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47" w:rsidRPr="00394D00" w:rsidRDefault="00814147" w:rsidP="006C70DE">
      <w:pPr>
        <w:spacing w:after="0"/>
        <w:jc w:val="center"/>
        <w:rPr>
          <w:rFonts w:ascii="Times New Roman" w:eastAsia="Calibri" w:hAnsi="Times New Roman" w:cs="Times New Roman"/>
          <w:color w:val="000000" w:themeColor="text1"/>
          <w:sz w:val="28"/>
          <w:szCs w:val="28"/>
        </w:rPr>
      </w:pPr>
    </w:p>
    <w:p w:rsidR="00814147" w:rsidRPr="00394D00" w:rsidRDefault="00814147" w:rsidP="006C70DE">
      <w:pPr>
        <w:spacing w:after="0"/>
        <w:jc w:val="center"/>
        <w:rPr>
          <w:rFonts w:ascii="Times New Roman" w:eastAsia="Calibri" w:hAnsi="Times New Roman" w:cs="Times New Roman"/>
          <w:color w:val="000000" w:themeColor="text1"/>
          <w:sz w:val="28"/>
          <w:szCs w:val="28"/>
        </w:rPr>
      </w:pPr>
    </w:p>
    <w:p w:rsidR="00814147" w:rsidRPr="00565E3F" w:rsidRDefault="00814147" w:rsidP="00565E3F">
      <w:pPr>
        <w:spacing w:after="0" w:line="276" w:lineRule="auto"/>
        <w:jc w:val="center"/>
        <w:rPr>
          <w:rFonts w:ascii="Times New Roman" w:eastAsia="Calibri" w:hAnsi="Times New Roman" w:cs="Times New Roman"/>
          <w:color w:val="000000" w:themeColor="text1"/>
          <w:sz w:val="24"/>
          <w:szCs w:val="24"/>
        </w:rPr>
      </w:pPr>
    </w:p>
    <w:p w:rsidR="00565E3F" w:rsidRPr="00565E3F" w:rsidRDefault="00565E3F" w:rsidP="00565E3F">
      <w:pPr>
        <w:spacing w:line="276" w:lineRule="auto"/>
        <w:ind w:left="-284"/>
        <w:jc w:val="center"/>
        <w:rPr>
          <w:rFonts w:ascii="Times New Roman" w:eastAsia="Calibri" w:hAnsi="Times New Roman" w:cs="Times New Roman"/>
          <w:sz w:val="24"/>
          <w:szCs w:val="24"/>
        </w:rPr>
      </w:pPr>
      <w:r w:rsidRPr="00565E3F">
        <w:rPr>
          <w:rFonts w:ascii="Times New Roman" w:eastAsia="Calibri" w:hAnsi="Times New Roman" w:cs="Times New Roman"/>
          <w:sz w:val="24"/>
          <w:szCs w:val="24"/>
        </w:rPr>
        <w:t>МИНИСТЕРСТВО НАУКИ И ВЫ</w:t>
      </w:r>
      <w:r w:rsidRPr="00565E3F">
        <w:rPr>
          <w:rFonts w:ascii="Times New Roman" w:hAnsi="Times New Roman" w:cs="Times New Roman"/>
          <w:sz w:val="24"/>
          <w:szCs w:val="24"/>
        </w:rPr>
        <w:t>С</w:t>
      </w:r>
      <w:r w:rsidRPr="00565E3F">
        <w:rPr>
          <w:rFonts w:ascii="Times New Roman" w:eastAsia="Calibri" w:hAnsi="Times New Roman" w:cs="Times New Roman"/>
          <w:sz w:val="24"/>
          <w:szCs w:val="24"/>
        </w:rPr>
        <w:t>ШЕГО ОБРАЗОВАНИЯ РОССИЙСКОЙ ФЕДЕРАЦИИ</w:t>
      </w:r>
    </w:p>
    <w:p w:rsidR="00565E3F" w:rsidRPr="00565E3F" w:rsidRDefault="00565E3F" w:rsidP="00565E3F">
      <w:pPr>
        <w:spacing w:line="276" w:lineRule="auto"/>
        <w:jc w:val="center"/>
        <w:rPr>
          <w:rFonts w:ascii="Times New Roman" w:eastAsia="Calibri" w:hAnsi="Times New Roman" w:cs="Times New Roman"/>
          <w:b/>
          <w:sz w:val="24"/>
          <w:szCs w:val="24"/>
          <w:lang w:eastAsia="ru-RU"/>
        </w:rPr>
      </w:pPr>
      <w:r w:rsidRPr="00565E3F">
        <w:rPr>
          <w:rFonts w:ascii="Times New Roman" w:eastAsia="Calibri" w:hAnsi="Times New Roman" w:cs="Times New Roman"/>
          <w:b/>
          <w:sz w:val="24"/>
          <w:szCs w:val="24"/>
        </w:rPr>
        <w:t>ФЕДЕРАЛЬНОЕ ГОСУДАРСТВЕННОЕ АВТОНОМНОЕ ОБРАЗОВАТЕЛЬНОЕ УЧРЕЖДЕНИЕ ВЫСШЕГО ОБРАЗОВАНИЯ</w:t>
      </w:r>
    </w:p>
    <w:p w:rsidR="00565E3F" w:rsidRPr="00565E3F" w:rsidRDefault="00565E3F" w:rsidP="00565E3F">
      <w:pPr>
        <w:spacing w:line="276" w:lineRule="auto"/>
        <w:jc w:val="center"/>
        <w:rPr>
          <w:rFonts w:ascii="Times New Roman" w:eastAsia="Calibri" w:hAnsi="Times New Roman" w:cs="Times New Roman"/>
          <w:b/>
          <w:sz w:val="24"/>
          <w:szCs w:val="24"/>
        </w:rPr>
      </w:pPr>
      <w:r w:rsidRPr="00565E3F">
        <w:rPr>
          <w:rFonts w:ascii="Times New Roman" w:eastAsia="Calibri" w:hAnsi="Times New Roman" w:cs="Times New Roman"/>
          <w:b/>
          <w:sz w:val="24"/>
          <w:szCs w:val="24"/>
        </w:rPr>
        <w:t>«СЕВАСТОПОЛЬСКИЙ ГОСУДАРСТВЕННЫЙ УНИВЕРСИТЕТ»</w:t>
      </w:r>
    </w:p>
    <w:p w:rsidR="00565E3F" w:rsidRPr="00565E3F" w:rsidRDefault="00565E3F" w:rsidP="00565E3F">
      <w:pPr>
        <w:spacing w:line="276" w:lineRule="auto"/>
        <w:jc w:val="center"/>
        <w:rPr>
          <w:rFonts w:ascii="Times New Roman" w:eastAsia="MS Mincho" w:hAnsi="Times New Roman" w:cs="Times New Roman"/>
          <w:sz w:val="24"/>
          <w:szCs w:val="24"/>
        </w:rPr>
      </w:pPr>
      <w:r w:rsidRPr="00565E3F">
        <w:rPr>
          <w:rFonts w:ascii="Times New Roman" w:eastAsia="MS Mincho" w:hAnsi="Times New Roman" w:cs="Times New Roman"/>
          <w:sz w:val="24"/>
          <w:szCs w:val="24"/>
        </w:rPr>
        <w:t>ГУМАНИТАРНО-ПЕДАГОГИЧЕСКИЙ ИНСТИТУТ</w:t>
      </w:r>
    </w:p>
    <w:p w:rsidR="00565E3F" w:rsidRPr="00565E3F" w:rsidRDefault="00565E3F" w:rsidP="00565E3F">
      <w:pPr>
        <w:spacing w:line="276" w:lineRule="auto"/>
        <w:jc w:val="center"/>
        <w:rPr>
          <w:rFonts w:ascii="Times New Roman" w:eastAsia="MS Mincho" w:hAnsi="Times New Roman" w:cs="Times New Roman"/>
          <w:sz w:val="24"/>
          <w:szCs w:val="24"/>
        </w:rPr>
      </w:pPr>
      <w:r w:rsidRPr="00565E3F">
        <w:rPr>
          <w:rFonts w:ascii="Times New Roman" w:eastAsia="MS Mincho" w:hAnsi="Times New Roman" w:cs="Times New Roman"/>
          <w:sz w:val="24"/>
          <w:szCs w:val="24"/>
        </w:rPr>
        <w:t>КАФЕДРА «РУССКИЙ ЯЗЫК И РУССКАЯ ЛИТЕРАТУРА»</w:t>
      </w:r>
    </w:p>
    <w:p w:rsidR="006C70DE" w:rsidRPr="00394D00" w:rsidRDefault="006C70DE" w:rsidP="006C70DE">
      <w:pPr>
        <w:spacing w:after="0"/>
        <w:contextualSpacing/>
        <w:jc w:val="center"/>
        <w:rPr>
          <w:rFonts w:ascii="Times New Roman" w:eastAsia="Calibri" w:hAnsi="Times New Roman" w:cs="Times New Roman"/>
          <w:b/>
          <w:color w:val="000000" w:themeColor="text1"/>
          <w:sz w:val="28"/>
          <w:szCs w:val="28"/>
        </w:rPr>
      </w:pPr>
    </w:p>
    <w:p w:rsidR="006C70DE" w:rsidRPr="00394D00" w:rsidRDefault="006C70DE" w:rsidP="006C70DE">
      <w:pPr>
        <w:spacing w:after="0"/>
        <w:contextualSpacing/>
        <w:rPr>
          <w:rFonts w:ascii="Times New Roman" w:eastAsia="Calibri" w:hAnsi="Times New Roman" w:cs="Times New Roman"/>
          <w:color w:val="000000" w:themeColor="text1"/>
          <w:sz w:val="16"/>
        </w:rPr>
      </w:pPr>
    </w:p>
    <w:p w:rsidR="006C70DE" w:rsidRPr="00394D00" w:rsidRDefault="006C70DE" w:rsidP="006C70DE">
      <w:pPr>
        <w:spacing w:after="0"/>
        <w:contextualSpacing/>
        <w:jc w:val="center"/>
        <w:rPr>
          <w:rFonts w:ascii="Times New Roman" w:eastAsia="Calibri" w:hAnsi="Times New Roman" w:cs="Times New Roman"/>
          <w:color w:val="000000" w:themeColor="text1"/>
          <w:sz w:val="16"/>
        </w:rPr>
      </w:pPr>
    </w:p>
    <w:p w:rsidR="006C70DE" w:rsidRPr="00394D00" w:rsidRDefault="006C70DE" w:rsidP="00565E3F">
      <w:pPr>
        <w:spacing w:after="0"/>
        <w:contextualSpacing/>
        <w:rPr>
          <w:rFonts w:ascii="Times New Roman" w:eastAsia="Calibri" w:hAnsi="Times New Roman" w:cs="Times New Roman"/>
          <w:color w:val="000000" w:themeColor="text1"/>
          <w:sz w:val="44"/>
          <w:szCs w:val="28"/>
        </w:rPr>
      </w:pPr>
    </w:p>
    <w:p w:rsidR="006C70DE" w:rsidRPr="00394D00" w:rsidRDefault="006C70DE" w:rsidP="006C70DE">
      <w:pPr>
        <w:keepNext/>
        <w:keepLines/>
        <w:spacing w:after="0" w:line="360" w:lineRule="auto"/>
        <w:contextualSpacing/>
        <w:jc w:val="center"/>
        <w:rPr>
          <w:rFonts w:ascii="Times New Roman" w:hAnsi="Times New Roman" w:cs="Times New Roman"/>
          <w:b/>
          <w:color w:val="000000" w:themeColor="text1"/>
          <w:sz w:val="44"/>
          <w:szCs w:val="44"/>
        </w:rPr>
      </w:pPr>
      <w:r w:rsidRPr="00394D00">
        <w:rPr>
          <w:rFonts w:ascii="Times New Roman" w:hAnsi="Times New Roman" w:cs="Times New Roman"/>
          <w:b/>
          <w:color w:val="000000" w:themeColor="text1"/>
          <w:sz w:val="44"/>
          <w:szCs w:val="44"/>
        </w:rPr>
        <w:t>Пояснительная записка</w:t>
      </w:r>
    </w:p>
    <w:p w:rsidR="006C70DE" w:rsidRPr="00394D00" w:rsidRDefault="006C70DE" w:rsidP="006C70DE">
      <w:pPr>
        <w:spacing w:after="0"/>
        <w:contextualSpacing/>
        <w:rPr>
          <w:rFonts w:ascii="Times New Roman" w:eastAsia="Calibri" w:hAnsi="Times New Roman" w:cs="Times New Roman"/>
          <w:color w:val="000000" w:themeColor="text1"/>
          <w:sz w:val="28"/>
          <w:szCs w:val="28"/>
        </w:rPr>
      </w:pPr>
    </w:p>
    <w:p w:rsidR="006C70DE" w:rsidRPr="00394D00" w:rsidRDefault="006C70DE" w:rsidP="00565E3F">
      <w:pPr>
        <w:spacing w:after="0" w:line="276" w:lineRule="auto"/>
        <w:contextualSpacing/>
        <w:rPr>
          <w:rFonts w:ascii="Times New Roman" w:eastAsia="Calibri" w:hAnsi="Times New Roman" w:cs="Times New Roman"/>
          <w:color w:val="000000" w:themeColor="text1"/>
          <w:sz w:val="28"/>
          <w:szCs w:val="28"/>
        </w:rPr>
      </w:pPr>
      <w:r w:rsidRPr="00394D00">
        <w:rPr>
          <w:rFonts w:ascii="Times New Roman" w:eastAsia="Calibri" w:hAnsi="Times New Roman" w:cs="Times New Roman"/>
          <w:color w:val="000000" w:themeColor="text1"/>
          <w:sz w:val="28"/>
          <w:szCs w:val="28"/>
        </w:rPr>
        <w:t>к вы</w:t>
      </w:r>
      <w:r w:rsidR="00565E3F">
        <w:rPr>
          <w:rFonts w:ascii="Times New Roman" w:eastAsia="Calibri" w:hAnsi="Times New Roman" w:cs="Times New Roman"/>
          <w:color w:val="000000" w:themeColor="text1"/>
          <w:sz w:val="28"/>
          <w:szCs w:val="28"/>
        </w:rPr>
        <w:t>пускной квалификационной работе</w:t>
      </w:r>
    </w:p>
    <w:p w:rsidR="006C70DE" w:rsidRPr="00394D00" w:rsidRDefault="006C70DE" w:rsidP="00565E3F">
      <w:pPr>
        <w:spacing w:after="0" w:line="276" w:lineRule="auto"/>
        <w:contextualSpacing/>
        <w:jc w:val="both"/>
        <w:rPr>
          <w:rFonts w:ascii="Times New Roman" w:eastAsia="Calibri" w:hAnsi="Times New Roman" w:cs="Times New Roman"/>
          <w:b/>
          <w:color w:val="000000" w:themeColor="text1"/>
          <w:sz w:val="32"/>
        </w:rPr>
      </w:pPr>
      <w:r w:rsidRPr="00394D00">
        <w:rPr>
          <w:rFonts w:ascii="Times New Roman" w:eastAsia="Calibri" w:hAnsi="Times New Roman" w:cs="Times New Roman"/>
          <w:color w:val="000000" w:themeColor="text1"/>
          <w:sz w:val="28"/>
          <w:szCs w:val="28"/>
        </w:rPr>
        <w:t xml:space="preserve">на тему: </w:t>
      </w:r>
      <w:r w:rsidRPr="00394D00">
        <w:rPr>
          <w:rFonts w:ascii="Times New Roman" w:hAnsi="Times New Roman" w:cs="Times New Roman"/>
          <w:b/>
          <w:color w:val="000000" w:themeColor="text1"/>
          <w:sz w:val="32"/>
          <w:szCs w:val="28"/>
        </w:rPr>
        <w:t>ЖАНРОВОЕ СВОЕОБРАЗИЕ ПРОИЗВЕДЕНИЙ СТИВЕНА КИНГА</w:t>
      </w:r>
    </w:p>
    <w:p w:rsidR="006C70DE" w:rsidRPr="00394D00" w:rsidRDefault="006C70DE" w:rsidP="006C70DE">
      <w:pPr>
        <w:spacing w:after="0" w:line="360" w:lineRule="auto"/>
        <w:contextualSpacing/>
        <w:rPr>
          <w:rFonts w:ascii="Times New Roman" w:eastAsia="Calibri" w:hAnsi="Times New Roman" w:cs="Times New Roman"/>
          <w:color w:val="000000" w:themeColor="text1"/>
          <w:sz w:val="28"/>
          <w:szCs w:val="28"/>
        </w:rPr>
      </w:pPr>
    </w:p>
    <w:p w:rsidR="006C70DE" w:rsidRPr="00394D00" w:rsidRDefault="006C70DE" w:rsidP="006C70DE">
      <w:pPr>
        <w:spacing w:after="0"/>
        <w:contextualSpacing/>
        <w:jc w:val="center"/>
        <w:rPr>
          <w:rFonts w:ascii="Times New Roman" w:eastAsia="Calibri" w:hAnsi="Times New Roman" w:cs="Times New Roman"/>
          <w:color w:val="000000" w:themeColor="text1"/>
          <w:sz w:val="28"/>
          <w:szCs w:val="28"/>
        </w:rPr>
      </w:pPr>
    </w:p>
    <w:p w:rsidR="00565E3F" w:rsidRDefault="00565E3F"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hAnsi="Times New Roman" w:cs="Times New Roman"/>
          <w:color w:val="000000" w:themeColor="text1"/>
          <w:sz w:val="28"/>
          <w:szCs w:val="28"/>
        </w:rPr>
      </w:pPr>
    </w:p>
    <w:p w:rsidR="00522603" w:rsidRDefault="00522603" w:rsidP="006C70DE">
      <w:pPr>
        <w:spacing w:after="0"/>
        <w:contextualSpacing/>
        <w:jc w:val="center"/>
        <w:rPr>
          <w:rFonts w:ascii="Times New Roman" w:eastAsia="Calibri" w:hAnsi="Times New Roman" w:cs="Times New Roman"/>
          <w:color w:val="000000" w:themeColor="text1"/>
          <w:szCs w:val="28"/>
        </w:rPr>
      </w:pPr>
    </w:p>
    <w:p w:rsidR="00565E3F" w:rsidRDefault="00565E3F" w:rsidP="0003071D">
      <w:pPr>
        <w:spacing w:after="0"/>
        <w:contextualSpacing/>
        <w:rPr>
          <w:rFonts w:ascii="Times New Roman" w:eastAsia="Calibri" w:hAnsi="Times New Roman" w:cs="Times New Roman"/>
          <w:color w:val="000000" w:themeColor="text1"/>
          <w:szCs w:val="28"/>
        </w:rPr>
      </w:pPr>
    </w:p>
    <w:p w:rsidR="00565E3F" w:rsidRPr="00394D00" w:rsidRDefault="00565E3F" w:rsidP="006C70DE">
      <w:pPr>
        <w:spacing w:after="0"/>
        <w:contextualSpacing/>
        <w:jc w:val="center"/>
        <w:rPr>
          <w:rFonts w:ascii="Times New Roman" w:eastAsia="Calibri" w:hAnsi="Times New Roman" w:cs="Times New Roman"/>
          <w:color w:val="000000" w:themeColor="text1"/>
          <w:szCs w:val="28"/>
        </w:rPr>
      </w:pPr>
    </w:p>
    <w:p w:rsidR="006C70DE" w:rsidRPr="00394D00" w:rsidRDefault="006C70DE" w:rsidP="006C70DE">
      <w:pPr>
        <w:spacing w:after="0"/>
        <w:contextualSpacing/>
        <w:jc w:val="center"/>
        <w:rPr>
          <w:rFonts w:ascii="Times New Roman" w:eastAsia="Calibri" w:hAnsi="Times New Roman" w:cs="Times New Roman"/>
          <w:color w:val="000000" w:themeColor="text1"/>
          <w:szCs w:val="28"/>
        </w:rPr>
      </w:pPr>
    </w:p>
    <w:p w:rsidR="006C70DE" w:rsidRPr="0003071D" w:rsidRDefault="006C70DE" w:rsidP="0003071D">
      <w:pPr>
        <w:spacing w:after="0"/>
        <w:jc w:val="center"/>
        <w:rPr>
          <w:rFonts w:ascii="Times New Roman" w:hAnsi="Times New Roman" w:cs="Times New Roman"/>
          <w:color w:val="000000" w:themeColor="text1"/>
        </w:rPr>
      </w:pPr>
      <w:r w:rsidRPr="00394D00">
        <w:rPr>
          <w:rFonts w:ascii="Times New Roman" w:hAnsi="Times New Roman" w:cs="Times New Roman"/>
          <w:color w:val="000000" w:themeColor="text1"/>
          <w:sz w:val="28"/>
          <w:szCs w:val="28"/>
        </w:rPr>
        <w:t>Севастополь – 2019 г.</w:t>
      </w:r>
      <w:r w:rsidRPr="00394D00">
        <w:rPr>
          <w:rFonts w:ascii="Times New Roman" w:hAnsi="Times New Roman" w:cs="Times New Roman"/>
          <w:color w:val="000000" w:themeColor="text1"/>
        </w:rPr>
        <w:tab/>
      </w:r>
    </w:p>
    <w:p w:rsidR="00245E45" w:rsidRDefault="00245E45" w:rsidP="00A92EA1">
      <w:pPr>
        <w:spacing w:after="0" w:line="276" w:lineRule="auto"/>
        <w:ind w:firstLine="709"/>
        <w:jc w:val="center"/>
        <w:rPr>
          <w:rFonts w:ascii="Times New Roman" w:hAnsi="Times New Roman" w:cs="Times New Roman"/>
          <w:b/>
          <w:color w:val="000000" w:themeColor="text1"/>
          <w:sz w:val="28"/>
        </w:rPr>
      </w:pPr>
    </w:p>
    <w:p w:rsidR="00A92EA1" w:rsidRPr="00394D00" w:rsidRDefault="00A92EA1" w:rsidP="00A92EA1">
      <w:pPr>
        <w:spacing w:after="0" w:line="276" w:lineRule="auto"/>
        <w:ind w:firstLine="709"/>
        <w:jc w:val="center"/>
        <w:rPr>
          <w:rFonts w:ascii="Times New Roman" w:hAnsi="Times New Roman" w:cs="Times New Roman"/>
          <w:b/>
          <w:color w:val="000000" w:themeColor="text1"/>
          <w:sz w:val="28"/>
        </w:rPr>
      </w:pPr>
      <w:r w:rsidRPr="00394D00">
        <w:rPr>
          <w:rFonts w:ascii="Times New Roman" w:hAnsi="Times New Roman" w:cs="Times New Roman"/>
          <w:b/>
          <w:color w:val="000000" w:themeColor="text1"/>
          <w:sz w:val="28"/>
        </w:rPr>
        <w:t>АННОТАЦИЯ</w:t>
      </w:r>
    </w:p>
    <w:p w:rsidR="00A92EA1" w:rsidRPr="00394D00" w:rsidRDefault="00A92EA1" w:rsidP="00A92EA1">
      <w:pPr>
        <w:spacing w:after="0" w:line="276" w:lineRule="auto"/>
        <w:ind w:firstLine="709"/>
        <w:jc w:val="center"/>
        <w:rPr>
          <w:rFonts w:ascii="Times New Roman" w:hAnsi="Times New Roman" w:cs="Times New Roman"/>
          <w:b/>
          <w:color w:val="000000" w:themeColor="text1"/>
          <w:sz w:val="28"/>
        </w:rPr>
      </w:pPr>
    </w:p>
    <w:p w:rsidR="00A92EA1" w:rsidRPr="00394D00" w:rsidRDefault="00A92EA1" w:rsidP="00A92EA1">
      <w:pPr>
        <w:spacing w:after="0" w:line="360" w:lineRule="auto"/>
        <w:ind w:firstLine="709"/>
        <w:jc w:val="both"/>
        <w:rPr>
          <w:rFonts w:ascii="Times New Roman" w:hAnsi="Times New Roman" w:cs="Times New Roman"/>
          <w:color w:val="000000" w:themeColor="text1"/>
          <w:sz w:val="28"/>
        </w:rPr>
      </w:pPr>
      <w:r w:rsidRPr="00394D00">
        <w:rPr>
          <w:rFonts w:ascii="Times New Roman" w:hAnsi="Times New Roman" w:cs="Times New Roman"/>
          <w:color w:val="000000" w:themeColor="text1"/>
          <w:sz w:val="28"/>
        </w:rPr>
        <w:t xml:space="preserve">Квалификационная работа посвящена актуальной теме </w:t>
      </w:r>
      <w:r w:rsidR="00814147" w:rsidRPr="00394D00">
        <w:rPr>
          <w:rFonts w:ascii="Times New Roman" w:hAnsi="Times New Roman" w:cs="Times New Roman"/>
          <w:color w:val="000000" w:themeColor="text1"/>
          <w:sz w:val="28"/>
        </w:rPr>
        <w:t>«Ж</w:t>
      </w:r>
      <w:r w:rsidRPr="00394D00">
        <w:rPr>
          <w:rFonts w:ascii="Times New Roman" w:hAnsi="Times New Roman" w:cs="Times New Roman"/>
          <w:color w:val="000000" w:themeColor="text1"/>
          <w:sz w:val="28"/>
        </w:rPr>
        <w:t>анровое своеобразие произведений Стивена Кинга</w:t>
      </w:r>
      <w:r w:rsidR="00814147" w:rsidRPr="00394D00">
        <w:rPr>
          <w:rFonts w:ascii="Times New Roman" w:hAnsi="Times New Roman" w:cs="Times New Roman"/>
          <w:color w:val="000000" w:themeColor="text1"/>
          <w:sz w:val="28"/>
        </w:rPr>
        <w:t>»</w:t>
      </w:r>
      <w:r w:rsidRPr="00394D00">
        <w:rPr>
          <w:rFonts w:ascii="Times New Roman" w:hAnsi="Times New Roman" w:cs="Times New Roman"/>
          <w:color w:val="000000" w:themeColor="text1"/>
          <w:sz w:val="28"/>
        </w:rPr>
        <w:t>. Цель – изучить жанровые параметры романов С. Кинга «Оно», «Зеленая Миля» и «Под куполом» для выявления жанровой принадлежности произведений.</w:t>
      </w:r>
    </w:p>
    <w:p w:rsidR="00A92EA1" w:rsidRPr="00394D00" w:rsidRDefault="00A92EA1" w:rsidP="00A92EA1">
      <w:pPr>
        <w:spacing w:after="0" w:line="360" w:lineRule="auto"/>
        <w:ind w:firstLine="709"/>
        <w:jc w:val="both"/>
        <w:rPr>
          <w:rFonts w:ascii="Times New Roman" w:hAnsi="Times New Roman" w:cs="Times New Roman"/>
          <w:color w:val="000000" w:themeColor="text1"/>
          <w:sz w:val="28"/>
        </w:rPr>
      </w:pPr>
      <w:r w:rsidRPr="00394D00">
        <w:rPr>
          <w:rFonts w:ascii="Times New Roman" w:hAnsi="Times New Roman" w:cs="Times New Roman"/>
          <w:color w:val="000000" w:themeColor="text1"/>
          <w:sz w:val="28"/>
        </w:rPr>
        <w:t xml:space="preserve">Первая глава посвящена теоретическим основам исследования. В ней систематизированы результаты работ ученых по вопросам теории жанра в современном литературоведении, литературоведческие категории романа, приведены классификации, </w:t>
      </w:r>
      <w:r w:rsidR="00814147" w:rsidRPr="00394D00">
        <w:rPr>
          <w:rFonts w:ascii="Times New Roman" w:hAnsi="Times New Roman" w:cs="Times New Roman"/>
          <w:color w:val="000000" w:themeColor="text1"/>
          <w:sz w:val="28"/>
        </w:rPr>
        <w:t xml:space="preserve">раскрыт </w:t>
      </w:r>
      <w:r w:rsidRPr="00394D00">
        <w:rPr>
          <w:rFonts w:ascii="Times New Roman" w:hAnsi="Times New Roman" w:cs="Times New Roman"/>
          <w:color w:val="000000" w:themeColor="text1"/>
          <w:sz w:val="28"/>
        </w:rPr>
        <w:t>генезис</w:t>
      </w:r>
      <w:r w:rsidR="00814147" w:rsidRPr="00394D00">
        <w:rPr>
          <w:rFonts w:ascii="Times New Roman" w:hAnsi="Times New Roman" w:cs="Times New Roman"/>
          <w:color w:val="000000" w:themeColor="text1"/>
          <w:sz w:val="28"/>
        </w:rPr>
        <w:t xml:space="preserve"> жанра «</w:t>
      </w:r>
      <w:r w:rsidR="00814147" w:rsidRPr="00394D00">
        <w:rPr>
          <w:rFonts w:ascii="Times New Roman" w:hAnsi="Times New Roman" w:cs="Times New Roman"/>
          <w:color w:val="000000" w:themeColor="text1"/>
          <w:sz w:val="28"/>
          <w:lang w:val="en-US"/>
        </w:rPr>
        <w:t>horror</w:t>
      </w:r>
      <w:r w:rsidR="00814147" w:rsidRPr="00394D00">
        <w:rPr>
          <w:rFonts w:ascii="Times New Roman" w:hAnsi="Times New Roman" w:cs="Times New Roman"/>
          <w:color w:val="000000" w:themeColor="text1"/>
          <w:sz w:val="28"/>
        </w:rPr>
        <w:t>»</w:t>
      </w:r>
      <w:r w:rsidRPr="00394D00">
        <w:rPr>
          <w:rFonts w:ascii="Times New Roman" w:hAnsi="Times New Roman" w:cs="Times New Roman"/>
          <w:color w:val="000000" w:themeColor="text1"/>
          <w:sz w:val="28"/>
        </w:rPr>
        <w:t xml:space="preserve">, </w:t>
      </w:r>
      <w:r w:rsidR="00814147" w:rsidRPr="00394D00">
        <w:rPr>
          <w:rFonts w:ascii="Times New Roman" w:hAnsi="Times New Roman" w:cs="Times New Roman"/>
          <w:color w:val="000000" w:themeColor="text1"/>
          <w:sz w:val="28"/>
        </w:rPr>
        <w:t xml:space="preserve">его </w:t>
      </w:r>
      <w:r w:rsidRPr="00394D00">
        <w:rPr>
          <w:rFonts w:ascii="Times New Roman" w:hAnsi="Times New Roman" w:cs="Times New Roman"/>
          <w:color w:val="000000" w:themeColor="text1"/>
          <w:sz w:val="28"/>
        </w:rPr>
        <w:t xml:space="preserve">характерные черты, </w:t>
      </w:r>
      <w:r w:rsidR="00814147" w:rsidRPr="00394D00">
        <w:rPr>
          <w:rFonts w:ascii="Times New Roman" w:hAnsi="Times New Roman" w:cs="Times New Roman"/>
          <w:color w:val="000000" w:themeColor="text1"/>
          <w:sz w:val="28"/>
        </w:rPr>
        <w:t xml:space="preserve">дан обзор </w:t>
      </w:r>
      <w:r w:rsidRPr="00394D00">
        <w:rPr>
          <w:rFonts w:ascii="Times New Roman" w:hAnsi="Times New Roman" w:cs="Times New Roman"/>
          <w:color w:val="000000" w:themeColor="text1"/>
          <w:sz w:val="28"/>
        </w:rPr>
        <w:t>классически</w:t>
      </w:r>
      <w:r w:rsidR="00814147" w:rsidRPr="00394D00">
        <w:rPr>
          <w:rFonts w:ascii="Times New Roman" w:hAnsi="Times New Roman" w:cs="Times New Roman"/>
          <w:color w:val="000000" w:themeColor="text1"/>
          <w:sz w:val="28"/>
        </w:rPr>
        <w:t xml:space="preserve">х </w:t>
      </w:r>
      <w:r w:rsidRPr="00394D00">
        <w:rPr>
          <w:rFonts w:ascii="Times New Roman" w:hAnsi="Times New Roman" w:cs="Times New Roman"/>
          <w:color w:val="000000" w:themeColor="text1"/>
          <w:sz w:val="28"/>
        </w:rPr>
        <w:t>произведени</w:t>
      </w:r>
      <w:r w:rsidR="00814147" w:rsidRPr="00394D00">
        <w:rPr>
          <w:rFonts w:ascii="Times New Roman" w:hAnsi="Times New Roman" w:cs="Times New Roman"/>
          <w:color w:val="000000" w:themeColor="text1"/>
          <w:sz w:val="28"/>
        </w:rPr>
        <w:t>й жанра</w:t>
      </w:r>
      <w:r w:rsidRPr="00394D00">
        <w:rPr>
          <w:rFonts w:ascii="Times New Roman" w:hAnsi="Times New Roman" w:cs="Times New Roman"/>
          <w:color w:val="000000" w:themeColor="text1"/>
          <w:sz w:val="28"/>
        </w:rPr>
        <w:t xml:space="preserve">. </w:t>
      </w:r>
    </w:p>
    <w:p w:rsidR="00A92EA1" w:rsidRPr="00394D00" w:rsidRDefault="00A92EA1" w:rsidP="00A92EA1">
      <w:pPr>
        <w:spacing w:after="0" w:line="360" w:lineRule="auto"/>
        <w:ind w:firstLine="709"/>
        <w:jc w:val="both"/>
        <w:rPr>
          <w:rFonts w:ascii="Times New Roman" w:hAnsi="Times New Roman" w:cs="Times New Roman"/>
          <w:color w:val="000000" w:themeColor="text1"/>
          <w:sz w:val="28"/>
        </w:rPr>
      </w:pPr>
      <w:r w:rsidRPr="00394D00">
        <w:rPr>
          <w:rFonts w:ascii="Times New Roman" w:hAnsi="Times New Roman" w:cs="Times New Roman"/>
          <w:color w:val="000000" w:themeColor="text1"/>
          <w:sz w:val="28"/>
        </w:rPr>
        <w:t xml:space="preserve">Во второй главе анализируются произведения С. Кинга «Зеленая Миля», «Оно», «Под куполом» с точки зрения их жанровой принадлежности. </w:t>
      </w:r>
    </w:p>
    <w:p w:rsidR="00814147" w:rsidRPr="00394D00" w:rsidRDefault="00A92EA1" w:rsidP="00814147">
      <w:pPr>
        <w:pStyle w:val="a3"/>
        <w:spacing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rPr>
        <w:t xml:space="preserve">В заключении подведены итоги исследования и сделаны выводы о </w:t>
      </w:r>
      <w:r w:rsidR="00814147" w:rsidRPr="00394D00">
        <w:rPr>
          <w:rFonts w:ascii="Times New Roman" w:hAnsi="Times New Roman" w:cs="Times New Roman"/>
          <w:color w:val="000000" w:themeColor="text1"/>
          <w:sz w:val="28"/>
          <w:szCs w:val="28"/>
        </w:rPr>
        <w:t xml:space="preserve">синтезе различных жанров и трансформации жанровых параметров </w:t>
      </w:r>
      <w:r w:rsidR="00814147" w:rsidRPr="00394D00">
        <w:rPr>
          <w:rFonts w:ascii="Times New Roman" w:hAnsi="Times New Roman" w:cs="Times New Roman"/>
          <w:color w:val="000000" w:themeColor="text1"/>
          <w:sz w:val="28"/>
          <w:szCs w:val="28"/>
          <w:lang w:val="en-US"/>
        </w:rPr>
        <w:t>horrora</w:t>
      </w:r>
      <w:r w:rsidR="00814147" w:rsidRPr="00394D00">
        <w:rPr>
          <w:rFonts w:ascii="Times New Roman" w:hAnsi="Times New Roman" w:cs="Times New Roman"/>
          <w:color w:val="000000" w:themeColor="text1"/>
          <w:sz w:val="28"/>
          <w:szCs w:val="28"/>
        </w:rPr>
        <w:t xml:space="preserve"> в произведениях С. Кинга.</w:t>
      </w:r>
    </w:p>
    <w:p w:rsidR="00A92EA1" w:rsidRPr="00394D00" w:rsidRDefault="00A92EA1" w:rsidP="00814147">
      <w:pPr>
        <w:spacing w:after="0" w:line="360" w:lineRule="auto"/>
        <w:ind w:firstLine="709"/>
        <w:jc w:val="both"/>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A92EA1" w:rsidRPr="00394D00" w:rsidRDefault="00A92EA1" w:rsidP="006E6DFF">
      <w:pPr>
        <w:rPr>
          <w:rFonts w:ascii="Times New Roman" w:hAnsi="Times New Roman" w:cs="Times New Roman"/>
          <w:color w:val="000000" w:themeColor="text1"/>
          <w:sz w:val="28"/>
          <w:szCs w:val="28"/>
        </w:rPr>
      </w:pPr>
    </w:p>
    <w:p w:rsidR="00FD6A06" w:rsidRPr="00394D00" w:rsidRDefault="00A92EA1" w:rsidP="003979E2">
      <w:pPr>
        <w:spacing w:after="0" w:line="360" w:lineRule="auto"/>
        <w:jc w:val="center"/>
        <w:rPr>
          <w:rFonts w:ascii="Times New Roman" w:hAnsi="Times New Roman" w:cs="Times New Roman"/>
          <w:b/>
          <w:color w:val="000000" w:themeColor="text1"/>
          <w:sz w:val="28"/>
          <w:szCs w:val="28"/>
        </w:rPr>
      </w:pPr>
      <w:r w:rsidRPr="00394D00">
        <w:rPr>
          <w:rFonts w:ascii="Times New Roman" w:hAnsi="Times New Roman" w:cs="Times New Roman"/>
          <w:b/>
          <w:color w:val="000000" w:themeColor="text1"/>
          <w:sz w:val="28"/>
          <w:szCs w:val="28"/>
        </w:rPr>
        <w:t>СОДЕРЖАНИЕ</w:t>
      </w:r>
    </w:p>
    <w:p w:rsidR="00591FC4" w:rsidRPr="00394D00" w:rsidRDefault="00591FC4" w:rsidP="003979E2">
      <w:pPr>
        <w:spacing w:after="0" w:line="360" w:lineRule="auto"/>
        <w:jc w:val="center"/>
        <w:rPr>
          <w:rFonts w:ascii="Times New Roman" w:hAnsi="Times New Roman" w:cs="Times New Roman"/>
          <w:color w:val="000000" w:themeColor="text1"/>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2"/>
        <w:gridCol w:w="702"/>
      </w:tblGrid>
      <w:tr w:rsidR="00394D00" w:rsidRPr="00394D00" w:rsidTr="00814147">
        <w:tc>
          <w:tcPr>
            <w:tcW w:w="8642" w:type="dxa"/>
          </w:tcPr>
          <w:p w:rsidR="00FD6A06" w:rsidRPr="00394D00" w:rsidRDefault="00FD6A06" w:rsidP="00FD6A06">
            <w:pPr>
              <w:spacing w:line="360" w:lineRule="auto"/>
              <w:rPr>
                <w:rFonts w:ascii="Times New Roman" w:hAnsi="Times New Roman" w:cs="Times New Roman"/>
                <w:color w:val="000000" w:themeColor="text1"/>
                <w:sz w:val="28"/>
                <w:szCs w:val="28"/>
                <w:lang w:val="en-US"/>
              </w:rPr>
            </w:pPr>
            <w:r w:rsidRPr="00394D00">
              <w:rPr>
                <w:rFonts w:ascii="Times New Roman" w:hAnsi="Times New Roman" w:cs="Times New Roman"/>
                <w:b/>
                <w:color w:val="000000" w:themeColor="text1"/>
                <w:sz w:val="28"/>
                <w:szCs w:val="28"/>
              </w:rPr>
              <w:t>ВВЕДЕНИЕ</w:t>
            </w:r>
            <w:r w:rsidR="00814147" w:rsidRPr="00394D00">
              <w:rPr>
                <w:rFonts w:ascii="Times New Roman" w:hAnsi="Times New Roman" w:cs="Times New Roman"/>
                <w:color w:val="000000" w:themeColor="text1"/>
                <w:sz w:val="28"/>
                <w:szCs w:val="28"/>
              </w:rPr>
              <w:t>……………………………………………………………….</w:t>
            </w:r>
          </w:p>
        </w:tc>
        <w:tc>
          <w:tcPr>
            <w:tcW w:w="702" w:type="dxa"/>
          </w:tcPr>
          <w:p w:rsidR="00FD6A06" w:rsidRPr="00394D00" w:rsidRDefault="00A92EA1" w:rsidP="003979E2">
            <w:pPr>
              <w:spacing w:line="360" w:lineRule="auto"/>
              <w:jc w:val="center"/>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lang w:val="en-US"/>
              </w:rPr>
              <w:t>5</w:t>
            </w:r>
          </w:p>
        </w:tc>
      </w:tr>
      <w:tr w:rsidR="00394D00" w:rsidRPr="00394D00" w:rsidTr="00814147">
        <w:tc>
          <w:tcPr>
            <w:tcW w:w="8642" w:type="dxa"/>
          </w:tcPr>
          <w:p w:rsidR="00FD6A06" w:rsidRPr="00394D00" w:rsidRDefault="00FD6A06" w:rsidP="00FD6A06">
            <w:pPr>
              <w:spacing w:line="360" w:lineRule="auto"/>
              <w:rPr>
                <w:rFonts w:ascii="Times New Roman" w:hAnsi="Times New Roman" w:cs="Times New Roman"/>
                <w:color w:val="000000" w:themeColor="text1"/>
                <w:sz w:val="28"/>
                <w:szCs w:val="28"/>
              </w:rPr>
            </w:pPr>
            <w:r w:rsidRPr="00394D00">
              <w:rPr>
                <w:rFonts w:ascii="Times New Roman" w:hAnsi="Times New Roman" w:cs="Times New Roman"/>
                <w:b/>
                <w:color w:val="000000" w:themeColor="text1"/>
                <w:sz w:val="28"/>
                <w:szCs w:val="28"/>
              </w:rPr>
              <w:t xml:space="preserve">ГЛАВА 1 ТЕОРЕТИЧЕСКИЕ </w:t>
            </w:r>
            <w:r w:rsidR="00814147" w:rsidRPr="00394D00">
              <w:rPr>
                <w:rFonts w:ascii="Times New Roman" w:hAnsi="Times New Roman" w:cs="Times New Roman"/>
                <w:b/>
                <w:color w:val="000000" w:themeColor="text1"/>
                <w:sz w:val="28"/>
                <w:szCs w:val="28"/>
              </w:rPr>
              <w:t>ОСНОВЫ ИЗУЧЕНИЯ КАТЕГОРИИ «ЖАНР</w:t>
            </w:r>
            <w:r w:rsidRPr="00394D00">
              <w:rPr>
                <w:rFonts w:ascii="Times New Roman" w:hAnsi="Times New Roman" w:cs="Times New Roman"/>
                <w:b/>
                <w:color w:val="000000" w:themeColor="text1"/>
                <w:sz w:val="28"/>
                <w:szCs w:val="28"/>
              </w:rPr>
              <w:t>»</w:t>
            </w:r>
            <w:r w:rsidR="00814147" w:rsidRPr="00394D00">
              <w:rPr>
                <w:rFonts w:ascii="Times New Roman" w:hAnsi="Times New Roman" w:cs="Times New Roman"/>
                <w:color w:val="000000" w:themeColor="text1"/>
                <w:sz w:val="28"/>
                <w:szCs w:val="28"/>
              </w:rPr>
              <w:t>…………………………………………………</w:t>
            </w:r>
          </w:p>
        </w:tc>
        <w:tc>
          <w:tcPr>
            <w:tcW w:w="702" w:type="dxa"/>
          </w:tcPr>
          <w:p w:rsidR="00814147" w:rsidRPr="00394D00" w:rsidRDefault="00814147" w:rsidP="003979E2">
            <w:pPr>
              <w:spacing w:line="360" w:lineRule="auto"/>
              <w:jc w:val="center"/>
              <w:rPr>
                <w:rFonts w:ascii="Times New Roman" w:hAnsi="Times New Roman" w:cs="Times New Roman"/>
                <w:color w:val="000000" w:themeColor="text1"/>
                <w:sz w:val="28"/>
                <w:szCs w:val="28"/>
              </w:rPr>
            </w:pPr>
          </w:p>
          <w:p w:rsidR="00FD6A06" w:rsidRPr="00394D00" w:rsidRDefault="009A054C" w:rsidP="003979E2">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9</w:t>
            </w:r>
          </w:p>
        </w:tc>
      </w:tr>
      <w:tr w:rsidR="00394D00" w:rsidRPr="00394D00" w:rsidTr="00814147">
        <w:tc>
          <w:tcPr>
            <w:tcW w:w="8642" w:type="dxa"/>
          </w:tcPr>
          <w:p w:rsidR="00FD6A06" w:rsidRPr="00394D00" w:rsidRDefault="00FD6A06" w:rsidP="00814147">
            <w:pPr>
              <w:spacing w:line="360" w:lineRule="auto"/>
              <w:ind w:left="1168" w:hanging="430"/>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1.1 Сущность понятия «жанр» в современном литературоведении</w:t>
            </w:r>
            <w:r w:rsidR="00814147" w:rsidRPr="00394D00">
              <w:rPr>
                <w:rFonts w:ascii="Times New Roman" w:hAnsi="Times New Roman" w:cs="Times New Roman"/>
                <w:color w:val="000000" w:themeColor="text1"/>
                <w:sz w:val="28"/>
                <w:szCs w:val="28"/>
              </w:rPr>
              <w:t xml:space="preserve"> …………………………………………….</w:t>
            </w:r>
          </w:p>
        </w:tc>
        <w:tc>
          <w:tcPr>
            <w:tcW w:w="702" w:type="dxa"/>
          </w:tcPr>
          <w:p w:rsidR="00814147" w:rsidRPr="00394D00" w:rsidRDefault="00814147" w:rsidP="003979E2">
            <w:pPr>
              <w:spacing w:line="360" w:lineRule="auto"/>
              <w:jc w:val="center"/>
              <w:rPr>
                <w:rFonts w:ascii="Times New Roman" w:hAnsi="Times New Roman" w:cs="Times New Roman"/>
                <w:color w:val="000000" w:themeColor="text1"/>
                <w:sz w:val="28"/>
                <w:szCs w:val="28"/>
              </w:rPr>
            </w:pPr>
          </w:p>
          <w:p w:rsidR="00FD6A06" w:rsidRPr="00394D00" w:rsidRDefault="009A054C" w:rsidP="003979E2">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9</w:t>
            </w:r>
          </w:p>
        </w:tc>
      </w:tr>
      <w:tr w:rsidR="00394D00" w:rsidRPr="00394D00" w:rsidTr="00814147">
        <w:tc>
          <w:tcPr>
            <w:tcW w:w="8642" w:type="dxa"/>
          </w:tcPr>
          <w:p w:rsidR="00FD6A06" w:rsidRPr="00394D00" w:rsidRDefault="00FD6A06" w:rsidP="00181AC4">
            <w:pPr>
              <w:spacing w:line="360" w:lineRule="auto"/>
              <w:ind w:firstLine="738"/>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1.2 Роман как литературоведческая категория</w:t>
            </w:r>
            <w:r w:rsidR="00814147" w:rsidRPr="00394D00">
              <w:rPr>
                <w:rFonts w:ascii="Times New Roman" w:hAnsi="Times New Roman" w:cs="Times New Roman"/>
                <w:color w:val="000000" w:themeColor="text1"/>
                <w:sz w:val="28"/>
                <w:szCs w:val="28"/>
              </w:rPr>
              <w:t xml:space="preserve"> …………………..</w:t>
            </w:r>
          </w:p>
        </w:tc>
        <w:tc>
          <w:tcPr>
            <w:tcW w:w="702" w:type="dxa"/>
          </w:tcPr>
          <w:p w:rsidR="00FD6A06" w:rsidRPr="00394D00" w:rsidRDefault="009A054C" w:rsidP="003979E2">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16</w:t>
            </w:r>
          </w:p>
        </w:tc>
      </w:tr>
      <w:tr w:rsidR="00394D00" w:rsidRPr="00394D00" w:rsidTr="00814147">
        <w:tc>
          <w:tcPr>
            <w:tcW w:w="8642" w:type="dxa"/>
          </w:tcPr>
          <w:p w:rsidR="00FD6A06" w:rsidRPr="00394D00" w:rsidRDefault="00FD6A06" w:rsidP="00814147">
            <w:pPr>
              <w:spacing w:line="360" w:lineRule="auto"/>
              <w:ind w:left="1168" w:hanging="425"/>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1.3 Жанр «</w:t>
            </w:r>
            <w:r w:rsidRPr="00394D00">
              <w:rPr>
                <w:rFonts w:ascii="Times New Roman" w:hAnsi="Times New Roman" w:cs="Times New Roman"/>
                <w:color w:val="000000" w:themeColor="text1"/>
                <w:sz w:val="28"/>
                <w:szCs w:val="28"/>
                <w:lang w:val="en-US"/>
              </w:rPr>
              <w:t>horror</w:t>
            </w:r>
            <w:r w:rsidRPr="00394D00">
              <w:rPr>
                <w:rFonts w:ascii="Times New Roman" w:hAnsi="Times New Roman" w:cs="Times New Roman"/>
                <w:color w:val="000000" w:themeColor="text1"/>
                <w:sz w:val="28"/>
                <w:szCs w:val="28"/>
              </w:rPr>
              <w:t>» в литературе: генезис, характерные черты, классические произведения</w:t>
            </w:r>
            <w:r w:rsidR="00814147" w:rsidRPr="00394D00">
              <w:rPr>
                <w:rFonts w:ascii="Times New Roman" w:hAnsi="Times New Roman" w:cs="Times New Roman"/>
                <w:color w:val="000000" w:themeColor="text1"/>
                <w:sz w:val="28"/>
                <w:szCs w:val="28"/>
              </w:rPr>
              <w:t xml:space="preserve"> …………………………………..</w:t>
            </w:r>
          </w:p>
        </w:tc>
        <w:tc>
          <w:tcPr>
            <w:tcW w:w="702" w:type="dxa"/>
          </w:tcPr>
          <w:p w:rsidR="00814147" w:rsidRPr="00394D00" w:rsidRDefault="00814147" w:rsidP="00FD6A06">
            <w:pPr>
              <w:spacing w:line="360" w:lineRule="auto"/>
              <w:jc w:val="center"/>
              <w:rPr>
                <w:rFonts w:ascii="Times New Roman" w:hAnsi="Times New Roman" w:cs="Times New Roman"/>
                <w:color w:val="000000" w:themeColor="text1"/>
                <w:sz w:val="28"/>
                <w:szCs w:val="28"/>
              </w:rPr>
            </w:pPr>
          </w:p>
          <w:p w:rsidR="00FD6A06" w:rsidRPr="00394D00" w:rsidRDefault="009A054C" w:rsidP="00FD6A06">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24</w:t>
            </w:r>
          </w:p>
        </w:tc>
      </w:tr>
      <w:tr w:rsidR="00394D00" w:rsidRPr="00394D00" w:rsidTr="00814147">
        <w:tc>
          <w:tcPr>
            <w:tcW w:w="8642" w:type="dxa"/>
          </w:tcPr>
          <w:p w:rsidR="00FD6A06" w:rsidRPr="00394D00" w:rsidRDefault="00FD6A06" w:rsidP="00FD6A06">
            <w:pPr>
              <w:spacing w:line="360" w:lineRule="auto"/>
              <w:rPr>
                <w:rFonts w:ascii="Times New Roman" w:hAnsi="Times New Roman" w:cs="Times New Roman"/>
                <w:color w:val="000000" w:themeColor="text1"/>
                <w:sz w:val="28"/>
                <w:szCs w:val="28"/>
              </w:rPr>
            </w:pPr>
            <w:r w:rsidRPr="00394D00">
              <w:rPr>
                <w:rFonts w:ascii="Times New Roman" w:hAnsi="Times New Roman" w:cs="Times New Roman"/>
                <w:b/>
                <w:color w:val="000000" w:themeColor="text1"/>
                <w:sz w:val="28"/>
                <w:szCs w:val="28"/>
              </w:rPr>
              <w:t>ГЛАВА 2 ЖАНРОВАЯ СПЕЦИФИКА ПРОИЗВЕДЕНИЙ СТИВЕНА КИНГА</w:t>
            </w:r>
            <w:r w:rsidR="00814147" w:rsidRPr="00394D00">
              <w:rPr>
                <w:rFonts w:ascii="Times New Roman" w:hAnsi="Times New Roman" w:cs="Times New Roman"/>
                <w:color w:val="000000" w:themeColor="text1"/>
                <w:sz w:val="28"/>
                <w:szCs w:val="28"/>
              </w:rPr>
              <w:t>……………………………………………………...</w:t>
            </w:r>
          </w:p>
        </w:tc>
        <w:tc>
          <w:tcPr>
            <w:tcW w:w="702" w:type="dxa"/>
          </w:tcPr>
          <w:p w:rsidR="00814147" w:rsidRPr="00394D00" w:rsidRDefault="00814147" w:rsidP="00FD6A06">
            <w:pPr>
              <w:spacing w:line="360" w:lineRule="auto"/>
              <w:jc w:val="center"/>
              <w:rPr>
                <w:rFonts w:ascii="Times New Roman" w:hAnsi="Times New Roman" w:cs="Times New Roman"/>
                <w:color w:val="000000" w:themeColor="text1"/>
                <w:sz w:val="28"/>
                <w:szCs w:val="28"/>
              </w:rPr>
            </w:pPr>
          </w:p>
          <w:p w:rsidR="00FD6A06" w:rsidRPr="00394D00" w:rsidRDefault="009A054C" w:rsidP="00FD6A06">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36</w:t>
            </w:r>
          </w:p>
        </w:tc>
      </w:tr>
      <w:tr w:rsidR="00394D00" w:rsidRPr="00394D00" w:rsidTr="00814147">
        <w:tc>
          <w:tcPr>
            <w:tcW w:w="8642" w:type="dxa"/>
          </w:tcPr>
          <w:p w:rsidR="00FD6A06" w:rsidRPr="00394D00" w:rsidRDefault="00FD6A06" w:rsidP="00181AC4">
            <w:pPr>
              <w:spacing w:line="360" w:lineRule="auto"/>
              <w:ind w:firstLine="738"/>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2.1 Особенности творчества Стивена Кинга</w:t>
            </w:r>
            <w:r w:rsidR="00814147" w:rsidRPr="00394D00">
              <w:rPr>
                <w:rFonts w:ascii="Times New Roman" w:hAnsi="Times New Roman" w:cs="Times New Roman"/>
                <w:color w:val="000000" w:themeColor="text1"/>
                <w:sz w:val="28"/>
                <w:szCs w:val="28"/>
              </w:rPr>
              <w:t xml:space="preserve"> ……………………..</w:t>
            </w:r>
          </w:p>
        </w:tc>
        <w:tc>
          <w:tcPr>
            <w:tcW w:w="702" w:type="dxa"/>
          </w:tcPr>
          <w:p w:rsidR="00FD6A06" w:rsidRPr="00394D00" w:rsidRDefault="009A054C" w:rsidP="00FD6A06">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36</w:t>
            </w:r>
          </w:p>
        </w:tc>
      </w:tr>
      <w:tr w:rsidR="00394D00" w:rsidRPr="00394D00" w:rsidTr="00814147">
        <w:tc>
          <w:tcPr>
            <w:tcW w:w="8642" w:type="dxa"/>
          </w:tcPr>
          <w:p w:rsidR="00FD6A06" w:rsidRPr="00394D00" w:rsidRDefault="00FD6A06" w:rsidP="00814147">
            <w:pPr>
              <w:spacing w:line="360" w:lineRule="auto"/>
              <w:ind w:left="1310" w:hanging="567"/>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2.2 Философско-психологическая основа романа «Зеленая Миля»</w:t>
            </w:r>
            <w:r w:rsidR="00814147" w:rsidRPr="00394D00">
              <w:rPr>
                <w:rFonts w:ascii="Times New Roman" w:hAnsi="Times New Roman" w:cs="Times New Roman"/>
                <w:color w:val="000000" w:themeColor="text1"/>
                <w:sz w:val="28"/>
                <w:szCs w:val="28"/>
              </w:rPr>
              <w:t xml:space="preserve"> ………………………………………………………….</w:t>
            </w:r>
          </w:p>
        </w:tc>
        <w:tc>
          <w:tcPr>
            <w:tcW w:w="702" w:type="dxa"/>
          </w:tcPr>
          <w:p w:rsidR="00814147" w:rsidRPr="00394D00" w:rsidRDefault="00814147" w:rsidP="00FD6A06">
            <w:pPr>
              <w:spacing w:line="360" w:lineRule="auto"/>
              <w:jc w:val="center"/>
              <w:rPr>
                <w:rFonts w:ascii="Times New Roman" w:hAnsi="Times New Roman" w:cs="Times New Roman"/>
                <w:color w:val="000000" w:themeColor="text1"/>
                <w:sz w:val="28"/>
                <w:szCs w:val="28"/>
              </w:rPr>
            </w:pPr>
          </w:p>
          <w:p w:rsidR="00FD6A06" w:rsidRPr="00394D00" w:rsidRDefault="009A054C" w:rsidP="00FD6A06">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39</w:t>
            </w:r>
          </w:p>
        </w:tc>
      </w:tr>
      <w:tr w:rsidR="00394D00" w:rsidRPr="00394D00" w:rsidTr="00814147">
        <w:tc>
          <w:tcPr>
            <w:tcW w:w="8642" w:type="dxa"/>
          </w:tcPr>
          <w:p w:rsidR="00FD6A06" w:rsidRPr="00394D00" w:rsidRDefault="00814147" w:rsidP="00814147">
            <w:pPr>
              <w:spacing w:line="360" w:lineRule="auto"/>
              <w:ind w:firstLine="738"/>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2.3 «Оно» –</w:t>
            </w:r>
            <w:r w:rsidR="00FD6A06" w:rsidRPr="00394D00">
              <w:rPr>
                <w:rFonts w:ascii="Times New Roman" w:hAnsi="Times New Roman" w:cs="Times New Roman"/>
                <w:color w:val="000000" w:themeColor="text1"/>
                <w:sz w:val="28"/>
                <w:szCs w:val="28"/>
              </w:rPr>
              <w:t xml:space="preserve"> синтез хоррора и мистического романа</w:t>
            </w:r>
            <w:r w:rsidRPr="00394D00">
              <w:rPr>
                <w:rFonts w:ascii="Times New Roman" w:hAnsi="Times New Roman" w:cs="Times New Roman"/>
                <w:color w:val="000000" w:themeColor="text1"/>
                <w:sz w:val="28"/>
                <w:szCs w:val="28"/>
              </w:rPr>
              <w:t xml:space="preserve"> …………….</w:t>
            </w:r>
          </w:p>
        </w:tc>
        <w:tc>
          <w:tcPr>
            <w:tcW w:w="702" w:type="dxa"/>
          </w:tcPr>
          <w:p w:rsidR="00FD6A06" w:rsidRPr="00394D00" w:rsidRDefault="009A054C" w:rsidP="00FD6A06">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55</w:t>
            </w:r>
          </w:p>
        </w:tc>
      </w:tr>
      <w:tr w:rsidR="00394D00" w:rsidRPr="00394D00" w:rsidTr="00814147">
        <w:tc>
          <w:tcPr>
            <w:tcW w:w="8642" w:type="dxa"/>
          </w:tcPr>
          <w:p w:rsidR="00FD6A06" w:rsidRPr="00394D00" w:rsidRDefault="00FD6A06" w:rsidP="00181AC4">
            <w:pPr>
              <w:spacing w:line="360" w:lineRule="auto"/>
              <w:ind w:firstLine="738"/>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2.4 Фантастические элементы в романе «Под куполом»</w:t>
            </w:r>
            <w:r w:rsidR="00814147" w:rsidRPr="00394D00">
              <w:rPr>
                <w:rFonts w:ascii="Times New Roman" w:hAnsi="Times New Roman" w:cs="Times New Roman"/>
                <w:color w:val="000000" w:themeColor="text1"/>
                <w:sz w:val="28"/>
                <w:szCs w:val="28"/>
              </w:rPr>
              <w:t xml:space="preserve"> ………..</w:t>
            </w:r>
          </w:p>
        </w:tc>
        <w:tc>
          <w:tcPr>
            <w:tcW w:w="702" w:type="dxa"/>
          </w:tcPr>
          <w:p w:rsidR="00FD6A06" w:rsidRPr="00394D00" w:rsidRDefault="009A054C" w:rsidP="00FD6A06">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68</w:t>
            </w:r>
          </w:p>
        </w:tc>
      </w:tr>
      <w:tr w:rsidR="00394D00" w:rsidRPr="00394D00" w:rsidTr="00814147">
        <w:tc>
          <w:tcPr>
            <w:tcW w:w="8642" w:type="dxa"/>
          </w:tcPr>
          <w:p w:rsidR="0060396E" w:rsidRPr="00394D00" w:rsidRDefault="0060396E" w:rsidP="00FD6A06">
            <w:pPr>
              <w:spacing w:line="360" w:lineRule="auto"/>
              <w:rPr>
                <w:rFonts w:ascii="Times New Roman" w:hAnsi="Times New Roman" w:cs="Times New Roman"/>
                <w:color w:val="000000" w:themeColor="text1"/>
                <w:sz w:val="28"/>
                <w:szCs w:val="28"/>
              </w:rPr>
            </w:pPr>
            <w:r w:rsidRPr="00394D00">
              <w:rPr>
                <w:rFonts w:ascii="Times New Roman" w:hAnsi="Times New Roman" w:cs="Times New Roman"/>
                <w:b/>
                <w:color w:val="000000" w:themeColor="text1"/>
                <w:sz w:val="28"/>
                <w:szCs w:val="28"/>
              </w:rPr>
              <w:t>ЗАКЛЮЧЕНИЕ</w:t>
            </w:r>
            <w:r w:rsidR="00814147" w:rsidRPr="00394D00">
              <w:rPr>
                <w:rFonts w:ascii="Times New Roman" w:hAnsi="Times New Roman" w:cs="Times New Roman"/>
                <w:color w:val="000000" w:themeColor="text1"/>
                <w:sz w:val="28"/>
                <w:szCs w:val="28"/>
              </w:rPr>
              <w:t>………………………………………………………….</w:t>
            </w:r>
          </w:p>
        </w:tc>
        <w:tc>
          <w:tcPr>
            <w:tcW w:w="702" w:type="dxa"/>
          </w:tcPr>
          <w:p w:rsidR="0060396E" w:rsidRPr="00394D00" w:rsidRDefault="009A054C" w:rsidP="00FD6A06">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78</w:t>
            </w:r>
          </w:p>
        </w:tc>
      </w:tr>
      <w:tr w:rsidR="00394D00" w:rsidRPr="00394D00" w:rsidTr="00814147">
        <w:tc>
          <w:tcPr>
            <w:tcW w:w="8642" w:type="dxa"/>
          </w:tcPr>
          <w:p w:rsidR="0060396E" w:rsidRPr="00394D00" w:rsidRDefault="0060396E" w:rsidP="00FD6A06">
            <w:pPr>
              <w:spacing w:line="360" w:lineRule="auto"/>
              <w:rPr>
                <w:rFonts w:ascii="Times New Roman" w:hAnsi="Times New Roman" w:cs="Times New Roman"/>
                <w:color w:val="000000" w:themeColor="text1"/>
                <w:sz w:val="28"/>
                <w:szCs w:val="28"/>
              </w:rPr>
            </w:pPr>
            <w:r w:rsidRPr="00394D00">
              <w:rPr>
                <w:rFonts w:ascii="Times New Roman" w:hAnsi="Times New Roman" w:cs="Times New Roman"/>
                <w:b/>
                <w:color w:val="000000" w:themeColor="text1"/>
                <w:sz w:val="28"/>
                <w:szCs w:val="28"/>
              </w:rPr>
              <w:t>БИБЛИОГРАФИЧЕСКИЙ СПИСОК</w:t>
            </w:r>
            <w:r w:rsidR="00814147" w:rsidRPr="00394D00">
              <w:rPr>
                <w:rFonts w:ascii="Times New Roman" w:hAnsi="Times New Roman" w:cs="Times New Roman"/>
                <w:color w:val="000000" w:themeColor="text1"/>
                <w:sz w:val="28"/>
                <w:szCs w:val="28"/>
              </w:rPr>
              <w:t>………………………………..</w:t>
            </w:r>
          </w:p>
        </w:tc>
        <w:tc>
          <w:tcPr>
            <w:tcW w:w="702" w:type="dxa"/>
          </w:tcPr>
          <w:p w:rsidR="0060396E" w:rsidRPr="00394D00" w:rsidRDefault="009A054C" w:rsidP="00FD6A06">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81</w:t>
            </w:r>
          </w:p>
        </w:tc>
      </w:tr>
      <w:tr w:rsidR="0060396E" w:rsidRPr="00394D00" w:rsidTr="00814147">
        <w:tc>
          <w:tcPr>
            <w:tcW w:w="8642" w:type="dxa"/>
          </w:tcPr>
          <w:p w:rsidR="0060396E" w:rsidRPr="00394D00" w:rsidRDefault="0060396E" w:rsidP="00814147">
            <w:pPr>
              <w:spacing w:line="360" w:lineRule="auto"/>
              <w:rPr>
                <w:rFonts w:ascii="Times New Roman" w:hAnsi="Times New Roman" w:cs="Times New Roman"/>
                <w:color w:val="000000" w:themeColor="text1"/>
                <w:sz w:val="28"/>
                <w:szCs w:val="28"/>
              </w:rPr>
            </w:pPr>
            <w:r w:rsidRPr="00394D00">
              <w:rPr>
                <w:rFonts w:ascii="Times New Roman" w:hAnsi="Times New Roman" w:cs="Times New Roman"/>
                <w:b/>
                <w:color w:val="000000" w:themeColor="text1"/>
                <w:sz w:val="28"/>
                <w:szCs w:val="28"/>
              </w:rPr>
              <w:t>ПРИЛОЖЕНИ</w:t>
            </w:r>
            <w:r w:rsidR="00814147" w:rsidRPr="00394D00">
              <w:rPr>
                <w:rFonts w:ascii="Times New Roman" w:hAnsi="Times New Roman" w:cs="Times New Roman"/>
                <w:b/>
                <w:color w:val="000000" w:themeColor="text1"/>
                <w:sz w:val="28"/>
                <w:szCs w:val="28"/>
              </w:rPr>
              <w:t xml:space="preserve">Я </w:t>
            </w:r>
            <w:r w:rsidR="00814147" w:rsidRPr="00394D00">
              <w:rPr>
                <w:rFonts w:ascii="Times New Roman" w:hAnsi="Times New Roman" w:cs="Times New Roman"/>
                <w:color w:val="000000" w:themeColor="text1"/>
                <w:sz w:val="28"/>
                <w:szCs w:val="28"/>
              </w:rPr>
              <w:t>…………………………………………………………</w:t>
            </w:r>
          </w:p>
        </w:tc>
        <w:tc>
          <w:tcPr>
            <w:tcW w:w="702" w:type="dxa"/>
          </w:tcPr>
          <w:p w:rsidR="0060396E" w:rsidRPr="00394D00" w:rsidRDefault="009A054C" w:rsidP="00FD6A06">
            <w:pPr>
              <w:spacing w:line="360" w:lineRule="auto"/>
              <w:jc w:val="center"/>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88</w:t>
            </w:r>
          </w:p>
        </w:tc>
      </w:tr>
    </w:tbl>
    <w:p w:rsidR="0060396E" w:rsidRPr="00394D00" w:rsidRDefault="0060396E" w:rsidP="009F1BFF">
      <w:pPr>
        <w:pStyle w:val="1"/>
        <w:spacing w:before="0" w:line="360" w:lineRule="auto"/>
        <w:jc w:val="center"/>
        <w:rPr>
          <w:rFonts w:ascii="Times New Roman" w:hAnsi="Times New Roman" w:cs="Times New Roman"/>
          <w:color w:val="000000" w:themeColor="text1"/>
        </w:rPr>
      </w:pPr>
      <w:bookmarkStart w:id="0" w:name="_Toc10298383"/>
    </w:p>
    <w:p w:rsidR="0060396E" w:rsidRPr="00394D00" w:rsidRDefault="0060396E" w:rsidP="0060396E">
      <w:pPr>
        <w:rPr>
          <w:color w:val="000000" w:themeColor="text1"/>
        </w:rPr>
      </w:pPr>
    </w:p>
    <w:p w:rsidR="0060396E" w:rsidRPr="00394D00" w:rsidRDefault="0060396E" w:rsidP="0060396E">
      <w:pPr>
        <w:rPr>
          <w:color w:val="000000" w:themeColor="text1"/>
        </w:rPr>
      </w:pPr>
    </w:p>
    <w:p w:rsidR="0060396E" w:rsidRPr="00394D00" w:rsidRDefault="0060396E" w:rsidP="0060396E">
      <w:pPr>
        <w:rPr>
          <w:color w:val="000000" w:themeColor="text1"/>
        </w:rPr>
      </w:pPr>
    </w:p>
    <w:p w:rsidR="0060396E" w:rsidRPr="00394D00" w:rsidRDefault="0060396E" w:rsidP="0060396E">
      <w:pPr>
        <w:rPr>
          <w:color w:val="000000" w:themeColor="text1"/>
        </w:rPr>
      </w:pPr>
    </w:p>
    <w:p w:rsidR="0060396E" w:rsidRPr="00394D00" w:rsidRDefault="0060396E" w:rsidP="0060396E">
      <w:pPr>
        <w:rPr>
          <w:color w:val="000000" w:themeColor="text1"/>
        </w:rPr>
      </w:pPr>
    </w:p>
    <w:p w:rsidR="0060396E" w:rsidRPr="00394D00" w:rsidRDefault="0060396E" w:rsidP="0060396E">
      <w:pPr>
        <w:rPr>
          <w:color w:val="000000" w:themeColor="text1"/>
        </w:rPr>
      </w:pPr>
    </w:p>
    <w:p w:rsidR="00394D00" w:rsidRPr="00394D00" w:rsidRDefault="00394D00" w:rsidP="0060396E">
      <w:pPr>
        <w:rPr>
          <w:color w:val="000000" w:themeColor="text1"/>
        </w:rPr>
      </w:pPr>
    </w:p>
    <w:p w:rsidR="0060396E" w:rsidRPr="00394D00" w:rsidRDefault="0060396E" w:rsidP="0060396E">
      <w:pPr>
        <w:rPr>
          <w:color w:val="000000" w:themeColor="text1"/>
        </w:rPr>
      </w:pPr>
    </w:p>
    <w:p w:rsidR="00245E45" w:rsidRDefault="00245E45" w:rsidP="009F1BFF">
      <w:pPr>
        <w:pStyle w:val="1"/>
        <w:spacing w:before="0" w:line="360" w:lineRule="auto"/>
        <w:jc w:val="center"/>
        <w:rPr>
          <w:rFonts w:ascii="Times New Roman" w:hAnsi="Times New Roman" w:cs="Times New Roman"/>
          <w:color w:val="000000" w:themeColor="text1"/>
        </w:rPr>
      </w:pPr>
    </w:p>
    <w:p w:rsidR="0005234C" w:rsidRPr="00394D00" w:rsidRDefault="0005234C" w:rsidP="009F1BFF">
      <w:pPr>
        <w:pStyle w:val="1"/>
        <w:spacing w:before="0" w:line="360" w:lineRule="auto"/>
        <w:jc w:val="center"/>
        <w:rPr>
          <w:rFonts w:ascii="Times New Roman" w:hAnsi="Times New Roman" w:cs="Times New Roman"/>
          <w:color w:val="000000" w:themeColor="text1"/>
        </w:rPr>
      </w:pPr>
      <w:r w:rsidRPr="00394D00">
        <w:rPr>
          <w:rFonts w:ascii="Times New Roman" w:hAnsi="Times New Roman" w:cs="Times New Roman"/>
          <w:color w:val="000000" w:themeColor="text1"/>
        </w:rPr>
        <w:t>ВЕДЕНИЕ</w:t>
      </w:r>
      <w:bookmarkEnd w:id="0"/>
    </w:p>
    <w:p w:rsidR="009F1BFF" w:rsidRPr="00394D00" w:rsidRDefault="009F1BFF" w:rsidP="009F1BFF">
      <w:pPr>
        <w:rPr>
          <w:color w:val="000000" w:themeColor="text1"/>
        </w:rPr>
      </w:pPr>
    </w:p>
    <w:p w:rsidR="0005234C" w:rsidRPr="00394D00" w:rsidRDefault="0005234C" w:rsidP="003979E2">
      <w:pPr>
        <w:pStyle w:val="a3"/>
        <w:spacing w:line="360" w:lineRule="auto"/>
        <w:ind w:firstLine="709"/>
        <w:jc w:val="both"/>
        <w:rPr>
          <w:rFonts w:ascii="Times New Roman" w:hAnsi="Times New Roman" w:cs="Times New Roman"/>
          <w:color w:val="000000" w:themeColor="text1"/>
          <w:sz w:val="28"/>
          <w:szCs w:val="28"/>
          <w:u w:val="single"/>
          <w:shd w:val="clear" w:color="auto" w:fill="FFFFFF"/>
        </w:rPr>
      </w:pPr>
      <w:r w:rsidRPr="00394D00">
        <w:rPr>
          <w:rFonts w:ascii="Times New Roman" w:hAnsi="Times New Roman" w:cs="Times New Roman"/>
          <w:color w:val="000000" w:themeColor="text1"/>
          <w:sz w:val="28"/>
          <w:szCs w:val="28"/>
          <w:shd w:val="clear" w:color="auto" w:fill="FFFFFF"/>
        </w:rPr>
        <w:t xml:space="preserve">В последнее </w:t>
      </w:r>
      <w:r w:rsidR="0007384D" w:rsidRPr="00394D00">
        <w:rPr>
          <w:rFonts w:ascii="Times New Roman" w:hAnsi="Times New Roman" w:cs="Times New Roman"/>
          <w:color w:val="000000" w:themeColor="text1"/>
          <w:sz w:val="28"/>
          <w:szCs w:val="28"/>
          <w:shd w:val="clear" w:color="auto" w:fill="FFFFFF"/>
        </w:rPr>
        <w:t>время американская</w:t>
      </w:r>
      <w:r w:rsidRPr="00394D00">
        <w:rPr>
          <w:rFonts w:ascii="Times New Roman" w:hAnsi="Times New Roman" w:cs="Times New Roman"/>
          <w:color w:val="000000" w:themeColor="text1"/>
          <w:sz w:val="28"/>
          <w:szCs w:val="28"/>
          <w:shd w:val="clear" w:color="auto" w:fill="FFFFFF"/>
        </w:rPr>
        <w:t xml:space="preserve"> литература приобретает </w:t>
      </w:r>
      <w:r w:rsidR="0082796D" w:rsidRPr="00394D00">
        <w:rPr>
          <w:rFonts w:ascii="Times New Roman" w:hAnsi="Times New Roman" w:cs="Times New Roman"/>
          <w:color w:val="000000" w:themeColor="text1"/>
          <w:sz w:val="28"/>
          <w:szCs w:val="28"/>
          <w:shd w:val="clear" w:color="auto" w:fill="FFFFFF"/>
        </w:rPr>
        <w:t>все большую популярность</w:t>
      </w:r>
      <w:r w:rsidRPr="00394D00">
        <w:rPr>
          <w:rFonts w:ascii="Times New Roman" w:hAnsi="Times New Roman" w:cs="Times New Roman"/>
          <w:color w:val="000000" w:themeColor="text1"/>
          <w:sz w:val="28"/>
          <w:szCs w:val="28"/>
          <w:shd w:val="clear" w:color="auto" w:fill="FFFFFF"/>
        </w:rPr>
        <w:t xml:space="preserve">. Одним из </w:t>
      </w:r>
      <w:r w:rsidR="0082796D" w:rsidRPr="00394D00">
        <w:rPr>
          <w:rFonts w:ascii="Times New Roman" w:hAnsi="Times New Roman" w:cs="Times New Roman"/>
          <w:color w:val="000000" w:themeColor="text1"/>
          <w:sz w:val="28"/>
          <w:szCs w:val="28"/>
          <w:shd w:val="clear" w:color="auto" w:fill="FFFFFF"/>
        </w:rPr>
        <w:t xml:space="preserve">ярких </w:t>
      </w:r>
      <w:r w:rsidRPr="00394D00">
        <w:rPr>
          <w:rFonts w:ascii="Times New Roman" w:hAnsi="Times New Roman" w:cs="Times New Roman"/>
          <w:color w:val="000000" w:themeColor="text1"/>
          <w:sz w:val="28"/>
          <w:szCs w:val="28"/>
          <w:shd w:val="clear" w:color="auto" w:fill="FFFFFF"/>
        </w:rPr>
        <w:t>представителей американской литерату</w:t>
      </w:r>
      <w:r w:rsidR="0082796D" w:rsidRPr="00394D00">
        <w:rPr>
          <w:rFonts w:ascii="Times New Roman" w:hAnsi="Times New Roman" w:cs="Times New Roman"/>
          <w:color w:val="000000" w:themeColor="text1"/>
          <w:sz w:val="28"/>
          <w:szCs w:val="28"/>
          <w:shd w:val="clear" w:color="auto" w:fill="FFFFFF"/>
        </w:rPr>
        <w:t>ры последни</w:t>
      </w:r>
      <w:r w:rsidR="001C08AC" w:rsidRPr="00394D00">
        <w:rPr>
          <w:rFonts w:ascii="Times New Roman" w:hAnsi="Times New Roman" w:cs="Times New Roman"/>
          <w:color w:val="000000" w:themeColor="text1"/>
          <w:sz w:val="28"/>
          <w:szCs w:val="28"/>
          <w:shd w:val="clear" w:color="auto" w:fill="FFFFFF"/>
        </w:rPr>
        <w:t>х</w:t>
      </w:r>
      <w:r w:rsidR="0082796D" w:rsidRPr="00394D00">
        <w:rPr>
          <w:rFonts w:ascii="Times New Roman" w:hAnsi="Times New Roman" w:cs="Times New Roman"/>
          <w:color w:val="000000" w:themeColor="text1"/>
          <w:sz w:val="28"/>
          <w:szCs w:val="28"/>
          <w:shd w:val="clear" w:color="auto" w:fill="FFFFFF"/>
        </w:rPr>
        <w:t xml:space="preserve"> четыре</w:t>
      </w:r>
      <w:r w:rsidR="001C08AC" w:rsidRPr="00394D00">
        <w:rPr>
          <w:rFonts w:ascii="Times New Roman" w:hAnsi="Times New Roman" w:cs="Times New Roman"/>
          <w:color w:val="000000" w:themeColor="text1"/>
          <w:sz w:val="28"/>
          <w:szCs w:val="28"/>
          <w:shd w:val="clear" w:color="auto" w:fill="FFFFFF"/>
        </w:rPr>
        <w:t>х</w:t>
      </w:r>
      <w:r w:rsidR="0082796D" w:rsidRPr="00394D00">
        <w:rPr>
          <w:rFonts w:ascii="Times New Roman" w:hAnsi="Times New Roman" w:cs="Times New Roman"/>
          <w:color w:val="000000" w:themeColor="text1"/>
          <w:sz w:val="28"/>
          <w:szCs w:val="28"/>
          <w:shd w:val="clear" w:color="auto" w:fill="FFFFFF"/>
        </w:rPr>
        <w:t xml:space="preserve"> десятилети</w:t>
      </w:r>
      <w:r w:rsidR="001C08AC" w:rsidRPr="00394D00">
        <w:rPr>
          <w:rFonts w:ascii="Times New Roman" w:hAnsi="Times New Roman" w:cs="Times New Roman"/>
          <w:color w:val="000000" w:themeColor="text1"/>
          <w:sz w:val="28"/>
          <w:szCs w:val="28"/>
          <w:shd w:val="clear" w:color="auto" w:fill="FFFFFF"/>
        </w:rPr>
        <w:t>й</w:t>
      </w:r>
      <w:r w:rsidRPr="00394D00">
        <w:rPr>
          <w:rFonts w:ascii="Times New Roman" w:hAnsi="Times New Roman" w:cs="Times New Roman"/>
          <w:color w:val="000000" w:themeColor="text1"/>
          <w:sz w:val="28"/>
          <w:szCs w:val="28"/>
          <w:shd w:val="clear" w:color="auto" w:fill="FFFFFF"/>
        </w:rPr>
        <w:t xml:space="preserve"> является С</w:t>
      </w:r>
      <w:r w:rsidR="007E3E0B" w:rsidRPr="00394D00">
        <w:rPr>
          <w:rFonts w:ascii="Times New Roman" w:hAnsi="Times New Roman" w:cs="Times New Roman"/>
          <w:color w:val="000000" w:themeColor="text1"/>
          <w:sz w:val="28"/>
          <w:szCs w:val="28"/>
          <w:shd w:val="clear" w:color="auto" w:fill="FFFFFF"/>
        </w:rPr>
        <w:t>тивен</w:t>
      </w:r>
      <w:r w:rsidRPr="00394D00">
        <w:rPr>
          <w:rFonts w:ascii="Times New Roman" w:hAnsi="Times New Roman" w:cs="Times New Roman"/>
          <w:color w:val="000000" w:themeColor="text1"/>
          <w:sz w:val="28"/>
          <w:szCs w:val="28"/>
          <w:shd w:val="clear" w:color="auto" w:fill="FFFFFF"/>
        </w:rPr>
        <w:t xml:space="preserve"> Кинг,</w:t>
      </w:r>
      <w:r w:rsidR="001C08AC" w:rsidRPr="00394D00">
        <w:rPr>
          <w:rFonts w:ascii="Times New Roman" w:hAnsi="Times New Roman" w:cs="Times New Roman"/>
          <w:color w:val="000000" w:themeColor="text1"/>
          <w:sz w:val="28"/>
          <w:szCs w:val="28"/>
          <w:shd w:val="clear" w:color="auto" w:fill="FFFFFF"/>
        </w:rPr>
        <w:t xml:space="preserve"> самый читаемый автор</w:t>
      </w:r>
      <w:r w:rsidR="00CF0FD7" w:rsidRPr="00394D00">
        <w:rPr>
          <w:rFonts w:ascii="Times New Roman" w:hAnsi="Times New Roman" w:cs="Times New Roman"/>
          <w:color w:val="000000" w:themeColor="text1"/>
          <w:sz w:val="28"/>
          <w:szCs w:val="28"/>
          <w:shd w:val="clear" w:color="auto" w:fill="FFFFFF"/>
        </w:rPr>
        <w:t xml:space="preserve"> в США,</w:t>
      </w:r>
      <w:r w:rsidR="005F0988" w:rsidRPr="00394D00">
        <w:rPr>
          <w:rFonts w:ascii="Times New Roman" w:hAnsi="Times New Roman" w:cs="Times New Roman"/>
          <w:color w:val="000000" w:themeColor="text1"/>
          <w:sz w:val="28"/>
          <w:szCs w:val="28"/>
          <w:shd w:val="clear" w:color="auto" w:fill="FFFFFF"/>
        </w:rPr>
        <w:t xml:space="preserve"> прочно завоевавший лидирующие позиции в жанре </w:t>
      </w:r>
      <w:r w:rsidR="0082796D" w:rsidRPr="00394D00">
        <w:rPr>
          <w:rFonts w:ascii="Times New Roman" w:hAnsi="Times New Roman" w:cs="Times New Roman"/>
          <w:color w:val="000000" w:themeColor="text1"/>
          <w:sz w:val="28"/>
          <w:szCs w:val="28"/>
          <w:shd w:val="clear" w:color="auto" w:fill="FFFFFF"/>
        </w:rPr>
        <w:t>«</w:t>
      </w:r>
      <w:r w:rsidR="005F0988" w:rsidRPr="00394D00">
        <w:rPr>
          <w:rFonts w:ascii="Times New Roman" w:hAnsi="Times New Roman" w:cs="Times New Roman"/>
          <w:color w:val="000000" w:themeColor="text1"/>
          <w:sz w:val="28"/>
          <w:szCs w:val="28"/>
          <w:shd w:val="clear" w:color="auto" w:fill="FFFFFF"/>
          <w:lang w:val="en-US"/>
        </w:rPr>
        <w:t>horror</w:t>
      </w:r>
      <w:r w:rsidR="0082796D" w:rsidRPr="00394D00">
        <w:rPr>
          <w:rFonts w:ascii="Times New Roman" w:hAnsi="Times New Roman" w:cs="Times New Roman"/>
          <w:color w:val="000000" w:themeColor="text1"/>
          <w:sz w:val="28"/>
          <w:szCs w:val="28"/>
          <w:shd w:val="clear" w:color="auto" w:fill="FFFFFF"/>
        </w:rPr>
        <w:t>».</w:t>
      </w:r>
      <w:r w:rsidR="001C08AC" w:rsidRPr="00394D00">
        <w:rPr>
          <w:rFonts w:ascii="Times New Roman" w:hAnsi="Times New Roman" w:cs="Times New Roman"/>
          <w:color w:val="000000" w:themeColor="text1"/>
          <w:sz w:val="28"/>
          <w:szCs w:val="28"/>
          <w:shd w:val="clear" w:color="auto" w:fill="FFFFFF"/>
        </w:rPr>
        <w:t>О</w:t>
      </w:r>
      <w:r w:rsidR="00F27C0A" w:rsidRPr="00394D00">
        <w:rPr>
          <w:rFonts w:ascii="Times New Roman" w:hAnsi="Times New Roman" w:cs="Times New Roman"/>
          <w:color w:val="000000" w:themeColor="text1"/>
          <w:sz w:val="28"/>
          <w:szCs w:val="28"/>
          <w:shd w:val="clear" w:color="auto" w:fill="FFFFFF"/>
        </w:rPr>
        <w:t xml:space="preserve">н не только </w:t>
      </w:r>
      <w:r w:rsidR="001C08AC" w:rsidRPr="00394D00">
        <w:rPr>
          <w:rFonts w:ascii="Times New Roman" w:hAnsi="Times New Roman" w:cs="Times New Roman"/>
          <w:color w:val="000000" w:themeColor="text1"/>
          <w:sz w:val="28"/>
          <w:szCs w:val="28"/>
          <w:shd w:val="clear" w:color="auto" w:fill="FFFFFF"/>
        </w:rPr>
        <w:t>стал мастером</w:t>
      </w:r>
      <w:r w:rsidR="00F27C0A" w:rsidRPr="00394D00">
        <w:rPr>
          <w:rFonts w:ascii="Times New Roman" w:hAnsi="Times New Roman" w:cs="Times New Roman"/>
          <w:color w:val="000000" w:themeColor="text1"/>
          <w:sz w:val="28"/>
          <w:szCs w:val="28"/>
          <w:shd w:val="clear" w:color="auto" w:fill="FFFFFF"/>
        </w:rPr>
        <w:t xml:space="preserve"> литератур</w:t>
      </w:r>
      <w:r w:rsidR="001C08AC" w:rsidRPr="00394D00">
        <w:rPr>
          <w:rFonts w:ascii="Times New Roman" w:hAnsi="Times New Roman" w:cs="Times New Roman"/>
          <w:color w:val="000000" w:themeColor="text1"/>
          <w:sz w:val="28"/>
          <w:szCs w:val="28"/>
          <w:shd w:val="clear" w:color="auto" w:fill="FFFFFF"/>
        </w:rPr>
        <w:t>ы</w:t>
      </w:r>
      <w:r w:rsidR="00F27C0A" w:rsidRPr="00394D00">
        <w:rPr>
          <w:rFonts w:ascii="Times New Roman" w:hAnsi="Times New Roman" w:cs="Times New Roman"/>
          <w:color w:val="000000" w:themeColor="text1"/>
          <w:sz w:val="28"/>
          <w:szCs w:val="28"/>
          <w:shd w:val="clear" w:color="auto" w:fill="FFFFFF"/>
        </w:rPr>
        <w:t xml:space="preserve"> ужаса, но и сделал е</w:t>
      </w:r>
      <w:r w:rsidR="00C56BBE" w:rsidRPr="00394D00">
        <w:rPr>
          <w:rFonts w:ascii="Times New Roman" w:hAnsi="Times New Roman" w:cs="Times New Roman"/>
          <w:color w:val="000000" w:themeColor="text1"/>
          <w:sz w:val="28"/>
          <w:szCs w:val="28"/>
          <w:shd w:val="clear" w:color="auto" w:fill="FFFFFF"/>
        </w:rPr>
        <w:t>е</w:t>
      </w:r>
      <w:r w:rsidR="00F27C0A" w:rsidRPr="00394D00">
        <w:rPr>
          <w:rFonts w:ascii="Times New Roman" w:hAnsi="Times New Roman" w:cs="Times New Roman"/>
          <w:color w:val="000000" w:themeColor="text1"/>
          <w:sz w:val="28"/>
          <w:szCs w:val="28"/>
          <w:shd w:val="clear" w:color="auto" w:fill="FFFFFF"/>
        </w:rPr>
        <w:t xml:space="preserve"> самой узнаваемой и популярной </w:t>
      </w:r>
      <w:r w:rsidRPr="00394D00">
        <w:rPr>
          <w:rFonts w:ascii="Times New Roman" w:hAnsi="Times New Roman" w:cs="Times New Roman"/>
          <w:color w:val="000000" w:themeColor="text1"/>
          <w:sz w:val="28"/>
          <w:szCs w:val="28"/>
          <w:shd w:val="clear" w:color="auto" w:fill="FFFFFF"/>
        </w:rPr>
        <w:t xml:space="preserve">в мировой литературе. В своих </w:t>
      </w:r>
      <w:r w:rsidR="001C08AC" w:rsidRPr="00394D00">
        <w:rPr>
          <w:rFonts w:ascii="Times New Roman" w:hAnsi="Times New Roman" w:cs="Times New Roman"/>
          <w:color w:val="000000" w:themeColor="text1"/>
          <w:sz w:val="28"/>
          <w:szCs w:val="28"/>
          <w:shd w:val="clear" w:color="auto" w:fill="FFFFFF"/>
        </w:rPr>
        <w:t>произведениях</w:t>
      </w:r>
      <w:r w:rsidR="007E3E0B" w:rsidRPr="00394D00">
        <w:rPr>
          <w:rFonts w:ascii="Times New Roman" w:hAnsi="Times New Roman" w:cs="Times New Roman"/>
          <w:color w:val="000000" w:themeColor="text1"/>
          <w:sz w:val="28"/>
          <w:szCs w:val="28"/>
          <w:shd w:val="clear" w:color="auto" w:fill="FFFFFF"/>
        </w:rPr>
        <w:t>С. </w:t>
      </w:r>
      <w:r w:rsidR="001C08AC" w:rsidRPr="00394D00">
        <w:rPr>
          <w:rFonts w:ascii="Times New Roman" w:hAnsi="Times New Roman" w:cs="Times New Roman"/>
          <w:color w:val="000000" w:themeColor="text1"/>
          <w:sz w:val="28"/>
          <w:szCs w:val="28"/>
          <w:shd w:val="clear" w:color="auto" w:fill="FFFFFF"/>
        </w:rPr>
        <w:t>Кингне стремиться создать нечто не</w:t>
      </w:r>
      <w:r w:rsidRPr="00394D00">
        <w:rPr>
          <w:rFonts w:ascii="Times New Roman" w:hAnsi="Times New Roman" w:cs="Times New Roman"/>
          <w:color w:val="000000" w:themeColor="text1"/>
          <w:sz w:val="28"/>
          <w:szCs w:val="28"/>
          <w:shd w:val="clear" w:color="auto" w:fill="FFFFFF"/>
        </w:rPr>
        <w:t>банальное и незаурядное, а наоборот</w:t>
      </w:r>
      <w:r w:rsidR="001C08AC" w:rsidRPr="00394D00">
        <w:rPr>
          <w:rFonts w:ascii="Times New Roman" w:hAnsi="Times New Roman" w:cs="Times New Roman"/>
          <w:color w:val="000000" w:themeColor="text1"/>
          <w:sz w:val="28"/>
          <w:szCs w:val="28"/>
          <w:shd w:val="clear" w:color="auto" w:fill="FFFFFF"/>
        </w:rPr>
        <w:t xml:space="preserve">, </w:t>
      </w:r>
      <w:r w:rsidRPr="00394D00">
        <w:rPr>
          <w:rFonts w:ascii="Times New Roman" w:hAnsi="Times New Roman" w:cs="Times New Roman"/>
          <w:color w:val="000000" w:themeColor="text1"/>
          <w:sz w:val="28"/>
          <w:szCs w:val="28"/>
          <w:shd w:val="clear" w:color="auto" w:fill="FFFFFF"/>
        </w:rPr>
        <w:t>дела</w:t>
      </w:r>
      <w:r w:rsidR="001C08AC" w:rsidRPr="00394D00">
        <w:rPr>
          <w:rFonts w:ascii="Times New Roman" w:hAnsi="Times New Roman" w:cs="Times New Roman"/>
          <w:color w:val="000000" w:themeColor="text1"/>
          <w:sz w:val="28"/>
          <w:szCs w:val="28"/>
          <w:shd w:val="clear" w:color="auto" w:fill="FFFFFF"/>
        </w:rPr>
        <w:t>ет</w:t>
      </w:r>
      <w:r w:rsidRPr="00394D00">
        <w:rPr>
          <w:rFonts w:ascii="Times New Roman" w:hAnsi="Times New Roman" w:cs="Times New Roman"/>
          <w:color w:val="000000" w:themeColor="text1"/>
          <w:sz w:val="28"/>
          <w:szCs w:val="28"/>
          <w:shd w:val="clear" w:color="auto" w:fill="FFFFFF"/>
        </w:rPr>
        <w:t xml:space="preserve"> их расхожими, устремляясь в массовое сознание читателя, используя «популярные» темы, обостряет конфликты, изображает мир человека со всеми его вытекающими радостями, горестями, комплексами, психозами и надеждами.</w:t>
      </w:r>
      <w:r w:rsidR="001C08AC" w:rsidRPr="00394D00">
        <w:rPr>
          <w:rFonts w:ascii="Times New Roman" w:hAnsi="Times New Roman" w:cs="Times New Roman"/>
          <w:color w:val="000000" w:themeColor="text1"/>
          <w:sz w:val="28"/>
          <w:szCs w:val="28"/>
          <w:shd w:val="clear" w:color="auto" w:fill="FFFFFF"/>
        </w:rPr>
        <w:t xml:space="preserve"> В его произведениях отражена современная американская действительность со всеми ее проблемами.</w:t>
      </w:r>
      <w:r w:rsidR="00CF0FD7" w:rsidRPr="00394D00">
        <w:rPr>
          <w:rFonts w:ascii="Times New Roman" w:hAnsi="Times New Roman" w:cs="Times New Roman"/>
          <w:color w:val="000000" w:themeColor="text1"/>
          <w:sz w:val="28"/>
          <w:szCs w:val="28"/>
          <w:shd w:val="clear" w:color="auto" w:fill="FFFFFF"/>
        </w:rPr>
        <w:t xml:space="preserve"> С связи с такой популярностью писателя Бернард Галлахер признавал: «Я не имею в виду, что Стивен Кинг может занять место Шекспира, но, тем не менее, я, на самом деле, считаю, что такой культурный феномен заслуживает исследования»</w:t>
      </w:r>
      <w:r w:rsidR="00B573D8" w:rsidRPr="00394D00">
        <w:rPr>
          <w:rFonts w:ascii="Times New Roman" w:hAnsi="Times New Roman" w:cs="Times New Roman"/>
          <w:color w:val="000000" w:themeColor="text1"/>
          <w:sz w:val="28"/>
          <w:szCs w:val="28"/>
          <w:shd w:val="clear" w:color="auto" w:fill="FFFFFF"/>
        </w:rPr>
        <w:t xml:space="preserve"> [63].</w:t>
      </w:r>
    </w:p>
    <w:p w:rsidR="004F1C34" w:rsidRPr="00394D00" w:rsidRDefault="00CF0FD7" w:rsidP="007776D1">
      <w:pPr>
        <w:pStyle w:val="a3"/>
        <w:spacing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shd w:val="clear" w:color="auto" w:fill="FFFFFF"/>
        </w:rPr>
        <w:t>Творчество С.</w:t>
      </w:r>
      <w:r w:rsidR="008A1D52" w:rsidRPr="00394D00">
        <w:rPr>
          <w:rFonts w:ascii="Times New Roman" w:hAnsi="Times New Roman" w:cs="Times New Roman"/>
          <w:color w:val="000000" w:themeColor="text1"/>
          <w:sz w:val="28"/>
          <w:szCs w:val="28"/>
          <w:shd w:val="clear" w:color="auto" w:fill="FFFFFF"/>
        </w:rPr>
        <w:t> </w:t>
      </w:r>
      <w:r w:rsidRPr="00394D00">
        <w:rPr>
          <w:rFonts w:ascii="Times New Roman" w:hAnsi="Times New Roman" w:cs="Times New Roman"/>
          <w:color w:val="000000" w:themeColor="text1"/>
          <w:sz w:val="28"/>
          <w:szCs w:val="28"/>
          <w:shd w:val="clear" w:color="auto" w:fill="FFFFFF"/>
        </w:rPr>
        <w:t xml:space="preserve">Кинга общепринято связывать исключительно с жанром </w:t>
      </w:r>
      <w:r w:rsidR="001D019A" w:rsidRPr="00394D00">
        <w:rPr>
          <w:rFonts w:ascii="Times New Roman" w:hAnsi="Times New Roman" w:cs="Times New Roman"/>
          <w:color w:val="000000" w:themeColor="text1"/>
          <w:sz w:val="28"/>
          <w:szCs w:val="28"/>
          <w:shd w:val="clear" w:color="auto" w:fill="FFFFFF"/>
        </w:rPr>
        <w:t>ужасов</w:t>
      </w:r>
      <w:r w:rsidRPr="00394D00">
        <w:rPr>
          <w:rFonts w:ascii="Times New Roman" w:hAnsi="Times New Roman" w:cs="Times New Roman"/>
          <w:color w:val="000000" w:themeColor="text1"/>
          <w:sz w:val="28"/>
          <w:szCs w:val="28"/>
          <w:shd w:val="clear" w:color="auto" w:fill="FFFFFF"/>
        </w:rPr>
        <w:t>. Так, Джеймс Эган считает Кинга последователем традиций готики (работа «A Single Powerful Spectacle: Stephen King’s Gothic Melodrama»</w:t>
      </w:r>
      <w:r w:rsidR="0007384D" w:rsidRPr="00394D00">
        <w:rPr>
          <w:rFonts w:ascii="Times New Roman" w:hAnsi="Times New Roman" w:cs="Times New Roman"/>
          <w:color w:val="000000" w:themeColor="text1"/>
          <w:sz w:val="28"/>
          <w:szCs w:val="28"/>
          <w:shd w:val="clear" w:color="auto" w:fill="FFFFFF"/>
        </w:rPr>
        <w:t>), Брайан</w:t>
      </w:r>
      <w:r w:rsidRPr="00394D00">
        <w:rPr>
          <w:rFonts w:ascii="Times New Roman" w:hAnsi="Times New Roman" w:cs="Times New Roman"/>
          <w:color w:val="000000" w:themeColor="text1"/>
          <w:sz w:val="28"/>
          <w:szCs w:val="28"/>
          <w:shd w:val="clear" w:color="auto" w:fill="FFFFFF"/>
        </w:rPr>
        <w:t xml:space="preserve"> Дохерти исследует место </w:t>
      </w:r>
      <w:r w:rsidR="0007384D" w:rsidRPr="00394D00">
        <w:rPr>
          <w:rFonts w:ascii="Times New Roman" w:hAnsi="Times New Roman" w:cs="Times New Roman"/>
          <w:color w:val="000000" w:themeColor="text1"/>
          <w:sz w:val="28"/>
          <w:szCs w:val="28"/>
          <w:shd w:val="clear" w:color="auto" w:fill="FFFFFF"/>
        </w:rPr>
        <w:t>С.</w:t>
      </w:r>
      <w:r w:rsidR="0007384D" w:rsidRPr="00394D00">
        <w:rPr>
          <w:color w:val="000000" w:themeColor="text1"/>
        </w:rPr>
        <w:t> </w:t>
      </w:r>
      <w:r w:rsidR="0007384D" w:rsidRPr="00394D00">
        <w:rPr>
          <w:rFonts w:ascii="Times New Roman" w:hAnsi="Times New Roman" w:cs="Times New Roman"/>
          <w:color w:val="000000" w:themeColor="text1"/>
          <w:sz w:val="28"/>
          <w:szCs w:val="28"/>
          <w:shd w:val="clear" w:color="auto" w:fill="FFFFFF"/>
        </w:rPr>
        <w:t>Кинга в</w:t>
      </w:r>
      <w:r w:rsidR="001D019A" w:rsidRPr="00394D00">
        <w:rPr>
          <w:rFonts w:ascii="Times New Roman" w:hAnsi="Times New Roman" w:cs="Times New Roman"/>
          <w:color w:val="000000" w:themeColor="text1"/>
          <w:sz w:val="28"/>
          <w:szCs w:val="28"/>
          <w:shd w:val="clear" w:color="auto" w:fill="FFFFFF"/>
        </w:rPr>
        <w:t xml:space="preserve"> жанре</w:t>
      </w:r>
      <w:r w:rsidR="0007384D" w:rsidRPr="00394D00">
        <w:rPr>
          <w:rFonts w:ascii="Times New Roman" w:hAnsi="Times New Roman" w:cs="Times New Roman"/>
          <w:color w:val="000000" w:themeColor="text1"/>
          <w:sz w:val="28"/>
          <w:szCs w:val="28"/>
          <w:shd w:val="clear" w:color="auto" w:fill="FFFFFF"/>
          <w:lang w:val="en-US"/>
        </w:rPr>
        <w:t>hororr</w:t>
      </w:r>
      <w:r w:rsidRPr="00394D00">
        <w:rPr>
          <w:rFonts w:ascii="Times New Roman" w:hAnsi="Times New Roman" w:cs="Times New Roman"/>
          <w:color w:val="000000" w:themeColor="text1"/>
          <w:sz w:val="28"/>
          <w:szCs w:val="28"/>
          <w:shd w:val="clear" w:color="auto" w:fill="FFFFFF"/>
        </w:rPr>
        <w:t xml:space="preserve">в </w:t>
      </w:r>
      <w:r w:rsidR="001D019A" w:rsidRPr="00394D00">
        <w:rPr>
          <w:rFonts w:ascii="Times New Roman" w:hAnsi="Times New Roman" w:cs="Times New Roman"/>
          <w:color w:val="000000" w:themeColor="text1"/>
          <w:sz w:val="28"/>
          <w:szCs w:val="28"/>
          <w:shd w:val="clear" w:color="auto" w:fill="FFFFFF"/>
        </w:rPr>
        <w:t>контексте американской литературы (</w:t>
      </w:r>
      <w:r w:rsidRPr="00394D00">
        <w:rPr>
          <w:rFonts w:ascii="Times New Roman" w:hAnsi="Times New Roman" w:cs="Times New Roman"/>
          <w:color w:val="000000" w:themeColor="text1"/>
          <w:sz w:val="28"/>
          <w:szCs w:val="28"/>
          <w:shd w:val="clear" w:color="auto" w:fill="FFFFFF"/>
        </w:rPr>
        <w:t>работ</w:t>
      </w:r>
      <w:r w:rsidR="001D019A" w:rsidRPr="00394D00">
        <w:rPr>
          <w:rFonts w:ascii="Times New Roman" w:hAnsi="Times New Roman" w:cs="Times New Roman"/>
          <w:color w:val="000000" w:themeColor="text1"/>
          <w:sz w:val="28"/>
          <w:szCs w:val="28"/>
          <w:shd w:val="clear" w:color="auto" w:fill="FFFFFF"/>
        </w:rPr>
        <w:t>а</w:t>
      </w:r>
      <w:r w:rsidRPr="00394D00">
        <w:rPr>
          <w:rFonts w:ascii="Times New Roman" w:hAnsi="Times New Roman" w:cs="Times New Roman"/>
          <w:color w:val="000000" w:themeColor="text1"/>
          <w:sz w:val="28"/>
          <w:szCs w:val="28"/>
          <w:shd w:val="clear" w:color="auto" w:fill="FFFFFF"/>
        </w:rPr>
        <w:t xml:space="preserve"> «American Horror Fiction: From Brockden Brown to Stephen King»</w:t>
      </w:r>
      <w:r w:rsidR="00B573D8" w:rsidRPr="00394D00">
        <w:rPr>
          <w:rFonts w:ascii="Times New Roman" w:hAnsi="Times New Roman" w:cs="Times New Roman"/>
          <w:color w:val="000000" w:themeColor="text1"/>
          <w:sz w:val="28"/>
          <w:szCs w:val="28"/>
          <w:shd w:val="clear" w:color="auto" w:fill="FFFFFF"/>
        </w:rPr>
        <w:t>).</w:t>
      </w:r>
      <w:r w:rsidR="007776D1" w:rsidRPr="00394D00">
        <w:rPr>
          <w:rFonts w:ascii="Times New Roman" w:hAnsi="Times New Roman" w:cs="Times New Roman"/>
          <w:color w:val="000000" w:themeColor="text1"/>
          <w:sz w:val="28"/>
          <w:szCs w:val="28"/>
          <w:shd w:val="clear" w:color="auto" w:fill="FFFFFF"/>
        </w:rPr>
        <w:t xml:space="preserve"> Жанр </w:t>
      </w:r>
      <w:r w:rsidR="00856A34" w:rsidRPr="00394D00">
        <w:rPr>
          <w:rFonts w:ascii="Times New Roman" w:hAnsi="Times New Roman" w:cs="Times New Roman"/>
          <w:color w:val="000000" w:themeColor="text1"/>
          <w:sz w:val="28"/>
        </w:rPr>
        <w:t>«</w:t>
      </w:r>
      <w:r w:rsidR="00856A34" w:rsidRPr="00394D00">
        <w:rPr>
          <w:rFonts w:ascii="Times New Roman" w:hAnsi="Times New Roman" w:cs="Times New Roman"/>
          <w:color w:val="000000" w:themeColor="text1"/>
          <w:sz w:val="28"/>
          <w:szCs w:val="28"/>
        </w:rPr>
        <w:t>ужасов»,</w:t>
      </w:r>
      <w:r w:rsidR="007776D1" w:rsidRPr="00394D00">
        <w:rPr>
          <w:rFonts w:ascii="Times New Roman" w:hAnsi="Times New Roman" w:cs="Times New Roman"/>
          <w:color w:val="000000" w:themeColor="text1"/>
          <w:sz w:val="28"/>
          <w:szCs w:val="28"/>
        </w:rPr>
        <w:t xml:space="preserve"> как и любой другой жанр в литературоведении, обладает своими отличительными чертами, которые обусловлены целью и структурой определённой направленности. Произведения жанра «</w:t>
      </w:r>
      <w:r w:rsidR="007776D1" w:rsidRPr="00394D00">
        <w:rPr>
          <w:rFonts w:ascii="Times New Roman" w:hAnsi="Times New Roman" w:cs="Times New Roman"/>
          <w:color w:val="000000" w:themeColor="text1"/>
          <w:sz w:val="28"/>
          <w:szCs w:val="28"/>
          <w:lang w:val="en-US"/>
        </w:rPr>
        <w:t>hor</w:t>
      </w:r>
      <w:r w:rsidR="004F1C34" w:rsidRPr="00394D00">
        <w:rPr>
          <w:rFonts w:ascii="Times New Roman" w:hAnsi="Times New Roman" w:cs="Times New Roman"/>
          <w:color w:val="000000" w:themeColor="text1"/>
          <w:sz w:val="28"/>
          <w:szCs w:val="28"/>
          <w:lang w:val="en-US"/>
        </w:rPr>
        <w:t>r</w:t>
      </w:r>
      <w:r w:rsidR="007776D1" w:rsidRPr="00394D00">
        <w:rPr>
          <w:rFonts w:ascii="Times New Roman" w:hAnsi="Times New Roman" w:cs="Times New Roman"/>
          <w:color w:val="000000" w:themeColor="text1"/>
          <w:sz w:val="28"/>
          <w:szCs w:val="28"/>
          <w:lang w:val="en-US"/>
        </w:rPr>
        <w:t>or</w:t>
      </w:r>
      <w:r w:rsidR="007776D1" w:rsidRPr="00394D00">
        <w:rPr>
          <w:rFonts w:ascii="Times New Roman" w:hAnsi="Times New Roman" w:cs="Times New Roman"/>
          <w:color w:val="000000" w:themeColor="text1"/>
          <w:sz w:val="28"/>
          <w:szCs w:val="28"/>
        </w:rPr>
        <w:t xml:space="preserve">» направлены на получение отклика у читателя и вызов эмоций, чаще всего испуга, тревожности или </w:t>
      </w:r>
      <w:r w:rsidR="004F1C34" w:rsidRPr="00394D00">
        <w:rPr>
          <w:rFonts w:ascii="Times New Roman" w:hAnsi="Times New Roman" w:cs="Times New Roman"/>
          <w:color w:val="000000" w:themeColor="text1"/>
          <w:sz w:val="28"/>
          <w:szCs w:val="28"/>
        </w:rPr>
        <w:t>отвращения.</w:t>
      </w:r>
    </w:p>
    <w:p w:rsidR="001D019A" w:rsidRPr="00394D00" w:rsidRDefault="007776D1" w:rsidP="007776D1">
      <w:pPr>
        <w:pStyle w:val="a3"/>
        <w:spacing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lastRenderedPageBreak/>
        <w:t xml:space="preserve">Для </w:t>
      </w:r>
      <w:r w:rsidR="004F1C34" w:rsidRPr="00394D00">
        <w:rPr>
          <w:rFonts w:ascii="Times New Roman" w:hAnsi="Times New Roman" w:cs="Times New Roman"/>
          <w:color w:val="000000" w:themeColor="text1"/>
          <w:sz w:val="28"/>
          <w:szCs w:val="28"/>
        </w:rPr>
        <w:t>формирования нужной</w:t>
      </w:r>
      <w:r w:rsidR="00856A34" w:rsidRPr="00394D00">
        <w:rPr>
          <w:rFonts w:ascii="Times New Roman" w:hAnsi="Times New Roman" w:cs="Times New Roman"/>
          <w:color w:val="000000" w:themeColor="text1"/>
          <w:sz w:val="28"/>
          <w:szCs w:val="28"/>
        </w:rPr>
        <w:t xml:space="preserve"> атмосферы автор прибегае</w:t>
      </w:r>
      <w:r w:rsidRPr="00394D00">
        <w:rPr>
          <w:rFonts w:ascii="Times New Roman" w:hAnsi="Times New Roman" w:cs="Times New Roman"/>
          <w:color w:val="000000" w:themeColor="text1"/>
          <w:sz w:val="28"/>
          <w:szCs w:val="28"/>
        </w:rPr>
        <w:t>т к различным средствам выразительности</w:t>
      </w:r>
      <w:r w:rsidR="004F1C34" w:rsidRPr="00394D00">
        <w:rPr>
          <w:rFonts w:ascii="Times New Roman" w:hAnsi="Times New Roman" w:cs="Times New Roman"/>
          <w:color w:val="000000" w:themeColor="text1"/>
          <w:sz w:val="28"/>
          <w:szCs w:val="28"/>
        </w:rPr>
        <w:t xml:space="preserve">, </w:t>
      </w:r>
      <w:r w:rsidRPr="00394D00">
        <w:rPr>
          <w:rFonts w:ascii="Times New Roman" w:hAnsi="Times New Roman" w:cs="Times New Roman"/>
          <w:color w:val="000000" w:themeColor="text1"/>
          <w:sz w:val="28"/>
          <w:szCs w:val="28"/>
        </w:rPr>
        <w:t xml:space="preserve">характерным как для жанра </w:t>
      </w:r>
      <w:r w:rsidR="004F1C34" w:rsidRPr="00394D00">
        <w:rPr>
          <w:rFonts w:ascii="Times New Roman" w:hAnsi="Times New Roman" w:cs="Times New Roman"/>
          <w:color w:val="000000" w:themeColor="text1"/>
          <w:sz w:val="28"/>
          <w:szCs w:val="28"/>
        </w:rPr>
        <w:t>«</w:t>
      </w:r>
      <w:r w:rsidR="00856A34" w:rsidRPr="00394D00">
        <w:rPr>
          <w:rFonts w:ascii="Times New Roman" w:hAnsi="Times New Roman" w:cs="Times New Roman"/>
          <w:color w:val="000000" w:themeColor="text1"/>
          <w:sz w:val="28"/>
          <w:szCs w:val="28"/>
        </w:rPr>
        <w:t>ужаса</w:t>
      </w:r>
      <w:r w:rsidRPr="00394D00">
        <w:rPr>
          <w:rFonts w:ascii="Times New Roman" w:hAnsi="Times New Roman" w:cs="Times New Roman"/>
          <w:color w:val="000000" w:themeColor="text1"/>
          <w:sz w:val="28"/>
          <w:szCs w:val="28"/>
        </w:rPr>
        <w:t xml:space="preserve">», так и для художественных текстов в целом. Несмотря на то, что литература ужаса является давно сформировавшимся жанром, в </w:t>
      </w:r>
      <w:r w:rsidR="004F1C34" w:rsidRPr="00394D00">
        <w:rPr>
          <w:rFonts w:ascii="Times New Roman" w:hAnsi="Times New Roman" w:cs="Times New Roman"/>
          <w:color w:val="000000" w:themeColor="text1"/>
          <w:sz w:val="28"/>
          <w:szCs w:val="28"/>
        </w:rPr>
        <w:t>определенныхроманах можно выделить</w:t>
      </w:r>
      <w:r w:rsidRPr="00394D00">
        <w:rPr>
          <w:rFonts w:ascii="Times New Roman" w:hAnsi="Times New Roman" w:cs="Times New Roman"/>
          <w:color w:val="000000" w:themeColor="text1"/>
          <w:sz w:val="28"/>
          <w:szCs w:val="28"/>
        </w:rPr>
        <w:t xml:space="preserve"> новые способы вызова отклика у читателей, которые могут </w:t>
      </w:r>
      <w:r w:rsidR="00856A34" w:rsidRPr="00394D00">
        <w:rPr>
          <w:rFonts w:ascii="Times New Roman" w:hAnsi="Times New Roman" w:cs="Times New Roman"/>
          <w:color w:val="000000" w:themeColor="text1"/>
          <w:sz w:val="28"/>
          <w:szCs w:val="28"/>
        </w:rPr>
        <w:t>быть характерной чертой</w:t>
      </w:r>
      <w:r w:rsidRPr="00394D00">
        <w:rPr>
          <w:rFonts w:ascii="Times New Roman" w:hAnsi="Times New Roman" w:cs="Times New Roman"/>
          <w:color w:val="000000" w:themeColor="text1"/>
          <w:sz w:val="28"/>
          <w:szCs w:val="28"/>
        </w:rPr>
        <w:t xml:space="preserve"> авторского стиля.</w:t>
      </w:r>
    </w:p>
    <w:p w:rsidR="00424980" w:rsidRPr="00394D00" w:rsidRDefault="001D019A" w:rsidP="003979E2">
      <w:pPr>
        <w:pStyle w:val="a3"/>
        <w:spacing w:line="360" w:lineRule="auto"/>
        <w:ind w:firstLine="709"/>
        <w:jc w:val="both"/>
        <w:rPr>
          <w:rFonts w:ascii="Times New Roman" w:hAnsi="Times New Roman" w:cs="Times New Roman"/>
          <w:color w:val="000000" w:themeColor="text1"/>
          <w:sz w:val="28"/>
          <w:szCs w:val="28"/>
          <w:shd w:val="clear" w:color="auto" w:fill="FFFFFF"/>
        </w:rPr>
      </w:pPr>
      <w:r w:rsidRPr="00394D00">
        <w:rPr>
          <w:rFonts w:ascii="Times New Roman" w:hAnsi="Times New Roman" w:cs="Times New Roman"/>
          <w:color w:val="000000" w:themeColor="text1"/>
          <w:sz w:val="28"/>
          <w:szCs w:val="28"/>
          <w:shd w:val="clear" w:color="auto" w:fill="FFFFFF"/>
        </w:rPr>
        <w:t>Наиболее серьезным критиком произведений С.</w:t>
      </w:r>
      <w:r w:rsidR="008A1D52" w:rsidRPr="00394D00">
        <w:rPr>
          <w:rFonts w:ascii="Times New Roman" w:hAnsi="Times New Roman" w:cs="Times New Roman"/>
          <w:color w:val="000000" w:themeColor="text1"/>
          <w:sz w:val="28"/>
          <w:szCs w:val="28"/>
          <w:shd w:val="clear" w:color="auto" w:fill="FFFFFF"/>
        </w:rPr>
        <w:t> </w:t>
      </w:r>
      <w:r w:rsidRPr="00394D00">
        <w:rPr>
          <w:rFonts w:ascii="Times New Roman" w:hAnsi="Times New Roman" w:cs="Times New Roman"/>
          <w:color w:val="000000" w:themeColor="text1"/>
          <w:sz w:val="28"/>
          <w:szCs w:val="28"/>
          <w:shd w:val="clear" w:color="auto" w:fill="FFFFFF"/>
        </w:rPr>
        <w:t xml:space="preserve">Кинга следует назвать Тони Магистрала. В своих четырех фундаментальных исследованиях он фактически полностью охватывает творчество писателя («Landscape of Fear: Stephen King’s American Gothic», «Stephen King the Second Decade, Danse Macabre to The Dark Half», «The Dark Descent: Essays Defining Stephen King’s Horrorscope», «The Moral Voyages of Stephen King». В работе «Landscape of Fear: Stephen King’s American Gothic»).Тони Магистрал анализирует проблематику произведений Кинга, акцентируя на социальной критике писателем современной Америки и моральных проблемах, исследует технику письма и поэтику автора. </w:t>
      </w:r>
      <w:r w:rsidR="00424980" w:rsidRPr="00394D00">
        <w:rPr>
          <w:rFonts w:ascii="Times New Roman" w:hAnsi="Times New Roman" w:cs="Times New Roman"/>
          <w:color w:val="000000" w:themeColor="text1"/>
          <w:sz w:val="28"/>
          <w:szCs w:val="28"/>
          <w:shd w:val="clear" w:color="auto" w:fill="FFFFFF"/>
        </w:rPr>
        <w:t>Критик акцентирует внимание на том, что общепринятое восприятие Кинга только как мастера ужасов существенно ограничивает восприятие читателями весьма значимой про</w:t>
      </w:r>
      <w:r w:rsidR="00D95915" w:rsidRPr="00394D00">
        <w:rPr>
          <w:rFonts w:ascii="Times New Roman" w:hAnsi="Times New Roman" w:cs="Times New Roman"/>
          <w:color w:val="000000" w:themeColor="text1"/>
          <w:sz w:val="28"/>
          <w:szCs w:val="28"/>
          <w:shd w:val="clear" w:color="auto" w:fill="FFFFFF"/>
        </w:rPr>
        <w:t>блематики произведений писателя</w:t>
      </w:r>
      <w:r w:rsidR="00424980" w:rsidRPr="00394D00">
        <w:rPr>
          <w:rFonts w:ascii="Times New Roman" w:hAnsi="Times New Roman" w:cs="Times New Roman"/>
          <w:color w:val="000000" w:themeColor="text1"/>
          <w:sz w:val="28"/>
          <w:szCs w:val="28"/>
          <w:shd w:val="clear" w:color="auto" w:fill="FFFFFF"/>
        </w:rPr>
        <w:t>.</w:t>
      </w:r>
    </w:p>
    <w:p w:rsidR="00D95915" w:rsidRPr="00394D00" w:rsidRDefault="00424980" w:rsidP="003979E2">
      <w:pPr>
        <w:pStyle w:val="a3"/>
        <w:spacing w:line="360" w:lineRule="auto"/>
        <w:ind w:firstLine="709"/>
        <w:jc w:val="both"/>
        <w:rPr>
          <w:rFonts w:ascii="Times New Roman" w:hAnsi="Times New Roman" w:cs="Times New Roman"/>
          <w:color w:val="000000" w:themeColor="text1"/>
          <w:sz w:val="28"/>
          <w:szCs w:val="28"/>
          <w:shd w:val="clear" w:color="auto" w:fill="FFFFFF"/>
        </w:rPr>
      </w:pPr>
      <w:r w:rsidRPr="00394D00">
        <w:rPr>
          <w:rFonts w:ascii="Times New Roman" w:hAnsi="Times New Roman" w:cs="Times New Roman"/>
          <w:color w:val="000000" w:themeColor="text1"/>
          <w:sz w:val="28"/>
          <w:szCs w:val="28"/>
          <w:shd w:val="clear" w:color="auto" w:fill="FFFFFF"/>
        </w:rPr>
        <w:t>Большинство же исследователей сосредотачиваются на изложении биографических данных о С. Кинге и дают общий обзор его творчества.</w:t>
      </w:r>
      <w:r w:rsidR="00D95915" w:rsidRPr="00394D00">
        <w:rPr>
          <w:rFonts w:ascii="Times New Roman" w:hAnsi="Times New Roman" w:cs="Times New Roman"/>
          <w:color w:val="000000" w:themeColor="text1"/>
          <w:sz w:val="28"/>
          <w:szCs w:val="28"/>
          <w:shd w:val="clear" w:color="auto" w:fill="FFFFFF"/>
        </w:rPr>
        <w:t xml:space="preserve"> Среди подобных работ самой заметной считаем работу Георга Беама («Stephen King: America’s Best Loved Boogeman»).</w:t>
      </w:r>
    </w:p>
    <w:p w:rsidR="00CF0FD7" w:rsidRPr="00394D00" w:rsidRDefault="00CF0FD7" w:rsidP="003979E2">
      <w:pPr>
        <w:pStyle w:val="a3"/>
        <w:spacing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shd w:val="clear" w:color="auto" w:fill="FFFFFF"/>
        </w:rPr>
        <w:t>В современном мире литература жанра «</w:t>
      </w:r>
      <w:r w:rsidRPr="00394D00">
        <w:rPr>
          <w:rFonts w:ascii="Times New Roman" w:hAnsi="Times New Roman" w:cs="Times New Roman"/>
          <w:color w:val="000000" w:themeColor="text1"/>
          <w:sz w:val="28"/>
          <w:szCs w:val="28"/>
          <w:shd w:val="clear" w:color="auto" w:fill="FFFFFF"/>
          <w:lang w:val="en-US"/>
        </w:rPr>
        <w:t>horror</w:t>
      </w:r>
      <w:r w:rsidRPr="00394D00">
        <w:rPr>
          <w:rFonts w:ascii="Times New Roman" w:hAnsi="Times New Roman" w:cs="Times New Roman"/>
          <w:color w:val="000000" w:themeColor="text1"/>
          <w:sz w:val="28"/>
          <w:szCs w:val="28"/>
          <w:shd w:val="clear" w:color="auto" w:fill="FFFFFF"/>
        </w:rPr>
        <w:t>» привлекает внимание зарубежных уч</w:t>
      </w:r>
      <w:r w:rsidR="00C56BBE" w:rsidRPr="00394D00">
        <w:rPr>
          <w:rFonts w:ascii="Times New Roman" w:hAnsi="Times New Roman" w:cs="Times New Roman"/>
          <w:color w:val="000000" w:themeColor="text1"/>
          <w:sz w:val="28"/>
          <w:szCs w:val="28"/>
          <w:shd w:val="clear" w:color="auto" w:fill="FFFFFF"/>
        </w:rPr>
        <w:t>е</w:t>
      </w:r>
      <w:r w:rsidRPr="00394D00">
        <w:rPr>
          <w:rFonts w:ascii="Times New Roman" w:hAnsi="Times New Roman" w:cs="Times New Roman"/>
          <w:color w:val="000000" w:themeColor="text1"/>
          <w:sz w:val="28"/>
          <w:szCs w:val="28"/>
          <w:shd w:val="clear" w:color="auto" w:fill="FFFFFF"/>
        </w:rPr>
        <w:t xml:space="preserve">ных, таких как </w:t>
      </w:r>
      <w:r w:rsidR="008A1D52" w:rsidRPr="00394D00">
        <w:rPr>
          <w:rFonts w:ascii="Times New Roman" w:hAnsi="Times New Roman" w:cs="Times New Roman"/>
          <w:color w:val="000000" w:themeColor="text1"/>
          <w:sz w:val="28"/>
          <w:szCs w:val="28"/>
          <w:shd w:val="clear" w:color="auto" w:fill="FFFFFF"/>
        </w:rPr>
        <w:t>С. Джоши, М. Касл</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Ю. Кристева</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Н. Кэрол</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Г. Лавкрафт</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Д. Пантер</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Ц. Тодоров</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Ф. Фрэнк</w:t>
      </w:r>
      <w:r w:rsidRPr="00394D00">
        <w:rPr>
          <w:rFonts w:ascii="Times New Roman" w:hAnsi="Times New Roman" w:cs="Times New Roman"/>
          <w:color w:val="000000" w:themeColor="text1"/>
          <w:sz w:val="28"/>
          <w:szCs w:val="28"/>
          <w:shd w:val="clear" w:color="auto" w:fill="FFFFFF"/>
        </w:rPr>
        <w:t>, а также отечественных исследователей (</w:t>
      </w:r>
      <w:r w:rsidR="008A1D52" w:rsidRPr="00394D00">
        <w:rPr>
          <w:rFonts w:ascii="Times New Roman" w:hAnsi="Times New Roman" w:cs="Times New Roman"/>
          <w:color w:val="000000" w:themeColor="text1"/>
          <w:sz w:val="28"/>
          <w:szCs w:val="28"/>
          <w:shd w:val="clear" w:color="auto" w:fill="FFFFFF"/>
        </w:rPr>
        <w:t>О. Е. </w:t>
      </w:r>
      <w:r w:rsidRPr="00394D00">
        <w:rPr>
          <w:rFonts w:ascii="Times New Roman" w:hAnsi="Times New Roman" w:cs="Times New Roman"/>
          <w:color w:val="000000" w:themeColor="text1"/>
          <w:sz w:val="28"/>
          <w:szCs w:val="28"/>
          <w:shd w:val="clear" w:color="auto" w:fill="FFFFFF"/>
        </w:rPr>
        <w:t xml:space="preserve">Артемьева, </w:t>
      </w:r>
      <w:r w:rsidR="008A1D52" w:rsidRPr="00394D00">
        <w:rPr>
          <w:rFonts w:ascii="Times New Roman" w:hAnsi="Times New Roman" w:cs="Times New Roman"/>
          <w:color w:val="000000" w:themeColor="text1"/>
          <w:sz w:val="28"/>
          <w:szCs w:val="28"/>
          <w:shd w:val="clear" w:color="auto" w:fill="FFFFFF"/>
        </w:rPr>
        <w:t>Е. В. </w:t>
      </w:r>
      <w:r w:rsidRPr="00394D00">
        <w:rPr>
          <w:rFonts w:ascii="Times New Roman" w:hAnsi="Times New Roman" w:cs="Times New Roman"/>
          <w:color w:val="000000" w:themeColor="text1"/>
          <w:sz w:val="28"/>
          <w:szCs w:val="28"/>
          <w:shd w:val="clear" w:color="auto" w:fill="FFFFFF"/>
        </w:rPr>
        <w:t xml:space="preserve">Жаринов, </w:t>
      </w:r>
      <w:r w:rsidR="008A1D52" w:rsidRPr="00394D00">
        <w:rPr>
          <w:rFonts w:ascii="Times New Roman" w:hAnsi="Times New Roman" w:cs="Times New Roman"/>
          <w:color w:val="000000" w:themeColor="text1"/>
          <w:sz w:val="28"/>
          <w:szCs w:val="28"/>
          <w:shd w:val="clear" w:color="auto" w:fill="FFFFFF"/>
        </w:rPr>
        <w:t>Т. М. </w:t>
      </w:r>
      <w:r w:rsidRPr="00394D00">
        <w:rPr>
          <w:rFonts w:ascii="Times New Roman" w:hAnsi="Times New Roman" w:cs="Times New Roman"/>
          <w:color w:val="000000" w:themeColor="text1"/>
          <w:sz w:val="28"/>
          <w:szCs w:val="28"/>
          <w:shd w:val="clear" w:color="auto" w:fill="FFFFFF"/>
        </w:rPr>
        <w:t>Тимошенкова и др</w:t>
      </w:r>
      <w:r w:rsidR="008A1D52" w:rsidRPr="00394D00">
        <w:rPr>
          <w:rFonts w:ascii="Times New Roman" w:hAnsi="Times New Roman" w:cs="Times New Roman"/>
          <w:color w:val="000000" w:themeColor="text1"/>
          <w:sz w:val="28"/>
          <w:szCs w:val="28"/>
          <w:shd w:val="clear" w:color="auto" w:fill="FFFFFF"/>
        </w:rPr>
        <w:t>.)</w:t>
      </w:r>
      <w:r w:rsidRPr="00394D00">
        <w:rPr>
          <w:rFonts w:ascii="Times New Roman" w:hAnsi="Times New Roman" w:cs="Times New Roman"/>
          <w:color w:val="000000" w:themeColor="text1"/>
          <w:sz w:val="28"/>
          <w:szCs w:val="28"/>
          <w:shd w:val="clear" w:color="auto" w:fill="FFFFFF"/>
        </w:rPr>
        <w:t xml:space="preserve">. </w:t>
      </w:r>
    </w:p>
    <w:p w:rsidR="00CD3428" w:rsidRPr="00394D00" w:rsidRDefault="00424980" w:rsidP="003979E2">
      <w:pPr>
        <w:pStyle w:val="a3"/>
        <w:spacing w:line="360" w:lineRule="auto"/>
        <w:ind w:firstLine="709"/>
        <w:jc w:val="both"/>
        <w:rPr>
          <w:rFonts w:ascii="Times New Roman" w:hAnsi="Times New Roman" w:cs="Times New Roman"/>
          <w:color w:val="000000" w:themeColor="text1"/>
          <w:sz w:val="28"/>
          <w:szCs w:val="28"/>
          <w:shd w:val="clear" w:color="auto" w:fill="FFFFFF"/>
        </w:rPr>
      </w:pPr>
      <w:r w:rsidRPr="00394D00">
        <w:rPr>
          <w:rFonts w:ascii="Times New Roman" w:hAnsi="Times New Roman" w:cs="Times New Roman"/>
          <w:color w:val="000000" w:themeColor="text1"/>
          <w:sz w:val="28"/>
          <w:szCs w:val="28"/>
          <w:shd w:val="clear" w:color="auto" w:fill="FFFFFF"/>
        </w:rPr>
        <w:t>Т</w:t>
      </w:r>
      <w:r w:rsidR="00BF6D9E" w:rsidRPr="00394D00">
        <w:rPr>
          <w:rFonts w:ascii="Times New Roman" w:hAnsi="Times New Roman" w:cs="Times New Roman"/>
          <w:color w:val="000000" w:themeColor="text1"/>
          <w:sz w:val="28"/>
          <w:szCs w:val="28"/>
          <w:shd w:val="clear" w:color="auto" w:fill="FFFFFF"/>
        </w:rPr>
        <w:t xml:space="preserve">аким образом, </w:t>
      </w:r>
      <w:r w:rsidR="00D95915" w:rsidRPr="00394D00">
        <w:rPr>
          <w:rFonts w:ascii="Times New Roman" w:hAnsi="Times New Roman" w:cs="Times New Roman"/>
          <w:color w:val="000000" w:themeColor="text1"/>
          <w:sz w:val="28"/>
          <w:szCs w:val="28"/>
          <w:shd w:val="clear" w:color="auto" w:fill="FFFFFF"/>
        </w:rPr>
        <w:t xml:space="preserve">можем констатировать отсутствие конкретных исследований, предметом которых являлось бы изучение жанровых </w:t>
      </w:r>
      <w:r w:rsidR="00D95915" w:rsidRPr="00394D00">
        <w:rPr>
          <w:rFonts w:ascii="Times New Roman" w:hAnsi="Times New Roman" w:cs="Times New Roman"/>
          <w:color w:val="000000" w:themeColor="text1"/>
          <w:sz w:val="28"/>
          <w:szCs w:val="28"/>
          <w:shd w:val="clear" w:color="auto" w:fill="FFFFFF"/>
        </w:rPr>
        <w:lastRenderedPageBreak/>
        <w:t>параметров творчества С.</w:t>
      </w:r>
      <w:r w:rsidR="008A1D52" w:rsidRPr="00394D00">
        <w:rPr>
          <w:rFonts w:ascii="Times New Roman" w:hAnsi="Times New Roman" w:cs="Times New Roman"/>
          <w:color w:val="000000" w:themeColor="text1"/>
          <w:sz w:val="28"/>
          <w:szCs w:val="28"/>
          <w:shd w:val="clear" w:color="auto" w:fill="FFFFFF"/>
        </w:rPr>
        <w:t> </w:t>
      </w:r>
      <w:r w:rsidR="00D95915" w:rsidRPr="00394D00">
        <w:rPr>
          <w:rFonts w:ascii="Times New Roman" w:hAnsi="Times New Roman" w:cs="Times New Roman"/>
          <w:color w:val="000000" w:themeColor="text1"/>
          <w:sz w:val="28"/>
          <w:szCs w:val="28"/>
          <w:shd w:val="clear" w:color="auto" w:fill="FFFFFF"/>
        </w:rPr>
        <w:t>Кинга, что и обуславливает а</w:t>
      </w:r>
      <w:r w:rsidRPr="00394D00">
        <w:rPr>
          <w:rFonts w:ascii="Times New Roman" w:hAnsi="Times New Roman" w:cs="Times New Roman"/>
          <w:b/>
          <w:color w:val="000000" w:themeColor="text1"/>
          <w:sz w:val="28"/>
          <w:szCs w:val="28"/>
          <w:shd w:val="clear" w:color="auto" w:fill="FFFFFF"/>
        </w:rPr>
        <w:t>ктуальность</w:t>
      </w:r>
      <w:r w:rsidRPr="00394D00">
        <w:rPr>
          <w:rFonts w:ascii="Times New Roman" w:hAnsi="Times New Roman" w:cs="Times New Roman"/>
          <w:color w:val="000000" w:themeColor="text1"/>
          <w:sz w:val="28"/>
          <w:szCs w:val="28"/>
          <w:shd w:val="clear" w:color="auto" w:fill="FFFFFF"/>
        </w:rPr>
        <w:t xml:space="preserve"> данной работы</w:t>
      </w:r>
      <w:r w:rsidR="00D95915" w:rsidRPr="00394D00">
        <w:rPr>
          <w:rFonts w:ascii="Times New Roman" w:hAnsi="Times New Roman" w:cs="Times New Roman"/>
          <w:color w:val="000000" w:themeColor="text1"/>
          <w:sz w:val="28"/>
          <w:szCs w:val="28"/>
          <w:shd w:val="clear" w:color="auto" w:fill="FFFFFF"/>
        </w:rPr>
        <w:t>.</w:t>
      </w:r>
    </w:p>
    <w:p w:rsidR="00CD3428" w:rsidRPr="00394D00" w:rsidRDefault="00752942" w:rsidP="003979E2">
      <w:pPr>
        <w:pStyle w:val="a3"/>
        <w:spacing w:line="360" w:lineRule="auto"/>
        <w:ind w:firstLine="709"/>
        <w:jc w:val="both"/>
        <w:rPr>
          <w:rFonts w:ascii="Times New Roman" w:hAnsi="Times New Roman" w:cs="Times New Roman"/>
          <w:color w:val="000000" w:themeColor="text1"/>
          <w:sz w:val="28"/>
          <w:szCs w:val="28"/>
          <w:shd w:val="clear" w:color="auto" w:fill="FFFFFF"/>
        </w:rPr>
      </w:pPr>
      <w:r w:rsidRPr="00394D00">
        <w:rPr>
          <w:rFonts w:ascii="Times New Roman" w:hAnsi="Times New Roman" w:cs="Times New Roman"/>
          <w:b/>
          <w:color w:val="000000" w:themeColor="text1"/>
          <w:sz w:val="28"/>
          <w:szCs w:val="28"/>
          <w:shd w:val="clear" w:color="auto" w:fill="FFFFFF"/>
        </w:rPr>
        <w:t>Объект</w:t>
      </w:r>
      <w:r w:rsidRPr="00394D00">
        <w:rPr>
          <w:rFonts w:ascii="Times New Roman" w:hAnsi="Times New Roman" w:cs="Times New Roman"/>
          <w:color w:val="000000" w:themeColor="text1"/>
          <w:sz w:val="28"/>
          <w:szCs w:val="28"/>
          <w:shd w:val="clear" w:color="auto" w:fill="FFFFFF"/>
        </w:rPr>
        <w:t xml:space="preserve"> исследования – </w:t>
      </w:r>
      <w:r w:rsidR="00D95915" w:rsidRPr="00394D00">
        <w:rPr>
          <w:rFonts w:ascii="Times New Roman" w:hAnsi="Times New Roman" w:cs="Times New Roman"/>
          <w:color w:val="000000" w:themeColor="text1"/>
          <w:sz w:val="28"/>
          <w:szCs w:val="28"/>
          <w:shd w:val="clear" w:color="auto" w:fill="FFFFFF"/>
        </w:rPr>
        <w:t xml:space="preserve">творчество Стивена Кинга, в частности </w:t>
      </w:r>
      <w:r w:rsidRPr="00394D00">
        <w:rPr>
          <w:rFonts w:ascii="Times New Roman" w:hAnsi="Times New Roman" w:cs="Times New Roman"/>
          <w:color w:val="000000" w:themeColor="text1"/>
          <w:sz w:val="28"/>
          <w:szCs w:val="28"/>
          <w:shd w:val="clear" w:color="auto" w:fill="FFFFFF"/>
        </w:rPr>
        <w:t>роман</w:t>
      </w:r>
      <w:r w:rsidR="00D95915" w:rsidRPr="00394D00">
        <w:rPr>
          <w:rFonts w:ascii="Times New Roman" w:hAnsi="Times New Roman" w:cs="Times New Roman"/>
          <w:color w:val="000000" w:themeColor="text1"/>
          <w:sz w:val="28"/>
          <w:szCs w:val="28"/>
          <w:shd w:val="clear" w:color="auto" w:fill="FFFFFF"/>
        </w:rPr>
        <w:t>ы</w:t>
      </w:r>
      <w:r w:rsidRPr="00394D00">
        <w:rPr>
          <w:rFonts w:ascii="Times New Roman" w:hAnsi="Times New Roman" w:cs="Times New Roman"/>
          <w:color w:val="000000" w:themeColor="text1"/>
          <w:sz w:val="28"/>
          <w:szCs w:val="28"/>
          <w:shd w:val="clear" w:color="auto" w:fill="FFFFFF"/>
        </w:rPr>
        <w:t xml:space="preserve"> «Оно»</w:t>
      </w:r>
      <w:r w:rsidR="008A1D52" w:rsidRPr="00394D00">
        <w:rPr>
          <w:rFonts w:ascii="Times New Roman" w:hAnsi="Times New Roman" w:cs="Times New Roman"/>
          <w:color w:val="000000" w:themeColor="text1"/>
          <w:sz w:val="28"/>
          <w:szCs w:val="28"/>
          <w:shd w:val="clear" w:color="auto" w:fill="FFFFFF"/>
        </w:rPr>
        <w:t xml:space="preserve">, </w:t>
      </w:r>
      <w:r w:rsidRPr="00394D00">
        <w:rPr>
          <w:rFonts w:ascii="Times New Roman" w:hAnsi="Times New Roman" w:cs="Times New Roman"/>
          <w:color w:val="000000" w:themeColor="text1"/>
          <w:sz w:val="28"/>
          <w:szCs w:val="28"/>
          <w:shd w:val="clear" w:color="auto" w:fill="FFFFFF"/>
        </w:rPr>
        <w:t>«Зел</w:t>
      </w:r>
      <w:r w:rsidR="00C56BBE" w:rsidRPr="00394D00">
        <w:rPr>
          <w:rFonts w:ascii="Times New Roman" w:hAnsi="Times New Roman" w:cs="Times New Roman"/>
          <w:color w:val="000000" w:themeColor="text1"/>
          <w:sz w:val="28"/>
          <w:szCs w:val="28"/>
          <w:shd w:val="clear" w:color="auto" w:fill="FFFFFF"/>
        </w:rPr>
        <w:t>е</w:t>
      </w:r>
      <w:r w:rsidRPr="00394D00">
        <w:rPr>
          <w:rFonts w:ascii="Times New Roman" w:hAnsi="Times New Roman" w:cs="Times New Roman"/>
          <w:color w:val="000000" w:themeColor="text1"/>
          <w:sz w:val="28"/>
          <w:szCs w:val="28"/>
          <w:shd w:val="clear" w:color="auto" w:fill="FFFFFF"/>
        </w:rPr>
        <w:t>ная Мил</w:t>
      </w:r>
      <w:r w:rsidR="007E3E0B" w:rsidRPr="00394D00">
        <w:rPr>
          <w:rFonts w:ascii="Times New Roman" w:hAnsi="Times New Roman" w:cs="Times New Roman"/>
          <w:color w:val="000000" w:themeColor="text1"/>
          <w:sz w:val="28"/>
          <w:szCs w:val="28"/>
          <w:shd w:val="clear" w:color="auto" w:fill="FFFFFF"/>
        </w:rPr>
        <w:t>я»,</w:t>
      </w:r>
      <w:r w:rsidR="008A1D52" w:rsidRPr="00394D00">
        <w:rPr>
          <w:rFonts w:ascii="Times New Roman" w:hAnsi="Times New Roman" w:cs="Times New Roman"/>
          <w:color w:val="000000" w:themeColor="text1"/>
          <w:sz w:val="28"/>
          <w:szCs w:val="28"/>
          <w:shd w:val="clear" w:color="auto" w:fill="FFFFFF"/>
        </w:rPr>
        <w:t>«</w:t>
      </w:r>
      <w:r w:rsidR="00F94432" w:rsidRPr="00394D00">
        <w:rPr>
          <w:rFonts w:ascii="Times New Roman" w:hAnsi="Times New Roman" w:cs="Times New Roman"/>
          <w:color w:val="000000" w:themeColor="text1"/>
          <w:sz w:val="28"/>
          <w:szCs w:val="28"/>
          <w:shd w:val="clear" w:color="auto" w:fill="FFFFFF"/>
        </w:rPr>
        <w:t>Под куполом</w:t>
      </w:r>
      <w:r w:rsidR="008A1D52" w:rsidRPr="00394D00">
        <w:rPr>
          <w:rFonts w:ascii="Times New Roman" w:hAnsi="Times New Roman" w:cs="Times New Roman"/>
          <w:color w:val="000000" w:themeColor="text1"/>
          <w:sz w:val="28"/>
          <w:szCs w:val="28"/>
          <w:shd w:val="clear" w:color="auto" w:fill="FFFFFF"/>
        </w:rPr>
        <w:t>».</w:t>
      </w:r>
    </w:p>
    <w:p w:rsidR="00752942" w:rsidRPr="00394D00" w:rsidRDefault="00752942" w:rsidP="003979E2">
      <w:pPr>
        <w:pStyle w:val="a3"/>
        <w:spacing w:line="360" w:lineRule="auto"/>
        <w:ind w:firstLine="709"/>
        <w:jc w:val="both"/>
        <w:rPr>
          <w:rFonts w:ascii="Times New Roman" w:hAnsi="Times New Roman" w:cs="Times New Roman"/>
          <w:color w:val="000000" w:themeColor="text1"/>
          <w:sz w:val="28"/>
          <w:szCs w:val="28"/>
          <w:shd w:val="clear" w:color="auto" w:fill="FFFFFF"/>
        </w:rPr>
      </w:pPr>
      <w:r w:rsidRPr="00394D00">
        <w:rPr>
          <w:rFonts w:ascii="Times New Roman" w:hAnsi="Times New Roman" w:cs="Times New Roman"/>
          <w:b/>
          <w:color w:val="000000" w:themeColor="text1"/>
          <w:sz w:val="28"/>
          <w:szCs w:val="28"/>
          <w:shd w:val="clear" w:color="auto" w:fill="FFFFFF"/>
        </w:rPr>
        <w:t>Предмет</w:t>
      </w:r>
      <w:r w:rsidRPr="00394D00">
        <w:rPr>
          <w:rFonts w:ascii="Times New Roman" w:hAnsi="Times New Roman" w:cs="Times New Roman"/>
          <w:color w:val="000000" w:themeColor="text1"/>
          <w:sz w:val="28"/>
          <w:szCs w:val="28"/>
          <w:shd w:val="clear" w:color="auto" w:fill="FFFFFF"/>
        </w:rPr>
        <w:t xml:space="preserve"> исследования – </w:t>
      </w:r>
      <w:r w:rsidR="00D95915" w:rsidRPr="00394D00">
        <w:rPr>
          <w:rFonts w:ascii="Times New Roman" w:hAnsi="Times New Roman" w:cs="Times New Roman"/>
          <w:color w:val="000000" w:themeColor="text1"/>
          <w:sz w:val="28"/>
          <w:szCs w:val="28"/>
          <w:shd w:val="clear" w:color="auto" w:fill="FFFFFF"/>
        </w:rPr>
        <w:t>жанровая спецификаданных произведений</w:t>
      </w:r>
      <w:r w:rsidRPr="00394D00">
        <w:rPr>
          <w:rFonts w:ascii="Times New Roman" w:hAnsi="Times New Roman" w:cs="Times New Roman"/>
          <w:color w:val="000000" w:themeColor="text1"/>
          <w:sz w:val="28"/>
          <w:szCs w:val="28"/>
          <w:shd w:val="clear" w:color="auto" w:fill="FFFFFF"/>
        </w:rPr>
        <w:t>.</w:t>
      </w:r>
    </w:p>
    <w:p w:rsidR="007E3E0B" w:rsidRPr="00394D00" w:rsidRDefault="007E3E0B" w:rsidP="003979E2">
      <w:pPr>
        <w:pStyle w:val="a3"/>
        <w:spacing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b/>
          <w:color w:val="000000" w:themeColor="text1"/>
          <w:sz w:val="28"/>
          <w:szCs w:val="28"/>
        </w:rPr>
        <w:t>Гипотезой</w:t>
      </w:r>
      <w:r w:rsidRPr="00394D00">
        <w:rPr>
          <w:rFonts w:ascii="Times New Roman" w:hAnsi="Times New Roman" w:cs="Times New Roman"/>
          <w:color w:val="000000" w:themeColor="text1"/>
          <w:sz w:val="28"/>
          <w:szCs w:val="28"/>
        </w:rPr>
        <w:t xml:space="preserve"> исследования стало предположение, что для произведений С. Кинга характерен синтез различных жанров или транс</w:t>
      </w:r>
      <w:r w:rsidR="0007384D" w:rsidRPr="00394D00">
        <w:rPr>
          <w:rFonts w:ascii="Times New Roman" w:hAnsi="Times New Roman" w:cs="Times New Roman"/>
          <w:color w:val="000000" w:themeColor="text1"/>
          <w:sz w:val="28"/>
          <w:szCs w:val="28"/>
        </w:rPr>
        <w:t xml:space="preserve">формация жанровых параметров </w:t>
      </w:r>
      <w:r w:rsidR="0007384D" w:rsidRPr="00394D00">
        <w:rPr>
          <w:rFonts w:ascii="Times New Roman" w:hAnsi="Times New Roman" w:cs="Times New Roman"/>
          <w:color w:val="000000" w:themeColor="text1"/>
          <w:sz w:val="28"/>
          <w:szCs w:val="28"/>
          <w:lang w:val="en-US"/>
        </w:rPr>
        <w:t>horrora</w:t>
      </w:r>
      <w:r w:rsidRPr="00394D00">
        <w:rPr>
          <w:rFonts w:ascii="Times New Roman" w:hAnsi="Times New Roman" w:cs="Times New Roman"/>
          <w:color w:val="000000" w:themeColor="text1"/>
          <w:sz w:val="28"/>
          <w:szCs w:val="28"/>
        </w:rPr>
        <w:t>.</w:t>
      </w:r>
    </w:p>
    <w:p w:rsidR="00752942" w:rsidRPr="00394D00" w:rsidRDefault="00752942"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b/>
          <w:color w:val="000000" w:themeColor="text1"/>
          <w:sz w:val="28"/>
          <w:szCs w:val="28"/>
        </w:rPr>
        <w:t>Цель</w:t>
      </w:r>
      <w:r w:rsidRPr="00394D00">
        <w:rPr>
          <w:rFonts w:ascii="Times New Roman" w:hAnsi="Times New Roman" w:cs="Times New Roman"/>
          <w:color w:val="000000" w:themeColor="text1"/>
          <w:sz w:val="28"/>
          <w:szCs w:val="28"/>
        </w:rPr>
        <w:t xml:space="preserve"> исследования – изучить жанро</w:t>
      </w:r>
      <w:r w:rsidR="00CD3428" w:rsidRPr="00394D00">
        <w:rPr>
          <w:rFonts w:ascii="Times New Roman" w:hAnsi="Times New Roman" w:cs="Times New Roman"/>
          <w:color w:val="000000" w:themeColor="text1"/>
          <w:sz w:val="28"/>
          <w:szCs w:val="28"/>
        </w:rPr>
        <w:t xml:space="preserve">вые параметрыроманов </w:t>
      </w:r>
      <w:r w:rsidRPr="00394D00">
        <w:rPr>
          <w:rFonts w:ascii="Times New Roman" w:hAnsi="Times New Roman" w:cs="Times New Roman"/>
          <w:color w:val="000000" w:themeColor="text1"/>
          <w:sz w:val="28"/>
          <w:szCs w:val="28"/>
        </w:rPr>
        <w:t>С. Кинга «Оно», «Зел</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ная Миля»</w:t>
      </w:r>
      <w:r w:rsidR="00CA54F3" w:rsidRPr="00394D00">
        <w:rPr>
          <w:rFonts w:ascii="Times New Roman" w:hAnsi="Times New Roman" w:cs="Times New Roman"/>
          <w:color w:val="000000" w:themeColor="text1"/>
          <w:sz w:val="28"/>
          <w:szCs w:val="28"/>
        </w:rPr>
        <w:t xml:space="preserve"> и «</w:t>
      </w:r>
      <w:r w:rsidR="00F94432" w:rsidRPr="00394D00">
        <w:rPr>
          <w:rFonts w:ascii="Times New Roman" w:hAnsi="Times New Roman" w:cs="Times New Roman"/>
          <w:color w:val="000000" w:themeColor="text1"/>
          <w:sz w:val="28"/>
          <w:szCs w:val="28"/>
        </w:rPr>
        <w:t>Под куполом</w:t>
      </w:r>
      <w:r w:rsidR="008A1D52" w:rsidRPr="00394D00">
        <w:rPr>
          <w:rFonts w:ascii="Times New Roman" w:hAnsi="Times New Roman" w:cs="Times New Roman"/>
          <w:color w:val="000000" w:themeColor="text1"/>
          <w:sz w:val="28"/>
          <w:szCs w:val="28"/>
        </w:rPr>
        <w:t>»</w:t>
      </w:r>
      <w:r w:rsidR="00CD3428" w:rsidRPr="00394D00">
        <w:rPr>
          <w:rFonts w:ascii="Times New Roman" w:hAnsi="Times New Roman" w:cs="Times New Roman"/>
          <w:color w:val="000000" w:themeColor="text1"/>
          <w:sz w:val="28"/>
          <w:szCs w:val="28"/>
        </w:rPr>
        <w:t xml:space="preserve"> для выявления жанровой принадлежности произведений</w:t>
      </w:r>
      <w:r w:rsidRPr="00394D00">
        <w:rPr>
          <w:rFonts w:ascii="Times New Roman" w:hAnsi="Times New Roman" w:cs="Times New Roman"/>
          <w:color w:val="000000" w:themeColor="text1"/>
          <w:sz w:val="28"/>
          <w:szCs w:val="28"/>
        </w:rPr>
        <w:t>.</w:t>
      </w:r>
    </w:p>
    <w:p w:rsidR="00F32538" w:rsidRPr="00394D00" w:rsidRDefault="007E3E0B"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Для достижения поставленной</w:t>
      </w:r>
      <w:r w:rsidR="00F32538" w:rsidRPr="00394D00">
        <w:rPr>
          <w:rFonts w:ascii="Times New Roman" w:hAnsi="Times New Roman" w:cs="Times New Roman"/>
          <w:color w:val="000000" w:themeColor="text1"/>
          <w:sz w:val="28"/>
          <w:szCs w:val="28"/>
        </w:rPr>
        <w:t xml:space="preserve"> цели необходимо решить следующие </w:t>
      </w:r>
      <w:r w:rsidR="00F32538" w:rsidRPr="00394D00">
        <w:rPr>
          <w:rFonts w:ascii="Times New Roman" w:hAnsi="Times New Roman" w:cs="Times New Roman"/>
          <w:b/>
          <w:color w:val="000000" w:themeColor="text1"/>
          <w:sz w:val="28"/>
          <w:szCs w:val="28"/>
        </w:rPr>
        <w:t>задачи</w:t>
      </w:r>
      <w:r w:rsidR="00F32538" w:rsidRPr="00394D00">
        <w:rPr>
          <w:rFonts w:ascii="Times New Roman" w:hAnsi="Times New Roman" w:cs="Times New Roman"/>
          <w:color w:val="000000" w:themeColor="text1"/>
          <w:sz w:val="28"/>
          <w:szCs w:val="28"/>
        </w:rPr>
        <w:t xml:space="preserve">: </w:t>
      </w:r>
    </w:p>
    <w:p w:rsidR="000822A4" w:rsidRPr="00394D00" w:rsidRDefault="000822A4" w:rsidP="003979E2">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обобщить современные подходы к проблеме определения жанра;</w:t>
      </w:r>
    </w:p>
    <w:p w:rsidR="00F32538" w:rsidRPr="00394D00" w:rsidRDefault="0005234C" w:rsidP="003979E2">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раскрыть сущность поняти</w:t>
      </w:r>
      <w:r w:rsidR="00CD3428" w:rsidRPr="00394D00">
        <w:rPr>
          <w:rFonts w:ascii="Times New Roman" w:hAnsi="Times New Roman" w:cs="Times New Roman"/>
          <w:color w:val="000000" w:themeColor="text1"/>
          <w:sz w:val="28"/>
          <w:szCs w:val="28"/>
        </w:rPr>
        <w:t>й</w:t>
      </w:r>
      <w:r w:rsidRPr="00394D00">
        <w:rPr>
          <w:rFonts w:ascii="Times New Roman" w:hAnsi="Times New Roman" w:cs="Times New Roman"/>
          <w:color w:val="000000" w:themeColor="text1"/>
          <w:sz w:val="28"/>
          <w:szCs w:val="28"/>
        </w:rPr>
        <w:t xml:space="preserve"> «жанр»</w:t>
      </w:r>
      <w:r w:rsidR="00F32538" w:rsidRPr="00394D00">
        <w:rPr>
          <w:rFonts w:ascii="Times New Roman" w:hAnsi="Times New Roman" w:cs="Times New Roman"/>
          <w:color w:val="000000" w:themeColor="text1"/>
          <w:sz w:val="28"/>
          <w:szCs w:val="28"/>
        </w:rPr>
        <w:t>, «роман»</w:t>
      </w:r>
      <w:r w:rsidRPr="00394D00">
        <w:rPr>
          <w:rFonts w:ascii="Times New Roman" w:hAnsi="Times New Roman" w:cs="Times New Roman"/>
          <w:color w:val="000000" w:themeColor="text1"/>
          <w:sz w:val="28"/>
          <w:szCs w:val="28"/>
        </w:rPr>
        <w:t>;</w:t>
      </w:r>
    </w:p>
    <w:p w:rsidR="00F32538" w:rsidRPr="00394D00" w:rsidRDefault="00CD3428" w:rsidP="003979E2">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изучить работы, связанные с интерпретацией термина</w:t>
      </w:r>
      <w:r w:rsidR="0005234C" w:rsidRPr="00394D00">
        <w:rPr>
          <w:rFonts w:ascii="Times New Roman" w:hAnsi="Times New Roman" w:cs="Times New Roman"/>
          <w:color w:val="000000" w:themeColor="text1"/>
          <w:sz w:val="28"/>
          <w:szCs w:val="28"/>
        </w:rPr>
        <w:t xml:space="preserve"> «</w:t>
      </w:r>
      <w:r w:rsidR="00F32538" w:rsidRPr="00394D00">
        <w:rPr>
          <w:rFonts w:ascii="Times New Roman" w:hAnsi="Times New Roman" w:cs="Times New Roman"/>
          <w:color w:val="000000" w:themeColor="text1"/>
          <w:sz w:val="28"/>
          <w:szCs w:val="28"/>
          <w:lang w:val="en-US"/>
        </w:rPr>
        <w:t>horror</w:t>
      </w:r>
      <w:r w:rsidR="0005234C"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 выявить особенности его трактовки</w:t>
      </w:r>
      <w:r w:rsidR="0005234C" w:rsidRPr="00394D00">
        <w:rPr>
          <w:rFonts w:ascii="Times New Roman" w:hAnsi="Times New Roman" w:cs="Times New Roman"/>
          <w:color w:val="000000" w:themeColor="text1"/>
          <w:sz w:val="28"/>
          <w:szCs w:val="28"/>
        </w:rPr>
        <w:t xml:space="preserve"> в </w:t>
      </w:r>
      <w:r w:rsidRPr="00394D00">
        <w:rPr>
          <w:rFonts w:ascii="Times New Roman" w:hAnsi="Times New Roman" w:cs="Times New Roman"/>
          <w:color w:val="000000" w:themeColor="text1"/>
          <w:sz w:val="28"/>
          <w:szCs w:val="28"/>
        </w:rPr>
        <w:t xml:space="preserve">современном </w:t>
      </w:r>
      <w:r w:rsidR="0005234C" w:rsidRPr="00394D00">
        <w:rPr>
          <w:rFonts w:ascii="Times New Roman" w:hAnsi="Times New Roman" w:cs="Times New Roman"/>
          <w:color w:val="000000" w:themeColor="text1"/>
          <w:sz w:val="28"/>
          <w:szCs w:val="28"/>
        </w:rPr>
        <w:t>литератур</w:t>
      </w:r>
      <w:r w:rsidRPr="00394D00">
        <w:rPr>
          <w:rFonts w:ascii="Times New Roman" w:hAnsi="Times New Roman" w:cs="Times New Roman"/>
          <w:color w:val="000000" w:themeColor="text1"/>
          <w:sz w:val="28"/>
          <w:szCs w:val="28"/>
        </w:rPr>
        <w:t>оведении</w:t>
      </w:r>
      <w:r w:rsidR="0005234C" w:rsidRPr="00394D00">
        <w:rPr>
          <w:rFonts w:ascii="Times New Roman" w:hAnsi="Times New Roman" w:cs="Times New Roman"/>
          <w:color w:val="000000" w:themeColor="text1"/>
          <w:sz w:val="28"/>
          <w:szCs w:val="28"/>
        </w:rPr>
        <w:t>;</w:t>
      </w:r>
    </w:p>
    <w:p w:rsidR="00F32538" w:rsidRPr="00394D00" w:rsidRDefault="003233C2" w:rsidP="003979E2">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проанализировать творческое наследие С.</w:t>
      </w:r>
      <w:r w:rsidR="008A1D52" w:rsidRPr="00394D00">
        <w:rPr>
          <w:rFonts w:ascii="Times New Roman" w:hAnsi="Times New Roman" w:cs="Times New Roman"/>
          <w:color w:val="000000" w:themeColor="text1"/>
          <w:sz w:val="28"/>
          <w:szCs w:val="28"/>
        </w:rPr>
        <w:t> </w:t>
      </w:r>
      <w:r w:rsidRPr="00394D00">
        <w:rPr>
          <w:rFonts w:ascii="Times New Roman" w:hAnsi="Times New Roman" w:cs="Times New Roman"/>
          <w:color w:val="000000" w:themeColor="text1"/>
          <w:sz w:val="28"/>
          <w:szCs w:val="28"/>
        </w:rPr>
        <w:t>Кинга, выявить</w:t>
      </w:r>
      <w:r w:rsidR="0005234C" w:rsidRPr="00394D00">
        <w:rPr>
          <w:rFonts w:ascii="Times New Roman" w:hAnsi="Times New Roman" w:cs="Times New Roman"/>
          <w:color w:val="000000" w:themeColor="text1"/>
          <w:sz w:val="28"/>
          <w:szCs w:val="28"/>
        </w:rPr>
        <w:t xml:space="preserve"> особенности творчества;</w:t>
      </w:r>
    </w:p>
    <w:p w:rsidR="003233C2" w:rsidRPr="00394D00" w:rsidRDefault="0005234C" w:rsidP="003979E2">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проанализировать </w:t>
      </w:r>
      <w:r w:rsidR="007E3E0B" w:rsidRPr="00394D00">
        <w:rPr>
          <w:rFonts w:ascii="Times New Roman" w:hAnsi="Times New Roman" w:cs="Times New Roman"/>
          <w:color w:val="000000" w:themeColor="text1"/>
          <w:sz w:val="28"/>
          <w:szCs w:val="28"/>
        </w:rPr>
        <w:t xml:space="preserve">указанные </w:t>
      </w:r>
      <w:r w:rsidR="008A1D52" w:rsidRPr="00394D00">
        <w:rPr>
          <w:rFonts w:ascii="Times New Roman" w:hAnsi="Times New Roman" w:cs="Times New Roman"/>
          <w:color w:val="000000" w:themeColor="text1"/>
          <w:sz w:val="28"/>
          <w:szCs w:val="28"/>
        </w:rPr>
        <w:t>произведения</w:t>
      </w:r>
      <w:r w:rsidR="00CD3428" w:rsidRPr="00394D00">
        <w:rPr>
          <w:rFonts w:ascii="Times New Roman" w:hAnsi="Times New Roman" w:cs="Times New Roman"/>
          <w:color w:val="000000" w:themeColor="text1"/>
          <w:sz w:val="28"/>
          <w:szCs w:val="28"/>
        </w:rPr>
        <w:t xml:space="preserve"> С.</w:t>
      </w:r>
      <w:r w:rsidR="008A1D52" w:rsidRPr="00394D00">
        <w:rPr>
          <w:rFonts w:ascii="Times New Roman" w:hAnsi="Times New Roman" w:cs="Times New Roman"/>
          <w:color w:val="000000" w:themeColor="text1"/>
          <w:sz w:val="28"/>
          <w:szCs w:val="28"/>
        </w:rPr>
        <w:t> </w:t>
      </w:r>
      <w:r w:rsidR="00CD3428" w:rsidRPr="00394D00">
        <w:rPr>
          <w:rFonts w:ascii="Times New Roman" w:hAnsi="Times New Roman" w:cs="Times New Roman"/>
          <w:color w:val="000000" w:themeColor="text1"/>
          <w:sz w:val="28"/>
          <w:szCs w:val="28"/>
        </w:rPr>
        <w:t xml:space="preserve">Кинга на соответствие жанровым параметрам </w:t>
      </w:r>
      <w:r w:rsidR="0007384D" w:rsidRPr="00394D00">
        <w:rPr>
          <w:rFonts w:ascii="Times New Roman" w:hAnsi="Times New Roman" w:cs="Times New Roman"/>
          <w:color w:val="000000" w:themeColor="text1"/>
          <w:sz w:val="28"/>
          <w:szCs w:val="28"/>
          <w:lang w:val="en-US"/>
        </w:rPr>
        <w:t>horror</w:t>
      </w:r>
      <w:r w:rsidR="0007384D" w:rsidRPr="00394D00">
        <w:rPr>
          <w:rFonts w:ascii="Times New Roman" w:hAnsi="Times New Roman" w:cs="Times New Roman"/>
          <w:color w:val="000000" w:themeColor="text1"/>
          <w:sz w:val="28"/>
          <w:szCs w:val="28"/>
        </w:rPr>
        <w:t>a,</w:t>
      </w:r>
      <w:r w:rsidRPr="00394D00">
        <w:rPr>
          <w:rFonts w:ascii="Times New Roman" w:hAnsi="Times New Roman" w:cs="Times New Roman"/>
          <w:color w:val="000000" w:themeColor="text1"/>
          <w:sz w:val="28"/>
          <w:szCs w:val="28"/>
        </w:rPr>
        <w:t xml:space="preserve"> выявить </w:t>
      </w:r>
      <w:r w:rsidR="0007384D" w:rsidRPr="00394D00">
        <w:rPr>
          <w:rFonts w:ascii="Times New Roman" w:hAnsi="Times New Roman" w:cs="Times New Roman"/>
          <w:color w:val="000000" w:themeColor="text1"/>
          <w:sz w:val="28"/>
          <w:szCs w:val="28"/>
        </w:rPr>
        <w:t>отсутствие</w:t>
      </w:r>
      <w:r w:rsidR="00CD3428" w:rsidRPr="00394D00">
        <w:rPr>
          <w:rFonts w:ascii="Times New Roman" w:hAnsi="Times New Roman" w:cs="Times New Roman"/>
          <w:color w:val="000000" w:themeColor="text1"/>
          <w:sz w:val="28"/>
          <w:szCs w:val="28"/>
        </w:rPr>
        <w:t>/наличие элементов других жанров</w:t>
      </w:r>
      <w:r w:rsidR="003233C2" w:rsidRPr="00394D00">
        <w:rPr>
          <w:rFonts w:ascii="Times New Roman" w:hAnsi="Times New Roman" w:cs="Times New Roman"/>
          <w:color w:val="000000" w:themeColor="text1"/>
          <w:sz w:val="28"/>
          <w:szCs w:val="28"/>
        </w:rPr>
        <w:t>.</w:t>
      </w:r>
    </w:p>
    <w:p w:rsidR="00F32538" w:rsidRPr="00394D00" w:rsidRDefault="00F32538" w:rsidP="000B273F">
      <w:pPr>
        <w:pStyle w:val="a3"/>
        <w:spacing w:line="360" w:lineRule="auto"/>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В </w:t>
      </w:r>
      <w:r w:rsidR="007E3E0B" w:rsidRPr="00394D00">
        <w:rPr>
          <w:rFonts w:ascii="Times New Roman" w:hAnsi="Times New Roman" w:cs="Times New Roman"/>
          <w:color w:val="000000" w:themeColor="text1"/>
          <w:sz w:val="28"/>
          <w:szCs w:val="28"/>
        </w:rPr>
        <w:t>квалификационном</w:t>
      </w:r>
      <w:r w:rsidRPr="00394D00">
        <w:rPr>
          <w:rFonts w:ascii="Times New Roman" w:hAnsi="Times New Roman" w:cs="Times New Roman"/>
          <w:color w:val="000000" w:themeColor="text1"/>
          <w:sz w:val="28"/>
          <w:szCs w:val="28"/>
        </w:rPr>
        <w:t xml:space="preserve"> исследовании использованы такие </w:t>
      </w:r>
      <w:r w:rsidRPr="00394D00">
        <w:rPr>
          <w:rFonts w:ascii="Times New Roman" w:hAnsi="Times New Roman" w:cs="Times New Roman"/>
          <w:b/>
          <w:color w:val="000000" w:themeColor="text1"/>
          <w:sz w:val="28"/>
          <w:szCs w:val="28"/>
        </w:rPr>
        <w:t>методы</w:t>
      </w:r>
      <w:r w:rsidRPr="00394D00">
        <w:rPr>
          <w:rFonts w:ascii="Times New Roman" w:hAnsi="Times New Roman" w:cs="Times New Roman"/>
          <w:color w:val="000000" w:themeColor="text1"/>
          <w:sz w:val="28"/>
          <w:szCs w:val="28"/>
        </w:rPr>
        <w:t xml:space="preserve"> анализа литературного произведения</w:t>
      </w:r>
      <w:r w:rsidR="003233C2" w:rsidRPr="00394D00">
        <w:rPr>
          <w:rFonts w:ascii="Times New Roman" w:hAnsi="Times New Roman" w:cs="Times New Roman"/>
          <w:color w:val="000000" w:themeColor="text1"/>
          <w:sz w:val="28"/>
          <w:szCs w:val="28"/>
        </w:rPr>
        <w:t>, как культурно-исторический, компаративный, структурный, психологический.</w:t>
      </w:r>
    </w:p>
    <w:p w:rsidR="00CF0FD7" w:rsidRPr="00394D00" w:rsidRDefault="00CF0FD7" w:rsidP="003979E2">
      <w:pPr>
        <w:pStyle w:val="a3"/>
        <w:spacing w:line="360" w:lineRule="auto"/>
        <w:ind w:firstLine="709"/>
        <w:jc w:val="both"/>
        <w:rPr>
          <w:rFonts w:ascii="Times New Roman" w:hAnsi="Times New Roman" w:cs="Times New Roman"/>
          <w:color w:val="000000" w:themeColor="text1"/>
          <w:sz w:val="28"/>
          <w:szCs w:val="28"/>
          <w:shd w:val="clear" w:color="auto" w:fill="FFFFFF"/>
        </w:rPr>
      </w:pPr>
      <w:r w:rsidRPr="00394D00">
        <w:rPr>
          <w:rFonts w:ascii="Times New Roman" w:hAnsi="Times New Roman" w:cs="Times New Roman"/>
          <w:b/>
          <w:color w:val="000000" w:themeColor="text1"/>
          <w:sz w:val="28"/>
          <w:szCs w:val="28"/>
          <w:shd w:val="clear" w:color="auto" w:fill="FFFFFF"/>
        </w:rPr>
        <w:t>Теоретической основой</w:t>
      </w:r>
      <w:r w:rsidRPr="00394D00">
        <w:rPr>
          <w:rFonts w:ascii="Times New Roman" w:hAnsi="Times New Roman" w:cs="Times New Roman"/>
          <w:color w:val="000000" w:themeColor="text1"/>
          <w:sz w:val="28"/>
          <w:szCs w:val="28"/>
          <w:shd w:val="clear" w:color="auto" w:fill="FFFFFF"/>
        </w:rPr>
        <w:t xml:space="preserve"> для написания данной работы послужили труды </w:t>
      </w:r>
      <w:r w:rsidR="008A1D52" w:rsidRPr="00394D00">
        <w:rPr>
          <w:rFonts w:ascii="Times New Roman" w:hAnsi="Times New Roman" w:cs="Times New Roman"/>
          <w:color w:val="000000" w:themeColor="text1"/>
          <w:sz w:val="28"/>
          <w:szCs w:val="28"/>
          <w:shd w:val="clear" w:color="auto" w:fill="FFFFFF"/>
        </w:rPr>
        <w:t>С. С. </w:t>
      </w:r>
      <w:r w:rsidRPr="00394D00">
        <w:rPr>
          <w:rFonts w:ascii="Times New Roman" w:hAnsi="Times New Roman" w:cs="Times New Roman"/>
          <w:color w:val="000000" w:themeColor="text1"/>
          <w:sz w:val="28"/>
          <w:szCs w:val="28"/>
          <w:shd w:val="clear" w:color="auto" w:fill="FFFFFF"/>
        </w:rPr>
        <w:t>Аверинцева</w:t>
      </w:r>
      <w:r w:rsidR="008A1D52" w:rsidRPr="00394D00">
        <w:rPr>
          <w:rFonts w:ascii="Times New Roman" w:hAnsi="Times New Roman" w:cs="Times New Roman"/>
          <w:color w:val="000000" w:themeColor="text1"/>
          <w:sz w:val="28"/>
          <w:szCs w:val="28"/>
          <w:shd w:val="clear" w:color="auto" w:fill="FFFFFF"/>
        </w:rPr>
        <w:t>, М. М. Бахтина</w:t>
      </w:r>
      <w:r w:rsidRPr="00394D00">
        <w:rPr>
          <w:rFonts w:ascii="Times New Roman" w:hAnsi="Times New Roman" w:cs="Times New Roman"/>
          <w:color w:val="000000" w:themeColor="text1"/>
          <w:sz w:val="28"/>
          <w:szCs w:val="28"/>
          <w:shd w:val="clear" w:color="auto" w:fill="FFFFFF"/>
        </w:rPr>
        <w:t>, Б</w:t>
      </w:r>
      <w:r w:rsidR="00C56BBE" w:rsidRPr="00394D00">
        <w:rPr>
          <w:rFonts w:ascii="Times New Roman" w:hAnsi="Times New Roman" w:cs="Times New Roman"/>
          <w:color w:val="000000" w:themeColor="text1"/>
          <w:sz w:val="28"/>
          <w:szCs w:val="28"/>
          <w:shd w:val="clear" w:color="auto" w:fill="FFFFFF"/>
        </w:rPr>
        <w:t>е</w:t>
      </w:r>
      <w:r w:rsidRPr="00394D00">
        <w:rPr>
          <w:rFonts w:ascii="Times New Roman" w:hAnsi="Times New Roman" w:cs="Times New Roman"/>
          <w:color w:val="000000" w:themeColor="text1"/>
          <w:sz w:val="28"/>
          <w:szCs w:val="28"/>
          <w:shd w:val="clear" w:color="auto" w:fill="FFFFFF"/>
        </w:rPr>
        <w:t xml:space="preserve">рка, </w:t>
      </w:r>
      <w:r w:rsidR="008A1D52" w:rsidRPr="00394D00">
        <w:rPr>
          <w:rFonts w:ascii="Times New Roman" w:hAnsi="Times New Roman" w:cs="Times New Roman"/>
          <w:color w:val="000000" w:themeColor="text1"/>
          <w:sz w:val="28"/>
          <w:szCs w:val="28"/>
          <w:shd w:val="clear" w:color="auto" w:fill="FFFFFF"/>
        </w:rPr>
        <w:t>Ф. А. Брокгауза, В. В. Кожинова</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Д. С. Лихач</w:t>
      </w:r>
      <w:r w:rsidR="00C56BBE" w:rsidRPr="00394D00">
        <w:rPr>
          <w:rFonts w:ascii="Times New Roman" w:hAnsi="Times New Roman" w:cs="Times New Roman"/>
          <w:color w:val="000000" w:themeColor="text1"/>
          <w:sz w:val="28"/>
          <w:szCs w:val="28"/>
          <w:shd w:val="clear" w:color="auto" w:fill="FFFFFF"/>
        </w:rPr>
        <w:t>е</w:t>
      </w:r>
      <w:r w:rsidR="008A1D52" w:rsidRPr="00394D00">
        <w:rPr>
          <w:rFonts w:ascii="Times New Roman" w:hAnsi="Times New Roman" w:cs="Times New Roman"/>
          <w:color w:val="000000" w:themeColor="text1"/>
          <w:sz w:val="28"/>
          <w:szCs w:val="28"/>
          <w:shd w:val="clear" w:color="auto" w:fill="FFFFFF"/>
        </w:rPr>
        <w:t>ва</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Г. Н. Поспелова</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Т. Н. Рымаря</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В. Д. </w:t>
      </w:r>
      <w:r w:rsidRPr="00394D00">
        <w:rPr>
          <w:rFonts w:ascii="Times New Roman" w:hAnsi="Times New Roman" w:cs="Times New Roman"/>
          <w:color w:val="000000" w:themeColor="text1"/>
          <w:sz w:val="28"/>
          <w:szCs w:val="28"/>
          <w:shd w:val="clear" w:color="auto" w:fill="FFFFFF"/>
        </w:rPr>
        <w:t>Сквознякова</w:t>
      </w:r>
      <w:r w:rsidR="008A1D52" w:rsidRPr="00394D00">
        <w:rPr>
          <w:rFonts w:ascii="Times New Roman" w:hAnsi="Times New Roman" w:cs="Times New Roman"/>
          <w:color w:val="000000" w:themeColor="text1"/>
          <w:sz w:val="28"/>
          <w:szCs w:val="28"/>
          <w:shd w:val="clear" w:color="auto" w:fill="FFFFFF"/>
        </w:rPr>
        <w:t>,Б. В. Томашевского</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Ю. Н. Тынянова</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П. Ф. Юдина</w:t>
      </w:r>
      <w:r w:rsidRPr="00394D00">
        <w:rPr>
          <w:rFonts w:ascii="Times New Roman" w:hAnsi="Times New Roman" w:cs="Times New Roman"/>
          <w:color w:val="000000" w:themeColor="text1"/>
          <w:sz w:val="28"/>
          <w:szCs w:val="28"/>
          <w:shd w:val="clear" w:color="auto" w:fill="FFFFFF"/>
        </w:rPr>
        <w:t xml:space="preserve">, </w:t>
      </w:r>
      <w:r w:rsidR="008A1D52" w:rsidRPr="00394D00">
        <w:rPr>
          <w:rFonts w:ascii="Times New Roman" w:hAnsi="Times New Roman" w:cs="Times New Roman"/>
          <w:color w:val="000000" w:themeColor="text1"/>
          <w:sz w:val="28"/>
          <w:szCs w:val="28"/>
          <w:shd w:val="clear" w:color="auto" w:fill="FFFFFF"/>
        </w:rPr>
        <w:t xml:space="preserve">В. Б. Шкловского </w:t>
      </w:r>
      <w:r w:rsidR="003233C2" w:rsidRPr="00394D00">
        <w:rPr>
          <w:rFonts w:ascii="Times New Roman" w:hAnsi="Times New Roman" w:cs="Times New Roman"/>
          <w:color w:val="000000" w:themeColor="text1"/>
          <w:sz w:val="28"/>
          <w:szCs w:val="28"/>
          <w:shd w:val="clear" w:color="auto" w:fill="FFFFFF"/>
        </w:rPr>
        <w:t>и</w:t>
      </w:r>
      <w:r w:rsidRPr="00394D00">
        <w:rPr>
          <w:rFonts w:ascii="Times New Roman" w:hAnsi="Times New Roman" w:cs="Times New Roman"/>
          <w:color w:val="000000" w:themeColor="text1"/>
          <w:sz w:val="28"/>
          <w:szCs w:val="28"/>
          <w:shd w:val="clear" w:color="auto" w:fill="FFFFFF"/>
        </w:rPr>
        <w:t xml:space="preserve"> др.</w:t>
      </w:r>
    </w:p>
    <w:p w:rsidR="003233C2" w:rsidRPr="00394D00" w:rsidRDefault="003233C2"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b/>
          <w:color w:val="000000" w:themeColor="text1"/>
          <w:sz w:val="28"/>
          <w:szCs w:val="28"/>
        </w:rPr>
        <w:lastRenderedPageBreak/>
        <w:t>Научная новизна</w:t>
      </w:r>
      <w:r w:rsidRPr="00394D00">
        <w:rPr>
          <w:rFonts w:ascii="Times New Roman" w:hAnsi="Times New Roman" w:cs="Times New Roman"/>
          <w:color w:val="000000" w:themeColor="text1"/>
          <w:sz w:val="28"/>
          <w:szCs w:val="28"/>
        </w:rPr>
        <w:t xml:space="preserve"> исследования состоит в том, что несмотря на наличие ряда работ, посвященных творчеству С.</w:t>
      </w:r>
      <w:r w:rsidR="00C97347" w:rsidRPr="00394D00">
        <w:rPr>
          <w:rFonts w:ascii="Times New Roman" w:hAnsi="Times New Roman" w:cs="Times New Roman"/>
          <w:color w:val="000000" w:themeColor="text1"/>
          <w:sz w:val="28"/>
          <w:szCs w:val="28"/>
        </w:rPr>
        <w:t> </w:t>
      </w:r>
      <w:r w:rsidRPr="00394D00">
        <w:rPr>
          <w:rFonts w:ascii="Times New Roman" w:hAnsi="Times New Roman" w:cs="Times New Roman"/>
          <w:color w:val="000000" w:themeColor="text1"/>
          <w:sz w:val="28"/>
          <w:szCs w:val="28"/>
        </w:rPr>
        <w:t xml:space="preserve">Кинга, впервые произведен сопоставительный анализ произведений автора в </w:t>
      </w:r>
      <w:r w:rsidR="000822A4" w:rsidRPr="00394D00">
        <w:rPr>
          <w:rFonts w:ascii="Times New Roman" w:hAnsi="Times New Roman" w:cs="Times New Roman"/>
          <w:color w:val="000000" w:themeColor="text1"/>
          <w:sz w:val="28"/>
          <w:szCs w:val="28"/>
        </w:rPr>
        <w:t xml:space="preserve">не только в контексте жанра </w:t>
      </w:r>
      <w:r w:rsidR="000822A4" w:rsidRPr="00394D00">
        <w:rPr>
          <w:rFonts w:ascii="Times New Roman" w:hAnsi="Times New Roman" w:cs="Times New Roman"/>
          <w:color w:val="000000" w:themeColor="text1"/>
          <w:sz w:val="28"/>
          <w:szCs w:val="28"/>
          <w:lang w:val="en-US"/>
        </w:rPr>
        <w:t>horror</w:t>
      </w:r>
      <w:r w:rsidR="000822A4" w:rsidRPr="00394D00">
        <w:rPr>
          <w:rFonts w:ascii="Times New Roman" w:hAnsi="Times New Roman" w:cs="Times New Roman"/>
          <w:color w:val="000000" w:themeColor="text1"/>
          <w:sz w:val="28"/>
          <w:szCs w:val="28"/>
        </w:rPr>
        <w:t>, но и в психологическом, мистическом и философском плане</w:t>
      </w:r>
      <w:r w:rsidRPr="00394D00">
        <w:rPr>
          <w:rFonts w:ascii="Times New Roman" w:hAnsi="Times New Roman" w:cs="Times New Roman"/>
          <w:color w:val="000000" w:themeColor="text1"/>
          <w:sz w:val="28"/>
          <w:szCs w:val="28"/>
        </w:rPr>
        <w:t>.</w:t>
      </w:r>
    </w:p>
    <w:p w:rsidR="0044355E" w:rsidRPr="00394D00" w:rsidRDefault="0044355E" w:rsidP="003979E2">
      <w:pPr>
        <w:pStyle w:val="af2"/>
        <w:suppressAutoHyphens/>
        <w:spacing w:after="0" w:line="360" w:lineRule="auto"/>
        <w:ind w:left="0" w:firstLine="709"/>
        <w:jc w:val="both"/>
        <w:rPr>
          <w:rFonts w:ascii="Times New Roman" w:eastAsia="Calibri" w:hAnsi="Times New Roman" w:cs="Times New Roman"/>
          <w:color w:val="000000" w:themeColor="text1"/>
          <w:sz w:val="28"/>
          <w:szCs w:val="28"/>
        </w:rPr>
      </w:pPr>
      <w:r w:rsidRPr="00394D00">
        <w:rPr>
          <w:rFonts w:ascii="Times New Roman" w:hAnsi="Times New Roman" w:cs="Times New Roman"/>
          <w:b/>
          <w:color w:val="000000" w:themeColor="text1"/>
          <w:sz w:val="28"/>
          <w:szCs w:val="28"/>
        </w:rPr>
        <w:t>Практическая значимость</w:t>
      </w:r>
      <w:r w:rsidRPr="00394D00">
        <w:rPr>
          <w:rFonts w:ascii="Times New Roman" w:hAnsi="Times New Roman" w:cs="Times New Roman"/>
          <w:color w:val="000000" w:themeColor="text1"/>
          <w:sz w:val="28"/>
          <w:szCs w:val="28"/>
        </w:rPr>
        <w:t xml:space="preserve"> работы. </w:t>
      </w:r>
      <w:r w:rsidR="000822A4" w:rsidRPr="00394D00">
        <w:rPr>
          <w:rFonts w:ascii="Times New Roman" w:eastAsia="Calibri" w:hAnsi="Times New Roman" w:cs="Times New Roman"/>
          <w:color w:val="000000" w:themeColor="text1"/>
          <w:sz w:val="28"/>
          <w:szCs w:val="28"/>
        </w:rPr>
        <w:t>Материалы исследования могут быть использованы при изучении современного литературного процесса в вузе и школе, в спецкурсах и спецсеминарах, посвященных проблемам изучения темы исследования</w:t>
      </w:r>
      <w:r w:rsidRPr="00394D00">
        <w:rPr>
          <w:rFonts w:ascii="Times New Roman" w:hAnsi="Times New Roman" w:cs="Times New Roman"/>
          <w:color w:val="000000" w:themeColor="text1"/>
          <w:sz w:val="28"/>
          <w:szCs w:val="28"/>
        </w:rPr>
        <w:t xml:space="preserve">.  </w:t>
      </w:r>
    </w:p>
    <w:p w:rsidR="000F56F7" w:rsidRPr="00394D00" w:rsidRDefault="000F56F7" w:rsidP="000F56F7">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b/>
          <w:color w:val="000000" w:themeColor="text1"/>
          <w:sz w:val="28"/>
          <w:szCs w:val="28"/>
        </w:rPr>
        <w:t>Апробация и внедрение результатов исследования.</w:t>
      </w:r>
      <w:r w:rsidRPr="00394D00">
        <w:rPr>
          <w:rFonts w:ascii="Times New Roman" w:hAnsi="Times New Roman" w:cs="Times New Roman"/>
          <w:color w:val="000000" w:themeColor="text1"/>
          <w:sz w:val="28"/>
          <w:szCs w:val="28"/>
        </w:rPr>
        <w:t xml:space="preserve"> Материалы исследования обсуждались на конференциях:</w:t>
      </w:r>
      <w:r w:rsidRPr="00394D00">
        <w:rPr>
          <w:rFonts w:ascii="Times New Roman" w:eastAsia="Calibri" w:hAnsi="Times New Roman" w:cs="Times New Roman"/>
          <w:color w:val="000000" w:themeColor="text1"/>
          <w:sz w:val="28"/>
          <w:szCs w:val="28"/>
        </w:rPr>
        <w:t xml:space="preserve"> XII международная конференция «Севастопольские Кирилло-Мефодиевские чтения» (19</w:t>
      </w:r>
      <w:r w:rsidRPr="00394D00">
        <w:rPr>
          <w:rFonts w:ascii="Times New Roman" w:hAnsi="Times New Roman" w:cs="Times New Roman"/>
          <w:color w:val="000000" w:themeColor="text1"/>
          <w:sz w:val="28"/>
          <w:szCs w:val="28"/>
        </w:rPr>
        <w:t xml:space="preserve"> – </w:t>
      </w:r>
      <w:r w:rsidRPr="00394D00">
        <w:rPr>
          <w:rFonts w:ascii="Times New Roman" w:eastAsia="Calibri" w:hAnsi="Times New Roman" w:cs="Times New Roman"/>
          <w:color w:val="000000" w:themeColor="text1"/>
          <w:sz w:val="28"/>
          <w:szCs w:val="28"/>
        </w:rPr>
        <w:t xml:space="preserve">21 сентября </w:t>
      </w:r>
      <w:r w:rsidRPr="00394D00">
        <w:rPr>
          <w:rFonts w:ascii="Times New Roman" w:hAnsi="Times New Roman" w:cs="Times New Roman"/>
          <w:color w:val="000000" w:themeColor="text1"/>
          <w:sz w:val="28"/>
          <w:szCs w:val="28"/>
        </w:rPr>
        <w:t xml:space="preserve">2018 г.), VII Всероссийская с международным участием научно-практическая конференция «Слово – дело великое» (г. Севастополь, 18-19 марта 2019 г.), </w:t>
      </w:r>
      <w:r w:rsidRPr="00394D00">
        <w:rPr>
          <w:rFonts w:ascii="Times New Roman" w:eastAsia="Calibri" w:hAnsi="Times New Roman" w:cs="Times New Roman"/>
          <w:color w:val="000000" w:themeColor="text1"/>
          <w:sz w:val="28"/>
          <w:szCs w:val="28"/>
        </w:rPr>
        <w:t xml:space="preserve">X </w:t>
      </w:r>
      <w:r w:rsidRPr="00394D00">
        <w:rPr>
          <w:rFonts w:ascii="Times New Roman" w:hAnsi="Times New Roman" w:cs="Times New Roman"/>
          <w:color w:val="000000" w:themeColor="text1"/>
          <w:sz w:val="28"/>
          <w:szCs w:val="28"/>
        </w:rPr>
        <w:t xml:space="preserve">Всероссийская с международным участием научно-практическая конференция «Язык и личность в поликультурном пространстве» (25 – 27 апреля 2019 г.),  III Всероссийский с международным участием студенческий форум «Государственные языки Республики Крым» (г. Симферополь, 26 – 29 ноября 2018 г.). </w:t>
      </w:r>
    </w:p>
    <w:p w:rsidR="0005234C" w:rsidRPr="00394D00" w:rsidRDefault="002765A3" w:rsidP="003979E2">
      <w:pPr>
        <w:pStyle w:val="a3"/>
        <w:spacing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b/>
          <w:color w:val="000000" w:themeColor="text1"/>
          <w:sz w:val="28"/>
          <w:szCs w:val="28"/>
        </w:rPr>
        <w:t>Структура и объ</w:t>
      </w:r>
      <w:r w:rsidR="00C56BBE" w:rsidRPr="00394D00">
        <w:rPr>
          <w:rFonts w:ascii="Times New Roman" w:hAnsi="Times New Roman" w:cs="Times New Roman"/>
          <w:b/>
          <w:color w:val="000000" w:themeColor="text1"/>
          <w:sz w:val="28"/>
          <w:szCs w:val="28"/>
        </w:rPr>
        <w:t>е</w:t>
      </w:r>
      <w:r w:rsidRPr="00394D00">
        <w:rPr>
          <w:rFonts w:ascii="Times New Roman" w:hAnsi="Times New Roman" w:cs="Times New Roman"/>
          <w:b/>
          <w:color w:val="000000" w:themeColor="text1"/>
          <w:sz w:val="28"/>
          <w:szCs w:val="28"/>
        </w:rPr>
        <w:t>м</w:t>
      </w:r>
      <w:r w:rsidRPr="00394D00">
        <w:rPr>
          <w:rFonts w:ascii="Times New Roman" w:hAnsi="Times New Roman" w:cs="Times New Roman"/>
          <w:color w:val="000000" w:themeColor="text1"/>
          <w:sz w:val="28"/>
          <w:szCs w:val="28"/>
        </w:rPr>
        <w:t xml:space="preserve"> работы. </w:t>
      </w:r>
      <w:r w:rsidR="000822A4" w:rsidRPr="00394D00">
        <w:rPr>
          <w:rFonts w:ascii="Times New Roman" w:hAnsi="Times New Roman" w:cs="Times New Roman"/>
          <w:color w:val="000000" w:themeColor="text1"/>
          <w:sz w:val="28"/>
          <w:szCs w:val="28"/>
        </w:rPr>
        <w:t>Квалификационная</w:t>
      </w:r>
      <w:r w:rsidRPr="00394D00">
        <w:rPr>
          <w:rFonts w:ascii="Times New Roman" w:hAnsi="Times New Roman" w:cs="Times New Roman"/>
          <w:color w:val="000000" w:themeColor="text1"/>
          <w:sz w:val="28"/>
          <w:szCs w:val="28"/>
        </w:rPr>
        <w:t xml:space="preserve"> работа состоит из введения, двух глав, заключения, </w:t>
      </w:r>
      <w:r w:rsidR="000822A4" w:rsidRPr="00394D00">
        <w:rPr>
          <w:rFonts w:ascii="Times New Roman" w:hAnsi="Times New Roman" w:cs="Times New Roman"/>
          <w:color w:val="000000" w:themeColor="text1"/>
          <w:sz w:val="28"/>
          <w:szCs w:val="28"/>
        </w:rPr>
        <w:t>библиографического списка(</w:t>
      </w:r>
      <w:r w:rsidR="006C70DE" w:rsidRPr="00394D00">
        <w:rPr>
          <w:rFonts w:ascii="Times New Roman" w:hAnsi="Times New Roman" w:cs="Times New Roman"/>
          <w:color w:val="000000" w:themeColor="text1"/>
          <w:sz w:val="28"/>
          <w:szCs w:val="28"/>
        </w:rPr>
        <w:t>72</w:t>
      </w:r>
      <w:r w:rsidR="000822A4"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диниц</w:t>
      </w:r>
      <w:r w:rsidR="000822A4"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 xml:space="preserve"> и приложений. Общий объ</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м</w:t>
      </w:r>
      <w:r w:rsidR="000F56F7" w:rsidRPr="00394D00">
        <w:rPr>
          <w:rFonts w:ascii="Times New Roman" w:hAnsi="Times New Roman" w:cs="Times New Roman"/>
          <w:color w:val="000000" w:themeColor="text1"/>
          <w:sz w:val="28"/>
          <w:szCs w:val="28"/>
        </w:rPr>
        <w:t xml:space="preserve"> исследования –</w:t>
      </w:r>
      <w:r w:rsidR="002255A0">
        <w:rPr>
          <w:rFonts w:ascii="Times New Roman" w:hAnsi="Times New Roman" w:cs="Times New Roman"/>
          <w:color w:val="000000" w:themeColor="text1"/>
          <w:sz w:val="28"/>
          <w:szCs w:val="28"/>
        </w:rPr>
        <w:t>86</w:t>
      </w:r>
      <w:r w:rsidRPr="00394D00">
        <w:rPr>
          <w:rFonts w:ascii="Times New Roman" w:hAnsi="Times New Roman" w:cs="Times New Roman"/>
          <w:color w:val="000000" w:themeColor="text1"/>
          <w:sz w:val="28"/>
          <w:szCs w:val="28"/>
        </w:rPr>
        <w:t>стр.</w:t>
      </w:r>
    </w:p>
    <w:p w:rsidR="00245E45" w:rsidRDefault="00245E45" w:rsidP="00245E45">
      <w:pPr>
        <w:pStyle w:val="1"/>
        <w:spacing w:before="0"/>
        <w:jc w:val="center"/>
        <w:rPr>
          <w:color w:val="000000" w:themeColor="text1"/>
          <w:highlight w:val="green"/>
        </w:rPr>
      </w:pPr>
    </w:p>
    <w:p w:rsidR="00245E45" w:rsidRDefault="00245E45" w:rsidP="00245E45">
      <w:pPr>
        <w:pStyle w:val="1"/>
        <w:spacing w:before="0"/>
        <w:jc w:val="center"/>
        <w:rPr>
          <w:color w:val="000000" w:themeColor="text1"/>
          <w:highlight w:val="green"/>
        </w:rPr>
      </w:pPr>
    </w:p>
    <w:p w:rsidR="00245E45" w:rsidRDefault="0039654C" w:rsidP="00245E45">
      <w:pPr>
        <w:pStyle w:val="1"/>
        <w:spacing w:before="0"/>
        <w:jc w:val="center"/>
        <w:rPr>
          <w:color w:val="000000" w:themeColor="text1"/>
        </w:rPr>
      </w:pPr>
      <w:r w:rsidRPr="00394D00">
        <w:rPr>
          <w:color w:val="000000" w:themeColor="text1"/>
          <w:highlight w:val="green"/>
        </w:rPr>
        <w:br w:type="page"/>
      </w:r>
      <w:bookmarkStart w:id="1" w:name="_Toc10298384"/>
    </w:p>
    <w:p w:rsidR="007776D1" w:rsidRPr="00245E45" w:rsidRDefault="002765A3" w:rsidP="00245E45">
      <w:pPr>
        <w:pStyle w:val="1"/>
        <w:spacing w:before="0"/>
        <w:jc w:val="center"/>
        <w:rPr>
          <w:color w:val="000000" w:themeColor="text1"/>
        </w:rPr>
      </w:pPr>
      <w:r w:rsidRPr="00394D00">
        <w:rPr>
          <w:rFonts w:ascii="Times New Roman" w:hAnsi="Times New Roman" w:cs="Times New Roman"/>
          <w:color w:val="000000" w:themeColor="text1"/>
        </w:rPr>
        <w:lastRenderedPageBreak/>
        <w:t xml:space="preserve">ГЛАВА </w:t>
      </w:r>
      <w:r w:rsidR="00722589" w:rsidRPr="00394D00">
        <w:rPr>
          <w:rFonts w:ascii="Times New Roman" w:hAnsi="Times New Roman" w:cs="Times New Roman"/>
          <w:color w:val="000000" w:themeColor="text1"/>
        </w:rPr>
        <w:t>1</w:t>
      </w:r>
      <w:bookmarkStart w:id="2" w:name="_Toc10298385"/>
      <w:bookmarkEnd w:id="1"/>
    </w:p>
    <w:p w:rsidR="00AD74F1" w:rsidRPr="00394D00" w:rsidRDefault="003979E2" w:rsidP="007776D1">
      <w:pPr>
        <w:pStyle w:val="1"/>
        <w:spacing w:before="0"/>
        <w:jc w:val="center"/>
        <w:rPr>
          <w:rFonts w:ascii="Times New Roman" w:hAnsi="Times New Roman" w:cs="Times New Roman"/>
          <w:color w:val="000000" w:themeColor="text1"/>
        </w:rPr>
      </w:pPr>
      <w:r w:rsidRPr="00394D00">
        <w:rPr>
          <w:rFonts w:ascii="Times New Roman" w:hAnsi="Times New Roman" w:cs="Times New Roman"/>
          <w:color w:val="000000" w:themeColor="text1"/>
        </w:rPr>
        <w:t>ТЕОРЕТИЧЕСКИЕ ОСНОВЫ ИЗУЧЕНИЯ КАТЕГОРИИ «ЖАНР»</w:t>
      </w:r>
      <w:bookmarkEnd w:id="2"/>
    </w:p>
    <w:p w:rsidR="003979E2" w:rsidRPr="00394D00" w:rsidRDefault="003979E2" w:rsidP="003979E2">
      <w:pPr>
        <w:spacing w:after="0" w:line="360" w:lineRule="auto"/>
        <w:rPr>
          <w:rFonts w:ascii="Times New Roman" w:hAnsi="Times New Roman" w:cs="Times New Roman"/>
          <w:color w:val="000000" w:themeColor="text1"/>
          <w:sz w:val="28"/>
          <w:szCs w:val="28"/>
        </w:rPr>
      </w:pPr>
    </w:p>
    <w:p w:rsidR="00AD74F1" w:rsidRPr="00394D00" w:rsidRDefault="00AD74F1" w:rsidP="003979E2">
      <w:pPr>
        <w:pStyle w:val="2"/>
        <w:numPr>
          <w:ilvl w:val="1"/>
          <w:numId w:val="9"/>
        </w:numPr>
        <w:spacing w:before="0" w:line="360" w:lineRule="auto"/>
        <w:ind w:left="0" w:firstLine="709"/>
        <w:rPr>
          <w:rFonts w:ascii="Times New Roman" w:hAnsi="Times New Roman" w:cs="Times New Roman"/>
          <w:b/>
          <w:color w:val="000000" w:themeColor="text1"/>
          <w:sz w:val="28"/>
          <w:szCs w:val="28"/>
        </w:rPr>
      </w:pPr>
      <w:bookmarkStart w:id="3" w:name="_Toc10298386"/>
      <w:r w:rsidRPr="00394D00">
        <w:rPr>
          <w:rFonts w:ascii="Times New Roman" w:hAnsi="Times New Roman" w:cs="Times New Roman"/>
          <w:b/>
          <w:color w:val="000000" w:themeColor="text1"/>
          <w:sz w:val="28"/>
          <w:szCs w:val="28"/>
        </w:rPr>
        <w:t>Сущность понятия «жанр»</w:t>
      </w:r>
      <w:r w:rsidR="00806231" w:rsidRPr="00394D00">
        <w:rPr>
          <w:rFonts w:ascii="Times New Roman" w:hAnsi="Times New Roman" w:cs="Times New Roman"/>
          <w:b/>
          <w:color w:val="000000" w:themeColor="text1"/>
          <w:sz w:val="28"/>
          <w:szCs w:val="28"/>
        </w:rPr>
        <w:t xml:space="preserve"> в современном литературоведении</w:t>
      </w:r>
      <w:bookmarkEnd w:id="3"/>
    </w:p>
    <w:p w:rsidR="000909BC" w:rsidRPr="00394D00" w:rsidRDefault="0039654C"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Понятие «жанр» давно привлекает внимание литературоведов. Однако до сих пор вокруг него идут ожесточенные дискуссии. Существует большое </w:t>
      </w:r>
      <w:r w:rsidR="000909BC" w:rsidRPr="00394D00">
        <w:rPr>
          <w:rFonts w:ascii="Times New Roman" w:hAnsi="Times New Roman" w:cs="Times New Roman"/>
          <w:color w:val="000000" w:themeColor="text1"/>
          <w:sz w:val="28"/>
          <w:szCs w:val="28"/>
        </w:rPr>
        <w:t xml:space="preserve">количество уже сформировавшихся </w:t>
      </w:r>
      <w:r w:rsidRPr="00394D00">
        <w:rPr>
          <w:rFonts w:ascii="Times New Roman" w:hAnsi="Times New Roman" w:cs="Times New Roman"/>
          <w:color w:val="000000" w:themeColor="text1"/>
          <w:sz w:val="28"/>
          <w:szCs w:val="28"/>
        </w:rPr>
        <w:t xml:space="preserve">концепций, теорий, </w:t>
      </w:r>
      <w:r w:rsidR="000909BC" w:rsidRPr="00394D00">
        <w:rPr>
          <w:rFonts w:ascii="Times New Roman" w:hAnsi="Times New Roman" w:cs="Times New Roman"/>
          <w:color w:val="000000" w:themeColor="text1"/>
          <w:sz w:val="28"/>
          <w:szCs w:val="28"/>
        </w:rPr>
        <w:t>но</w:t>
      </w:r>
      <w:r w:rsidRPr="00394D00">
        <w:rPr>
          <w:rFonts w:ascii="Times New Roman" w:hAnsi="Times New Roman" w:cs="Times New Roman"/>
          <w:color w:val="000000" w:themeColor="text1"/>
          <w:sz w:val="28"/>
          <w:szCs w:val="28"/>
        </w:rPr>
        <w:t xml:space="preserve"> весьма актуальной проблемой остается вопрос теории жанра, поскольку данное понятие является ключевым и таким, в котором аккумулируются общие закономерности </w:t>
      </w:r>
      <w:r w:rsidR="000909BC" w:rsidRPr="00394D00">
        <w:rPr>
          <w:rFonts w:ascii="Times New Roman" w:hAnsi="Times New Roman" w:cs="Times New Roman"/>
          <w:color w:val="000000" w:themeColor="text1"/>
          <w:sz w:val="28"/>
          <w:szCs w:val="28"/>
        </w:rPr>
        <w:t>хронологического периода</w:t>
      </w:r>
      <w:r w:rsidRPr="00394D00">
        <w:rPr>
          <w:rFonts w:ascii="Times New Roman" w:hAnsi="Times New Roman" w:cs="Times New Roman"/>
          <w:color w:val="000000" w:themeColor="text1"/>
          <w:sz w:val="28"/>
          <w:szCs w:val="28"/>
        </w:rPr>
        <w:t xml:space="preserve">, а также отдельные достижения художников. Критики неоднократно обращались к выяснению структурного наполнения жанра, его составляющих, которые бы позволить систематизировать жанры или выделить определенный стержень при его анализе. </w:t>
      </w:r>
    </w:p>
    <w:p w:rsidR="000909BC" w:rsidRPr="00394D00" w:rsidRDefault="0039654C"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Несмотря на то, что изучение данной литературоведческой категории началось достаточно давно, остается много вопросов, требующих более детального рассмотрения. В связи с этим назрела необходимость уточнить определение самого понятия жанра, исследовать его содержательное наполнение, а также рассмотреть взаимосвязь жанра с другими литературоведческими категориями.</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Литературный жанр – это группы литературных произведений, в которых содержатся основные признаки многообразия форм, которые могут иметь разные виды, и требуют от автора полного соответствия принципам и канонам опред</w:t>
      </w:r>
      <w:r w:rsidR="000909BC" w:rsidRPr="00394D00">
        <w:rPr>
          <w:rFonts w:ascii="Times New Roman" w:hAnsi="Times New Roman" w:cs="Times New Roman"/>
          <w:color w:val="000000" w:themeColor="text1"/>
          <w:sz w:val="28"/>
          <w:szCs w:val="28"/>
        </w:rPr>
        <w:t>ел</w:t>
      </w:r>
      <w:r w:rsidR="00C56BBE" w:rsidRPr="00394D00">
        <w:rPr>
          <w:rFonts w:ascii="Times New Roman" w:hAnsi="Times New Roman" w:cs="Times New Roman"/>
          <w:color w:val="000000" w:themeColor="text1"/>
          <w:sz w:val="28"/>
          <w:szCs w:val="28"/>
        </w:rPr>
        <w:t>е</w:t>
      </w:r>
      <w:r w:rsidR="000909BC" w:rsidRPr="00394D00">
        <w:rPr>
          <w:rFonts w:ascii="Times New Roman" w:hAnsi="Times New Roman" w:cs="Times New Roman"/>
          <w:color w:val="000000" w:themeColor="text1"/>
          <w:sz w:val="28"/>
          <w:szCs w:val="28"/>
        </w:rPr>
        <w:t>нного жанра.  Жанр является</w:t>
      </w:r>
      <w:r w:rsidRPr="00394D00">
        <w:rPr>
          <w:rFonts w:ascii="Times New Roman" w:hAnsi="Times New Roman" w:cs="Times New Roman"/>
          <w:color w:val="000000" w:themeColor="text1"/>
          <w:sz w:val="28"/>
          <w:szCs w:val="28"/>
        </w:rPr>
        <w:t xml:space="preserve"> основным типом литературы</w:t>
      </w:r>
      <w:r w:rsidR="009F1BFF" w:rsidRPr="00394D00">
        <w:rPr>
          <w:rFonts w:ascii="Times New Roman" w:hAnsi="Times New Roman" w:cs="Times New Roman"/>
          <w:color w:val="000000" w:themeColor="text1"/>
          <w:sz w:val="28"/>
          <w:szCs w:val="28"/>
        </w:rPr>
        <w:t xml:space="preserve"> [20, с</w:t>
      </w:r>
      <w:r w:rsidRPr="00394D00">
        <w:rPr>
          <w:rFonts w:ascii="Times New Roman" w:hAnsi="Times New Roman" w:cs="Times New Roman"/>
          <w:color w:val="000000" w:themeColor="text1"/>
          <w:sz w:val="28"/>
          <w:szCs w:val="28"/>
        </w:rPr>
        <w:t>.</w:t>
      </w:r>
      <w:r w:rsidR="009F1BFF" w:rsidRPr="00394D00">
        <w:rPr>
          <w:rFonts w:ascii="Times New Roman" w:hAnsi="Times New Roman" w:cs="Times New Roman"/>
          <w:color w:val="000000" w:themeColor="text1"/>
          <w:sz w:val="28"/>
          <w:szCs w:val="28"/>
        </w:rPr>
        <w:t xml:space="preserve"> 73]</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Уч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ные ещ</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 с давних пор старались определить типологию жанров, которые могли бы использоваться в литературных эпохах всех стран, </w:t>
      </w:r>
      <w:r w:rsidR="000909BC" w:rsidRPr="00394D00">
        <w:rPr>
          <w:rFonts w:ascii="Times New Roman" w:hAnsi="Times New Roman" w:cs="Times New Roman"/>
          <w:color w:val="000000" w:themeColor="text1"/>
          <w:sz w:val="28"/>
          <w:szCs w:val="28"/>
        </w:rPr>
        <w:t xml:space="preserve">но, </w:t>
      </w:r>
      <w:r w:rsidRPr="00394D00">
        <w:rPr>
          <w:rFonts w:ascii="Times New Roman" w:hAnsi="Times New Roman" w:cs="Times New Roman"/>
          <w:color w:val="000000" w:themeColor="text1"/>
          <w:sz w:val="28"/>
          <w:szCs w:val="28"/>
        </w:rPr>
        <w:t>к сожалению, эт</w:t>
      </w:r>
      <w:r w:rsidR="000909BC" w:rsidRPr="00394D00">
        <w:rPr>
          <w:rFonts w:ascii="Times New Roman" w:hAnsi="Times New Roman" w:cs="Times New Roman"/>
          <w:color w:val="000000" w:themeColor="text1"/>
          <w:sz w:val="28"/>
          <w:szCs w:val="28"/>
        </w:rPr>
        <w:t>ипопыткиоказались безуспешными</w:t>
      </w:r>
      <w:r w:rsidRPr="00394D00">
        <w:rPr>
          <w:rFonts w:ascii="Times New Roman" w:hAnsi="Times New Roman" w:cs="Times New Roman"/>
          <w:color w:val="000000" w:themeColor="text1"/>
          <w:sz w:val="28"/>
          <w:szCs w:val="28"/>
        </w:rPr>
        <w:t>. Чтобы изучать жанры, необходимо было тщательно исследовать структуру литературного произведения. Об этом заявляли представители формальной шк</w:t>
      </w:r>
      <w:r w:rsidR="000909BC" w:rsidRPr="00394D00">
        <w:rPr>
          <w:rFonts w:ascii="Times New Roman" w:hAnsi="Times New Roman" w:cs="Times New Roman"/>
          <w:color w:val="000000" w:themeColor="text1"/>
          <w:sz w:val="28"/>
          <w:szCs w:val="28"/>
        </w:rPr>
        <w:t xml:space="preserve">олы. </w:t>
      </w:r>
      <w:r w:rsidR="000909BC" w:rsidRPr="00394D00">
        <w:rPr>
          <w:rFonts w:ascii="Times New Roman" w:hAnsi="Times New Roman" w:cs="Times New Roman"/>
          <w:color w:val="000000" w:themeColor="text1"/>
          <w:sz w:val="28"/>
          <w:szCs w:val="28"/>
        </w:rPr>
        <w:lastRenderedPageBreak/>
        <w:t>Б. В. Томашевский называл жанры</w:t>
      </w:r>
      <w:r w:rsidRPr="00394D00">
        <w:rPr>
          <w:rFonts w:ascii="Times New Roman" w:hAnsi="Times New Roman" w:cs="Times New Roman"/>
          <w:color w:val="000000" w:themeColor="text1"/>
          <w:sz w:val="28"/>
          <w:szCs w:val="28"/>
        </w:rPr>
        <w:t xml:space="preserve"> – своеобразными «группировками при</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мов», сочетающи</w:t>
      </w:r>
      <w:r w:rsidR="000909BC" w:rsidRPr="00394D00">
        <w:rPr>
          <w:rFonts w:ascii="Times New Roman" w:hAnsi="Times New Roman" w:cs="Times New Roman"/>
          <w:color w:val="000000" w:themeColor="text1"/>
          <w:sz w:val="28"/>
          <w:szCs w:val="28"/>
        </w:rPr>
        <w:t>х</w:t>
      </w:r>
      <w:r w:rsidRPr="00394D00">
        <w:rPr>
          <w:rFonts w:ascii="Times New Roman" w:hAnsi="Times New Roman" w:cs="Times New Roman"/>
          <w:color w:val="000000" w:themeColor="text1"/>
          <w:sz w:val="28"/>
          <w:szCs w:val="28"/>
        </w:rPr>
        <w:t>ся друг с другом и обладающи</w:t>
      </w:r>
      <w:r w:rsidR="000909BC" w:rsidRPr="00394D00">
        <w:rPr>
          <w:rFonts w:ascii="Times New Roman" w:hAnsi="Times New Roman" w:cs="Times New Roman"/>
          <w:color w:val="000000" w:themeColor="text1"/>
          <w:sz w:val="28"/>
          <w:szCs w:val="28"/>
        </w:rPr>
        <w:t>х</w:t>
      </w:r>
      <w:r w:rsidRPr="00394D00">
        <w:rPr>
          <w:rFonts w:ascii="Times New Roman" w:hAnsi="Times New Roman" w:cs="Times New Roman"/>
          <w:color w:val="000000" w:themeColor="text1"/>
          <w:sz w:val="28"/>
          <w:szCs w:val="28"/>
        </w:rPr>
        <w:t xml:space="preserve"> устойчивостью условий восприятий произведений, которые подражают старым произведениям и </w:t>
      </w:r>
      <w:r w:rsidR="00B573D8" w:rsidRPr="00394D00">
        <w:rPr>
          <w:rFonts w:ascii="Times New Roman" w:hAnsi="Times New Roman" w:cs="Times New Roman"/>
          <w:color w:val="000000" w:themeColor="text1"/>
          <w:sz w:val="28"/>
          <w:szCs w:val="28"/>
        </w:rPr>
        <w:t xml:space="preserve">образуют литературные традиции [46, </w:t>
      </w:r>
      <w:r w:rsidR="00B573D8" w:rsidRPr="00394D00">
        <w:rPr>
          <w:rFonts w:ascii="Times New Roman" w:hAnsi="Times New Roman" w:cs="Times New Roman"/>
          <w:color w:val="000000" w:themeColor="text1"/>
          <w:sz w:val="28"/>
          <w:szCs w:val="28"/>
          <w:lang w:val="en-US"/>
        </w:rPr>
        <w:t>c</w:t>
      </w:r>
      <w:r w:rsidR="00B573D8" w:rsidRPr="00394D00">
        <w:rPr>
          <w:rFonts w:ascii="Times New Roman" w:hAnsi="Times New Roman" w:cs="Times New Roman"/>
          <w:color w:val="000000" w:themeColor="text1"/>
          <w:sz w:val="28"/>
          <w:szCs w:val="28"/>
        </w:rPr>
        <w:t>. 145]</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Исследователи обратили внимание на учение формальной школы, а именно на смысловую сторону жанров, используя следующие термины «жанровая сущность» и «жанровое содержание». М. М. Бахтин утверждал, что жанровая форма произведения связана строго с тематикой произведения и чертами миросозерцания авторов: «На протяжении веков накапливаются формы видения определ</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нных сторон мира. Автор обязан научиться видеть реальный мир, но при этом глазами жанра. Жанр представляет собой сложную систему средств и способов овладения действительностью»</w:t>
      </w:r>
      <w:r w:rsidR="00806231" w:rsidRPr="00394D00">
        <w:rPr>
          <w:rFonts w:ascii="Times New Roman" w:hAnsi="Times New Roman" w:cs="Times New Roman"/>
          <w:color w:val="000000" w:themeColor="text1"/>
          <w:sz w:val="28"/>
          <w:szCs w:val="28"/>
        </w:rPr>
        <w:t>[</w:t>
      </w:r>
      <w:r w:rsidR="00B573D8" w:rsidRPr="00394D00">
        <w:rPr>
          <w:rFonts w:ascii="Times New Roman" w:hAnsi="Times New Roman" w:cs="Times New Roman"/>
          <w:color w:val="000000" w:themeColor="text1"/>
          <w:sz w:val="28"/>
          <w:szCs w:val="28"/>
        </w:rPr>
        <w:t>3, c. 155</w:t>
      </w:r>
      <w:r w:rsidR="00806231" w:rsidRPr="00394D00">
        <w:rPr>
          <w:rFonts w:ascii="Times New Roman" w:hAnsi="Times New Roman" w:cs="Times New Roman"/>
          <w:color w:val="000000" w:themeColor="text1"/>
          <w:sz w:val="28"/>
          <w:szCs w:val="28"/>
        </w:rPr>
        <w:t>]</w:t>
      </w:r>
      <w:r w:rsidR="00B573D8"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Бахтин подч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ркивал и разграничивал структурные и содержательные аспекты жанров. Свои утверждения он взял ещ</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 с античной литературы, </w:t>
      </w:r>
      <w:r w:rsidR="002540D5" w:rsidRPr="00394D00">
        <w:rPr>
          <w:rFonts w:ascii="Times New Roman" w:hAnsi="Times New Roman" w:cs="Times New Roman"/>
          <w:color w:val="000000" w:themeColor="text1"/>
          <w:sz w:val="28"/>
          <w:szCs w:val="28"/>
        </w:rPr>
        <w:t>например,</w:t>
      </w:r>
      <w:r w:rsidR="00736ADC" w:rsidRPr="00394D00">
        <w:rPr>
          <w:rFonts w:ascii="Times New Roman" w:hAnsi="Times New Roman" w:cs="Times New Roman"/>
          <w:color w:val="000000" w:themeColor="text1"/>
          <w:sz w:val="28"/>
          <w:szCs w:val="28"/>
        </w:rPr>
        <w:t xml:space="preserve">такие </w:t>
      </w:r>
      <w:r w:rsidRPr="00394D00">
        <w:rPr>
          <w:rFonts w:ascii="Times New Roman" w:hAnsi="Times New Roman" w:cs="Times New Roman"/>
          <w:color w:val="000000" w:themeColor="text1"/>
          <w:sz w:val="28"/>
          <w:szCs w:val="28"/>
        </w:rPr>
        <w:t xml:space="preserve">жанровые наименования, как эпопея, идиллия, трагедия, определяли структуру произведения, позже литература Нового времени использовала их как обозначение жанровой сущности. </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Г. Н. Поспелов, изучая литературные жанры, в 1940 году применил систематизацию жанровых явлений. Он разделил на внешние формы «замкнутое композиционное целое» и на внутренние формы «специфические жанровые содержания, как принцип образного и познавательного мышления». Оценив внешние жанровые формы, как нейтральные, уч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ный сосредоточился на внутренней стороне жанров. [</w:t>
      </w:r>
      <w:r w:rsidR="00B573D8" w:rsidRPr="00394D00">
        <w:rPr>
          <w:rFonts w:ascii="Times New Roman" w:hAnsi="Times New Roman" w:cs="Times New Roman"/>
          <w:color w:val="000000" w:themeColor="text1"/>
          <w:sz w:val="28"/>
          <w:szCs w:val="28"/>
        </w:rPr>
        <w:t>35, с. 335</w:t>
      </w:r>
      <w:r w:rsidRPr="00394D00">
        <w:rPr>
          <w:rFonts w:ascii="Times New Roman" w:hAnsi="Times New Roman" w:cs="Times New Roman"/>
          <w:color w:val="000000" w:themeColor="text1"/>
          <w:sz w:val="28"/>
          <w:szCs w:val="28"/>
        </w:rPr>
        <w:t>]</w:t>
      </w:r>
      <w:r w:rsidR="00B573D8"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 xml:space="preserve"> Выделив три надэпохальные группы, заложив в основу социологический принцип: отношение между человеком и обществом, социальной средой в широком смысле. По словам </w:t>
      </w:r>
      <w:r w:rsidR="00736ADC" w:rsidRPr="00394D00">
        <w:rPr>
          <w:rFonts w:ascii="Times New Roman" w:hAnsi="Times New Roman" w:cs="Times New Roman"/>
          <w:color w:val="000000" w:themeColor="text1"/>
          <w:sz w:val="28"/>
          <w:szCs w:val="28"/>
        </w:rPr>
        <w:t>Г. </w:t>
      </w:r>
      <w:r w:rsidR="002540D5" w:rsidRPr="00394D00">
        <w:rPr>
          <w:rFonts w:ascii="Times New Roman" w:hAnsi="Times New Roman" w:cs="Times New Roman"/>
          <w:color w:val="000000" w:themeColor="text1"/>
          <w:sz w:val="28"/>
          <w:szCs w:val="28"/>
        </w:rPr>
        <w:t>Поспелова,</w:t>
      </w:r>
      <w:r w:rsidRPr="00394D00">
        <w:rPr>
          <w:rFonts w:ascii="Times New Roman" w:hAnsi="Times New Roman" w:cs="Times New Roman"/>
          <w:color w:val="000000" w:themeColor="text1"/>
          <w:sz w:val="28"/>
          <w:szCs w:val="28"/>
        </w:rPr>
        <w:t xml:space="preserve"> «Произведения национально-исторического содержания, познающие жизнь национальных обществ, или же романтические, которые осмыслят характеры отношений, то произведения «этологического» содержания показывают состояние общества или какой-то его отдельной части»</w:t>
      </w:r>
      <w:r w:rsidR="00B573D8" w:rsidRPr="00394D00">
        <w:rPr>
          <w:rFonts w:ascii="Times New Roman" w:hAnsi="Times New Roman" w:cs="Times New Roman"/>
          <w:color w:val="000000" w:themeColor="text1"/>
          <w:sz w:val="28"/>
          <w:szCs w:val="28"/>
        </w:rPr>
        <w:t xml:space="preserve"> [35, с. 338]</w:t>
      </w:r>
      <w:r w:rsidRPr="00394D00">
        <w:rPr>
          <w:rFonts w:ascii="Times New Roman" w:hAnsi="Times New Roman" w:cs="Times New Roman"/>
          <w:color w:val="000000" w:themeColor="text1"/>
          <w:sz w:val="28"/>
          <w:szCs w:val="28"/>
        </w:rPr>
        <w:t xml:space="preserve">. Примером подобных произведений </w:t>
      </w:r>
      <w:r w:rsidRPr="00394D00">
        <w:rPr>
          <w:rFonts w:ascii="Times New Roman" w:hAnsi="Times New Roman" w:cs="Times New Roman"/>
          <w:color w:val="000000" w:themeColor="text1"/>
          <w:sz w:val="28"/>
          <w:szCs w:val="28"/>
        </w:rPr>
        <w:lastRenderedPageBreak/>
        <w:t>являются «Кому на Руси жить хорошо» Н. А. Некрасова, «Путешествия из Петербурга в Москву» А. Н. Радищева и др. К тр</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м группам уч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ный добавил ещ</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 одну – это «мифологическую», которая содержала «народно-мистические объяснения природных и культурных явлений</w:t>
      </w:r>
      <w:r w:rsidR="00B573D8" w:rsidRPr="00394D00">
        <w:rPr>
          <w:rFonts w:ascii="Times New Roman" w:hAnsi="Times New Roman" w:cs="Times New Roman"/>
          <w:color w:val="000000" w:themeColor="text1"/>
          <w:sz w:val="28"/>
          <w:szCs w:val="28"/>
        </w:rPr>
        <w:t>» [35, с. 340]</w:t>
      </w:r>
      <w:r w:rsidRPr="00394D00">
        <w:rPr>
          <w:rFonts w:ascii="Times New Roman" w:hAnsi="Times New Roman" w:cs="Times New Roman"/>
          <w:color w:val="000000" w:themeColor="text1"/>
          <w:sz w:val="28"/>
          <w:szCs w:val="28"/>
        </w:rPr>
        <w:t>. Этот жанр относился к «раннему языческому искусству», но при переходе народа на более высокие ступени жизни, «мифологический жанр» попросту перестал существовать</w:t>
      </w:r>
      <w:r w:rsidR="00B573D8" w:rsidRPr="00394D00">
        <w:rPr>
          <w:rFonts w:ascii="Times New Roman" w:hAnsi="Times New Roman" w:cs="Times New Roman"/>
          <w:color w:val="000000" w:themeColor="text1"/>
          <w:sz w:val="28"/>
          <w:szCs w:val="28"/>
        </w:rPr>
        <w:t xml:space="preserve"> [35, с. 343].</w:t>
      </w:r>
    </w:p>
    <w:p w:rsidR="000E1908" w:rsidRPr="00394D00" w:rsidRDefault="000E1908" w:rsidP="004F6439">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Зарубежные </w:t>
      </w:r>
      <w:r w:rsidR="005A522F" w:rsidRPr="00394D00">
        <w:rPr>
          <w:rFonts w:ascii="Times New Roman" w:hAnsi="Times New Roman" w:cs="Times New Roman"/>
          <w:color w:val="000000" w:themeColor="text1"/>
          <w:sz w:val="28"/>
          <w:szCs w:val="28"/>
        </w:rPr>
        <w:t>уч</w:t>
      </w:r>
      <w:r w:rsidR="00C56BBE" w:rsidRPr="00394D00">
        <w:rPr>
          <w:rFonts w:ascii="Times New Roman" w:hAnsi="Times New Roman" w:cs="Times New Roman"/>
          <w:color w:val="000000" w:themeColor="text1"/>
          <w:sz w:val="28"/>
          <w:szCs w:val="28"/>
        </w:rPr>
        <w:t>е</w:t>
      </w:r>
      <w:r w:rsidR="005A522F" w:rsidRPr="00394D00">
        <w:rPr>
          <w:rFonts w:ascii="Times New Roman" w:hAnsi="Times New Roman" w:cs="Times New Roman"/>
          <w:color w:val="000000" w:themeColor="text1"/>
          <w:sz w:val="28"/>
          <w:szCs w:val="28"/>
        </w:rPr>
        <w:t>ные</w:t>
      </w:r>
      <w:r w:rsidRPr="00394D00">
        <w:rPr>
          <w:rFonts w:ascii="Times New Roman" w:hAnsi="Times New Roman" w:cs="Times New Roman"/>
          <w:color w:val="000000" w:themeColor="text1"/>
          <w:sz w:val="28"/>
          <w:szCs w:val="28"/>
          <w:lang w:val="en-US"/>
        </w:rPr>
        <w:t>XX</w:t>
      </w:r>
      <w:r w:rsidRPr="00394D00">
        <w:rPr>
          <w:rFonts w:ascii="Times New Roman" w:hAnsi="Times New Roman" w:cs="Times New Roman"/>
          <w:color w:val="000000" w:themeColor="text1"/>
          <w:sz w:val="28"/>
          <w:szCs w:val="28"/>
        </w:rPr>
        <w:t xml:space="preserve"> века выдвинули на первый план «онтологический аспект жанров», при этом рассматривая их как образ описания бытия в целом. К. Б</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рк </w:t>
      </w:r>
      <w:r w:rsidR="00736ADC" w:rsidRPr="00394D00">
        <w:rPr>
          <w:rFonts w:ascii="Times New Roman" w:hAnsi="Times New Roman" w:cs="Times New Roman"/>
          <w:color w:val="000000" w:themeColor="text1"/>
          <w:sz w:val="28"/>
          <w:szCs w:val="28"/>
        </w:rPr>
        <w:t>характеризовал их как «</w:t>
      </w:r>
      <w:r w:rsidRPr="00394D00">
        <w:rPr>
          <w:rFonts w:ascii="Times New Roman" w:hAnsi="Times New Roman" w:cs="Times New Roman"/>
          <w:color w:val="000000" w:themeColor="text1"/>
          <w:sz w:val="28"/>
          <w:szCs w:val="28"/>
        </w:rPr>
        <w:t>данные системы приятия или неприятия окружающего мира»</w:t>
      </w:r>
      <w:r w:rsidR="00B573D8" w:rsidRPr="00394D00">
        <w:rPr>
          <w:rFonts w:ascii="Times New Roman" w:hAnsi="Times New Roman" w:cs="Times New Roman"/>
          <w:color w:val="000000" w:themeColor="text1"/>
          <w:sz w:val="28"/>
          <w:szCs w:val="28"/>
        </w:rPr>
        <w:t xml:space="preserve"> [5, с. 152]. </w:t>
      </w:r>
      <w:r w:rsidRPr="00394D00">
        <w:rPr>
          <w:rFonts w:ascii="Times New Roman" w:hAnsi="Times New Roman" w:cs="Times New Roman"/>
          <w:color w:val="000000" w:themeColor="text1"/>
          <w:sz w:val="28"/>
          <w:szCs w:val="28"/>
        </w:rPr>
        <w:t>Также имеет значени</w:t>
      </w:r>
      <w:r w:rsidR="00736ADC"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 концепция Н. Г. Фрая</w:t>
      </w:r>
      <w:r w:rsidR="00736ADC"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 xml:space="preserve"> представленная в работе «Анато</w:t>
      </w:r>
      <w:r w:rsidR="00736ADC" w:rsidRPr="00394D00">
        <w:rPr>
          <w:rFonts w:ascii="Times New Roman" w:hAnsi="Times New Roman" w:cs="Times New Roman"/>
          <w:color w:val="000000" w:themeColor="text1"/>
          <w:sz w:val="28"/>
          <w:szCs w:val="28"/>
        </w:rPr>
        <w:t>мия критики» (1957), в которой значительное внимание уделяется жанровой природе</w:t>
      </w:r>
      <w:r w:rsidRPr="00394D00">
        <w:rPr>
          <w:rFonts w:ascii="Times New Roman" w:hAnsi="Times New Roman" w:cs="Times New Roman"/>
          <w:color w:val="000000" w:themeColor="text1"/>
          <w:sz w:val="28"/>
          <w:szCs w:val="28"/>
        </w:rPr>
        <w:t>: «Жанровая форма рождается из мифов о временах года и соответствующими им ритуалами. Весна – олицетворяет рождение новой жизни, света, отсюда рождается поэзия. Лето – представляется высшей точкой жизни, триумф, священная свадьба, порождает рыцарские романы, комедии. Осень – символизирует закат солнца, увядание жизненных сил, появление трагедия и элегии. Зима – воплощает безысходность и темноту, гибель всего живого, сатиры</w:t>
      </w:r>
      <w:r w:rsidR="00736ADC" w:rsidRPr="00394D00">
        <w:rPr>
          <w:rFonts w:ascii="Times New Roman" w:hAnsi="Times New Roman" w:cs="Times New Roman"/>
          <w:color w:val="000000" w:themeColor="text1"/>
          <w:sz w:val="28"/>
          <w:szCs w:val="28"/>
        </w:rPr>
        <w:t>»</w:t>
      </w:r>
      <w:r w:rsidR="00B573D8" w:rsidRPr="00394D00">
        <w:rPr>
          <w:rFonts w:ascii="Times New Roman" w:hAnsi="Times New Roman" w:cs="Times New Roman"/>
          <w:color w:val="000000" w:themeColor="text1"/>
          <w:sz w:val="28"/>
          <w:szCs w:val="28"/>
        </w:rPr>
        <w:t xml:space="preserve"> [49]</w:t>
      </w:r>
      <w:r w:rsidR="009F1BFF" w:rsidRPr="00394D00">
        <w:rPr>
          <w:rFonts w:ascii="Times New Roman" w:hAnsi="Times New Roman" w:cs="Times New Roman"/>
          <w:color w:val="000000" w:themeColor="text1"/>
          <w:sz w:val="28"/>
          <w:szCs w:val="28"/>
        </w:rPr>
        <w:t>.</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Смысловая основа жанров привлекает особое внимание многих уч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ных </w:t>
      </w:r>
      <w:r w:rsidRPr="00394D00">
        <w:rPr>
          <w:rFonts w:ascii="Times New Roman" w:hAnsi="Times New Roman" w:cs="Times New Roman"/>
          <w:color w:val="000000" w:themeColor="text1"/>
          <w:sz w:val="28"/>
          <w:szCs w:val="28"/>
          <w:lang w:val="en-US"/>
        </w:rPr>
        <w:t>XX</w:t>
      </w:r>
      <w:r w:rsidRPr="00394D00">
        <w:rPr>
          <w:rFonts w:ascii="Times New Roman" w:hAnsi="Times New Roman" w:cs="Times New Roman"/>
          <w:color w:val="000000" w:themeColor="text1"/>
          <w:sz w:val="28"/>
          <w:szCs w:val="28"/>
        </w:rPr>
        <w:t xml:space="preserve"> века, и воспринимается она по-своему. Литературные жанры обладают структурными, определ</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нными свойствами, которые имеют особую меру определ</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нности. Включая временные периоды до эпохи классицизма, на первый план выступали формальные аспекты жанров. Изначально это были стихотворные размеры, строфические организации, ориентации на речевые конструкции и принципы построения. Каждый жанр имел строгие комплексно-художественные средства. Например, важно было описание изображаемого предмета, а на второй план </w:t>
      </w:r>
      <w:r w:rsidR="00736ADC" w:rsidRPr="00394D00">
        <w:rPr>
          <w:rFonts w:ascii="Times New Roman" w:hAnsi="Times New Roman" w:cs="Times New Roman"/>
          <w:color w:val="000000" w:themeColor="text1"/>
          <w:sz w:val="28"/>
          <w:szCs w:val="28"/>
        </w:rPr>
        <w:t>отодвигали</w:t>
      </w:r>
      <w:r w:rsidRPr="00394D00">
        <w:rPr>
          <w:rFonts w:ascii="Times New Roman" w:hAnsi="Times New Roman" w:cs="Times New Roman"/>
          <w:color w:val="000000" w:themeColor="text1"/>
          <w:sz w:val="28"/>
          <w:szCs w:val="28"/>
        </w:rPr>
        <w:t xml:space="preserve"> индивидуальную авторскую речь. Писателям необходимо было подчиняться жанровым </w:t>
      </w:r>
      <w:r w:rsidRPr="00394D00">
        <w:rPr>
          <w:rFonts w:ascii="Times New Roman" w:hAnsi="Times New Roman" w:cs="Times New Roman"/>
          <w:color w:val="000000" w:themeColor="text1"/>
          <w:sz w:val="28"/>
          <w:szCs w:val="28"/>
        </w:rPr>
        <w:lastRenderedPageBreak/>
        <w:t>законам. Д. С. Лихач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в</w:t>
      </w:r>
      <w:r w:rsidR="00736ADC" w:rsidRPr="00394D00">
        <w:rPr>
          <w:rFonts w:ascii="Times New Roman" w:hAnsi="Times New Roman" w:cs="Times New Roman"/>
          <w:color w:val="000000" w:themeColor="text1"/>
          <w:sz w:val="28"/>
          <w:szCs w:val="28"/>
        </w:rPr>
        <w:t xml:space="preserve"> писал: «Древнерусские жанры</w:t>
      </w:r>
      <w:r w:rsidRPr="00394D00">
        <w:rPr>
          <w:rFonts w:ascii="Times New Roman" w:hAnsi="Times New Roman" w:cs="Times New Roman"/>
          <w:color w:val="000000" w:themeColor="text1"/>
          <w:sz w:val="28"/>
          <w:szCs w:val="28"/>
        </w:rPr>
        <w:t xml:space="preserve"> в большей мере привязаны к определ</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нным типам стиля, нежели жанры нового времени &lt;…&gt; Мы часто слышим выражения «летописный стиль», «житийный стиль», «хронографический стиль», при этом в каждом из них могут быть свои индивидуальные особенности». Изучая средневековую литературу, </w:t>
      </w:r>
      <w:r w:rsidR="00736ADC" w:rsidRPr="00394D00">
        <w:rPr>
          <w:rFonts w:ascii="Times New Roman" w:hAnsi="Times New Roman" w:cs="Times New Roman"/>
          <w:color w:val="000000" w:themeColor="text1"/>
          <w:sz w:val="28"/>
          <w:szCs w:val="28"/>
        </w:rPr>
        <w:t>Д.</w:t>
      </w:r>
      <w:r w:rsidR="004F6439" w:rsidRPr="00394D00">
        <w:rPr>
          <w:rFonts w:ascii="Times New Roman" w:hAnsi="Times New Roman" w:cs="Times New Roman"/>
          <w:color w:val="000000" w:themeColor="text1"/>
          <w:sz w:val="28"/>
          <w:szCs w:val="28"/>
        </w:rPr>
        <w:t> С.</w:t>
      </w:r>
      <w:r w:rsidR="00736ADC" w:rsidRPr="00394D00">
        <w:rPr>
          <w:rFonts w:ascii="Times New Roman" w:hAnsi="Times New Roman" w:cs="Times New Roman"/>
          <w:color w:val="000000" w:themeColor="text1"/>
          <w:sz w:val="28"/>
          <w:szCs w:val="28"/>
        </w:rPr>
        <w:t> </w:t>
      </w:r>
      <w:r w:rsidRPr="00394D00">
        <w:rPr>
          <w:rFonts w:ascii="Times New Roman" w:hAnsi="Times New Roman" w:cs="Times New Roman"/>
          <w:color w:val="000000" w:themeColor="text1"/>
          <w:sz w:val="28"/>
          <w:szCs w:val="28"/>
        </w:rPr>
        <w:t>Лихач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в определил: «…стремление жанров, выразить отношение к изображаемому, которое будет зависеть не от пис</w:t>
      </w:r>
      <w:r w:rsidR="00736ADC" w:rsidRPr="00394D00">
        <w:rPr>
          <w:rFonts w:ascii="Times New Roman" w:hAnsi="Times New Roman" w:cs="Times New Roman"/>
          <w:color w:val="000000" w:themeColor="text1"/>
          <w:sz w:val="28"/>
          <w:szCs w:val="28"/>
        </w:rPr>
        <w:t>ателя, а от жанра произведения»</w:t>
      </w:r>
      <w:r w:rsidRPr="00394D00">
        <w:rPr>
          <w:rFonts w:ascii="Times New Roman" w:hAnsi="Times New Roman" w:cs="Times New Roman"/>
          <w:color w:val="000000" w:themeColor="text1"/>
          <w:sz w:val="28"/>
          <w:szCs w:val="28"/>
        </w:rPr>
        <w:t xml:space="preserve"> [</w:t>
      </w:r>
      <w:r w:rsidR="00B573D8" w:rsidRPr="00394D00">
        <w:rPr>
          <w:rFonts w:ascii="Times New Roman" w:hAnsi="Times New Roman" w:cs="Times New Roman"/>
          <w:color w:val="000000" w:themeColor="text1"/>
          <w:sz w:val="28"/>
          <w:szCs w:val="28"/>
        </w:rPr>
        <w:t>25, с. 185</w:t>
      </w:r>
      <w:r w:rsidRPr="00394D00">
        <w:rPr>
          <w:rFonts w:ascii="Times New Roman" w:hAnsi="Times New Roman" w:cs="Times New Roman"/>
          <w:color w:val="000000" w:themeColor="text1"/>
          <w:sz w:val="28"/>
          <w:szCs w:val="28"/>
        </w:rPr>
        <w:t>]</w:t>
      </w:r>
      <w:r w:rsidR="00736ADC" w:rsidRPr="00394D00">
        <w:rPr>
          <w:rFonts w:ascii="Times New Roman" w:hAnsi="Times New Roman" w:cs="Times New Roman"/>
          <w:color w:val="000000" w:themeColor="text1"/>
          <w:sz w:val="28"/>
          <w:szCs w:val="28"/>
        </w:rPr>
        <w:t>.</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Несмотря на строго традиционные жанры, они могут существовать отдельно друг от друга, границы между ними 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ткие и каждый жанр имеет сво</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 место работы. Изначально жанровые нормы и законы, формировались благодаря традициям, обрядам народов. «Фольклорные традиции, архаические жанровые структуры, были неразделимы с внелитературными ситуациями, поэтому жанровые каноны сливались с правилами ритуальными и житейскими приличиями». Немного позже жанровые нормы получили 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тко формулированные положения</w:t>
      </w:r>
      <w:r w:rsidR="00B573D8" w:rsidRPr="00394D00">
        <w:rPr>
          <w:rFonts w:ascii="Times New Roman" w:hAnsi="Times New Roman" w:cs="Times New Roman"/>
          <w:color w:val="000000" w:themeColor="text1"/>
          <w:sz w:val="28"/>
          <w:szCs w:val="28"/>
        </w:rPr>
        <w:t xml:space="preserve"> [25, 187]</w:t>
      </w:r>
      <w:r w:rsidRPr="00394D00">
        <w:rPr>
          <w:rFonts w:ascii="Times New Roman" w:hAnsi="Times New Roman" w:cs="Times New Roman"/>
          <w:color w:val="000000" w:themeColor="text1"/>
          <w:sz w:val="28"/>
          <w:szCs w:val="28"/>
        </w:rPr>
        <w:t xml:space="preserve">.  </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Начиная от античности и до </w:t>
      </w:r>
      <w:r w:rsidRPr="00394D00">
        <w:rPr>
          <w:color w:val="000000" w:themeColor="text1"/>
          <w:sz w:val="28"/>
          <w:szCs w:val="28"/>
          <w:lang w:val="en-US"/>
        </w:rPr>
        <w:t>XVII</w:t>
      </w:r>
      <w:r w:rsidRPr="00394D00">
        <w:rPr>
          <w:color w:val="000000" w:themeColor="text1"/>
          <w:sz w:val="28"/>
          <w:szCs w:val="28"/>
        </w:rPr>
        <w:t>-</w:t>
      </w:r>
      <w:r w:rsidRPr="00394D00">
        <w:rPr>
          <w:color w:val="000000" w:themeColor="text1"/>
          <w:sz w:val="28"/>
          <w:szCs w:val="28"/>
          <w:lang w:val="en-US"/>
        </w:rPr>
        <w:t>XVIII</w:t>
      </w:r>
      <w:r w:rsidRPr="00394D00">
        <w:rPr>
          <w:color w:val="000000" w:themeColor="text1"/>
          <w:sz w:val="28"/>
          <w:szCs w:val="28"/>
        </w:rPr>
        <w:t xml:space="preserve"> вв. уч</w:t>
      </w:r>
      <w:r w:rsidR="00C56BBE" w:rsidRPr="00394D00">
        <w:rPr>
          <w:color w:val="000000" w:themeColor="text1"/>
          <w:sz w:val="28"/>
          <w:szCs w:val="28"/>
        </w:rPr>
        <w:t>е</w:t>
      </w:r>
      <w:r w:rsidRPr="00394D00">
        <w:rPr>
          <w:color w:val="000000" w:themeColor="text1"/>
          <w:sz w:val="28"/>
          <w:szCs w:val="28"/>
        </w:rPr>
        <w:t>ными рекомендовались жанры «</w:t>
      </w:r>
      <w:r w:rsidRPr="00394D00">
        <w:rPr>
          <w:color w:val="000000" w:themeColor="text1"/>
          <w:sz w:val="28"/>
          <w:szCs w:val="28"/>
          <w:lang w:val="en-US"/>
        </w:rPr>
        <w:t>dejure</w:t>
      </w:r>
      <w:r w:rsidRPr="00394D00">
        <w:rPr>
          <w:color w:val="000000" w:themeColor="text1"/>
          <w:sz w:val="28"/>
          <w:szCs w:val="28"/>
        </w:rPr>
        <w:t>», а существовали и регулировали жанры «</w:t>
      </w:r>
      <w:r w:rsidRPr="00394D00">
        <w:rPr>
          <w:color w:val="000000" w:themeColor="text1"/>
          <w:sz w:val="28"/>
          <w:szCs w:val="28"/>
          <w:lang w:val="en-US"/>
        </w:rPr>
        <w:t>defacto</w:t>
      </w:r>
      <w:r w:rsidRPr="00394D00">
        <w:rPr>
          <w:color w:val="000000" w:themeColor="text1"/>
          <w:sz w:val="28"/>
          <w:szCs w:val="28"/>
        </w:rPr>
        <w:t>». На протяжении многих столетий данные жанры не подтвердились научной аргументацией, но при этом имели определ</w:t>
      </w:r>
      <w:r w:rsidR="00C56BBE" w:rsidRPr="00394D00">
        <w:rPr>
          <w:color w:val="000000" w:themeColor="text1"/>
          <w:sz w:val="28"/>
          <w:szCs w:val="28"/>
        </w:rPr>
        <w:t>е</w:t>
      </w:r>
      <w:r w:rsidRPr="00394D00">
        <w:rPr>
          <w:color w:val="000000" w:themeColor="text1"/>
          <w:sz w:val="28"/>
          <w:szCs w:val="28"/>
        </w:rPr>
        <w:t>нный содержательный интерес. Примером стали: сказки, новеллы, смехотворные произведения, басни, а также лирические и фольклорные произведения</w:t>
      </w:r>
      <w:r w:rsidR="00990AD5" w:rsidRPr="00394D00">
        <w:rPr>
          <w:color w:val="000000" w:themeColor="text1"/>
          <w:sz w:val="28"/>
          <w:szCs w:val="28"/>
        </w:rPr>
        <w:t xml:space="preserve"> [26, с. 239]</w:t>
      </w:r>
      <w:r w:rsidRPr="00394D00">
        <w:rPr>
          <w:color w:val="000000" w:themeColor="text1"/>
          <w:sz w:val="28"/>
          <w:szCs w:val="28"/>
        </w:rPr>
        <w:t>. В постромантическую эпоху жанровые структуры резко изменились. Стали более гибкими, утратили «каноническую строгость», что вследствие дало возможность для реализации индивидуальной авторской деятельности. Строгое разделение жанров стало не нужным, как и классицистическая эстетика, которая была отвергнута в эпоху романтизма.  В. Гюго процитировал в сво</w:t>
      </w:r>
      <w:r w:rsidR="00C56BBE" w:rsidRPr="00394D00">
        <w:rPr>
          <w:color w:val="000000" w:themeColor="text1"/>
          <w:sz w:val="28"/>
          <w:szCs w:val="28"/>
        </w:rPr>
        <w:t>е</w:t>
      </w:r>
      <w:r w:rsidRPr="00394D00">
        <w:rPr>
          <w:color w:val="000000" w:themeColor="text1"/>
          <w:sz w:val="28"/>
          <w:szCs w:val="28"/>
        </w:rPr>
        <w:t xml:space="preserve">м произведении «Кромвель» следующее: «Мы видим, как быстро рушится произвольное деление жанров перед доводами разума и вкуса». В </w:t>
      </w:r>
      <w:r w:rsidRPr="00394D00">
        <w:rPr>
          <w:color w:val="000000" w:themeColor="text1"/>
          <w:sz w:val="28"/>
          <w:szCs w:val="28"/>
          <w:lang w:val="en-US"/>
        </w:rPr>
        <w:t>XVIII</w:t>
      </w:r>
      <w:r w:rsidRPr="00394D00">
        <w:rPr>
          <w:color w:val="000000" w:themeColor="text1"/>
          <w:sz w:val="28"/>
          <w:szCs w:val="28"/>
        </w:rPr>
        <w:t xml:space="preserve"> веке произошла «деканонизация» жанровых структур. Это </w:t>
      </w:r>
      <w:r w:rsidRPr="00394D00">
        <w:rPr>
          <w:color w:val="000000" w:themeColor="text1"/>
          <w:sz w:val="28"/>
          <w:szCs w:val="28"/>
        </w:rPr>
        <w:lastRenderedPageBreak/>
        <w:t>заметили в своих произведениях Ж. Ж. Руссо и Л. Стерна. Последние два столетия романизация объявила выход за рамки жанровых законов, и одновременно исчезновение границ между жанрами. В </w:t>
      </w:r>
      <w:r w:rsidRPr="00394D00">
        <w:rPr>
          <w:color w:val="000000" w:themeColor="text1"/>
          <w:sz w:val="28"/>
          <w:szCs w:val="28"/>
          <w:lang w:val="en-US"/>
        </w:rPr>
        <w:t>XIX</w:t>
      </w:r>
      <w:r w:rsidRPr="00394D00">
        <w:rPr>
          <w:color w:val="000000" w:themeColor="text1"/>
          <w:sz w:val="28"/>
          <w:szCs w:val="28"/>
        </w:rPr>
        <w:t>-</w:t>
      </w:r>
      <w:r w:rsidRPr="00394D00">
        <w:rPr>
          <w:color w:val="000000" w:themeColor="text1"/>
          <w:sz w:val="28"/>
          <w:szCs w:val="28"/>
          <w:lang w:val="en-US"/>
        </w:rPr>
        <w:t>XX</w:t>
      </w:r>
      <w:r w:rsidR="003A39B3" w:rsidRPr="00394D00">
        <w:rPr>
          <w:color w:val="000000" w:themeColor="text1"/>
          <w:sz w:val="28"/>
          <w:szCs w:val="28"/>
        </w:rPr>
        <w:t>веках</w:t>
      </w:r>
      <w:r w:rsidRPr="00394D00">
        <w:rPr>
          <w:color w:val="000000" w:themeColor="text1"/>
          <w:sz w:val="28"/>
          <w:szCs w:val="28"/>
        </w:rPr>
        <w:t xml:space="preserve"> «жанровые категории теряют ч</w:t>
      </w:r>
      <w:r w:rsidR="00C56BBE" w:rsidRPr="00394D00">
        <w:rPr>
          <w:color w:val="000000" w:themeColor="text1"/>
          <w:sz w:val="28"/>
          <w:szCs w:val="28"/>
        </w:rPr>
        <w:t>е</w:t>
      </w:r>
      <w:r w:rsidRPr="00394D00">
        <w:rPr>
          <w:color w:val="000000" w:themeColor="text1"/>
          <w:sz w:val="28"/>
          <w:szCs w:val="28"/>
        </w:rPr>
        <w:t>ткие границы, и модели жанров распадаются»</w:t>
      </w:r>
      <w:r w:rsidR="00B573D8" w:rsidRPr="00394D00">
        <w:rPr>
          <w:color w:val="000000" w:themeColor="text1"/>
          <w:sz w:val="28"/>
          <w:szCs w:val="28"/>
        </w:rPr>
        <w:t xml:space="preserve"> [1]. </w:t>
      </w:r>
      <w:r w:rsidRPr="00394D00">
        <w:rPr>
          <w:color w:val="000000" w:themeColor="text1"/>
          <w:sz w:val="28"/>
          <w:szCs w:val="28"/>
        </w:rPr>
        <w:t xml:space="preserve">Теперь это не отдельные друг от друга явления, а группы произведений с отчетливым набором свойств, в которых ярко прослеживаются формальные и содержательные акценты. </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Литература последних столетий претерпевает ряд изменений, которые лишают произведения жанровой особенности, а точнее не укладываются в классификации. Например, драматические произведения, именуемые «пьесами», художественная проза, лирические стихотворения и др. </w:t>
      </w:r>
      <w:r w:rsidR="003A39B3" w:rsidRPr="00394D00">
        <w:rPr>
          <w:color w:val="000000" w:themeColor="text1"/>
          <w:sz w:val="28"/>
          <w:szCs w:val="28"/>
        </w:rPr>
        <w:t>В. Д. Сквозников заметил: «…</w:t>
      </w:r>
      <w:r w:rsidRPr="00394D00">
        <w:rPr>
          <w:color w:val="000000" w:themeColor="text1"/>
          <w:sz w:val="28"/>
          <w:szCs w:val="28"/>
        </w:rPr>
        <w:t xml:space="preserve"> в поэзии </w:t>
      </w:r>
      <w:r w:rsidRPr="00394D00">
        <w:rPr>
          <w:color w:val="000000" w:themeColor="text1"/>
          <w:sz w:val="28"/>
          <w:szCs w:val="28"/>
          <w:lang w:val="en-US"/>
        </w:rPr>
        <w:t>XIX</w:t>
      </w:r>
      <w:r w:rsidRPr="00394D00">
        <w:rPr>
          <w:color w:val="000000" w:themeColor="text1"/>
          <w:sz w:val="28"/>
          <w:szCs w:val="28"/>
        </w:rPr>
        <w:t xml:space="preserve"> в</w:t>
      </w:r>
      <w:r w:rsidR="002540D5" w:rsidRPr="00394D00">
        <w:rPr>
          <w:color w:val="000000" w:themeColor="text1"/>
          <w:sz w:val="28"/>
          <w:szCs w:val="28"/>
        </w:rPr>
        <w:t>.</w:t>
      </w:r>
      <w:r w:rsidRPr="00394D00">
        <w:rPr>
          <w:color w:val="000000" w:themeColor="text1"/>
          <w:sz w:val="28"/>
          <w:szCs w:val="28"/>
        </w:rPr>
        <w:t xml:space="preserve"> начиная с В. Гюго, Г. Гейне, М. Ю Лермонтова, исчезает жанровая определ</w:t>
      </w:r>
      <w:r w:rsidR="00C56BBE" w:rsidRPr="00394D00">
        <w:rPr>
          <w:color w:val="000000" w:themeColor="text1"/>
          <w:sz w:val="28"/>
          <w:szCs w:val="28"/>
        </w:rPr>
        <w:t>е</w:t>
      </w:r>
      <w:r w:rsidRPr="00394D00">
        <w:rPr>
          <w:color w:val="000000" w:themeColor="text1"/>
          <w:sz w:val="28"/>
          <w:szCs w:val="28"/>
        </w:rPr>
        <w:t>нность, что лирическая мысль находит склонность ко всему искусственному выражению, что влеч</w:t>
      </w:r>
      <w:r w:rsidR="00C56BBE" w:rsidRPr="00394D00">
        <w:rPr>
          <w:color w:val="000000" w:themeColor="text1"/>
          <w:sz w:val="28"/>
          <w:szCs w:val="28"/>
        </w:rPr>
        <w:t>е</w:t>
      </w:r>
      <w:r w:rsidRPr="00394D00">
        <w:rPr>
          <w:color w:val="000000" w:themeColor="text1"/>
          <w:sz w:val="28"/>
          <w:szCs w:val="28"/>
        </w:rPr>
        <w:t>т за собой ослабление жанра в лирике». Несмотря на это содержащие стабильность жанровые структуры не утратили своего значения н</w:t>
      </w:r>
      <w:r w:rsidR="003A39B3" w:rsidRPr="00394D00">
        <w:rPr>
          <w:color w:val="000000" w:themeColor="text1"/>
          <w:sz w:val="28"/>
          <w:szCs w:val="28"/>
        </w:rPr>
        <w:t>и</w:t>
      </w:r>
      <w:r w:rsidRPr="00394D00">
        <w:rPr>
          <w:color w:val="000000" w:themeColor="text1"/>
          <w:sz w:val="28"/>
          <w:szCs w:val="28"/>
        </w:rPr>
        <w:t xml:space="preserve"> в период романтизма, ни в последующие эпохи, и продолжают существовать со своими композиционно-речевыми осо</w:t>
      </w:r>
      <w:r w:rsidR="00B573D8" w:rsidRPr="00394D00">
        <w:rPr>
          <w:color w:val="000000" w:themeColor="text1"/>
          <w:sz w:val="28"/>
          <w:szCs w:val="28"/>
        </w:rPr>
        <w:t>бенностями (ода, басня, сказка) [</w:t>
      </w:r>
      <w:r w:rsidR="00181AC4" w:rsidRPr="00394D00">
        <w:rPr>
          <w:color w:val="000000" w:themeColor="text1"/>
          <w:sz w:val="28"/>
          <w:szCs w:val="28"/>
        </w:rPr>
        <w:t>51</w:t>
      </w:r>
      <w:r w:rsidR="00B573D8" w:rsidRPr="00394D00">
        <w:rPr>
          <w:color w:val="000000" w:themeColor="text1"/>
          <w:sz w:val="28"/>
          <w:szCs w:val="28"/>
        </w:rPr>
        <w:t>, с. 178].</w:t>
      </w:r>
      <w:r w:rsidRPr="00394D00">
        <w:rPr>
          <w:color w:val="000000" w:themeColor="text1"/>
          <w:sz w:val="28"/>
          <w:szCs w:val="28"/>
        </w:rPr>
        <w:t xml:space="preserve">В </w:t>
      </w:r>
      <w:r w:rsidRPr="00394D00">
        <w:rPr>
          <w:color w:val="000000" w:themeColor="text1"/>
          <w:sz w:val="28"/>
          <w:szCs w:val="28"/>
          <w:lang w:val="en-US"/>
        </w:rPr>
        <w:t>XIX</w:t>
      </w:r>
      <w:r w:rsidRPr="00394D00">
        <w:rPr>
          <w:color w:val="000000" w:themeColor="text1"/>
          <w:sz w:val="28"/>
          <w:szCs w:val="28"/>
        </w:rPr>
        <w:t>-</w:t>
      </w:r>
      <w:r w:rsidRPr="00394D00">
        <w:rPr>
          <w:color w:val="000000" w:themeColor="text1"/>
          <w:sz w:val="28"/>
          <w:szCs w:val="28"/>
          <w:lang w:val="en-US"/>
        </w:rPr>
        <w:t>XX</w:t>
      </w:r>
      <w:r w:rsidRPr="00394D00">
        <w:rPr>
          <w:color w:val="000000" w:themeColor="text1"/>
          <w:sz w:val="28"/>
          <w:szCs w:val="28"/>
        </w:rPr>
        <w:t xml:space="preserve"> вв. жанровые образования обладают структурной устойчивостью, наличием формально-содержательного комплекса в лирической поэзии символистов. Например, притяжение к всеобщему роду лексики, семантической усложн</w:t>
      </w:r>
      <w:r w:rsidR="00C56BBE" w:rsidRPr="00394D00">
        <w:rPr>
          <w:color w:val="000000" w:themeColor="text1"/>
          <w:sz w:val="28"/>
          <w:szCs w:val="28"/>
        </w:rPr>
        <w:t>е</w:t>
      </w:r>
      <w:r w:rsidRPr="00394D00">
        <w:rPr>
          <w:color w:val="000000" w:themeColor="text1"/>
          <w:sz w:val="28"/>
          <w:szCs w:val="28"/>
        </w:rPr>
        <w:t>нности речи, апофеозу таинственности и т.п.</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Литература распознает два рода жанровых структур. Первые – это «канонические жанры»</w:t>
      </w:r>
      <w:r w:rsidR="003A39B3" w:rsidRPr="00394D00">
        <w:rPr>
          <w:color w:val="000000" w:themeColor="text1"/>
          <w:sz w:val="28"/>
          <w:szCs w:val="28"/>
        </w:rPr>
        <w:t xml:space="preserve"> –</w:t>
      </w:r>
      <w:r w:rsidRPr="00394D00">
        <w:rPr>
          <w:color w:val="000000" w:themeColor="text1"/>
          <w:sz w:val="28"/>
          <w:szCs w:val="28"/>
        </w:rPr>
        <w:t xml:space="preserve"> устойчивые, неизменные, тв</w:t>
      </w:r>
      <w:r w:rsidR="00C56BBE" w:rsidRPr="00394D00">
        <w:rPr>
          <w:color w:val="000000" w:themeColor="text1"/>
          <w:sz w:val="28"/>
          <w:szCs w:val="28"/>
        </w:rPr>
        <w:t>е</w:t>
      </w:r>
      <w:r w:rsidRPr="00394D00">
        <w:rPr>
          <w:color w:val="000000" w:themeColor="text1"/>
          <w:sz w:val="28"/>
          <w:szCs w:val="28"/>
        </w:rPr>
        <w:t xml:space="preserve">рдые формы, равные сами себе (сонет). Вторые – это «неканонические жанры» </w:t>
      </w:r>
      <w:r w:rsidR="003A39B3" w:rsidRPr="00394D00">
        <w:rPr>
          <w:color w:val="000000" w:themeColor="text1"/>
          <w:sz w:val="28"/>
          <w:szCs w:val="28"/>
        </w:rPr>
        <w:t xml:space="preserve">– </w:t>
      </w:r>
      <w:r w:rsidRPr="00394D00">
        <w:rPr>
          <w:color w:val="000000" w:themeColor="text1"/>
          <w:sz w:val="28"/>
          <w:szCs w:val="28"/>
        </w:rPr>
        <w:t>открытые, способные к изменениям (элегии, новеллы). Критики, читатели, уч</w:t>
      </w:r>
      <w:r w:rsidR="00C56BBE" w:rsidRPr="00394D00">
        <w:rPr>
          <w:color w:val="000000" w:themeColor="text1"/>
          <w:sz w:val="28"/>
          <w:szCs w:val="28"/>
        </w:rPr>
        <w:t>е</w:t>
      </w:r>
      <w:r w:rsidRPr="00394D00">
        <w:rPr>
          <w:color w:val="000000" w:themeColor="text1"/>
          <w:sz w:val="28"/>
          <w:szCs w:val="28"/>
        </w:rPr>
        <w:t xml:space="preserve">ные и даже писатели оценивают жанры произведений, затем дают оценку прочитанному. В свою очередь оценки создают фаворитов того или иного жанра, обретают всеобщую значимость, но лишь на некоторое время. </w:t>
      </w:r>
      <w:r w:rsidRPr="00394D00">
        <w:rPr>
          <w:color w:val="000000" w:themeColor="text1"/>
          <w:sz w:val="28"/>
          <w:szCs w:val="28"/>
        </w:rPr>
        <w:lastRenderedPageBreak/>
        <w:t>Подобные произведения назывались «канонизированными», использ</w:t>
      </w:r>
      <w:r w:rsidR="003A39B3" w:rsidRPr="00394D00">
        <w:rPr>
          <w:color w:val="000000" w:themeColor="text1"/>
          <w:sz w:val="28"/>
          <w:szCs w:val="28"/>
        </w:rPr>
        <w:t>уя</w:t>
      </w:r>
      <w:r w:rsidRPr="00394D00">
        <w:rPr>
          <w:color w:val="000000" w:themeColor="text1"/>
          <w:sz w:val="28"/>
          <w:szCs w:val="28"/>
        </w:rPr>
        <w:t xml:space="preserve"> терминологию формальной школы</w:t>
      </w:r>
      <w:r w:rsidR="00B573D8" w:rsidRPr="00394D00">
        <w:rPr>
          <w:color w:val="000000" w:themeColor="text1"/>
          <w:sz w:val="28"/>
          <w:szCs w:val="28"/>
        </w:rPr>
        <w:t xml:space="preserve"> [39, с. 186].</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По мнению В. Б. Шкловского, одна часть литературной эпохи представляет собой узаконенную вершину, другая же существует «глухо», на </w:t>
      </w:r>
      <w:r w:rsidR="005A522F" w:rsidRPr="00394D00">
        <w:rPr>
          <w:color w:val="000000" w:themeColor="text1"/>
          <w:sz w:val="28"/>
          <w:szCs w:val="28"/>
        </w:rPr>
        <w:t>окраине,</w:t>
      </w:r>
      <w:r w:rsidRPr="00394D00">
        <w:rPr>
          <w:color w:val="000000" w:themeColor="text1"/>
          <w:sz w:val="28"/>
          <w:szCs w:val="28"/>
        </w:rPr>
        <w:t xml:space="preserve"> не приковывая к себе внимания</w:t>
      </w:r>
      <w:r w:rsidR="00B573D8" w:rsidRPr="00394D00">
        <w:rPr>
          <w:color w:val="000000" w:themeColor="text1"/>
          <w:sz w:val="28"/>
          <w:szCs w:val="28"/>
        </w:rPr>
        <w:t xml:space="preserve"> [58]. </w:t>
      </w:r>
      <w:r w:rsidRPr="00394D00">
        <w:rPr>
          <w:color w:val="000000" w:themeColor="text1"/>
          <w:sz w:val="28"/>
          <w:szCs w:val="28"/>
        </w:rPr>
        <w:t>Канон</w:t>
      </w:r>
      <w:r w:rsidR="003A39B3" w:rsidRPr="00394D00">
        <w:rPr>
          <w:color w:val="000000" w:themeColor="text1"/>
          <w:sz w:val="28"/>
          <w:szCs w:val="28"/>
        </w:rPr>
        <w:t>изированной литературой считают</w:t>
      </w:r>
      <w:r w:rsidRPr="00394D00">
        <w:rPr>
          <w:color w:val="000000" w:themeColor="text1"/>
          <w:sz w:val="28"/>
          <w:szCs w:val="28"/>
        </w:rPr>
        <w:t xml:space="preserve"> литературу прошлого, которая была признана лучшей, образцовой – </w:t>
      </w:r>
      <w:r w:rsidR="003A39B3" w:rsidRPr="00394D00">
        <w:rPr>
          <w:color w:val="000000" w:themeColor="text1"/>
          <w:sz w:val="28"/>
          <w:szCs w:val="28"/>
        </w:rPr>
        <w:t xml:space="preserve">т.н. </w:t>
      </w:r>
      <w:r w:rsidRPr="00394D00">
        <w:rPr>
          <w:color w:val="000000" w:themeColor="text1"/>
          <w:sz w:val="28"/>
          <w:szCs w:val="28"/>
        </w:rPr>
        <w:t>классика. У корней этой традиции лежат сакральные тексты, получившие признания в церковной сфере.</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Разновидности жанра имели огромное значение в сознании читателей. Поэтому на рубеже </w:t>
      </w:r>
      <w:r w:rsidRPr="00394D00">
        <w:rPr>
          <w:color w:val="000000" w:themeColor="text1"/>
          <w:sz w:val="28"/>
          <w:szCs w:val="28"/>
          <w:lang w:val="en-US"/>
        </w:rPr>
        <w:t>XIX</w:t>
      </w:r>
      <w:r w:rsidRPr="00394D00">
        <w:rPr>
          <w:color w:val="000000" w:themeColor="text1"/>
          <w:sz w:val="28"/>
          <w:szCs w:val="28"/>
        </w:rPr>
        <w:t>-</w:t>
      </w:r>
      <w:r w:rsidRPr="00394D00">
        <w:rPr>
          <w:color w:val="000000" w:themeColor="text1"/>
          <w:sz w:val="28"/>
          <w:szCs w:val="28"/>
          <w:lang w:val="en-US"/>
        </w:rPr>
        <w:t>XX</w:t>
      </w:r>
      <w:r w:rsidRPr="00394D00">
        <w:rPr>
          <w:color w:val="000000" w:themeColor="text1"/>
          <w:sz w:val="28"/>
          <w:szCs w:val="28"/>
        </w:rPr>
        <w:t xml:space="preserve"> вв. </w:t>
      </w:r>
      <w:r w:rsidR="003A39B3" w:rsidRPr="00394D00">
        <w:rPr>
          <w:color w:val="000000" w:themeColor="text1"/>
          <w:sz w:val="28"/>
          <w:szCs w:val="28"/>
        </w:rPr>
        <w:t>читатели</w:t>
      </w:r>
      <w:r w:rsidRPr="00394D00">
        <w:rPr>
          <w:color w:val="000000" w:themeColor="text1"/>
          <w:sz w:val="28"/>
          <w:szCs w:val="28"/>
        </w:rPr>
        <w:t xml:space="preserve"> выбирали «божественные кн</w:t>
      </w:r>
      <w:r w:rsidR="003A39B3" w:rsidRPr="00394D00">
        <w:rPr>
          <w:color w:val="000000" w:themeColor="text1"/>
          <w:sz w:val="28"/>
          <w:szCs w:val="28"/>
        </w:rPr>
        <w:t>иги»</w:t>
      </w:r>
      <w:r w:rsidRPr="00394D00">
        <w:rPr>
          <w:color w:val="000000" w:themeColor="text1"/>
          <w:sz w:val="28"/>
          <w:szCs w:val="28"/>
        </w:rPr>
        <w:t xml:space="preserve"> и </w:t>
      </w:r>
      <w:r w:rsidR="005A522F" w:rsidRPr="00394D00">
        <w:rPr>
          <w:color w:val="000000" w:themeColor="text1"/>
          <w:sz w:val="28"/>
          <w:szCs w:val="28"/>
        </w:rPr>
        <w:t>произведения,</w:t>
      </w:r>
      <w:r w:rsidRPr="00394D00">
        <w:rPr>
          <w:color w:val="000000" w:themeColor="text1"/>
          <w:sz w:val="28"/>
          <w:szCs w:val="28"/>
        </w:rPr>
        <w:t xml:space="preserve"> которые содержали в себе что-то божественное и поучительное, изучались с восторгом. Например, «Житие Феодосия Печерского» Нестор Летописец, а произведения, которые несли лишь развлекательный характер, оценивались как низкий жанр. В период романтизма происходят радикальные изменения и на первый план выходят «фрагмент, сказка, роман», примером этого становится «Вильгельм Мейстер» И. Г. Г</w:t>
      </w:r>
      <w:r w:rsidR="00C56BBE" w:rsidRPr="00394D00">
        <w:rPr>
          <w:color w:val="000000" w:themeColor="text1"/>
          <w:sz w:val="28"/>
          <w:szCs w:val="28"/>
        </w:rPr>
        <w:t>е</w:t>
      </w:r>
      <w:r w:rsidRPr="00394D00">
        <w:rPr>
          <w:color w:val="000000" w:themeColor="text1"/>
          <w:sz w:val="28"/>
          <w:szCs w:val="28"/>
        </w:rPr>
        <w:t xml:space="preserve">те. В России в </w:t>
      </w:r>
      <w:r w:rsidRPr="00394D00">
        <w:rPr>
          <w:color w:val="000000" w:themeColor="text1"/>
          <w:sz w:val="28"/>
          <w:szCs w:val="28"/>
          <w:lang w:val="en-US"/>
        </w:rPr>
        <w:t>XIX</w:t>
      </w:r>
      <w:r w:rsidRPr="00394D00">
        <w:rPr>
          <w:color w:val="000000" w:themeColor="text1"/>
          <w:sz w:val="28"/>
          <w:szCs w:val="28"/>
        </w:rPr>
        <w:t xml:space="preserve"> веке тоже происходит канонизация социально-психологических романов и повестей, которые приближаются к бытовой сфере, психологизму простого народа. Канонизация произведений на этом не останавливалась, в </w:t>
      </w:r>
      <w:r w:rsidRPr="00394D00">
        <w:rPr>
          <w:color w:val="000000" w:themeColor="text1"/>
          <w:sz w:val="28"/>
          <w:szCs w:val="28"/>
          <w:lang w:val="en-US"/>
        </w:rPr>
        <w:t>XX</w:t>
      </w:r>
      <w:r w:rsidRPr="00394D00">
        <w:rPr>
          <w:color w:val="000000" w:themeColor="text1"/>
          <w:sz w:val="28"/>
          <w:szCs w:val="28"/>
        </w:rPr>
        <w:t xml:space="preserve"> в</w:t>
      </w:r>
      <w:r w:rsidR="003A39B3" w:rsidRPr="00394D00">
        <w:rPr>
          <w:color w:val="000000" w:themeColor="text1"/>
          <w:sz w:val="28"/>
          <w:szCs w:val="28"/>
        </w:rPr>
        <w:t>еке успешными изменениями стали</w:t>
      </w:r>
      <w:r w:rsidRPr="00394D00">
        <w:rPr>
          <w:color w:val="000000" w:themeColor="text1"/>
          <w:sz w:val="28"/>
          <w:szCs w:val="28"/>
        </w:rPr>
        <w:t xml:space="preserve"> драматургия (концепция символизма), пародия (формальная школа), роман-эпопея (социалистический реализм 30-40-х гг.), под эти изменения попали и произведения Ф. М. Достоевского (60-70-х гг.)</w:t>
      </w:r>
      <w:r w:rsidR="00734F29" w:rsidRPr="00394D00">
        <w:rPr>
          <w:color w:val="000000" w:themeColor="text1"/>
          <w:sz w:val="28"/>
          <w:szCs w:val="28"/>
        </w:rPr>
        <w:t xml:space="preserve"> [</w:t>
      </w:r>
      <w:r w:rsidR="00181AC4" w:rsidRPr="00394D00">
        <w:rPr>
          <w:color w:val="000000" w:themeColor="text1"/>
          <w:sz w:val="28"/>
          <w:szCs w:val="28"/>
        </w:rPr>
        <w:t>39, с. 212;</w:t>
      </w:r>
      <w:r w:rsidR="00C70655" w:rsidRPr="00394D00">
        <w:rPr>
          <w:color w:val="000000" w:themeColor="text1"/>
          <w:sz w:val="28"/>
          <w:szCs w:val="28"/>
        </w:rPr>
        <w:t xml:space="preserve"> 45</w:t>
      </w:r>
      <w:r w:rsidR="00734F29" w:rsidRPr="00394D00">
        <w:rPr>
          <w:color w:val="000000" w:themeColor="text1"/>
          <w:sz w:val="28"/>
          <w:szCs w:val="28"/>
        </w:rPr>
        <w:t>, с. 218].</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В период нормативных эстетик узаконились высокие жанры, но спустя время на первый план начинают выходить жанры, которые находились вне рамок «строгой» литературы. В. Б. Шкловский отметил канонизацию новых тем и жанров «цыганского романса», и А. П. Чехов вводит «Будильник» в русскую литературу. </w:t>
      </w:r>
      <w:r w:rsidR="00551140" w:rsidRPr="00394D00">
        <w:rPr>
          <w:color w:val="000000" w:themeColor="text1"/>
          <w:sz w:val="28"/>
          <w:szCs w:val="28"/>
        </w:rPr>
        <w:t>Ф. М. </w:t>
      </w:r>
      <w:r w:rsidRPr="00394D00">
        <w:rPr>
          <w:color w:val="000000" w:themeColor="text1"/>
          <w:sz w:val="28"/>
          <w:szCs w:val="28"/>
        </w:rPr>
        <w:t>Достоевский подымает литерат</w:t>
      </w:r>
      <w:r w:rsidR="00734F29" w:rsidRPr="00394D00">
        <w:rPr>
          <w:color w:val="000000" w:themeColor="text1"/>
          <w:sz w:val="28"/>
          <w:szCs w:val="28"/>
        </w:rPr>
        <w:t>урную норму бульварного романа [58].</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lastRenderedPageBreak/>
        <w:t>Высокие жанры вызывают у критиков отдал</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нное отношение. Б. В. Томашевский констатировал процесс «низких жанров». Низкие жанры постепенно вытесняли высокие. По мнению ученого, последователи высоких жанров становятся «эпигонами» (греч. </w:t>
      </w:r>
      <w:r w:rsidRPr="00394D00">
        <w:rPr>
          <w:rFonts w:ascii="Times New Roman" w:hAnsi="Times New Roman" w:cs="Times New Roman"/>
          <w:color w:val="000000" w:themeColor="text1"/>
          <w:sz w:val="28"/>
          <w:szCs w:val="28"/>
          <w:lang w:val="en-US"/>
        </w:rPr>
        <w:t>epigonoi</w:t>
      </w:r>
      <w:r w:rsidRPr="00394D00">
        <w:rPr>
          <w:rFonts w:ascii="Times New Roman" w:hAnsi="Times New Roman" w:cs="Times New Roman"/>
          <w:color w:val="000000" w:themeColor="text1"/>
          <w:sz w:val="28"/>
          <w:szCs w:val="28"/>
        </w:rPr>
        <w:t xml:space="preserve"> – родившиеся после какого-то художественного направления), эту теорию поддержал и Бахтин</w:t>
      </w:r>
      <w:r w:rsidR="00734F29" w:rsidRPr="00394D00">
        <w:rPr>
          <w:rFonts w:ascii="Times New Roman" w:hAnsi="Times New Roman" w:cs="Times New Roman"/>
          <w:color w:val="000000" w:themeColor="text1"/>
          <w:sz w:val="28"/>
          <w:szCs w:val="28"/>
        </w:rPr>
        <w:t xml:space="preserve"> [46, с. 98]</w:t>
      </w:r>
      <w:r w:rsidRPr="00394D00">
        <w:rPr>
          <w:rFonts w:ascii="Times New Roman" w:hAnsi="Times New Roman" w:cs="Times New Roman"/>
          <w:color w:val="000000" w:themeColor="text1"/>
          <w:sz w:val="28"/>
          <w:szCs w:val="28"/>
        </w:rPr>
        <w:t xml:space="preserve">. В </w:t>
      </w:r>
      <w:r w:rsidRPr="00394D00">
        <w:rPr>
          <w:rFonts w:ascii="Times New Roman" w:hAnsi="Times New Roman" w:cs="Times New Roman"/>
          <w:color w:val="000000" w:themeColor="text1"/>
          <w:sz w:val="28"/>
          <w:szCs w:val="28"/>
          <w:lang w:val="en-US"/>
        </w:rPr>
        <w:t>XX</w:t>
      </w:r>
      <w:r w:rsidRPr="00394D00">
        <w:rPr>
          <w:rFonts w:ascii="Times New Roman" w:hAnsi="Times New Roman" w:cs="Times New Roman"/>
          <w:color w:val="000000" w:themeColor="text1"/>
          <w:sz w:val="28"/>
          <w:szCs w:val="28"/>
        </w:rPr>
        <w:t xml:space="preserve"> в. вс</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 менялось, жанровые образования занимают первое место, обладают свободными, открытыми структурами. </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Жанровые системы испытывают ряд изменений, более усиленно, чем в предыдущие столетия.  Эти изменения заметил Ю. Н. Тынянов, </w:t>
      </w:r>
      <w:r w:rsidR="006D2A7A" w:rsidRPr="00394D00">
        <w:rPr>
          <w:rFonts w:ascii="Times New Roman" w:hAnsi="Times New Roman" w:cs="Times New Roman"/>
          <w:color w:val="000000" w:themeColor="text1"/>
          <w:sz w:val="28"/>
          <w:szCs w:val="28"/>
        </w:rPr>
        <w:t>заявив,</w:t>
      </w:r>
      <w:r w:rsidRPr="00394D00">
        <w:rPr>
          <w:rFonts w:ascii="Times New Roman" w:hAnsi="Times New Roman" w:cs="Times New Roman"/>
          <w:color w:val="000000" w:themeColor="text1"/>
          <w:sz w:val="28"/>
          <w:szCs w:val="28"/>
        </w:rPr>
        <w:t xml:space="preserve"> что «целостных жанров нет», и каждый из которых меняется со сменой эпохи, то поднимаясь на первый план, то опускаясь на второй, или же исчезая совсем. Наряду с жанровыми столкновениями в литературной жизни, большое место занимают жанровые традиции, которые способствуют стабильности в литературном развитии. Несмотря на это процесс развития литературы обновляется, в связи с этим возникают новые соотношения жанров. Литературные жанры связаны с </w:t>
      </w:r>
      <w:r w:rsidR="006D2A7A" w:rsidRPr="00394D00">
        <w:rPr>
          <w:rFonts w:ascii="Times New Roman" w:hAnsi="Times New Roman" w:cs="Times New Roman"/>
          <w:color w:val="000000" w:themeColor="text1"/>
          <w:sz w:val="28"/>
          <w:szCs w:val="28"/>
        </w:rPr>
        <w:t>в нехудожественной</w:t>
      </w:r>
      <w:r w:rsidRPr="00394D00">
        <w:rPr>
          <w:rFonts w:ascii="Times New Roman" w:hAnsi="Times New Roman" w:cs="Times New Roman"/>
          <w:color w:val="000000" w:themeColor="text1"/>
          <w:sz w:val="28"/>
          <w:szCs w:val="28"/>
        </w:rPr>
        <w:t xml:space="preserve"> реальностью и </w:t>
      </w:r>
      <w:r w:rsidR="003A39B3" w:rsidRPr="00394D00">
        <w:rPr>
          <w:rFonts w:ascii="Times New Roman" w:hAnsi="Times New Roman" w:cs="Times New Roman"/>
          <w:color w:val="000000" w:themeColor="text1"/>
          <w:sz w:val="28"/>
          <w:szCs w:val="28"/>
        </w:rPr>
        <w:t>разно</w:t>
      </w:r>
      <w:r w:rsidR="006D2A7A" w:rsidRPr="00394D00">
        <w:rPr>
          <w:rFonts w:ascii="Times New Roman" w:hAnsi="Times New Roman" w:cs="Times New Roman"/>
          <w:color w:val="000000" w:themeColor="text1"/>
          <w:sz w:val="28"/>
          <w:szCs w:val="28"/>
        </w:rPr>
        <w:t>плановостью</w:t>
      </w:r>
      <w:r w:rsidRPr="00394D00">
        <w:rPr>
          <w:rFonts w:ascii="Times New Roman" w:hAnsi="Times New Roman" w:cs="Times New Roman"/>
          <w:color w:val="000000" w:themeColor="text1"/>
          <w:sz w:val="28"/>
          <w:szCs w:val="28"/>
        </w:rPr>
        <w:t>.  Произведения рождаются из-за всемирно значимых явлений культурно-исторической жизни. Итак, давний героический эпос относит сво</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 появление </w:t>
      </w:r>
      <w:r w:rsidR="006D2A7A" w:rsidRPr="00394D00">
        <w:rPr>
          <w:rFonts w:ascii="Times New Roman" w:hAnsi="Times New Roman" w:cs="Times New Roman"/>
          <w:color w:val="000000" w:themeColor="text1"/>
          <w:sz w:val="28"/>
          <w:szCs w:val="28"/>
        </w:rPr>
        <w:t>к эпохе</w:t>
      </w:r>
      <w:r w:rsidRPr="00394D00">
        <w:rPr>
          <w:rFonts w:ascii="Times New Roman" w:hAnsi="Times New Roman" w:cs="Times New Roman"/>
          <w:color w:val="000000" w:themeColor="text1"/>
          <w:sz w:val="28"/>
          <w:szCs w:val="28"/>
        </w:rPr>
        <w:t xml:space="preserve"> этноса </w:t>
      </w:r>
      <w:r w:rsidR="006D2A7A" w:rsidRPr="00394D00">
        <w:rPr>
          <w:rFonts w:ascii="Times New Roman" w:hAnsi="Times New Roman" w:cs="Times New Roman"/>
          <w:color w:val="000000" w:themeColor="text1"/>
          <w:sz w:val="28"/>
          <w:szCs w:val="28"/>
        </w:rPr>
        <w:t>и государств</w:t>
      </w:r>
      <w:r w:rsidRPr="00394D00">
        <w:rPr>
          <w:rFonts w:ascii="Times New Roman" w:hAnsi="Times New Roman" w:cs="Times New Roman"/>
          <w:color w:val="000000" w:themeColor="text1"/>
          <w:sz w:val="28"/>
          <w:szCs w:val="28"/>
        </w:rPr>
        <w:t>. В литературах Нового времени романное начало значилось как духовное состояние человека, что и являлось «феноменом первичной реальности»</w:t>
      </w:r>
      <w:r w:rsidR="00734F29" w:rsidRPr="00394D00">
        <w:rPr>
          <w:rFonts w:ascii="Times New Roman" w:hAnsi="Times New Roman" w:cs="Times New Roman"/>
          <w:color w:val="000000" w:themeColor="text1"/>
          <w:sz w:val="28"/>
          <w:szCs w:val="28"/>
        </w:rPr>
        <w:t xml:space="preserve"> [47, с. 387]</w:t>
      </w:r>
      <w:r w:rsidRPr="00394D00">
        <w:rPr>
          <w:rFonts w:ascii="Times New Roman" w:hAnsi="Times New Roman" w:cs="Times New Roman"/>
          <w:color w:val="000000" w:themeColor="text1"/>
          <w:sz w:val="28"/>
          <w:szCs w:val="28"/>
        </w:rPr>
        <w:t xml:space="preserve">. </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Процесс </w:t>
      </w:r>
      <w:r w:rsidR="003A39B3" w:rsidRPr="00394D00">
        <w:rPr>
          <w:color w:val="000000" w:themeColor="text1"/>
          <w:sz w:val="28"/>
          <w:szCs w:val="28"/>
        </w:rPr>
        <w:t xml:space="preserve">становления </w:t>
      </w:r>
      <w:r w:rsidRPr="00394D00">
        <w:rPr>
          <w:color w:val="000000" w:themeColor="text1"/>
          <w:sz w:val="28"/>
          <w:szCs w:val="28"/>
        </w:rPr>
        <w:t xml:space="preserve">жанровых форм зависит </w:t>
      </w:r>
      <w:r w:rsidR="003A39B3" w:rsidRPr="00394D00">
        <w:rPr>
          <w:color w:val="000000" w:themeColor="text1"/>
          <w:sz w:val="28"/>
          <w:szCs w:val="28"/>
        </w:rPr>
        <w:t>от изменений в социальной сфере.Э</w:t>
      </w:r>
      <w:r w:rsidRPr="00394D00">
        <w:rPr>
          <w:color w:val="000000" w:themeColor="text1"/>
          <w:sz w:val="28"/>
          <w:szCs w:val="28"/>
        </w:rPr>
        <w:t xml:space="preserve">то увидел Г. В. Плеханов в литературе французской драматургии </w:t>
      </w:r>
      <w:r w:rsidRPr="00394D00">
        <w:rPr>
          <w:color w:val="000000" w:themeColor="text1"/>
          <w:sz w:val="28"/>
          <w:szCs w:val="28"/>
          <w:lang w:val="en-US"/>
        </w:rPr>
        <w:t>XVII</w:t>
      </w:r>
      <w:r w:rsidRPr="00394D00">
        <w:rPr>
          <w:color w:val="000000" w:themeColor="text1"/>
          <w:sz w:val="28"/>
          <w:szCs w:val="28"/>
        </w:rPr>
        <w:t>-</w:t>
      </w:r>
      <w:r w:rsidRPr="00394D00">
        <w:rPr>
          <w:color w:val="000000" w:themeColor="text1"/>
          <w:sz w:val="28"/>
          <w:szCs w:val="28"/>
          <w:lang w:val="en-US"/>
        </w:rPr>
        <w:t>XVIII</w:t>
      </w:r>
      <w:r w:rsidRPr="00394D00">
        <w:rPr>
          <w:color w:val="000000" w:themeColor="text1"/>
          <w:sz w:val="28"/>
          <w:szCs w:val="28"/>
        </w:rPr>
        <w:t xml:space="preserve"> вв., от трагедии классицизма к мещанской драме в эпоху Просвещения. Жанровые структуры – это искажение </w:t>
      </w:r>
      <w:r w:rsidR="006D2A7A" w:rsidRPr="00394D00">
        <w:rPr>
          <w:color w:val="000000" w:themeColor="text1"/>
          <w:sz w:val="28"/>
          <w:szCs w:val="28"/>
        </w:rPr>
        <w:t>вне художественных</w:t>
      </w:r>
      <w:r w:rsidRPr="00394D00">
        <w:rPr>
          <w:color w:val="000000" w:themeColor="text1"/>
          <w:sz w:val="28"/>
          <w:szCs w:val="28"/>
        </w:rPr>
        <w:t xml:space="preserve"> форм бытия, природного, социального и </w:t>
      </w:r>
      <w:r w:rsidR="00444815" w:rsidRPr="00394D00">
        <w:rPr>
          <w:color w:val="000000" w:themeColor="text1"/>
          <w:sz w:val="28"/>
          <w:szCs w:val="28"/>
        </w:rPr>
        <w:t>культурного</w:t>
      </w:r>
      <w:r w:rsidR="00734F29" w:rsidRPr="00394D00">
        <w:rPr>
          <w:color w:val="000000" w:themeColor="text1"/>
          <w:sz w:val="28"/>
          <w:szCs w:val="28"/>
        </w:rPr>
        <w:t xml:space="preserve"> [60, с. 187]. </w:t>
      </w:r>
      <w:r w:rsidRPr="00394D00">
        <w:rPr>
          <w:color w:val="000000" w:themeColor="text1"/>
          <w:sz w:val="28"/>
          <w:szCs w:val="28"/>
        </w:rPr>
        <w:t xml:space="preserve">Принципы композиции произведений целиком отражают структуру жизненных явлений. Художественная речь обычно зависит от </w:t>
      </w:r>
      <w:r w:rsidR="006D2A7A" w:rsidRPr="00394D00">
        <w:rPr>
          <w:color w:val="000000" w:themeColor="text1"/>
          <w:sz w:val="28"/>
          <w:szCs w:val="28"/>
        </w:rPr>
        <w:t>вне художественных</w:t>
      </w:r>
      <w:r w:rsidRPr="00394D00">
        <w:rPr>
          <w:color w:val="000000" w:themeColor="text1"/>
          <w:sz w:val="28"/>
          <w:szCs w:val="28"/>
        </w:rPr>
        <w:t xml:space="preserve"> высказываний</w:t>
      </w:r>
      <w:r w:rsidR="003A39B3" w:rsidRPr="00394D00">
        <w:rPr>
          <w:color w:val="000000" w:themeColor="text1"/>
          <w:sz w:val="28"/>
          <w:szCs w:val="28"/>
        </w:rPr>
        <w:t>, убеждал</w:t>
      </w:r>
      <w:r w:rsidRPr="00394D00">
        <w:rPr>
          <w:color w:val="000000" w:themeColor="text1"/>
          <w:sz w:val="28"/>
          <w:szCs w:val="28"/>
        </w:rPr>
        <w:t xml:space="preserve"> Ф. Шлейермахер</w:t>
      </w:r>
      <w:r w:rsidR="003A39B3" w:rsidRPr="00394D00">
        <w:rPr>
          <w:color w:val="000000" w:themeColor="text1"/>
          <w:sz w:val="28"/>
          <w:szCs w:val="28"/>
        </w:rPr>
        <w:t>,</w:t>
      </w:r>
      <w:r w:rsidRPr="00394D00">
        <w:rPr>
          <w:color w:val="000000" w:themeColor="text1"/>
          <w:sz w:val="28"/>
          <w:szCs w:val="28"/>
        </w:rPr>
        <w:t xml:space="preserve"> немецкий философ </w:t>
      </w:r>
      <w:r w:rsidRPr="00394D00">
        <w:rPr>
          <w:color w:val="000000" w:themeColor="text1"/>
          <w:sz w:val="28"/>
          <w:szCs w:val="28"/>
          <w:lang w:val="en-US"/>
        </w:rPr>
        <w:t>XIX</w:t>
      </w:r>
      <w:r w:rsidRPr="00394D00">
        <w:rPr>
          <w:color w:val="000000" w:themeColor="text1"/>
          <w:sz w:val="28"/>
          <w:szCs w:val="28"/>
        </w:rPr>
        <w:t xml:space="preserve"> в</w:t>
      </w:r>
      <w:r w:rsidR="003A39B3" w:rsidRPr="00394D00">
        <w:rPr>
          <w:color w:val="000000" w:themeColor="text1"/>
          <w:sz w:val="28"/>
          <w:szCs w:val="28"/>
        </w:rPr>
        <w:t>,з</w:t>
      </w:r>
      <w:r w:rsidRPr="00394D00">
        <w:rPr>
          <w:color w:val="000000" w:themeColor="text1"/>
          <w:sz w:val="28"/>
          <w:szCs w:val="28"/>
        </w:rPr>
        <w:t xml:space="preserve">аявив, что драма включила в себя существующие разговоры, </w:t>
      </w:r>
      <w:r w:rsidRPr="00394D00">
        <w:rPr>
          <w:color w:val="000000" w:themeColor="text1"/>
          <w:sz w:val="28"/>
          <w:szCs w:val="28"/>
        </w:rPr>
        <w:lastRenderedPageBreak/>
        <w:t xml:space="preserve">звучавшие повсюду, а комедия и трагедия использовала художественную форму эпоса – </w:t>
      </w:r>
      <w:r w:rsidR="00B10974" w:rsidRPr="00394D00">
        <w:rPr>
          <w:color w:val="000000" w:themeColor="text1"/>
          <w:sz w:val="28"/>
          <w:szCs w:val="28"/>
        </w:rPr>
        <w:t>рассказ</w:t>
      </w:r>
      <w:r w:rsidR="00734F29" w:rsidRPr="00394D00">
        <w:rPr>
          <w:color w:val="000000" w:themeColor="text1"/>
          <w:sz w:val="28"/>
          <w:szCs w:val="28"/>
        </w:rPr>
        <w:t xml:space="preserve"> [59, с. 186]</w:t>
      </w:r>
      <w:r w:rsidR="00B10974" w:rsidRPr="00394D00">
        <w:rPr>
          <w:color w:val="000000" w:themeColor="text1"/>
          <w:sz w:val="28"/>
          <w:szCs w:val="28"/>
        </w:rPr>
        <w:t xml:space="preserve">. </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М. М. Бахтин </w:t>
      </w:r>
      <w:r w:rsidR="003A39B3" w:rsidRPr="00394D00">
        <w:rPr>
          <w:color w:val="000000" w:themeColor="text1"/>
          <w:sz w:val="28"/>
          <w:szCs w:val="28"/>
        </w:rPr>
        <w:t>утверждал, ч</w:t>
      </w:r>
      <w:r w:rsidRPr="00394D00">
        <w:rPr>
          <w:color w:val="000000" w:themeColor="text1"/>
          <w:sz w:val="28"/>
          <w:szCs w:val="28"/>
        </w:rPr>
        <w:t xml:space="preserve">то </w:t>
      </w:r>
      <w:r w:rsidR="003A39B3" w:rsidRPr="00394D00">
        <w:rPr>
          <w:color w:val="000000" w:themeColor="text1"/>
          <w:sz w:val="28"/>
          <w:szCs w:val="28"/>
        </w:rPr>
        <w:t>«</w:t>
      </w:r>
      <w:r w:rsidRPr="00394D00">
        <w:rPr>
          <w:color w:val="000000" w:themeColor="text1"/>
          <w:sz w:val="28"/>
          <w:szCs w:val="28"/>
        </w:rPr>
        <w:t>все формы речи, влияют на литературные жанры, и поэтому вся наша речь имеет целостную и законченную форму высказывания. Люди обладают устными и письменными жанрами». Бахтин решил разделить речевые жанры:</w:t>
      </w:r>
    </w:p>
    <w:p w:rsidR="000E1908" w:rsidRPr="00394D00" w:rsidRDefault="000E1908" w:rsidP="003979E2">
      <w:pPr>
        <w:pStyle w:val="ab"/>
        <w:numPr>
          <w:ilvl w:val="0"/>
          <w:numId w:val="3"/>
        </w:numPr>
        <w:shd w:val="clear" w:color="auto" w:fill="FFFFFF"/>
        <w:spacing w:before="0" w:beforeAutospacing="0" w:after="0" w:afterAutospacing="0" w:line="360" w:lineRule="auto"/>
        <w:ind w:left="0" w:firstLine="709"/>
        <w:jc w:val="both"/>
        <w:rPr>
          <w:color w:val="000000" w:themeColor="text1"/>
          <w:sz w:val="28"/>
          <w:szCs w:val="28"/>
        </w:rPr>
      </w:pPr>
      <w:r w:rsidRPr="00394D00">
        <w:rPr>
          <w:color w:val="000000" w:themeColor="text1"/>
          <w:sz w:val="28"/>
          <w:szCs w:val="28"/>
        </w:rPr>
        <w:t>первичные – беседа, монолог, диалог.</w:t>
      </w:r>
    </w:p>
    <w:p w:rsidR="000E1908" w:rsidRPr="00394D00" w:rsidRDefault="000E1908" w:rsidP="003979E2">
      <w:pPr>
        <w:pStyle w:val="ab"/>
        <w:numPr>
          <w:ilvl w:val="0"/>
          <w:numId w:val="3"/>
        </w:numPr>
        <w:shd w:val="clear" w:color="auto" w:fill="FFFFFF"/>
        <w:spacing w:before="0" w:beforeAutospacing="0" w:after="0" w:afterAutospacing="0" w:line="360" w:lineRule="auto"/>
        <w:ind w:left="0" w:firstLine="709"/>
        <w:jc w:val="both"/>
        <w:rPr>
          <w:color w:val="000000" w:themeColor="text1"/>
          <w:sz w:val="28"/>
          <w:szCs w:val="28"/>
        </w:rPr>
      </w:pPr>
      <w:r w:rsidRPr="00394D00">
        <w:rPr>
          <w:color w:val="000000" w:themeColor="text1"/>
          <w:sz w:val="28"/>
          <w:szCs w:val="28"/>
        </w:rPr>
        <w:t>вторичные – научные и философские тексты.</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Художественные жанры относятся к числу вторичных, хотя при этом сво</w:t>
      </w:r>
      <w:r w:rsidR="00C56BBE" w:rsidRPr="00394D00">
        <w:rPr>
          <w:color w:val="000000" w:themeColor="text1"/>
          <w:sz w:val="28"/>
          <w:szCs w:val="28"/>
        </w:rPr>
        <w:t>е</w:t>
      </w:r>
      <w:r w:rsidRPr="00394D00">
        <w:rPr>
          <w:color w:val="000000" w:themeColor="text1"/>
          <w:sz w:val="28"/>
          <w:szCs w:val="28"/>
        </w:rPr>
        <w:t xml:space="preserve"> начало берут из первичных (диалоги, письма, бытовые рассказы). </w:t>
      </w:r>
      <w:r w:rsidR="003A39B3" w:rsidRPr="00394D00">
        <w:rPr>
          <w:color w:val="000000" w:themeColor="text1"/>
          <w:sz w:val="28"/>
          <w:szCs w:val="28"/>
        </w:rPr>
        <w:t>По убеждению М.</w:t>
      </w:r>
      <w:r w:rsidR="00B10974" w:rsidRPr="00394D00">
        <w:rPr>
          <w:color w:val="000000" w:themeColor="text1"/>
          <w:sz w:val="28"/>
          <w:szCs w:val="28"/>
        </w:rPr>
        <w:t> М.</w:t>
      </w:r>
      <w:r w:rsidR="00B10974" w:rsidRPr="00394D00">
        <w:rPr>
          <w:color w:val="000000" w:themeColor="text1"/>
        </w:rPr>
        <w:t> </w:t>
      </w:r>
      <w:r w:rsidR="003A39B3" w:rsidRPr="00394D00">
        <w:rPr>
          <w:color w:val="000000" w:themeColor="text1"/>
          <w:sz w:val="28"/>
          <w:szCs w:val="28"/>
        </w:rPr>
        <w:t>Бахтина</w:t>
      </w:r>
      <w:r w:rsidRPr="00394D00">
        <w:rPr>
          <w:color w:val="000000" w:themeColor="text1"/>
          <w:sz w:val="28"/>
          <w:szCs w:val="28"/>
        </w:rPr>
        <w:t>, жанр считается одним из главных соединений   между писателем и читателем</w:t>
      </w:r>
      <w:r w:rsidR="00734F29" w:rsidRPr="00394D00">
        <w:rPr>
          <w:color w:val="000000" w:themeColor="text1"/>
          <w:sz w:val="28"/>
          <w:szCs w:val="28"/>
        </w:rPr>
        <w:t xml:space="preserve"> [3, с. 188]</w:t>
      </w:r>
      <w:r w:rsidRPr="00394D00">
        <w:rPr>
          <w:color w:val="000000" w:themeColor="text1"/>
          <w:sz w:val="28"/>
          <w:szCs w:val="28"/>
        </w:rPr>
        <w:t>.</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Категория жанра считается категорией исторической, для каждой эпохи характерна не только жанровая система, но и жанровые модификации или </w:t>
      </w:r>
      <w:r w:rsidR="005A522F" w:rsidRPr="00394D00">
        <w:rPr>
          <w:rFonts w:ascii="Times New Roman" w:hAnsi="Times New Roman" w:cs="Times New Roman"/>
          <w:color w:val="000000" w:themeColor="text1"/>
          <w:sz w:val="28"/>
          <w:szCs w:val="28"/>
        </w:rPr>
        <w:t>разновидности,</w:t>
      </w:r>
      <w:r w:rsidRPr="00394D00">
        <w:rPr>
          <w:rFonts w:ascii="Times New Roman" w:hAnsi="Times New Roman" w:cs="Times New Roman"/>
          <w:color w:val="000000" w:themeColor="text1"/>
          <w:sz w:val="28"/>
          <w:szCs w:val="28"/>
        </w:rPr>
        <w:t xml:space="preserve"> в частности</w:t>
      </w:r>
      <w:r w:rsidR="00734F29" w:rsidRPr="00394D00">
        <w:rPr>
          <w:rFonts w:ascii="Times New Roman" w:hAnsi="Times New Roman" w:cs="Times New Roman"/>
          <w:color w:val="000000" w:themeColor="text1"/>
          <w:sz w:val="28"/>
          <w:szCs w:val="28"/>
        </w:rPr>
        <w:t xml:space="preserve"> [18].</w:t>
      </w:r>
    </w:p>
    <w:p w:rsidR="00AD74F1" w:rsidRPr="00394D00" w:rsidRDefault="00AD74F1" w:rsidP="003979E2">
      <w:pPr>
        <w:shd w:val="clear" w:color="auto" w:fill="FFFFFF"/>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Итак, в</w:t>
      </w:r>
      <w:r w:rsidR="000E1908" w:rsidRPr="00394D00">
        <w:rPr>
          <w:rFonts w:ascii="Times New Roman" w:hAnsi="Times New Roman" w:cs="Times New Roman"/>
          <w:color w:val="000000" w:themeColor="text1"/>
          <w:sz w:val="28"/>
          <w:szCs w:val="28"/>
        </w:rPr>
        <w:t xml:space="preserve"> литературоведении жанр рассматривается как общая категория, а в тоже время и конкретная. В системе литературоведческих понятий жанр занимает центральное положение, в </w:t>
      </w:r>
      <w:r w:rsidR="003A39B3" w:rsidRPr="00394D00">
        <w:rPr>
          <w:rFonts w:ascii="Times New Roman" w:hAnsi="Times New Roman" w:cs="Times New Roman"/>
          <w:color w:val="000000" w:themeColor="text1"/>
          <w:sz w:val="28"/>
          <w:szCs w:val="28"/>
        </w:rPr>
        <w:t>нем</w:t>
      </w:r>
      <w:r w:rsidR="000E1908" w:rsidRPr="00394D00">
        <w:rPr>
          <w:rFonts w:ascii="Times New Roman" w:hAnsi="Times New Roman" w:cs="Times New Roman"/>
          <w:color w:val="000000" w:themeColor="text1"/>
          <w:sz w:val="28"/>
          <w:szCs w:val="28"/>
        </w:rPr>
        <w:t xml:space="preserve"> отражаются черты художестве</w:t>
      </w:r>
      <w:r w:rsidR="003A39B3" w:rsidRPr="00394D00">
        <w:rPr>
          <w:rFonts w:ascii="Times New Roman" w:hAnsi="Times New Roman" w:cs="Times New Roman"/>
          <w:color w:val="000000" w:themeColor="text1"/>
          <w:sz w:val="28"/>
          <w:szCs w:val="28"/>
        </w:rPr>
        <w:t>нных методов, школ, направлений</w:t>
      </w:r>
      <w:r w:rsidR="000E1908" w:rsidRPr="00394D00">
        <w:rPr>
          <w:rFonts w:ascii="Times New Roman" w:hAnsi="Times New Roman" w:cs="Times New Roman"/>
          <w:color w:val="000000" w:themeColor="text1"/>
          <w:sz w:val="28"/>
          <w:szCs w:val="28"/>
        </w:rPr>
        <w:t xml:space="preserve"> и находят свое выражение важнейшие закономерности процесса: содержание, форма, замысел автора, требования к тради</w:t>
      </w:r>
      <w:r w:rsidR="00AD7A89" w:rsidRPr="00394D00">
        <w:rPr>
          <w:rFonts w:ascii="Times New Roman" w:hAnsi="Times New Roman" w:cs="Times New Roman"/>
          <w:color w:val="000000" w:themeColor="text1"/>
          <w:sz w:val="28"/>
          <w:szCs w:val="28"/>
        </w:rPr>
        <w:t>циям и ожидания читателей и т.п</w:t>
      </w:r>
      <w:r w:rsidR="003A39B3" w:rsidRPr="00394D00">
        <w:rPr>
          <w:rFonts w:ascii="Times New Roman" w:hAnsi="Times New Roman" w:cs="Times New Roman"/>
          <w:color w:val="000000" w:themeColor="text1"/>
          <w:sz w:val="28"/>
          <w:szCs w:val="28"/>
        </w:rPr>
        <w:t>.</w:t>
      </w:r>
    </w:p>
    <w:p w:rsidR="00AD7A89" w:rsidRPr="00394D00" w:rsidRDefault="00AD7A89" w:rsidP="003979E2">
      <w:pPr>
        <w:shd w:val="clear" w:color="auto" w:fill="FFFFFF"/>
        <w:spacing w:after="0" w:line="360" w:lineRule="auto"/>
        <w:ind w:firstLine="709"/>
        <w:jc w:val="both"/>
        <w:rPr>
          <w:rFonts w:ascii="Times New Roman" w:hAnsi="Times New Roman" w:cs="Times New Roman"/>
          <w:color w:val="000000" w:themeColor="text1"/>
          <w:sz w:val="28"/>
          <w:szCs w:val="28"/>
        </w:rPr>
      </w:pPr>
    </w:p>
    <w:p w:rsidR="00AD7A89" w:rsidRPr="00394D00" w:rsidRDefault="000E1908" w:rsidP="00394D00">
      <w:pPr>
        <w:pStyle w:val="2"/>
        <w:numPr>
          <w:ilvl w:val="1"/>
          <w:numId w:val="9"/>
        </w:numPr>
        <w:spacing w:before="0" w:line="360" w:lineRule="auto"/>
        <w:ind w:firstLine="289"/>
        <w:rPr>
          <w:rFonts w:ascii="Times New Roman" w:hAnsi="Times New Roman" w:cs="Times New Roman"/>
          <w:b/>
          <w:color w:val="000000" w:themeColor="text1"/>
          <w:sz w:val="28"/>
          <w:szCs w:val="28"/>
        </w:rPr>
      </w:pPr>
      <w:bookmarkStart w:id="4" w:name="_Toc10298387"/>
      <w:r w:rsidRPr="00394D00">
        <w:rPr>
          <w:rFonts w:ascii="Times New Roman" w:hAnsi="Times New Roman" w:cs="Times New Roman"/>
          <w:b/>
          <w:color w:val="000000" w:themeColor="text1"/>
          <w:sz w:val="28"/>
          <w:szCs w:val="28"/>
        </w:rPr>
        <w:t xml:space="preserve">Роман как </w:t>
      </w:r>
      <w:r w:rsidR="004C2E79" w:rsidRPr="00394D00">
        <w:rPr>
          <w:rFonts w:ascii="Times New Roman" w:hAnsi="Times New Roman" w:cs="Times New Roman"/>
          <w:b/>
          <w:color w:val="000000" w:themeColor="text1"/>
          <w:sz w:val="28"/>
          <w:szCs w:val="28"/>
        </w:rPr>
        <w:t>литературоведческая категория</w:t>
      </w:r>
      <w:bookmarkEnd w:id="4"/>
    </w:p>
    <w:p w:rsidR="00E80283" w:rsidRPr="00394D00" w:rsidRDefault="00E80283" w:rsidP="004C2E79">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Роман </w:t>
      </w:r>
      <w:r w:rsidR="004C2E79"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 xml:space="preserve"> это универсальный жанр, который способен воспроизводить широкий круг жизненных явлений, нарушать кардинальные проблемы духовного, морально-этического, экзистенциального, социального, метафизического планов, создавать целостные картины жизни, полные сложных перипетий и противоречий, глубоко и всесторонне исследовать человеческие характеры в их становлении и развитии, в самых разнообразных связях с миром. Роман не имеет твердо установившегося </w:t>
      </w:r>
      <w:r w:rsidRPr="00394D00">
        <w:rPr>
          <w:rFonts w:ascii="Times New Roman" w:hAnsi="Times New Roman" w:cs="Times New Roman"/>
          <w:color w:val="000000" w:themeColor="text1"/>
          <w:sz w:val="28"/>
          <w:szCs w:val="28"/>
        </w:rPr>
        <w:lastRenderedPageBreak/>
        <w:t>канона. По сравнению с другими эпическими жанрами, это наиболее «свободная» форма, скованная внутренними нормативами, форма, которая позволяет широкий спектр поисков в подборе и размещении художественно осмысливаемого материала и в выборе рассказчика, средств воплощения авторского замысла</w:t>
      </w:r>
      <w:r w:rsidR="00734F29" w:rsidRPr="00394D00">
        <w:rPr>
          <w:rFonts w:ascii="Times New Roman" w:hAnsi="Times New Roman" w:cs="Times New Roman"/>
          <w:color w:val="000000" w:themeColor="text1"/>
          <w:sz w:val="28"/>
          <w:szCs w:val="28"/>
        </w:rPr>
        <w:t xml:space="preserve"> [24, с. 32]</w:t>
      </w:r>
      <w:r w:rsidRPr="00394D00">
        <w:rPr>
          <w:rFonts w:ascii="Times New Roman" w:hAnsi="Times New Roman" w:cs="Times New Roman"/>
          <w:color w:val="000000" w:themeColor="text1"/>
          <w:sz w:val="28"/>
          <w:szCs w:val="28"/>
        </w:rPr>
        <w:t>.</w:t>
      </w:r>
    </w:p>
    <w:p w:rsidR="00E80283" w:rsidRPr="00394D00" w:rsidRDefault="00E80283"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    В исследовании жанра романа за его многовековую историю заметно несколько магистральных линий: изучение его специфики и связанная с ней проблема жанрового определения в соотнесенности с эпосом как родом литературы, а также попытка классификации романных разновидностей, поиск ее критериев. Однако подводить окончательные итоги в изучении романа еще рано, поскольку исследования в этой области продолжаются достаточно плодотворно, </w:t>
      </w:r>
      <w:r w:rsidR="00182CF3" w:rsidRPr="00394D00">
        <w:rPr>
          <w:rFonts w:ascii="Times New Roman" w:hAnsi="Times New Roman" w:cs="Times New Roman"/>
          <w:color w:val="000000" w:themeColor="text1"/>
          <w:sz w:val="28"/>
          <w:szCs w:val="28"/>
        </w:rPr>
        <w:t>корректируя</w:t>
      </w:r>
      <w:r w:rsidRPr="00394D00">
        <w:rPr>
          <w:rFonts w:ascii="Times New Roman" w:hAnsi="Times New Roman" w:cs="Times New Roman"/>
          <w:color w:val="000000" w:themeColor="text1"/>
          <w:sz w:val="28"/>
          <w:szCs w:val="28"/>
        </w:rPr>
        <w:t xml:space="preserve"> литературным процессом и его достижениями</w:t>
      </w:r>
      <w:r w:rsidR="00734F29" w:rsidRPr="00394D00">
        <w:rPr>
          <w:rFonts w:ascii="Times New Roman" w:hAnsi="Times New Roman" w:cs="Times New Roman"/>
          <w:color w:val="000000" w:themeColor="text1"/>
          <w:sz w:val="28"/>
          <w:szCs w:val="28"/>
        </w:rPr>
        <w:t xml:space="preserve"> [54, с. 278]</w:t>
      </w:r>
      <w:r w:rsidRPr="00394D00">
        <w:rPr>
          <w:rFonts w:ascii="Times New Roman" w:hAnsi="Times New Roman" w:cs="Times New Roman"/>
          <w:color w:val="000000" w:themeColor="text1"/>
          <w:sz w:val="28"/>
          <w:szCs w:val="28"/>
        </w:rPr>
        <w:t xml:space="preserve">. </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Понятие «роман» появилось в эпоху средневековья и изначально относилось лишь к языку, на котором было написано произведение. В то время наиболее распростран</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нным языком средневековой западноевропейской письменности был язык древних римлян – латинский. Название «роман» возникло в середине </w:t>
      </w:r>
      <w:r w:rsidRPr="00394D00">
        <w:rPr>
          <w:rFonts w:ascii="Times New Roman" w:hAnsi="Times New Roman" w:cs="Times New Roman"/>
          <w:color w:val="000000" w:themeColor="text1"/>
          <w:sz w:val="28"/>
          <w:szCs w:val="28"/>
          <w:lang w:val="en-US"/>
        </w:rPr>
        <w:t>XII</w:t>
      </w:r>
      <w:r w:rsidRPr="00394D00">
        <w:rPr>
          <w:rFonts w:ascii="Times New Roman" w:hAnsi="Times New Roman" w:cs="Times New Roman"/>
          <w:color w:val="000000" w:themeColor="text1"/>
          <w:sz w:val="28"/>
          <w:szCs w:val="28"/>
        </w:rPr>
        <w:t xml:space="preserve"> века вместе с рыцарским романом (старофранц. </w:t>
      </w:r>
      <w:r w:rsidRPr="00394D00">
        <w:rPr>
          <w:rFonts w:ascii="Times New Roman" w:hAnsi="Times New Roman" w:cs="Times New Roman"/>
          <w:color w:val="000000" w:themeColor="text1"/>
          <w:sz w:val="28"/>
          <w:szCs w:val="28"/>
          <w:lang w:val="en-US"/>
        </w:rPr>
        <w:t>romanz</w:t>
      </w:r>
      <w:r w:rsidRPr="00394D00">
        <w:rPr>
          <w:rFonts w:ascii="Times New Roman" w:hAnsi="Times New Roman" w:cs="Times New Roman"/>
          <w:color w:val="000000" w:themeColor="text1"/>
          <w:sz w:val="28"/>
          <w:szCs w:val="28"/>
        </w:rPr>
        <w:t xml:space="preserve"> от поздне</w:t>
      </w:r>
      <w:r w:rsidR="007776D1" w:rsidRPr="00394D00">
        <w:rPr>
          <w:rFonts w:ascii="Times New Roman" w:hAnsi="Times New Roman" w:cs="Times New Roman"/>
          <w:color w:val="000000" w:themeColor="text1"/>
          <w:sz w:val="28"/>
          <w:szCs w:val="28"/>
        </w:rPr>
        <w:t xml:space="preserve">е </w:t>
      </w:r>
      <w:r w:rsidRPr="00394D00">
        <w:rPr>
          <w:rFonts w:ascii="Times New Roman" w:hAnsi="Times New Roman" w:cs="Times New Roman"/>
          <w:color w:val="000000" w:themeColor="text1"/>
          <w:sz w:val="28"/>
          <w:szCs w:val="28"/>
        </w:rPr>
        <w:t xml:space="preserve">латин. </w:t>
      </w:r>
      <w:r w:rsidRPr="00394D00">
        <w:rPr>
          <w:rFonts w:ascii="Times New Roman" w:hAnsi="Times New Roman" w:cs="Times New Roman"/>
          <w:color w:val="000000" w:themeColor="text1"/>
          <w:sz w:val="28"/>
          <w:szCs w:val="28"/>
          <w:lang w:val="en-US"/>
        </w:rPr>
        <w:t>romanice</w:t>
      </w:r>
      <w:r w:rsidRPr="00394D00">
        <w:rPr>
          <w:rFonts w:ascii="Times New Roman" w:hAnsi="Times New Roman" w:cs="Times New Roman"/>
          <w:color w:val="000000" w:themeColor="text1"/>
          <w:sz w:val="28"/>
          <w:szCs w:val="28"/>
        </w:rPr>
        <w:t xml:space="preserve"> – «на (народном) романском языке»). Данное название относилось не ко всем произведениям на народном языке (героические песни, лирика трубадуров), а только к </w:t>
      </w:r>
      <w:r w:rsidR="00AD7A89" w:rsidRPr="00394D00">
        <w:rPr>
          <w:rFonts w:ascii="Times New Roman" w:hAnsi="Times New Roman" w:cs="Times New Roman"/>
          <w:color w:val="000000" w:themeColor="text1"/>
          <w:sz w:val="28"/>
          <w:szCs w:val="28"/>
        </w:rPr>
        <w:t>подобным произведениям</w:t>
      </w:r>
      <w:r w:rsidR="000E70B2"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 xml:space="preserve"> хотя и весьма отдал</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нными </w:t>
      </w:r>
      <w:r w:rsidR="00AD7A89" w:rsidRPr="00394D00">
        <w:rPr>
          <w:rFonts w:ascii="Times New Roman" w:hAnsi="Times New Roman" w:cs="Times New Roman"/>
          <w:color w:val="000000" w:themeColor="text1"/>
          <w:sz w:val="28"/>
          <w:szCs w:val="28"/>
        </w:rPr>
        <w:t>(историографии</w:t>
      </w:r>
      <w:r w:rsidRPr="00394D00">
        <w:rPr>
          <w:rFonts w:ascii="Times New Roman" w:hAnsi="Times New Roman" w:cs="Times New Roman"/>
          <w:color w:val="000000" w:themeColor="text1"/>
          <w:sz w:val="28"/>
          <w:szCs w:val="28"/>
        </w:rPr>
        <w:t xml:space="preserve">, басни «Роман о Ренаре», видению «Роман </w:t>
      </w:r>
      <w:r w:rsidR="000E70B2" w:rsidRPr="00394D00">
        <w:rPr>
          <w:rFonts w:ascii="Times New Roman" w:hAnsi="Times New Roman" w:cs="Times New Roman"/>
          <w:color w:val="000000" w:themeColor="text1"/>
          <w:sz w:val="28"/>
          <w:szCs w:val="28"/>
        </w:rPr>
        <w:t>о</w:t>
      </w:r>
      <w:r w:rsidRPr="00394D00">
        <w:rPr>
          <w:rFonts w:ascii="Times New Roman" w:hAnsi="Times New Roman" w:cs="Times New Roman"/>
          <w:color w:val="000000" w:themeColor="text1"/>
          <w:sz w:val="28"/>
          <w:szCs w:val="28"/>
        </w:rPr>
        <w:t xml:space="preserve"> Розе»). В </w:t>
      </w:r>
      <w:r w:rsidRPr="00394D00">
        <w:rPr>
          <w:rFonts w:ascii="Times New Roman" w:hAnsi="Times New Roman" w:cs="Times New Roman"/>
          <w:color w:val="000000" w:themeColor="text1"/>
          <w:sz w:val="28"/>
          <w:szCs w:val="28"/>
          <w:lang w:val="en-US"/>
        </w:rPr>
        <w:t>XII</w:t>
      </w:r>
      <w:r w:rsidRPr="00394D00">
        <w:rPr>
          <w:rFonts w:ascii="Times New Roman" w:hAnsi="Times New Roman" w:cs="Times New Roman"/>
          <w:color w:val="000000" w:themeColor="text1"/>
          <w:sz w:val="28"/>
          <w:szCs w:val="28"/>
        </w:rPr>
        <w:t xml:space="preserve"> – </w:t>
      </w:r>
      <w:r w:rsidRPr="00394D00">
        <w:rPr>
          <w:rFonts w:ascii="Times New Roman" w:hAnsi="Times New Roman" w:cs="Times New Roman"/>
          <w:color w:val="000000" w:themeColor="text1"/>
          <w:sz w:val="28"/>
          <w:szCs w:val="28"/>
          <w:lang w:val="en-US"/>
        </w:rPr>
        <w:t>XIII</w:t>
      </w:r>
      <w:r w:rsidRPr="00394D00">
        <w:rPr>
          <w:rFonts w:ascii="Times New Roman" w:hAnsi="Times New Roman" w:cs="Times New Roman"/>
          <w:color w:val="000000" w:themeColor="text1"/>
          <w:sz w:val="28"/>
          <w:szCs w:val="28"/>
        </w:rPr>
        <w:t xml:space="preserve"> вв.</w:t>
      </w:r>
      <w:r w:rsidR="000E70B2"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 xml:space="preserve"> возможно и позже, слова </w:t>
      </w:r>
      <w:r w:rsidRPr="00394D00">
        <w:rPr>
          <w:rFonts w:ascii="Times New Roman" w:hAnsi="Times New Roman" w:cs="Times New Roman"/>
          <w:color w:val="000000" w:themeColor="text1"/>
          <w:sz w:val="28"/>
          <w:szCs w:val="28"/>
          <w:lang w:val="en-US"/>
        </w:rPr>
        <w:t>roman</w:t>
      </w:r>
      <w:r w:rsidRPr="00394D00">
        <w:rPr>
          <w:rFonts w:ascii="Times New Roman" w:hAnsi="Times New Roman" w:cs="Times New Roman"/>
          <w:color w:val="000000" w:themeColor="text1"/>
          <w:sz w:val="28"/>
          <w:szCs w:val="28"/>
        </w:rPr>
        <w:t xml:space="preserve"> и </w:t>
      </w:r>
      <w:r w:rsidRPr="00394D00">
        <w:rPr>
          <w:rFonts w:ascii="Times New Roman" w:hAnsi="Times New Roman" w:cs="Times New Roman"/>
          <w:color w:val="000000" w:themeColor="text1"/>
          <w:sz w:val="28"/>
          <w:szCs w:val="28"/>
          <w:lang w:val="en-US"/>
        </w:rPr>
        <w:t>estoire</w:t>
      </w:r>
      <w:r w:rsidRPr="00394D00">
        <w:rPr>
          <w:rFonts w:ascii="Times New Roman" w:hAnsi="Times New Roman" w:cs="Times New Roman"/>
          <w:color w:val="000000" w:themeColor="text1"/>
          <w:sz w:val="28"/>
          <w:szCs w:val="28"/>
        </w:rPr>
        <w:t xml:space="preserve"> (изображение, иллюстрация) стали взаимозамен</w:t>
      </w:r>
      <w:r w:rsidR="000E70B2" w:rsidRPr="00394D00">
        <w:rPr>
          <w:rFonts w:ascii="Times New Roman" w:hAnsi="Times New Roman" w:cs="Times New Roman"/>
          <w:color w:val="000000" w:themeColor="text1"/>
          <w:sz w:val="28"/>
          <w:szCs w:val="28"/>
        </w:rPr>
        <w:t>яемыми</w:t>
      </w:r>
      <w:r w:rsidRPr="00394D00">
        <w:rPr>
          <w:rFonts w:ascii="Times New Roman" w:hAnsi="Times New Roman" w:cs="Times New Roman"/>
          <w:color w:val="000000" w:themeColor="text1"/>
          <w:sz w:val="28"/>
          <w:szCs w:val="28"/>
        </w:rPr>
        <w:t xml:space="preserve">.  В переводе на латынь «роман» назывался как </w:t>
      </w:r>
      <w:r w:rsidR="004C2E79"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romanticus</w:t>
      </w:r>
      <w:r w:rsidR="004C2E79"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 xml:space="preserve">, следствием этого в европейских языках и появилось прилагательное «романтический», до конца </w:t>
      </w:r>
      <w:r w:rsidRPr="00394D00">
        <w:rPr>
          <w:rFonts w:ascii="Times New Roman" w:hAnsi="Times New Roman" w:cs="Times New Roman"/>
          <w:color w:val="000000" w:themeColor="text1"/>
          <w:sz w:val="28"/>
          <w:szCs w:val="28"/>
          <w:lang w:val="en-US"/>
        </w:rPr>
        <w:t>XVIII</w:t>
      </w:r>
      <w:r w:rsidRPr="00394D00">
        <w:rPr>
          <w:rFonts w:ascii="Times New Roman" w:hAnsi="Times New Roman" w:cs="Times New Roman"/>
          <w:color w:val="000000" w:themeColor="text1"/>
          <w:sz w:val="28"/>
          <w:szCs w:val="28"/>
        </w:rPr>
        <w:t xml:space="preserve"> века значившее «присущий романам», «такой, как в романах», и только позже значение с одной стороны, упростилось до «любовный», зато с другой стороны </w:t>
      </w:r>
      <w:r w:rsidR="000E70B2" w:rsidRPr="00394D00">
        <w:rPr>
          <w:rFonts w:ascii="Times New Roman" w:hAnsi="Times New Roman" w:cs="Times New Roman"/>
          <w:color w:val="000000" w:themeColor="text1"/>
          <w:sz w:val="28"/>
          <w:szCs w:val="28"/>
        </w:rPr>
        <w:t xml:space="preserve">дало </w:t>
      </w:r>
      <w:r w:rsidRPr="00394D00">
        <w:rPr>
          <w:rFonts w:ascii="Times New Roman" w:hAnsi="Times New Roman" w:cs="Times New Roman"/>
          <w:color w:val="000000" w:themeColor="text1"/>
          <w:sz w:val="28"/>
          <w:szCs w:val="28"/>
        </w:rPr>
        <w:t>начало названию романтизма как литературного направления</w:t>
      </w:r>
      <w:r w:rsidR="00734F29" w:rsidRPr="00394D00">
        <w:rPr>
          <w:rFonts w:ascii="Times New Roman" w:hAnsi="Times New Roman" w:cs="Times New Roman"/>
          <w:color w:val="000000" w:themeColor="text1"/>
          <w:sz w:val="28"/>
          <w:szCs w:val="28"/>
        </w:rPr>
        <w:t xml:space="preserve"> [</w:t>
      </w:r>
      <w:r w:rsidR="004A3481" w:rsidRPr="00394D00">
        <w:rPr>
          <w:rFonts w:ascii="Times New Roman" w:hAnsi="Times New Roman" w:cs="Times New Roman"/>
          <w:color w:val="000000" w:themeColor="text1"/>
          <w:sz w:val="28"/>
          <w:szCs w:val="28"/>
        </w:rPr>
        <w:t xml:space="preserve">26, 387; </w:t>
      </w:r>
      <w:r w:rsidR="00D3700F" w:rsidRPr="00394D00">
        <w:rPr>
          <w:rFonts w:ascii="Times New Roman" w:hAnsi="Times New Roman" w:cs="Times New Roman"/>
          <w:color w:val="000000" w:themeColor="text1"/>
          <w:sz w:val="28"/>
          <w:szCs w:val="28"/>
        </w:rPr>
        <w:t>37</w:t>
      </w:r>
      <w:r w:rsidR="00734F29" w:rsidRPr="00394D00">
        <w:rPr>
          <w:rFonts w:ascii="Times New Roman" w:hAnsi="Times New Roman" w:cs="Times New Roman"/>
          <w:color w:val="000000" w:themeColor="text1"/>
          <w:sz w:val="28"/>
          <w:szCs w:val="28"/>
        </w:rPr>
        <w:t>, с. 312]</w:t>
      </w:r>
      <w:r w:rsidRPr="00394D00">
        <w:rPr>
          <w:rFonts w:ascii="Times New Roman" w:hAnsi="Times New Roman" w:cs="Times New Roman"/>
          <w:color w:val="000000" w:themeColor="text1"/>
          <w:sz w:val="28"/>
          <w:szCs w:val="28"/>
        </w:rPr>
        <w:t>.</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lastRenderedPageBreak/>
        <w:t xml:space="preserve">Немного позже, когда в </w:t>
      </w:r>
      <w:r w:rsidRPr="00394D00">
        <w:rPr>
          <w:rFonts w:ascii="Times New Roman" w:hAnsi="Times New Roman" w:cs="Times New Roman"/>
          <w:color w:val="000000" w:themeColor="text1"/>
          <w:sz w:val="28"/>
          <w:szCs w:val="28"/>
          <w:lang w:val="en-US"/>
        </w:rPr>
        <w:t>XIII</w:t>
      </w:r>
      <w:r w:rsidRPr="00394D00">
        <w:rPr>
          <w:rFonts w:ascii="Times New Roman" w:hAnsi="Times New Roman" w:cs="Times New Roman"/>
          <w:color w:val="000000" w:themeColor="text1"/>
          <w:sz w:val="28"/>
          <w:szCs w:val="28"/>
        </w:rPr>
        <w:t xml:space="preserve"> веке на смену исполняемому стихотворному роману приш</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л прозаический роман для чтения, и для всех последующих трансформаций рыцарского романа, вплоть до произведений Ариосто и Эдмунда Спенсера, которые мы называем поэтами, а современники считали романами.  В </w:t>
      </w:r>
      <w:r w:rsidRPr="00394D00">
        <w:rPr>
          <w:rFonts w:ascii="Times New Roman" w:hAnsi="Times New Roman" w:cs="Times New Roman"/>
          <w:color w:val="000000" w:themeColor="text1"/>
          <w:sz w:val="28"/>
          <w:szCs w:val="28"/>
          <w:lang w:val="en-US"/>
        </w:rPr>
        <w:t>XVII</w:t>
      </w:r>
      <w:r w:rsidRPr="00394D00">
        <w:rPr>
          <w:rFonts w:ascii="Times New Roman" w:hAnsi="Times New Roman" w:cs="Times New Roman"/>
          <w:color w:val="000000" w:themeColor="text1"/>
          <w:sz w:val="28"/>
          <w:szCs w:val="28"/>
        </w:rPr>
        <w:t xml:space="preserve"> – </w:t>
      </w:r>
      <w:r w:rsidRPr="00394D00">
        <w:rPr>
          <w:rFonts w:ascii="Times New Roman" w:hAnsi="Times New Roman" w:cs="Times New Roman"/>
          <w:color w:val="000000" w:themeColor="text1"/>
          <w:sz w:val="28"/>
          <w:szCs w:val="28"/>
          <w:lang w:val="en-US"/>
        </w:rPr>
        <w:t>XVIII</w:t>
      </w:r>
      <w:r w:rsidRPr="00394D00">
        <w:rPr>
          <w:rFonts w:ascii="Times New Roman" w:hAnsi="Times New Roman" w:cs="Times New Roman"/>
          <w:color w:val="000000" w:themeColor="text1"/>
          <w:sz w:val="28"/>
          <w:szCs w:val="28"/>
        </w:rPr>
        <w:t xml:space="preserve"> веках, на смену «авантюрному» роману приходит роман «реалистический» и «психологический».</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В Англии сменяется и название жанра: за старым названием </w:t>
      </w:r>
      <w:r w:rsidRPr="00394D00">
        <w:rPr>
          <w:rFonts w:ascii="Times New Roman" w:hAnsi="Times New Roman" w:cs="Times New Roman"/>
          <w:color w:val="000000" w:themeColor="text1"/>
          <w:sz w:val="28"/>
          <w:szCs w:val="28"/>
          <w:lang w:val="en-US"/>
        </w:rPr>
        <w:t>romance</w:t>
      </w:r>
      <w:r w:rsidRPr="00394D00">
        <w:rPr>
          <w:rFonts w:ascii="Times New Roman" w:hAnsi="Times New Roman" w:cs="Times New Roman"/>
          <w:color w:val="000000" w:themeColor="text1"/>
          <w:sz w:val="28"/>
          <w:szCs w:val="28"/>
        </w:rPr>
        <w:t xml:space="preserve">, появляется новое novela (итал. </w:t>
      </w:r>
      <w:r w:rsidRPr="00394D00">
        <w:rPr>
          <w:rFonts w:ascii="Times New Roman" w:hAnsi="Times New Roman" w:cs="Times New Roman"/>
          <w:color w:val="000000" w:themeColor="text1"/>
          <w:sz w:val="28"/>
          <w:szCs w:val="28"/>
          <w:lang w:val="en-US"/>
        </w:rPr>
        <w:t>Novella</w:t>
      </w:r>
      <w:r w:rsidRPr="00394D00">
        <w:rPr>
          <w:rFonts w:ascii="Times New Roman" w:hAnsi="Times New Roman" w:cs="Times New Roman"/>
          <w:color w:val="000000" w:themeColor="text1"/>
          <w:sz w:val="28"/>
          <w:szCs w:val="28"/>
        </w:rPr>
        <w:t xml:space="preserve"> – «новелла»). Противопоставление </w:t>
      </w:r>
      <w:r w:rsidRPr="00394D00">
        <w:rPr>
          <w:rFonts w:ascii="Times New Roman" w:hAnsi="Times New Roman" w:cs="Times New Roman"/>
          <w:color w:val="000000" w:themeColor="text1"/>
          <w:sz w:val="28"/>
          <w:szCs w:val="28"/>
          <w:lang w:val="en-US"/>
        </w:rPr>
        <w:t>novel</w:t>
      </w:r>
      <w:r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lang w:val="en-US"/>
        </w:rPr>
        <w:t>romance</w:t>
      </w:r>
      <w:r w:rsidRPr="00394D00">
        <w:rPr>
          <w:rFonts w:ascii="Times New Roman" w:hAnsi="Times New Roman" w:cs="Times New Roman"/>
          <w:color w:val="000000" w:themeColor="text1"/>
          <w:sz w:val="28"/>
          <w:szCs w:val="28"/>
        </w:rPr>
        <w:t xml:space="preserve"> вносит дополнительную неопредел</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нность для англоязычной критики. В целом </w:t>
      </w:r>
      <w:r w:rsidRPr="00394D00">
        <w:rPr>
          <w:rFonts w:ascii="Times New Roman" w:hAnsi="Times New Roman" w:cs="Times New Roman"/>
          <w:color w:val="000000" w:themeColor="text1"/>
          <w:sz w:val="28"/>
          <w:szCs w:val="28"/>
          <w:lang w:val="en-US"/>
        </w:rPr>
        <w:t>romance</w:t>
      </w:r>
      <w:r w:rsidRPr="00394D00">
        <w:rPr>
          <w:rFonts w:ascii="Times New Roman" w:hAnsi="Times New Roman" w:cs="Times New Roman"/>
          <w:color w:val="000000" w:themeColor="text1"/>
          <w:sz w:val="28"/>
          <w:szCs w:val="28"/>
        </w:rPr>
        <w:t xml:space="preserve"> можно отнести к разновидности жанра </w:t>
      </w:r>
      <w:r w:rsidRPr="00394D00">
        <w:rPr>
          <w:rFonts w:ascii="Times New Roman" w:hAnsi="Times New Roman" w:cs="Times New Roman"/>
          <w:color w:val="000000" w:themeColor="text1"/>
          <w:sz w:val="28"/>
          <w:szCs w:val="28"/>
          <w:lang w:val="en-US"/>
        </w:rPr>
        <w:t>novel</w:t>
      </w:r>
      <w:r w:rsidRPr="00394D00">
        <w:rPr>
          <w:rFonts w:ascii="Times New Roman" w:hAnsi="Times New Roman" w:cs="Times New Roman"/>
          <w:color w:val="000000" w:themeColor="text1"/>
          <w:sz w:val="28"/>
          <w:szCs w:val="28"/>
        </w:rPr>
        <w:t xml:space="preserve">. Епископ Юэ в конце </w:t>
      </w:r>
      <w:r w:rsidRPr="00394D00">
        <w:rPr>
          <w:rFonts w:ascii="Times New Roman" w:hAnsi="Times New Roman" w:cs="Times New Roman"/>
          <w:color w:val="000000" w:themeColor="text1"/>
          <w:sz w:val="28"/>
          <w:szCs w:val="28"/>
          <w:lang w:val="en-US"/>
        </w:rPr>
        <w:t>XVII</w:t>
      </w:r>
      <w:r w:rsidRPr="00394D00">
        <w:rPr>
          <w:rFonts w:ascii="Times New Roman" w:hAnsi="Times New Roman" w:cs="Times New Roman"/>
          <w:color w:val="000000" w:themeColor="text1"/>
          <w:sz w:val="28"/>
          <w:szCs w:val="28"/>
        </w:rPr>
        <w:t xml:space="preserve"> века в поисках предшественников романа впервые применил этот термин к ряду явлений античной повествовательной прозы, которые с тех пор </w:t>
      </w:r>
      <w:r w:rsidR="00A00E3D" w:rsidRPr="00394D00">
        <w:rPr>
          <w:rFonts w:ascii="Times New Roman" w:hAnsi="Times New Roman" w:cs="Times New Roman"/>
          <w:color w:val="000000" w:themeColor="text1"/>
          <w:sz w:val="28"/>
          <w:szCs w:val="28"/>
        </w:rPr>
        <w:t xml:space="preserve">тоже стали называться романами </w:t>
      </w:r>
      <w:r w:rsidRPr="00394D00">
        <w:rPr>
          <w:rFonts w:ascii="Times New Roman" w:hAnsi="Times New Roman" w:cs="Times New Roman"/>
          <w:color w:val="000000" w:themeColor="text1"/>
          <w:sz w:val="28"/>
          <w:szCs w:val="28"/>
        </w:rPr>
        <w:t>[</w:t>
      </w:r>
      <w:bookmarkStart w:id="5" w:name="_Toc535843180"/>
      <w:r w:rsidR="00A00E3D" w:rsidRPr="00394D00">
        <w:rPr>
          <w:rFonts w:ascii="Times New Roman" w:hAnsi="Times New Roman" w:cs="Times New Roman"/>
          <w:color w:val="000000" w:themeColor="text1"/>
          <w:sz w:val="28"/>
          <w:szCs w:val="28"/>
        </w:rPr>
        <w:t>цит. по: 7].</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Историческое развитие романа обнаруживает различия в европейских странах, которые могут быть вызваны неравномерностью социально-экономического развития и индивидуальным своеобразием каждой страны. История европейского романа заключает в себе общие, повторяющиеся черты всех основных европейских литератур. Несмотря на то, что каждый роман проходит определ</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нные этапы развития. Европейский роман Средних веков и Нового времени отда</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т сво</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 предпочтение французскому роману. Представителем французского романа первой половины </w:t>
      </w:r>
      <w:r w:rsidRPr="00394D00">
        <w:rPr>
          <w:rFonts w:ascii="Times New Roman" w:hAnsi="Times New Roman" w:cs="Times New Roman"/>
          <w:color w:val="000000" w:themeColor="text1"/>
          <w:sz w:val="28"/>
          <w:szCs w:val="28"/>
          <w:lang w:val="en-US"/>
        </w:rPr>
        <w:t>XVI</w:t>
      </w:r>
      <w:r w:rsidRPr="00394D00">
        <w:rPr>
          <w:rFonts w:ascii="Times New Roman" w:hAnsi="Times New Roman" w:cs="Times New Roman"/>
          <w:color w:val="000000" w:themeColor="text1"/>
          <w:sz w:val="28"/>
          <w:szCs w:val="28"/>
        </w:rPr>
        <w:t xml:space="preserve"> века был Ф. Рабле с произведением «Гаргантюа и Пантагрюэль», в котором обнаружил свободомысли</w:t>
      </w:r>
      <w:r w:rsidR="00A00E3D" w:rsidRPr="00394D00">
        <w:rPr>
          <w:rFonts w:ascii="Times New Roman" w:hAnsi="Times New Roman" w:cs="Times New Roman"/>
          <w:color w:val="000000" w:themeColor="text1"/>
          <w:sz w:val="28"/>
          <w:szCs w:val="28"/>
        </w:rPr>
        <w:t>е и отрицание старого общества [</w:t>
      </w:r>
      <w:r w:rsidR="004A3481" w:rsidRPr="00394D00">
        <w:rPr>
          <w:rFonts w:ascii="Times New Roman" w:hAnsi="Times New Roman" w:cs="Times New Roman"/>
          <w:color w:val="000000" w:themeColor="text1"/>
          <w:sz w:val="28"/>
          <w:szCs w:val="28"/>
        </w:rPr>
        <w:t>32</w:t>
      </w:r>
      <w:r w:rsidR="00A00E3D" w:rsidRPr="00394D00">
        <w:rPr>
          <w:rFonts w:ascii="Times New Roman" w:hAnsi="Times New Roman" w:cs="Times New Roman"/>
          <w:color w:val="000000" w:themeColor="text1"/>
          <w:sz w:val="28"/>
          <w:szCs w:val="28"/>
        </w:rPr>
        <w:t>]</w:t>
      </w:r>
      <w:r w:rsidR="009F1BFF" w:rsidRPr="00394D00">
        <w:rPr>
          <w:rFonts w:ascii="Times New Roman" w:hAnsi="Times New Roman" w:cs="Times New Roman"/>
          <w:color w:val="000000" w:themeColor="text1"/>
          <w:sz w:val="28"/>
          <w:szCs w:val="28"/>
        </w:rPr>
        <w:t>.</w:t>
      </w:r>
    </w:p>
    <w:p w:rsidR="000E1908" w:rsidRPr="00394D00" w:rsidRDefault="004C2E79"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Г. С. </w:t>
      </w:r>
      <w:r w:rsidR="00182CF3" w:rsidRPr="00394D00">
        <w:rPr>
          <w:rFonts w:ascii="Times New Roman" w:hAnsi="Times New Roman" w:cs="Times New Roman"/>
          <w:color w:val="000000" w:themeColor="text1"/>
          <w:sz w:val="28"/>
          <w:szCs w:val="28"/>
        </w:rPr>
        <w:t>Поспелов</w:t>
      </w:r>
      <w:r w:rsidR="000E1908" w:rsidRPr="00394D00">
        <w:rPr>
          <w:rFonts w:ascii="Times New Roman" w:hAnsi="Times New Roman" w:cs="Times New Roman"/>
          <w:color w:val="000000" w:themeColor="text1"/>
          <w:sz w:val="28"/>
          <w:szCs w:val="28"/>
        </w:rPr>
        <w:t xml:space="preserve"> высказал следующее предположение: «Роман зарождается в художественной литературе буржуазии в эпоху постепенного разложения феодального строя и возвышения торговой буржуазии. По своему художественному принципу это – натуралистический роман, по тематико-композиционному – авантюрный, в центре которого </w:t>
      </w:r>
      <w:r w:rsidR="00A00E3D" w:rsidRPr="00394D00">
        <w:rPr>
          <w:rFonts w:ascii="Times New Roman" w:hAnsi="Times New Roman" w:cs="Times New Roman"/>
          <w:color w:val="000000" w:themeColor="text1"/>
          <w:sz w:val="28"/>
          <w:szCs w:val="28"/>
        </w:rPr>
        <w:t>герой,</w:t>
      </w:r>
      <w:r w:rsidR="000E1908" w:rsidRPr="00394D00">
        <w:rPr>
          <w:rFonts w:ascii="Times New Roman" w:hAnsi="Times New Roman" w:cs="Times New Roman"/>
          <w:color w:val="000000" w:themeColor="text1"/>
          <w:sz w:val="28"/>
          <w:szCs w:val="28"/>
        </w:rPr>
        <w:t xml:space="preserve"> переживающий всевозможные приключения, забавляющий читателей своими </w:t>
      </w:r>
      <w:r w:rsidR="000E1908" w:rsidRPr="00394D00">
        <w:rPr>
          <w:rFonts w:ascii="Times New Roman" w:hAnsi="Times New Roman" w:cs="Times New Roman"/>
          <w:color w:val="000000" w:themeColor="text1"/>
          <w:sz w:val="28"/>
          <w:szCs w:val="28"/>
        </w:rPr>
        <w:lastRenderedPageBreak/>
        <w:t>ловкими проде</w:t>
      </w:r>
      <w:r w:rsidR="00A00E3D" w:rsidRPr="00394D00">
        <w:rPr>
          <w:rFonts w:ascii="Times New Roman" w:hAnsi="Times New Roman" w:cs="Times New Roman"/>
          <w:color w:val="000000" w:themeColor="text1"/>
          <w:sz w:val="28"/>
          <w:szCs w:val="28"/>
        </w:rPr>
        <w:t xml:space="preserve">лками, герой-авантюрист, плут…» [36]. </w:t>
      </w:r>
      <w:r w:rsidR="000E1908" w:rsidRPr="00394D00">
        <w:rPr>
          <w:rFonts w:ascii="Times New Roman" w:hAnsi="Times New Roman" w:cs="Times New Roman"/>
          <w:color w:val="000000" w:themeColor="text1"/>
          <w:sz w:val="28"/>
          <w:szCs w:val="28"/>
        </w:rPr>
        <w:t xml:space="preserve">Такой герой испытывает любовь, счастье, удачу, претерпевает ряд неловких моментов, денежных афер, встречу с разбойниками, при этом абсолютно не интересуется социально-бытовыми характеристиками и психологическими мотивировками. </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shd w:val="clear" w:color="auto" w:fill="FFFFFF"/>
        </w:rPr>
      </w:pPr>
      <w:r w:rsidRPr="00394D00">
        <w:rPr>
          <w:rFonts w:ascii="Times New Roman" w:hAnsi="Times New Roman" w:cs="Times New Roman"/>
          <w:color w:val="000000" w:themeColor="text1"/>
          <w:sz w:val="28"/>
          <w:szCs w:val="28"/>
        </w:rPr>
        <w:t>Такие приключения чередуются с обыкновенными бытовыми сценами, могут выражать склонность к шутке, пусть не всегда к положительной, враждебность к правящим сословиям, а также ироническое отношение к нравам и проявлениям.  К сожалению, авторам не удалось охватить жизнь в е</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 социальной перспективе, окунутся в бытовые подробности, уделить внимание деталям, а лишь ограничиться внешними характеристиками.</w:t>
      </w:r>
      <w:r w:rsidRPr="00394D00">
        <w:rPr>
          <w:rFonts w:ascii="Times New Roman" w:hAnsi="Times New Roman" w:cs="Times New Roman"/>
          <w:color w:val="000000" w:themeColor="text1"/>
          <w:sz w:val="28"/>
          <w:szCs w:val="28"/>
          <w:shd w:val="clear" w:color="auto" w:fill="FFFFFF"/>
        </w:rPr>
        <w:t xml:space="preserve">Например, произведение французского писателя А. Р. Лесажа «Жиль Блаз» первой половины </w:t>
      </w:r>
      <w:r w:rsidRPr="00394D00">
        <w:rPr>
          <w:rFonts w:ascii="Times New Roman" w:hAnsi="Times New Roman" w:cs="Times New Roman"/>
          <w:color w:val="000000" w:themeColor="text1"/>
          <w:sz w:val="28"/>
          <w:szCs w:val="28"/>
          <w:shd w:val="clear" w:color="auto" w:fill="FFFFFF"/>
          <w:lang w:val="en-US"/>
        </w:rPr>
        <w:t>XVIII</w:t>
      </w:r>
      <w:r w:rsidRPr="00394D00">
        <w:rPr>
          <w:rFonts w:ascii="Times New Roman" w:hAnsi="Times New Roman" w:cs="Times New Roman"/>
          <w:color w:val="000000" w:themeColor="text1"/>
          <w:sz w:val="28"/>
          <w:szCs w:val="28"/>
          <w:shd w:val="clear" w:color="auto" w:fill="FFFFFF"/>
        </w:rPr>
        <w:t xml:space="preserve"> века. Из мелкой и средней буржуазии вырастает передовая мелкобуржуазная интеллигенция, которая начинает идеологическую борьбу при использовании художественного творчества</w:t>
      </w:r>
      <w:r w:rsidR="00A00E3D" w:rsidRPr="00394D00">
        <w:rPr>
          <w:rFonts w:ascii="Times New Roman" w:hAnsi="Times New Roman" w:cs="Times New Roman"/>
          <w:color w:val="000000" w:themeColor="text1"/>
          <w:sz w:val="28"/>
          <w:szCs w:val="28"/>
          <w:shd w:val="clear" w:color="auto" w:fill="FFFFFF"/>
        </w:rPr>
        <w:t xml:space="preserve"> [32]</w:t>
      </w:r>
      <w:r w:rsidRPr="00394D00">
        <w:rPr>
          <w:rFonts w:ascii="Times New Roman" w:hAnsi="Times New Roman" w:cs="Times New Roman"/>
          <w:color w:val="000000" w:themeColor="text1"/>
          <w:sz w:val="28"/>
          <w:szCs w:val="28"/>
          <w:shd w:val="clear" w:color="auto" w:fill="FFFFFF"/>
        </w:rPr>
        <w:t xml:space="preserve">. </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shd w:val="clear" w:color="auto" w:fill="FFFFFF"/>
        </w:rPr>
      </w:pPr>
      <w:r w:rsidRPr="00394D00">
        <w:rPr>
          <w:rFonts w:ascii="Times New Roman" w:hAnsi="Times New Roman" w:cs="Times New Roman"/>
          <w:color w:val="000000" w:themeColor="text1"/>
          <w:sz w:val="28"/>
          <w:szCs w:val="28"/>
          <w:shd w:val="clear" w:color="auto" w:fill="FFFFFF"/>
        </w:rPr>
        <w:t xml:space="preserve">В связи с этим возникает психологический мелкобуржуазный роман, в котором на первый план выходят глубокие противоречия в сознании героев, способных бороться за свои нравственные идеалы. Например, произведение франко-швейцарского автора Ж. Ж. Руссо «Юлия, или Новая Элоиза» второй половины </w:t>
      </w:r>
      <w:r w:rsidRPr="00394D00">
        <w:rPr>
          <w:rFonts w:ascii="Times New Roman" w:hAnsi="Times New Roman" w:cs="Times New Roman"/>
          <w:color w:val="000000" w:themeColor="text1"/>
          <w:sz w:val="28"/>
          <w:szCs w:val="28"/>
          <w:shd w:val="clear" w:color="auto" w:fill="FFFFFF"/>
          <w:lang w:val="en-US"/>
        </w:rPr>
        <w:t>XVIII</w:t>
      </w:r>
      <w:r w:rsidRPr="00394D00">
        <w:rPr>
          <w:rFonts w:ascii="Times New Roman" w:hAnsi="Times New Roman" w:cs="Times New Roman"/>
          <w:color w:val="000000" w:themeColor="text1"/>
          <w:sz w:val="28"/>
          <w:szCs w:val="28"/>
          <w:shd w:val="clear" w:color="auto" w:fill="FFFFFF"/>
        </w:rPr>
        <w:t xml:space="preserve"> века, а также философско-</w:t>
      </w:r>
      <w:r w:rsidR="00314B61" w:rsidRPr="00394D00">
        <w:rPr>
          <w:rFonts w:ascii="Times New Roman" w:hAnsi="Times New Roman" w:cs="Times New Roman"/>
          <w:color w:val="000000" w:themeColor="text1"/>
          <w:sz w:val="28"/>
          <w:szCs w:val="28"/>
          <w:shd w:val="clear" w:color="auto" w:fill="FFFFFF"/>
        </w:rPr>
        <w:t>публицистический</w:t>
      </w:r>
      <w:r w:rsidRPr="00394D00">
        <w:rPr>
          <w:rFonts w:ascii="Times New Roman" w:hAnsi="Times New Roman" w:cs="Times New Roman"/>
          <w:color w:val="000000" w:themeColor="text1"/>
          <w:sz w:val="28"/>
          <w:szCs w:val="28"/>
          <w:shd w:val="clear" w:color="auto" w:fill="FFFFFF"/>
        </w:rPr>
        <w:t xml:space="preserve"> роман Вольтера «Кандид» и </w:t>
      </w:r>
      <w:r w:rsidR="009F1BFF" w:rsidRPr="00394D00">
        <w:rPr>
          <w:rFonts w:ascii="Times New Roman" w:hAnsi="Times New Roman" w:cs="Times New Roman"/>
          <w:color w:val="000000" w:themeColor="text1"/>
          <w:sz w:val="28"/>
          <w:szCs w:val="28"/>
          <w:shd w:val="clear" w:color="auto" w:fill="FFFFFF"/>
        </w:rPr>
        <w:t>др.</w:t>
      </w:r>
      <w:r w:rsidR="00A00E3D" w:rsidRPr="00394D00">
        <w:rPr>
          <w:rFonts w:ascii="Times New Roman" w:hAnsi="Times New Roman" w:cs="Times New Roman"/>
          <w:color w:val="000000" w:themeColor="text1"/>
          <w:sz w:val="28"/>
          <w:szCs w:val="28"/>
          <w:shd w:val="clear" w:color="auto" w:fill="FFFFFF"/>
        </w:rPr>
        <w:t xml:space="preserve"> [27, с. 18]</w:t>
      </w:r>
      <w:r w:rsidRPr="00394D00">
        <w:rPr>
          <w:rFonts w:ascii="Times New Roman" w:hAnsi="Times New Roman" w:cs="Times New Roman"/>
          <w:color w:val="000000" w:themeColor="text1"/>
          <w:sz w:val="28"/>
          <w:szCs w:val="28"/>
          <w:shd w:val="clear" w:color="auto" w:fill="FFFFFF"/>
        </w:rPr>
        <w:t>.</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shd w:val="clear" w:color="auto" w:fill="FFFFFF"/>
        </w:rPr>
      </w:pPr>
      <w:r w:rsidRPr="00394D00">
        <w:rPr>
          <w:rFonts w:ascii="Times New Roman" w:hAnsi="Times New Roman" w:cs="Times New Roman"/>
          <w:color w:val="000000" w:themeColor="text1"/>
          <w:sz w:val="28"/>
          <w:szCs w:val="28"/>
          <w:shd w:val="clear" w:color="auto" w:fill="FFFFFF"/>
        </w:rPr>
        <w:t xml:space="preserve">В конце </w:t>
      </w:r>
      <w:r w:rsidRPr="00394D00">
        <w:rPr>
          <w:rFonts w:ascii="Times New Roman" w:hAnsi="Times New Roman" w:cs="Times New Roman"/>
          <w:color w:val="000000" w:themeColor="text1"/>
          <w:sz w:val="28"/>
          <w:szCs w:val="28"/>
          <w:shd w:val="clear" w:color="auto" w:fill="FFFFFF"/>
          <w:lang w:val="en-US"/>
        </w:rPr>
        <w:t>XVIII</w:t>
      </w:r>
      <w:r w:rsidRPr="00394D00">
        <w:rPr>
          <w:rFonts w:ascii="Times New Roman" w:hAnsi="Times New Roman" w:cs="Times New Roman"/>
          <w:color w:val="000000" w:themeColor="text1"/>
          <w:sz w:val="28"/>
          <w:szCs w:val="28"/>
          <w:shd w:val="clear" w:color="auto" w:fill="FFFFFF"/>
        </w:rPr>
        <w:t xml:space="preserve"> и начале </w:t>
      </w:r>
      <w:r w:rsidRPr="00394D00">
        <w:rPr>
          <w:rFonts w:ascii="Times New Roman" w:hAnsi="Times New Roman" w:cs="Times New Roman"/>
          <w:color w:val="000000" w:themeColor="text1"/>
          <w:sz w:val="28"/>
          <w:szCs w:val="28"/>
          <w:shd w:val="clear" w:color="auto" w:fill="FFFFFF"/>
          <w:lang w:val="en-US"/>
        </w:rPr>
        <w:t>XIX</w:t>
      </w:r>
      <w:r w:rsidRPr="00394D00">
        <w:rPr>
          <w:rFonts w:ascii="Times New Roman" w:hAnsi="Times New Roman" w:cs="Times New Roman"/>
          <w:color w:val="000000" w:themeColor="text1"/>
          <w:sz w:val="28"/>
          <w:szCs w:val="28"/>
          <w:shd w:val="clear" w:color="auto" w:fill="FFFFFF"/>
        </w:rPr>
        <w:t xml:space="preserve"> вв. в Германии образовывается группа писателей-романтиков, создающих яркие образцы психологического романа в разных литературных стилях.Например, </w:t>
      </w:r>
      <w:r w:rsidR="00314B61" w:rsidRPr="00394D00">
        <w:rPr>
          <w:rFonts w:ascii="Times New Roman" w:hAnsi="Times New Roman" w:cs="Times New Roman"/>
          <w:color w:val="000000" w:themeColor="text1"/>
          <w:sz w:val="28"/>
          <w:szCs w:val="28"/>
          <w:shd w:val="clear" w:color="auto" w:fill="FFFFFF"/>
        </w:rPr>
        <w:t xml:space="preserve">романы </w:t>
      </w:r>
      <w:r w:rsidRPr="00394D00">
        <w:rPr>
          <w:rFonts w:ascii="Times New Roman" w:hAnsi="Times New Roman" w:cs="Times New Roman"/>
          <w:color w:val="000000" w:themeColor="text1"/>
          <w:sz w:val="28"/>
          <w:szCs w:val="28"/>
          <w:shd w:val="clear" w:color="auto" w:fill="FFFFFF"/>
        </w:rPr>
        <w:t>Людвиг</w:t>
      </w:r>
      <w:r w:rsidR="00314B61" w:rsidRPr="00394D00">
        <w:rPr>
          <w:rFonts w:ascii="Times New Roman" w:hAnsi="Times New Roman" w:cs="Times New Roman"/>
          <w:color w:val="000000" w:themeColor="text1"/>
          <w:sz w:val="28"/>
          <w:szCs w:val="28"/>
          <w:shd w:val="clear" w:color="auto" w:fill="FFFFFF"/>
        </w:rPr>
        <w:t>а</w:t>
      </w:r>
      <w:r w:rsidRPr="00394D00">
        <w:rPr>
          <w:rFonts w:ascii="Times New Roman" w:hAnsi="Times New Roman" w:cs="Times New Roman"/>
          <w:color w:val="000000" w:themeColor="text1"/>
          <w:sz w:val="28"/>
          <w:szCs w:val="28"/>
          <w:shd w:val="clear" w:color="auto" w:fill="FFFFFF"/>
        </w:rPr>
        <w:t xml:space="preserve"> Тик</w:t>
      </w:r>
      <w:r w:rsidR="00314B61" w:rsidRPr="00394D00">
        <w:rPr>
          <w:rFonts w:ascii="Times New Roman" w:hAnsi="Times New Roman" w:cs="Times New Roman"/>
          <w:color w:val="000000" w:themeColor="text1"/>
          <w:sz w:val="28"/>
          <w:szCs w:val="28"/>
          <w:shd w:val="clear" w:color="auto" w:fill="FFFFFF"/>
        </w:rPr>
        <w:t>а</w:t>
      </w:r>
      <w:r w:rsidRPr="00394D00">
        <w:rPr>
          <w:rFonts w:ascii="Times New Roman" w:hAnsi="Times New Roman" w:cs="Times New Roman"/>
          <w:color w:val="000000" w:themeColor="text1"/>
          <w:sz w:val="28"/>
          <w:szCs w:val="28"/>
          <w:shd w:val="clear" w:color="auto" w:fill="FFFFFF"/>
        </w:rPr>
        <w:t xml:space="preserve"> «Вильям Ловель», Новалис</w:t>
      </w:r>
      <w:r w:rsidR="00314B61" w:rsidRPr="00394D00">
        <w:rPr>
          <w:rFonts w:ascii="Times New Roman" w:hAnsi="Times New Roman" w:cs="Times New Roman"/>
          <w:color w:val="000000" w:themeColor="text1"/>
          <w:sz w:val="28"/>
          <w:szCs w:val="28"/>
          <w:shd w:val="clear" w:color="auto" w:fill="FFFFFF"/>
        </w:rPr>
        <w:t>а</w:t>
      </w:r>
      <w:r w:rsidRPr="00394D00">
        <w:rPr>
          <w:rFonts w:ascii="Times New Roman" w:hAnsi="Times New Roman" w:cs="Times New Roman"/>
          <w:color w:val="000000" w:themeColor="text1"/>
          <w:sz w:val="28"/>
          <w:szCs w:val="28"/>
          <w:shd w:val="clear" w:color="auto" w:fill="FFFFFF"/>
        </w:rPr>
        <w:t xml:space="preserve"> «Генрих фон Офтердинген», Амаде</w:t>
      </w:r>
      <w:r w:rsidR="00314B61" w:rsidRPr="00394D00">
        <w:rPr>
          <w:rFonts w:ascii="Times New Roman" w:hAnsi="Times New Roman" w:cs="Times New Roman"/>
          <w:color w:val="000000" w:themeColor="text1"/>
          <w:sz w:val="28"/>
          <w:szCs w:val="28"/>
          <w:shd w:val="clear" w:color="auto" w:fill="FFFFFF"/>
        </w:rPr>
        <w:t>я</w:t>
      </w:r>
      <w:r w:rsidRPr="00394D00">
        <w:rPr>
          <w:rFonts w:ascii="Times New Roman" w:hAnsi="Times New Roman" w:cs="Times New Roman"/>
          <w:color w:val="000000" w:themeColor="text1"/>
          <w:sz w:val="28"/>
          <w:szCs w:val="28"/>
          <w:shd w:val="clear" w:color="auto" w:fill="FFFFFF"/>
        </w:rPr>
        <w:t xml:space="preserve"> Гофман</w:t>
      </w:r>
      <w:r w:rsidR="00314B61" w:rsidRPr="00394D00">
        <w:rPr>
          <w:rFonts w:ascii="Times New Roman" w:hAnsi="Times New Roman" w:cs="Times New Roman"/>
          <w:color w:val="000000" w:themeColor="text1"/>
          <w:sz w:val="28"/>
          <w:szCs w:val="28"/>
          <w:shd w:val="clear" w:color="auto" w:fill="FFFFFF"/>
        </w:rPr>
        <w:t>а</w:t>
      </w:r>
      <w:r w:rsidRPr="00394D00">
        <w:rPr>
          <w:rFonts w:ascii="Times New Roman" w:hAnsi="Times New Roman" w:cs="Times New Roman"/>
          <w:color w:val="000000" w:themeColor="text1"/>
          <w:sz w:val="28"/>
          <w:szCs w:val="28"/>
          <w:shd w:val="clear" w:color="auto" w:fill="FFFFFF"/>
        </w:rPr>
        <w:t xml:space="preserve"> «Эликсиры Сатаны», Фридрих</w:t>
      </w:r>
      <w:r w:rsidR="00314B61" w:rsidRPr="00394D00">
        <w:rPr>
          <w:rFonts w:ascii="Times New Roman" w:hAnsi="Times New Roman" w:cs="Times New Roman"/>
          <w:color w:val="000000" w:themeColor="text1"/>
          <w:sz w:val="28"/>
          <w:szCs w:val="28"/>
          <w:shd w:val="clear" w:color="auto" w:fill="FFFFFF"/>
        </w:rPr>
        <w:t>а</w:t>
      </w:r>
      <w:r w:rsidRPr="00394D00">
        <w:rPr>
          <w:rFonts w:ascii="Times New Roman" w:hAnsi="Times New Roman" w:cs="Times New Roman"/>
          <w:color w:val="000000" w:themeColor="text1"/>
          <w:sz w:val="28"/>
          <w:szCs w:val="28"/>
          <w:shd w:val="clear" w:color="auto" w:fill="FFFFFF"/>
        </w:rPr>
        <w:t xml:space="preserve"> Шлегел</w:t>
      </w:r>
      <w:r w:rsidR="00314B61" w:rsidRPr="00394D00">
        <w:rPr>
          <w:rFonts w:ascii="Times New Roman" w:hAnsi="Times New Roman" w:cs="Times New Roman"/>
          <w:color w:val="000000" w:themeColor="text1"/>
          <w:sz w:val="28"/>
          <w:szCs w:val="28"/>
          <w:shd w:val="clear" w:color="auto" w:fill="FFFFFF"/>
        </w:rPr>
        <w:t>я</w:t>
      </w:r>
      <w:r w:rsidRPr="00394D00">
        <w:rPr>
          <w:rFonts w:ascii="Times New Roman" w:hAnsi="Times New Roman" w:cs="Times New Roman"/>
          <w:color w:val="000000" w:themeColor="text1"/>
          <w:sz w:val="28"/>
          <w:szCs w:val="28"/>
          <w:shd w:val="clear" w:color="auto" w:fill="FFFFFF"/>
        </w:rPr>
        <w:t xml:space="preserve"> «Люцинда» и </w:t>
      </w:r>
      <w:r w:rsidR="009F1BFF" w:rsidRPr="00394D00">
        <w:rPr>
          <w:rFonts w:ascii="Times New Roman" w:hAnsi="Times New Roman" w:cs="Times New Roman"/>
          <w:color w:val="000000" w:themeColor="text1"/>
          <w:sz w:val="28"/>
          <w:szCs w:val="28"/>
          <w:shd w:val="clear" w:color="auto" w:fill="FFFFFF"/>
        </w:rPr>
        <w:t>др.</w:t>
      </w:r>
      <w:r w:rsidR="004A3481" w:rsidRPr="00394D00">
        <w:rPr>
          <w:rFonts w:ascii="Times New Roman" w:hAnsi="Times New Roman" w:cs="Times New Roman"/>
          <w:color w:val="000000" w:themeColor="text1"/>
          <w:sz w:val="28"/>
          <w:szCs w:val="28"/>
          <w:shd w:val="clear" w:color="auto" w:fill="FFFFFF"/>
        </w:rPr>
        <w:t xml:space="preserve"> [30, с. 84]</w:t>
      </w:r>
      <w:r w:rsidRPr="00394D00">
        <w:rPr>
          <w:rFonts w:ascii="Times New Roman" w:hAnsi="Times New Roman" w:cs="Times New Roman"/>
          <w:color w:val="000000" w:themeColor="text1"/>
          <w:sz w:val="28"/>
          <w:szCs w:val="28"/>
          <w:shd w:val="clear" w:color="auto" w:fill="FFFFFF"/>
        </w:rPr>
        <w:t>.</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shd w:val="clear" w:color="auto" w:fill="F9F9F9"/>
        </w:rPr>
      </w:pPr>
      <w:r w:rsidRPr="00394D00">
        <w:rPr>
          <w:rFonts w:ascii="Times New Roman" w:hAnsi="Times New Roman" w:cs="Times New Roman"/>
          <w:color w:val="000000" w:themeColor="text1"/>
          <w:sz w:val="28"/>
          <w:szCs w:val="28"/>
          <w:shd w:val="clear" w:color="auto" w:fill="FFFFFF"/>
        </w:rPr>
        <w:t xml:space="preserve">Наряду с этим </w:t>
      </w:r>
      <w:r w:rsidR="00314B61" w:rsidRPr="00394D00">
        <w:rPr>
          <w:rFonts w:ascii="Times New Roman" w:hAnsi="Times New Roman" w:cs="Times New Roman"/>
          <w:color w:val="000000" w:themeColor="text1"/>
          <w:sz w:val="28"/>
          <w:szCs w:val="28"/>
          <w:shd w:val="clear" w:color="auto" w:fill="FFFFFF"/>
        </w:rPr>
        <w:t>существовал и</w:t>
      </w:r>
      <w:r w:rsidRPr="00394D00">
        <w:rPr>
          <w:rFonts w:ascii="Times New Roman" w:hAnsi="Times New Roman" w:cs="Times New Roman"/>
          <w:color w:val="000000" w:themeColor="text1"/>
          <w:sz w:val="28"/>
          <w:szCs w:val="28"/>
          <w:shd w:val="clear" w:color="auto" w:fill="FFFFFF"/>
        </w:rPr>
        <w:t xml:space="preserve"> психологический роман в стиле патриархальной дворянской аристократии, гибнущей вместе со всем старым </w:t>
      </w:r>
      <w:r w:rsidRPr="00394D00">
        <w:rPr>
          <w:rFonts w:ascii="Times New Roman" w:hAnsi="Times New Roman" w:cs="Times New Roman"/>
          <w:color w:val="000000" w:themeColor="text1"/>
          <w:sz w:val="28"/>
          <w:szCs w:val="28"/>
          <w:shd w:val="clear" w:color="auto" w:fill="FFFFFF"/>
        </w:rPr>
        <w:lastRenderedPageBreak/>
        <w:t>режимом осознающие свою гибель в плоскости глубочайших морально-мировоззренческих конфликтов</w:t>
      </w:r>
      <w:r w:rsidR="00A00E3D" w:rsidRPr="00394D00">
        <w:rPr>
          <w:rFonts w:ascii="Times New Roman" w:hAnsi="Times New Roman" w:cs="Times New Roman"/>
          <w:color w:val="000000" w:themeColor="text1"/>
          <w:sz w:val="28"/>
          <w:szCs w:val="28"/>
          <w:shd w:val="clear" w:color="auto" w:fill="FFFFFF"/>
        </w:rPr>
        <w:t xml:space="preserve"> [27, с. 22]</w:t>
      </w:r>
      <w:r w:rsidRPr="00394D00">
        <w:rPr>
          <w:rFonts w:ascii="Times New Roman" w:hAnsi="Times New Roman" w:cs="Times New Roman"/>
          <w:color w:val="000000" w:themeColor="text1"/>
          <w:sz w:val="28"/>
          <w:szCs w:val="28"/>
          <w:shd w:val="clear" w:color="auto" w:fill="FFFFFF"/>
        </w:rPr>
        <w:t xml:space="preserve">. </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shd w:val="clear" w:color="auto" w:fill="FFFFFF"/>
        </w:rPr>
      </w:pPr>
      <w:r w:rsidRPr="00394D00">
        <w:rPr>
          <w:rFonts w:ascii="Times New Roman" w:hAnsi="Times New Roman" w:cs="Times New Roman"/>
          <w:color w:val="000000" w:themeColor="text1"/>
          <w:sz w:val="28"/>
          <w:szCs w:val="28"/>
          <w:shd w:val="clear" w:color="auto" w:fill="FFFFFF"/>
        </w:rPr>
        <w:t xml:space="preserve">Другие слои феодального дворянства познали культ изящной чувствительности и безграничности разнузданного эпикуреизма (эпикуреизм – это философское учение, для которого характерны атомистическая картина мира, отрицание теологии, провиденциализма и бессмертие души).  В связи с этим появляются дворянские романы рококо с их культом чувствительности, которые оказали влияние на французское общество второй половины </w:t>
      </w:r>
      <w:r w:rsidRPr="00394D00">
        <w:rPr>
          <w:rFonts w:ascii="Times New Roman" w:hAnsi="Times New Roman" w:cs="Times New Roman"/>
          <w:color w:val="000000" w:themeColor="text1"/>
          <w:sz w:val="28"/>
          <w:szCs w:val="28"/>
          <w:shd w:val="clear" w:color="auto" w:fill="FFFFFF"/>
          <w:lang w:val="en-US"/>
        </w:rPr>
        <w:t>XVIII</w:t>
      </w:r>
      <w:r w:rsidRPr="00394D00">
        <w:rPr>
          <w:rFonts w:ascii="Times New Roman" w:hAnsi="Times New Roman" w:cs="Times New Roman"/>
          <w:color w:val="000000" w:themeColor="text1"/>
          <w:sz w:val="28"/>
          <w:szCs w:val="28"/>
          <w:shd w:val="clear" w:color="auto" w:fill="FFFFFF"/>
        </w:rPr>
        <w:t xml:space="preserve"> века – первой половины </w:t>
      </w:r>
      <w:r w:rsidRPr="00394D00">
        <w:rPr>
          <w:rFonts w:ascii="Times New Roman" w:hAnsi="Times New Roman" w:cs="Times New Roman"/>
          <w:color w:val="000000" w:themeColor="text1"/>
          <w:sz w:val="28"/>
          <w:szCs w:val="28"/>
          <w:shd w:val="clear" w:color="auto" w:fill="FFFFFF"/>
          <w:lang w:val="en-US"/>
        </w:rPr>
        <w:t>XIX</w:t>
      </w:r>
      <w:r w:rsidRPr="00394D00">
        <w:rPr>
          <w:rFonts w:ascii="Times New Roman" w:hAnsi="Times New Roman" w:cs="Times New Roman"/>
          <w:color w:val="000000" w:themeColor="text1"/>
          <w:sz w:val="28"/>
          <w:szCs w:val="28"/>
          <w:shd w:val="clear" w:color="auto" w:fill="FFFFFF"/>
        </w:rPr>
        <w:t xml:space="preserve"> век</w:t>
      </w:r>
      <w:r w:rsidR="00314B61" w:rsidRPr="00394D00">
        <w:rPr>
          <w:rFonts w:ascii="Times New Roman" w:hAnsi="Times New Roman" w:cs="Times New Roman"/>
          <w:color w:val="000000" w:themeColor="text1"/>
          <w:sz w:val="28"/>
          <w:szCs w:val="28"/>
          <w:shd w:val="clear" w:color="auto" w:fill="FFFFFF"/>
        </w:rPr>
        <w:t>а. Например, Жан-Батист Кувре «</w:t>
      </w:r>
      <w:r w:rsidRPr="00394D00">
        <w:rPr>
          <w:rFonts w:ascii="Times New Roman" w:hAnsi="Times New Roman" w:cs="Times New Roman"/>
          <w:color w:val="000000" w:themeColor="text1"/>
          <w:sz w:val="28"/>
          <w:szCs w:val="28"/>
          <w:shd w:val="clear" w:color="auto" w:fill="FFFFFF"/>
        </w:rPr>
        <w:t xml:space="preserve">Любовные похождения кавалера де Фобла», </w:t>
      </w:r>
      <w:r w:rsidR="00314B61" w:rsidRPr="00394D00">
        <w:rPr>
          <w:rFonts w:ascii="Times New Roman" w:hAnsi="Times New Roman" w:cs="Times New Roman"/>
          <w:color w:val="000000" w:themeColor="text1"/>
          <w:sz w:val="28"/>
          <w:szCs w:val="28"/>
          <w:shd w:val="clear" w:color="auto" w:fill="FFFFFF"/>
        </w:rPr>
        <w:t>Стендаль</w:t>
      </w:r>
      <w:r w:rsidRPr="00394D00">
        <w:rPr>
          <w:rFonts w:ascii="Times New Roman" w:hAnsi="Times New Roman" w:cs="Times New Roman"/>
          <w:color w:val="000000" w:themeColor="text1"/>
          <w:sz w:val="28"/>
          <w:szCs w:val="28"/>
          <w:shd w:val="clear" w:color="auto" w:fill="FFFFFF"/>
        </w:rPr>
        <w:t xml:space="preserve"> «Красное и черное», Гюстав Флобер «Госпожа Бовари» и др. Представители английской литературы первой половине </w:t>
      </w:r>
      <w:r w:rsidRPr="00394D00">
        <w:rPr>
          <w:rFonts w:ascii="Times New Roman" w:hAnsi="Times New Roman" w:cs="Times New Roman"/>
          <w:color w:val="000000" w:themeColor="text1"/>
          <w:sz w:val="28"/>
          <w:szCs w:val="28"/>
          <w:shd w:val="clear" w:color="auto" w:fill="FFFFFF"/>
          <w:lang w:val="en-US"/>
        </w:rPr>
        <w:t>XVIII</w:t>
      </w:r>
      <w:r w:rsidR="00314B61" w:rsidRPr="00394D00">
        <w:rPr>
          <w:rFonts w:ascii="Times New Roman" w:hAnsi="Times New Roman" w:cs="Times New Roman"/>
          <w:color w:val="000000" w:themeColor="text1"/>
          <w:sz w:val="28"/>
          <w:szCs w:val="28"/>
          <w:shd w:val="clear" w:color="auto" w:fill="FFFFFF"/>
        </w:rPr>
        <w:t xml:space="preserve"> века</w:t>
      </w:r>
      <w:r w:rsidRPr="00394D00">
        <w:rPr>
          <w:rFonts w:ascii="Times New Roman" w:hAnsi="Times New Roman" w:cs="Times New Roman"/>
          <w:color w:val="000000" w:themeColor="text1"/>
          <w:sz w:val="28"/>
          <w:szCs w:val="28"/>
          <w:shd w:val="clear" w:color="auto" w:fill="FFFFFF"/>
        </w:rPr>
        <w:t xml:space="preserve"> в своих романах выражали социальное мировоззрение буржуазии. Например, Дж. Свифт «Путешествие Гулливера», Д. Дефо «Робинзон Крузо», Г. Филдинг «История Тома Джонса, найд</w:t>
      </w:r>
      <w:r w:rsidR="00C56BBE" w:rsidRPr="00394D00">
        <w:rPr>
          <w:rFonts w:ascii="Times New Roman" w:hAnsi="Times New Roman" w:cs="Times New Roman"/>
          <w:color w:val="000000" w:themeColor="text1"/>
          <w:sz w:val="28"/>
          <w:szCs w:val="28"/>
          <w:shd w:val="clear" w:color="auto" w:fill="FFFFFF"/>
        </w:rPr>
        <w:t>е</w:t>
      </w:r>
      <w:r w:rsidRPr="00394D00">
        <w:rPr>
          <w:rFonts w:ascii="Times New Roman" w:hAnsi="Times New Roman" w:cs="Times New Roman"/>
          <w:color w:val="000000" w:themeColor="text1"/>
          <w:sz w:val="28"/>
          <w:szCs w:val="28"/>
          <w:shd w:val="clear" w:color="auto" w:fill="FFFFFF"/>
        </w:rPr>
        <w:t>ныша» и др. Однако в эпоху зарождения и развития промышленного капитализма авантюрный и натуралистический роман теряет сво</w:t>
      </w:r>
      <w:r w:rsidR="00C56BBE" w:rsidRPr="00394D00">
        <w:rPr>
          <w:rFonts w:ascii="Times New Roman" w:hAnsi="Times New Roman" w:cs="Times New Roman"/>
          <w:color w:val="000000" w:themeColor="text1"/>
          <w:sz w:val="28"/>
          <w:szCs w:val="28"/>
          <w:shd w:val="clear" w:color="auto" w:fill="FFFFFF"/>
        </w:rPr>
        <w:t>е</w:t>
      </w:r>
      <w:r w:rsidR="00A00E3D" w:rsidRPr="00394D00">
        <w:rPr>
          <w:rFonts w:ascii="Times New Roman" w:hAnsi="Times New Roman" w:cs="Times New Roman"/>
          <w:color w:val="000000" w:themeColor="text1"/>
          <w:sz w:val="28"/>
          <w:szCs w:val="28"/>
          <w:shd w:val="clear" w:color="auto" w:fill="FFFFFF"/>
        </w:rPr>
        <w:t xml:space="preserve"> значение [36].</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shd w:val="clear" w:color="auto" w:fill="FFFFFF"/>
        </w:rPr>
        <w:t>На смену феодально-авантюрному роману приходит социально-бытовой, который оказывается наиболее пе</w:t>
      </w:r>
      <w:r w:rsidR="00314B61" w:rsidRPr="00394D00">
        <w:rPr>
          <w:rFonts w:ascii="Times New Roman" w:hAnsi="Times New Roman" w:cs="Times New Roman"/>
          <w:color w:val="000000" w:themeColor="text1"/>
          <w:sz w:val="28"/>
          <w:szCs w:val="28"/>
          <w:shd w:val="clear" w:color="auto" w:fill="FFFFFF"/>
        </w:rPr>
        <w:t xml:space="preserve">рспективным на территории </w:t>
      </w:r>
      <w:r w:rsidRPr="00394D00">
        <w:rPr>
          <w:rFonts w:ascii="Times New Roman" w:hAnsi="Times New Roman" w:cs="Times New Roman"/>
          <w:color w:val="000000" w:themeColor="text1"/>
          <w:sz w:val="28"/>
          <w:szCs w:val="28"/>
          <w:shd w:val="clear" w:color="auto" w:fill="FFFFFF"/>
        </w:rPr>
        <w:t xml:space="preserve">Франции, Германии, России. В период смены феодального строя, временно приобретает большое значение роман психологический с романтической или сентиментальной направленностью, который и отражает социальную неуравновешенность переходного периода. </w:t>
      </w:r>
      <w:r w:rsidRPr="00394D00">
        <w:rPr>
          <w:rFonts w:ascii="Times New Roman" w:hAnsi="Times New Roman" w:cs="Times New Roman"/>
          <w:color w:val="000000" w:themeColor="text1"/>
          <w:sz w:val="28"/>
          <w:szCs w:val="28"/>
        </w:rPr>
        <w:t>Расцвет социально-бытового романа совпадает с периодом роста и расцвета промышленно-капиталистического общества (Бальзак, Диккенс, Флобер, Золя и др.). Создается роман по художественному принципу – реалистический</w:t>
      </w:r>
      <w:r w:rsidR="009F1BFF" w:rsidRPr="00394D00">
        <w:rPr>
          <w:rFonts w:ascii="Times New Roman" w:hAnsi="Times New Roman" w:cs="Times New Roman"/>
          <w:color w:val="000000" w:themeColor="text1"/>
          <w:sz w:val="28"/>
          <w:szCs w:val="28"/>
        </w:rPr>
        <w:t xml:space="preserve"> [32].</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Английский реалистический роман продолжает развиваться и к середине </w:t>
      </w:r>
      <w:r w:rsidRPr="00394D00">
        <w:rPr>
          <w:rFonts w:ascii="Times New Roman" w:hAnsi="Times New Roman" w:cs="Times New Roman"/>
          <w:color w:val="000000" w:themeColor="text1"/>
          <w:sz w:val="28"/>
          <w:szCs w:val="28"/>
          <w:lang w:val="en-US"/>
        </w:rPr>
        <w:t>XIX</w:t>
      </w:r>
      <w:r w:rsidRPr="00394D00">
        <w:rPr>
          <w:rFonts w:ascii="Times New Roman" w:hAnsi="Times New Roman" w:cs="Times New Roman"/>
          <w:color w:val="000000" w:themeColor="text1"/>
          <w:sz w:val="28"/>
          <w:szCs w:val="28"/>
        </w:rPr>
        <w:t xml:space="preserve"> века делает успехи, однако и да</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т более ожесточ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нную критику дворянскому буржуазному обществу. Например, Ч. Диккенс «Оливер Твист», У. Теккерей «Ярмарка тщеславия» и др. </w:t>
      </w:r>
      <w:r w:rsidR="00314B61" w:rsidRPr="00394D00">
        <w:rPr>
          <w:rFonts w:ascii="Times New Roman" w:hAnsi="Times New Roman" w:cs="Times New Roman"/>
          <w:color w:val="000000" w:themeColor="text1"/>
          <w:sz w:val="28"/>
          <w:szCs w:val="28"/>
        </w:rPr>
        <w:t>Литературная энциклопедия акцентирует на том, что р</w:t>
      </w:r>
      <w:r w:rsidRPr="00394D00">
        <w:rPr>
          <w:rFonts w:ascii="Times New Roman" w:hAnsi="Times New Roman" w:cs="Times New Roman"/>
          <w:color w:val="000000" w:themeColor="text1"/>
          <w:sz w:val="28"/>
          <w:szCs w:val="28"/>
        </w:rPr>
        <w:t xml:space="preserve">еалистический роман </w:t>
      </w:r>
      <w:r w:rsidR="00314B61"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 xml:space="preserve">отличается </w:t>
      </w:r>
      <w:r w:rsidRPr="00394D00">
        <w:rPr>
          <w:rFonts w:ascii="Times New Roman" w:hAnsi="Times New Roman" w:cs="Times New Roman"/>
          <w:color w:val="000000" w:themeColor="text1"/>
          <w:sz w:val="28"/>
          <w:szCs w:val="28"/>
        </w:rPr>
        <w:lastRenderedPageBreak/>
        <w:t>острой постановкой нравственных проблем, которые отныне занимают центральное место в художественной культуре. Этому поспособствовал разрыв с традиционными представлениями и задачами найти новые нравственные ориентиры для личности в ситуации обособления, выработать моральные регуляторы, игнорирующие, а нравственно упорядочивающие интересы реальной практической деятельности обособленного индивида</w:t>
      </w:r>
      <w:r w:rsidR="00D3700F" w:rsidRPr="00394D00">
        <w:rPr>
          <w:rFonts w:ascii="Times New Roman" w:hAnsi="Times New Roman" w:cs="Times New Roman"/>
          <w:color w:val="000000" w:themeColor="text1"/>
          <w:sz w:val="28"/>
          <w:szCs w:val="28"/>
        </w:rPr>
        <w:t xml:space="preserve"> [38, с. 125].</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Капиталистическое общество в эпоху империализма с нарастающими проблемами приходит к деградации буржуазной идеологии.  Поэтому возникает понижения познавательного уровня романистов, что и приводит к возврату к натурализму, к психологизму. Роман в процессе своего развития не только повторяет некоторые закономерности, но и сохраняют жанровые признаки, исторически повторяется в разных литературных стилях, и выражает различные художественные принципы. Несмотря на ряд изменений, роман продолжает существовать, самые разнообразные произведения и имеют нечто общее. «Сколь бы различны ни были те особенности исторического классового сознания, те общественные настроения, те конкретные художественные идеи, которые отражаются в романе, роман выражает собой определенный тип самосознания, определенные идейные запросы и интересы. Буржуазный роман живет и развивается до тех пор, пока живо индивидуалистическое самосознание капиталистической эпохи, пока продолжает существовать интерес к индивидуальной судьбе, к личной жизни, к борьбе индивидуальности за свои лич</w:t>
      </w:r>
      <w:r w:rsidR="00D3700F" w:rsidRPr="00394D00">
        <w:rPr>
          <w:rFonts w:ascii="Times New Roman" w:hAnsi="Times New Roman" w:cs="Times New Roman"/>
          <w:color w:val="000000" w:themeColor="text1"/>
          <w:sz w:val="28"/>
          <w:szCs w:val="28"/>
        </w:rPr>
        <w:t>ные запросы, за право на жизнь» [</w:t>
      </w:r>
      <w:r w:rsidR="004A3481" w:rsidRPr="00394D00">
        <w:rPr>
          <w:rFonts w:ascii="Times New Roman" w:hAnsi="Times New Roman" w:cs="Times New Roman"/>
          <w:color w:val="000000" w:themeColor="text1"/>
          <w:sz w:val="28"/>
          <w:szCs w:val="28"/>
        </w:rPr>
        <w:t xml:space="preserve">29, с. 268; </w:t>
      </w:r>
      <w:r w:rsidR="00D3700F" w:rsidRPr="00394D00">
        <w:rPr>
          <w:rFonts w:ascii="Times New Roman" w:hAnsi="Times New Roman" w:cs="Times New Roman"/>
          <w:color w:val="000000" w:themeColor="text1"/>
          <w:sz w:val="28"/>
          <w:szCs w:val="28"/>
        </w:rPr>
        <w:t>36].</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Тематически буржуазный роман изображает личную, частную, бытовую жизнь и борьбу личных интересов. Роман как жанр индивидуален, хотя и опирается на литературные традиции.</w:t>
      </w:r>
    </w:p>
    <w:bookmarkEnd w:id="5"/>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В литературоведение все жанры имеют свою классификацию, романы тоже не остались без внимания, в связи </w:t>
      </w:r>
      <w:r w:rsidR="00AD7A89" w:rsidRPr="00394D00">
        <w:rPr>
          <w:rFonts w:ascii="Times New Roman" w:hAnsi="Times New Roman" w:cs="Times New Roman"/>
          <w:color w:val="000000" w:themeColor="text1"/>
          <w:sz w:val="28"/>
          <w:szCs w:val="28"/>
        </w:rPr>
        <w:t>с разноплановых соединений</w:t>
      </w:r>
      <w:r w:rsidRPr="00394D00">
        <w:rPr>
          <w:rFonts w:ascii="Times New Roman" w:hAnsi="Times New Roman" w:cs="Times New Roman"/>
          <w:color w:val="000000" w:themeColor="text1"/>
          <w:sz w:val="28"/>
          <w:szCs w:val="28"/>
        </w:rPr>
        <w:t xml:space="preserve"> </w:t>
      </w:r>
      <w:r w:rsidRPr="00394D00">
        <w:rPr>
          <w:rFonts w:ascii="Times New Roman" w:hAnsi="Times New Roman" w:cs="Times New Roman"/>
          <w:color w:val="000000" w:themeColor="text1"/>
          <w:sz w:val="28"/>
          <w:szCs w:val="28"/>
        </w:rPr>
        <w:lastRenderedPageBreak/>
        <w:t>исторических событий классифицируются по некоторым признакам. Например, признак повествования:</w:t>
      </w:r>
    </w:p>
    <w:p w:rsidR="000E1908" w:rsidRPr="00394D00" w:rsidRDefault="000E1908" w:rsidP="007776D1">
      <w:pPr>
        <w:pStyle w:val="af2"/>
        <w:numPr>
          <w:ilvl w:val="0"/>
          <w:numId w:val="4"/>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отвлеч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нное рассказывание;</w:t>
      </w:r>
    </w:p>
    <w:p w:rsidR="000E1908" w:rsidRPr="00394D00" w:rsidRDefault="000E1908" w:rsidP="007776D1">
      <w:pPr>
        <w:pStyle w:val="af2"/>
        <w:numPr>
          <w:ilvl w:val="0"/>
          <w:numId w:val="4"/>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роман-дневник: Анна Франк, Таня Савичева, Дж. Свифт «Дневник для Стеллы»;</w:t>
      </w:r>
    </w:p>
    <w:p w:rsidR="000E1908" w:rsidRPr="00394D00" w:rsidRDefault="000E1908" w:rsidP="007776D1">
      <w:pPr>
        <w:pStyle w:val="af2"/>
        <w:numPr>
          <w:ilvl w:val="0"/>
          <w:numId w:val="4"/>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эпистолярный роман – представляет собой письма, является одной из любимых форм конца </w:t>
      </w:r>
      <w:r w:rsidRPr="00394D00">
        <w:rPr>
          <w:rFonts w:ascii="Times New Roman" w:hAnsi="Times New Roman" w:cs="Times New Roman"/>
          <w:color w:val="000000" w:themeColor="text1"/>
          <w:sz w:val="28"/>
          <w:szCs w:val="28"/>
          <w:lang w:val="en-US"/>
        </w:rPr>
        <w:t>XIX</w:t>
      </w:r>
      <w:r w:rsidRPr="00394D00">
        <w:rPr>
          <w:rFonts w:ascii="Times New Roman" w:hAnsi="Times New Roman" w:cs="Times New Roman"/>
          <w:color w:val="000000" w:themeColor="text1"/>
          <w:sz w:val="28"/>
          <w:szCs w:val="28"/>
        </w:rPr>
        <w:t xml:space="preserve"> и начала </w:t>
      </w:r>
      <w:r w:rsidRPr="00394D00">
        <w:rPr>
          <w:rFonts w:ascii="Times New Roman" w:hAnsi="Times New Roman" w:cs="Times New Roman"/>
          <w:color w:val="000000" w:themeColor="text1"/>
          <w:sz w:val="28"/>
          <w:szCs w:val="28"/>
          <w:lang w:val="en-US"/>
        </w:rPr>
        <w:t>XX</w:t>
      </w:r>
      <w:r w:rsidRPr="00394D00">
        <w:rPr>
          <w:rFonts w:ascii="Times New Roman" w:hAnsi="Times New Roman" w:cs="Times New Roman"/>
          <w:color w:val="000000" w:themeColor="text1"/>
          <w:sz w:val="28"/>
          <w:szCs w:val="28"/>
        </w:rPr>
        <w:t xml:space="preserve"> вв.: Ж. Ж. Руссо «Юлия, или Новая Элоиза», С. Ричардсон «Кларисса, или история молодой леди», Ф. М. Достоевский «Бедные люди»</w:t>
      </w:r>
      <w:r w:rsidR="00EA32E0" w:rsidRPr="00394D00">
        <w:rPr>
          <w:rFonts w:ascii="Times New Roman" w:hAnsi="Times New Roman" w:cs="Times New Roman"/>
          <w:color w:val="000000" w:themeColor="text1"/>
          <w:sz w:val="28"/>
          <w:szCs w:val="28"/>
        </w:rPr>
        <w:t xml:space="preserve"> [51, с. 266]</w:t>
      </w:r>
      <w:r w:rsidRPr="00394D00">
        <w:rPr>
          <w:rFonts w:ascii="Times New Roman" w:hAnsi="Times New Roman" w:cs="Times New Roman"/>
          <w:color w:val="000000" w:themeColor="text1"/>
          <w:sz w:val="28"/>
          <w:szCs w:val="28"/>
        </w:rPr>
        <w:t>.</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Из данной классификации отдельно можно выделить лишь эпистолярный роман, т.к. имеет особую форму развития сюжета, череду событий служащей основой произведения. Обмен письмами происходит </w:t>
      </w:r>
      <w:r w:rsidR="00AD7A89" w:rsidRPr="00394D00">
        <w:rPr>
          <w:rFonts w:ascii="Times New Roman" w:hAnsi="Times New Roman" w:cs="Times New Roman"/>
          <w:color w:val="000000" w:themeColor="text1"/>
          <w:sz w:val="28"/>
          <w:szCs w:val="28"/>
        </w:rPr>
        <w:t>между людьми,</w:t>
      </w:r>
      <w:r w:rsidRPr="00394D00">
        <w:rPr>
          <w:rFonts w:ascii="Times New Roman" w:hAnsi="Times New Roman" w:cs="Times New Roman"/>
          <w:color w:val="000000" w:themeColor="text1"/>
          <w:sz w:val="28"/>
          <w:szCs w:val="28"/>
        </w:rPr>
        <w:t xml:space="preserve"> живущими далеко, либо не имеющие возможность общаться прилюдно. Форма письма допускает возможность вводить трактаты, включающие в себя рассуждения, наставления, объяснения, договоры и т.п. Также романы можно классифицировать по специфике написания:</w:t>
      </w:r>
    </w:p>
    <w:p w:rsidR="000E1908" w:rsidRPr="00394D00" w:rsidRDefault="000E1908" w:rsidP="003979E2">
      <w:pPr>
        <w:pStyle w:val="af2"/>
        <w:numPr>
          <w:ilvl w:val="0"/>
          <w:numId w:val="5"/>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авантюрный роман – стремление героя сбежать от повседневной и простой жизни к миру, наполненному опасностей: А. Дюма «Три мушкет</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ра», Г. Эмар «Береговое царство», Понсон дю Террай «Рокамболь»;</w:t>
      </w:r>
    </w:p>
    <w:p w:rsidR="005A522F" w:rsidRPr="00394D00" w:rsidRDefault="005A522F"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Характерные черты авантюрного (приключенческого) романа: деление персонажей на героев и злодеев, стремительность развития действия, переменчивость и острота сюжетных ситуаций, преувеличенность переживаний, мотивы похищения и</w:t>
      </w:r>
      <w:r w:rsidR="00D3700F" w:rsidRPr="00394D00">
        <w:rPr>
          <w:rFonts w:ascii="Times New Roman" w:hAnsi="Times New Roman" w:cs="Times New Roman"/>
          <w:color w:val="000000" w:themeColor="text1"/>
          <w:sz w:val="28"/>
          <w:szCs w:val="28"/>
        </w:rPr>
        <w:t xml:space="preserve"> преследования, тайны и загадки [42, с. 139].</w:t>
      </w:r>
    </w:p>
    <w:p w:rsidR="000E1908" w:rsidRPr="00394D00" w:rsidRDefault="000E1908" w:rsidP="003979E2">
      <w:pPr>
        <w:pStyle w:val="af2"/>
        <w:numPr>
          <w:ilvl w:val="0"/>
          <w:numId w:val="5"/>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исторический роман – воспроизводит определ</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нный период времени, эпохи: В. Скотт «Айвенго», В. Гюго «Собор Парижской Богоматери», А. </w:t>
      </w:r>
      <w:r w:rsidR="00D6208E" w:rsidRPr="00394D00">
        <w:rPr>
          <w:rFonts w:ascii="Times New Roman" w:hAnsi="Times New Roman" w:cs="Times New Roman"/>
          <w:color w:val="000000" w:themeColor="text1"/>
          <w:sz w:val="28"/>
          <w:szCs w:val="28"/>
        </w:rPr>
        <w:t>Н. </w:t>
      </w:r>
      <w:r w:rsidRPr="00394D00">
        <w:rPr>
          <w:rFonts w:ascii="Times New Roman" w:hAnsi="Times New Roman" w:cs="Times New Roman"/>
          <w:color w:val="000000" w:themeColor="text1"/>
          <w:sz w:val="28"/>
          <w:szCs w:val="28"/>
        </w:rPr>
        <w:t>Толстого «Хождение по мукам», С.</w:t>
      </w:r>
      <w:r w:rsidR="00D6208E" w:rsidRPr="00394D00">
        <w:rPr>
          <w:rFonts w:ascii="Times New Roman" w:hAnsi="Times New Roman" w:cs="Times New Roman"/>
          <w:color w:val="000000" w:themeColor="text1"/>
          <w:sz w:val="28"/>
          <w:szCs w:val="28"/>
        </w:rPr>
        <w:t> Н. </w:t>
      </w:r>
      <w:r w:rsidRPr="00394D00">
        <w:rPr>
          <w:rFonts w:ascii="Times New Roman" w:hAnsi="Times New Roman" w:cs="Times New Roman"/>
          <w:color w:val="000000" w:themeColor="text1"/>
          <w:sz w:val="28"/>
          <w:szCs w:val="28"/>
        </w:rPr>
        <w:t>Сергеев-Ценский «Севастопольская страда»;</w:t>
      </w:r>
    </w:p>
    <w:p w:rsidR="005A522F" w:rsidRPr="00394D00" w:rsidRDefault="005A522F" w:rsidP="003979E2">
      <w:pPr>
        <w:pStyle w:val="af2"/>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Характерные черты исторического романа: соединение истории и частной жизни, преодоление замкнутости прошлого и достижение полноты </w:t>
      </w:r>
      <w:r w:rsidRPr="00394D00">
        <w:rPr>
          <w:rFonts w:ascii="Times New Roman" w:hAnsi="Times New Roman" w:cs="Times New Roman"/>
          <w:color w:val="000000" w:themeColor="text1"/>
          <w:sz w:val="28"/>
          <w:szCs w:val="28"/>
        </w:rPr>
        <w:lastRenderedPageBreak/>
        <w:t>времени (то есть в настоящем живет прошлое как та</w:t>
      </w:r>
      <w:r w:rsidR="00275586" w:rsidRPr="00394D00">
        <w:rPr>
          <w:rFonts w:ascii="Times New Roman" w:hAnsi="Times New Roman" w:cs="Times New Roman"/>
          <w:color w:val="000000" w:themeColor="text1"/>
          <w:sz w:val="28"/>
          <w:szCs w:val="28"/>
        </w:rPr>
        <w:t>ковое, а не воспоминание о нем), с</w:t>
      </w:r>
      <w:r w:rsidRPr="00394D00">
        <w:rPr>
          <w:rFonts w:ascii="Times New Roman" w:hAnsi="Times New Roman" w:cs="Times New Roman"/>
          <w:color w:val="000000" w:themeColor="text1"/>
          <w:sz w:val="28"/>
          <w:szCs w:val="28"/>
        </w:rPr>
        <w:t>овмещение в романах греческого авантюрного, народно-мифологического,</w:t>
      </w:r>
      <w:r w:rsidR="00275586" w:rsidRPr="00394D00">
        <w:rPr>
          <w:rFonts w:ascii="Times New Roman" w:hAnsi="Times New Roman" w:cs="Times New Roman"/>
          <w:color w:val="000000" w:themeColor="text1"/>
          <w:sz w:val="28"/>
          <w:szCs w:val="28"/>
        </w:rPr>
        <w:t xml:space="preserve"> замкового, исторического, и</w:t>
      </w:r>
      <w:r w:rsidRPr="00394D00">
        <w:rPr>
          <w:rFonts w:ascii="Times New Roman" w:hAnsi="Times New Roman" w:cs="Times New Roman"/>
          <w:color w:val="000000" w:themeColor="text1"/>
          <w:sz w:val="28"/>
          <w:szCs w:val="28"/>
        </w:rPr>
        <w:t>спользование, и в то же время трансформация предшествующей литературной традиции («готический» и семейно-биографический роман, историческая драма.) Форм</w:t>
      </w:r>
      <w:r w:rsidR="00D3700F" w:rsidRPr="00394D00">
        <w:rPr>
          <w:rFonts w:ascii="Times New Roman" w:hAnsi="Times New Roman" w:cs="Times New Roman"/>
          <w:color w:val="000000" w:themeColor="text1"/>
          <w:sz w:val="28"/>
          <w:szCs w:val="28"/>
        </w:rPr>
        <w:t xml:space="preserve">ы времени и хронотопа в романе </w:t>
      </w:r>
      <w:r w:rsidR="00D3700F" w:rsidRPr="00394D00">
        <w:rPr>
          <w:rFonts w:ascii="Times New Roman" w:hAnsi="Times New Roman" w:cs="Times New Roman"/>
          <w:color w:val="000000" w:themeColor="text1"/>
          <w:sz w:val="28"/>
          <w:szCs w:val="28"/>
          <w:lang w:val="en-US"/>
        </w:rPr>
        <w:t>[4</w:t>
      </w:r>
      <w:r w:rsidR="00D3700F" w:rsidRPr="00394D00">
        <w:rPr>
          <w:rFonts w:ascii="Times New Roman" w:hAnsi="Times New Roman" w:cs="Times New Roman"/>
          <w:color w:val="000000" w:themeColor="text1"/>
          <w:sz w:val="28"/>
          <w:szCs w:val="28"/>
        </w:rPr>
        <w:t>, с. 368</w:t>
      </w:r>
      <w:r w:rsidR="00D3700F" w:rsidRPr="00394D00">
        <w:rPr>
          <w:rFonts w:ascii="Times New Roman" w:hAnsi="Times New Roman" w:cs="Times New Roman"/>
          <w:color w:val="000000" w:themeColor="text1"/>
          <w:sz w:val="28"/>
          <w:szCs w:val="28"/>
          <w:lang w:val="en-US"/>
        </w:rPr>
        <w:t>]</w:t>
      </w:r>
      <w:r w:rsidR="00D3700F" w:rsidRPr="00394D00">
        <w:rPr>
          <w:rFonts w:ascii="Times New Roman" w:hAnsi="Times New Roman" w:cs="Times New Roman"/>
          <w:color w:val="000000" w:themeColor="text1"/>
          <w:sz w:val="28"/>
          <w:szCs w:val="28"/>
        </w:rPr>
        <w:t>.</w:t>
      </w:r>
    </w:p>
    <w:p w:rsidR="000E1908" w:rsidRPr="00394D00" w:rsidRDefault="000E1908" w:rsidP="003979E2">
      <w:pPr>
        <w:pStyle w:val="af2"/>
        <w:numPr>
          <w:ilvl w:val="0"/>
          <w:numId w:val="5"/>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психологический роман – цель автора было показать внутренний мир человека: Ф. Стендаль </w:t>
      </w:r>
      <w:r w:rsidR="006D2A7A" w:rsidRPr="00394D00">
        <w:rPr>
          <w:rFonts w:ascii="Times New Roman" w:hAnsi="Times New Roman" w:cs="Times New Roman"/>
          <w:color w:val="000000" w:themeColor="text1"/>
          <w:sz w:val="28"/>
          <w:szCs w:val="28"/>
        </w:rPr>
        <w:t>«Красное</w:t>
      </w:r>
      <w:r w:rsidRPr="00394D00">
        <w:rPr>
          <w:rFonts w:ascii="Times New Roman" w:hAnsi="Times New Roman" w:cs="Times New Roman"/>
          <w:color w:val="000000" w:themeColor="text1"/>
          <w:sz w:val="28"/>
          <w:szCs w:val="28"/>
        </w:rPr>
        <w:t xml:space="preserve"> и ч</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 xml:space="preserve">рное», Г. Флобер </w:t>
      </w:r>
      <w:r w:rsidR="006D2A7A" w:rsidRPr="00394D00">
        <w:rPr>
          <w:rFonts w:ascii="Times New Roman" w:hAnsi="Times New Roman" w:cs="Times New Roman"/>
          <w:color w:val="000000" w:themeColor="text1"/>
          <w:sz w:val="28"/>
          <w:szCs w:val="28"/>
        </w:rPr>
        <w:t>«Мадам</w:t>
      </w:r>
      <w:r w:rsidRPr="00394D00">
        <w:rPr>
          <w:rFonts w:ascii="Times New Roman" w:hAnsi="Times New Roman" w:cs="Times New Roman"/>
          <w:color w:val="000000" w:themeColor="text1"/>
          <w:sz w:val="28"/>
          <w:szCs w:val="28"/>
        </w:rPr>
        <w:t xml:space="preserve"> Бовари</w:t>
      </w:r>
      <w:r w:rsidR="00275586" w:rsidRPr="00394D00">
        <w:rPr>
          <w:rFonts w:ascii="Times New Roman" w:hAnsi="Times New Roman" w:cs="Times New Roman"/>
          <w:color w:val="000000" w:themeColor="text1"/>
          <w:sz w:val="28"/>
          <w:szCs w:val="28"/>
        </w:rPr>
        <w:t>», С.</w:t>
      </w:r>
      <w:r w:rsidRPr="00394D00">
        <w:rPr>
          <w:rFonts w:ascii="Times New Roman" w:hAnsi="Times New Roman" w:cs="Times New Roman"/>
          <w:color w:val="000000" w:themeColor="text1"/>
          <w:sz w:val="28"/>
          <w:szCs w:val="28"/>
        </w:rPr>
        <w:t> Кинг «</w:t>
      </w:r>
      <w:r w:rsidR="00D6208E" w:rsidRPr="00394D00">
        <w:rPr>
          <w:rFonts w:ascii="Times New Roman" w:hAnsi="Times New Roman" w:cs="Times New Roman"/>
          <w:color w:val="000000" w:themeColor="text1"/>
          <w:sz w:val="28"/>
          <w:szCs w:val="28"/>
        </w:rPr>
        <w:t>Зел</w:t>
      </w:r>
      <w:r w:rsidR="00C56BBE" w:rsidRPr="00394D00">
        <w:rPr>
          <w:rFonts w:ascii="Times New Roman" w:hAnsi="Times New Roman" w:cs="Times New Roman"/>
          <w:color w:val="000000" w:themeColor="text1"/>
          <w:sz w:val="28"/>
          <w:szCs w:val="28"/>
        </w:rPr>
        <w:t>е</w:t>
      </w:r>
      <w:r w:rsidR="00D6208E" w:rsidRPr="00394D00">
        <w:rPr>
          <w:rFonts w:ascii="Times New Roman" w:hAnsi="Times New Roman" w:cs="Times New Roman"/>
          <w:color w:val="000000" w:themeColor="text1"/>
          <w:sz w:val="28"/>
          <w:szCs w:val="28"/>
        </w:rPr>
        <w:t>ная миля</w:t>
      </w:r>
      <w:r w:rsidRPr="00394D00">
        <w:rPr>
          <w:rFonts w:ascii="Times New Roman" w:hAnsi="Times New Roman" w:cs="Times New Roman"/>
          <w:color w:val="000000" w:themeColor="text1"/>
          <w:sz w:val="28"/>
          <w:szCs w:val="28"/>
        </w:rPr>
        <w:t>», Ф. М. Достоевский «Братья Карамазовы»;</w:t>
      </w:r>
    </w:p>
    <w:p w:rsidR="00275586" w:rsidRPr="00394D00" w:rsidRDefault="00314B61" w:rsidP="003979E2">
      <w:pPr>
        <w:pStyle w:val="af2"/>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А.</w:t>
      </w:r>
      <w:r w:rsidR="00D6208E" w:rsidRPr="00394D00">
        <w:rPr>
          <w:rFonts w:ascii="Times New Roman" w:hAnsi="Times New Roman" w:cs="Times New Roman"/>
          <w:color w:val="000000" w:themeColor="text1"/>
          <w:sz w:val="28"/>
          <w:szCs w:val="28"/>
        </w:rPr>
        <w:t> М. </w:t>
      </w:r>
      <w:r w:rsidRPr="00394D00">
        <w:rPr>
          <w:rFonts w:ascii="Times New Roman" w:hAnsi="Times New Roman" w:cs="Times New Roman"/>
          <w:color w:val="000000" w:themeColor="text1"/>
          <w:sz w:val="28"/>
          <w:szCs w:val="28"/>
        </w:rPr>
        <w:t>Мириманян убеждает, что г</w:t>
      </w:r>
      <w:r w:rsidR="00275586" w:rsidRPr="00394D00">
        <w:rPr>
          <w:rFonts w:ascii="Times New Roman" w:hAnsi="Times New Roman" w:cs="Times New Roman"/>
          <w:color w:val="000000" w:themeColor="text1"/>
          <w:sz w:val="28"/>
          <w:szCs w:val="28"/>
        </w:rPr>
        <w:t xml:space="preserve">лавная </w:t>
      </w:r>
      <w:r w:rsidRPr="00394D00">
        <w:rPr>
          <w:rFonts w:ascii="Times New Roman" w:hAnsi="Times New Roman" w:cs="Times New Roman"/>
          <w:color w:val="000000" w:themeColor="text1"/>
          <w:sz w:val="28"/>
          <w:szCs w:val="28"/>
        </w:rPr>
        <w:t>задача</w:t>
      </w:r>
      <w:r w:rsidR="00275586" w:rsidRPr="00394D00">
        <w:rPr>
          <w:rFonts w:ascii="Times New Roman" w:hAnsi="Times New Roman" w:cs="Times New Roman"/>
          <w:color w:val="000000" w:themeColor="text1"/>
          <w:sz w:val="28"/>
          <w:szCs w:val="28"/>
        </w:rPr>
        <w:t xml:space="preserve"> психологического романа</w:t>
      </w:r>
      <w:r w:rsidRPr="00394D00">
        <w:rPr>
          <w:rFonts w:ascii="Times New Roman" w:hAnsi="Times New Roman" w:cs="Times New Roman"/>
          <w:color w:val="000000" w:themeColor="text1"/>
          <w:sz w:val="28"/>
          <w:szCs w:val="28"/>
        </w:rPr>
        <w:t xml:space="preserve"> –</w:t>
      </w:r>
      <w:r w:rsidR="00892B46" w:rsidRPr="00394D00">
        <w:rPr>
          <w:rFonts w:ascii="Times New Roman" w:hAnsi="Times New Roman" w:cs="Times New Roman"/>
          <w:color w:val="000000" w:themeColor="text1"/>
          <w:sz w:val="28"/>
          <w:szCs w:val="28"/>
        </w:rPr>
        <w:t>рассказать о жизни героя, показать внутренний мир</w:t>
      </w:r>
      <w:r w:rsidR="00275586" w:rsidRPr="00394D00">
        <w:rPr>
          <w:rFonts w:ascii="Times New Roman" w:hAnsi="Times New Roman" w:cs="Times New Roman"/>
          <w:color w:val="000000" w:themeColor="text1"/>
          <w:sz w:val="28"/>
          <w:szCs w:val="28"/>
        </w:rPr>
        <w:t xml:space="preserve"> и</w:t>
      </w:r>
      <w:r w:rsidR="00892B46" w:rsidRPr="00394D00">
        <w:rPr>
          <w:rFonts w:ascii="Times New Roman" w:hAnsi="Times New Roman" w:cs="Times New Roman"/>
          <w:color w:val="000000" w:themeColor="text1"/>
          <w:sz w:val="28"/>
          <w:szCs w:val="28"/>
        </w:rPr>
        <w:t xml:space="preserve"> движение его души, </w:t>
      </w:r>
      <w:r w:rsidR="00D3700F" w:rsidRPr="00394D00">
        <w:rPr>
          <w:rFonts w:ascii="Times New Roman" w:hAnsi="Times New Roman" w:cs="Times New Roman"/>
          <w:color w:val="000000" w:themeColor="text1"/>
          <w:sz w:val="28"/>
          <w:szCs w:val="28"/>
        </w:rPr>
        <w:t>мировоззрение, поступки и мысли [27, с. 31].</w:t>
      </w:r>
    </w:p>
    <w:p w:rsidR="000E1908" w:rsidRPr="00394D00" w:rsidRDefault="000E1908" w:rsidP="003979E2">
      <w:pPr>
        <w:pStyle w:val="af2"/>
        <w:numPr>
          <w:ilvl w:val="0"/>
          <w:numId w:val="5"/>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сатирический роман: П. Скаррон «Комический роман», Л. Стерн </w:t>
      </w:r>
      <w:r w:rsidR="006D2A7A" w:rsidRPr="00394D00">
        <w:rPr>
          <w:rFonts w:ascii="Times New Roman" w:hAnsi="Times New Roman" w:cs="Times New Roman"/>
          <w:color w:val="000000" w:themeColor="text1"/>
          <w:sz w:val="28"/>
          <w:szCs w:val="28"/>
        </w:rPr>
        <w:t>«Жизнь</w:t>
      </w:r>
      <w:r w:rsidRPr="00394D00">
        <w:rPr>
          <w:rFonts w:ascii="Times New Roman" w:hAnsi="Times New Roman" w:cs="Times New Roman"/>
          <w:color w:val="000000" w:themeColor="text1"/>
          <w:sz w:val="28"/>
          <w:szCs w:val="28"/>
        </w:rPr>
        <w:t xml:space="preserve"> и приключения Тристрама Шенди», Н. Лесков </w:t>
      </w:r>
      <w:r w:rsidR="006D2A7A" w:rsidRPr="00394D00">
        <w:rPr>
          <w:rFonts w:ascii="Times New Roman" w:hAnsi="Times New Roman" w:cs="Times New Roman"/>
          <w:color w:val="000000" w:themeColor="text1"/>
          <w:sz w:val="28"/>
          <w:szCs w:val="28"/>
        </w:rPr>
        <w:t>«Соборяне</w:t>
      </w:r>
      <w:r w:rsidRPr="00394D00">
        <w:rPr>
          <w:rFonts w:ascii="Times New Roman" w:hAnsi="Times New Roman" w:cs="Times New Roman"/>
          <w:color w:val="000000" w:themeColor="text1"/>
          <w:sz w:val="28"/>
          <w:szCs w:val="28"/>
        </w:rPr>
        <w:t>»;</w:t>
      </w:r>
    </w:p>
    <w:p w:rsidR="000E1908" w:rsidRPr="00394D00" w:rsidRDefault="000E1908" w:rsidP="003979E2">
      <w:pPr>
        <w:pStyle w:val="af2"/>
        <w:numPr>
          <w:ilvl w:val="0"/>
          <w:numId w:val="5"/>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фантастический роман – присутствие каких-либо элементов, не существующих в реальном мире: С. Кинг «</w:t>
      </w:r>
      <w:r w:rsidR="00D6208E" w:rsidRPr="00394D00">
        <w:rPr>
          <w:rFonts w:ascii="Times New Roman" w:hAnsi="Times New Roman" w:cs="Times New Roman"/>
          <w:color w:val="000000" w:themeColor="text1"/>
          <w:sz w:val="28"/>
          <w:szCs w:val="28"/>
        </w:rPr>
        <w:t>Под куполом</w:t>
      </w:r>
      <w:r w:rsidRPr="00394D00">
        <w:rPr>
          <w:rFonts w:ascii="Times New Roman" w:hAnsi="Times New Roman" w:cs="Times New Roman"/>
          <w:color w:val="000000" w:themeColor="text1"/>
          <w:sz w:val="28"/>
          <w:szCs w:val="28"/>
        </w:rPr>
        <w:t xml:space="preserve">», Г. Уэллс </w:t>
      </w:r>
      <w:r w:rsidR="006D2A7A" w:rsidRPr="00394D00">
        <w:rPr>
          <w:rFonts w:ascii="Times New Roman" w:hAnsi="Times New Roman" w:cs="Times New Roman"/>
          <w:color w:val="000000" w:themeColor="text1"/>
          <w:sz w:val="28"/>
          <w:szCs w:val="28"/>
        </w:rPr>
        <w:t>«Машина</w:t>
      </w:r>
      <w:r w:rsidRPr="00394D00">
        <w:rPr>
          <w:rFonts w:ascii="Times New Roman" w:hAnsi="Times New Roman" w:cs="Times New Roman"/>
          <w:color w:val="000000" w:themeColor="text1"/>
          <w:sz w:val="28"/>
          <w:szCs w:val="28"/>
        </w:rPr>
        <w:t xml:space="preserve"> времени», Ж. Верн «Путешествия к центру земли», А.</w:t>
      </w:r>
      <w:r w:rsidR="00D6208E" w:rsidRPr="00394D00">
        <w:rPr>
          <w:rFonts w:ascii="Times New Roman" w:hAnsi="Times New Roman" w:cs="Times New Roman"/>
          <w:color w:val="000000" w:themeColor="text1"/>
          <w:sz w:val="28"/>
          <w:szCs w:val="28"/>
        </w:rPr>
        <w:t> Н. </w:t>
      </w:r>
      <w:r w:rsidRPr="00394D00">
        <w:rPr>
          <w:rFonts w:ascii="Times New Roman" w:hAnsi="Times New Roman" w:cs="Times New Roman"/>
          <w:color w:val="000000" w:themeColor="text1"/>
          <w:sz w:val="28"/>
          <w:szCs w:val="28"/>
        </w:rPr>
        <w:t>Толстого «Упырь», В.</w:t>
      </w:r>
      <w:r w:rsidR="00D6208E" w:rsidRPr="00394D00">
        <w:rPr>
          <w:rFonts w:ascii="Times New Roman" w:hAnsi="Times New Roman" w:cs="Times New Roman"/>
          <w:color w:val="000000" w:themeColor="text1"/>
          <w:sz w:val="28"/>
          <w:szCs w:val="28"/>
        </w:rPr>
        <w:t> Я. </w:t>
      </w:r>
      <w:r w:rsidRPr="00394D00">
        <w:rPr>
          <w:rFonts w:ascii="Times New Roman" w:hAnsi="Times New Roman" w:cs="Times New Roman"/>
          <w:color w:val="000000" w:themeColor="text1"/>
          <w:sz w:val="28"/>
          <w:szCs w:val="28"/>
        </w:rPr>
        <w:t>Брюсов «Огненный ангел»;</w:t>
      </w:r>
    </w:p>
    <w:p w:rsidR="00217290" w:rsidRPr="00394D00" w:rsidRDefault="00314B61" w:rsidP="003979E2">
      <w:pPr>
        <w:pStyle w:val="af2"/>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Т.</w:t>
      </w:r>
      <w:r w:rsidR="00D6208E" w:rsidRPr="00394D00">
        <w:rPr>
          <w:rFonts w:ascii="Times New Roman" w:hAnsi="Times New Roman" w:cs="Times New Roman"/>
          <w:color w:val="000000" w:themeColor="text1"/>
          <w:sz w:val="28"/>
          <w:szCs w:val="28"/>
        </w:rPr>
        <w:t xml:space="preserve"> А. </w:t>
      </w:r>
      <w:r w:rsidRPr="00394D00">
        <w:rPr>
          <w:rFonts w:ascii="Times New Roman" w:hAnsi="Times New Roman" w:cs="Times New Roman"/>
          <w:color w:val="000000" w:themeColor="text1"/>
          <w:sz w:val="28"/>
          <w:szCs w:val="28"/>
        </w:rPr>
        <w:t>Черныш</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ва выделяет следующие х</w:t>
      </w:r>
      <w:r w:rsidR="00217290" w:rsidRPr="00394D00">
        <w:rPr>
          <w:rFonts w:ascii="Times New Roman" w:hAnsi="Times New Roman" w:cs="Times New Roman"/>
          <w:color w:val="000000" w:themeColor="text1"/>
          <w:sz w:val="28"/>
          <w:szCs w:val="28"/>
        </w:rPr>
        <w:t>арактерные черты фантастического романа: стремительность развития действия, тайны, загадки, напряж</w:t>
      </w:r>
      <w:r w:rsidR="00C56BBE" w:rsidRPr="00394D00">
        <w:rPr>
          <w:rFonts w:ascii="Times New Roman" w:hAnsi="Times New Roman" w:cs="Times New Roman"/>
          <w:color w:val="000000" w:themeColor="text1"/>
          <w:sz w:val="28"/>
          <w:szCs w:val="28"/>
        </w:rPr>
        <w:t>е</w:t>
      </w:r>
      <w:r w:rsidR="00217290" w:rsidRPr="00394D00">
        <w:rPr>
          <w:rFonts w:ascii="Times New Roman" w:hAnsi="Times New Roman" w:cs="Times New Roman"/>
          <w:color w:val="000000" w:themeColor="text1"/>
          <w:sz w:val="28"/>
          <w:szCs w:val="28"/>
        </w:rPr>
        <w:t>нный сюжет, нар</w:t>
      </w:r>
      <w:r w:rsidR="00D3700F" w:rsidRPr="00394D00">
        <w:rPr>
          <w:rFonts w:ascii="Times New Roman" w:hAnsi="Times New Roman" w:cs="Times New Roman"/>
          <w:color w:val="000000" w:themeColor="text1"/>
          <w:sz w:val="28"/>
          <w:szCs w:val="28"/>
        </w:rPr>
        <w:t>астание читательского интереса [55, с. 187].</w:t>
      </w:r>
    </w:p>
    <w:p w:rsidR="000E1908" w:rsidRPr="00394D00" w:rsidRDefault="000E1908" w:rsidP="003979E2">
      <w:pPr>
        <w:pStyle w:val="af2"/>
        <w:numPr>
          <w:ilvl w:val="0"/>
          <w:numId w:val="5"/>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публицистический или роман-эссе – включает в себя художественно-документальную прозу: Н. Г. Чернышевский «Что делать?»;</w:t>
      </w:r>
    </w:p>
    <w:p w:rsidR="000E1908" w:rsidRPr="00394D00" w:rsidRDefault="000E1908" w:rsidP="003979E2">
      <w:pPr>
        <w:pStyle w:val="af2"/>
        <w:numPr>
          <w:ilvl w:val="0"/>
          <w:numId w:val="5"/>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бессюжетный роман – появился в </w:t>
      </w:r>
      <w:r w:rsidRPr="00394D00">
        <w:rPr>
          <w:rFonts w:ascii="Times New Roman" w:hAnsi="Times New Roman" w:cs="Times New Roman"/>
          <w:color w:val="000000" w:themeColor="text1"/>
          <w:sz w:val="28"/>
          <w:szCs w:val="28"/>
          <w:lang w:val="en-US"/>
        </w:rPr>
        <w:t>XX</w:t>
      </w:r>
      <w:r w:rsidRPr="00394D00">
        <w:rPr>
          <w:rFonts w:ascii="Times New Roman" w:hAnsi="Times New Roman" w:cs="Times New Roman"/>
          <w:color w:val="000000" w:themeColor="text1"/>
          <w:sz w:val="28"/>
          <w:szCs w:val="28"/>
        </w:rPr>
        <w:t xml:space="preserve"> в., в котором может отсутствовать сюжет, к подобному жанру относились путевые записки, очерки, автобиографии, дневники: Н. М.</w:t>
      </w:r>
      <w:r w:rsidR="00D6208E" w:rsidRPr="00394D00">
        <w:rPr>
          <w:rFonts w:ascii="Times New Roman" w:hAnsi="Times New Roman" w:cs="Times New Roman"/>
          <w:color w:val="000000" w:themeColor="text1"/>
          <w:sz w:val="28"/>
          <w:szCs w:val="28"/>
        </w:rPr>
        <w:t> </w:t>
      </w:r>
      <w:r w:rsidRPr="00394D00">
        <w:rPr>
          <w:rFonts w:ascii="Times New Roman" w:hAnsi="Times New Roman" w:cs="Times New Roman"/>
          <w:color w:val="000000" w:themeColor="text1"/>
          <w:sz w:val="28"/>
          <w:szCs w:val="28"/>
        </w:rPr>
        <w:t>Карамзин «Письма русского путешественника», И. А. Гончаров «Фрегат Паллады», С. Т. Аксаков «Детские годы Багрова-внука»;</w:t>
      </w:r>
    </w:p>
    <w:p w:rsidR="000E1908" w:rsidRPr="00394D00" w:rsidRDefault="000E1908" w:rsidP="003979E2">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lastRenderedPageBreak/>
        <w:t>Жанры романа появляются, смешиваются между собой, некоторые исчезают, но в пределах каждой эпохи можно составить классификацию романов</w:t>
      </w:r>
      <w:r w:rsidR="00D3700F" w:rsidRPr="00394D00">
        <w:rPr>
          <w:rFonts w:ascii="Times New Roman" w:hAnsi="Times New Roman" w:cs="Times New Roman"/>
          <w:color w:val="000000" w:themeColor="text1"/>
          <w:sz w:val="28"/>
          <w:szCs w:val="28"/>
        </w:rPr>
        <w:t xml:space="preserve"> [46, с. 118].</w:t>
      </w:r>
    </w:p>
    <w:p w:rsidR="00175BE8" w:rsidRPr="00394D00" w:rsidRDefault="00181AC4" w:rsidP="009F1BFF">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Итак</w:t>
      </w:r>
      <w:r w:rsidR="00314B61" w:rsidRPr="00394D00">
        <w:rPr>
          <w:rFonts w:ascii="Times New Roman" w:hAnsi="Times New Roman" w:cs="Times New Roman"/>
          <w:color w:val="000000" w:themeColor="text1"/>
          <w:sz w:val="28"/>
          <w:szCs w:val="28"/>
        </w:rPr>
        <w:t xml:space="preserve">, без решения проблемы жанра невозможно создание теории романа. Современные классификационные измерения имеют право на существование, поскольку каждый из них раскрывает определенный аспект исторической модели романа. Однако особую проблему составляют те произведения, которые возникают как видо-родовые или межродовые. Система жанровых разновидностей романа, так </w:t>
      </w:r>
      <w:r w:rsidR="00D6208E" w:rsidRPr="00394D00">
        <w:rPr>
          <w:rFonts w:ascii="Times New Roman" w:hAnsi="Times New Roman" w:cs="Times New Roman"/>
          <w:color w:val="000000" w:themeColor="text1"/>
          <w:sz w:val="28"/>
          <w:szCs w:val="28"/>
        </w:rPr>
        <w:t>же, как</w:t>
      </w:r>
      <w:r w:rsidR="00314B61" w:rsidRPr="00394D00">
        <w:rPr>
          <w:rFonts w:ascii="Times New Roman" w:hAnsi="Times New Roman" w:cs="Times New Roman"/>
          <w:color w:val="000000" w:themeColor="text1"/>
          <w:sz w:val="28"/>
          <w:szCs w:val="28"/>
        </w:rPr>
        <w:t xml:space="preserve"> и система жанров, формировалась исторически, и так же устойчиво она утвердилась в сознании исследователей и читателей. Ключевыми для определения принадлежности романа к тому или иному жанровой разновидности в каждом конкретном случае являются различные факторы содержания или формы произведения.</w:t>
      </w:r>
    </w:p>
    <w:p w:rsidR="009F1BFF" w:rsidRPr="00394D00" w:rsidRDefault="009F1BFF" w:rsidP="009F1BFF">
      <w:pPr>
        <w:spacing w:after="0" w:line="360" w:lineRule="auto"/>
        <w:ind w:firstLine="709"/>
        <w:jc w:val="both"/>
        <w:rPr>
          <w:rFonts w:ascii="Times New Roman" w:hAnsi="Times New Roman" w:cs="Times New Roman"/>
          <w:color w:val="000000" w:themeColor="text1"/>
          <w:sz w:val="28"/>
          <w:szCs w:val="28"/>
        </w:rPr>
      </w:pPr>
    </w:p>
    <w:p w:rsidR="009F1BFF" w:rsidRPr="00394D00" w:rsidRDefault="00D6208E" w:rsidP="009F1BFF">
      <w:pPr>
        <w:pStyle w:val="2"/>
        <w:numPr>
          <w:ilvl w:val="1"/>
          <w:numId w:val="9"/>
        </w:numPr>
        <w:spacing w:before="0" w:line="360" w:lineRule="auto"/>
        <w:ind w:firstLine="289"/>
        <w:rPr>
          <w:rFonts w:ascii="Times New Roman" w:hAnsi="Times New Roman" w:cs="Times New Roman"/>
          <w:b/>
          <w:color w:val="000000" w:themeColor="text1"/>
          <w:sz w:val="28"/>
          <w:szCs w:val="28"/>
        </w:rPr>
      </w:pPr>
      <w:bookmarkStart w:id="6" w:name="_Toc10298388"/>
      <w:r w:rsidRPr="00394D00">
        <w:rPr>
          <w:rFonts w:ascii="Times New Roman" w:hAnsi="Times New Roman" w:cs="Times New Roman"/>
          <w:b/>
          <w:color w:val="000000" w:themeColor="text1"/>
          <w:sz w:val="28"/>
          <w:szCs w:val="28"/>
        </w:rPr>
        <w:t>Жанр</w:t>
      </w:r>
      <w:r w:rsidR="000E1908" w:rsidRPr="00394D00">
        <w:rPr>
          <w:rFonts w:ascii="Times New Roman" w:hAnsi="Times New Roman" w:cs="Times New Roman"/>
          <w:b/>
          <w:color w:val="000000" w:themeColor="text1"/>
          <w:sz w:val="28"/>
          <w:szCs w:val="28"/>
        </w:rPr>
        <w:t xml:space="preserve"> «</w:t>
      </w:r>
      <w:r w:rsidR="000E1908" w:rsidRPr="00394D00">
        <w:rPr>
          <w:rFonts w:ascii="Times New Roman" w:hAnsi="Times New Roman" w:cs="Times New Roman"/>
          <w:b/>
          <w:color w:val="000000" w:themeColor="text1"/>
          <w:sz w:val="28"/>
          <w:szCs w:val="28"/>
          <w:lang w:val="en-US"/>
        </w:rPr>
        <w:t>horror</w:t>
      </w:r>
      <w:r w:rsidR="000E1908" w:rsidRPr="00394D00">
        <w:rPr>
          <w:rFonts w:ascii="Times New Roman" w:hAnsi="Times New Roman" w:cs="Times New Roman"/>
          <w:b/>
          <w:color w:val="000000" w:themeColor="text1"/>
          <w:sz w:val="28"/>
          <w:szCs w:val="28"/>
        </w:rPr>
        <w:t>» в литературе</w:t>
      </w:r>
      <w:r w:rsidRPr="00394D00">
        <w:rPr>
          <w:rFonts w:ascii="Times New Roman" w:hAnsi="Times New Roman" w:cs="Times New Roman"/>
          <w:b/>
          <w:color w:val="000000" w:themeColor="text1"/>
          <w:sz w:val="28"/>
          <w:szCs w:val="28"/>
        </w:rPr>
        <w:t>: генезис, характерные черты, классические произведения</w:t>
      </w:r>
      <w:bookmarkEnd w:id="6"/>
    </w:p>
    <w:p w:rsidR="009C5378" w:rsidRPr="00394D00" w:rsidRDefault="009C537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bCs/>
          <w:color w:val="000000" w:themeColor="text1"/>
          <w:sz w:val="28"/>
          <w:szCs w:val="28"/>
        </w:rPr>
        <w:t xml:space="preserve">Жанр </w:t>
      </w:r>
      <w:r w:rsidR="001D3B16" w:rsidRPr="00394D00">
        <w:rPr>
          <w:bCs/>
          <w:color w:val="000000" w:themeColor="text1"/>
          <w:sz w:val="28"/>
          <w:szCs w:val="28"/>
        </w:rPr>
        <w:t>«</w:t>
      </w:r>
      <w:r w:rsidR="001D3B16" w:rsidRPr="00394D00">
        <w:rPr>
          <w:bCs/>
          <w:color w:val="000000" w:themeColor="text1"/>
          <w:sz w:val="28"/>
          <w:szCs w:val="28"/>
          <w:lang w:val="en-US"/>
        </w:rPr>
        <w:t>horror</w:t>
      </w:r>
      <w:r w:rsidR="001D3B16" w:rsidRPr="00394D00">
        <w:rPr>
          <w:bCs/>
          <w:color w:val="000000" w:themeColor="text1"/>
          <w:sz w:val="28"/>
          <w:szCs w:val="28"/>
        </w:rPr>
        <w:t>»</w:t>
      </w:r>
      <w:r w:rsidRPr="00394D00">
        <w:rPr>
          <w:bCs/>
          <w:color w:val="000000" w:themeColor="text1"/>
          <w:sz w:val="28"/>
          <w:szCs w:val="28"/>
        </w:rPr>
        <w:t xml:space="preserve"> получил активное распространение как в литературе, так и в кинематографии, поэтому стоит акцентировать внимание на том, что настоящая исследовательская работа затрагивает вопросы только литературной стороны жанра. </w:t>
      </w:r>
      <w:r w:rsidR="000E1908" w:rsidRPr="00394D00">
        <w:rPr>
          <w:color w:val="000000" w:themeColor="text1"/>
          <w:sz w:val="28"/>
          <w:szCs w:val="28"/>
        </w:rPr>
        <w:t xml:space="preserve">В современной литературе </w:t>
      </w:r>
      <w:r w:rsidRPr="00394D00">
        <w:rPr>
          <w:color w:val="000000" w:themeColor="text1"/>
          <w:sz w:val="28"/>
          <w:szCs w:val="28"/>
        </w:rPr>
        <w:t xml:space="preserve">жанр ужасов занимает </w:t>
      </w:r>
      <w:r w:rsidR="000E1908" w:rsidRPr="00394D00">
        <w:rPr>
          <w:color w:val="000000" w:themeColor="text1"/>
          <w:sz w:val="28"/>
          <w:szCs w:val="28"/>
        </w:rPr>
        <w:t xml:space="preserve">одно из ведущих мест. </w:t>
      </w:r>
    </w:p>
    <w:p w:rsidR="00780627"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Определения ж</w:t>
      </w:r>
      <w:r w:rsidR="009C5378" w:rsidRPr="00394D00">
        <w:rPr>
          <w:color w:val="000000" w:themeColor="text1"/>
          <w:sz w:val="28"/>
          <w:szCs w:val="28"/>
        </w:rPr>
        <w:t xml:space="preserve">анра – </w:t>
      </w:r>
      <w:r w:rsidRPr="00394D00">
        <w:rPr>
          <w:color w:val="000000" w:themeColor="text1"/>
          <w:sz w:val="28"/>
          <w:szCs w:val="28"/>
        </w:rPr>
        <w:t>«ужас</w:t>
      </w:r>
      <w:r w:rsidR="009C5378" w:rsidRPr="00394D00">
        <w:rPr>
          <w:color w:val="000000" w:themeColor="text1"/>
          <w:sz w:val="28"/>
          <w:szCs w:val="28"/>
        </w:rPr>
        <w:t>ы</w:t>
      </w:r>
      <w:r w:rsidRPr="00394D00">
        <w:rPr>
          <w:color w:val="000000" w:themeColor="text1"/>
          <w:sz w:val="28"/>
          <w:szCs w:val="28"/>
        </w:rPr>
        <w:t>», «</w:t>
      </w:r>
      <w:r w:rsidRPr="00394D00">
        <w:rPr>
          <w:color w:val="000000" w:themeColor="text1"/>
          <w:sz w:val="28"/>
          <w:szCs w:val="28"/>
          <w:lang w:val="en-US"/>
        </w:rPr>
        <w:t>horror</w:t>
      </w:r>
      <w:r w:rsidRPr="00394D00">
        <w:rPr>
          <w:color w:val="000000" w:themeColor="text1"/>
          <w:sz w:val="28"/>
          <w:szCs w:val="28"/>
        </w:rPr>
        <w:t xml:space="preserve">» </w:t>
      </w:r>
      <w:r w:rsidR="009C5378" w:rsidRPr="00394D00">
        <w:rPr>
          <w:color w:val="000000" w:themeColor="text1"/>
          <w:sz w:val="28"/>
          <w:szCs w:val="28"/>
        </w:rPr>
        <w:t xml:space="preserve">– </w:t>
      </w:r>
      <w:r w:rsidRPr="00394D00">
        <w:rPr>
          <w:color w:val="000000" w:themeColor="text1"/>
          <w:sz w:val="28"/>
          <w:szCs w:val="28"/>
        </w:rPr>
        <w:t xml:space="preserve">разнообразны, одним из </w:t>
      </w:r>
      <w:r w:rsidR="009C5378" w:rsidRPr="00394D00">
        <w:rPr>
          <w:color w:val="000000" w:themeColor="text1"/>
          <w:sz w:val="28"/>
          <w:szCs w:val="28"/>
        </w:rPr>
        <w:t>определений основывается на том, что основная задача произведения</w:t>
      </w:r>
      <w:r w:rsidR="00CC52B9" w:rsidRPr="00394D00">
        <w:rPr>
          <w:color w:val="000000" w:themeColor="text1"/>
          <w:sz w:val="28"/>
          <w:szCs w:val="28"/>
        </w:rPr>
        <w:t>–</w:t>
      </w:r>
      <w:r w:rsidRPr="00394D00">
        <w:rPr>
          <w:color w:val="000000" w:themeColor="text1"/>
          <w:sz w:val="28"/>
          <w:szCs w:val="28"/>
        </w:rPr>
        <w:t>напугать читателя, забравшись в самые т</w:t>
      </w:r>
      <w:r w:rsidR="00C56BBE" w:rsidRPr="00394D00">
        <w:rPr>
          <w:color w:val="000000" w:themeColor="text1"/>
          <w:sz w:val="28"/>
          <w:szCs w:val="28"/>
        </w:rPr>
        <w:t>е</w:t>
      </w:r>
      <w:r w:rsidRPr="00394D00">
        <w:rPr>
          <w:color w:val="000000" w:themeColor="text1"/>
          <w:sz w:val="28"/>
          <w:szCs w:val="28"/>
        </w:rPr>
        <w:t xml:space="preserve">мные уголки подсознания. Положения данного жанра заключается в том, что </w:t>
      </w:r>
      <w:r w:rsidR="009C5378" w:rsidRPr="00394D00">
        <w:rPr>
          <w:color w:val="000000" w:themeColor="text1"/>
          <w:sz w:val="28"/>
          <w:szCs w:val="28"/>
        </w:rPr>
        <w:t>читатель заранее знает, кто или</w:t>
      </w:r>
      <w:r w:rsidRPr="00394D00">
        <w:rPr>
          <w:color w:val="000000" w:themeColor="text1"/>
          <w:sz w:val="28"/>
          <w:szCs w:val="28"/>
        </w:rPr>
        <w:t xml:space="preserve"> что его будет пугать, а задача автора состоит в том, чтобы закрутить сюжет так, чтобы страх появился неожиданно.</w:t>
      </w:r>
      <w:r w:rsidR="009C5378" w:rsidRPr="00394D00">
        <w:rPr>
          <w:color w:val="000000" w:themeColor="text1"/>
          <w:sz w:val="28"/>
          <w:szCs w:val="28"/>
        </w:rPr>
        <w:t>Об этом говорит Г.Ф. Лавкрафт в работе «Сверхъестественный ужас в литературе»:</w:t>
      </w:r>
      <w:r w:rsidR="00A66571" w:rsidRPr="00394D00">
        <w:rPr>
          <w:color w:val="000000" w:themeColor="text1"/>
          <w:sz w:val="28"/>
          <w:szCs w:val="28"/>
        </w:rPr>
        <w:t xml:space="preserve"> «</w:t>
      </w:r>
      <w:r w:rsidR="009C5378" w:rsidRPr="00394D00">
        <w:rPr>
          <w:color w:val="000000" w:themeColor="text1"/>
          <w:sz w:val="28"/>
          <w:szCs w:val="28"/>
        </w:rPr>
        <w:t>С</w:t>
      </w:r>
      <w:r w:rsidR="00A66571" w:rsidRPr="00394D00">
        <w:rPr>
          <w:color w:val="000000" w:themeColor="text1"/>
          <w:sz w:val="28"/>
          <w:szCs w:val="28"/>
        </w:rPr>
        <w:t>трах – это самое древнее и с</w:t>
      </w:r>
      <w:r w:rsidR="00D3700F" w:rsidRPr="00394D00">
        <w:rPr>
          <w:color w:val="000000" w:themeColor="text1"/>
          <w:sz w:val="28"/>
          <w:szCs w:val="28"/>
        </w:rPr>
        <w:t xml:space="preserve">ильное из человеческих чувств» [22]. </w:t>
      </w:r>
      <w:r w:rsidR="00314D6A" w:rsidRPr="00394D00">
        <w:rPr>
          <w:color w:val="000000" w:themeColor="text1"/>
          <w:sz w:val="28"/>
          <w:szCs w:val="28"/>
        </w:rPr>
        <w:t xml:space="preserve">Оно не вызывает сомнения </w:t>
      </w:r>
      <w:r w:rsidR="009C5378" w:rsidRPr="00394D00">
        <w:rPr>
          <w:color w:val="000000" w:themeColor="text1"/>
          <w:sz w:val="28"/>
          <w:szCs w:val="28"/>
        </w:rPr>
        <w:t xml:space="preserve">в </w:t>
      </w:r>
      <w:r w:rsidR="00314D6A" w:rsidRPr="00394D00">
        <w:rPr>
          <w:color w:val="000000" w:themeColor="text1"/>
          <w:sz w:val="28"/>
          <w:szCs w:val="28"/>
        </w:rPr>
        <w:t>подлинности и достоинств</w:t>
      </w:r>
      <w:r w:rsidR="009C5378" w:rsidRPr="00394D00">
        <w:rPr>
          <w:color w:val="000000" w:themeColor="text1"/>
          <w:sz w:val="28"/>
          <w:szCs w:val="28"/>
        </w:rPr>
        <w:t>е</w:t>
      </w:r>
      <w:r w:rsidR="00314D6A" w:rsidRPr="00394D00">
        <w:rPr>
          <w:color w:val="000000" w:themeColor="text1"/>
          <w:sz w:val="28"/>
          <w:szCs w:val="28"/>
        </w:rPr>
        <w:t xml:space="preserve"> таинственного и ужасного </w:t>
      </w:r>
      <w:r w:rsidR="00314D6A" w:rsidRPr="00394D00">
        <w:rPr>
          <w:color w:val="000000" w:themeColor="text1"/>
          <w:sz w:val="28"/>
          <w:szCs w:val="28"/>
        </w:rPr>
        <w:lastRenderedPageBreak/>
        <w:t>повествования литературного произведения. Отсюда можно прийти к в</w:t>
      </w:r>
      <w:r w:rsidR="009C5378" w:rsidRPr="00394D00">
        <w:rPr>
          <w:color w:val="000000" w:themeColor="text1"/>
          <w:sz w:val="28"/>
          <w:szCs w:val="28"/>
        </w:rPr>
        <w:t>ы</w:t>
      </w:r>
      <w:r w:rsidR="00314D6A" w:rsidRPr="00394D00">
        <w:rPr>
          <w:color w:val="000000" w:themeColor="text1"/>
          <w:sz w:val="28"/>
          <w:szCs w:val="28"/>
        </w:rPr>
        <w:t xml:space="preserve">воду, что такая литературная форма </w:t>
      </w:r>
      <w:r w:rsidR="006D2A7A" w:rsidRPr="00394D00">
        <w:rPr>
          <w:color w:val="000000" w:themeColor="text1"/>
          <w:sz w:val="28"/>
          <w:szCs w:val="28"/>
        </w:rPr>
        <w:t xml:space="preserve">ужаса </w:t>
      </w:r>
      <w:r w:rsidR="00314D6A" w:rsidRPr="00394D00">
        <w:rPr>
          <w:color w:val="000000" w:themeColor="text1"/>
          <w:sz w:val="28"/>
          <w:szCs w:val="28"/>
        </w:rPr>
        <w:t xml:space="preserve">будет тесно связана с первоначальным чувством </w:t>
      </w:r>
      <w:r w:rsidR="00E2609A" w:rsidRPr="00394D00">
        <w:rPr>
          <w:color w:val="000000" w:themeColor="text1"/>
          <w:sz w:val="28"/>
          <w:szCs w:val="28"/>
        </w:rPr>
        <w:t>человека, т.е. литература ужаса</w:t>
      </w:r>
      <w:r w:rsidR="00314D6A" w:rsidRPr="00394D00">
        <w:rPr>
          <w:color w:val="000000" w:themeColor="text1"/>
          <w:sz w:val="28"/>
          <w:szCs w:val="28"/>
        </w:rPr>
        <w:t xml:space="preserve"> настолько древняя</w:t>
      </w:r>
      <w:r w:rsidR="00E2609A" w:rsidRPr="00394D00">
        <w:rPr>
          <w:color w:val="000000" w:themeColor="text1"/>
          <w:sz w:val="28"/>
          <w:szCs w:val="28"/>
        </w:rPr>
        <w:t>,</w:t>
      </w:r>
      <w:r w:rsidR="00314D6A" w:rsidRPr="00394D00">
        <w:rPr>
          <w:color w:val="000000" w:themeColor="text1"/>
          <w:sz w:val="28"/>
          <w:szCs w:val="28"/>
        </w:rPr>
        <w:t xml:space="preserve"> что возникла вместе с человеческой речью и мышлением.  </w:t>
      </w:r>
    </w:p>
    <w:p w:rsidR="000E1908" w:rsidRPr="00394D00" w:rsidRDefault="00E2609A"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В качестве элемента ужас</w:t>
      </w:r>
      <w:r w:rsidR="006D2A7A" w:rsidRPr="00394D00">
        <w:rPr>
          <w:color w:val="000000" w:themeColor="text1"/>
          <w:sz w:val="28"/>
          <w:szCs w:val="28"/>
        </w:rPr>
        <w:t xml:space="preserve"> появляется в раннем фольклоре большинств</w:t>
      </w:r>
      <w:r w:rsidRPr="00394D00">
        <w:rPr>
          <w:color w:val="000000" w:themeColor="text1"/>
          <w:sz w:val="28"/>
          <w:szCs w:val="28"/>
        </w:rPr>
        <w:t>а</w:t>
      </w:r>
      <w:r w:rsidR="006D2A7A" w:rsidRPr="00394D00">
        <w:rPr>
          <w:color w:val="000000" w:themeColor="text1"/>
          <w:sz w:val="28"/>
          <w:szCs w:val="28"/>
        </w:rPr>
        <w:t xml:space="preserve"> народов мира, </w:t>
      </w:r>
      <w:r w:rsidR="00221614" w:rsidRPr="00394D00">
        <w:rPr>
          <w:color w:val="000000" w:themeColor="text1"/>
          <w:sz w:val="28"/>
          <w:szCs w:val="28"/>
        </w:rPr>
        <w:t>этому</w:t>
      </w:r>
      <w:r w:rsidR="006D2A7A" w:rsidRPr="00394D00">
        <w:rPr>
          <w:color w:val="000000" w:themeColor="text1"/>
          <w:sz w:val="28"/>
          <w:szCs w:val="28"/>
        </w:rPr>
        <w:t xml:space="preserve"> есть подтверждение</w:t>
      </w:r>
      <w:r w:rsidR="00221614" w:rsidRPr="00394D00">
        <w:rPr>
          <w:color w:val="000000" w:themeColor="text1"/>
          <w:sz w:val="28"/>
          <w:szCs w:val="28"/>
        </w:rPr>
        <w:t xml:space="preserve"> в балладах, хрониках и священных писаниях, а также в колдовских ритуалах вызыва</w:t>
      </w:r>
      <w:r w:rsidRPr="00394D00">
        <w:rPr>
          <w:color w:val="000000" w:themeColor="text1"/>
          <w:sz w:val="28"/>
          <w:szCs w:val="28"/>
        </w:rPr>
        <w:t>ния</w:t>
      </w:r>
      <w:r w:rsidR="00221614" w:rsidRPr="00394D00">
        <w:rPr>
          <w:color w:val="000000" w:themeColor="text1"/>
          <w:sz w:val="28"/>
          <w:szCs w:val="28"/>
        </w:rPr>
        <w:t xml:space="preserve"> демонов и призраков. В западных традициях начинает появляться ч</w:t>
      </w:r>
      <w:r w:rsidR="00C56BBE" w:rsidRPr="00394D00">
        <w:rPr>
          <w:color w:val="000000" w:themeColor="text1"/>
          <w:sz w:val="28"/>
          <w:szCs w:val="28"/>
        </w:rPr>
        <w:t>е</w:t>
      </w:r>
      <w:r w:rsidR="00221614" w:rsidRPr="00394D00">
        <w:rPr>
          <w:color w:val="000000" w:themeColor="text1"/>
          <w:sz w:val="28"/>
          <w:szCs w:val="28"/>
        </w:rPr>
        <w:t>рная магия и каббала. Ч</w:t>
      </w:r>
      <w:r w:rsidR="00C56BBE" w:rsidRPr="00394D00">
        <w:rPr>
          <w:color w:val="000000" w:themeColor="text1"/>
          <w:sz w:val="28"/>
          <w:szCs w:val="28"/>
        </w:rPr>
        <w:t>е</w:t>
      </w:r>
      <w:r w:rsidR="00221614" w:rsidRPr="00394D00">
        <w:rPr>
          <w:color w:val="000000" w:themeColor="text1"/>
          <w:sz w:val="28"/>
          <w:szCs w:val="28"/>
        </w:rPr>
        <w:t xml:space="preserve">рная магия </w:t>
      </w:r>
      <w:r w:rsidRPr="00394D00">
        <w:rPr>
          <w:color w:val="000000" w:themeColor="text1"/>
          <w:sz w:val="28"/>
          <w:szCs w:val="28"/>
        </w:rPr>
        <w:t xml:space="preserve">– </w:t>
      </w:r>
      <w:r w:rsidR="00221614" w:rsidRPr="00394D00">
        <w:rPr>
          <w:color w:val="000000" w:themeColor="text1"/>
          <w:sz w:val="28"/>
          <w:szCs w:val="28"/>
        </w:rPr>
        <w:t xml:space="preserve">это </w:t>
      </w:r>
      <w:r w:rsidR="0030446E" w:rsidRPr="00394D00">
        <w:rPr>
          <w:color w:val="000000" w:themeColor="text1"/>
          <w:sz w:val="28"/>
          <w:szCs w:val="28"/>
        </w:rPr>
        <w:t>символические действия, направленные на достижение определ</w:t>
      </w:r>
      <w:r w:rsidR="00C56BBE" w:rsidRPr="00394D00">
        <w:rPr>
          <w:color w:val="000000" w:themeColor="text1"/>
          <w:sz w:val="28"/>
          <w:szCs w:val="28"/>
        </w:rPr>
        <w:t>е</w:t>
      </w:r>
      <w:r w:rsidR="0030446E" w:rsidRPr="00394D00">
        <w:rPr>
          <w:color w:val="000000" w:themeColor="text1"/>
          <w:sz w:val="28"/>
          <w:szCs w:val="28"/>
        </w:rPr>
        <w:t>нной цели пут</w:t>
      </w:r>
      <w:r w:rsidR="00C56BBE" w:rsidRPr="00394D00">
        <w:rPr>
          <w:color w:val="000000" w:themeColor="text1"/>
          <w:sz w:val="28"/>
          <w:szCs w:val="28"/>
        </w:rPr>
        <w:t>е</w:t>
      </w:r>
      <w:r w:rsidR="0030446E" w:rsidRPr="00394D00">
        <w:rPr>
          <w:color w:val="000000" w:themeColor="text1"/>
          <w:sz w:val="28"/>
          <w:szCs w:val="28"/>
        </w:rPr>
        <w:t xml:space="preserve">м </w:t>
      </w:r>
      <w:r w:rsidR="00780627" w:rsidRPr="00394D00">
        <w:rPr>
          <w:color w:val="000000" w:themeColor="text1"/>
          <w:sz w:val="28"/>
          <w:szCs w:val="28"/>
        </w:rPr>
        <w:t>сверхъестественных</w:t>
      </w:r>
      <w:r w:rsidR="00D3700F" w:rsidRPr="00394D00">
        <w:rPr>
          <w:color w:val="000000" w:themeColor="text1"/>
          <w:sz w:val="28"/>
          <w:szCs w:val="28"/>
        </w:rPr>
        <w:t xml:space="preserve"> сил [33].</w:t>
      </w:r>
      <w:r w:rsidR="00221614" w:rsidRPr="00394D00">
        <w:rPr>
          <w:color w:val="000000" w:themeColor="text1"/>
          <w:sz w:val="28"/>
          <w:szCs w:val="28"/>
        </w:rPr>
        <w:t xml:space="preserve"> Каббала – свод древних духовных знаний, ведущий к секретам человеческого сердца и души</w:t>
      </w:r>
      <w:r w:rsidR="00D3700F" w:rsidRPr="00394D00">
        <w:rPr>
          <w:color w:val="000000" w:themeColor="text1"/>
          <w:sz w:val="28"/>
          <w:szCs w:val="28"/>
        </w:rPr>
        <w:t xml:space="preserve"> [67, с. 73].</w:t>
      </w:r>
    </w:p>
    <w:p w:rsidR="00E91CA2" w:rsidRPr="00394D00" w:rsidRDefault="002F75E5"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П</w:t>
      </w:r>
      <w:r w:rsidR="00E2609A" w:rsidRPr="00394D00">
        <w:rPr>
          <w:color w:val="000000" w:themeColor="text1"/>
          <w:sz w:val="28"/>
          <w:szCs w:val="28"/>
        </w:rPr>
        <w:t>р</w:t>
      </w:r>
      <w:r w:rsidRPr="00394D00">
        <w:rPr>
          <w:color w:val="000000" w:themeColor="text1"/>
          <w:sz w:val="28"/>
          <w:szCs w:val="28"/>
        </w:rPr>
        <w:t>оявление</w:t>
      </w:r>
      <w:r w:rsidR="00E2609A" w:rsidRPr="00394D00">
        <w:rPr>
          <w:color w:val="000000" w:themeColor="text1"/>
          <w:sz w:val="28"/>
          <w:szCs w:val="28"/>
        </w:rPr>
        <w:t>м</w:t>
      </w:r>
      <w:r w:rsidRPr="00394D00">
        <w:rPr>
          <w:color w:val="000000" w:themeColor="text1"/>
          <w:sz w:val="28"/>
          <w:szCs w:val="28"/>
        </w:rPr>
        <w:t xml:space="preserve"> подобного рода историй становятся древние обряды плодород</w:t>
      </w:r>
      <w:r w:rsidR="00527C33" w:rsidRPr="00394D00">
        <w:rPr>
          <w:color w:val="000000" w:themeColor="text1"/>
          <w:sz w:val="28"/>
          <w:szCs w:val="28"/>
        </w:rPr>
        <w:t>ия, шабаши ведьм, ночь ме</w:t>
      </w:r>
      <w:r w:rsidR="007B6D33" w:rsidRPr="00394D00">
        <w:rPr>
          <w:color w:val="000000" w:themeColor="text1"/>
          <w:sz w:val="28"/>
          <w:szCs w:val="28"/>
        </w:rPr>
        <w:t>ртвецов</w:t>
      </w:r>
      <w:r w:rsidRPr="00394D00">
        <w:rPr>
          <w:color w:val="000000" w:themeColor="text1"/>
          <w:sz w:val="28"/>
          <w:szCs w:val="28"/>
        </w:rPr>
        <w:t xml:space="preserve"> (Хэллоуин)</w:t>
      </w:r>
      <w:r w:rsidR="00E2609A" w:rsidRPr="00394D00">
        <w:rPr>
          <w:color w:val="000000" w:themeColor="text1"/>
          <w:sz w:val="28"/>
          <w:szCs w:val="28"/>
        </w:rPr>
        <w:t>;</w:t>
      </w:r>
      <w:r w:rsidRPr="00394D00">
        <w:rPr>
          <w:color w:val="000000" w:themeColor="text1"/>
          <w:sz w:val="28"/>
          <w:szCs w:val="28"/>
        </w:rPr>
        <w:t xml:space="preserve"> появляется тайна о системе богословия, поклонение Сатане</w:t>
      </w:r>
      <w:r w:rsidR="00FB0D4E" w:rsidRPr="00394D00">
        <w:rPr>
          <w:color w:val="000000" w:themeColor="text1"/>
          <w:sz w:val="28"/>
          <w:szCs w:val="28"/>
        </w:rPr>
        <w:t>– все</w:t>
      </w:r>
      <w:r w:rsidRPr="00394D00">
        <w:rPr>
          <w:color w:val="000000" w:themeColor="text1"/>
          <w:sz w:val="28"/>
          <w:szCs w:val="28"/>
        </w:rPr>
        <w:t xml:space="preserve"> это вызывает ужас. Проявление средневекового </w:t>
      </w:r>
      <w:r w:rsidR="00C25BB3" w:rsidRPr="00394D00">
        <w:rPr>
          <w:color w:val="000000" w:themeColor="text1"/>
          <w:sz w:val="28"/>
          <w:szCs w:val="28"/>
        </w:rPr>
        <w:t>страха и ужаса находит сво</w:t>
      </w:r>
      <w:r w:rsidR="00C56BBE" w:rsidRPr="00394D00">
        <w:rPr>
          <w:color w:val="000000" w:themeColor="text1"/>
          <w:sz w:val="28"/>
          <w:szCs w:val="28"/>
        </w:rPr>
        <w:t>е</w:t>
      </w:r>
      <w:r w:rsidR="00C25BB3" w:rsidRPr="00394D00">
        <w:rPr>
          <w:color w:val="000000" w:themeColor="text1"/>
          <w:sz w:val="28"/>
          <w:szCs w:val="28"/>
        </w:rPr>
        <w:t xml:space="preserve"> место в большинстве готиче</w:t>
      </w:r>
      <w:r w:rsidR="00706320" w:rsidRPr="00394D00">
        <w:rPr>
          <w:color w:val="000000" w:themeColor="text1"/>
          <w:sz w:val="28"/>
          <w:szCs w:val="28"/>
        </w:rPr>
        <w:t>ских и священных памятников. Ярк</w:t>
      </w:r>
      <w:r w:rsidR="00C25BB3" w:rsidRPr="00394D00">
        <w:rPr>
          <w:color w:val="000000" w:themeColor="text1"/>
          <w:sz w:val="28"/>
          <w:szCs w:val="28"/>
        </w:rPr>
        <w:t>им примером являются демонические горгульи на Соборе Парижской Богомат</w:t>
      </w:r>
      <w:r w:rsidR="00071AF2" w:rsidRPr="00394D00">
        <w:rPr>
          <w:color w:val="000000" w:themeColor="text1"/>
          <w:sz w:val="28"/>
          <w:szCs w:val="28"/>
        </w:rPr>
        <w:t>ери и Аббатстве Мон-Сен-Мишель [34, с.  234].</w:t>
      </w:r>
    </w:p>
    <w:p w:rsidR="00F1304A" w:rsidRPr="00394D00" w:rsidRDefault="00C25BB3" w:rsidP="003979E2">
      <w:pPr>
        <w:pStyle w:val="ab"/>
        <w:shd w:val="clear" w:color="auto" w:fill="FFFFFF"/>
        <w:spacing w:before="0" w:beforeAutospacing="0" w:after="0" w:afterAutospacing="0" w:line="360" w:lineRule="auto"/>
        <w:ind w:firstLine="709"/>
        <w:jc w:val="both"/>
        <w:rPr>
          <w:color w:val="000000" w:themeColor="text1"/>
          <w:sz w:val="28"/>
          <w:szCs w:val="28"/>
          <w:lang w:val="uk-UA"/>
        </w:rPr>
      </w:pPr>
      <w:r w:rsidRPr="00394D00">
        <w:rPr>
          <w:color w:val="000000" w:themeColor="text1"/>
          <w:sz w:val="28"/>
          <w:szCs w:val="28"/>
        </w:rPr>
        <w:t xml:space="preserve">Следует </w:t>
      </w:r>
      <w:r w:rsidR="00964D8F" w:rsidRPr="00394D00">
        <w:rPr>
          <w:color w:val="000000" w:themeColor="text1"/>
          <w:sz w:val="28"/>
          <w:szCs w:val="28"/>
        </w:rPr>
        <w:t>отметить</w:t>
      </w:r>
      <w:r w:rsidR="00E2609A" w:rsidRPr="00394D00">
        <w:rPr>
          <w:color w:val="000000" w:themeColor="text1"/>
          <w:sz w:val="28"/>
          <w:szCs w:val="28"/>
        </w:rPr>
        <w:t>,</w:t>
      </w:r>
      <w:r w:rsidR="00964D8F" w:rsidRPr="00394D00">
        <w:rPr>
          <w:color w:val="000000" w:themeColor="text1"/>
          <w:sz w:val="28"/>
          <w:szCs w:val="28"/>
        </w:rPr>
        <w:t xml:space="preserve"> что вера в сверхъестественное не подвергалась сомнению даже среди образованных людей – начиная с христианской доктрины и ч</w:t>
      </w:r>
      <w:r w:rsidR="00C56BBE" w:rsidRPr="00394D00">
        <w:rPr>
          <w:color w:val="000000" w:themeColor="text1"/>
          <w:sz w:val="28"/>
          <w:szCs w:val="28"/>
        </w:rPr>
        <w:t>е</w:t>
      </w:r>
      <w:r w:rsidR="00964D8F" w:rsidRPr="00394D00">
        <w:rPr>
          <w:color w:val="000000" w:themeColor="text1"/>
          <w:sz w:val="28"/>
          <w:szCs w:val="28"/>
        </w:rPr>
        <w:t xml:space="preserve">рной магии. </w:t>
      </w:r>
      <w:r w:rsidR="00F860FA" w:rsidRPr="00394D00">
        <w:rPr>
          <w:color w:val="000000" w:themeColor="text1"/>
          <w:sz w:val="28"/>
          <w:szCs w:val="28"/>
        </w:rPr>
        <w:t>Примером является деятельность средневековых астрологов Т. Браге, И. Кеплер</w:t>
      </w:r>
      <w:r w:rsidR="00E2609A" w:rsidRPr="00394D00">
        <w:rPr>
          <w:color w:val="000000" w:themeColor="text1"/>
          <w:sz w:val="28"/>
          <w:szCs w:val="28"/>
        </w:rPr>
        <w:t>а</w:t>
      </w:r>
      <w:r w:rsidR="00F860FA" w:rsidRPr="00394D00">
        <w:rPr>
          <w:color w:val="000000" w:themeColor="text1"/>
          <w:sz w:val="28"/>
          <w:szCs w:val="28"/>
        </w:rPr>
        <w:t>, алхимиков А. Велик</w:t>
      </w:r>
      <w:r w:rsidR="00E2609A" w:rsidRPr="00394D00">
        <w:rPr>
          <w:color w:val="000000" w:themeColor="text1"/>
          <w:sz w:val="28"/>
          <w:szCs w:val="28"/>
        </w:rPr>
        <w:t>ого</w:t>
      </w:r>
      <w:r w:rsidR="00F860FA" w:rsidRPr="00394D00">
        <w:rPr>
          <w:color w:val="000000" w:themeColor="text1"/>
          <w:sz w:val="28"/>
          <w:szCs w:val="28"/>
        </w:rPr>
        <w:t xml:space="preserve">, Р. Луллия, </w:t>
      </w:r>
      <w:r w:rsidR="00F1304A" w:rsidRPr="00394D00">
        <w:rPr>
          <w:color w:val="000000" w:themeColor="text1"/>
          <w:sz w:val="28"/>
          <w:szCs w:val="28"/>
        </w:rPr>
        <w:t>колдун</w:t>
      </w:r>
      <w:r w:rsidR="00E2609A" w:rsidRPr="00394D00">
        <w:rPr>
          <w:color w:val="000000" w:themeColor="text1"/>
          <w:sz w:val="28"/>
          <w:szCs w:val="28"/>
        </w:rPr>
        <w:t>ов</w:t>
      </w:r>
      <w:r w:rsidR="00F1304A" w:rsidRPr="00394D00">
        <w:rPr>
          <w:color w:val="000000" w:themeColor="text1"/>
          <w:sz w:val="28"/>
          <w:szCs w:val="28"/>
        </w:rPr>
        <w:t xml:space="preserve"> и алхимик</w:t>
      </w:r>
      <w:r w:rsidR="00E2609A" w:rsidRPr="00394D00">
        <w:rPr>
          <w:color w:val="000000" w:themeColor="text1"/>
          <w:sz w:val="28"/>
          <w:szCs w:val="28"/>
        </w:rPr>
        <w:t>ов</w:t>
      </w:r>
      <w:r w:rsidR="00F1304A" w:rsidRPr="00394D00">
        <w:rPr>
          <w:color w:val="000000" w:themeColor="text1"/>
          <w:sz w:val="28"/>
          <w:szCs w:val="28"/>
        </w:rPr>
        <w:t xml:space="preserve"> эпохи Ренессанса Нострадамус</w:t>
      </w:r>
      <w:r w:rsidR="00E2609A" w:rsidRPr="00394D00">
        <w:rPr>
          <w:color w:val="000000" w:themeColor="text1"/>
          <w:sz w:val="28"/>
          <w:szCs w:val="28"/>
        </w:rPr>
        <w:t>а</w:t>
      </w:r>
      <w:r w:rsidR="00F1304A" w:rsidRPr="00394D00">
        <w:rPr>
          <w:color w:val="000000" w:themeColor="text1"/>
          <w:sz w:val="28"/>
          <w:szCs w:val="28"/>
        </w:rPr>
        <w:t>, Р. Флад</w:t>
      </w:r>
      <w:r w:rsidR="00E2609A" w:rsidRPr="00394D00">
        <w:rPr>
          <w:color w:val="000000" w:themeColor="text1"/>
          <w:sz w:val="28"/>
          <w:szCs w:val="28"/>
        </w:rPr>
        <w:t>а</w:t>
      </w:r>
      <w:r w:rsidR="00D3700F" w:rsidRPr="00394D00">
        <w:rPr>
          <w:color w:val="000000" w:themeColor="text1"/>
          <w:sz w:val="28"/>
          <w:szCs w:val="28"/>
        </w:rPr>
        <w:t xml:space="preserve"> [22].</w:t>
      </w:r>
    </w:p>
    <w:p w:rsidR="00F1304A" w:rsidRPr="00394D00" w:rsidRDefault="00F1304A"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Постепенно сверхъестественное перерастает в постоянное, тогда появляются скандинавские «Эдды», саги, сказания о Беовульфе, Нибелунгах</w:t>
      </w:r>
      <w:r w:rsidR="00E2609A" w:rsidRPr="00394D00">
        <w:rPr>
          <w:color w:val="000000" w:themeColor="text1"/>
          <w:sz w:val="28"/>
          <w:szCs w:val="28"/>
        </w:rPr>
        <w:t>,</w:t>
      </w:r>
      <w:r w:rsidRPr="00394D00">
        <w:rPr>
          <w:color w:val="000000" w:themeColor="text1"/>
          <w:sz w:val="28"/>
          <w:szCs w:val="28"/>
        </w:rPr>
        <w:t xml:space="preserve"> которые переполнены сверхъестественным ужасом и колдовством. </w:t>
      </w:r>
    </w:p>
    <w:p w:rsidR="00F1304A" w:rsidRPr="00394D00" w:rsidRDefault="00F1304A"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В </w:t>
      </w:r>
      <w:r w:rsidRPr="00394D00">
        <w:rPr>
          <w:color w:val="000000" w:themeColor="text1"/>
          <w:sz w:val="28"/>
          <w:szCs w:val="28"/>
          <w:lang w:val="en-US"/>
        </w:rPr>
        <w:t>XVII</w:t>
      </w:r>
      <w:r w:rsidRPr="00394D00">
        <w:rPr>
          <w:color w:val="000000" w:themeColor="text1"/>
          <w:sz w:val="28"/>
          <w:szCs w:val="28"/>
        </w:rPr>
        <w:t>-</w:t>
      </w:r>
      <w:r w:rsidRPr="00394D00">
        <w:rPr>
          <w:color w:val="000000" w:themeColor="text1"/>
          <w:sz w:val="28"/>
          <w:szCs w:val="28"/>
          <w:lang w:val="en-US"/>
        </w:rPr>
        <w:t>XVIII</w:t>
      </w:r>
      <w:r w:rsidRPr="00394D00">
        <w:rPr>
          <w:color w:val="000000" w:themeColor="text1"/>
          <w:sz w:val="28"/>
          <w:szCs w:val="28"/>
        </w:rPr>
        <w:t xml:space="preserve"> столетии </w:t>
      </w:r>
      <w:r w:rsidR="002F5739" w:rsidRPr="00394D00">
        <w:rPr>
          <w:color w:val="000000" w:themeColor="text1"/>
          <w:sz w:val="28"/>
          <w:szCs w:val="28"/>
        </w:rPr>
        <w:t>появля</w:t>
      </w:r>
      <w:r w:rsidR="00E2609A" w:rsidRPr="00394D00">
        <w:rPr>
          <w:color w:val="000000" w:themeColor="text1"/>
          <w:sz w:val="28"/>
          <w:szCs w:val="28"/>
        </w:rPr>
        <w:t>ет</w:t>
      </w:r>
      <w:r w:rsidR="002F5739" w:rsidRPr="00394D00">
        <w:rPr>
          <w:color w:val="000000" w:themeColor="text1"/>
          <w:sz w:val="28"/>
          <w:szCs w:val="28"/>
        </w:rPr>
        <w:t xml:space="preserve">ся больше </w:t>
      </w:r>
      <w:r w:rsidR="00CE44FA" w:rsidRPr="00394D00">
        <w:rPr>
          <w:color w:val="000000" w:themeColor="text1"/>
          <w:sz w:val="28"/>
          <w:szCs w:val="28"/>
        </w:rPr>
        <w:t>книг,</w:t>
      </w:r>
      <w:r w:rsidR="002F5739" w:rsidRPr="00394D00">
        <w:rPr>
          <w:color w:val="000000" w:themeColor="text1"/>
          <w:sz w:val="28"/>
          <w:szCs w:val="28"/>
        </w:rPr>
        <w:t xml:space="preserve"> рассказывающих об ужасе, прежде всего живой интерес проснулся благодаря сочинениям Д. Дефо «</w:t>
      </w:r>
      <w:r w:rsidR="002F5739" w:rsidRPr="00394D00">
        <w:rPr>
          <w:color w:val="000000" w:themeColor="text1"/>
          <w:sz w:val="28"/>
          <w:szCs w:val="28"/>
          <w:lang w:val="en-US"/>
        </w:rPr>
        <w:t>ApparitionofOneMrs</w:t>
      </w:r>
      <w:r w:rsidR="002F5739" w:rsidRPr="00394D00">
        <w:rPr>
          <w:color w:val="000000" w:themeColor="text1"/>
          <w:sz w:val="28"/>
          <w:szCs w:val="28"/>
        </w:rPr>
        <w:t xml:space="preserve">. </w:t>
      </w:r>
      <w:r w:rsidR="002F5739" w:rsidRPr="00394D00">
        <w:rPr>
          <w:color w:val="000000" w:themeColor="text1"/>
          <w:sz w:val="28"/>
          <w:szCs w:val="28"/>
          <w:lang w:val="en-US"/>
        </w:rPr>
        <w:t>Veal</w:t>
      </w:r>
      <w:r w:rsidR="00E2609A" w:rsidRPr="00394D00">
        <w:rPr>
          <w:color w:val="000000" w:themeColor="text1"/>
          <w:sz w:val="28"/>
          <w:szCs w:val="28"/>
        </w:rPr>
        <w:t xml:space="preserve">» («Некий призрак миссис Вилл»), </w:t>
      </w:r>
      <w:r w:rsidR="002F5739" w:rsidRPr="00394D00">
        <w:rPr>
          <w:color w:val="000000" w:themeColor="text1"/>
          <w:sz w:val="28"/>
          <w:szCs w:val="28"/>
        </w:rPr>
        <w:lastRenderedPageBreak/>
        <w:t>рассказывающий историю о визите призрака</w:t>
      </w:r>
      <w:r w:rsidR="00CE44FA" w:rsidRPr="00394D00">
        <w:rPr>
          <w:color w:val="000000" w:themeColor="text1"/>
          <w:sz w:val="28"/>
          <w:szCs w:val="28"/>
        </w:rPr>
        <w:t xml:space="preserve"> женщины к своей подруге. К середине </w:t>
      </w:r>
      <w:r w:rsidR="00CE44FA" w:rsidRPr="00394D00">
        <w:rPr>
          <w:color w:val="000000" w:themeColor="text1"/>
          <w:sz w:val="28"/>
          <w:szCs w:val="28"/>
          <w:lang w:val="en-US"/>
        </w:rPr>
        <w:t>XVIII</w:t>
      </w:r>
      <w:r w:rsidR="00CE44FA" w:rsidRPr="00394D00">
        <w:rPr>
          <w:color w:val="000000" w:themeColor="text1"/>
          <w:sz w:val="28"/>
          <w:szCs w:val="28"/>
        </w:rPr>
        <w:t xml:space="preserve"> века появляться переводы восточных сказок, которые в свою очередь возрождают интерес к прошлому – к необъяснимым происшествиям, смелым и необдуманным поступкам, невероятным чудесам</w:t>
      </w:r>
      <w:r w:rsidR="000D68E2" w:rsidRPr="00394D00">
        <w:rPr>
          <w:color w:val="000000" w:themeColor="text1"/>
          <w:sz w:val="28"/>
          <w:szCs w:val="28"/>
        </w:rPr>
        <w:t xml:space="preserve"> [48, с. 23]</w:t>
      </w:r>
      <w:r w:rsidR="00CE44FA" w:rsidRPr="00394D00">
        <w:rPr>
          <w:color w:val="000000" w:themeColor="text1"/>
          <w:sz w:val="28"/>
          <w:szCs w:val="28"/>
        </w:rPr>
        <w:t>.</w:t>
      </w:r>
    </w:p>
    <w:p w:rsidR="007C33C7" w:rsidRPr="00394D00" w:rsidRDefault="00CE44FA"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В</w:t>
      </w:r>
      <w:r w:rsidR="00E2609A" w:rsidRPr="00394D00">
        <w:rPr>
          <w:color w:val="000000" w:themeColor="text1"/>
          <w:sz w:val="28"/>
          <w:szCs w:val="28"/>
        </w:rPr>
        <w:t>ск</w:t>
      </w:r>
      <w:r w:rsidRPr="00394D00">
        <w:rPr>
          <w:color w:val="000000" w:themeColor="text1"/>
          <w:sz w:val="28"/>
          <w:szCs w:val="28"/>
        </w:rPr>
        <w:t>о</w:t>
      </w:r>
      <w:r w:rsidR="00E2609A" w:rsidRPr="00394D00">
        <w:rPr>
          <w:color w:val="000000" w:themeColor="text1"/>
          <w:sz w:val="28"/>
          <w:szCs w:val="28"/>
        </w:rPr>
        <w:t>р</w:t>
      </w:r>
      <w:r w:rsidRPr="00394D00">
        <w:rPr>
          <w:color w:val="000000" w:themeColor="text1"/>
          <w:sz w:val="28"/>
          <w:szCs w:val="28"/>
        </w:rPr>
        <w:t xml:space="preserve">е появляется новая готическая школа ужасной и фантастической прозы, в </w:t>
      </w:r>
      <w:r w:rsidR="00E2609A" w:rsidRPr="00394D00">
        <w:rPr>
          <w:color w:val="000000" w:themeColor="text1"/>
          <w:sz w:val="28"/>
          <w:szCs w:val="28"/>
        </w:rPr>
        <w:t>контексте</w:t>
      </w:r>
      <w:r w:rsidRPr="00394D00">
        <w:rPr>
          <w:color w:val="000000" w:themeColor="text1"/>
          <w:sz w:val="28"/>
          <w:szCs w:val="28"/>
        </w:rPr>
        <w:t xml:space="preserve"> которой и возникает современный жанр массовой литературы </w:t>
      </w:r>
      <w:r w:rsidRPr="00394D00">
        <w:rPr>
          <w:color w:val="000000" w:themeColor="text1"/>
          <w:sz w:val="28"/>
          <w:szCs w:val="28"/>
          <w:lang w:val="en-US"/>
        </w:rPr>
        <w:t>horror</w:t>
      </w:r>
      <w:r w:rsidRPr="00394D00">
        <w:rPr>
          <w:color w:val="000000" w:themeColor="text1"/>
          <w:sz w:val="28"/>
          <w:szCs w:val="28"/>
        </w:rPr>
        <w:t>. Многие уч</w:t>
      </w:r>
      <w:r w:rsidR="00C56BBE" w:rsidRPr="00394D00">
        <w:rPr>
          <w:color w:val="000000" w:themeColor="text1"/>
          <w:sz w:val="28"/>
          <w:szCs w:val="28"/>
        </w:rPr>
        <w:t>е</w:t>
      </w:r>
      <w:r w:rsidRPr="00394D00">
        <w:rPr>
          <w:color w:val="000000" w:themeColor="text1"/>
          <w:sz w:val="28"/>
          <w:szCs w:val="28"/>
        </w:rPr>
        <w:t xml:space="preserve">ные подмечают тот факт, что современный жанр </w:t>
      </w:r>
      <w:r w:rsidRPr="00394D00">
        <w:rPr>
          <w:color w:val="000000" w:themeColor="text1"/>
          <w:sz w:val="28"/>
          <w:szCs w:val="28"/>
          <w:lang w:val="en-US"/>
        </w:rPr>
        <w:t>horror</w:t>
      </w:r>
      <w:r w:rsidR="00C072CC" w:rsidRPr="00394D00">
        <w:rPr>
          <w:color w:val="000000" w:themeColor="text1"/>
          <w:sz w:val="28"/>
          <w:szCs w:val="28"/>
        </w:rPr>
        <w:t>бер</w:t>
      </w:r>
      <w:r w:rsidR="00C56BBE" w:rsidRPr="00394D00">
        <w:rPr>
          <w:color w:val="000000" w:themeColor="text1"/>
          <w:sz w:val="28"/>
          <w:szCs w:val="28"/>
        </w:rPr>
        <w:t>е</w:t>
      </w:r>
      <w:r w:rsidR="00C072CC" w:rsidRPr="00394D00">
        <w:rPr>
          <w:color w:val="000000" w:themeColor="text1"/>
          <w:sz w:val="28"/>
          <w:szCs w:val="28"/>
        </w:rPr>
        <w:t>т сво</w:t>
      </w:r>
      <w:r w:rsidR="00C56BBE" w:rsidRPr="00394D00">
        <w:rPr>
          <w:color w:val="000000" w:themeColor="text1"/>
          <w:sz w:val="28"/>
          <w:szCs w:val="28"/>
        </w:rPr>
        <w:t>е</w:t>
      </w:r>
      <w:r w:rsidR="00C072CC" w:rsidRPr="00394D00">
        <w:rPr>
          <w:color w:val="000000" w:themeColor="text1"/>
          <w:sz w:val="28"/>
          <w:szCs w:val="28"/>
        </w:rPr>
        <w:t xml:space="preserve"> начало именно от готического романа</w:t>
      </w:r>
      <w:r w:rsidR="00D3700F" w:rsidRPr="00394D00">
        <w:rPr>
          <w:color w:val="000000" w:themeColor="text1"/>
          <w:sz w:val="28"/>
          <w:szCs w:val="28"/>
        </w:rPr>
        <w:t xml:space="preserve"> [</w:t>
      </w:r>
      <w:r w:rsidR="00F53D53" w:rsidRPr="00394D00">
        <w:rPr>
          <w:color w:val="000000" w:themeColor="text1"/>
          <w:sz w:val="28"/>
          <w:szCs w:val="28"/>
        </w:rPr>
        <w:t>65, p. </w:t>
      </w:r>
      <w:r w:rsidR="000D68E2" w:rsidRPr="00394D00">
        <w:rPr>
          <w:color w:val="000000" w:themeColor="text1"/>
          <w:sz w:val="28"/>
          <w:szCs w:val="28"/>
        </w:rPr>
        <w:t>165</w:t>
      </w:r>
      <w:r w:rsidR="00071AF2" w:rsidRPr="00394D00">
        <w:rPr>
          <w:color w:val="000000" w:themeColor="text1"/>
          <w:sz w:val="28"/>
          <w:szCs w:val="28"/>
        </w:rPr>
        <w:t xml:space="preserve">;69, </w:t>
      </w:r>
      <w:r w:rsidR="00071AF2" w:rsidRPr="00394D00">
        <w:rPr>
          <w:color w:val="000000" w:themeColor="text1"/>
          <w:sz w:val="28"/>
          <w:szCs w:val="28"/>
          <w:lang w:val="en-US"/>
        </w:rPr>
        <w:t>p</w:t>
      </w:r>
      <w:r w:rsidR="00071AF2" w:rsidRPr="00394D00">
        <w:rPr>
          <w:color w:val="000000" w:themeColor="text1"/>
          <w:sz w:val="28"/>
          <w:szCs w:val="28"/>
        </w:rPr>
        <w:t>. 221</w:t>
      </w:r>
      <w:r w:rsidR="00D3700F" w:rsidRPr="00394D00">
        <w:rPr>
          <w:color w:val="000000" w:themeColor="text1"/>
          <w:sz w:val="28"/>
          <w:szCs w:val="28"/>
        </w:rPr>
        <w:t>]</w:t>
      </w:r>
      <w:r w:rsidR="00C072CC" w:rsidRPr="00394D00">
        <w:rPr>
          <w:color w:val="000000" w:themeColor="text1"/>
          <w:sz w:val="28"/>
          <w:szCs w:val="28"/>
        </w:rPr>
        <w:t xml:space="preserve">. </w:t>
      </w:r>
    </w:p>
    <w:p w:rsidR="00A464FD" w:rsidRPr="00394D00" w:rsidRDefault="00E2609A"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Поэтике </w:t>
      </w:r>
      <w:r w:rsidR="00706320" w:rsidRPr="00394D00">
        <w:rPr>
          <w:color w:val="000000" w:themeColor="text1"/>
          <w:sz w:val="28"/>
          <w:szCs w:val="28"/>
        </w:rPr>
        <w:t>готическо</w:t>
      </w:r>
      <w:r w:rsidRPr="00394D00">
        <w:rPr>
          <w:color w:val="000000" w:themeColor="text1"/>
          <w:sz w:val="28"/>
          <w:szCs w:val="28"/>
        </w:rPr>
        <w:t>го</w:t>
      </w:r>
      <w:r w:rsidR="00706320" w:rsidRPr="00394D00">
        <w:rPr>
          <w:color w:val="000000" w:themeColor="text1"/>
          <w:sz w:val="28"/>
          <w:szCs w:val="28"/>
        </w:rPr>
        <w:t xml:space="preserve"> роман</w:t>
      </w:r>
      <w:r w:rsidRPr="00394D00">
        <w:rPr>
          <w:color w:val="000000" w:themeColor="text1"/>
          <w:sz w:val="28"/>
          <w:szCs w:val="28"/>
        </w:rPr>
        <w:t>априсущи следующие</w:t>
      </w:r>
      <w:r w:rsidR="00706320" w:rsidRPr="00394D00">
        <w:rPr>
          <w:color w:val="000000" w:themeColor="text1"/>
          <w:sz w:val="28"/>
          <w:szCs w:val="28"/>
        </w:rPr>
        <w:t xml:space="preserve"> характерные черты: </w:t>
      </w:r>
    </w:p>
    <w:p w:rsidR="00706320" w:rsidRPr="00394D00" w:rsidRDefault="00E2609A" w:rsidP="003979E2">
      <w:pPr>
        <w:pStyle w:val="ab"/>
        <w:numPr>
          <w:ilvl w:val="0"/>
          <w:numId w:val="12"/>
        </w:numPr>
        <w:shd w:val="clear" w:color="auto" w:fill="FFFFFF"/>
        <w:spacing w:before="0" w:beforeAutospacing="0" w:after="0" w:afterAutospacing="0" w:line="360" w:lineRule="auto"/>
        <w:ind w:left="0" w:firstLine="709"/>
        <w:jc w:val="both"/>
        <w:rPr>
          <w:color w:val="000000" w:themeColor="text1"/>
          <w:sz w:val="28"/>
          <w:szCs w:val="28"/>
        </w:rPr>
      </w:pPr>
      <w:r w:rsidRPr="00394D00">
        <w:rPr>
          <w:color w:val="000000" w:themeColor="text1"/>
          <w:sz w:val="28"/>
          <w:szCs w:val="28"/>
        </w:rPr>
        <w:t>С</w:t>
      </w:r>
      <w:r w:rsidR="00706320" w:rsidRPr="00394D00">
        <w:rPr>
          <w:color w:val="000000" w:themeColor="text1"/>
          <w:sz w:val="28"/>
          <w:szCs w:val="28"/>
        </w:rPr>
        <w:t>южет будет строиться вокруг тайны, например, таинственное исчезновение или появление, необъяснимое</w:t>
      </w:r>
      <w:r w:rsidR="00A464FD" w:rsidRPr="00394D00">
        <w:rPr>
          <w:color w:val="000000" w:themeColor="text1"/>
          <w:sz w:val="28"/>
          <w:szCs w:val="28"/>
        </w:rPr>
        <w:t xml:space="preserve"> убийство. Могут использоваться эти элементы сразу и только в финале открывается правда. </w:t>
      </w:r>
    </w:p>
    <w:p w:rsidR="007C33C7" w:rsidRPr="00394D00" w:rsidRDefault="00A464FD" w:rsidP="003979E2">
      <w:pPr>
        <w:pStyle w:val="ab"/>
        <w:numPr>
          <w:ilvl w:val="0"/>
          <w:numId w:val="12"/>
        </w:numPr>
        <w:shd w:val="clear" w:color="auto" w:fill="FFFFFF"/>
        <w:spacing w:before="0" w:beforeAutospacing="0" w:after="0" w:afterAutospacing="0" w:line="360" w:lineRule="auto"/>
        <w:ind w:left="0" w:firstLine="709"/>
        <w:jc w:val="both"/>
        <w:rPr>
          <w:color w:val="000000" w:themeColor="text1"/>
          <w:sz w:val="28"/>
          <w:szCs w:val="28"/>
        </w:rPr>
      </w:pPr>
      <w:r w:rsidRPr="00394D00">
        <w:rPr>
          <w:color w:val="000000" w:themeColor="text1"/>
          <w:sz w:val="28"/>
          <w:szCs w:val="28"/>
        </w:rPr>
        <w:t>Как правило</w:t>
      </w:r>
      <w:r w:rsidR="00E2609A" w:rsidRPr="00394D00">
        <w:rPr>
          <w:color w:val="000000" w:themeColor="text1"/>
          <w:sz w:val="28"/>
          <w:szCs w:val="28"/>
        </w:rPr>
        <w:t>,</w:t>
      </w:r>
      <w:r w:rsidRPr="00394D00">
        <w:rPr>
          <w:color w:val="000000" w:themeColor="text1"/>
          <w:sz w:val="28"/>
          <w:szCs w:val="28"/>
        </w:rPr>
        <w:t xml:space="preserve"> рассказ окутан атмосферой ужаса</w:t>
      </w:r>
      <w:r w:rsidR="00E2609A" w:rsidRPr="00394D00">
        <w:rPr>
          <w:color w:val="000000" w:themeColor="text1"/>
          <w:sz w:val="28"/>
          <w:szCs w:val="28"/>
        </w:rPr>
        <w:t>,события</w:t>
      </w:r>
      <w:r w:rsidRPr="00394D00">
        <w:rPr>
          <w:color w:val="000000" w:themeColor="text1"/>
          <w:sz w:val="28"/>
          <w:szCs w:val="28"/>
        </w:rPr>
        <w:t xml:space="preserve"> происход</w:t>
      </w:r>
      <w:r w:rsidR="00E2609A" w:rsidRPr="00394D00">
        <w:rPr>
          <w:color w:val="000000" w:themeColor="text1"/>
          <w:sz w:val="28"/>
          <w:szCs w:val="28"/>
        </w:rPr>
        <w:t>я</w:t>
      </w:r>
      <w:r w:rsidRPr="00394D00">
        <w:rPr>
          <w:color w:val="000000" w:themeColor="text1"/>
          <w:sz w:val="28"/>
          <w:szCs w:val="28"/>
        </w:rPr>
        <w:t>т в виде непрерывных угроз человеческой жизни и безопасности.</w:t>
      </w:r>
    </w:p>
    <w:p w:rsidR="00A464FD" w:rsidRPr="00394D00" w:rsidRDefault="00A464FD" w:rsidP="003979E2">
      <w:pPr>
        <w:pStyle w:val="ab"/>
        <w:numPr>
          <w:ilvl w:val="0"/>
          <w:numId w:val="12"/>
        </w:numPr>
        <w:shd w:val="clear" w:color="auto" w:fill="FFFFFF"/>
        <w:spacing w:before="0" w:beforeAutospacing="0" w:after="0" w:afterAutospacing="0" w:line="360" w:lineRule="auto"/>
        <w:ind w:left="0" w:firstLine="709"/>
        <w:jc w:val="both"/>
        <w:rPr>
          <w:color w:val="000000" w:themeColor="text1"/>
          <w:sz w:val="28"/>
          <w:szCs w:val="28"/>
        </w:rPr>
      </w:pPr>
      <w:r w:rsidRPr="00394D00">
        <w:rPr>
          <w:color w:val="000000" w:themeColor="text1"/>
          <w:sz w:val="28"/>
          <w:szCs w:val="28"/>
        </w:rPr>
        <w:t>Присутствуют мрачные и зловещие сцены, поддерживающие атмосферу таинственности и страха. Местом действия становиться старый, заброшенный дом, замок или монастырь, с длинными т</w:t>
      </w:r>
      <w:r w:rsidR="00C56BBE" w:rsidRPr="00394D00">
        <w:rPr>
          <w:color w:val="000000" w:themeColor="text1"/>
          <w:sz w:val="28"/>
          <w:szCs w:val="28"/>
        </w:rPr>
        <w:t>е</w:t>
      </w:r>
      <w:r w:rsidRPr="00394D00">
        <w:rPr>
          <w:color w:val="000000" w:themeColor="text1"/>
          <w:sz w:val="28"/>
          <w:szCs w:val="28"/>
        </w:rPr>
        <w:t xml:space="preserve">мными коридорами, </w:t>
      </w:r>
      <w:r w:rsidR="00E2609A" w:rsidRPr="00394D00">
        <w:rPr>
          <w:color w:val="000000" w:themeColor="text1"/>
          <w:sz w:val="28"/>
          <w:szCs w:val="28"/>
        </w:rPr>
        <w:t xml:space="preserve">запретными залами </w:t>
      </w:r>
      <w:r w:rsidR="00285895" w:rsidRPr="00394D00">
        <w:rPr>
          <w:color w:val="000000" w:themeColor="text1"/>
          <w:sz w:val="28"/>
          <w:szCs w:val="28"/>
        </w:rPr>
        <w:t>и вечно любопытным</w:t>
      </w:r>
      <w:r w:rsidR="00E2609A" w:rsidRPr="00394D00">
        <w:rPr>
          <w:color w:val="000000" w:themeColor="text1"/>
          <w:sz w:val="28"/>
          <w:szCs w:val="28"/>
        </w:rPr>
        <w:t>и</w:t>
      </w:r>
      <w:r w:rsidR="00285895" w:rsidRPr="00394D00">
        <w:rPr>
          <w:color w:val="000000" w:themeColor="text1"/>
          <w:sz w:val="28"/>
          <w:szCs w:val="28"/>
        </w:rPr>
        <w:t xml:space="preserve"> слуг</w:t>
      </w:r>
      <w:r w:rsidR="00E2609A" w:rsidRPr="00394D00">
        <w:rPr>
          <w:color w:val="000000" w:themeColor="text1"/>
          <w:sz w:val="28"/>
          <w:szCs w:val="28"/>
        </w:rPr>
        <w:t>ами</w:t>
      </w:r>
      <w:r w:rsidR="00285895" w:rsidRPr="00394D00">
        <w:rPr>
          <w:color w:val="000000" w:themeColor="text1"/>
          <w:sz w:val="28"/>
          <w:szCs w:val="28"/>
        </w:rPr>
        <w:t>. Для угнетающей атмосферы и чувства страха будут использоваться погодные и природные условия (пронизывающий ветер, бурные потоки дождя, дремучие леса, безлюдные пустоши, заброшенные могилы).</w:t>
      </w:r>
    </w:p>
    <w:p w:rsidR="00B533B6" w:rsidRPr="00394D00" w:rsidRDefault="00704D17" w:rsidP="00B533B6">
      <w:pPr>
        <w:pStyle w:val="ab"/>
        <w:numPr>
          <w:ilvl w:val="0"/>
          <w:numId w:val="12"/>
        </w:numPr>
        <w:shd w:val="clear" w:color="auto" w:fill="FFFFFF"/>
        <w:spacing w:before="0" w:beforeAutospacing="0" w:after="0" w:afterAutospacing="0" w:line="360" w:lineRule="auto"/>
        <w:ind w:left="0" w:firstLine="709"/>
        <w:jc w:val="both"/>
        <w:rPr>
          <w:color w:val="000000" w:themeColor="text1"/>
          <w:sz w:val="28"/>
          <w:szCs w:val="28"/>
        </w:rPr>
      </w:pPr>
      <w:r w:rsidRPr="00394D00">
        <w:rPr>
          <w:color w:val="000000" w:themeColor="text1"/>
          <w:sz w:val="28"/>
          <w:szCs w:val="28"/>
        </w:rPr>
        <w:t>Главном персонажем будет милая, скромная и умная девушка, которая в конце будет вознаграждена</w:t>
      </w:r>
      <w:r w:rsidR="00E2609A" w:rsidRPr="00394D00">
        <w:rPr>
          <w:color w:val="000000" w:themeColor="text1"/>
          <w:sz w:val="28"/>
          <w:szCs w:val="28"/>
        </w:rPr>
        <w:t xml:space="preserve"> семейным счастьем и богатством</w:t>
      </w:r>
      <w:r w:rsidRPr="00394D00">
        <w:rPr>
          <w:color w:val="000000" w:themeColor="text1"/>
          <w:sz w:val="28"/>
          <w:szCs w:val="28"/>
        </w:rPr>
        <w:t xml:space="preserve"> за свои страдания. </w:t>
      </w:r>
    </w:p>
    <w:p w:rsidR="007C33C7" w:rsidRPr="00394D00" w:rsidRDefault="00CC4397" w:rsidP="00B533B6">
      <w:pPr>
        <w:pStyle w:val="ab"/>
        <w:numPr>
          <w:ilvl w:val="0"/>
          <w:numId w:val="12"/>
        </w:numPr>
        <w:shd w:val="clear" w:color="auto" w:fill="FFFFFF"/>
        <w:spacing w:before="0" w:beforeAutospacing="0" w:after="0" w:afterAutospacing="0" w:line="360" w:lineRule="auto"/>
        <w:ind w:left="0" w:firstLine="709"/>
        <w:jc w:val="both"/>
        <w:rPr>
          <w:color w:val="000000" w:themeColor="text1"/>
          <w:sz w:val="28"/>
          <w:szCs w:val="28"/>
        </w:rPr>
      </w:pPr>
      <w:r w:rsidRPr="00394D00">
        <w:rPr>
          <w:color w:val="000000" w:themeColor="text1"/>
          <w:sz w:val="28"/>
          <w:szCs w:val="28"/>
        </w:rPr>
        <w:t>В произведении обязан присутствовать злодей. Однако по мере развития готического романа злодей вытесняет героиню на второй план. Немного позже он получает целиком центральное внимание читателей и является двигателем сюжета</w:t>
      </w:r>
      <w:r w:rsidR="00F53D53" w:rsidRPr="00394D00">
        <w:rPr>
          <w:color w:val="000000" w:themeColor="text1"/>
          <w:sz w:val="28"/>
          <w:szCs w:val="28"/>
        </w:rPr>
        <w:t xml:space="preserve"> [66; 68].</w:t>
      </w:r>
    </w:p>
    <w:p w:rsidR="007C33C7" w:rsidRPr="00394D00" w:rsidRDefault="009C7316" w:rsidP="00F34581">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lastRenderedPageBreak/>
        <w:t>Первым представителем готического романа был Х. </w:t>
      </w:r>
      <w:r w:rsidR="00527C33" w:rsidRPr="00394D00">
        <w:rPr>
          <w:color w:val="000000" w:themeColor="text1"/>
          <w:sz w:val="28"/>
          <w:szCs w:val="28"/>
        </w:rPr>
        <w:t>Уолпол и</w:t>
      </w:r>
      <w:r w:rsidR="00561AF5" w:rsidRPr="00394D00">
        <w:rPr>
          <w:color w:val="000000" w:themeColor="text1"/>
          <w:sz w:val="28"/>
          <w:szCs w:val="28"/>
        </w:rPr>
        <w:t xml:space="preserve"> его готическая история «The Castle of Otranto» («Замок Отранто») (1764 г), которая с подвигла к подражанию. Повесть К. Рив «The Champion of Virtue» </w:t>
      </w:r>
      <w:r w:rsidR="00F34581" w:rsidRPr="00394D00">
        <w:rPr>
          <w:color w:val="000000" w:themeColor="text1"/>
          <w:sz w:val="28"/>
          <w:szCs w:val="28"/>
        </w:rPr>
        <w:t>(«Защитник добродетели» – во</w:t>
      </w:r>
      <w:r w:rsidR="00561AF5" w:rsidRPr="00394D00">
        <w:rPr>
          <w:color w:val="000000" w:themeColor="text1"/>
          <w:sz w:val="28"/>
          <w:szCs w:val="28"/>
        </w:rPr>
        <w:t xml:space="preserve"> второй редакции получившая название «Old English Baron»,«Старый Английский Барон» позже стал назваться готической историей).</w:t>
      </w:r>
      <w:r w:rsidR="000C0FBC" w:rsidRPr="00394D00">
        <w:rPr>
          <w:color w:val="000000" w:themeColor="text1"/>
          <w:sz w:val="28"/>
          <w:szCs w:val="28"/>
        </w:rPr>
        <w:t xml:space="preserve"> Следующий автор попытался объединить две готические школы ужаса – готическую романтику и роман ужаса. Рассказ</w:t>
      </w:r>
      <w:r w:rsidR="007C33C7" w:rsidRPr="00394D00">
        <w:rPr>
          <w:color w:val="000000" w:themeColor="text1"/>
          <w:sz w:val="28"/>
          <w:szCs w:val="28"/>
          <w:lang w:val="ro-RO"/>
        </w:rPr>
        <w:t xml:space="preserve"> А.Л. Барбальд «Sir Bertrand</w:t>
      </w:r>
      <w:r w:rsidR="000C0FBC" w:rsidRPr="00394D00">
        <w:rPr>
          <w:color w:val="000000" w:themeColor="text1"/>
          <w:sz w:val="28"/>
          <w:szCs w:val="28"/>
        </w:rPr>
        <w:t>» («Сэр Бертран»)</w:t>
      </w:r>
      <w:r w:rsidR="00F53D53" w:rsidRPr="00394D00">
        <w:rPr>
          <w:color w:val="000000" w:themeColor="text1"/>
          <w:sz w:val="28"/>
          <w:szCs w:val="28"/>
        </w:rPr>
        <w:t xml:space="preserve"> [61].</w:t>
      </w:r>
    </w:p>
    <w:p w:rsidR="00B2083D" w:rsidRPr="00394D00" w:rsidRDefault="00B2083D"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Значимой фигурой для готического романа является представительница женского пола София Ли с романом «</w:t>
      </w:r>
      <w:r w:rsidRPr="00394D00">
        <w:rPr>
          <w:color w:val="000000" w:themeColor="text1"/>
          <w:sz w:val="28"/>
          <w:szCs w:val="28"/>
          <w:lang w:val="en-US"/>
        </w:rPr>
        <w:t>Shelter</w:t>
      </w:r>
      <w:r w:rsidRPr="00394D00">
        <w:rPr>
          <w:color w:val="000000" w:themeColor="text1"/>
          <w:sz w:val="28"/>
          <w:szCs w:val="28"/>
        </w:rPr>
        <w:t xml:space="preserve">» («Приют»). Творчество писательницы повлияло на Анну Радклиф, которая также является яркой представительницей готической литературы. </w:t>
      </w:r>
      <w:r w:rsidR="001B20F4" w:rsidRPr="00394D00">
        <w:rPr>
          <w:color w:val="000000" w:themeColor="text1"/>
          <w:sz w:val="28"/>
          <w:szCs w:val="28"/>
        </w:rPr>
        <w:t>Она мастерски переда</w:t>
      </w:r>
      <w:r w:rsidR="00C56BBE" w:rsidRPr="00394D00">
        <w:rPr>
          <w:color w:val="000000" w:themeColor="text1"/>
          <w:sz w:val="28"/>
          <w:szCs w:val="28"/>
        </w:rPr>
        <w:t>е</w:t>
      </w:r>
      <w:r w:rsidR="001B20F4" w:rsidRPr="00394D00">
        <w:rPr>
          <w:color w:val="000000" w:themeColor="text1"/>
          <w:sz w:val="28"/>
          <w:szCs w:val="28"/>
        </w:rPr>
        <w:t xml:space="preserve">т весь зловещий пейзаж, психологическое состояние героев, испытывающих чувство страха. </w:t>
      </w:r>
      <w:r w:rsidR="008A267F" w:rsidRPr="00394D00">
        <w:rPr>
          <w:color w:val="000000" w:themeColor="text1"/>
          <w:sz w:val="28"/>
          <w:szCs w:val="28"/>
        </w:rPr>
        <w:t xml:space="preserve">Психология автора </w:t>
      </w:r>
      <w:r w:rsidR="001B20F4" w:rsidRPr="00394D00">
        <w:rPr>
          <w:color w:val="000000" w:themeColor="text1"/>
          <w:sz w:val="28"/>
          <w:szCs w:val="28"/>
        </w:rPr>
        <w:t xml:space="preserve">настолько </w:t>
      </w:r>
      <w:r w:rsidR="008A267F" w:rsidRPr="00394D00">
        <w:rPr>
          <w:color w:val="000000" w:themeColor="text1"/>
          <w:sz w:val="28"/>
          <w:szCs w:val="28"/>
        </w:rPr>
        <w:t xml:space="preserve">убедительна, </w:t>
      </w:r>
      <w:r w:rsidR="001B20F4" w:rsidRPr="00394D00">
        <w:rPr>
          <w:color w:val="000000" w:themeColor="text1"/>
          <w:sz w:val="28"/>
          <w:szCs w:val="28"/>
        </w:rPr>
        <w:t xml:space="preserve">что </w:t>
      </w:r>
      <w:r w:rsidR="008A267F" w:rsidRPr="00394D00">
        <w:rPr>
          <w:color w:val="000000" w:themeColor="text1"/>
          <w:sz w:val="28"/>
          <w:szCs w:val="28"/>
        </w:rPr>
        <w:t>читатель ощущает весь страх и ужас словно это происходит с ним в реальности. Знаменитая книга «</w:t>
      </w:r>
      <w:r w:rsidR="008A267F" w:rsidRPr="00394D00">
        <w:rPr>
          <w:color w:val="000000" w:themeColor="text1"/>
          <w:sz w:val="28"/>
          <w:szCs w:val="28"/>
          <w:lang w:val="en-US"/>
        </w:rPr>
        <w:t>TheMysteryofUdolpho</w:t>
      </w:r>
      <w:r w:rsidR="008A267F" w:rsidRPr="00394D00">
        <w:rPr>
          <w:color w:val="000000" w:themeColor="text1"/>
          <w:sz w:val="28"/>
          <w:szCs w:val="28"/>
        </w:rPr>
        <w:t>» («Тайна Удольфа» 1794 г.) – представляет собой ранний готический роман</w:t>
      </w:r>
      <w:r w:rsidR="00F53D53" w:rsidRPr="00394D00">
        <w:rPr>
          <w:color w:val="000000" w:themeColor="text1"/>
          <w:sz w:val="28"/>
          <w:szCs w:val="28"/>
        </w:rPr>
        <w:t xml:space="preserve"> [65, р. 345]</w:t>
      </w:r>
      <w:r w:rsidR="008A267F" w:rsidRPr="00394D00">
        <w:rPr>
          <w:color w:val="000000" w:themeColor="text1"/>
          <w:sz w:val="28"/>
          <w:szCs w:val="28"/>
        </w:rPr>
        <w:t xml:space="preserve">.  </w:t>
      </w:r>
    </w:p>
    <w:p w:rsidR="007C33C7" w:rsidRPr="00394D00" w:rsidRDefault="00527C33"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Новые черты в литературе ужаса проявляются в творчестве М. Льюиса</w:t>
      </w:r>
      <w:r w:rsidR="00EB0E90" w:rsidRPr="00394D00">
        <w:rPr>
          <w:color w:val="000000" w:themeColor="text1"/>
          <w:sz w:val="28"/>
          <w:szCs w:val="28"/>
        </w:rPr>
        <w:t xml:space="preserve"> роман «</w:t>
      </w:r>
      <w:r w:rsidRPr="00394D00">
        <w:rPr>
          <w:color w:val="000000" w:themeColor="text1"/>
          <w:sz w:val="28"/>
          <w:szCs w:val="28"/>
          <w:lang w:val="en-US"/>
        </w:rPr>
        <w:t>TheMonk</w:t>
      </w:r>
      <w:r w:rsidRPr="00394D00">
        <w:rPr>
          <w:color w:val="000000" w:themeColor="text1"/>
          <w:sz w:val="28"/>
          <w:szCs w:val="28"/>
        </w:rPr>
        <w:t>» («Монах» 1796 г.)</w:t>
      </w:r>
      <w:r w:rsidR="00EB0E90" w:rsidRPr="00394D00">
        <w:rPr>
          <w:color w:val="000000" w:themeColor="text1"/>
          <w:sz w:val="28"/>
          <w:szCs w:val="28"/>
        </w:rPr>
        <w:t xml:space="preserve"> Писатель использовал более жестокий ужас, чем его предшественники, и в итоге был написан роман-шедевр с реальным кошмаром</w:t>
      </w:r>
      <w:r w:rsidR="00F53D53" w:rsidRPr="00394D00">
        <w:rPr>
          <w:color w:val="000000" w:themeColor="text1"/>
          <w:sz w:val="28"/>
          <w:szCs w:val="28"/>
        </w:rPr>
        <w:t xml:space="preserve"> [43].</w:t>
      </w:r>
    </w:p>
    <w:p w:rsidR="007C33C7" w:rsidRPr="00394D00" w:rsidRDefault="002540D5"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В </w:t>
      </w:r>
      <w:r w:rsidRPr="00394D00">
        <w:rPr>
          <w:color w:val="000000" w:themeColor="text1"/>
          <w:sz w:val="28"/>
          <w:szCs w:val="28"/>
          <w:lang w:val="en-US"/>
        </w:rPr>
        <w:t>XIX</w:t>
      </w:r>
      <w:r w:rsidRPr="00394D00">
        <w:rPr>
          <w:color w:val="000000" w:themeColor="text1"/>
          <w:sz w:val="28"/>
          <w:szCs w:val="28"/>
        </w:rPr>
        <w:t xml:space="preserve"> веке развивается ещ</w:t>
      </w:r>
      <w:r w:rsidR="00C56BBE" w:rsidRPr="00394D00">
        <w:rPr>
          <w:color w:val="000000" w:themeColor="text1"/>
          <w:sz w:val="28"/>
          <w:szCs w:val="28"/>
        </w:rPr>
        <w:t>е</w:t>
      </w:r>
      <w:r w:rsidRPr="00394D00">
        <w:rPr>
          <w:color w:val="000000" w:themeColor="text1"/>
          <w:sz w:val="28"/>
          <w:szCs w:val="28"/>
        </w:rPr>
        <w:t xml:space="preserve"> один жанр</w:t>
      </w:r>
      <w:r w:rsidR="00F34581" w:rsidRPr="00394D00">
        <w:rPr>
          <w:color w:val="000000" w:themeColor="text1"/>
          <w:sz w:val="28"/>
          <w:szCs w:val="28"/>
        </w:rPr>
        <w:t>– такой</w:t>
      </w:r>
      <w:r w:rsidRPr="00394D00">
        <w:rPr>
          <w:color w:val="000000" w:themeColor="text1"/>
          <w:sz w:val="28"/>
          <w:szCs w:val="28"/>
        </w:rPr>
        <w:t xml:space="preserve"> как «готический рассказ» или «рассказ </w:t>
      </w:r>
      <w:r w:rsidR="00E2609A" w:rsidRPr="00394D00">
        <w:rPr>
          <w:color w:val="000000" w:themeColor="text1"/>
          <w:sz w:val="28"/>
          <w:szCs w:val="28"/>
        </w:rPr>
        <w:t>с</w:t>
      </w:r>
      <w:r w:rsidRPr="00394D00">
        <w:rPr>
          <w:color w:val="000000" w:themeColor="text1"/>
          <w:sz w:val="28"/>
          <w:szCs w:val="28"/>
        </w:rPr>
        <w:t xml:space="preserve"> приведениями». Представителями</w:t>
      </w:r>
      <w:r w:rsidR="00E2609A" w:rsidRPr="00394D00">
        <w:rPr>
          <w:color w:val="000000" w:themeColor="text1"/>
          <w:sz w:val="28"/>
          <w:szCs w:val="28"/>
        </w:rPr>
        <w:t xml:space="preserve"> данной жанровой разновидности</w:t>
      </w:r>
      <w:r w:rsidRPr="00394D00">
        <w:rPr>
          <w:color w:val="000000" w:themeColor="text1"/>
          <w:sz w:val="28"/>
          <w:szCs w:val="28"/>
        </w:rPr>
        <w:t xml:space="preserve"> являются Шеридан Ле Фаню, М. Р. Джеймс. </w:t>
      </w:r>
      <w:r w:rsidR="007C33C7" w:rsidRPr="00394D00">
        <w:rPr>
          <w:color w:val="000000" w:themeColor="text1"/>
          <w:sz w:val="28"/>
          <w:szCs w:val="28"/>
          <w:lang w:val="ro-RO"/>
        </w:rPr>
        <w:t>Д. Ш. Ле Фаню написал такие романы, как «The house behind the church fence»</w:t>
      </w:r>
      <w:r w:rsidRPr="00394D00">
        <w:rPr>
          <w:color w:val="000000" w:themeColor="text1"/>
          <w:sz w:val="28"/>
          <w:szCs w:val="28"/>
        </w:rPr>
        <w:t xml:space="preserve"> («Дом за церковной оградой»)</w:t>
      </w:r>
      <w:r w:rsidR="007C33C7" w:rsidRPr="00394D00">
        <w:rPr>
          <w:color w:val="000000" w:themeColor="text1"/>
          <w:sz w:val="28"/>
          <w:szCs w:val="28"/>
          <w:lang w:val="ro-RO"/>
        </w:rPr>
        <w:t>, «Uncle Silas»</w:t>
      </w:r>
      <w:r w:rsidRPr="00394D00">
        <w:rPr>
          <w:color w:val="000000" w:themeColor="text1"/>
          <w:sz w:val="28"/>
          <w:szCs w:val="28"/>
        </w:rPr>
        <w:t xml:space="preserve"> («Мистер Сайлас»)</w:t>
      </w:r>
      <w:r w:rsidR="007C33C7" w:rsidRPr="00394D00">
        <w:rPr>
          <w:color w:val="000000" w:themeColor="text1"/>
          <w:sz w:val="28"/>
          <w:szCs w:val="28"/>
          <w:lang w:val="ro-RO"/>
        </w:rPr>
        <w:t>. Известны три цикла рассказов Макартура Рейнолдса «Secrets of London’s court», «Secrets of Neapolitan court» и «Secrets of Inquisition» опубликованные в 1845—1850 гг.</w:t>
      </w:r>
      <w:r w:rsidRPr="00394D00">
        <w:rPr>
          <w:color w:val="000000" w:themeColor="text1"/>
          <w:sz w:val="28"/>
          <w:szCs w:val="28"/>
          <w:lang w:val="ro-RO"/>
        </w:rPr>
        <w:t xml:space="preserve"> (</w:t>
      </w:r>
      <w:r w:rsidRPr="00394D00">
        <w:rPr>
          <w:color w:val="000000" w:themeColor="text1"/>
          <w:sz w:val="28"/>
          <w:szCs w:val="28"/>
        </w:rPr>
        <w:t>«Тайны лондонского двора», «Тайны Неаполитанского двора» и «Тайны инквизиции»)</w:t>
      </w:r>
      <w:r w:rsidR="00071AF2" w:rsidRPr="00394D00">
        <w:rPr>
          <w:color w:val="000000" w:themeColor="text1"/>
          <w:sz w:val="28"/>
          <w:szCs w:val="28"/>
        </w:rPr>
        <w:t xml:space="preserve"> [10]</w:t>
      </w:r>
      <w:r w:rsidRPr="00394D00">
        <w:rPr>
          <w:color w:val="000000" w:themeColor="text1"/>
          <w:sz w:val="28"/>
          <w:szCs w:val="28"/>
        </w:rPr>
        <w:t>.</w:t>
      </w:r>
    </w:p>
    <w:p w:rsidR="00176149" w:rsidRPr="00394D00" w:rsidRDefault="002540D5"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lastRenderedPageBreak/>
        <w:t>Также</w:t>
      </w:r>
      <w:r w:rsidR="00E2609A" w:rsidRPr="00394D00">
        <w:rPr>
          <w:color w:val="000000" w:themeColor="text1"/>
          <w:sz w:val="28"/>
          <w:szCs w:val="28"/>
        </w:rPr>
        <w:t>,</w:t>
      </w:r>
      <w:r w:rsidRPr="00394D00">
        <w:rPr>
          <w:color w:val="000000" w:themeColor="text1"/>
          <w:sz w:val="28"/>
          <w:szCs w:val="28"/>
        </w:rPr>
        <w:t xml:space="preserve"> помимо прозы</w:t>
      </w:r>
      <w:r w:rsidR="00E2609A" w:rsidRPr="00394D00">
        <w:rPr>
          <w:color w:val="000000" w:themeColor="text1"/>
          <w:sz w:val="28"/>
          <w:szCs w:val="28"/>
        </w:rPr>
        <w:t>,</w:t>
      </w:r>
      <w:r w:rsidRPr="00394D00">
        <w:rPr>
          <w:color w:val="000000" w:themeColor="text1"/>
          <w:sz w:val="28"/>
          <w:szCs w:val="28"/>
        </w:rPr>
        <w:t xml:space="preserve"> существовали и поэтические произведения готического направления. А</w:t>
      </w:r>
      <w:r w:rsidR="00E2609A" w:rsidRPr="00394D00">
        <w:rPr>
          <w:color w:val="000000" w:themeColor="text1"/>
          <w:sz w:val="28"/>
          <w:szCs w:val="28"/>
        </w:rPr>
        <w:t>вторами были</w:t>
      </w:r>
      <w:r w:rsidRPr="00394D00">
        <w:rPr>
          <w:color w:val="000000" w:themeColor="text1"/>
          <w:sz w:val="28"/>
          <w:szCs w:val="28"/>
        </w:rPr>
        <w:t xml:space="preserve"> представители Оз</w:t>
      </w:r>
      <w:r w:rsidR="00C56BBE" w:rsidRPr="00394D00">
        <w:rPr>
          <w:color w:val="000000" w:themeColor="text1"/>
          <w:sz w:val="28"/>
          <w:szCs w:val="28"/>
        </w:rPr>
        <w:t>е</w:t>
      </w:r>
      <w:r w:rsidRPr="00394D00">
        <w:rPr>
          <w:color w:val="000000" w:themeColor="text1"/>
          <w:sz w:val="28"/>
          <w:szCs w:val="28"/>
        </w:rPr>
        <w:t>рной школы –</w:t>
      </w:r>
      <w:r w:rsidR="00176149" w:rsidRPr="00394D00">
        <w:rPr>
          <w:color w:val="000000" w:themeColor="text1"/>
          <w:sz w:val="28"/>
          <w:szCs w:val="28"/>
        </w:rPr>
        <w:t xml:space="preserve"> У. Вордсворт, С. Кольридж. Каждый из них оставил достаточно </w:t>
      </w:r>
      <w:r w:rsidR="00E2609A" w:rsidRPr="00394D00">
        <w:rPr>
          <w:color w:val="000000" w:themeColor="text1"/>
          <w:sz w:val="28"/>
          <w:szCs w:val="28"/>
        </w:rPr>
        <w:t>яркие</w:t>
      </w:r>
      <w:r w:rsidR="00176149" w:rsidRPr="00394D00">
        <w:rPr>
          <w:color w:val="000000" w:themeColor="text1"/>
          <w:sz w:val="28"/>
          <w:szCs w:val="28"/>
        </w:rPr>
        <w:t xml:space="preserve"> произведения</w:t>
      </w:r>
      <w:r w:rsidR="007B1A39" w:rsidRPr="00394D00">
        <w:rPr>
          <w:color w:val="000000" w:themeColor="text1"/>
          <w:sz w:val="28"/>
          <w:szCs w:val="28"/>
        </w:rPr>
        <w:t>:</w:t>
      </w:r>
      <w:r w:rsidR="00F34581" w:rsidRPr="00394D00">
        <w:rPr>
          <w:color w:val="000000" w:themeColor="text1"/>
          <w:sz w:val="28"/>
          <w:szCs w:val="28"/>
        </w:rPr>
        <w:t>У.</w:t>
      </w:r>
      <w:r w:rsidR="007C33C7" w:rsidRPr="00394D00">
        <w:rPr>
          <w:color w:val="000000" w:themeColor="text1"/>
          <w:sz w:val="28"/>
          <w:szCs w:val="28"/>
          <w:lang w:val="ro-RO"/>
        </w:rPr>
        <w:t>Вордсворт — «Lucy Gray»</w:t>
      </w:r>
      <w:r w:rsidR="00176149" w:rsidRPr="00394D00">
        <w:rPr>
          <w:color w:val="000000" w:themeColor="text1"/>
          <w:sz w:val="28"/>
          <w:szCs w:val="28"/>
        </w:rPr>
        <w:t xml:space="preserve"> («Люси Грей»)</w:t>
      </w:r>
      <w:r w:rsidR="007C33C7" w:rsidRPr="00394D00">
        <w:rPr>
          <w:color w:val="000000" w:themeColor="text1"/>
          <w:sz w:val="28"/>
          <w:szCs w:val="28"/>
          <w:lang w:val="ro-RO"/>
        </w:rPr>
        <w:t xml:space="preserve">, </w:t>
      </w:r>
      <w:r w:rsidR="00F34581" w:rsidRPr="00394D00">
        <w:rPr>
          <w:color w:val="000000" w:themeColor="text1"/>
          <w:sz w:val="28"/>
          <w:szCs w:val="28"/>
        </w:rPr>
        <w:t>С.</w:t>
      </w:r>
      <w:r w:rsidR="00F34581" w:rsidRPr="00394D00">
        <w:rPr>
          <w:color w:val="000000" w:themeColor="text1"/>
        </w:rPr>
        <w:t> </w:t>
      </w:r>
      <w:r w:rsidR="007C33C7" w:rsidRPr="00394D00">
        <w:rPr>
          <w:color w:val="000000" w:themeColor="text1"/>
          <w:sz w:val="28"/>
          <w:szCs w:val="28"/>
          <w:lang w:val="ro-RO"/>
        </w:rPr>
        <w:t>Кольридж — «The Ancient Mariner» и «Christabel»</w:t>
      </w:r>
      <w:r w:rsidR="00176149" w:rsidRPr="00394D00">
        <w:rPr>
          <w:color w:val="000000" w:themeColor="text1"/>
          <w:sz w:val="28"/>
          <w:szCs w:val="28"/>
        </w:rPr>
        <w:t xml:space="preserve"> («О старом моряке», «Кристабель»)</w:t>
      </w:r>
      <w:r w:rsidR="00F53D53" w:rsidRPr="00394D00">
        <w:rPr>
          <w:color w:val="000000" w:themeColor="text1"/>
          <w:sz w:val="28"/>
          <w:szCs w:val="28"/>
        </w:rPr>
        <w:t xml:space="preserve"> [45, с. 218-222]</w:t>
      </w:r>
      <w:r w:rsidR="007C33C7" w:rsidRPr="00394D00">
        <w:rPr>
          <w:color w:val="000000" w:themeColor="text1"/>
          <w:sz w:val="28"/>
          <w:szCs w:val="28"/>
          <w:lang w:val="ro-RO"/>
        </w:rPr>
        <w:t>.</w:t>
      </w:r>
    </w:p>
    <w:p w:rsidR="000D6B8F" w:rsidRPr="00394D00" w:rsidRDefault="00176149"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П</w:t>
      </w:r>
      <w:r w:rsidR="007C33C7" w:rsidRPr="00394D00">
        <w:rPr>
          <w:color w:val="000000" w:themeColor="text1"/>
          <w:sz w:val="28"/>
          <w:szCs w:val="28"/>
          <w:lang w:val="ro-RO"/>
        </w:rPr>
        <w:t>родолжающие эстетику готического романа, появлялись</w:t>
      </w:r>
      <w:r w:rsidRPr="00394D00">
        <w:rPr>
          <w:color w:val="000000" w:themeColor="text1"/>
          <w:sz w:val="28"/>
          <w:szCs w:val="28"/>
        </w:rPr>
        <w:t>произведения</w:t>
      </w:r>
      <w:r w:rsidR="007C33C7" w:rsidRPr="00394D00">
        <w:rPr>
          <w:color w:val="000000" w:themeColor="text1"/>
          <w:sz w:val="28"/>
          <w:szCs w:val="28"/>
          <w:lang w:val="ro-RO"/>
        </w:rPr>
        <w:t xml:space="preserve"> и позже (сочинения Э. По, в период модернизма — О. Уайльда, «</w:t>
      </w:r>
      <w:r w:rsidRPr="00394D00">
        <w:rPr>
          <w:color w:val="000000" w:themeColor="text1"/>
          <w:sz w:val="28"/>
          <w:szCs w:val="28"/>
        </w:rPr>
        <w:t>Дракула</w:t>
      </w:r>
      <w:r w:rsidRPr="00394D00">
        <w:rPr>
          <w:color w:val="000000" w:themeColor="text1"/>
          <w:sz w:val="28"/>
          <w:szCs w:val="28"/>
          <w:lang w:val="ro-RO"/>
        </w:rPr>
        <w:t>»)</w:t>
      </w:r>
      <w:r w:rsidR="007C33C7" w:rsidRPr="00394D00">
        <w:rPr>
          <w:color w:val="000000" w:themeColor="text1"/>
          <w:sz w:val="28"/>
          <w:szCs w:val="28"/>
          <w:lang w:val="ro-RO"/>
        </w:rPr>
        <w:t>. Под влиянием этого жанра находились и</w:t>
      </w:r>
      <w:r w:rsidR="007B1A39" w:rsidRPr="00394D00">
        <w:rPr>
          <w:color w:val="000000" w:themeColor="text1"/>
          <w:sz w:val="28"/>
          <w:szCs w:val="28"/>
          <w:lang w:val="ro-RO"/>
        </w:rPr>
        <w:t xml:space="preserve"> знаменитые писатели XIX в.: Ч. </w:t>
      </w:r>
      <w:r w:rsidR="007C33C7" w:rsidRPr="00394D00">
        <w:rPr>
          <w:color w:val="000000" w:themeColor="text1"/>
          <w:sz w:val="28"/>
          <w:szCs w:val="28"/>
          <w:lang w:val="ro-RO"/>
        </w:rPr>
        <w:t>Диккенс («</w:t>
      </w:r>
      <w:r w:rsidRPr="00394D00">
        <w:rPr>
          <w:color w:val="000000" w:themeColor="text1"/>
          <w:sz w:val="28"/>
          <w:szCs w:val="28"/>
          <w:lang w:val="ro-RO"/>
        </w:rPr>
        <w:t>Тайна Эдвина Друда</w:t>
      </w:r>
      <w:r w:rsidR="007C33C7" w:rsidRPr="00394D00">
        <w:rPr>
          <w:color w:val="000000" w:themeColor="text1"/>
          <w:sz w:val="28"/>
          <w:szCs w:val="28"/>
          <w:lang w:val="ro-RO"/>
        </w:rPr>
        <w:t>», 1870), Р.Л. Стивенсон («</w:t>
      </w:r>
      <w:r w:rsidRPr="00394D00">
        <w:rPr>
          <w:color w:val="000000" w:themeColor="text1"/>
          <w:sz w:val="28"/>
          <w:szCs w:val="28"/>
          <w:lang w:val="ro-RO"/>
        </w:rPr>
        <w:t xml:space="preserve">Доктор Джекил </w:t>
      </w:r>
      <w:r w:rsidR="007B1A39" w:rsidRPr="00394D00">
        <w:rPr>
          <w:color w:val="000000" w:themeColor="text1"/>
          <w:sz w:val="28"/>
          <w:szCs w:val="28"/>
        </w:rPr>
        <w:t>и</w:t>
      </w:r>
      <w:r w:rsidRPr="00394D00">
        <w:rPr>
          <w:color w:val="000000" w:themeColor="text1"/>
          <w:sz w:val="28"/>
          <w:szCs w:val="28"/>
          <w:lang w:val="ro-RO"/>
        </w:rPr>
        <w:t xml:space="preserve"> Мистер Хайд </w:t>
      </w:r>
      <w:r w:rsidR="007C33C7" w:rsidRPr="00394D00">
        <w:rPr>
          <w:color w:val="000000" w:themeColor="text1"/>
          <w:sz w:val="28"/>
          <w:szCs w:val="28"/>
          <w:lang w:val="ro-RO"/>
        </w:rPr>
        <w:t>», 1886), Г. Джеймс («</w:t>
      </w:r>
      <w:r w:rsidRPr="00394D00">
        <w:rPr>
          <w:color w:val="000000" w:themeColor="text1"/>
          <w:sz w:val="28"/>
          <w:szCs w:val="28"/>
          <w:lang w:val="ro-RO"/>
        </w:rPr>
        <w:t xml:space="preserve">Поворот винта </w:t>
      </w:r>
      <w:r w:rsidR="00CF7971" w:rsidRPr="00394D00">
        <w:rPr>
          <w:color w:val="000000" w:themeColor="text1"/>
          <w:sz w:val="28"/>
          <w:szCs w:val="28"/>
          <w:lang w:val="ro-RO"/>
        </w:rPr>
        <w:t>», 1898)</w:t>
      </w:r>
      <w:r w:rsidR="007B1A39" w:rsidRPr="00394D00">
        <w:rPr>
          <w:color w:val="000000" w:themeColor="text1"/>
          <w:sz w:val="28"/>
          <w:szCs w:val="28"/>
          <w:lang w:val="ro-RO"/>
        </w:rPr>
        <w:t>. Б. </w:t>
      </w:r>
      <w:r w:rsidR="007C33C7" w:rsidRPr="00394D00">
        <w:rPr>
          <w:color w:val="000000" w:themeColor="text1"/>
          <w:sz w:val="28"/>
          <w:szCs w:val="28"/>
          <w:lang w:val="ro-RO"/>
        </w:rPr>
        <w:t xml:space="preserve">Стокер утвердил вампирское влияние на готические </w:t>
      </w:r>
      <w:r w:rsidR="007B1A39" w:rsidRPr="00394D00">
        <w:rPr>
          <w:color w:val="000000" w:themeColor="text1"/>
          <w:sz w:val="28"/>
          <w:szCs w:val="28"/>
        </w:rPr>
        <w:t>произведения</w:t>
      </w:r>
      <w:r w:rsidR="007C33C7" w:rsidRPr="00394D00">
        <w:rPr>
          <w:color w:val="000000" w:themeColor="text1"/>
          <w:sz w:val="28"/>
          <w:szCs w:val="28"/>
          <w:lang w:val="ro-RO"/>
        </w:rPr>
        <w:t xml:space="preserve"> романом «</w:t>
      </w:r>
      <w:r w:rsidRPr="00394D00">
        <w:rPr>
          <w:color w:val="000000" w:themeColor="text1"/>
          <w:sz w:val="28"/>
          <w:szCs w:val="28"/>
        </w:rPr>
        <w:t>Дракула</w:t>
      </w:r>
      <w:r w:rsidR="007C33C7" w:rsidRPr="00394D00">
        <w:rPr>
          <w:color w:val="000000" w:themeColor="text1"/>
          <w:sz w:val="28"/>
          <w:szCs w:val="28"/>
          <w:lang w:val="ro-RO"/>
        </w:rPr>
        <w:t>», где наиболее детально и красочно описыв</w:t>
      </w:r>
      <w:r w:rsidR="00781F9D" w:rsidRPr="00394D00">
        <w:rPr>
          <w:color w:val="000000" w:themeColor="text1"/>
          <w:sz w:val="28"/>
          <w:szCs w:val="28"/>
          <w:lang w:val="ro-RO"/>
        </w:rPr>
        <w:t>алась жизнь вампиро</w:t>
      </w:r>
      <w:r w:rsidR="00781F9D" w:rsidRPr="00394D00">
        <w:rPr>
          <w:color w:val="000000" w:themeColor="text1"/>
          <w:sz w:val="28"/>
          <w:szCs w:val="28"/>
        </w:rPr>
        <w:t>в</w:t>
      </w:r>
      <w:r w:rsidR="00F53D53" w:rsidRPr="00394D00">
        <w:rPr>
          <w:color w:val="000000" w:themeColor="text1"/>
          <w:sz w:val="28"/>
          <w:szCs w:val="28"/>
        </w:rPr>
        <w:t xml:space="preserve"> [23, с. 18].</w:t>
      </w:r>
    </w:p>
    <w:p w:rsidR="007C33C7" w:rsidRPr="00394D00" w:rsidRDefault="000D6B8F" w:rsidP="003979E2">
      <w:pPr>
        <w:pStyle w:val="ab"/>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И</w:t>
      </w:r>
      <w:r w:rsidR="007C33C7" w:rsidRPr="00394D00">
        <w:rPr>
          <w:color w:val="000000" w:themeColor="text1"/>
          <w:sz w:val="28"/>
          <w:szCs w:val="28"/>
          <w:lang w:val="ro-RO"/>
        </w:rPr>
        <w:t xml:space="preserve">нтересна и разнообразна литература о сверхъестественном в отечественной художественной литературе, начиная со </w:t>
      </w:r>
      <w:r w:rsidR="002F6A3D" w:rsidRPr="00394D00">
        <w:rPr>
          <w:color w:val="000000" w:themeColor="text1"/>
          <w:sz w:val="28"/>
          <w:szCs w:val="28"/>
        </w:rPr>
        <w:t>с</w:t>
      </w:r>
      <w:r w:rsidR="007C33C7" w:rsidRPr="00394D00">
        <w:rPr>
          <w:color w:val="000000" w:themeColor="text1"/>
          <w:sz w:val="28"/>
          <w:szCs w:val="28"/>
          <w:lang w:val="ro-RO"/>
        </w:rPr>
        <w:t>редневековья.</w:t>
      </w:r>
    </w:p>
    <w:p w:rsidR="007C33C7" w:rsidRPr="00394D00" w:rsidRDefault="007C33C7" w:rsidP="003979E2">
      <w:pPr>
        <w:pStyle w:val="ab"/>
        <w:spacing w:before="0" w:beforeAutospacing="0" w:after="0" w:afterAutospacing="0" w:line="360" w:lineRule="auto"/>
        <w:ind w:firstLine="709"/>
        <w:jc w:val="both"/>
        <w:rPr>
          <w:color w:val="000000" w:themeColor="text1"/>
          <w:sz w:val="28"/>
          <w:szCs w:val="28"/>
          <w:lang w:val="ro-RO"/>
        </w:rPr>
      </w:pPr>
      <w:r w:rsidRPr="00394D00">
        <w:rPr>
          <w:color w:val="000000" w:themeColor="text1"/>
          <w:sz w:val="28"/>
          <w:szCs w:val="28"/>
          <w:lang w:val="ro-RO"/>
        </w:rPr>
        <w:t>Первая треть XIII в. — «Киево-Печерский Патерик», посв</w:t>
      </w:r>
      <w:r w:rsidR="002F6A3D" w:rsidRPr="00394D00">
        <w:rPr>
          <w:color w:val="000000" w:themeColor="text1"/>
          <w:sz w:val="28"/>
          <w:szCs w:val="28"/>
          <w:lang w:val="ro-RO"/>
        </w:rPr>
        <w:t>ященный борьбе славных монахов-</w:t>
      </w:r>
      <w:r w:rsidRPr="00394D00">
        <w:rPr>
          <w:color w:val="000000" w:themeColor="text1"/>
          <w:sz w:val="28"/>
          <w:szCs w:val="28"/>
          <w:lang w:val="ro-RO"/>
        </w:rPr>
        <w:t>затворников Киево-Печерской лавры с целыми легионами слуг Ада, где в изобилии наличествуют призраки, оборотни, восставшие мертвецы, заклинания, чудодейственные талисманы.</w:t>
      </w:r>
    </w:p>
    <w:p w:rsidR="007C33C7" w:rsidRPr="00394D00" w:rsidRDefault="007C33C7" w:rsidP="003979E2">
      <w:pPr>
        <w:pStyle w:val="ab"/>
        <w:spacing w:before="0" w:beforeAutospacing="0" w:after="0" w:afterAutospacing="0" w:line="360" w:lineRule="auto"/>
        <w:ind w:firstLine="708"/>
        <w:jc w:val="both"/>
        <w:rPr>
          <w:color w:val="000000" w:themeColor="text1"/>
          <w:sz w:val="28"/>
          <w:szCs w:val="28"/>
          <w:lang w:val="ro-RO"/>
        </w:rPr>
      </w:pPr>
      <w:r w:rsidRPr="00394D00">
        <w:rPr>
          <w:color w:val="000000" w:themeColor="text1"/>
          <w:sz w:val="28"/>
          <w:szCs w:val="28"/>
          <w:lang w:val="ro-RO"/>
        </w:rPr>
        <w:t>XVI</w:t>
      </w:r>
      <w:r w:rsidRPr="00394D00">
        <w:rPr>
          <w:color w:val="000000" w:themeColor="text1"/>
          <w:sz w:val="28"/>
          <w:szCs w:val="28"/>
          <w:lang w:val="ro-RO"/>
        </w:rPr>
        <w:tab/>
        <w:t>в. — латиноязычная поэма С. Кленовича «Роксолания», содержащая много любопытных сведений о ведовстве, колдовстве, некромантии и прочей мистике.</w:t>
      </w:r>
    </w:p>
    <w:p w:rsidR="007C33C7" w:rsidRPr="00394D00" w:rsidRDefault="007C33C7" w:rsidP="003979E2">
      <w:pPr>
        <w:pStyle w:val="ab"/>
        <w:spacing w:before="0" w:beforeAutospacing="0" w:after="0" w:afterAutospacing="0" w:line="360" w:lineRule="auto"/>
        <w:ind w:firstLine="708"/>
        <w:jc w:val="both"/>
        <w:rPr>
          <w:color w:val="000000" w:themeColor="text1"/>
          <w:sz w:val="28"/>
          <w:szCs w:val="28"/>
          <w:lang w:val="ro-RO"/>
        </w:rPr>
      </w:pPr>
      <w:r w:rsidRPr="00394D00">
        <w:rPr>
          <w:color w:val="000000" w:themeColor="text1"/>
          <w:sz w:val="28"/>
          <w:szCs w:val="28"/>
          <w:lang w:val="ro-RO"/>
        </w:rPr>
        <w:t>XVII</w:t>
      </w:r>
      <w:r w:rsidRPr="00394D00">
        <w:rPr>
          <w:color w:val="000000" w:themeColor="text1"/>
          <w:sz w:val="28"/>
          <w:szCs w:val="28"/>
          <w:lang w:val="ro-RO"/>
        </w:rPr>
        <w:tab/>
        <w:t>в. — цикл новелл П. Могилы на фантастические и мистические сюжеты.</w:t>
      </w:r>
    </w:p>
    <w:p w:rsidR="007C33C7" w:rsidRPr="00394D00" w:rsidRDefault="007C33C7" w:rsidP="00175BE8">
      <w:pPr>
        <w:widowControl w:val="0"/>
        <w:shd w:val="clear" w:color="000000" w:fill="auto"/>
        <w:tabs>
          <w:tab w:val="left" w:pos="272"/>
        </w:tabs>
        <w:spacing w:after="0" w:line="360" w:lineRule="auto"/>
        <w:ind w:firstLine="709"/>
        <w:jc w:val="both"/>
        <w:rPr>
          <w:rFonts w:ascii="Times New Roman" w:hAnsi="Times New Roman" w:cs="Times New Roman"/>
          <w:color w:val="000000" w:themeColor="text1"/>
          <w:sz w:val="28"/>
          <w:szCs w:val="28"/>
        </w:rPr>
      </w:pPr>
      <w:r w:rsidRPr="00394D00">
        <w:rPr>
          <w:rFonts w:ascii="Times New Roman" w:eastAsia="Times New Roman" w:hAnsi="Times New Roman" w:cs="Times New Roman"/>
          <w:color w:val="000000" w:themeColor="text1"/>
          <w:sz w:val="28"/>
          <w:szCs w:val="28"/>
          <w:lang w:val="ro-RO" w:eastAsia="ru-RU"/>
        </w:rPr>
        <w:t>XVII — начало XVIII в. — в «Козацких летописях» Самовидца, Величко, Грабянки присутствуют вставные новеллы на те же сюжеты с элементами horror .</w:t>
      </w:r>
    </w:p>
    <w:p w:rsidR="007C33C7" w:rsidRPr="00394D00" w:rsidRDefault="007C33C7" w:rsidP="003979E2">
      <w:pPr>
        <w:pStyle w:val="ab"/>
        <w:spacing w:before="0" w:beforeAutospacing="0" w:after="0" w:afterAutospacing="0" w:line="360" w:lineRule="auto"/>
        <w:ind w:firstLine="708"/>
        <w:jc w:val="both"/>
        <w:rPr>
          <w:rStyle w:val="4"/>
          <w:rFonts w:ascii="Times New Roman" w:hAnsi="Times New Roman" w:cs="Times New Roman"/>
          <w:color w:val="000000" w:themeColor="text1"/>
          <w:sz w:val="28"/>
          <w:szCs w:val="28"/>
          <w:lang w:val="ru-RU" w:eastAsia="ru-RU"/>
        </w:rPr>
      </w:pPr>
      <w:r w:rsidRPr="00394D00">
        <w:rPr>
          <w:color w:val="000000" w:themeColor="text1"/>
          <w:sz w:val="28"/>
          <w:szCs w:val="28"/>
          <w:lang w:val="ro-RO"/>
        </w:rPr>
        <w:lastRenderedPageBreak/>
        <w:t>XIX в. — «Вий» Н. В. Гоголя; «</w:t>
      </w:r>
      <w:r w:rsidR="00175BE8" w:rsidRPr="00394D00">
        <w:rPr>
          <w:color w:val="000000" w:themeColor="text1"/>
          <w:sz w:val="28"/>
          <w:szCs w:val="28"/>
          <w:lang w:val="ro-RO"/>
        </w:rPr>
        <w:t>Упырь» и «Семья вурдалака» А.</w:t>
      </w:r>
      <w:r w:rsidR="00CF7971" w:rsidRPr="00394D00">
        <w:rPr>
          <w:color w:val="000000" w:themeColor="text1"/>
          <w:sz w:val="28"/>
          <w:szCs w:val="28"/>
        </w:rPr>
        <w:t> </w:t>
      </w:r>
      <w:r w:rsidR="00175BE8" w:rsidRPr="00394D00">
        <w:rPr>
          <w:color w:val="000000" w:themeColor="text1"/>
          <w:sz w:val="28"/>
          <w:szCs w:val="28"/>
          <w:lang w:val="ro-RO"/>
        </w:rPr>
        <w:t>К.</w:t>
      </w:r>
      <w:r w:rsidR="00CF7971" w:rsidRPr="00394D00">
        <w:rPr>
          <w:color w:val="000000" w:themeColor="text1"/>
          <w:sz w:val="28"/>
          <w:szCs w:val="28"/>
        </w:rPr>
        <w:t> </w:t>
      </w:r>
      <w:r w:rsidRPr="00394D00">
        <w:rPr>
          <w:color w:val="000000" w:themeColor="text1"/>
          <w:sz w:val="28"/>
          <w:szCs w:val="28"/>
          <w:lang w:val="ro-RO"/>
        </w:rPr>
        <w:t xml:space="preserve">Толстого; «Конотопская ведьма» Г. </w:t>
      </w:r>
      <w:r w:rsidR="009C7316" w:rsidRPr="00394D00">
        <w:rPr>
          <w:color w:val="000000" w:themeColor="text1"/>
          <w:sz w:val="28"/>
          <w:szCs w:val="28"/>
          <w:lang w:val="ro-RO"/>
        </w:rPr>
        <w:t>Квитки-Основьяненко</w:t>
      </w:r>
      <w:r w:rsidR="00F53D53" w:rsidRPr="00394D00">
        <w:rPr>
          <w:color w:val="000000" w:themeColor="text1"/>
          <w:sz w:val="28"/>
          <w:szCs w:val="28"/>
        </w:rPr>
        <w:t>[</w:t>
      </w:r>
      <w:r w:rsidR="00EE0973" w:rsidRPr="00394D00">
        <w:rPr>
          <w:color w:val="000000" w:themeColor="text1"/>
          <w:sz w:val="28"/>
          <w:szCs w:val="28"/>
        </w:rPr>
        <w:t xml:space="preserve">8, </w:t>
      </w:r>
      <w:r w:rsidR="00EE0973" w:rsidRPr="00394D00">
        <w:rPr>
          <w:color w:val="000000" w:themeColor="text1"/>
          <w:sz w:val="28"/>
          <w:szCs w:val="28"/>
          <w:lang w:val="en-US"/>
        </w:rPr>
        <w:t>c</w:t>
      </w:r>
      <w:r w:rsidR="00EE0973" w:rsidRPr="00394D00">
        <w:rPr>
          <w:color w:val="000000" w:themeColor="text1"/>
          <w:sz w:val="28"/>
          <w:szCs w:val="28"/>
        </w:rPr>
        <w:t>. 156</w:t>
      </w:r>
      <w:r w:rsidR="00071AF2" w:rsidRPr="00394D00">
        <w:rPr>
          <w:color w:val="000000" w:themeColor="text1"/>
          <w:sz w:val="28"/>
          <w:szCs w:val="28"/>
        </w:rPr>
        <w:t>; 12;</w:t>
      </w:r>
      <w:r w:rsidR="00F53D53" w:rsidRPr="00394D00">
        <w:rPr>
          <w:color w:val="000000" w:themeColor="text1"/>
          <w:sz w:val="28"/>
          <w:szCs w:val="28"/>
        </w:rPr>
        <w:t>]</w:t>
      </w:r>
      <w:r w:rsidR="009C7316" w:rsidRPr="00394D00">
        <w:rPr>
          <w:color w:val="000000" w:themeColor="text1"/>
          <w:sz w:val="28"/>
          <w:szCs w:val="28"/>
          <w:lang w:val="ro-RO"/>
        </w:rPr>
        <w:t>.</w:t>
      </w:r>
    </w:p>
    <w:p w:rsidR="00176149" w:rsidRPr="00394D00" w:rsidRDefault="00176149" w:rsidP="003979E2">
      <w:pPr>
        <w:pStyle w:val="ab"/>
        <w:spacing w:before="0" w:beforeAutospacing="0" w:after="0" w:afterAutospacing="0" w:line="360" w:lineRule="auto"/>
        <w:ind w:firstLine="851"/>
        <w:jc w:val="both"/>
        <w:rPr>
          <w:color w:val="000000" w:themeColor="text1"/>
          <w:sz w:val="28"/>
          <w:szCs w:val="28"/>
          <w:highlight w:val="yellow"/>
          <w:lang w:val="ro-RO"/>
        </w:rPr>
      </w:pPr>
      <w:r w:rsidRPr="00394D00">
        <w:rPr>
          <w:rStyle w:val="4"/>
          <w:rFonts w:ascii="Times New Roman" w:hAnsi="Times New Roman" w:cs="Times New Roman"/>
          <w:color w:val="000000" w:themeColor="text1"/>
          <w:sz w:val="28"/>
          <w:szCs w:val="28"/>
          <w:lang w:val="ru-RU" w:eastAsia="ru-RU"/>
        </w:rPr>
        <w:t>Литература нового времени не только привнесла в готический роман новые реалии и новые идеи, но и кардинально изменила отношение героя к новому и необъяснимому т.е. сверхъестественному. Литература Серебряного века представляет собой большую часть мистико</w:t>
      </w:r>
      <w:r w:rsidR="00001092" w:rsidRPr="00394D00">
        <w:rPr>
          <w:rStyle w:val="4"/>
          <w:rFonts w:ascii="Times New Roman" w:hAnsi="Times New Roman" w:cs="Times New Roman"/>
          <w:color w:val="000000" w:themeColor="text1"/>
          <w:sz w:val="28"/>
          <w:szCs w:val="28"/>
          <w:lang w:val="ru-RU" w:eastAsia="ru-RU"/>
        </w:rPr>
        <w:t>-</w:t>
      </w:r>
      <w:r w:rsidRPr="00394D00">
        <w:rPr>
          <w:rStyle w:val="4"/>
          <w:rFonts w:ascii="Times New Roman" w:hAnsi="Times New Roman" w:cs="Times New Roman"/>
          <w:color w:val="000000" w:themeColor="text1"/>
          <w:sz w:val="28"/>
          <w:szCs w:val="28"/>
          <w:lang w:val="ru-RU" w:eastAsia="ru-RU"/>
        </w:rPr>
        <w:t>психологической прозы.</w:t>
      </w:r>
    </w:p>
    <w:p w:rsidR="007C33C7" w:rsidRPr="00394D00" w:rsidRDefault="007C33C7" w:rsidP="003979E2">
      <w:pPr>
        <w:pStyle w:val="ab"/>
        <w:spacing w:before="0" w:beforeAutospacing="0" w:after="0" w:afterAutospacing="0" w:line="360" w:lineRule="auto"/>
        <w:ind w:firstLine="708"/>
        <w:jc w:val="both"/>
        <w:rPr>
          <w:color w:val="000000" w:themeColor="text1"/>
          <w:sz w:val="28"/>
          <w:szCs w:val="28"/>
          <w:lang w:val="ro-RO"/>
        </w:rPr>
      </w:pPr>
      <w:r w:rsidRPr="00394D00">
        <w:rPr>
          <w:color w:val="000000" w:themeColor="text1"/>
          <w:sz w:val="28"/>
          <w:szCs w:val="28"/>
          <w:lang w:val="ro-RO"/>
        </w:rPr>
        <w:t>Немаловажное значение в развитии жанра приобр</w:t>
      </w:r>
      <w:r w:rsidR="00C56BBE" w:rsidRPr="00394D00">
        <w:rPr>
          <w:color w:val="000000" w:themeColor="text1"/>
          <w:sz w:val="28"/>
          <w:szCs w:val="28"/>
          <w:lang w:val="ro-RO"/>
        </w:rPr>
        <w:t>е</w:t>
      </w:r>
      <w:r w:rsidRPr="00394D00">
        <w:rPr>
          <w:color w:val="000000" w:themeColor="text1"/>
          <w:sz w:val="28"/>
          <w:szCs w:val="28"/>
          <w:lang w:val="ro-RO"/>
        </w:rPr>
        <w:t>л сборник произведений Н.</w:t>
      </w:r>
      <w:r w:rsidR="00CF7971" w:rsidRPr="00394D00">
        <w:rPr>
          <w:color w:val="000000" w:themeColor="text1"/>
          <w:sz w:val="28"/>
          <w:szCs w:val="28"/>
        </w:rPr>
        <w:t> </w:t>
      </w:r>
      <w:r w:rsidRPr="00394D00">
        <w:rPr>
          <w:color w:val="000000" w:themeColor="text1"/>
          <w:sz w:val="28"/>
          <w:szCs w:val="28"/>
          <w:lang w:val="ro-RO"/>
        </w:rPr>
        <w:t>В. Гоголя «Вечера на хуторе близ Диканьки, вышедший осенью 1831 г. Из произведений, входящих в книгу, наиболее полно отражает</w:t>
      </w:r>
      <w:r w:rsidR="00001092" w:rsidRPr="00394D00">
        <w:rPr>
          <w:color w:val="000000" w:themeColor="text1"/>
          <w:sz w:val="28"/>
          <w:szCs w:val="28"/>
        </w:rPr>
        <w:t xml:space="preserve"> каноны</w:t>
      </w:r>
      <w:r w:rsidRPr="00394D00">
        <w:rPr>
          <w:color w:val="000000" w:themeColor="text1"/>
          <w:sz w:val="28"/>
          <w:szCs w:val="28"/>
          <w:lang w:val="ro-RO"/>
        </w:rPr>
        <w:t>жанр</w:t>
      </w:r>
      <w:r w:rsidR="00001092" w:rsidRPr="00394D00">
        <w:rPr>
          <w:color w:val="000000" w:themeColor="text1"/>
          <w:sz w:val="28"/>
          <w:szCs w:val="28"/>
        </w:rPr>
        <w:t>а</w:t>
      </w:r>
      <w:r w:rsidRPr="00394D00">
        <w:rPr>
          <w:color w:val="000000" w:themeColor="text1"/>
          <w:sz w:val="28"/>
          <w:szCs w:val="28"/>
          <w:lang w:val="ro-RO"/>
        </w:rPr>
        <w:t xml:space="preserve"> ужасов произведение «Майска</w:t>
      </w:r>
      <w:r w:rsidR="00001092" w:rsidRPr="00394D00">
        <w:rPr>
          <w:color w:val="000000" w:themeColor="text1"/>
          <w:sz w:val="28"/>
          <w:szCs w:val="28"/>
          <w:lang w:val="ro-RO"/>
        </w:rPr>
        <w:t>я ночь или утопленница». В 1835 </w:t>
      </w:r>
      <w:r w:rsidRPr="00394D00">
        <w:rPr>
          <w:color w:val="000000" w:themeColor="text1"/>
          <w:sz w:val="28"/>
          <w:szCs w:val="28"/>
          <w:lang w:val="ro-RO"/>
        </w:rPr>
        <w:t>г. выходит вторая книга того же автора — «Миргород», особого внимания в которой заслуживает повесть «Вий». Эта повесть не раз была экранизирована, в том числе легла в основу фильма итальянского кинорежисс</w:t>
      </w:r>
      <w:r w:rsidR="00C56BBE" w:rsidRPr="00394D00">
        <w:rPr>
          <w:color w:val="000000" w:themeColor="text1"/>
          <w:sz w:val="28"/>
          <w:szCs w:val="28"/>
          <w:lang w:val="ro-RO"/>
        </w:rPr>
        <w:t>е</w:t>
      </w:r>
      <w:r w:rsidRPr="00394D00">
        <w:rPr>
          <w:color w:val="000000" w:themeColor="text1"/>
          <w:sz w:val="28"/>
          <w:szCs w:val="28"/>
          <w:lang w:val="ro-RO"/>
        </w:rPr>
        <w:t>ра Марио Бавы «Маска Сатаны» 1960 года</w:t>
      </w:r>
      <w:r w:rsidR="00EE0973" w:rsidRPr="00394D00">
        <w:rPr>
          <w:color w:val="000000" w:themeColor="text1"/>
          <w:sz w:val="28"/>
          <w:szCs w:val="28"/>
        </w:rPr>
        <w:t xml:space="preserve"> [</w:t>
      </w:r>
      <w:r w:rsidR="00FB0D4E" w:rsidRPr="00394D00">
        <w:rPr>
          <w:color w:val="000000" w:themeColor="text1"/>
          <w:sz w:val="28"/>
          <w:szCs w:val="28"/>
        </w:rPr>
        <w:t>11</w:t>
      </w:r>
      <w:r w:rsidR="00EE0973" w:rsidRPr="00394D00">
        <w:rPr>
          <w:color w:val="000000" w:themeColor="text1"/>
          <w:sz w:val="28"/>
          <w:szCs w:val="28"/>
        </w:rPr>
        <w:t>]</w:t>
      </w:r>
      <w:r w:rsidRPr="00394D00">
        <w:rPr>
          <w:color w:val="000000" w:themeColor="text1"/>
          <w:sz w:val="28"/>
          <w:szCs w:val="28"/>
          <w:lang w:val="ro-RO"/>
        </w:rPr>
        <w:t>.</w:t>
      </w:r>
    </w:p>
    <w:p w:rsidR="007C33C7" w:rsidRPr="00394D00" w:rsidRDefault="007C33C7"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lang w:val="ro-RO"/>
        </w:rPr>
        <w:t>В 1841 году выходит отдельной книгой повесть «Упырь» А.</w:t>
      </w:r>
      <w:r w:rsidR="00CF7971" w:rsidRPr="00394D00">
        <w:rPr>
          <w:color w:val="000000" w:themeColor="text1"/>
          <w:sz w:val="28"/>
          <w:szCs w:val="28"/>
        </w:rPr>
        <w:t> </w:t>
      </w:r>
      <w:r w:rsidRPr="00394D00">
        <w:rPr>
          <w:color w:val="000000" w:themeColor="text1"/>
          <w:sz w:val="28"/>
          <w:szCs w:val="28"/>
          <w:lang w:val="ro-RO"/>
        </w:rPr>
        <w:t>К. Толстого. Повесть ввела в отечественную литературу образ вампира (в Российской империи происходит действие вампирской новеллы Мериме «Локис»). Произведения А.</w:t>
      </w:r>
      <w:r w:rsidR="00CF7971" w:rsidRPr="00394D00">
        <w:rPr>
          <w:color w:val="000000" w:themeColor="text1"/>
          <w:sz w:val="28"/>
          <w:szCs w:val="28"/>
        </w:rPr>
        <w:t> </w:t>
      </w:r>
      <w:r w:rsidRPr="00394D00">
        <w:rPr>
          <w:color w:val="000000" w:themeColor="text1"/>
          <w:sz w:val="28"/>
          <w:szCs w:val="28"/>
          <w:lang w:val="ro-RO"/>
        </w:rPr>
        <w:t>К. Толстого «Семья вурдалака», «Амена» и «Встреча через триста лет» также содержат элементы ужасного. Они изначально были написаны на французском языке</w:t>
      </w:r>
      <w:r w:rsidR="009C7316" w:rsidRPr="00394D00">
        <w:rPr>
          <w:color w:val="000000" w:themeColor="text1"/>
          <w:sz w:val="28"/>
          <w:szCs w:val="28"/>
          <w:lang w:val="ro-RO"/>
        </w:rPr>
        <w:t xml:space="preserve"> и издавались при жизни автора</w:t>
      </w:r>
      <w:r w:rsidR="00CE6BC0" w:rsidRPr="00394D00">
        <w:rPr>
          <w:color w:val="000000" w:themeColor="text1"/>
          <w:sz w:val="28"/>
          <w:szCs w:val="28"/>
        </w:rPr>
        <w:t>[8, с. 344].</w:t>
      </w:r>
    </w:p>
    <w:p w:rsidR="00CC52B9" w:rsidRPr="00394D00" w:rsidRDefault="00001092"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Различные</w:t>
      </w:r>
      <w:r w:rsidR="000E1908" w:rsidRPr="00394D00">
        <w:rPr>
          <w:color w:val="000000" w:themeColor="text1"/>
          <w:sz w:val="28"/>
          <w:szCs w:val="28"/>
        </w:rPr>
        <w:t xml:space="preserve"> уч</w:t>
      </w:r>
      <w:r w:rsidR="00C56BBE" w:rsidRPr="00394D00">
        <w:rPr>
          <w:color w:val="000000" w:themeColor="text1"/>
          <w:sz w:val="28"/>
          <w:szCs w:val="28"/>
        </w:rPr>
        <w:t>е</w:t>
      </w:r>
      <w:r w:rsidR="000E1908" w:rsidRPr="00394D00">
        <w:rPr>
          <w:color w:val="000000" w:themeColor="text1"/>
          <w:sz w:val="28"/>
          <w:szCs w:val="28"/>
        </w:rPr>
        <w:t>ны</w:t>
      </w:r>
      <w:r w:rsidRPr="00394D00">
        <w:rPr>
          <w:color w:val="000000" w:themeColor="text1"/>
          <w:sz w:val="28"/>
          <w:szCs w:val="28"/>
        </w:rPr>
        <w:t>е,</w:t>
      </w:r>
      <w:r w:rsidR="000E1908" w:rsidRPr="00394D00">
        <w:rPr>
          <w:color w:val="000000" w:themeColor="text1"/>
          <w:sz w:val="28"/>
          <w:szCs w:val="28"/>
        </w:rPr>
        <w:t xml:space="preserve"> изучая данный вопрос, </w:t>
      </w:r>
      <w:r w:rsidRPr="00394D00">
        <w:rPr>
          <w:color w:val="000000" w:themeColor="text1"/>
          <w:sz w:val="28"/>
          <w:szCs w:val="28"/>
        </w:rPr>
        <w:t>пытались сформулироватьобщую дефиницию</w:t>
      </w:r>
      <w:r w:rsidR="000E1908" w:rsidRPr="00394D00">
        <w:rPr>
          <w:color w:val="000000" w:themeColor="text1"/>
          <w:sz w:val="28"/>
          <w:szCs w:val="28"/>
        </w:rPr>
        <w:t>, котор</w:t>
      </w:r>
      <w:r w:rsidRPr="00394D00">
        <w:rPr>
          <w:color w:val="000000" w:themeColor="text1"/>
          <w:sz w:val="28"/>
          <w:szCs w:val="28"/>
        </w:rPr>
        <w:t>ая</w:t>
      </w:r>
      <w:r w:rsidR="000E1908" w:rsidRPr="00394D00">
        <w:rPr>
          <w:color w:val="000000" w:themeColor="text1"/>
          <w:sz w:val="28"/>
          <w:szCs w:val="28"/>
        </w:rPr>
        <w:t xml:space="preserve"> бы полностью определил</w:t>
      </w:r>
      <w:r w:rsidRPr="00394D00">
        <w:rPr>
          <w:color w:val="000000" w:themeColor="text1"/>
          <w:sz w:val="28"/>
          <w:szCs w:val="28"/>
        </w:rPr>
        <w:t>а</w:t>
      </w:r>
      <w:r w:rsidR="000E1908" w:rsidRPr="00394D00">
        <w:rPr>
          <w:color w:val="000000" w:themeColor="text1"/>
          <w:sz w:val="28"/>
          <w:szCs w:val="28"/>
        </w:rPr>
        <w:t xml:space="preserve"> жанр «</w:t>
      </w:r>
      <w:r w:rsidR="000E1908" w:rsidRPr="00394D00">
        <w:rPr>
          <w:color w:val="000000" w:themeColor="text1"/>
          <w:sz w:val="28"/>
          <w:szCs w:val="28"/>
          <w:lang w:val="en-US"/>
        </w:rPr>
        <w:t>horror</w:t>
      </w:r>
      <w:r w:rsidR="000E1908" w:rsidRPr="00394D00">
        <w:rPr>
          <w:color w:val="000000" w:themeColor="text1"/>
          <w:sz w:val="28"/>
          <w:szCs w:val="28"/>
        </w:rPr>
        <w:t>» и отделил</w:t>
      </w:r>
      <w:r w:rsidRPr="00394D00">
        <w:rPr>
          <w:color w:val="000000" w:themeColor="text1"/>
          <w:sz w:val="28"/>
          <w:szCs w:val="28"/>
        </w:rPr>
        <w:t>а</w:t>
      </w:r>
      <w:r w:rsidR="000E1908" w:rsidRPr="00394D00">
        <w:rPr>
          <w:color w:val="000000" w:themeColor="text1"/>
          <w:sz w:val="28"/>
          <w:szCs w:val="28"/>
        </w:rPr>
        <w:t xml:space="preserve"> от близких ему «триллера» и «фантастики».</w:t>
      </w:r>
      <w:r w:rsidR="003A059F" w:rsidRPr="00394D00">
        <w:rPr>
          <w:color w:val="000000" w:themeColor="text1"/>
          <w:sz w:val="28"/>
          <w:szCs w:val="28"/>
          <w:lang w:val="en-US"/>
        </w:rPr>
        <w:t>Horror</w:t>
      </w:r>
      <w:r w:rsidR="003A059F" w:rsidRPr="00394D00">
        <w:rPr>
          <w:color w:val="000000" w:themeColor="text1"/>
          <w:sz w:val="28"/>
          <w:szCs w:val="28"/>
        </w:rPr>
        <w:t xml:space="preserve"> – это жанр литературы и кино, имеющий целью напугать читателя и зрителя, вселить чувство тревоги и страха, создать напряж</w:t>
      </w:r>
      <w:r w:rsidR="00C56BBE" w:rsidRPr="00394D00">
        <w:rPr>
          <w:color w:val="000000" w:themeColor="text1"/>
          <w:sz w:val="28"/>
          <w:szCs w:val="28"/>
        </w:rPr>
        <w:t>е</w:t>
      </w:r>
      <w:r w:rsidR="003A059F" w:rsidRPr="00394D00">
        <w:rPr>
          <w:color w:val="000000" w:themeColor="text1"/>
          <w:sz w:val="28"/>
          <w:szCs w:val="28"/>
        </w:rPr>
        <w:t>нную атмосферу. Тем са</w:t>
      </w:r>
      <w:r w:rsidRPr="00394D00">
        <w:rPr>
          <w:color w:val="000000" w:themeColor="text1"/>
          <w:sz w:val="28"/>
          <w:szCs w:val="28"/>
        </w:rPr>
        <w:t>мым передавая эффект «</w:t>
      </w:r>
      <w:r w:rsidR="001D3B16" w:rsidRPr="00394D00">
        <w:rPr>
          <w:color w:val="000000" w:themeColor="text1"/>
          <w:sz w:val="28"/>
          <w:szCs w:val="28"/>
        </w:rPr>
        <w:t>саспенс» –</w:t>
      </w:r>
      <w:r w:rsidR="003A059F" w:rsidRPr="00394D00">
        <w:rPr>
          <w:color w:val="000000" w:themeColor="text1"/>
          <w:sz w:val="28"/>
          <w:szCs w:val="28"/>
        </w:rPr>
        <w:t xml:space="preserve"> неопредел</w:t>
      </w:r>
      <w:r w:rsidR="00C56BBE" w:rsidRPr="00394D00">
        <w:rPr>
          <w:color w:val="000000" w:themeColor="text1"/>
          <w:sz w:val="28"/>
          <w:szCs w:val="28"/>
        </w:rPr>
        <w:t>е</w:t>
      </w:r>
      <w:r w:rsidR="003A059F" w:rsidRPr="00394D00">
        <w:rPr>
          <w:color w:val="000000" w:themeColor="text1"/>
          <w:sz w:val="28"/>
          <w:szCs w:val="28"/>
        </w:rPr>
        <w:t>нности и тревожно</w:t>
      </w:r>
      <w:r w:rsidRPr="00394D00">
        <w:rPr>
          <w:color w:val="000000" w:themeColor="text1"/>
          <w:sz w:val="28"/>
          <w:szCs w:val="28"/>
        </w:rPr>
        <w:t>го</w:t>
      </w:r>
      <w:r w:rsidR="003A059F" w:rsidRPr="00394D00">
        <w:rPr>
          <w:color w:val="000000" w:themeColor="text1"/>
          <w:sz w:val="28"/>
          <w:szCs w:val="28"/>
        </w:rPr>
        <w:t xml:space="preserve"> ожидани</w:t>
      </w:r>
      <w:r w:rsidRPr="00394D00">
        <w:rPr>
          <w:color w:val="000000" w:themeColor="text1"/>
          <w:sz w:val="28"/>
          <w:szCs w:val="28"/>
        </w:rPr>
        <w:t>я</w:t>
      </w:r>
      <w:r w:rsidR="00CE6BC0" w:rsidRPr="00394D00">
        <w:rPr>
          <w:color w:val="000000" w:themeColor="text1"/>
          <w:sz w:val="28"/>
          <w:szCs w:val="28"/>
        </w:rPr>
        <w:t xml:space="preserve"> [67, с. 98]</w:t>
      </w:r>
      <w:r w:rsidR="003A059F" w:rsidRPr="00394D00">
        <w:rPr>
          <w:color w:val="000000" w:themeColor="text1"/>
          <w:sz w:val="28"/>
          <w:szCs w:val="28"/>
        </w:rPr>
        <w:t>.</w:t>
      </w:r>
      <w:r w:rsidR="000E1908" w:rsidRPr="00394D00">
        <w:rPr>
          <w:color w:val="000000" w:themeColor="text1"/>
          <w:sz w:val="28"/>
          <w:szCs w:val="28"/>
        </w:rPr>
        <w:t xml:space="preserve">Однако все действия не являлись успешными, в связи с тем, что эти жанры имеют схожие черты. Доминик Стринати дал </w:t>
      </w:r>
      <w:r w:rsidR="000E1908" w:rsidRPr="00394D00">
        <w:rPr>
          <w:color w:val="000000" w:themeColor="text1"/>
          <w:sz w:val="28"/>
          <w:szCs w:val="28"/>
        </w:rPr>
        <w:lastRenderedPageBreak/>
        <w:t>определение «</w:t>
      </w:r>
      <w:r w:rsidR="000E1908" w:rsidRPr="00394D00">
        <w:rPr>
          <w:color w:val="000000" w:themeColor="text1"/>
          <w:sz w:val="28"/>
          <w:szCs w:val="28"/>
          <w:lang w:val="en-US"/>
        </w:rPr>
        <w:t>horror</w:t>
      </w:r>
      <w:r w:rsidRPr="00394D00">
        <w:rPr>
          <w:color w:val="000000" w:themeColor="text1"/>
          <w:sz w:val="28"/>
          <w:szCs w:val="28"/>
        </w:rPr>
        <w:t>у»</w:t>
      </w:r>
      <w:r w:rsidR="000E1908" w:rsidRPr="00394D00">
        <w:rPr>
          <w:color w:val="000000" w:themeColor="text1"/>
          <w:sz w:val="28"/>
          <w:szCs w:val="28"/>
        </w:rPr>
        <w:t xml:space="preserve"> как жанр</w:t>
      </w:r>
      <w:r w:rsidRPr="00394D00">
        <w:rPr>
          <w:color w:val="000000" w:themeColor="text1"/>
          <w:sz w:val="28"/>
          <w:szCs w:val="28"/>
        </w:rPr>
        <w:t>у,</w:t>
      </w:r>
      <w:r w:rsidR="000E1908" w:rsidRPr="00394D00">
        <w:rPr>
          <w:color w:val="000000" w:themeColor="text1"/>
          <w:sz w:val="28"/>
          <w:szCs w:val="28"/>
        </w:rPr>
        <w:t xml:space="preserve"> способн</w:t>
      </w:r>
      <w:r w:rsidRPr="00394D00">
        <w:rPr>
          <w:color w:val="000000" w:themeColor="text1"/>
          <w:sz w:val="28"/>
          <w:szCs w:val="28"/>
        </w:rPr>
        <w:t>ому</w:t>
      </w:r>
      <w:r w:rsidR="000E1908" w:rsidRPr="00394D00">
        <w:rPr>
          <w:color w:val="000000" w:themeColor="text1"/>
          <w:sz w:val="28"/>
          <w:szCs w:val="28"/>
        </w:rPr>
        <w:t xml:space="preserve"> вызвать дискомфорт, отвращение, тревогу, которая подавляется читателем во время процесса</w:t>
      </w:r>
      <w:r w:rsidR="00CE6BC0" w:rsidRPr="00394D00">
        <w:rPr>
          <w:color w:val="000000" w:themeColor="text1"/>
          <w:sz w:val="28"/>
          <w:szCs w:val="28"/>
        </w:rPr>
        <w:t xml:space="preserve"> [71]</w:t>
      </w:r>
      <w:r w:rsidR="000E1908" w:rsidRPr="00394D00">
        <w:rPr>
          <w:color w:val="000000" w:themeColor="text1"/>
          <w:sz w:val="28"/>
          <w:szCs w:val="28"/>
        </w:rPr>
        <w:t xml:space="preserve">. </w:t>
      </w:r>
      <w:r w:rsidR="000E1908" w:rsidRPr="00394D00">
        <w:rPr>
          <w:color w:val="000000" w:themeColor="text1"/>
          <w:sz w:val="28"/>
          <w:szCs w:val="28"/>
          <w:shd w:val="clear" w:color="auto" w:fill="FFFFFF"/>
        </w:rPr>
        <w:t>Оксфордской словарь да</w:t>
      </w:r>
      <w:r w:rsidR="00C56BBE" w:rsidRPr="00394D00">
        <w:rPr>
          <w:color w:val="000000" w:themeColor="text1"/>
          <w:sz w:val="28"/>
          <w:szCs w:val="28"/>
          <w:shd w:val="clear" w:color="auto" w:fill="FFFFFF"/>
        </w:rPr>
        <w:t>е</w:t>
      </w:r>
      <w:r w:rsidR="000E1908" w:rsidRPr="00394D00">
        <w:rPr>
          <w:color w:val="000000" w:themeColor="text1"/>
          <w:sz w:val="28"/>
          <w:szCs w:val="28"/>
          <w:shd w:val="clear" w:color="auto" w:fill="FFFFFF"/>
        </w:rPr>
        <w:t>т немного иное определение: «</w:t>
      </w:r>
      <w:r w:rsidRPr="00394D00">
        <w:rPr>
          <w:color w:val="000000" w:themeColor="text1"/>
          <w:sz w:val="28"/>
          <w:szCs w:val="28"/>
          <w:shd w:val="clear" w:color="auto" w:fill="FFFFFF"/>
        </w:rPr>
        <w:t>Э</w:t>
      </w:r>
      <w:r w:rsidR="000E1908" w:rsidRPr="00394D00">
        <w:rPr>
          <w:color w:val="000000" w:themeColor="text1"/>
          <w:sz w:val="28"/>
          <w:szCs w:val="28"/>
          <w:shd w:val="clear" w:color="auto" w:fill="FFFFFF"/>
        </w:rPr>
        <w:t>то кинематографический или литературный жанр, направленный чтобы шокировать и тем</w:t>
      </w:r>
      <w:r w:rsidR="00CE6BC0" w:rsidRPr="00394D00">
        <w:rPr>
          <w:color w:val="000000" w:themeColor="text1"/>
          <w:sz w:val="28"/>
          <w:szCs w:val="28"/>
          <w:shd w:val="clear" w:color="auto" w:fill="FFFFFF"/>
        </w:rPr>
        <w:t xml:space="preserve"> самым вызвать чувство испуга» [31].</w:t>
      </w:r>
    </w:p>
    <w:p w:rsidR="000E1908" w:rsidRPr="00394D00" w:rsidRDefault="00021EAE"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lang w:val="en-US"/>
        </w:rPr>
        <w:t>Horror</w:t>
      </w:r>
      <w:r w:rsidRPr="00394D00">
        <w:rPr>
          <w:color w:val="000000" w:themeColor="text1"/>
          <w:sz w:val="28"/>
          <w:szCs w:val="28"/>
        </w:rPr>
        <w:t xml:space="preserve"> включает</w:t>
      </w:r>
      <w:r w:rsidR="000E1908" w:rsidRPr="00394D00">
        <w:rPr>
          <w:color w:val="000000" w:themeColor="text1"/>
          <w:sz w:val="28"/>
          <w:szCs w:val="28"/>
        </w:rPr>
        <w:t xml:space="preserve"> в себя некоторые схожие черты фэнтази и мистики, но и имеют отличие. В этом жанре встречаются </w:t>
      </w:r>
      <w:r w:rsidR="00AD7A89" w:rsidRPr="00394D00">
        <w:rPr>
          <w:color w:val="000000" w:themeColor="text1"/>
          <w:sz w:val="28"/>
          <w:szCs w:val="28"/>
        </w:rPr>
        <w:t>истории,</w:t>
      </w:r>
      <w:r w:rsidR="000E1908" w:rsidRPr="00394D00">
        <w:rPr>
          <w:color w:val="000000" w:themeColor="text1"/>
          <w:sz w:val="28"/>
          <w:szCs w:val="28"/>
        </w:rPr>
        <w:t xml:space="preserve"> основанные на реальных событиях, так и </w:t>
      </w:r>
      <w:r w:rsidR="00AD7A89" w:rsidRPr="00394D00">
        <w:rPr>
          <w:color w:val="000000" w:themeColor="text1"/>
          <w:sz w:val="28"/>
          <w:szCs w:val="28"/>
        </w:rPr>
        <w:t>события,</w:t>
      </w:r>
      <w:r w:rsidR="000E1908" w:rsidRPr="00394D00">
        <w:rPr>
          <w:color w:val="000000" w:themeColor="text1"/>
          <w:sz w:val="28"/>
          <w:szCs w:val="28"/>
        </w:rPr>
        <w:t xml:space="preserve"> созданные воображением автора. Литература в жанре «</w:t>
      </w:r>
      <w:r w:rsidR="000E1908" w:rsidRPr="00394D00">
        <w:rPr>
          <w:color w:val="000000" w:themeColor="text1"/>
          <w:sz w:val="28"/>
          <w:szCs w:val="28"/>
          <w:lang w:val="en-US"/>
        </w:rPr>
        <w:t>horror</w:t>
      </w:r>
      <w:r w:rsidR="000E1908" w:rsidRPr="00394D00">
        <w:rPr>
          <w:color w:val="000000" w:themeColor="text1"/>
          <w:sz w:val="28"/>
          <w:szCs w:val="28"/>
        </w:rPr>
        <w:t xml:space="preserve">» появилась приблизительно к середине </w:t>
      </w:r>
      <w:r w:rsidR="000E1908" w:rsidRPr="00394D00">
        <w:rPr>
          <w:color w:val="000000" w:themeColor="text1"/>
          <w:sz w:val="28"/>
          <w:szCs w:val="28"/>
          <w:lang w:val="en-US"/>
        </w:rPr>
        <w:t>XIII</w:t>
      </w:r>
      <w:r w:rsidR="000E1908" w:rsidRPr="00394D00">
        <w:rPr>
          <w:color w:val="000000" w:themeColor="text1"/>
          <w:sz w:val="28"/>
          <w:szCs w:val="28"/>
        </w:rPr>
        <w:t xml:space="preserve"> века в рыцарских романах, продолжает сво</w:t>
      </w:r>
      <w:r w:rsidR="00C56BBE" w:rsidRPr="00394D00">
        <w:rPr>
          <w:color w:val="000000" w:themeColor="text1"/>
          <w:sz w:val="28"/>
          <w:szCs w:val="28"/>
        </w:rPr>
        <w:t>е</w:t>
      </w:r>
      <w:r w:rsidR="000E1908" w:rsidRPr="00394D00">
        <w:rPr>
          <w:color w:val="000000" w:themeColor="text1"/>
          <w:sz w:val="28"/>
          <w:szCs w:val="28"/>
        </w:rPr>
        <w:t xml:space="preserve"> развитие во французской литературе XVI-</w:t>
      </w:r>
      <w:r w:rsidR="000E1908" w:rsidRPr="00394D00">
        <w:rPr>
          <w:color w:val="000000" w:themeColor="text1"/>
          <w:sz w:val="28"/>
          <w:szCs w:val="28"/>
          <w:lang w:val="en-US"/>
        </w:rPr>
        <w:t>XVII</w:t>
      </w:r>
      <w:r w:rsidR="000E1908" w:rsidRPr="00394D00">
        <w:rPr>
          <w:color w:val="000000" w:themeColor="text1"/>
          <w:sz w:val="28"/>
          <w:szCs w:val="28"/>
        </w:rPr>
        <w:t xml:space="preserve"> вв., где одной из основных тем становится одержимость демонами. </w:t>
      </w:r>
      <w:r w:rsidR="00AD7A89" w:rsidRPr="00394D00">
        <w:rPr>
          <w:color w:val="000000" w:themeColor="text1"/>
          <w:sz w:val="28"/>
          <w:szCs w:val="28"/>
        </w:rPr>
        <w:t>Например,</w:t>
      </w:r>
      <w:r w:rsidR="000E1908" w:rsidRPr="00394D00">
        <w:rPr>
          <w:color w:val="000000" w:themeColor="text1"/>
          <w:sz w:val="28"/>
          <w:szCs w:val="28"/>
        </w:rPr>
        <w:t xml:space="preserve"> английские готические романы, сказки немецких романтиков и психологические новеллы Э. А. По «Колодец и маятник», «Вампирские архивы. Книга 1 Дети ночи», и Амброза Бирса «Рассказы и миниатюры», «Детские игры»</w:t>
      </w:r>
      <w:r w:rsidR="00CE6BC0" w:rsidRPr="00394D00">
        <w:rPr>
          <w:color w:val="000000" w:themeColor="text1"/>
          <w:sz w:val="28"/>
          <w:szCs w:val="28"/>
        </w:rPr>
        <w:t xml:space="preserve"> [55, с. 136]</w:t>
      </w:r>
      <w:r w:rsidR="000E1908" w:rsidRPr="00394D00">
        <w:rPr>
          <w:color w:val="000000" w:themeColor="text1"/>
          <w:sz w:val="28"/>
          <w:szCs w:val="28"/>
        </w:rPr>
        <w:t xml:space="preserve">. </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Зарубежные историки литератур</w:t>
      </w:r>
      <w:r w:rsidR="00F46F16" w:rsidRPr="00394D00">
        <w:rPr>
          <w:color w:val="000000" w:themeColor="text1"/>
          <w:sz w:val="28"/>
          <w:szCs w:val="28"/>
        </w:rPr>
        <w:t>ы</w:t>
      </w:r>
      <w:r w:rsidRPr="00394D00">
        <w:rPr>
          <w:color w:val="000000" w:themeColor="text1"/>
          <w:sz w:val="28"/>
          <w:szCs w:val="28"/>
        </w:rPr>
        <w:t xml:space="preserve"> предположили, что одним из источников жанра стали не просто кошмары, а именно «кошмары визионеров», т.е. </w:t>
      </w:r>
      <w:r w:rsidR="00AD7A89" w:rsidRPr="00394D00">
        <w:rPr>
          <w:color w:val="000000" w:themeColor="text1"/>
          <w:sz w:val="28"/>
          <w:szCs w:val="28"/>
        </w:rPr>
        <w:t>истории,</w:t>
      </w:r>
      <w:r w:rsidR="00F46F16" w:rsidRPr="00394D00">
        <w:rPr>
          <w:color w:val="000000" w:themeColor="text1"/>
          <w:sz w:val="28"/>
          <w:szCs w:val="28"/>
        </w:rPr>
        <w:t xml:space="preserve"> описывающие людей</w:t>
      </w:r>
      <w:r w:rsidRPr="00394D00">
        <w:rPr>
          <w:color w:val="000000" w:themeColor="text1"/>
          <w:sz w:val="28"/>
          <w:szCs w:val="28"/>
        </w:rPr>
        <w:t xml:space="preserve"> с явными психическими отклонениями и страдающи</w:t>
      </w:r>
      <w:r w:rsidR="00F46F16" w:rsidRPr="00394D00">
        <w:rPr>
          <w:color w:val="000000" w:themeColor="text1"/>
          <w:sz w:val="28"/>
          <w:szCs w:val="28"/>
        </w:rPr>
        <w:t>х</w:t>
      </w:r>
      <w:r w:rsidRPr="00394D00">
        <w:rPr>
          <w:color w:val="000000" w:themeColor="text1"/>
          <w:sz w:val="28"/>
          <w:szCs w:val="28"/>
        </w:rPr>
        <w:t xml:space="preserve"> галлюцинациями. Ранняя литература «</w:t>
      </w:r>
      <w:r w:rsidRPr="00394D00">
        <w:rPr>
          <w:color w:val="000000" w:themeColor="text1"/>
          <w:sz w:val="28"/>
          <w:szCs w:val="28"/>
          <w:lang w:val="en-US"/>
        </w:rPr>
        <w:t>horrora</w:t>
      </w:r>
      <w:r w:rsidRPr="00394D00">
        <w:rPr>
          <w:color w:val="000000" w:themeColor="text1"/>
          <w:sz w:val="28"/>
          <w:szCs w:val="28"/>
        </w:rPr>
        <w:t>» отличается от современной, т.</w:t>
      </w:r>
      <w:r w:rsidR="00175BE8" w:rsidRPr="00394D00">
        <w:rPr>
          <w:color w:val="000000" w:themeColor="text1"/>
          <w:sz w:val="28"/>
          <w:szCs w:val="28"/>
        </w:rPr>
        <w:t> </w:t>
      </w:r>
      <w:r w:rsidRPr="00394D00">
        <w:rPr>
          <w:color w:val="000000" w:themeColor="text1"/>
          <w:sz w:val="28"/>
          <w:szCs w:val="28"/>
        </w:rPr>
        <w:t xml:space="preserve">к сейчас происходит смешение юмора и сверхъестественного. </w:t>
      </w:r>
      <w:r w:rsidR="00AD7A89" w:rsidRPr="00394D00">
        <w:rPr>
          <w:color w:val="000000" w:themeColor="text1"/>
          <w:sz w:val="28"/>
          <w:szCs w:val="28"/>
        </w:rPr>
        <w:t>Например,</w:t>
      </w:r>
      <w:r w:rsidRPr="00394D00">
        <w:rPr>
          <w:color w:val="000000" w:themeColor="text1"/>
          <w:sz w:val="28"/>
          <w:szCs w:val="28"/>
        </w:rPr>
        <w:t xml:space="preserve"> «Рассказы антиквара о приведениях» Джеймса Родса. Французская «</w:t>
      </w:r>
      <w:r w:rsidRPr="00394D00">
        <w:rPr>
          <w:color w:val="000000" w:themeColor="text1"/>
          <w:sz w:val="28"/>
          <w:szCs w:val="28"/>
          <w:lang w:val="en-US"/>
        </w:rPr>
        <w:t>horror</w:t>
      </w:r>
      <w:r w:rsidRPr="00394D00">
        <w:rPr>
          <w:color w:val="000000" w:themeColor="text1"/>
          <w:sz w:val="28"/>
          <w:szCs w:val="28"/>
        </w:rPr>
        <w:t xml:space="preserve">» литература </w:t>
      </w:r>
      <w:r w:rsidRPr="00394D00">
        <w:rPr>
          <w:color w:val="000000" w:themeColor="text1"/>
          <w:sz w:val="28"/>
          <w:szCs w:val="28"/>
          <w:lang w:val="en-US"/>
        </w:rPr>
        <w:t>XIX</w:t>
      </w:r>
      <w:r w:rsidRPr="00394D00">
        <w:rPr>
          <w:color w:val="000000" w:themeColor="text1"/>
          <w:sz w:val="28"/>
          <w:szCs w:val="28"/>
        </w:rPr>
        <w:t xml:space="preserve"> века представлена «ж</w:t>
      </w:r>
      <w:r w:rsidR="00C56BBE" w:rsidRPr="00394D00">
        <w:rPr>
          <w:color w:val="000000" w:themeColor="text1"/>
          <w:sz w:val="28"/>
          <w:szCs w:val="28"/>
        </w:rPr>
        <w:t>е</w:t>
      </w:r>
      <w:r w:rsidRPr="00394D00">
        <w:rPr>
          <w:color w:val="000000" w:themeColor="text1"/>
          <w:sz w:val="28"/>
          <w:szCs w:val="28"/>
        </w:rPr>
        <w:t>сткими рассказами», которые не несли в себе мистики, но подробно описывали все душевные и физические страдания человека, и социального неравенст</w:t>
      </w:r>
      <w:r w:rsidR="00990AD5" w:rsidRPr="00394D00">
        <w:rPr>
          <w:color w:val="000000" w:themeColor="text1"/>
          <w:sz w:val="28"/>
          <w:szCs w:val="28"/>
        </w:rPr>
        <w:t>ва [50, с. 52]</w:t>
      </w:r>
      <w:r w:rsidRPr="00394D00">
        <w:rPr>
          <w:color w:val="000000" w:themeColor="text1"/>
          <w:sz w:val="28"/>
          <w:szCs w:val="28"/>
        </w:rPr>
        <w:t xml:space="preserve">. </w:t>
      </w:r>
      <w:r w:rsidR="00F46F16" w:rsidRPr="00394D00">
        <w:rPr>
          <w:color w:val="000000" w:themeColor="text1"/>
          <w:sz w:val="28"/>
          <w:szCs w:val="28"/>
        </w:rPr>
        <w:t xml:space="preserve">Г. В. </w:t>
      </w:r>
      <w:r w:rsidRPr="00394D00">
        <w:rPr>
          <w:color w:val="000000" w:themeColor="text1"/>
          <w:sz w:val="28"/>
          <w:szCs w:val="28"/>
        </w:rPr>
        <w:t>Заломкина ставит в пример произведения А. Радклифа и делит их на жанры «</w:t>
      </w:r>
      <w:r w:rsidRPr="00394D00">
        <w:rPr>
          <w:color w:val="000000" w:themeColor="text1"/>
          <w:sz w:val="28"/>
          <w:szCs w:val="28"/>
          <w:lang w:val="en-US"/>
        </w:rPr>
        <w:t>horrorgothic</w:t>
      </w:r>
      <w:r w:rsidRPr="00394D00">
        <w:rPr>
          <w:color w:val="000000" w:themeColor="text1"/>
          <w:sz w:val="28"/>
          <w:szCs w:val="28"/>
        </w:rPr>
        <w:t>» - «Роман в лесу», где страх приобретает физическое обличие, и «</w:t>
      </w:r>
      <w:r w:rsidRPr="00394D00">
        <w:rPr>
          <w:color w:val="000000" w:themeColor="text1"/>
          <w:sz w:val="28"/>
          <w:szCs w:val="28"/>
          <w:lang w:val="en-US"/>
        </w:rPr>
        <w:t>terrorgothic</w:t>
      </w:r>
      <w:r w:rsidRPr="00394D00">
        <w:rPr>
          <w:color w:val="000000" w:themeColor="text1"/>
          <w:sz w:val="28"/>
          <w:szCs w:val="28"/>
        </w:rPr>
        <w:t>» - «Тайна Удольфского замка», где страх образуется в напряж</w:t>
      </w:r>
      <w:r w:rsidR="00C56BBE" w:rsidRPr="00394D00">
        <w:rPr>
          <w:color w:val="000000" w:themeColor="text1"/>
          <w:sz w:val="28"/>
          <w:szCs w:val="28"/>
        </w:rPr>
        <w:t>е</w:t>
      </w:r>
      <w:r w:rsidRPr="00394D00">
        <w:rPr>
          <w:color w:val="000000" w:themeColor="text1"/>
          <w:sz w:val="28"/>
          <w:szCs w:val="28"/>
        </w:rPr>
        <w:t>нной атмосфере</w:t>
      </w:r>
      <w:r w:rsidR="00990AD5" w:rsidRPr="00394D00">
        <w:rPr>
          <w:color w:val="000000" w:themeColor="text1"/>
          <w:sz w:val="28"/>
          <w:szCs w:val="28"/>
        </w:rPr>
        <w:t xml:space="preserve"> [12]</w:t>
      </w:r>
      <w:r w:rsidRPr="00394D00">
        <w:rPr>
          <w:color w:val="000000" w:themeColor="text1"/>
          <w:sz w:val="28"/>
          <w:szCs w:val="28"/>
        </w:rPr>
        <w:t xml:space="preserve">. </w:t>
      </w:r>
    </w:p>
    <w:p w:rsidR="00CC52B9"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Большинство жанров литературы имеют свои поджанры, «</w:t>
      </w:r>
      <w:r w:rsidRPr="00394D00">
        <w:rPr>
          <w:color w:val="000000" w:themeColor="text1"/>
          <w:sz w:val="28"/>
          <w:szCs w:val="28"/>
          <w:lang w:val="en-US"/>
        </w:rPr>
        <w:t>horror</w:t>
      </w:r>
      <w:r w:rsidRPr="00394D00">
        <w:rPr>
          <w:color w:val="000000" w:themeColor="text1"/>
          <w:sz w:val="28"/>
          <w:szCs w:val="28"/>
        </w:rPr>
        <w:t xml:space="preserve">» не становится исключением. Триллер – это жанр в литературе, и кинематографе, </w:t>
      </w:r>
      <w:r w:rsidRPr="00394D00">
        <w:rPr>
          <w:color w:val="000000" w:themeColor="text1"/>
          <w:sz w:val="28"/>
          <w:szCs w:val="28"/>
        </w:rPr>
        <w:lastRenderedPageBreak/>
        <w:t>который направлен вызвать у зрителя или читателя мгновенный испуг. В свою очередь триллеры разделяются на мистические (присутствие сверхъестественного, связанного с мифологией, одержимостью), и психологические (события из реальной жизни, серь</w:t>
      </w:r>
      <w:r w:rsidR="00C56BBE" w:rsidRPr="00394D00">
        <w:rPr>
          <w:color w:val="000000" w:themeColor="text1"/>
          <w:sz w:val="28"/>
          <w:szCs w:val="28"/>
        </w:rPr>
        <w:t>е</w:t>
      </w:r>
      <w:r w:rsidRPr="00394D00">
        <w:rPr>
          <w:color w:val="000000" w:themeColor="text1"/>
          <w:sz w:val="28"/>
          <w:szCs w:val="28"/>
        </w:rPr>
        <w:t>зные увечья, аварии, серийные убийцы, нападение взбесившихся животных).</w:t>
      </w:r>
    </w:p>
    <w:p w:rsidR="00CC52B9"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 Апокалиптика – это жанр литературы, в котором ид</w:t>
      </w:r>
      <w:r w:rsidR="00C56BBE" w:rsidRPr="00394D00">
        <w:rPr>
          <w:color w:val="000000" w:themeColor="text1"/>
          <w:sz w:val="28"/>
          <w:szCs w:val="28"/>
        </w:rPr>
        <w:t>е</w:t>
      </w:r>
      <w:r w:rsidRPr="00394D00">
        <w:rPr>
          <w:color w:val="000000" w:themeColor="text1"/>
          <w:sz w:val="28"/>
          <w:szCs w:val="28"/>
        </w:rPr>
        <w:t>т описание какой-либо глобальной катастрофы, изменения мира после конца света. Апокалиптическая литература схожа с научной фантастикой, за одним исключением, в книгах ид</w:t>
      </w:r>
      <w:r w:rsidR="00C56BBE" w:rsidRPr="00394D00">
        <w:rPr>
          <w:color w:val="000000" w:themeColor="text1"/>
          <w:sz w:val="28"/>
          <w:szCs w:val="28"/>
        </w:rPr>
        <w:t>е</w:t>
      </w:r>
      <w:r w:rsidRPr="00394D00">
        <w:rPr>
          <w:color w:val="000000" w:themeColor="text1"/>
          <w:sz w:val="28"/>
          <w:szCs w:val="28"/>
        </w:rPr>
        <w:t>т более подробное описание сверхъестественного, и того насколько люди перед ним бессильны. На</w:t>
      </w:r>
      <w:r w:rsidR="00AD7A89" w:rsidRPr="00394D00">
        <w:rPr>
          <w:color w:val="000000" w:themeColor="text1"/>
          <w:sz w:val="28"/>
          <w:szCs w:val="28"/>
        </w:rPr>
        <w:t>пример,</w:t>
      </w:r>
      <w:r w:rsidRPr="00394D00">
        <w:rPr>
          <w:color w:val="000000" w:themeColor="text1"/>
          <w:sz w:val="28"/>
          <w:szCs w:val="28"/>
        </w:rPr>
        <w:t xml:space="preserve"> С.</w:t>
      </w:r>
      <w:r w:rsidR="00CC52B9" w:rsidRPr="00394D00">
        <w:rPr>
          <w:color w:val="000000" w:themeColor="text1"/>
          <w:sz w:val="28"/>
          <w:szCs w:val="28"/>
        </w:rPr>
        <w:t> </w:t>
      </w:r>
      <w:r w:rsidRPr="00394D00">
        <w:rPr>
          <w:color w:val="000000" w:themeColor="text1"/>
          <w:sz w:val="28"/>
          <w:szCs w:val="28"/>
        </w:rPr>
        <w:t>Кинг «Мобиль</w:t>
      </w:r>
      <w:r w:rsidR="00CC52B9" w:rsidRPr="00394D00">
        <w:rPr>
          <w:color w:val="000000" w:themeColor="text1"/>
          <w:sz w:val="28"/>
          <w:szCs w:val="28"/>
        </w:rPr>
        <w:t>ник», М.Р. Кэри «Дары Пандоры»</w:t>
      </w:r>
      <w:r w:rsidR="00B75246" w:rsidRPr="00394D00">
        <w:rPr>
          <w:color w:val="000000" w:themeColor="text1"/>
          <w:sz w:val="28"/>
          <w:szCs w:val="28"/>
        </w:rPr>
        <w:t xml:space="preserve"> [6, с. 15]</w:t>
      </w:r>
      <w:r w:rsidR="00CC52B9" w:rsidRPr="00394D00">
        <w:rPr>
          <w:color w:val="000000" w:themeColor="text1"/>
          <w:sz w:val="28"/>
          <w:szCs w:val="28"/>
        </w:rPr>
        <w:t>.</w:t>
      </w:r>
    </w:p>
    <w:p w:rsidR="00CC52B9"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Романтические ужасы – это </w:t>
      </w:r>
      <w:r w:rsidR="00AD7A89" w:rsidRPr="00394D00">
        <w:rPr>
          <w:color w:val="000000" w:themeColor="text1"/>
          <w:sz w:val="28"/>
          <w:szCs w:val="28"/>
        </w:rPr>
        <w:t>жанр,</w:t>
      </w:r>
      <w:r w:rsidRPr="00394D00">
        <w:rPr>
          <w:color w:val="000000" w:themeColor="text1"/>
          <w:sz w:val="28"/>
          <w:szCs w:val="28"/>
        </w:rPr>
        <w:t xml:space="preserve"> соединяющий в себе романтический сюжет и элементы ужасов. Обрели популярность к 2000-м годам</w:t>
      </w:r>
      <w:r w:rsidR="00B75246" w:rsidRPr="00394D00">
        <w:rPr>
          <w:color w:val="000000" w:themeColor="text1"/>
          <w:sz w:val="28"/>
          <w:szCs w:val="28"/>
        </w:rPr>
        <w:t xml:space="preserve"> [7]</w:t>
      </w:r>
      <w:r w:rsidRPr="00394D00">
        <w:rPr>
          <w:color w:val="000000" w:themeColor="text1"/>
          <w:sz w:val="28"/>
          <w:szCs w:val="28"/>
        </w:rPr>
        <w:t xml:space="preserve">. </w:t>
      </w:r>
    </w:p>
    <w:p w:rsidR="00B75246"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Ч</w:t>
      </w:r>
      <w:r w:rsidR="00C56BBE" w:rsidRPr="00394D00">
        <w:rPr>
          <w:color w:val="000000" w:themeColor="text1"/>
          <w:sz w:val="28"/>
          <w:szCs w:val="28"/>
        </w:rPr>
        <w:t>е</w:t>
      </w:r>
      <w:r w:rsidRPr="00394D00">
        <w:rPr>
          <w:color w:val="000000" w:themeColor="text1"/>
          <w:sz w:val="28"/>
          <w:szCs w:val="28"/>
        </w:rPr>
        <w:t xml:space="preserve">рный юмор – это </w:t>
      </w:r>
      <w:r w:rsidR="00AD7A89" w:rsidRPr="00394D00">
        <w:rPr>
          <w:color w:val="000000" w:themeColor="text1"/>
          <w:sz w:val="28"/>
          <w:szCs w:val="28"/>
        </w:rPr>
        <w:t>жанр,</w:t>
      </w:r>
      <w:r w:rsidRPr="00394D00">
        <w:rPr>
          <w:color w:val="000000" w:themeColor="text1"/>
          <w:sz w:val="28"/>
          <w:szCs w:val="28"/>
        </w:rPr>
        <w:t xml:space="preserve"> соединяющий в себе элементы ужаса и комедии, чаще всего встречается в фильмах, комиксах</w:t>
      </w:r>
      <w:r w:rsidR="00B75246" w:rsidRPr="00394D00">
        <w:rPr>
          <w:color w:val="000000" w:themeColor="text1"/>
          <w:sz w:val="28"/>
          <w:szCs w:val="28"/>
        </w:rPr>
        <w:t xml:space="preserve"> [6, с. 387]</w:t>
      </w:r>
      <w:r w:rsidRPr="00394D00">
        <w:rPr>
          <w:color w:val="000000" w:themeColor="text1"/>
          <w:sz w:val="28"/>
          <w:szCs w:val="28"/>
        </w:rPr>
        <w:t xml:space="preserve">.  </w:t>
      </w:r>
    </w:p>
    <w:p w:rsidR="00B75246"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Как известно, главная цель «</w:t>
      </w:r>
      <w:r w:rsidR="00CC52B9" w:rsidRPr="00394D00">
        <w:rPr>
          <w:color w:val="000000" w:themeColor="text1"/>
          <w:sz w:val="28"/>
          <w:szCs w:val="28"/>
          <w:lang w:val="en-US"/>
        </w:rPr>
        <w:t>horrora</w:t>
      </w:r>
      <w:r w:rsidRPr="00394D00">
        <w:rPr>
          <w:color w:val="000000" w:themeColor="text1"/>
          <w:sz w:val="28"/>
          <w:szCs w:val="28"/>
        </w:rPr>
        <w:t>», как и лю</w:t>
      </w:r>
      <w:r w:rsidR="00CC52B9" w:rsidRPr="00394D00">
        <w:rPr>
          <w:color w:val="000000" w:themeColor="text1"/>
          <w:sz w:val="28"/>
          <w:szCs w:val="28"/>
        </w:rPr>
        <w:t>бой художественной литературы, развлечь</w:t>
      </w:r>
      <w:r w:rsidRPr="00394D00">
        <w:rPr>
          <w:color w:val="000000" w:themeColor="text1"/>
          <w:sz w:val="28"/>
          <w:szCs w:val="28"/>
        </w:rPr>
        <w:t xml:space="preserve"> читателя. Средством данного жанра является чувство страха, именно через него авторам удается получить необходи</w:t>
      </w:r>
      <w:r w:rsidR="00CC52B9" w:rsidRPr="00394D00">
        <w:rPr>
          <w:color w:val="000000" w:themeColor="text1"/>
          <w:sz w:val="28"/>
          <w:szCs w:val="28"/>
        </w:rPr>
        <w:t>мый отклик от читателей. В «horror</w:t>
      </w:r>
      <w:r w:rsidRPr="00394D00">
        <w:rPr>
          <w:color w:val="000000" w:themeColor="text1"/>
          <w:sz w:val="28"/>
          <w:szCs w:val="28"/>
        </w:rPr>
        <w:t>» литературе можно встретить три разновидности страха: страх перед неизвестным, вызванный описанием различных сверхъестественных явлений; сублимированный, гипертрофированный «реальный» страх, связанный с социальными, политическими и психологическими явлениями; страх-отвращение, вызванный, например, описанием внутренностей, оторванных коне</w:t>
      </w:r>
      <w:r w:rsidR="00B75246" w:rsidRPr="00394D00">
        <w:rPr>
          <w:color w:val="000000" w:themeColor="text1"/>
          <w:sz w:val="28"/>
          <w:szCs w:val="28"/>
        </w:rPr>
        <w:t>чностей и т.п. [2, с. 140].</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Согласно </w:t>
      </w:r>
      <w:r w:rsidR="00B75246" w:rsidRPr="00394D00">
        <w:rPr>
          <w:color w:val="000000" w:themeColor="text1"/>
          <w:sz w:val="28"/>
          <w:szCs w:val="28"/>
        </w:rPr>
        <w:t>исследованию,</w:t>
      </w:r>
      <w:r w:rsidRPr="00394D00">
        <w:rPr>
          <w:color w:val="000000" w:themeColor="text1"/>
          <w:sz w:val="28"/>
          <w:szCs w:val="28"/>
        </w:rPr>
        <w:t xml:space="preserve"> И. Огневой, основным конфликтом «</w:t>
      </w:r>
      <w:r w:rsidR="00272428" w:rsidRPr="00394D00">
        <w:rPr>
          <w:color w:val="000000" w:themeColor="text1"/>
          <w:sz w:val="28"/>
          <w:szCs w:val="28"/>
          <w:lang w:val="en-US"/>
        </w:rPr>
        <w:t>horrora</w:t>
      </w:r>
      <w:r w:rsidRPr="00394D00">
        <w:rPr>
          <w:color w:val="000000" w:themeColor="text1"/>
          <w:sz w:val="28"/>
          <w:szCs w:val="28"/>
        </w:rPr>
        <w:t>» является столкновение рационального, морального и иррационального, аморального начал. Происходить оно может как в рамках одной личности, так и в виде борьбы между героями, ол</w:t>
      </w:r>
      <w:r w:rsidR="00272428" w:rsidRPr="00394D00">
        <w:rPr>
          <w:color w:val="000000" w:themeColor="text1"/>
          <w:sz w:val="28"/>
          <w:szCs w:val="28"/>
        </w:rPr>
        <w:t>ицетво</w:t>
      </w:r>
      <w:r w:rsidR="006C1CC0" w:rsidRPr="00394D00">
        <w:rPr>
          <w:color w:val="000000" w:themeColor="text1"/>
          <w:sz w:val="28"/>
          <w:szCs w:val="28"/>
        </w:rPr>
        <w:t>ряющими эти начала. Для «horror</w:t>
      </w:r>
      <w:r w:rsidR="006C1CC0" w:rsidRPr="00394D00">
        <w:rPr>
          <w:color w:val="000000" w:themeColor="text1"/>
          <w:sz w:val="28"/>
          <w:szCs w:val="28"/>
          <w:lang w:val="en-US"/>
        </w:rPr>
        <w:t>a</w:t>
      </w:r>
      <w:r w:rsidRPr="00394D00">
        <w:rPr>
          <w:color w:val="000000" w:themeColor="text1"/>
          <w:sz w:val="28"/>
          <w:szCs w:val="28"/>
        </w:rPr>
        <w:t xml:space="preserve">» важно постоянное, напряженное ощущение читателем реальности происходящего. Ключевую роль в нем играет атмосфера. Создание и </w:t>
      </w:r>
      <w:r w:rsidRPr="00394D00">
        <w:rPr>
          <w:color w:val="000000" w:themeColor="text1"/>
          <w:sz w:val="28"/>
          <w:szCs w:val="28"/>
        </w:rPr>
        <w:lastRenderedPageBreak/>
        <w:t xml:space="preserve">поддержание ее – самая главная и самая сложная задача автора. Главное – заставить воображение читателя работать, чтобы вызвать у него необходимые </w:t>
      </w:r>
      <w:r w:rsidR="00B75246" w:rsidRPr="00394D00">
        <w:rPr>
          <w:color w:val="000000" w:themeColor="text1"/>
          <w:sz w:val="28"/>
          <w:szCs w:val="28"/>
        </w:rPr>
        <w:t xml:space="preserve">эмоции [31]. </w:t>
      </w:r>
      <w:r w:rsidRPr="00394D00">
        <w:rPr>
          <w:color w:val="000000" w:themeColor="text1"/>
          <w:sz w:val="28"/>
          <w:szCs w:val="28"/>
        </w:rPr>
        <w:t>Также стоит отметить, что, как и любой другой популярный жанр, «</w:t>
      </w:r>
      <w:r w:rsidR="00272428" w:rsidRPr="00394D00">
        <w:rPr>
          <w:color w:val="000000" w:themeColor="text1"/>
          <w:sz w:val="28"/>
          <w:szCs w:val="28"/>
          <w:lang w:val="en-US"/>
        </w:rPr>
        <w:t>horror</w:t>
      </w:r>
      <w:r w:rsidRPr="00394D00">
        <w:rPr>
          <w:color w:val="000000" w:themeColor="text1"/>
          <w:sz w:val="28"/>
          <w:szCs w:val="28"/>
        </w:rPr>
        <w:t xml:space="preserve">» имеет свои отличительные черты, которые выделяют его среди других литературных направленностей. Среди них можно выделить: </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 – как уже было сказано выше, основополагающей данного жанра является стремление вызвать у читателя чувство страха, которое может достигаться различными способами. Сюда можно отнести неожиданные сюжетные повороты, общую давящую атмосферу произведения, описание психологических расстройств или физических увечий и т.д.;</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 – как и во многих других жанрах, в литературе ужаса авторы представляют читателям сцены борьбы добра и зла. Однако если в других жанрах это противостояние может быть представле</w:t>
      </w:r>
      <w:r w:rsidR="00272428" w:rsidRPr="00394D00">
        <w:rPr>
          <w:color w:val="000000" w:themeColor="text1"/>
          <w:sz w:val="28"/>
          <w:szCs w:val="28"/>
        </w:rPr>
        <w:t>но довольно расплывчато, то в «horror</w:t>
      </w:r>
      <w:r w:rsidRPr="00394D00">
        <w:rPr>
          <w:color w:val="000000" w:themeColor="text1"/>
          <w:sz w:val="28"/>
          <w:szCs w:val="28"/>
        </w:rPr>
        <w:t xml:space="preserve">» оно, как правило, хорошо прослеживается и порой доходит до гиперболизации. Чаще всего в литературе данного жанра присутствует полностью отрицательный герой, например, маньяк или какое-то потустороннее существо, и положительные персонажи, которые с ним борются; </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также одной из самых важных чер</w:t>
      </w:r>
      <w:r w:rsidR="00272428" w:rsidRPr="00394D00">
        <w:rPr>
          <w:color w:val="000000" w:themeColor="text1"/>
          <w:sz w:val="28"/>
          <w:szCs w:val="28"/>
        </w:rPr>
        <w:t>т жанра «horror</w:t>
      </w:r>
      <w:r w:rsidRPr="00394D00">
        <w:rPr>
          <w:color w:val="000000" w:themeColor="text1"/>
          <w:sz w:val="28"/>
          <w:szCs w:val="28"/>
        </w:rPr>
        <w:t>» является использование лексики, которая направлена на то, чтобы вызвать у читателя испуг. Этот эффект может достигаться использованием лексики с негативной коннотацией, соответствующими прилагательными, звукоподражанием, повторами, вызываю</w:t>
      </w:r>
      <w:r w:rsidR="00B75246" w:rsidRPr="00394D00">
        <w:rPr>
          <w:color w:val="000000" w:themeColor="text1"/>
          <w:sz w:val="28"/>
          <w:szCs w:val="28"/>
        </w:rPr>
        <w:t>щими чувство тревожности и т.д. [2, с. 156-160].</w:t>
      </w:r>
    </w:p>
    <w:p w:rsidR="00C13E7B" w:rsidRPr="00394D00" w:rsidRDefault="00C13E7B"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В современном литературоведении «корол</w:t>
      </w:r>
      <w:r w:rsidR="00C56BBE" w:rsidRPr="00394D00">
        <w:rPr>
          <w:color w:val="000000" w:themeColor="text1"/>
          <w:sz w:val="28"/>
          <w:szCs w:val="28"/>
        </w:rPr>
        <w:t>е</w:t>
      </w:r>
      <w:r w:rsidRPr="00394D00">
        <w:rPr>
          <w:color w:val="000000" w:themeColor="text1"/>
          <w:sz w:val="28"/>
          <w:szCs w:val="28"/>
        </w:rPr>
        <w:t>м ужаса» принято считать вс</w:t>
      </w:r>
      <w:r w:rsidR="00C56BBE" w:rsidRPr="00394D00">
        <w:rPr>
          <w:color w:val="000000" w:themeColor="text1"/>
          <w:sz w:val="28"/>
          <w:szCs w:val="28"/>
        </w:rPr>
        <w:t>е</w:t>
      </w:r>
      <w:r w:rsidRPr="00394D00">
        <w:rPr>
          <w:color w:val="000000" w:themeColor="text1"/>
          <w:sz w:val="28"/>
          <w:szCs w:val="28"/>
        </w:rPr>
        <w:t xml:space="preserve"> же С. Кинга, который способен так мастерски передать вс</w:t>
      </w:r>
      <w:r w:rsidR="00C56BBE" w:rsidRPr="00394D00">
        <w:rPr>
          <w:color w:val="000000" w:themeColor="text1"/>
          <w:sz w:val="28"/>
          <w:szCs w:val="28"/>
        </w:rPr>
        <w:t>е</w:t>
      </w:r>
      <w:r w:rsidRPr="00394D00">
        <w:rPr>
          <w:color w:val="000000" w:themeColor="text1"/>
          <w:sz w:val="28"/>
          <w:szCs w:val="28"/>
        </w:rPr>
        <w:t xml:space="preserve"> ту жуткую картину, написанную в своей книге. Часто в его произведениях появляются крысы-людоеды, гигантские пресмыкающиеся, вампиры, зомби, садисты, маньяки, существа, не поддающиеся объяснению и т.д. </w:t>
      </w:r>
    </w:p>
    <w:p w:rsidR="008B070E" w:rsidRPr="00394D00" w:rsidRDefault="00887D41"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lastRenderedPageBreak/>
        <w:t>Создание ужасающей картины способствует необъяснимые события в романах и рассказах, которые разворачиваться вполне реальном мире</w:t>
      </w:r>
      <w:r w:rsidR="000F273F" w:rsidRPr="00394D00">
        <w:rPr>
          <w:color w:val="000000" w:themeColor="text1"/>
          <w:sz w:val="28"/>
          <w:szCs w:val="28"/>
        </w:rPr>
        <w:t xml:space="preserve">, среди окружения людей, обыденности, где участвуют обычные люди </w:t>
      </w:r>
      <w:r w:rsidR="000F273F" w:rsidRPr="00394D00">
        <w:rPr>
          <w:color w:val="000000" w:themeColor="text1"/>
          <w:sz w:val="28"/>
          <w:szCs w:val="28"/>
          <w:lang w:val="en-US"/>
        </w:rPr>
        <w:t>c</w:t>
      </w:r>
      <w:r w:rsidR="000F273F" w:rsidRPr="00394D00">
        <w:rPr>
          <w:color w:val="000000" w:themeColor="text1"/>
          <w:sz w:val="28"/>
          <w:szCs w:val="28"/>
        </w:rPr>
        <w:t>о своими проблемами, успехами, радостями и неудачами, и располагаетс</w:t>
      </w:r>
      <w:r w:rsidR="006C1CC0" w:rsidRPr="00394D00">
        <w:rPr>
          <w:color w:val="000000" w:themeColor="text1"/>
          <w:sz w:val="28"/>
          <w:szCs w:val="28"/>
        </w:rPr>
        <w:t>я это все на территории США</w:t>
      </w:r>
      <w:r w:rsidR="00B75246" w:rsidRPr="00394D00">
        <w:rPr>
          <w:color w:val="000000" w:themeColor="text1"/>
          <w:sz w:val="28"/>
          <w:szCs w:val="28"/>
        </w:rPr>
        <w:t xml:space="preserve"> [43]</w:t>
      </w:r>
      <w:r w:rsidR="006C1CC0" w:rsidRPr="00394D00">
        <w:rPr>
          <w:color w:val="000000" w:themeColor="text1"/>
          <w:sz w:val="28"/>
          <w:szCs w:val="28"/>
        </w:rPr>
        <w:t xml:space="preserve">.  </w:t>
      </w:r>
      <w:r w:rsidR="008B070E" w:rsidRPr="00394D00">
        <w:rPr>
          <w:color w:val="000000" w:themeColor="text1"/>
          <w:sz w:val="28"/>
          <w:szCs w:val="28"/>
        </w:rPr>
        <w:t>Произведения ужаса держат читателя в страхе на протяжении всего сюжета. Иногда даже самые реальные вещи могут казаться выдуманными и сочетаться с жизнью в системе нравственных ценностей норм</w:t>
      </w:r>
      <w:r w:rsidR="00B75246" w:rsidRPr="00394D00">
        <w:rPr>
          <w:color w:val="000000" w:themeColor="text1"/>
          <w:sz w:val="28"/>
          <w:szCs w:val="28"/>
        </w:rPr>
        <w:t xml:space="preserve"> [70, </w:t>
      </w:r>
      <w:r w:rsidR="00B75246" w:rsidRPr="00394D00">
        <w:rPr>
          <w:color w:val="000000" w:themeColor="text1"/>
          <w:sz w:val="28"/>
          <w:szCs w:val="28"/>
          <w:lang w:val="en-US"/>
        </w:rPr>
        <w:t>p</w:t>
      </w:r>
      <w:r w:rsidR="00B75246" w:rsidRPr="00394D00">
        <w:rPr>
          <w:color w:val="000000" w:themeColor="text1"/>
          <w:sz w:val="28"/>
          <w:szCs w:val="28"/>
        </w:rPr>
        <w:t>. 256].</w:t>
      </w:r>
    </w:p>
    <w:p w:rsidR="00021EAE" w:rsidRPr="00394D00" w:rsidRDefault="00021EAE"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Наделяя своих героев различными </w:t>
      </w:r>
      <w:r w:rsidR="006C1CC0" w:rsidRPr="00394D00">
        <w:rPr>
          <w:color w:val="000000" w:themeColor="text1"/>
          <w:sz w:val="28"/>
          <w:szCs w:val="28"/>
        </w:rPr>
        <w:t xml:space="preserve">сверхъестественными </w:t>
      </w:r>
      <w:r w:rsidRPr="00394D00">
        <w:rPr>
          <w:color w:val="000000" w:themeColor="text1"/>
          <w:sz w:val="28"/>
          <w:szCs w:val="28"/>
        </w:rPr>
        <w:t>способностями, такими как телепатия — передача мыслей на расстоянии, телекинез — перемещение предметов без прикосновения к ним человека и пирокинез — способность вызывать возгорание предметов, С. Кинг, с одной стороны, наводит ужас на читателя, с другой стороны, привлекает внимание к острым политическим, социальным, нравственным проблемам</w:t>
      </w:r>
      <w:r w:rsidR="00FB0D4E" w:rsidRPr="00394D00">
        <w:rPr>
          <w:color w:val="000000" w:themeColor="text1"/>
          <w:sz w:val="28"/>
          <w:szCs w:val="28"/>
        </w:rPr>
        <w:t xml:space="preserve"> [21]</w:t>
      </w:r>
      <w:r w:rsidRPr="00394D00">
        <w:rPr>
          <w:color w:val="000000" w:themeColor="text1"/>
          <w:sz w:val="28"/>
          <w:szCs w:val="28"/>
        </w:rPr>
        <w:t>.</w:t>
      </w:r>
    </w:p>
    <w:p w:rsidR="0027242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t xml:space="preserve"> В современной «</w:t>
      </w:r>
      <w:r w:rsidR="003A059F" w:rsidRPr="00394D00">
        <w:rPr>
          <w:color w:val="000000" w:themeColor="text1"/>
          <w:sz w:val="28"/>
          <w:szCs w:val="28"/>
          <w:lang w:val="en-US"/>
        </w:rPr>
        <w:t>horror</w:t>
      </w:r>
      <w:r w:rsidRPr="00394D00">
        <w:rPr>
          <w:color w:val="000000" w:themeColor="text1"/>
          <w:sz w:val="28"/>
          <w:szCs w:val="28"/>
        </w:rPr>
        <w:t>» литерат</w:t>
      </w:r>
      <w:r w:rsidR="003A059F" w:rsidRPr="00394D00">
        <w:rPr>
          <w:color w:val="000000" w:themeColor="text1"/>
          <w:sz w:val="28"/>
          <w:szCs w:val="28"/>
        </w:rPr>
        <w:t xml:space="preserve">уре можно выделить три архетипа. </w:t>
      </w:r>
      <w:r w:rsidR="003A059F" w:rsidRPr="00394D00">
        <w:rPr>
          <w:b/>
          <w:color w:val="000000" w:themeColor="text1"/>
          <w:sz w:val="28"/>
          <w:szCs w:val="28"/>
        </w:rPr>
        <w:t>Первый</w:t>
      </w:r>
      <w:r w:rsidR="00FB0D4E" w:rsidRPr="00394D00">
        <w:rPr>
          <w:b/>
          <w:color w:val="000000" w:themeColor="text1"/>
          <w:sz w:val="28"/>
          <w:szCs w:val="28"/>
        </w:rPr>
        <w:t xml:space="preserve"> архетип</w:t>
      </w:r>
      <w:r w:rsidR="003A059F" w:rsidRPr="00394D00">
        <w:rPr>
          <w:color w:val="000000" w:themeColor="text1"/>
          <w:sz w:val="28"/>
          <w:szCs w:val="28"/>
        </w:rPr>
        <w:t xml:space="preserve"> – это </w:t>
      </w:r>
      <w:r w:rsidRPr="00394D00">
        <w:rPr>
          <w:color w:val="000000" w:themeColor="text1"/>
          <w:sz w:val="28"/>
          <w:szCs w:val="28"/>
        </w:rPr>
        <w:t>истории о домах, населенных призраками. Корни этого архетипа уходят в протестантство, где считается, что грех, как правило, может с</w:t>
      </w:r>
      <w:r w:rsidR="00887D41" w:rsidRPr="00394D00">
        <w:rPr>
          <w:color w:val="000000" w:themeColor="text1"/>
          <w:sz w:val="28"/>
          <w:szCs w:val="28"/>
        </w:rPr>
        <w:t>ос</w:t>
      </w:r>
      <w:r w:rsidRPr="00394D00">
        <w:rPr>
          <w:color w:val="000000" w:themeColor="text1"/>
          <w:sz w:val="28"/>
          <w:szCs w:val="28"/>
        </w:rPr>
        <w:t>редотачиваться в каком-либо плохом месте, например, в доме, где произошли негативные события.</w:t>
      </w:r>
      <w:r w:rsidR="00FB0D4E" w:rsidRPr="00394D00">
        <w:rPr>
          <w:color w:val="000000" w:themeColor="text1"/>
          <w:sz w:val="28"/>
          <w:szCs w:val="28"/>
        </w:rPr>
        <w:t xml:space="preserve"> Грех является </w:t>
      </w:r>
      <w:r w:rsidRPr="00394D00">
        <w:rPr>
          <w:color w:val="000000" w:themeColor="text1"/>
          <w:sz w:val="28"/>
          <w:szCs w:val="28"/>
        </w:rPr>
        <w:t>неискупимым, постоянно находится рядом с человеком и мучает его всю жизнь. Кроме того, развитие научной фантастики и науки в целом, а также вс</w:t>
      </w:r>
      <w:r w:rsidR="00FB0D4E" w:rsidRPr="00394D00">
        <w:rPr>
          <w:color w:val="000000" w:themeColor="text1"/>
          <w:sz w:val="28"/>
          <w:szCs w:val="28"/>
        </w:rPr>
        <w:t>я</w:t>
      </w:r>
      <w:r w:rsidRPr="00394D00">
        <w:rPr>
          <w:color w:val="000000" w:themeColor="text1"/>
          <w:sz w:val="28"/>
          <w:szCs w:val="28"/>
        </w:rPr>
        <w:t xml:space="preserve"> возрастающая популярность и внимание к различным паранормальным явлениям привели к тому, что дома, населенные призраками, стали сравнивать со своего рода батареями, накапливающими отрицательную энергию, которая впоследствии получает выход в виде различных необъяснимых явлений</w:t>
      </w:r>
      <w:r w:rsidR="00860077" w:rsidRPr="00394D00">
        <w:rPr>
          <w:color w:val="000000" w:themeColor="text1"/>
          <w:sz w:val="28"/>
          <w:szCs w:val="28"/>
        </w:rPr>
        <w:t xml:space="preserve"> [40]</w:t>
      </w:r>
      <w:r w:rsidRPr="00394D00">
        <w:rPr>
          <w:color w:val="000000" w:themeColor="text1"/>
          <w:sz w:val="28"/>
          <w:szCs w:val="28"/>
        </w:rPr>
        <w:t xml:space="preserve">. </w:t>
      </w:r>
    </w:p>
    <w:p w:rsidR="000E1908"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b/>
          <w:color w:val="000000" w:themeColor="text1"/>
          <w:sz w:val="28"/>
          <w:szCs w:val="28"/>
        </w:rPr>
        <w:t>Вторым архетипом</w:t>
      </w:r>
      <w:r w:rsidRPr="00394D00">
        <w:rPr>
          <w:color w:val="000000" w:themeColor="text1"/>
          <w:sz w:val="28"/>
          <w:szCs w:val="28"/>
        </w:rPr>
        <w:t xml:space="preserve"> являются истории о различных монстрах. Все произведения в жанре «</w:t>
      </w:r>
      <w:r w:rsidR="00217290" w:rsidRPr="00394D00">
        <w:rPr>
          <w:color w:val="000000" w:themeColor="text1"/>
          <w:sz w:val="28"/>
          <w:szCs w:val="28"/>
          <w:lang w:val="en-US"/>
        </w:rPr>
        <w:t>horror</w:t>
      </w:r>
      <w:r w:rsidRPr="00394D00">
        <w:rPr>
          <w:color w:val="000000" w:themeColor="text1"/>
          <w:sz w:val="28"/>
          <w:szCs w:val="28"/>
        </w:rPr>
        <w:t xml:space="preserve">», посвященные данной теме, можно разделить на две категории. К первой категории относятся истории, в которых зло находится вне человека. К этому архетипу можно отнести рассказы о вампирах, оборотнях, зомби и т.д. Некоторые из подобных персонажей </w:t>
      </w:r>
      <w:r w:rsidRPr="00394D00">
        <w:rPr>
          <w:color w:val="000000" w:themeColor="text1"/>
          <w:sz w:val="28"/>
          <w:szCs w:val="28"/>
        </w:rPr>
        <w:lastRenderedPageBreak/>
        <w:t>возникли очень давно и имеют свою историю и отличительные черты, которые так или иначе связаны с традициями прошлого и также могут вписаться в рамки протестантства. Вторую категория несколько противоположна первой по тому, что в ней зло находится уже внутри человека. Однако она также тесно связана с идеями протестантизма, а также со свободой воли и выбора. В таких произведениях авторы обязаны глубже рассматривать психологию и мотивы своих персонажей, внимательно изучать их психику, чтобы впоследствии ответить на вопрос, что побудило героя на тот или иной поступок</w:t>
      </w:r>
      <w:r w:rsidR="00FB0D4E" w:rsidRPr="00394D00">
        <w:rPr>
          <w:color w:val="000000" w:themeColor="text1"/>
          <w:sz w:val="28"/>
          <w:szCs w:val="28"/>
        </w:rPr>
        <w:t>[41</w:t>
      </w:r>
      <w:r w:rsidR="00860077" w:rsidRPr="00394D00">
        <w:rPr>
          <w:color w:val="000000" w:themeColor="text1"/>
          <w:sz w:val="28"/>
          <w:szCs w:val="28"/>
        </w:rPr>
        <w:t>]</w:t>
      </w:r>
      <w:r w:rsidRPr="00394D00">
        <w:rPr>
          <w:color w:val="000000" w:themeColor="text1"/>
          <w:sz w:val="28"/>
          <w:szCs w:val="28"/>
        </w:rPr>
        <w:t xml:space="preserve">. </w:t>
      </w:r>
    </w:p>
    <w:p w:rsidR="00A66571" w:rsidRPr="00394D00" w:rsidRDefault="000E1908" w:rsidP="003979E2">
      <w:pPr>
        <w:pStyle w:val="ab"/>
        <w:shd w:val="clear" w:color="auto" w:fill="FFFFFF"/>
        <w:spacing w:before="0" w:beforeAutospacing="0" w:after="0" w:afterAutospacing="0" w:line="360" w:lineRule="auto"/>
        <w:ind w:firstLine="709"/>
        <w:jc w:val="both"/>
        <w:rPr>
          <w:color w:val="000000" w:themeColor="text1"/>
          <w:sz w:val="28"/>
          <w:szCs w:val="28"/>
        </w:rPr>
      </w:pPr>
      <w:r w:rsidRPr="00394D00">
        <w:rPr>
          <w:b/>
          <w:color w:val="000000" w:themeColor="text1"/>
          <w:sz w:val="28"/>
          <w:szCs w:val="28"/>
        </w:rPr>
        <w:t>Третий архетип</w:t>
      </w:r>
      <w:r w:rsidRPr="00394D00">
        <w:rPr>
          <w:color w:val="000000" w:themeColor="text1"/>
          <w:sz w:val="28"/>
          <w:szCs w:val="28"/>
        </w:rPr>
        <w:t xml:space="preserve"> представляют дети-чудовища. По некоторым параметрам данный архетип можно было бы отнести к категории «зло внутри нас», однако частотность его появления и отличительные черты позволяют рассматривать его отдельно. Появление данной темы обусловлено не столько изменениями в обществе, которые привели к более тревожному отношению родителей к своим детям, а с тем, что в протестантизме ребенок обладает пуританской ментальностью и несет в себе так называемую провиденциальность. Наиболее ярко идея пуританской провиденциальности проявляется в романе С. Кинга «Кэрри». В данном романе пуританские мотивы наиболее ярко проявляются в теме греха, который несет в себе мать Кэрри, уверенная, что рождение ребенка вне брака – неискупимое прегрешение. С одной стороны, С. Кинг описывает образ матери, религиозная фанатичность которой так сильна, что граничит с психическим помешательством, с другой – паранормальные способности ее дочери, способной воспламенить взглядом любой предмет. Мать Кэрри, считающая ее дар проклятьем и играми дьявола, становится строже и только усиливает молитвы. Такое поведение как нельзя лучше описывает пуританскую концепцию детства. Ведь в отличие от христианства, где ребенок представляет собой эталон чистоты и невинности, в протестантизме дети приравниваются к взрослым и должны расплач</w:t>
      </w:r>
      <w:r w:rsidR="00860077" w:rsidRPr="00394D00">
        <w:rPr>
          <w:color w:val="000000" w:themeColor="text1"/>
          <w:sz w:val="28"/>
          <w:szCs w:val="28"/>
        </w:rPr>
        <w:t>иваться за грехи в той же мере [10; 28].</w:t>
      </w:r>
    </w:p>
    <w:p w:rsidR="006E6DFF" w:rsidRPr="00394D00" w:rsidRDefault="00AD7A89" w:rsidP="000F56F7">
      <w:pPr>
        <w:pStyle w:val="ab"/>
        <w:shd w:val="clear" w:color="auto" w:fill="FFFFFF"/>
        <w:spacing w:before="0" w:beforeAutospacing="0" w:after="0" w:afterAutospacing="0" w:line="360" w:lineRule="auto"/>
        <w:ind w:firstLine="709"/>
        <w:jc w:val="both"/>
        <w:rPr>
          <w:color w:val="000000" w:themeColor="text1"/>
          <w:sz w:val="28"/>
          <w:szCs w:val="28"/>
        </w:rPr>
      </w:pPr>
      <w:r w:rsidRPr="00394D00">
        <w:rPr>
          <w:color w:val="000000" w:themeColor="text1"/>
          <w:sz w:val="28"/>
          <w:szCs w:val="28"/>
        </w:rPr>
        <w:lastRenderedPageBreak/>
        <w:t>Итак, в</w:t>
      </w:r>
      <w:r w:rsidR="000E1908" w:rsidRPr="00394D00">
        <w:rPr>
          <w:color w:val="000000" w:themeColor="text1"/>
          <w:sz w:val="28"/>
          <w:szCs w:val="28"/>
        </w:rPr>
        <w:t>с</w:t>
      </w:r>
      <w:r w:rsidR="00C56BBE" w:rsidRPr="00394D00">
        <w:rPr>
          <w:color w:val="000000" w:themeColor="text1"/>
          <w:sz w:val="28"/>
          <w:szCs w:val="28"/>
        </w:rPr>
        <w:t>е</w:t>
      </w:r>
      <w:r w:rsidR="000E1908" w:rsidRPr="00394D00">
        <w:rPr>
          <w:color w:val="000000" w:themeColor="text1"/>
          <w:sz w:val="28"/>
          <w:szCs w:val="28"/>
        </w:rPr>
        <w:t xml:space="preserve"> вышесказанное указывает на то, что что «</w:t>
      </w:r>
      <w:r w:rsidR="00A66571" w:rsidRPr="00394D00">
        <w:rPr>
          <w:color w:val="000000" w:themeColor="text1"/>
          <w:sz w:val="28"/>
          <w:szCs w:val="28"/>
          <w:lang w:val="en-US"/>
        </w:rPr>
        <w:t>horror</w:t>
      </w:r>
      <w:r w:rsidR="000E1908" w:rsidRPr="00394D00">
        <w:rPr>
          <w:color w:val="000000" w:themeColor="text1"/>
          <w:sz w:val="28"/>
          <w:szCs w:val="28"/>
        </w:rPr>
        <w:t>» является сложным и многообразным жанром, который имеет глубокие корни и большую значимость в современной литературе. Как и любой полностью сфо</w:t>
      </w:r>
      <w:r w:rsidR="00A66571" w:rsidRPr="00394D00">
        <w:rPr>
          <w:color w:val="000000" w:themeColor="text1"/>
          <w:sz w:val="28"/>
          <w:szCs w:val="28"/>
        </w:rPr>
        <w:t>рмированный литературный жанр, horror</w:t>
      </w:r>
      <w:r w:rsidR="000E1908" w:rsidRPr="00394D00">
        <w:rPr>
          <w:color w:val="000000" w:themeColor="text1"/>
          <w:sz w:val="28"/>
          <w:szCs w:val="28"/>
        </w:rPr>
        <w:t xml:space="preserve"> имеет определенную структуру, которая присуща только ему</w:t>
      </w:r>
      <w:r w:rsidR="00860077" w:rsidRPr="00394D00">
        <w:rPr>
          <w:color w:val="000000" w:themeColor="text1"/>
          <w:sz w:val="28"/>
          <w:szCs w:val="28"/>
        </w:rPr>
        <w:t xml:space="preserve">. Поэтому для жанра </w:t>
      </w:r>
      <w:r w:rsidR="00EA32E0" w:rsidRPr="00394D00">
        <w:rPr>
          <w:color w:val="000000" w:themeColor="text1"/>
          <w:sz w:val="28"/>
          <w:szCs w:val="28"/>
        </w:rPr>
        <w:t>«</w:t>
      </w:r>
      <w:r w:rsidR="00860077" w:rsidRPr="00394D00">
        <w:rPr>
          <w:color w:val="000000" w:themeColor="text1"/>
          <w:sz w:val="28"/>
          <w:szCs w:val="28"/>
          <w:lang w:val="en-US"/>
        </w:rPr>
        <w:t>horror</w:t>
      </w:r>
      <w:r w:rsidR="00EA32E0" w:rsidRPr="00394D00">
        <w:rPr>
          <w:color w:val="000000" w:themeColor="text1"/>
          <w:sz w:val="28"/>
          <w:szCs w:val="28"/>
        </w:rPr>
        <w:t>»</w:t>
      </w:r>
      <w:r w:rsidR="00860077" w:rsidRPr="00394D00">
        <w:rPr>
          <w:color w:val="000000" w:themeColor="text1"/>
          <w:sz w:val="28"/>
          <w:szCs w:val="28"/>
        </w:rPr>
        <w:t xml:space="preserve"> характерны следующие черты: напряженный сюжет, большое количество перипетий, общая давящая атмосфера, описание психологического состояния героя, отрицательный герой, специфическая лексика для обозначения состояния с</w:t>
      </w:r>
      <w:r w:rsidR="00E1252E" w:rsidRPr="00394D00">
        <w:rPr>
          <w:color w:val="000000" w:themeColor="text1"/>
          <w:sz w:val="28"/>
          <w:szCs w:val="28"/>
        </w:rPr>
        <w:t>траха, паранормальные явления.</w:t>
      </w:r>
    </w:p>
    <w:p w:rsidR="000F56F7" w:rsidRPr="00394D00" w:rsidRDefault="000F56F7" w:rsidP="000F56F7">
      <w:pPr>
        <w:pStyle w:val="ab"/>
        <w:shd w:val="clear" w:color="auto" w:fill="FFFFFF"/>
        <w:spacing w:before="0" w:beforeAutospacing="0" w:after="0" w:afterAutospacing="0" w:line="360" w:lineRule="auto"/>
        <w:ind w:firstLine="709"/>
        <w:jc w:val="both"/>
        <w:rPr>
          <w:color w:val="000000" w:themeColor="text1"/>
          <w:sz w:val="32"/>
          <w:szCs w:val="28"/>
        </w:rPr>
      </w:pPr>
      <w:r w:rsidRPr="00394D00">
        <w:rPr>
          <w:color w:val="000000" w:themeColor="text1"/>
          <w:sz w:val="28"/>
        </w:rPr>
        <w:t>Итак, в первой главе были</w:t>
      </w:r>
      <w:r w:rsidR="006A679C" w:rsidRPr="00394D00">
        <w:rPr>
          <w:color w:val="000000" w:themeColor="text1"/>
          <w:sz w:val="28"/>
        </w:rPr>
        <w:t xml:space="preserve"> рассмотрены теорети</w:t>
      </w:r>
      <w:r w:rsidRPr="00394D00">
        <w:rPr>
          <w:color w:val="000000" w:themeColor="text1"/>
          <w:sz w:val="28"/>
        </w:rPr>
        <w:t xml:space="preserve">ческие основы категории «жанр», что </w:t>
      </w:r>
      <w:r w:rsidR="006A679C" w:rsidRPr="00394D00">
        <w:rPr>
          <w:color w:val="000000" w:themeColor="text1"/>
          <w:sz w:val="28"/>
        </w:rPr>
        <w:t>позволило сделать ряд выводов</w:t>
      </w:r>
      <w:r w:rsidR="00AA35B6" w:rsidRPr="00394D00">
        <w:rPr>
          <w:color w:val="000000" w:themeColor="text1"/>
          <w:sz w:val="28"/>
        </w:rPr>
        <w:t xml:space="preserve">, </w:t>
      </w:r>
      <w:r w:rsidRPr="00394D00">
        <w:rPr>
          <w:color w:val="000000" w:themeColor="text1"/>
          <w:sz w:val="28"/>
        </w:rPr>
        <w:t>в частности о том, что</w:t>
      </w:r>
      <w:r w:rsidR="00AA35B6" w:rsidRPr="00394D00">
        <w:rPr>
          <w:color w:val="000000" w:themeColor="text1"/>
          <w:sz w:val="28"/>
        </w:rPr>
        <w:t xml:space="preserve"> жанр рассматривается в основном как общая категория для всех произведений, а также и конкретная для определенных произведений. В литературоведческой концепции жанр отражает черты художественных методов, школ, направлений, а также закономерности процесса: содержание, форма, замысел авторов, требования к традициям.</w:t>
      </w:r>
      <w:r w:rsidR="00AD5099" w:rsidRPr="00394D00">
        <w:rPr>
          <w:color w:val="000000" w:themeColor="text1"/>
          <w:sz w:val="28"/>
          <w:szCs w:val="28"/>
        </w:rPr>
        <w:t xml:space="preserve">Современные классификационные измерения имеют право на существование, поскольку каждый из них раскрывает определенный аспект исторической модели романа. </w:t>
      </w:r>
    </w:p>
    <w:p w:rsidR="00AD5099" w:rsidRPr="00394D00" w:rsidRDefault="00AD5099" w:rsidP="00AD5099">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Система жанровых разновидностей романа, так же, как и система жанров, формировалась исторически, и так же устойчиво она утвердилась в сознании исследователей и читателей. Ключевыми для определения принадлежности романа к тому или иному жанровой разновидности в каждом конкретном случае являются различные факторы содержания или формы произведения.</w:t>
      </w:r>
    </w:p>
    <w:p w:rsidR="00AD5099" w:rsidRPr="00394D00" w:rsidRDefault="00AA35B6" w:rsidP="00AD5099">
      <w:pPr>
        <w:spacing w:after="0" w:line="360" w:lineRule="auto"/>
        <w:ind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Жанр </w:t>
      </w:r>
      <w:r w:rsidR="00AD5099" w:rsidRPr="00394D00">
        <w:rPr>
          <w:rFonts w:ascii="Times New Roman" w:hAnsi="Times New Roman" w:cs="Times New Roman"/>
          <w:color w:val="000000" w:themeColor="text1"/>
          <w:sz w:val="28"/>
          <w:szCs w:val="28"/>
        </w:rPr>
        <w:t>«</w:t>
      </w:r>
      <w:r w:rsidR="00AD5099" w:rsidRPr="00394D00">
        <w:rPr>
          <w:rFonts w:ascii="Times New Roman" w:hAnsi="Times New Roman" w:cs="Times New Roman"/>
          <w:color w:val="000000" w:themeColor="text1"/>
          <w:sz w:val="28"/>
          <w:szCs w:val="28"/>
          <w:lang w:val="en-US"/>
        </w:rPr>
        <w:t>horror</w:t>
      </w:r>
      <w:r w:rsidR="00AD5099" w:rsidRPr="00394D00">
        <w:rPr>
          <w:rFonts w:ascii="Times New Roman" w:hAnsi="Times New Roman" w:cs="Times New Roman"/>
          <w:color w:val="000000" w:themeColor="text1"/>
          <w:sz w:val="28"/>
          <w:szCs w:val="28"/>
        </w:rPr>
        <w:t xml:space="preserve">» является сложным и многообразным жанром, </w:t>
      </w:r>
      <w:r w:rsidRPr="00394D00">
        <w:rPr>
          <w:rFonts w:ascii="Times New Roman" w:hAnsi="Times New Roman" w:cs="Times New Roman"/>
          <w:color w:val="000000" w:themeColor="text1"/>
          <w:sz w:val="28"/>
          <w:szCs w:val="28"/>
        </w:rPr>
        <w:t>имеющи</w:t>
      </w:r>
      <w:r w:rsidR="00CE7FB8" w:rsidRPr="00394D00">
        <w:rPr>
          <w:rFonts w:ascii="Times New Roman" w:hAnsi="Times New Roman" w:cs="Times New Roman"/>
          <w:color w:val="000000" w:themeColor="text1"/>
          <w:sz w:val="28"/>
          <w:szCs w:val="28"/>
        </w:rPr>
        <w:t xml:space="preserve">м </w:t>
      </w:r>
      <w:r w:rsidR="00AD5099" w:rsidRPr="00394D00">
        <w:rPr>
          <w:rFonts w:ascii="Times New Roman" w:hAnsi="Times New Roman" w:cs="Times New Roman"/>
          <w:color w:val="000000" w:themeColor="text1"/>
          <w:sz w:val="28"/>
          <w:szCs w:val="28"/>
        </w:rPr>
        <w:t xml:space="preserve">глубокие корни и большую значимость в </w:t>
      </w:r>
      <w:r w:rsidR="00CE7FB8" w:rsidRPr="00394D00">
        <w:rPr>
          <w:rFonts w:ascii="Times New Roman" w:hAnsi="Times New Roman" w:cs="Times New Roman"/>
          <w:color w:val="000000" w:themeColor="text1"/>
          <w:sz w:val="28"/>
          <w:szCs w:val="28"/>
        </w:rPr>
        <w:t>мировой</w:t>
      </w:r>
      <w:r w:rsidR="00AD5099" w:rsidRPr="00394D00">
        <w:rPr>
          <w:rFonts w:ascii="Times New Roman" w:hAnsi="Times New Roman" w:cs="Times New Roman"/>
          <w:color w:val="000000" w:themeColor="text1"/>
          <w:sz w:val="28"/>
          <w:szCs w:val="28"/>
        </w:rPr>
        <w:t xml:space="preserve"> литературе. </w:t>
      </w:r>
      <w:r w:rsidR="00CE7FB8" w:rsidRPr="00394D00">
        <w:rPr>
          <w:rFonts w:ascii="Times New Roman" w:hAnsi="Times New Roman" w:cs="Times New Roman"/>
          <w:color w:val="000000" w:themeColor="text1"/>
          <w:sz w:val="28"/>
          <w:szCs w:val="28"/>
        </w:rPr>
        <w:t>Е</w:t>
      </w:r>
      <w:r w:rsidR="00950E64" w:rsidRPr="00394D00">
        <w:rPr>
          <w:rFonts w:ascii="Times New Roman" w:hAnsi="Times New Roman" w:cs="Times New Roman"/>
          <w:color w:val="000000" w:themeColor="text1"/>
          <w:sz w:val="28"/>
          <w:szCs w:val="28"/>
        </w:rPr>
        <w:t>му присущ</w:t>
      </w:r>
      <w:r w:rsidR="00CE7FB8" w:rsidRPr="00394D00">
        <w:rPr>
          <w:rFonts w:ascii="Times New Roman" w:hAnsi="Times New Roman" w:cs="Times New Roman"/>
          <w:color w:val="000000" w:themeColor="text1"/>
          <w:sz w:val="28"/>
          <w:szCs w:val="28"/>
        </w:rPr>
        <w:t>и</w:t>
      </w:r>
      <w:r w:rsidR="00950E64" w:rsidRPr="00394D00">
        <w:rPr>
          <w:rFonts w:ascii="Times New Roman" w:hAnsi="Times New Roman" w:cs="Times New Roman"/>
          <w:color w:val="000000" w:themeColor="text1"/>
          <w:sz w:val="28"/>
          <w:szCs w:val="28"/>
        </w:rPr>
        <w:t xml:space="preserve">   характерные </w:t>
      </w:r>
      <w:r w:rsidR="00AD5099" w:rsidRPr="00394D00">
        <w:rPr>
          <w:rFonts w:ascii="Times New Roman" w:hAnsi="Times New Roman" w:cs="Times New Roman"/>
          <w:color w:val="000000" w:themeColor="text1"/>
          <w:sz w:val="28"/>
          <w:szCs w:val="28"/>
        </w:rPr>
        <w:t xml:space="preserve">черты: напряженный сюжет, большое количество перипетий, общая давящая атмосфера, описание психологического состояния героя, </w:t>
      </w:r>
      <w:r w:rsidR="00AD5099" w:rsidRPr="00394D00">
        <w:rPr>
          <w:rFonts w:ascii="Times New Roman" w:hAnsi="Times New Roman" w:cs="Times New Roman"/>
          <w:color w:val="000000" w:themeColor="text1"/>
          <w:sz w:val="28"/>
          <w:szCs w:val="28"/>
        </w:rPr>
        <w:lastRenderedPageBreak/>
        <w:t xml:space="preserve">отрицательный герой, специфическая лексика для обозначения состояния страха, </w:t>
      </w:r>
      <w:r w:rsidR="00CE7FB8" w:rsidRPr="00394D00">
        <w:rPr>
          <w:rFonts w:ascii="Times New Roman" w:hAnsi="Times New Roman" w:cs="Times New Roman"/>
          <w:color w:val="000000" w:themeColor="text1"/>
          <w:sz w:val="28"/>
          <w:szCs w:val="28"/>
        </w:rPr>
        <w:t xml:space="preserve">изображение </w:t>
      </w:r>
      <w:r w:rsidR="00AD5099" w:rsidRPr="00394D00">
        <w:rPr>
          <w:rFonts w:ascii="Times New Roman" w:hAnsi="Times New Roman" w:cs="Times New Roman"/>
          <w:color w:val="000000" w:themeColor="text1"/>
          <w:sz w:val="28"/>
          <w:szCs w:val="28"/>
        </w:rPr>
        <w:t>паранормальны</w:t>
      </w:r>
      <w:r w:rsidR="00CE7FB8" w:rsidRPr="00394D00">
        <w:rPr>
          <w:rFonts w:ascii="Times New Roman" w:hAnsi="Times New Roman" w:cs="Times New Roman"/>
          <w:color w:val="000000" w:themeColor="text1"/>
          <w:sz w:val="28"/>
          <w:szCs w:val="28"/>
        </w:rPr>
        <w:t>х</w:t>
      </w:r>
      <w:r w:rsidR="00AD5099" w:rsidRPr="00394D00">
        <w:rPr>
          <w:rFonts w:ascii="Times New Roman" w:hAnsi="Times New Roman" w:cs="Times New Roman"/>
          <w:color w:val="000000" w:themeColor="text1"/>
          <w:sz w:val="28"/>
          <w:szCs w:val="28"/>
        </w:rPr>
        <w:t xml:space="preserve"> явлени</w:t>
      </w:r>
      <w:r w:rsidR="00CE7FB8" w:rsidRPr="00394D00">
        <w:rPr>
          <w:rFonts w:ascii="Times New Roman" w:hAnsi="Times New Roman" w:cs="Times New Roman"/>
          <w:color w:val="000000" w:themeColor="text1"/>
          <w:sz w:val="28"/>
          <w:szCs w:val="28"/>
        </w:rPr>
        <w:t>й</w:t>
      </w:r>
      <w:r w:rsidR="00522603">
        <w:rPr>
          <w:color w:val="000000" w:themeColor="text1"/>
          <w:sz w:val="28"/>
          <w:szCs w:val="28"/>
        </w:rPr>
        <w:t>…….</w:t>
      </w:r>
    </w:p>
    <w:p w:rsidR="00AD5099" w:rsidRPr="00394D00" w:rsidRDefault="00AD5099" w:rsidP="00E1252E">
      <w:pPr>
        <w:rPr>
          <w:color w:val="000000" w:themeColor="text1"/>
        </w:rPr>
      </w:pPr>
    </w:p>
    <w:p w:rsidR="00E1252E" w:rsidRPr="00394D00" w:rsidRDefault="00E1252E" w:rsidP="00E1252E">
      <w:pPr>
        <w:rPr>
          <w:color w:val="000000" w:themeColor="text1"/>
        </w:rPr>
      </w:pPr>
    </w:p>
    <w:p w:rsidR="00950E64" w:rsidRPr="00394D00" w:rsidRDefault="00950E64" w:rsidP="00E1252E">
      <w:pPr>
        <w:rPr>
          <w:color w:val="000000" w:themeColor="text1"/>
        </w:rPr>
      </w:pPr>
    </w:p>
    <w:p w:rsidR="00CE7FB8" w:rsidRPr="00394D00" w:rsidRDefault="00CE7FB8">
      <w:pPr>
        <w:rPr>
          <w:rFonts w:ascii="Times New Roman" w:eastAsia="Times New Roman" w:hAnsi="Times New Roman" w:cs="Times New Roman"/>
          <w:color w:val="000000" w:themeColor="text1"/>
          <w:sz w:val="28"/>
          <w:szCs w:val="28"/>
          <w:lang w:eastAsia="ru-RU"/>
        </w:rPr>
      </w:pPr>
      <w:r w:rsidRPr="00394D00">
        <w:rPr>
          <w:color w:val="000000" w:themeColor="text1"/>
          <w:sz w:val="28"/>
          <w:szCs w:val="28"/>
        </w:rPr>
        <w:br w:type="page"/>
      </w:r>
    </w:p>
    <w:p w:rsidR="00393FA1" w:rsidRPr="00394D00" w:rsidRDefault="00A3100A" w:rsidP="006E6DFF">
      <w:pPr>
        <w:pStyle w:val="1"/>
        <w:spacing w:before="0" w:line="360" w:lineRule="auto"/>
        <w:jc w:val="center"/>
        <w:rPr>
          <w:rFonts w:ascii="Times New Roman" w:hAnsi="Times New Roman" w:cs="Times New Roman"/>
          <w:color w:val="000000" w:themeColor="text1"/>
        </w:rPr>
      </w:pPr>
      <w:bookmarkStart w:id="7" w:name="_Toc10298397"/>
      <w:r w:rsidRPr="00394D00">
        <w:rPr>
          <w:rFonts w:ascii="Times New Roman" w:hAnsi="Times New Roman" w:cs="Times New Roman"/>
          <w:color w:val="000000" w:themeColor="text1"/>
        </w:rPr>
        <w:lastRenderedPageBreak/>
        <w:t>ЗАКЛЮЧЕНИЕ</w:t>
      </w:r>
      <w:bookmarkEnd w:id="7"/>
    </w:p>
    <w:p w:rsidR="006E6DFF" w:rsidRPr="00394D00" w:rsidRDefault="006E6DFF" w:rsidP="006E6DFF">
      <w:pPr>
        <w:rPr>
          <w:color w:val="000000" w:themeColor="text1"/>
        </w:rPr>
      </w:pPr>
    </w:p>
    <w:p w:rsidR="005B19D4" w:rsidRPr="00394D00" w:rsidRDefault="002255A0" w:rsidP="002255A0">
      <w:pPr>
        <w:spacing w:after="0" w:line="360" w:lineRule="auto"/>
        <w:ind w:firstLine="709"/>
        <w:jc w:val="both"/>
        <w:rPr>
          <w:rFonts w:ascii="Times New Roman" w:eastAsia="Times New Roman" w:hAnsi="Times New Roman" w:cs="Times New Roman"/>
          <w:color w:val="000000" w:themeColor="text1"/>
          <w:sz w:val="28"/>
          <w:szCs w:val="27"/>
          <w:lang w:eastAsia="ru-RU"/>
        </w:rPr>
      </w:pPr>
      <w:r w:rsidRPr="00394D00">
        <w:rPr>
          <w:rFonts w:ascii="Times New Roman" w:eastAsia="Times New Roman" w:hAnsi="Times New Roman" w:cs="Times New Roman"/>
          <w:color w:val="000000" w:themeColor="text1"/>
          <w:sz w:val="28"/>
          <w:szCs w:val="27"/>
          <w:lang w:eastAsia="ru-RU"/>
        </w:rPr>
        <w:t>Проведенное исследование является первой попыткой анализа романов С. Кинга на соответствие жанровы</w:t>
      </w:r>
      <w:r>
        <w:rPr>
          <w:rFonts w:ascii="Times New Roman" w:eastAsia="Times New Roman" w:hAnsi="Times New Roman" w:cs="Times New Roman"/>
          <w:color w:val="000000" w:themeColor="text1"/>
          <w:sz w:val="28"/>
          <w:szCs w:val="27"/>
          <w:lang w:eastAsia="ru-RU"/>
        </w:rPr>
        <w:t>м</w:t>
      </w:r>
      <w:r w:rsidRPr="00394D00">
        <w:rPr>
          <w:rFonts w:ascii="Times New Roman" w:eastAsia="Times New Roman" w:hAnsi="Times New Roman" w:cs="Times New Roman"/>
          <w:color w:val="000000" w:themeColor="text1"/>
          <w:sz w:val="28"/>
          <w:szCs w:val="27"/>
          <w:lang w:eastAsia="ru-RU"/>
        </w:rPr>
        <w:t xml:space="preserve"> параметр</w:t>
      </w:r>
      <w:r>
        <w:rPr>
          <w:rFonts w:ascii="Times New Roman" w:eastAsia="Times New Roman" w:hAnsi="Times New Roman" w:cs="Times New Roman"/>
          <w:color w:val="000000" w:themeColor="text1"/>
          <w:sz w:val="28"/>
          <w:szCs w:val="27"/>
          <w:lang w:eastAsia="ru-RU"/>
        </w:rPr>
        <w:t>ам</w:t>
      </w:r>
      <w:r w:rsidRPr="00394D00">
        <w:rPr>
          <w:rFonts w:ascii="Times New Roman" w:eastAsia="Times New Roman" w:hAnsi="Times New Roman" w:cs="Times New Roman"/>
          <w:color w:val="000000" w:themeColor="text1"/>
          <w:sz w:val="28"/>
          <w:szCs w:val="27"/>
          <w:lang w:val="en-US" w:eastAsia="ru-RU"/>
        </w:rPr>
        <w:t>horror</w:t>
      </w:r>
      <w:r w:rsidRPr="00394D00">
        <w:rPr>
          <w:rFonts w:ascii="Times New Roman" w:eastAsia="Times New Roman" w:hAnsi="Times New Roman" w:cs="Times New Roman"/>
          <w:color w:val="000000" w:themeColor="text1"/>
          <w:sz w:val="28"/>
          <w:szCs w:val="27"/>
          <w:lang w:eastAsia="ru-RU"/>
        </w:rPr>
        <w:t xml:space="preserve"> и на отсутствие/наличие </w:t>
      </w:r>
      <w:r>
        <w:rPr>
          <w:rFonts w:ascii="Times New Roman" w:eastAsia="Times New Roman" w:hAnsi="Times New Roman" w:cs="Times New Roman"/>
          <w:color w:val="000000" w:themeColor="text1"/>
          <w:sz w:val="28"/>
          <w:szCs w:val="27"/>
          <w:lang w:eastAsia="ru-RU"/>
        </w:rPr>
        <w:t xml:space="preserve">признаков </w:t>
      </w:r>
      <w:r w:rsidRPr="00394D00">
        <w:rPr>
          <w:rFonts w:ascii="Times New Roman" w:eastAsia="Times New Roman" w:hAnsi="Times New Roman" w:cs="Times New Roman"/>
          <w:color w:val="000000" w:themeColor="text1"/>
          <w:sz w:val="28"/>
          <w:szCs w:val="27"/>
          <w:lang w:eastAsia="ru-RU"/>
        </w:rPr>
        <w:t xml:space="preserve">других жанров.  </w:t>
      </w:r>
      <w:r>
        <w:rPr>
          <w:rFonts w:ascii="Times New Roman" w:eastAsia="Times New Roman" w:hAnsi="Times New Roman" w:cs="Times New Roman"/>
          <w:color w:val="000000" w:themeColor="text1"/>
          <w:sz w:val="28"/>
          <w:szCs w:val="27"/>
          <w:lang w:eastAsia="ru-RU"/>
        </w:rPr>
        <w:t xml:space="preserve">В </w:t>
      </w:r>
      <w:r w:rsidRPr="002255A0">
        <w:rPr>
          <w:rFonts w:ascii="Times New Roman" w:eastAsia="Times New Roman" w:hAnsi="Times New Roman" w:cs="Times New Roman"/>
          <w:color w:val="000000" w:themeColor="text1"/>
          <w:sz w:val="28"/>
          <w:szCs w:val="27"/>
          <w:lang w:eastAsia="ru-RU"/>
        </w:rPr>
        <w:t>с</w:t>
      </w:r>
      <w:r>
        <w:rPr>
          <w:rFonts w:ascii="Times New Roman" w:eastAsia="Times New Roman" w:hAnsi="Times New Roman" w:cs="Times New Roman"/>
          <w:color w:val="000000" w:themeColor="text1"/>
          <w:sz w:val="28"/>
          <w:szCs w:val="27"/>
          <w:lang w:eastAsia="ru-RU"/>
        </w:rPr>
        <w:t>вязи  этим ц</w:t>
      </w:r>
      <w:r w:rsidR="00393FA1" w:rsidRPr="00394D00">
        <w:rPr>
          <w:rFonts w:ascii="Times New Roman" w:eastAsia="Times New Roman" w:hAnsi="Times New Roman" w:cs="Times New Roman"/>
          <w:color w:val="000000" w:themeColor="text1"/>
          <w:sz w:val="28"/>
          <w:szCs w:val="27"/>
          <w:lang w:eastAsia="ru-RU"/>
        </w:rPr>
        <w:t>елью нашей работы было изуч</w:t>
      </w:r>
      <w:r>
        <w:rPr>
          <w:rFonts w:ascii="Times New Roman" w:eastAsia="Times New Roman" w:hAnsi="Times New Roman" w:cs="Times New Roman"/>
          <w:color w:val="000000" w:themeColor="text1"/>
          <w:sz w:val="28"/>
          <w:szCs w:val="27"/>
          <w:lang w:eastAsia="ru-RU"/>
        </w:rPr>
        <w:t>ение</w:t>
      </w:r>
      <w:r w:rsidR="007F727B" w:rsidRPr="00394D00">
        <w:rPr>
          <w:rFonts w:ascii="Times New Roman" w:eastAsia="Times New Roman" w:hAnsi="Times New Roman" w:cs="Times New Roman"/>
          <w:color w:val="000000" w:themeColor="text1"/>
          <w:sz w:val="28"/>
          <w:szCs w:val="27"/>
          <w:lang w:eastAsia="ru-RU"/>
        </w:rPr>
        <w:t xml:space="preserve"> романов С. </w:t>
      </w:r>
      <w:r w:rsidR="00393FA1" w:rsidRPr="00394D00">
        <w:rPr>
          <w:rFonts w:ascii="Times New Roman" w:eastAsia="Times New Roman" w:hAnsi="Times New Roman" w:cs="Times New Roman"/>
          <w:color w:val="000000" w:themeColor="text1"/>
          <w:sz w:val="28"/>
          <w:szCs w:val="27"/>
          <w:lang w:eastAsia="ru-RU"/>
        </w:rPr>
        <w:t>Кинга «Оно», «Зеленая Миля» и «Под куполом» для выявления жанровой принадлежности произведений.</w:t>
      </w:r>
    </w:p>
    <w:p w:rsidR="00393FA1" w:rsidRPr="00394D00" w:rsidRDefault="00393FA1" w:rsidP="003F4BB0">
      <w:pPr>
        <w:spacing w:after="0" w:line="360" w:lineRule="auto"/>
        <w:ind w:firstLine="709"/>
        <w:jc w:val="both"/>
        <w:rPr>
          <w:rFonts w:ascii="Times New Roman" w:eastAsia="Times New Roman" w:hAnsi="Times New Roman" w:cs="Times New Roman"/>
          <w:color w:val="000000" w:themeColor="text1"/>
          <w:sz w:val="28"/>
          <w:szCs w:val="27"/>
          <w:lang w:eastAsia="ru-RU"/>
        </w:rPr>
      </w:pPr>
      <w:r w:rsidRPr="00394D00">
        <w:rPr>
          <w:rFonts w:ascii="Times New Roman" w:eastAsia="Times New Roman" w:hAnsi="Times New Roman" w:cs="Times New Roman"/>
          <w:color w:val="000000" w:themeColor="text1"/>
          <w:sz w:val="28"/>
          <w:szCs w:val="27"/>
          <w:lang w:eastAsia="ru-RU"/>
        </w:rPr>
        <w:t>Определенные во введении задачи были нами последовательно выполнены: мы обобщили современные подход</w:t>
      </w:r>
      <w:r w:rsidR="00825921" w:rsidRPr="00394D00">
        <w:rPr>
          <w:rFonts w:ascii="Times New Roman" w:eastAsia="Times New Roman" w:hAnsi="Times New Roman" w:cs="Times New Roman"/>
          <w:color w:val="000000" w:themeColor="text1"/>
          <w:sz w:val="28"/>
          <w:szCs w:val="27"/>
          <w:lang w:eastAsia="ru-RU"/>
        </w:rPr>
        <w:t>ы к проблеме определения   жанра</w:t>
      </w:r>
      <w:r w:rsidRPr="00394D00">
        <w:rPr>
          <w:rFonts w:ascii="Times New Roman" w:eastAsia="Times New Roman" w:hAnsi="Times New Roman" w:cs="Times New Roman"/>
          <w:color w:val="000000" w:themeColor="text1"/>
          <w:sz w:val="28"/>
          <w:szCs w:val="27"/>
          <w:lang w:eastAsia="ru-RU"/>
        </w:rPr>
        <w:t>, раскрыли сущность понятий</w:t>
      </w:r>
      <w:r w:rsidR="003F4BB0" w:rsidRPr="00394D00">
        <w:rPr>
          <w:rFonts w:ascii="Times New Roman" w:eastAsia="Times New Roman" w:hAnsi="Times New Roman" w:cs="Times New Roman"/>
          <w:color w:val="000000" w:themeColor="text1"/>
          <w:sz w:val="28"/>
          <w:szCs w:val="27"/>
          <w:lang w:eastAsia="ru-RU"/>
        </w:rPr>
        <w:t xml:space="preserve"> «жанр», «роман»; </w:t>
      </w:r>
      <w:r w:rsidRPr="00394D00">
        <w:rPr>
          <w:rFonts w:ascii="Times New Roman" w:eastAsia="Times New Roman" w:hAnsi="Times New Roman" w:cs="Times New Roman"/>
          <w:color w:val="000000" w:themeColor="text1"/>
          <w:sz w:val="28"/>
          <w:szCs w:val="27"/>
          <w:lang w:eastAsia="ru-RU"/>
        </w:rPr>
        <w:t>и</w:t>
      </w:r>
      <w:r w:rsidR="003F4BB0" w:rsidRPr="00394D00">
        <w:rPr>
          <w:rFonts w:ascii="Times New Roman" w:eastAsia="Times New Roman" w:hAnsi="Times New Roman" w:cs="Times New Roman"/>
          <w:color w:val="000000" w:themeColor="text1"/>
          <w:sz w:val="28"/>
          <w:szCs w:val="27"/>
          <w:lang w:eastAsia="ru-RU"/>
        </w:rPr>
        <w:t>зучили</w:t>
      </w:r>
      <w:r w:rsidRPr="00394D00">
        <w:rPr>
          <w:rFonts w:ascii="Times New Roman" w:eastAsia="Times New Roman" w:hAnsi="Times New Roman" w:cs="Times New Roman"/>
          <w:color w:val="000000" w:themeColor="text1"/>
          <w:sz w:val="28"/>
          <w:szCs w:val="27"/>
          <w:lang w:eastAsia="ru-RU"/>
        </w:rPr>
        <w:t xml:space="preserve"> работы, связанные с интерпретацией </w:t>
      </w:r>
      <w:r w:rsidR="003F4BB0" w:rsidRPr="00394D00">
        <w:rPr>
          <w:rFonts w:ascii="Times New Roman" w:eastAsia="Times New Roman" w:hAnsi="Times New Roman" w:cs="Times New Roman"/>
          <w:color w:val="000000" w:themeColor="text1"/>
          <w:sz w:val="28"/>
          <w:szCs w:val="27"/>
          <w:lang w:eastAsia="ru-RU"/>
        </w:rPr>
        <w:t>термина «horror», выявили</w:t>
      </w:r>
      <w:r w:rsidRPr="00394D00">
        <w:rPr>
          <w:rFonts w:ascii="Times New Roman" w:eastAsia="Times New Roman" w:hAnsi="Times New Roman" w:cs="Times New Roman"/>
          <w:color w:val="000000" w:themeColor="text1"/>
          <w:sz w:val="28"/>
          <w:szCs w:val="27"/>
          <w:lang w:eastAsia="ru-RU"/>
        </w:rPr>
        <w:t xml:space="preserve"> особенности его трактовки в современном литературоведении;</w:t>
      </w:r>
      <w:r w:rsidR="003F4BB0" w:rsidRPr="00394D00">
        <w:rPr>
          <w:rFonts w:ascii="Times New Roman" w:eastAsia="Times New Roman" w:hAnsi="Times New Roman" w:cs="Times New Roman"/>
          <w:color w:val="000000" w:themeColor="text1"/>
          <w:sz w:val="28"/>
          <w:szCs w:val="27"/>
          <w:lang w:eastAsia="ru-RU"/>
        </w:rPr>
        <w:t xml:space="preserve"> проанализировали</w:t>
      </w:r>
      <w:r w:rsidRPr="00394D00">
        <w:rPr>
          <w:rFonts w:ascii="Times New Roman" w:eastAsia="Times New Roman" w:hAnsi="Times New Roman" w:cs="Times New Roman"/>
          <w:color w:val="000000" w:themeColor="text1"/>
          <w:sz w:val="28"/>
          <w:szCs w:val="27"/>
          <w:lang w:eastAsia="ru-RU"/>
        </w:rPr>
        <w:t xml:space="preserve"> творч</w:t>
      </w:r>
      <w:r w:rsidR="002255A0">
        <w:rPr>
          <w:rFonts w:ascii="Times New Roman" w:eastAsia="Times New Roman" w:hAnsi="Times New Roman" w:cs="Times New Roman"/>
          <w:color w:val="000000" w:themeColor="text1"/>
          <w:sz w:val="28"/>
          <w:szCs w:val="27"/>
          <w:lang w:eastAsia="ru-RU"/>
        </w:rPr>
        <w:t>еское наследие С. Кинга</w:t>
      </w:r>
      <w:r w:rsidRPr="00394D00">
        <w:rPr>
          <w:rFonts w:ascii="Times New Roman" w:eastAsia="Times New Roman" w:hAnsi="Times New Roman" w:cs="Times New Roman"/>
          <w:color w:val="000000" w:themeColor="text1"/>
          <w:sz w:val="28"/>
          <w:szCs w:val="27"/>
          <w:lang w:eastAsia="ru-RU"/>
        </w:rPr>
        <w:t>;</w:t>
      </w:r>
      <w:r w:rsidR="007F727B" w:rsidRPr="00394D00">
        <w:rPr>
          <w:rFonts w:ascii="Times New Roman" w:eastAsia="Times New Roman" w:hAnsi="Times New Roman" w:cs="Times New Roman"/>
          <w:color w:val="000000" w:themeColor="text1"/>
          <w:sz w:val="28"/>
          <w:szCs w:val="27"/>
          <w:lang w:eastAsia="ru-RU"/>
        </w:rPr>
        <w:t xml:space="preserve">проанализировали романы С. Кинга </w:t>
      </w:r>
      <w:r w:rsidR="003F4BB0" w:rsidRPr="00394D00">
        <w:rPr>
          <w:rFonts w:ascii="Times New Roman" w:eastAsia="Times New Roman" w:hAnsi="Times New Roman" w:cs="Times New Roman"/>
          <w:color w:val="000000" w:themeColor="text1"/>
          <w:sz w:val="28"/>
          <w:szCs w:val="27"/>
          <w:lang w:eastAsia="ru-RU"/>
        </w:rPr>
        <w:t>«Зеленая Миля», «Оно», «Под куполом»</w:t>
      </w:r>
      <w:r w:rsidR="007F727B" w:rsidRPr="00394D00">
        <w:rPr>
          <w:rFonts w:ascii="Times New Roman" w:eastAsia="Times New Roman" w:hAnsi="Times New Roman" w:cs="Times New Roman"/>
          <w:color w:val="000000" w:themeColor="text1"/>
          <w:sz w:val="28"/>
          <w:szCs w:val="27"/>
          <w:lang w:eastAsia="ru-RU"/>
        </w:rPr>
        <w:t xml:space="preserve"> на соответствие жанровы</w:t>
      </w:r>
      <w:r w:rsidR="002255A0">
        <w:rPr>
          <w:rFonts w:ascii="Times New Roman" w:eastAsia="Times New Roman" w:hAnsi="Times New Roman" w:cs="Times New Roman"/>
          <w:color w:val="000000" w:themeColor="text1"/>
          <w:sz w:val="28"/>
          <w:szCs w:val="27"/>
          <w:lang w:eastAsia="ru-RU"/>
        </w:rPr>
        <w:t>м</w:t>
      </w:r>
      <w:r w:rsidR="007F727B" w:rsidRPr="00394D00">
        <w:rPr>
          <w:rFonts w:ascii="Times New Roman" w:eastAsia="Times New Roman" w:hAnsi="Times New Roman" w:cs="Times New Roman"/>
          <w:color w:val="000000" w:themeColor="text1"/>
          <w:sz w:val="28"/>
          <w:szCs w:val="27"/>
          <w:lang w:eastAsia="ru-RU"/>
        </w:rPr>
        <w:t xml:space="preserve"> параметр</w:t>
      </w:r>
      <w:r w:rsidR="002255A0">
        <w:rPr>
          <w:rFonts w:ascii="Times New Roman" w:eastAsia="Times New Roman" w:hAnsi="Times New Roman" w:cs="Times New Roman"/>
          <w:color w:val="000000" w:themeColor="text1"/>
          <w:sz w:val="28"/>
          <w:szCs w:val="27"/>
          <w:lang w:eastAsia="ru-RU"/>
        </w:rPr>
        <w:t>ам</w:t>
      </w:r>
      <w:r w:rsidRPr="00394D00">
        <w:rPr>
          <w:rFonts w:ascii="Times New Roman" w:eastAsia="Times New Roman" w:hAnsi="Times New Roman" w:cs="Times New Roman"/>
          <w:color w:val="000000" w:themeColor="text1"/>
          <w:sz w:val="28"/>
          <w:szCs w:val="27"/>
          <w:lang w:eastAsia="ru-RU"/>
        </w:rPr>
        <w:t xml:space="preserve"> hor</w:t>
      </w:r>
      <w:r w:rsidR="007F727B" w:rsidRPr="00394D00">
        <w:rPr>
          <w:rFonts w:ascii="Times New Roman" w:eastAsia="Times New Roman" w:hAnsi="Times New Roman" w:cs="Times New Roman"/>
          <w:color w:val="000000" w:themeColor="text1"/>
          <w:sz w:val="28"/>
          <w:szCs w:val="27"/>
          <w:lang w:eastAsia="ru-RU"/>
        </w:rPr>
        <w:t>rora, выявили</w:t>
      </w:r>
      <w:r w:rsidRPr="00394D00">
        <w:rPr>
          <w:rFonts w:ascii="Times New Roman" w:eastAsia="Times New Roman" w:hAnsi="Times New Roman" w:cs="Times New Roman"/>
          <w:color w:val="000000" w:themeColor="text1"/>
          <w:sz w:val="28"/>
          <w:szCs w:val="27"/>
          <w:lang w:eastAsia="ru-RU"/>
        </w:rPr>
        <w:t xml:space="preserve"> отсутствие/наличие элементов других жанров.</w:t>
      </w:r>
    </w:p>
    <w:p w:rsidR="00825921" w:rsidRPr="00394D00" w:rsidRDefault="005B19D4" w:rsidP="00393FA1">
      <w:pPr>
        <w:spacing w:after="0" w:line="360" w:lineRule="auto"/>
        <w:ind w:firstLine="709"/>
        <w:jc w:val="both"/>
        <w:rPr>
          <w:rFonts w:ascii="Times New Roman" w:eastAsia="Times New Roman" w:hAnsi="Times New Roman" w:cs="Times New Roman"/>
          <w:color w:val="000000" w:themeColor="text1"/>
          <w:sz w:val="28"/>
          <w:szCs w:val="27"/>
          <w:lang w:eastAsia="ru-RU"/>
        </w:rPr>
      </w:pPr>
      <w:r w:rsidRPr="00394D00">
        <w:rPr>
          <w:rFonts w:ascii="Times New Roman" w:eastAsia="Times New Roman" w:hAnsi="Times New Roman" w:cs="Times New Roman"/>
          <w:color w:val="000000" w:themeColor="text1"/>
          <w:sz w:val="28"/>
          <w:szCs w:val="27"/>
          <w:lang w:eastAsia="ru-RU"/>
        </w:rPr>
        <w:t xml:space="preserve">Результаты исследований позволили прийти к </w:t>
      </w:r>
      <w:r w:rsidR="002255A0">
        <w:rPr>
          <w:rFonts w:ascii="Times New Roman" w:eastAsia="Times New Roman" w:hAnsi="Times New Roman" w:cs="Times New Roman"/>
          <w:color w:val="000000" w:themeColor="text1"/>
          <w:sz w:val="28"/>
          <w:szCs w:val="27"/>
          <w:lang w:eastAsia="ru-RU"/>
        </w:rPr>
        <w:t>следующим выводам:</w:t>
      </w:r>
    </w:p>
    <w:p w:rsidR="005B19D4" w:rsidRPr="00394D00" w:rsidRDefault="00825921" w:rsidP="00E07DEC">
      <w:pPr>
        <w:pStyle w:val="af2"/>
        <w:numPr>
          <w:ilvl w:val="0"/>
          <w:numId w:val="20"/>
        </w:numPr>
        <w:spacing w:after="0" w:line="360" w:lineRule="auto"/>
        <w:ind w:left="0" w:firstLine="784"/>
        <w:jc w:val="both"/>
        <w:rPr>
          <w:rFonts w:ascii="Times New Roman" w:eastAsia="Times New Roman" w:hAnsi="Times New Roman" w:cs="Times New Roman"/>
          <w:color w:val="000000" w:themeColor="text1"/>
          <w:sz w:val="28"/>
          <w:szCs w:val="27"/>
          <w:lang w:eastAsia="ru-RU"/>
        </w:rPr>
      </w:pPr>
      <w:r w:rsidRPr="00394D00">
        <w:rPr>
          <w:rFonts w:ascii="Times New Roman" w:eastAsia="Times New Roman" w:hAnsi="Times New Roman" w:cs="Times New Roman"/>
          <w:color w:val="000000" w:themeColor="text1"/>
          <w:sz w:val="28"/>
          <w:szCs w:val="27"/>
          <w:lang w:eastAsia="ru-RU"/>
        </w:rPr>
        <w:t xml:space="preserve">В литературоведении жанр рассматривается как </w:t>
      </w:r>
      <w:r w:rsidR="002255A0" w:rsidRPr="00394D00">
        <w:rPr>
          <w:rFonts w:ascii="Times New Roman" w:eastAsia="Times New Roman" w:hAnsi="Times New Roman" w:cs="Times New Roman"/>
          <w:color w:val="000000" w:themeColor="text1"/>
          <w:sz w:val="28"/>
          <w:szCs w:val="27"/>
          <w:lang w:eastAsia="ru-RU"/>
        </w:rPr>
        <w:t xml:space="preserve">категория </w:t>
      </w:r>
      <w:r w:rsidRPr="00394D00">
        <w:rPr>
          <w:rFonts w:ascii="Times New Roman" w:eastAsia="Times New Roman" w:hAnsi="Times New Roman" w:cs="Times New Roman"/>
          <w:color w:val="000000" w:themeColor="text1"/>
          <w:sz w:val="28"/>
          <w:szCs w:val="27"/>
          <w:lang w:eastAsia="ru-RU"/>
        </w:rPr>
        <w:t>общая и конкретная. В системе литературоведческих понятий жанр занимает центральное положение, в нем отражаются черты художественных методов, школ, направлений и находят свое выражение важнейшие закономерности процесса: содержание, форма, замысел автора, требования к традициям и ожидания читателей и т.п.</w:t>
      </w:r>
    </w:p>
    <w:p w:rsidR="00E07DEC" w:rsidRPr="00394D00" w:rsidRDefault="00E07DEC" w:rsidP="00E07DEC">
      <w:pPr>
        <w:pStyle w:val="af2"/>
        <w:numPr>
          <w:ilvl w:val="0"/>
          <w:numId w:val="20"/>
        </w:numPr>
        <w:spacing w:after="0" w:line="360" w:lineRule="auto"/>
        <w:ind w:left="0" w:firstLine="784"/>
        <w:jc w:val="both"/>
        <w:rPr>
          <w:rFonts w:ascii="Times New Roman" w:eastAsia="Times New Roman" w:hAnsi="Times New Roman" w:cs="Times New Roman"/>
          <w:color w:val="000000" w:themeColor="text1"/>
          <w:sz w:val="28"/>
          <w:szCs w:val="27"/>
          <w:lang w:eastAsia="ru-RU"/>
        </w:rPr>
      </w:pPr>
      <w:r w:rsidRPr="00394D00">
        <w:rPr>
          <w:rFonts w:ascii="Times New Roman" w:eastAsia="Times New Roman" w:hAnsi="Times New Roman" w:cs="Times New Roman"/>
          <w:color w:val="000000" w:themeColor="text1"/>
          <w:sz w:val="28"/>
          <w:szCs w:val="27"/>
          <w:lang w:eastAsia="ru-RU"/>
        </w:rPr>
        <w:t>Современные классификационные измерения имеют право на существование, поскольку кажд</w:t>
      </w:r>
      <w:r w:rsidR="002255A0">
        <w:rPr>
          <w:rFonts w:ascii="Times New Roman" w:eastAsia="Times New Roman" w:hAnsi="Times New Roman" w:cs="Times New Roman"/>
          <w:color w:val="000000" w:themeColor="text1"/>
          <w:sz w:val="28"/>
          <w:szCs w:val="27"/>
          <w:lang w:eastAsia="ru-RU"/>
        </w:rPr>
        <w:t>ое</w:t>
      </w:r>
      <w:r w:rsidRPr="00394D00">
        <w:rPr>
          <w:rFonts w:ascii="Times New Roman" w:eastAsia="Times New Roman" w:hAnsi="Times New Roman" w:cs="Times New Roman"/>
          <w:color w:val="000000" w:themeColor="text1"/>
          <w:sz w:val="28"/>
          <w:szCs w:val="27"/>
          <w:lang w:eastAsia="ru-RU"/>
        </w:rPr>
        <w:t xml:space="preserve"> из них раскрывает определенный аспект исторической модели романа. Однако особую проблему составляют те произведения, которые возникают как видо-родовые или межродовые. Система жанровых разнови</w:t>
      </w:r>
      <w:r w:rsidR="002255A0">
        <w:rPr>
          <w:rFonts w:ascii="Times New Roman" w:eastAsia="Times New Roman" w:hAnsi="Times New Roman" w:cs="Times New Roman"/>
          <w:color w:val="000000" w:themeColor="text1"/>
          <w:sz w:val="28"/>
          <w:szCs w:val="27"/>
          <w:lang w:eastAsia="ru-RU"/>
        </w:rPr>
        <w:t>дностей романа</w:t>
      </w:r>
      <w:r w:rsidRPr="00394D00">
        <w:rPr>
          <w:rFonts w:ascii="Times New Roman" w:eastAsia="Times New Roman" w:hAnsi="Times New Roman" w:cs="Times New Roman"/>
          <w:color w:val="000000" w:themeColor="text1"/>
          <w:sz w:val="28"/>
          <w:szCs w:val="27"/>
          <w:lang w:eastAsia="ru-RU"/>
        </w:rPr>
        <w:t xml:space="preserve"> так же, как и система жанров, формировалась исторически, и так же устойчиво она утвердилась в сознании исследователей и читателей. Ключевыми для определения принадлежности </w:t>
      </w:r>
      <w:r w:rsidRPr="00394D00">
        <w:rPr>
          <w:rFonts w:ascii="Times New Roman" w:eastAsia="Times New Roman" w:hAnsi="Times New Roman" w:cs="Times New Roman"/>
          <w:color w:val="000000" w:themeColor="text1"/>
          <w:sz w:val="28"/>
          <w:szCs w:val="27"/>
          <w:lang w:eastAsia="ru-RU"/>
        </w:rPr>
        <w:lastRenderedPageBreak/>
        <w:t>романа к тому или иному жанровой разновидности в каждом конкретном случае являются различные факторы содержания или формы произведения.</w:t>
      </w:r>
    </w:p>
    <w:p w:rsidR="00D1096E" w:rsidRDefault="00E07DEC" w:rsidP="00D1096E">
      <w:pPr>
        <w:pStyle w:val="af2"/>
        <w:numPr>
          <w:ilvl w:val="0"/>
          <w:numId w:val="20"/>
        </w:numPr>
        <w:spacing w:after="0" w:line="360" w:lineRule="auto"/>
        <w:ind w:left="0" w:firstLine="709"/>
        <w:jc w:val="both"/>
        <w:rPr>
          <w:rFonts w:ascii="Times New Roman" w:eastAsia="Times New Roman" w:hAnsi="Times New Roman" w:cs="Times New Roman"/>
          <w:color w:val="000000" w:themeColor="text1"/>
          <w:sz w:val="28"/>
          <w:szCs w:val="27"/>
          <w:lang w:eastAsia="ru-RU"/>
        </w:rPr>
      </w:pPr>
      <w:r w:rsidRPr="00394D00">
        <w:rPr>
          <w:rFonts w:ascii="Times New Roman" w:eastAsia="Times New Roman" w:hAnsi="Times New Roman" w:cs="Times New Roman"/>
          <w:color w:val="000000" w:themeColor="text1"/>
          <w:sz w:val="28"/>
          <w:szCs w:val="27"/>
          <w:lang w:eastAsia="ru-RU"/>
        </w:rPr>
        <w:t>Жанр «horror» является сложным и многообразным, имеет глубокие корни и большую значимость в современной литературе. Как и любой полностью сформированный литературный жанр, horr</w:t>
      </w:r>
      <w:r w:rsidR="00D1096E">
        <w:rPr>
          <w:rFonts w:ascii="Times New Roman" w:eastAsia="Times New Roman" w:hAnsi="Times New Roman" w:cs="Times New Roman"/>
          <w:color w:val="000000" w:themeColor="text1"/>
          <w:sz w:val="28"/>
          <w:szCs w:val="27"/>
          <w:lang w:eastAsia="ru-RU"/>
        </w:rPr>
        <w:t>or имеет определенную структуру. Д</w:t>
      </w:r>
      <w:r w:rsidRPr="00394D00">
        <w:rPr>
          <w:rFonts w:ascii="Times New Roman" w:eastAsia="Times New Roman" w:hAnsi="Times New Roman" w:cs="Times New Roman"/>
          <w:color w:val="000000" w:themeColor="text1"/>
          <w:sz w:val="28"/>
          <w:szCs w:val="27"/>
          <w:lang w:eastAsia="ru-RU"/>
        </w:rPr>
        <w:t>ля жанра «horror» характерны следующие черты: напряженный сюжет, большое количество перипетий, общая давящая атмосфера, описание психологического состояния героя, отрицательный герой, специфическая лексика для обозначения состояния страха, паранормальные явления.</w:t>
      </w:r>
    </w:p>
    <w:p w:rsidR="00565E3F" w:rsidRDefault="005F0675" w:rsidP="00565E3F">
      <w:pPr>
        <w:pStyle w:val="af2"/>
        <w:numPr>
          <w:ilvl w:val="0"/>
          <w:numId w:val="20"/>
        </w:numPr>
        <w:spacing w:after="0" w:line="360" w:lineRule="auto"/>
        <w:ind w:left="0" w:firstLine="709"/>
        <w:jc w:val="both"/>
        <w:rPr>
          <w:rFonts w:ascii="Times New Roman" w:eastAsia="Times New Roman" w:hAnsi="Times New Roman" w:cs="Times New Roman"/>
          <w:color w:val="000000" w:themeColor="text1"/>
          <w:sz w:val="28"/>
          <w:szCs w:val="27"/>
          <w:lang w:eastAsia="ru-RU"/>
        </w:rPr>
      </w:pPr>
      <w:r w:rsidRPr="00D1096E">
        <w:rPr>
          <w:rFonts w:ascii="Times New Roman" w:eastAsia="Times New Roman" w:hAnsi="Times New Roman" w:cs="Times New Roman"/>
          <w:color w:val="000000" w:themeColor="text1"/>
          <w:sz w:val="28"/>
          <w:szCs w:val="27"/>
          <w:lang w:eastAsia="ru-RU"/>
        </w:rPr>
        <w:t xml:space="preserve">Критики и сам </w:t>
      </w:r>
      <w:r w:rsidR="00D1096E" w:rsidRPr="00D1096E">
        <w:rPr>
          <w:rFonts w:ascii="Times New Roman" w:eastAsia="Times New Roman" w:hAnsi="Times New Roman" w:cs="Times New Roman"/>
          <w:color w:val="000000" w:themeColor="text1"/>
          <w:sz w:val="28"/>
          <w:szCs w:val="27"/>
          <w:lang w:eastAsia="ru-RU"/>
        </w:rPr>
        <w:t>С. Кинг утверждают</w:t>
      </w:r>
      <w:r w:rsidRPr="00D1096E">
        <w:rPr>
          <w:rFonts w:ascii="Times New Roman" w:eastAsia="Times New Roman" w:hAnsi="Times New Roman" w:cs="Times New Roman"/>
          <w:color w:val="000000" w:themeColor="text1"/>
          <w:sz w:val="28"/>
          <w:szCs w:val="27"/>
          <w:lang w:eastAsia="ru-RU"/>
        </w:rPr>
        <w:t xml:space="preserve">, что категория ужасного является </w:t>
      </w:r>
      <w:r w:rsidR="00D1096E" w:rsidRPr="00D1096E">
        <w:rPr>
          <w:rFonts w:ascii="Times New Roman" w:eastAsia="Times New Roman" w:hAnsi="Times New Roman" w:cs="Times New Roman"/>
          <w:color w:val="000000" w:themeColor="text1"/>
          <w:sz w:val="28"/>
          <w:szCs w:val="27"/>
          <w:lang w:eastAsia="ru-RU"/>
        </w:rPr>
        <w:t>главной в произведениях этого писателя</w:t>
      </w:r>
      <w:r w:rsidRPr="00D1096E">
        <w:rPr>
          <w:rFonts w:ascii="Times New Roman" w:eastAsia="Times New Roman" w:hAnsi="Times New Roman" w:cs="Times New Roman"/>
          <w:color w:val="000000" w:themeColor="text1"/>
          <w:sz w:val="28"/>
          <w:szCs w:val="27"/>
          <w:lang w:eastAsia="ru-RU"/>
        </w:rPr>
        <w:t xml:space="preserve">, тем самым определяя его стиль и художественный метод. </w:t>
      </w:r>
    </w:p>
    <w:p w:rsidR="00565E3F" w:rsidRPr="00565E3F" w:rsidRDefault="005F0675" w:rsidP="00565E3F">
      <w:pPr>
        <w:pStyle w:val="af2"/>
        <w:numPr>
          <w:ilvl w:val="0"/>
          <w:numId w:val="20"/>
        </w:numPr>
        <w:spacing w:after="0" w:line="360" w:lineRule="auto"/>
        <w:ind w:left="0" w:firstLine="709"/>
        <w:jc w:val="both"/>
        <w:rPr>
          <w:rFonts w:ascii="Times New Roman" w:eastAsia="Times New Roman" w:hAnsi="Times New Roman" w:cs="Times New Roman"/>
          <w:color w:val="000000" w:themeColor="text1"/>
          <w:sz w:val="28"/>
          <w:szCs w:val="27"/>
          <w:lang w:eastAsia="ru-RU"/>
        </w:rPr>
      </w:pPr>
      <w:r w:rsidRPr="00565E3F">
        <w:rPr>
          <w:rFonts w:ascii="Times New Roman" w:eastAsia="Times New Roman" w:hAnsi="Times New Roman" w:cs="Times New Roman"/>
          <w:color w:val="000000" w:themeColor="text1"/>
          <w:sz w:val="28"/>
          <w:szCs w:val="27"/>
          <w:lang w:eastAsia="ru-RU"/>
        </w:rPr>
        <w:t xml:space="preserve">В результате анализа произведения «Зеленая Миля» С. Кинга выявлено черты различных жанровых разновидностей: horror, психологический и философский роман. </w:t>
      </w:r>
      <w:r w:rsidR="00565E3F" w:rsidRPr="00565E3F">
        <w:rPr>
          <w:rFonts w:ascii="Times New Roman" w:hAnsi="Times New Roman" w:cs="Times New Roman"/>
          <w:color w:val="000000" w:themeColor="text1"/>
          <w:sz w:val="28"/>
          <w:szCs w:val="28"/>
        </w:rPr>
        <w:t xml:space="preserve">Особенности жанра </w:t>
      </w:r>
      <w:r w:rsidR="00565E3F" w:rsidRPr="00565E3F">
        <w:rPr>
          <w:rFonts w:ascii="Times New Roman" w:hAnsi="Times New Roman" w:cs="Times New Roman"/>
          <w:color w:val="000000" w:themeColor="text1"/>
          <w:sz w:val="28"/>
          <w:szCs w:val="28"/>
          <w:lang w:val="en-US"/>
        </w:rPr>
        <w:t>horror</w:t>
      </w:r>
      <w:r w:rsidR="00565E3F" w:rsidRPr="00565E3F">
        <w:rPr>
          <w:rFonts w:ascii="Times New Roman" w:hAnsi="Times New Roman" w:cs="Times New Roman"/>
          <w:color w:val="000000" w:themeColor="text1"/>
          <w:sz w:val="28"/>
          <w:szCs w:val="28"/>
        </w:rPr>
        <w:t xml:space="preserve"> заключаются в передаче читателю эмоций страха, которые испытывают сами герои: описания электрического стула, коридора, ведущего на казнь, самой казни, погодные условия. Автор смог передать вполне реалистические образы, с детальной психологической зарисовкой характеров героев. В результате этого мы можем утверждать, что это психологический роман. Философия романа связан с образом Джона Коффи, который можно считать аллюзией на Иисуса Христа, в то время как образ Пола соотносим с Понтием Пилатом. Соответственно, в центре романа – одна из важнейших философских проблем – проблема ответственности. Своеобразным итогом романа является философское осмысление сущности человеческой жизни, авторское напоминание о том, что каждый совершенный поступок имеет цену и никто не знает, когда за это нужно будет платить. в котором преобладает интерес к морально-этическим проблемам, к человеческой личности и ее отношению к обществу в целом. </w:t>
      </w:r>
    </w:p>
    <w:p w:rsidR="00D91A85" w:rsidRPr="00565E3F" w:rsidRDefault="00D91A85" w:rsidP="00565E3F">
      <w:pPr>
        <w:spacing w:after="0" w:line="360" w:lineRule="auto"/>
        <w:ind w:firstLine="709"/>
        <w:jc w:val="both"/>
        <w:rPr>
          <w:rFonts w:ascii="Times New Roman" w:hAnsi="Times New Roman" w:cs="Times New Roman"/>
          <w:color w:val="000000" w:themeColor="text1"/>
          <w:sz w:val="28"/>
          <w:szCs w:val="28"/>
        </w:rPr>
      </w:pPr>
      <w:r w:rsidRPr="00565E3F">
        <w:rPr>
          <w:rFonts w:ascii="Times New Roman" w:eastAsia="Times New Roman" w:hAnsi="Times New Roman" w:cs="Times New Roman"/>
          <w:color w:val="000000" w:themeColor="text1"/>
          <w:sz w:val="28"/>
          <w:szCs w:val="27"/>
          <w:lang w:eastAsia="ru-RU"/>
        </w:rPr>
        <w:lastRenderedPageBreak/>
        <w:t>Роман «Оно» имеет глубокую связь horrora с мисти</w:t>
      </w:r>
      <w:r w:rsidR="00D1096E" w:rsidRPr="00565E3F">
        <w:rPr>
          <w:rFonts w:ascii="Times New Roman" w:eastAsia="Times New Roman" w:hAnsi="Times New Roman" w:cs="Times New Roman"/>
          <w:color w:val="000000" w:themeColor="text1"/>
          <w:sz w:val="28"/>
          <w:szCs w:val="27"/>
          <w:lang w:eastAsia="ru-RU"/>
        </w:rPr>
        <w:t>кой</w:t>
      </w:r>
      <w:r w:rsidRPr="00565E3F">
        <w:rPr>
          <w:rFonts w:ascii="Times New Roman" w:eastAsia="Times New Roman" w:hAnsi="Times New Roman" w:cs="Times New Roman"/>
          <w:color w:val="000000" w:themeColor="text1"/>
          <w:sz w:val="28"/>
          <w:szCs w:val="27"/>
          <w:lang w:eastAsia="ru-RU"/>
        </w:rPr>
        <w:t xml:space="preserve">, само название дает нам отсылку к чему-то неизведанному, находящемуся за гранью нашего измерения и понимания. </w:t>
      </w:r>
      <w:r w:rsidR="00565E3F">
        <w:rPr>
          <w:rFonts w:ascii="Times New Roman" w:hAnsi="Times New Roman" w:cs="Times New Roman"/>
          <w:color w:val="000000" w:themeColor="text1"/>
          <w:sz w:val="28"/>
          <w:szCs w:val="28"/>
        </w:rPr>
        <w:t xml:space="preserve">Клоун Пеннивайз (он же и Оно) – один из главных героев романа – вымышленный иллюзорный персонаж, имеющий реальные мистические признаки, становится воплощением всеобщего зла. В жанре </w:t>
      </w:r>
      <w:r w:rsidR="00565E3F">
        <w:rPr>
          <w:rFonts w:ascii="Times New Roman" w:hAnsi="Times New Roman" w:cs="Times New Roman"/>
          <w:color w:val="000000" w:themeColor="text1"/>
          <w:sz w:val="28"/>
          <w:szCs w:val="28"/>
          <w:lang w:val="en-US"/>
        </w:rPr>
        <w:t>horror</w:t>
      </w:r>
      <w:r w:rsidR="00565E3F">
        <w:rPr>
          <w:rFonts w:ascii="Times New Roman" w:hAnsi="Times New Roman" w:cs="Times New Roman"/>
          <w:color w:val="000000" w:themeColor="text1"/>
          <w:sz w:val="28"/>
          <w:szCs w:val="28"/>
        </w:rPr>
        <w:t xml:space="preserve">С. Кинг смог реализовать и передать вполне реалистические образы, с детальной психологической зарисовкой характеров героев. </w:t>
      </w:r>
      <w:r w:rsidRPr="00565E3F">
        <w:rPr>
          <w:rFonts w:ascii="Times New Roman" w:eastAsia="Times New Roman" w:hAnsi="Times New Roman" w:cs="Times New Roman"/>
          <w:color w:val="000000" w:themeColor="text1"/>
          <w:sz w:val="28"/>
          <w:szCs w:val="27"/>
          <w:lang w:eastAsia="ru-RU"/>
        </w:rPr>
        <w:t xml:space="preserve">Важной темой романа является тема выбора (в целом актуальная для всех произведений писателя) – выбор сражаться со злом или все же подчиниться ему. </w:t>
      </w:r>
      <w:r w:rsidR="00D1096E" w:rsidRPr="00565E3F">
        <w:rPr>
          <w:rFonts w:ascii="Times New Roman" w:eastAsia="Times New Roman" w:hAnsi="Times New Roman" w:cs="Times New Roman"/>
          <w:color w:val="000000" w:themeColor="text1"/>
          <w:sz w:val="28"/>
          <w:szCs w:val="27"/>
          <w:lang w:eastAsia="ru-RU"/>
        </w:rPr>
        <w:t xml:space="preserve">Обще принято жанровую </w:t>
      </w:r>
      <w:r w:rsidR="00565E3F" w:rsidRPr="00565E3F">
        <w:rPr>
          <w:rFonts w:ascii="Times New Roman" w:eastAsia="Times New Roman" w:hAnsi="Times New Roman" w:cs="Times New Roman"/>
          <w:color w:val="000000" w:themeColor="text1"/>
          <w:sz w:val="28"/>
          <w:szCs w:val="27"/>
          <w:lang w:eastAsia="ru-RU"/>
        </w:rPr>
        <w:t>природу романа «</w:t>
      </w:r>
      <w:r w:rsidR="00D1096E" w:rsidRPr="00565E3F">
        <w:rPr>
          <w:rFonts w:ascii="Times New Roman" w:eastAsia="Times New Roman" w:hAnsi="Times New Roman" w:cs="Times New Roman"/>
          <w:color w:val="000000" w:themeColor="text1"/>
          <w:sz w:val="28"/>
          <w:szCs w:val="27"/>
          <w:lang w:eastAsia="ru-RU"/>
        </w:rPr>
        <w:t xml:space="preserve">Оно» </w:t>
      </w:r>
      <w:r w:rsidR="00565E3F" w:rsidRPr="00565E3F">
        <w:rPr>
          <w:rFonts w:ascii="Times New Roman" w:eastAsia="Times New Roman" w:hAnsi="Times New Roman" w:cs="Times New Roman"/>
          <w:color w:val="000000" w:themeColor="text1"/>
          <w:sz w:val="28"/>
          <w:szCs w:val="27"/>
          <w:lang w:eastAsia="ru-RU"/>
        </w:rPr>
        <w:t>определять,</w:t>
      </w:r>
      <w:r w:rsidRPr="00565E3F">
        <w:rPr>
          <w:rFonts w:ascii="Times New Roman" w:eastAsia="Times New Roman" w:hAnsi="Times New Roman" w:cs="Times New Roman"/>
          <w:color w:val="000000" w:themeColor="text1"/>
          <w:sz w:val="28"/>
          <w:szCs w:val="27"/>
          <w:lang w:eastAsia="ru-RU"/>
        </w:rPr>
        <w:t xml:space="preserve"> как horror.  Однако детальный анализ жанровой специфики романа позволяет утверждать, что он находиться на стыке сразу нескольких жанров: horror, мистического и психологического романов.  </w:t>
      </w:r>
    </w:p>
    <w:p w:rsidR="00D3267D" w:rsidRPr="00394D00" w:rsidRDefault="0084412F" w:rsidP="00D3267D">
      <w:pPr>
        <w:pStyle w:val="af2"/>
        <w:numPr>
          <w:ilvl w:val="0"/>
          <w:numId w:val="20"/>
        </w:numPr>
        <w:spacing w:after="0" w:line="360" w:lineRule="auto"/>
        <w:ind w:left="0" w:firstLine="709"/>
        <w:jc w:val="both"/>
        <w:rPr>
          <w:rFonts w:ascii="Times New Roman" w:eastAsia="Times New Roman" w:hAnsi="Times New Roman" w:cs="Times New Roman"/>
          <w:color w:val="000000" w:themeColor="text1"/>
          <w:sz w:val="28"/>
          <w:szCs w:val="27"/>
          <w:lang w:eastAsia="ru-RU"/>
        </w:rPr>
      </w:pPr>
      <w:r w:rsidRPr="00394D00">
        <w:rPr>
          <w:rFonts w:ascii="Times New Roman" w:eastAsia="Times New Roman" w:hAnsi="Times New Roman" w:cs="Times New Roman"/>
          <w:color w:val="000000" w:themeColor="text1"/>
          <w:sz w:val="28"/>
          <w:szCs w:val="27"/>
          <w:lang w:eastAsia="ru-RU"/>
        </w:rPr>
        <w:t>Р</w:t>
      </w:r>
      <w:r w:rsidR="00D91A85" w:rsidRPr="00394D00">
        <w:rPr>
          <w:rFonts w:ascii="Times New Roman" w:eastAsia="Times New Roman" w:hAnsi="Times New Roman" w:cs="Times New Roman"/>
          <w:color w:val="000000" w:themeColor="text1"/>
          <w:sz w:val="28"/>
          <w:szCs w:val="27"/>
          <w:lang w:eastAsia="ru-RU"/>
        </w:rPr>
        <w:t xml:space="preserve">оман «Под куполом» не является типичным для Кинга романом в жанре «horror», </w:t>
      </w:r>
      <w:r w:rsidR="00D1096E">
        <w:rPr>
          <w:rFonts w:ascii="Times New Roman" w:eastAsia="Times New Roman" w:hAnsi="Times New Roman" w:cs="Times New Roman"/>
          <w:color w:val="000000" w:themeColor="text1"/>
          <w:sz w:val="28"/>
          <w:szCs w:val="27"/>
          <w:lang w:eastAsia="ru-RU"/>
        </w:rPr>
        <w:t>а</w:t>
      </w:r>
      <w:r w:rsidR="00D91A85" w:rsidRPr="00394D00">
        <w:rPr>
          <w:rFonts w:ascii="Times New Roman" w:eastAsia="Times New Roman" w:hAnsi="Times New Roman" w:cs="Times New Roman"/>
          <w:color w:val="000000" w:themeColor="text1"/>
          <w:sz w:val="28"/>
          <w:szCs w:val="27"/>
          <w:lang w:eastAsia="ru-RU"/>
        </w:rPr>
        <w:t xml:space="preserve"> представляет собой фантастический роман. Са</w:t>
      </w:r>
      <w:r w:rsidRPr="00394D00">
        <w:rPr>
          <w:rFonts w:ascii="Times New Roman" w:eastAsia="Times New Roman" w:hAnsi="Times New Roman" w:cs="Times New Roman"/>
          <w:color w:val="000000" w:themeColor="text1"/>
          <w:sz w:val="28"/>
          <w:szCs w:val="27"/>
          <w:lang w:eastAsia="ru-RU"/>
        </w:rPr>
        <w:t xml:space="preserve">м купол представляет собой фантастическое допущение. </w:t>
      </w:r>
      <w:r w:rsidR="00D91A85" w:rsidRPr="00394D00">
        <w:rPr>
          <w:rFonts w:ascii="Times New Roman" w:eastAsia="Times New Roman" w:hAnsi="Times New Roman" w:cs="Times New Roman"/>
          <w:color w:val="000000" w:themeColor="text1"/>
          <w:sz w:val="28"/>
          <w:szCs w:val="27"/>
          <w:lang w:eastAsia="ru-RU"/>
        </w:rPr>
        <w:t>В</w:t>
      </w:r>
      <w:r w:rsidRPr="00394D00">
        <w:rPr>
          <w:rFonts w:ascii="Times New Roman" w:eastAsia="Times New Roman" w:hAnsi="Times New Roman" w:cs="Times New Roman"/>
          <w:color w:val="000000" w:themeColor="text1"/>
          <w:sz w:val="28"/>
          <w:szCs w:val="27"/>
          <w:lang w:eastAsia="ru-RU"/>
        </w:rPr>
        <w:t xml:space="preserve"> своем произведении автор поднял</w:t>
      </w:r>
      <w:r w:rsidR="00D91A85" w:rsidRPr="00394D00">
        <w:rPr>
          <w:rFonts w:ascii="Times New Roman" w:eastAsia="Times New Roman" w:hAnsi="Times New Roman" w:cs="Times New Roman"/>
          <w:color w:val="000000" w:themeColor="text1"/>
          <w:sz w:val="28"/>
          <w:szCs w:val="27"/>
          <w:lang w:eastAsia="ru-RU"/>
        </w:rPr>
        <w:t xml:space="preserve"> важнейшие проблемы, а именно проблемы экологии, современного общества и власти. Тем самым роман призывает читателей либо бороться со злом, либо подчиниться ему.</w:t>
      </w:r>
    </w:p>
    <w:p w:rsidR="00393FA1" w:rsidRPr="00394D00" w:rsidRDefault="00210766" w:rsidP="00210766">
      <w:pPr>
        <w:pStyle w:val="af2"/>
        <w:numPr>
          <w:ilvl w:val="0"/>
          <w:numId w:val="20"/>
        </w:numPr>
        <w:spacing w:after="0" w:line="360" w:lineRule="auto"/>
        <w:ind w:left="0" w:firstLine="709"/>
        <w:jc w:val="both"/>
        <w:rPr>
          <w:rFonts w:ascii="Times New Roman" w:eastAsia="Times New Roman" w:hAnsi="Times New Roman" w:cs="Times New Roman"/>
          <w:color w:val="000000" w:themeColor="text1"/>
          <w:sz w:val="28"/>
          <w:szCs w:val="27"/>
          <w:lang w:eastAsia="ru-RU"/>
        </w:rPr>
      </w:pPr>
      <w:r w:rsidRPr="00394D00">
        <w:rPr>
          <w:rFonts w:ascii="Times New Roman" w:eastAsia="Times New Roman" w:hAnsi="Times New Roman" w:cs="Times New Roman"/>
          <w:color w:val="000000" w:themeColor="text1"/>
          <w:sz w:val="28"/>
          <w:szCs w:val="27"/>
          <w:lang w:eastAsia="ru-RU"/>
        </w:rPr>
        <w:t xml:space="preserve">В результате проведенного исследования мы пришли к подтверждению гипотезы – для произведений С. Кинга характерен синтез различных жанров или трансформация жанровых параметров horrora. </w:t>
      </w:r>
      <w:r w:rsidR="005B19D4" w:rsidRPr="00394D00">
        <w:rPr>
          <w:rFonts w:ascii="Times New Roman" w:eastAsia="Times New Roman" w:hAnsi="Times New Roman" w:cs="Times New Roman"/>
          <w:color w:val="000000" w:themeColor="text1"/>
          <w:sz w:val="28"/>
          <w:szCs w:val="27"/>
          <w:lang w:eastAsia="ru-RU"/>
        </w:rPr>
        <w:t>Исследование может быть продолжено за счет включения в сферу изучения других произведений автора.</w:t>
      </w:r>
    </w:p>
    <w:p w:rsidR="00D1096E" w:rsidRDefault="00D1096E">
      <w:pPr>
        <w:rPr>
          <w:rFonts w:ascii="Times New Roman" w:eastAsia="Times New Roman" w:hAnsi="Times New Roman" w:cs="Times New Roman"/>
          <w:color w:val="000000" w:themeColor="text1"/>
          <w:sz w:val="28"/>
          <w:szCs w:val="27"/>
          <w:lang w:eastAsia="ru-RU"/>
        </w:rPr>
      </w:pPr>
      <w:r>
        <w:rPr>
          <w:rFonts w:ascii="Times New Roman" w:eastAsia="Times New Roman" w:hAnsi="Times New Roman" w:cs="Times New Roman"/>
          <w:color w:val="000000" w:themeColor="text1"/>
          <w:sz w:val="28"/>
          <w:szCs w:val="27"/>
          <w:lang w:eastAsia="ru-RU"/>
        </w:rPr>
        <w:br w:type="page"/>
      </w:r>
    </w:p>
    <w:p w:rsidR="006D2A7A" w:rsidRPr="00394D00" w:rsidRDefault="007C33C7" w:rsidP="003979E2">
      <w:pPr>
        <w:pStyle w:val="1"/>
        <w:spacing w:before="0" w:line="360" w:lineRule="auto"/>
        <w:jc w:val="center"/>
        <w:rPr>
          <w:rFonts w:ascii="Times New Roman" w:hAnsi="Times New Roman" w:cs="Times New Roman"/>
          <w:color w:val="000000" w:themeColor="text1"/>
        </w:rPr>
      </w:pPr>
      <w:bookmarkStart w:id="8" w:name="_Toc10298398"/>
      <w:r w:rsidRPr="00394D00">
        <w:rPr>
          <w:rFonts w:ascii="Times New Roman" w:hAnsi="Times New Roman" w:cs="Times New Roman"/>
          <w:color w:val="000000" w:themeColor="text1"/>
        </w:rPr>
        <w:lastRenderedPageBreak/>
        <w:t>БИБЛИОГРАФИЧЕСКИЙ СПИСОК</w:t>
      </w:r>
      <w:bookmarkEnd w:id="8"/>
    </w:p>
    <w:p w:rsidR="007C33C7" w:rsidRPr="00394D00" w:rsidRDefault="007C33C7" w:rsidP="003979E2">
      <w:pPr>
        <w:spacing w:after="0" w:line="360" w:lineRule="auto"/>
        <w:rPr>
          <w:rFonts w:ascii="Times New Roman" w:hAnsi="Times New Roman" w:cs="Times New Roman"/>
          <w:color w:val="000000" w:themeColor="text1"/>
          <w:sz w:val="28"/>
          <w:szCs w:val="28"/>
        </w:rPr>
      </w:pPr>
    </w:p>
    <w:p w:rsidR="006C240E" w:rsidRPr="00394D00" w:rsidRDefault="00AD481B"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Аверин</w:t>
      </w:r>
      <w:r w:rsidR="005E112F" w:rsidRPr="00394D00">
        <w:rPr>
          <w:rFonts w:ascii="Times New Roman" w:hAnsi="Times New Roman" w:cs="Times New Roman"/>
          <w:color w:val="000000" w:themeColor="text1"/>
          <w:sz w:val="28"/>
          <w:szCs w:val="28"/>
        </w:rPr>
        <w:t xml:space="preserve">цев, </w:t>
      </w:r>
      <w:r w:rsidRPr="00394D00">
        <w:rPr>
          <w:rFonts w:ascii="Times New Roman" w:hAnsi="Times New Roman" w:cs="Times New Roman"/>
          <w:color w:val="000000" w:themeColor="text1"/>
          <w:sz w:val="28"/>
          <w:szCs w:val="28"/>
        </w:rPr>
        <w:t>С. </w:t>
      </w:r>
      <w:r w:rsidR="006C240E" w:rsidRPr="00394D00">
        <w:rPr>
          <w:rFonts w:ascii="Times New Roman" w:hAnsi="Times New Roman" w:cs="Times New Roman"/>
          <w:color w:val="000000" w:themeColor="text1"/>
          <w:sz w:val="28"/>
          <w:szCs w:val="28"/>
        </w:rPr>
        <w:t xml:space="preserve">С. Историческая подвижность категории </w:t>
      </w:r>
      <w:r w:rsidRPr="00394D00">
        <w:rPr>
          <w:rFonts w:ascii="Times New Roman" w:hAnsi="Times New Roman" w:cs="Times New Roman"/>
          <w:color w:val="000000" w:themeColor="text1"/>
          <w:sz w:val="28"/>
          <w:szCs w:val="28"/>
        </w:rPr>
        <w:t xml:space="preserve">жанра [Электронный ресурс] / С. С. Аверинцев. </w:t>
      </w:r>
      <w:r w:rsidR="00FD1740" w:rsidRPr="00394D00">
        <w:rPr>
          <w:rFonts w:ascii="Times New Roman" w:hAnsi="Times New Roman" w:cs="Times New Roman"/>
          <w:color w:val="000000" w:themeColor="text1"/>
          <w:sz w:val="28"/>
          <w:szCs w:val="28"/>
        </w:rPr>
        <w:t xml:space="preserve">– </w:t>
      </w:r>
      <w:r w:rsidRPr="00394D00">
        <w:rPr>
          <w:rFonts w:ascii="Times New Roman" w:hAnsi="Times New Roman" w:cs="Times New Roman"/>
          <w:color w:val="000000" w:themeColor="text1"/>
          <w:sz w:val="28"/>
          <w:szCs w:val="28"/>
        </w:rPr>
        <w:t xml:space="preserve">Режим доступа: </w:t>
      </w:r>
      <w:r w:rsidR="006C240E" w:rsidRPr="00394D00">
        <w:rPr>
          <w:rFonts w:ascii="Times New Roman" w:hAnsi="Times New Roman" w:cs="Times New Roman"/>
          <w:color w:val="000000" w:themeColor="text1"/>
          <w:sz w:val="28"/>
          <w:szCs w:val="28"/>
        </w:rPr>
        <w:t xml:space="preserve">https://www.litmir.me/br/?b=249624&amp;p=2/ </w:t>
      </w:r>
    </w:p>
    <w:p w:rsidR="006C240E" w:rsidRPr="00394D00" w:rsidRDefault="005E112F"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Артемьева, </w:t>
      </w:r>
      <w:r w:rsidR="00AD481B" w:rsidRPr="00394D00">
        <w:rPr>
          <w:rFonts w:ascii="Times New Roman" w:hAnsi="Times New Roman" w:cs="Times New Roman"/>
          <w:color w:val="000000" w:themeColor="text1"/>
          <w:sz w:val="28"/>
          <w:szCs w:val="28"/>
        </w:rPr>
        <w:t xml:space="preserve">О. Э. </w:t>
      </w:r>
      <w:r w:rsidR="006C240E" w:rsidRPr="00394D00">
        <w:rPr>
          <w:rFonts w:ascii="Times New Roman" w:hAnsi="Times New Roman" w:cs="Times New Roman"/>
          <w:color w:val="000000" w:themeColor="text1"/>
          <w:sz w:val="28"/>
          <w:szCs w:val="28"/>
        </w:rPr>
        <w:t xml:space="preserve">Эволюция эстетической модели жанра «хоррор» в американском кино / О. Э. </w:t>
      </w:r>
      <w:r w:rsidR="00E1252E" w:rsidRPr="00394D00">
        <w:rPr>
          <w:rFonts w:ascii="Times New Roman" w:hAnsi="Times New Roman" w:cs="Times New Roman"/>
          <w:color w:val="000000" w:themeColor="text1"/>
          <w:sz w:val="28"/>
          <w:szCs w:val="28"/>
        </w:rPr>
        <w:t>Артемьева:</w:t>
      </w:r>
      <w:r w:rsidR="00634724" w:rsidRPr="00394D00">
        <w:rPr>
          <w:rFonts w:ascii="Times New Roman" w:hAnsi="Times New Roman" w:cs="Times New Roman"/>
          <w:color w:val="000000" w:themeColor="text1"/>
          <w:sz w:val="28"/>
          <w:szCs w:val="28"/>
        </w:rPr>
        <w:t>д</w:t>
      </w:r>
      <w:r w:rsidR="006C240E" w:rsidRPr="00394D00">
        <w:rPr>
          <w:rFonts w:ascii="Times New Roman" w:hAnsi="Times New Roman" w:cs="Times New Roman"/>
          <w:color w:val="000000" w:themeColor="text1"/>
          <w:sz w:val="28"/>
          <w:szCs w:val="28"/>
        </w:rPr>
        <w:t>ис</w:t>
      </w:r>
      <w:r w:rsidR="00FD1740" w:rsidRPr="00394D00">
        <w:rPr>
          <w:rFonts w:ascii="Times New Roman" w:hAnsi="Times New Roman" w:cs="Times New Roman"/>
          <w:color w:val="000000" w:themeColor="text1"/>
          <w:sz w:val="28"/>
          <w:szCs w:val="28"/>
        </w:rPr>
        <w:t xml:space="preserve">. … к. филол. н. – </w:t>
      </w:r>
      <w:r w:rsidR="00634724" w:rsidRPr="00394D00">
        <w:rPr>
          <w:rFonts w:ascii="Times New Roman" w:hAnsi="Times New Roman" w:cs="Times New Roman"/>
          <w:color w:val="000000" w:themeColor="text1"/>
          <w:sz w:val="28"/>
          <w:szCs w:val="28"/>
        </w:rPr>
        <w:t>М.</w:t>
      </w:r>
      <w:r w:rsidR="008E0F49" w:rsidRPr="00394D00">
        <w:rPr>
          <w:rFonts w:ascii="Times New Roman" w:hAnsi="Times New Roman" w:cs="Times New Roman"/>
          <w:color w:val="000000" w:themeColor="text1"/>
          <w:sz w:val="28"/>
          <w:szCs w:val="28"/>
        </w:rPr>
        <w:t xml:space="preserve"> : ВГИК,  2010. </w:t>
      </w:r>
      <w:r w:rsidR="00634724" w:rsidRPr="00394D00">
        <w:rPr>
          <w:rFonts w:ascii="Times New Roman" w:hAnsi="Times New Roman" w:cs="Times New Roman"/>
          <w:color w:val="000000" w:themeColor="text1"/>
          <w:sz w:val="28"/>
          <w:szCs w:val="28"/>
        </w:rPr>
        <w:t>– 176 </w:t>
      </w:r>
      <w:r w:rsidR="006C240E" w:rsidRPr="00394D00">
        <w:rPr>
          <w:rFonts w:ascii="Times New Roman" w:hAnsi="Times New Roman" w:cs="Times New Roman"/>
          <w:color w:val="000000" w:themeColor="text1"/>
          <w:sz w:val="28"/>
          <w:szCs w:val="28"/>
        </w:rPr>
        <w:t xml:space="preserve">с. </w:t>
      </w:r>
    </w:p>
    <w:p w:rsidR="006C240E" w:rsidRPr="00394D00" w:rsidRDefault="008E0F49"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Бахтин, М. </w:t>
      </w:r>
      <w:r w:rsidR="006C240E" w:rsidRPr="00394D00">
        <w:rPr>
          <w:rFonts w:ascii="Times New Roman" w:hAnsi="Times New Roman" w:cs="Times New Roman"/>
          <w:color w:val="000000" w:themeColor="text1"/>
          <w:sz w:val="28"/>
          <w:szCs w:val="28"/>
        </w:rPr>
        <w:t>М. Вопросы литературы и эстетик</w:t>
      </w:r>
      <w:r w:rsidRPr="00394D00">
        <w:rPr>
          <w:rFonts w:ascii="Times New Roman" w:hAnsi="Times New Roman" w:cs="Times New Roman"/>
          <w:color w:val="000000" w:themeColor="text1"/>
          <w:sz w:val="28"/>
          <w:szCs w:val="28"/>
        </w:rPr>
        <w:t>и. Исследования разных лет / М.</w:t>
      </w:r>
      <w:r w:rsidRPr="00394D00">
        <w:rPr>
          <w:color w:val="000000" w:themeColor="text1"/>
        </w:rPr>
        <w:t> </w:t>
      </w:r>
      <w:r w:rsidRPr="00394D00">
        <w:rPr>
          <w:rFonts w:ascii="Times New Roman" w:hAnsi="Times New Roman" w:cs="Times New Roman"/>
          <w:color w:val="000000" w:themeColor="text1"/>
          <w:sz w:val="28"/>
          <w:szCs w:val="28"/>
        </w:rPr>
        <w:t>М. </w:t>
      </w:r>
      <w:r w:rsidR="006C240E" w:rsidRPr="00394D00">
        <w:rPr>
          <w:rFonts w:ascii="Times New Roman" w:hAnsi="Times New Roman" w:cs="Times New Roman"/>
          <w:color w:val="000000" w:themeColor="text1"/>
          <w:sz w:val="28"/>
          <w:szCs w:val="28"/>
        </w:rPr>
        <w:t>Бахтин. – М. : Просвещение, 1975. – 355 с.</w:t>
      </w:r>
    </w:p>
    <w:p w:rsidR="006C240E" w:rsidRPr="00394D00" w:rsidRDefault="008E0F49"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Бахтин, М.</w:t>
      </w:r>
      <w:r w:rsidRPr="00394D00">
        <w:rPr>
          <w:color w:val="000000" w:themeColor="text1"/>
        </w:rPr>
        <w:t> </w:t>
      </w:r>
      <w:r w:rsidR="006C240E" w:rsidRPr="00394D00">
        <w:rPr>
          <w:rFonts w:ascii="Times New Roman" w:hAnsi="Times New Roman" w:cs="Times New Roman"/>
          <w:color w:val="000000" w:themeColor="text1"/>
          <w:sz w:val="28"/>
          <w:szCs w:val="28"/>
        </w:rPr>
        <w:t>М. Очер</w:t>
      </w:r>
      <w:r w:rsidRPr="00394D00">
        <w:rPr>
          <w:rFonts w:ascii="Times New Roman" w:hAnsi="Times New Roman" w:cs="Times New Roman"/>
          <w:color w:val="000000" w:themeColor="text1"/>
          <w:sz w:val="28"/>
          <w:szCs w:val="28"/>
        </w:rPr>
        <w:t>ки по исторической поэтике / М. М. </w:t>
      </w:r>
      <w:r w:rsidR="006C240E" w:rsidRPr="00394D00">
        <w:rPr>
          <w:rFonts w:ascii="Times New Roman" w:hAnsi="Times New Roman" w:cs="Times New Roman"/>
          <w:color w:val="000000" w:themeColor="text1"/>
          <w:sz w:val="28"/>
          <w:szCs w:val="28"/>
        </w:rPr>
        <w:t>Бахтин // Вопросы литературы и э</w:t>
      </w:r>
      <w:r w:rsidRPr="00394D00">
        <w:rPr>
          <w:rFonts w:ascii="Times New Roman" w:hAnsi="Times New Roman" w:cs="Times New Roman"/>
          <w:color w:val="000000" w:themeColor="text1"/>
          <w:sz w:val="28"/>
          <w:szCs w:val="28"/>
        </w:rPr>
        <w:t>стетики. – М. : Худож. лит., 197</w:t>
      </w:r>
      <w:r w:rsidR="006C240E" w:rsidRPr="00394D00">
        <w:rPr>
          <w:rFonts w:ascii="Times New Roman" w:hAnsi="Times New Roman" w:cs="Times New Roman"/>
          <w:color w:val="000000" w:themeColor="text1"/>
          <w:sz w:val="28"/>
          <w:szCs w:val="28"/>
        </w:rPr>
        <w:t>5. – 504 с.</w:t>
      </w:r>
    </w:p>
    <w:p w:rsidR="006C240E" w:rsidRPr="00394D00" w:rsidRDefault="008E0F49"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Б</w:t>
      </w:r>
      <w:r w:rsidR="00C56BBE" w:rsidRPr="00394D00">
        <w:rPr>
          <w:rFonts w:ascii="Times New Roman" w:hAnsi="Times New Roman" w:cs="Times New Roman"/>
          <w:color w:val="000000" w:themeColor="text1"/>
          <w:sz w:val="28"/>
          <w:szCs w:val="28"/>
        </w:rPr>
        <w:t>е</w:t>
      </w:r>
      <w:r w:rsidR="005E112F" w:rsidRPr="00394D00">
        <w:rPr>
          <w:rFonts w:ascii="Times New Roman" w:hAnsi="Times New Roman" w:cs="Times New Roman"/>
          <w:color w:val="000000" w:themeColor="text1"/>
          <w:sz w:val="28"/>
          <w:szCs w:val="28"/>
        </w:rPr>
        <w:t xml:space="preserve">рк, </w:t>
      </w:r>
      <w:r w:rsidR="006C240E" w:rsidRPr="00394D00">
        <w:rPr>
          <w:rFonts w:ascii="Times New Roman" w:hAnsi="Times New Roman" w:cs="Times New Roman"/>
          <w:color w:val="000000" w:themeColor="text1"/>
          <w:sz w:val="28"/>
          <w:szCs w:val="28"/>
        </w:rPr>
        <w:t>К. Пон</w:t>
      </w:r>
      <w:r w:rsidRPr="00394D00">
        <w:rPr>
          <w:rFonts w:ascii="Times New Roman" w:hAnsi="Times New Roman" w:cs="Times New Roman"/>
          <w:color w:val="000000" w:themeColor="text1"/>
          <w:sz w:val="28"/>
          <w:szCs w:val="28"/>
        </w:rPr>
        <w:t>ятия о литературных формах / К. Б</w:t>
      </w:r>
      <w:r w:rsidR="00C56BBE" w:rsidRPr="00394D00">
        <w:rPr>
          <w:rFonts w:ascii="Times New Roman" w:hAnsi="Times New Roman" w:cs="Times New Roman"/>
          <w:color w:val="000000" w:themeColor="text1"/>
          <w:sz w:val="28"/>
          <w:szCs w:val="28"/>
        </w:rPr>
        <w:t>е</w:t>
      </w:r>
      <w:r w:rsidRPr="00394D00">
        <w:rPr>
          <w:rFonts w:ascii="Times New Roman" w:hAnsi="Times New Roman" w:cs="Times New Roman"/>
          <w:color w:val="000000" w:themeColor="text1"/>
          <w:sz w:val="28"/>
          <w:szCs w:val="28"/>
        </w:rPr>
        <w:t>рк. – Л. :</w:t>
      </w:r>
      <w:r w:rsidR="005E112F" w:rsidRPr="00394D00">
        <w:rPr>
          <w:rFonts w:ascii="Times New Roman" w:hAnsi="Times New Roman" w:cs="Times New Roman"/>
          <w:color w:val="000000" w:themeColor="text1"/>
          <w:sz w:val="28"/>
          <w:szCs w:val="28"/>
        </w:rPr>
        <w:t xml:space="preserve"> Лениздат, </w:t>
      </w:r>
      <w:r w:rsidRPr="00394D00">
        <w:rPr>
          <w:rFonts w:ascii="Times New Roman" w:hAnsi="Times New Roman" w:cs="Times New Roman"/>
          <w:color w:val="000000" w:themeColor="text1"/>
          <w:sz w:val="28"/>
          <w:szCs w:val="28"/>
        </w:rPr>
        <w:t>1984. – </w:t>
      </w:r>
      <w:r w:rsidR="006C240E" w:rsidRPr="00394D00">
        <w:rPr>
          <w:rFonts w:ascii="Times New Roman" w:hAnsi="Times New Roman" w:cs="Times New Roman"/>
          <w:color w:val="000000" w:themeColor="text1"/>
          <w:sz w:val="28"/>
          <w:szCs w:val="28"/>
        </w:rPr>
        <w:t>263 с.</w:t>
      </w:r>
    </w:p>
    <w:p w:rsidR="00611E95" w:rsidRPr="00394D00" w:rsidRDefault="00611E95" w:rsidP="00611E95">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Борев, Ю. Б. Теория литературы: Энциклопедический словарь терминов / Ю. Б. Борев. – М. : Астрель, 2003. – 575с</w:t>
      </w:r>
    </w:p>
    <w:p w:rsidR="006C240E" w:rsidRPr="00394D00" w:rsidRDefault="008E0F49"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Брокгауз, Ф. </w:t>
      </w:r>
      <w:r w:rsidR="006C240E" w:rsidRPr="00394D00">
        <w:rPr>
          <w:rFonts w:ascii="Times New Roman" w:hAnsi="Times New Roman" w:cs="Times New Roman"/>
          <w:color w:val="000000" w:themeColor="text1"/>
          <w:sz w:val="28"/>
          <w:szCs w:val="28"/>
        </w:rPr>
        <w:t>А. Малый эн</w:t>
      </w:r>
      <w:r w:rsidR="00634724" w:rsidRPr="00394D00">
        <w:rPr>
          <w:rFonts w:ascii="Times New Roman" w:hAnsi="Times New Roman" w:cs="Times New Roman"/>
          <w:color w:val="000000" w:themeColor="text1"/>
          <w:sz w:val="28"/>
          <w:szCs w:val="28"/>
        </w:rPr>
        <w:t>циклопедический словарь</w:t>
      </w:r>
      <w:r w:rsidRPr="00394D00">
        <w:rPr>
          <w:rFonts w:ascii="Times New Roman" w:hAnsi="Times New Roman" w:cs="Times New Roman"/>
          <w:color w:val="000000" w:themeColor="text1"/>
          <w:sz w:val="28"/>
          <w:szCs w:val="28"/>
        </w:rPr>
        <w:t xml:space="preserve"> [Электронный ресурс] </w:t>
      </w:r>
      <w:r w:rsidR="00634724" w:rsidRPr="00394D00">
        <w:rPr>
          <w:rFonts w:ascii="Times New Roman" w:hAnsi="Times New Roman" w:cs="Times New Roman"/>
          <w:color w:val="000000" w:themeColor="text1"/>
          <w:sz w:val="28"/>
          <w:szCs w:val="28"/>
        </w:rPr>
        <w:t>/ Ф. А. </w:t>
      </w:r>
      <w:r w:rsidR="006C240E" w:rsidRPr="00394D00">
        <w:rPr>
          <w:rFonts w:ascii="Times New Roman" w:hAnsi="Times New Roman" w:cs="Times New Roman"/>
          <w:color w:val="000000" w:themeColor="text1"/>
          <w:sz w:val="28"/>
          <w:szCs w:val="28"/>
        </w:rPr>
        <w:t>Брокгауз, И. А. Ефрон.</w:t>
      </w:r>
      <w:r w:rsidRPr="00394D00">
        <w:rPr>
          <w:rFonts w:ascii="Times New Roman" w:hAnsi="Times New Roman" w:cs="Times New Roman"/>
          <w:color w:val="000000" w:themeColor="text1"/>
          <w:sz w:val="28"/>
          <w:szCs w:val="28"/>
        </w:rPr>
        <w:t xml:space="preserve"> – Режим доступа: https://runivers.ru/lib/book3182/</w:t>
      </w:r>
    </w:p>
    <w:p w:rsidR="006C240E" w:rsidRPr="00394D00" w:rsidRDefault="008E0F49"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Вацуро, В. </w:t>
      </w:r>
      <w:r w:rsidR="006C240E" w:rsidRPr="00394D00">
        <w:rPr>
          <w:rFonts w:ascii="Times New Roman" w:hAnsi="Times New Roman" w:cs="Times New Roman"/>
          <w:color w:val="000000" w:themeColor="text1"/>
          <w:sz w:val="28"/>
          <w:szCs w:val="28"/>
        </w:rPr>
        <w:t xml:space="preserve">Э. Готический роман в России </w:t>
      </w:r>
      <w:r w:rsidR="00634724"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 xml:space="preserve"> В.</w:t>
      </w:r>
      <w:r w:rsidRPr="00394D00">
        <w:rPr>
          <w:color w:val="000000" w:themeColor="text1"/>
        </w:rPr>
        <w:t> </w:t>
      </w:r>
      <w:r w:rsidRPr="00394D00">
        <w:rPr>
          <w:rFonts w:ascii="Times New Roman" w:hAnsi="Times New Roman" w:cs="Times New Roman"/>
          <w:color w:val="000000" w:themeColor="text1"/>
          <w:sz w:val="28"/>
          <w:szCs w:val="28"/>
        </w:rPr>
        <w:t>Э. Вацуро. – М. </w:t>
      </w:r>
      <w:r w:rsidR="006C240E" w:rsidRPr="00394D00">
        <w:rPr>
          <w:rFonts w:ascii="Times New Roman" w:hAnsi="Times New Roman" w:cs="Times New Roman"/>
          <w:color w:val="000000" w:themeColor="text1"/>
          <w:sz w:val="28"/>
          <w:szCs w:val="28"/>
        </w:rPr>
        <w:t>: Новое литературное образование, 2002. – 544 с.</w:t>
      </w:r>
    </w:p>
    <w:p w:rsidR="00D706E2" w:rsidRPr="00394D00" w:rsidRDefault="00D706E2"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Денисенко, И. В. Все страхи мира: </w:t>
      </w:r>
      <w:r w:rsidRPr="00394D00">
        <w:rPr>
          <w:rFonts w:ascii="Times New Roman" w:hAnsi="Times New Roman" w:cs="Times New Roman"/>
          <w:color w:val="000000" w:themeColor="text1"/>
          <w:sz w:val="28"/>
          <w:szCs w:val="28"/>
          <w:lang w:val="en-US"/>
        </w:rPr>
        <w:t>Horror</w:t>
      </w:r>
      <w:r w:rsidRPr="00394D00">
        <w:rPr>
          <w:rFonts w:ascii="Times New Roman" w:hAnsi="Times New Roman" w:cs="Times New Roman"/>
          <w:color w:val="000000" w:themeColor="text1"/>
          <w:sz w:val="28"/>
          <w:szCs w:val="28"/>
        </w:rPr>
        <w:t xml:space="preserve"> в литературе и искусстве [Электронный ресурс] / И. В. Денисенко. – Режим доступа: </w:t>
      </w:r>
      <w:hyperlink r:id="rId8" w:history="1">
        <w:r w:rsidRPr="00394D00">
          <w:rPr>
            <w:rStyle w:val="ac"/>
            <w:rFonts w:ascii="Times New Roman" w:hAnsi="Times New Roman" w:cs="Times New Roman"/>
            <w:color w:val="000000" w:themeColor="text1"/>
            <w:sz w:val="28"/>
            <w:szCs w:val="28"/>
            <w:u w:val="none"/>
          </w:rPr>
          <w:t>https://www.twirpx.com/file/1758322/</w:t>
        </w:r>
      </w:hyperlink>
    </w:p>
    <w:p w:rsidR="006C240E" w:rsidRPr="00394D00" w:rsidRDefault="006C240E"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Жаринов, Е.</w:t>
      </w:r>
      <w:r w:rsidR="008E0F49" w:rsidRPr="00394D00">
        <w:rPr>
          <w:rFonts w:ascii="Times New Roman" w:hAnsi="Times New Roman" w:cs="Times New Roman"/>
          <w:color w:val="000000" w:themeColor="text1"/>
          <w:sz w:val="28"/>
          <w:szCs w:val="28"/>
        </w:rPr>
        <w:t xml:space="preserve"> В. </w:t>
      </w:r>
      <w:r w:rsidRPr="00394D00">
        <w:rPr>
          <w:rFonts w:ascii="Times New Roman" w:hAnsi="Times New Roman" w:cs="Times New Roman"/>
          <w:color w:val="000000" w:themeColor="text1"/>
          <w:sz w:val="28"/>
          <w:szCs w:val="28"/>
        </w:rPr>
        <w:t>История жанра романа «ужаса» в литературе Англии и Америки [Электронный ресурс] / Е.</w:t>
      </w:r>
      <w:r w:rsidR="008E0F49" w:rsidRPr="00394D00">
        <w:rPr>
          <w:rFonts w:ascii="Times New Roman" w:hAnsi="Times New Roman" w:cs="Times New Roman"/>
          <w:color w:val="000000" w:themeColor="text1"/>
          <w:sz w:val="28"/>
          <w:szCs w:val="28"/>
        </w:rPr>
        <w:t> В. </w:t>
      </w:r>
      <w:r w:rsidRPr="00394D00">
        <w:rPr>
          <w:rFonts w:ascii="Times New Roman" w:hAnsi="Times New Roman" w:cs="Times New Roman"/>
          <w:color w:val="000000" w:themeColor="text1"/>
          <w:sz w:val="28"/>
          <w:szCs w:val="28"/>
        </w:rPr>
        <w:t xml:space="preserve">Жаринов. – Режим доступа: http://samopiska.ru/main_dsp.php?top_id=1152/ </w:t>
      </w:r>
    </w:p>
    <w:p w:rsidR="001103A3" w:rsidRPr="00394D00" w:rsidRDefault="001103A3" w:rsidP="001103A3">
      <w:pPr>
        <w:pStyle w:val="a5"/>
        <w:numPr>
          <w:ilvl w:val="0"/>
          <w:numId w:val="16"/>
        </w:numPr>
        <w:spacing w:after="0" w:line="360" w:lineRule="auto"/>
        <w:ind w:left="0" w:firstLine="709"/>
        <w:jc w:val="both"/>
        <w:rPr>
          <w:rFonts w:ascii="Times New Roman" w:hAnsi="Times New Roman" w:cs="Times New Roman"/>
          <w:color w:val="000000" w:themeColor="text1"/>
          <w:sz w:val="28"/>
        </w:rPr>
      </w:pPr>
      <w:r w:rsidRPr="00394D00">
        <w:rPr>
          <w:rFonts w:ascii="Times New Roman" w:hAnsi="Times New Roman" w:cs="Times New Roman"/>
          <w:color w:val="000000" w:themeColor="text1"/>
          <w:sz w:val="28"/>
        </w:rPr>
        <w:t xml:space="preserve">Женевский, В. Хоррор в русской литературе (часть I) [Электронный ресурс] // </w:t>
      </w:r>
      <w:r w:rsidRPr="00394D00">
        <w:rPr>
          <w:rFonts w:ascii="Times New Roman" w:hAnsi="Times New Roman" w:cs="Times New Roman"/>
          <w:color w:val="000000" w:themeColor="text1"/>
          <w:sz w:val="28"/>
          <w:lang w:val="en-US"/>
        </w:rPr>
        <w:t>Dreker</w:t>
      </w:r>
      <w:r w:rsidR="00D1096E">
        <w:rPr>
          <w:rFonts w:ascii="Times New Roman" w:hAnsi="Times New Roman" w:cs="Times New Roman"/>
          <w:color w:val="000000" w:themeColor="text1"/>
          <w:sz w:val="28"/>
        </w:rPr>
        <w:t xml:space="preserve"> онлайн </w:t>
      </w:r>
      <w:r w:rsidRPr="00394D00">
        <w:rPr>
          <w:rFonts w:ascii="Times New Roman" w:hAnsi="Times New Roman" w:cs="Times New Roman"/>
          <w:color w:val="000000" w:themeColor="text1"/>
          <w:sz w:val="28"/>
        </w:rPr>
        <w:t>журнал ужасов и мистики. – Режим доступа: https://darkermagazine.ru/page/horror-v-russkoj-literature-chast-i/</w:t>
      </w:r>
    </w:p>
    <w:p w:rsidR="006C240E" w:rsidRPr="00394D00" w:rsidRDefault="006C240E"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lastRenderedPageBreak/>
        <w:t>З</w:t>
      </w:r>
      <w:r w:rsidR="008E0F49" w:rsidRPr="00394D00">
        <w:rPr>
          <w:rFonts w:ascii="Times New Roman" w:hAnsi="Times New Roman" w:cs="Times New Roman"/>
          <w:color w:val="000000" w:themeColor="text1"/>
          <w:sz w:val="28"/>
          <w:szCs w:val="28"/>
        </w:rPr>
        <w:t>аломкина, Г. </w:t>
      </w:r>
      <w:r w:rsidRPr="00394D00">
        <w:rPr>
          <w:rFonts w:ascii="Times New Roman" w:hAnsi="Times New Roman" w:cs="Times New Roman"/>
          <w:color w:val="000000" w:themeColor="text1"/>
          <w:sz w:val="28"/>
          <w:szCs w:val="28"/>
        </w:rPr>
        <w:t>В. Специфика фантастичес</w:t>
      </w:r>
      <w:r w:rsidR="00DC748B" w:rsidRPr="00394D00">
        <w:rPr>
          <w:rFonts w:ascii="Times New Roman" w:hAnsi="Times New Roman" w:cs="Times New Roman"/>
          <w:color w:val="000000" w:themeColor="text1"/>
          <w:sz w:val="28"/>
          <w:szCs w:val="28"/>
        </w:rPr>
        <w:t>кого в литературной готике / Г. В. </w:t>
      </w:r>
      <w:r w:rsidRPr="00394D00">
        <w:rPr>
          <w:rFonts w:ascii="Times New Roman" w:hAnsi="Times New Roman" w:cs="Times New Roman"/>
          <w:color w:val="000000" w:themeColor="text1"/>
          <w:sz w:val="28"/>
          <w:szCs w:val="28"/>
        </w:rPr>
        <w:t>Заломкина // Вестник Самарского</w:t>
      </w:r>
      <w:r w:rsidR="00CD2ACF" w:rsidRPr="00394D00">
        <w:rPr>
          <w:rFonts w:ascii="Times New Roman" w:hAnsi="Times New Roman" w:cs="Times New Roman"/>
          <w:color w:val="000000" w:themeColor="text1"/>
          <w:sz w:val="28"/>
          <w:szCs w:val="28"/>
        </w:rPr>
        <w:t xml:space="preserve"> государственного университета. – </w:t>
      </w:r>
      <w:r w:rsidR="00634724" w:rsidRPr="00394D00">
        <w:rPr>
          <w:rFonts w:ascii="Times New Roman" w:hAnsi="Times New Roman" w:cs="Times New Roman"/>
          <w:color w:val="000000" w:themeColor="text1"/>
          <w:sz w:val="28"/>
          <w:szCs w:val="28"/>
        </w:rPr>
        <w:t>2009. – № 73. – С. 192 – 197</w:t>
      </w:r>
      <w:r w:rsidRPr="00394D00">
        <w:rPr>
          <w:rFonts w:ascii="Times New Roman" w:hAnsi="Times New Roman" w:cs="Times New Roman"/>
          <w:color w:val="000000" w:themeColor="text1"/>
          <w:sz w:val="28"/>
          <w:szCs w:val="28"/>
        </w:rPr>
        <w:t>.</w:t>
      </w:r>
    </w:p>
    <w:p w:rsidR="0097367F" w:rsidRPr="00394D00" w:rsidRDefault="0097367F" w:rsidP="001103A3">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ИнтервьюСтивена Кинга журналу «</w:t>
      </w:r>
      <w:r w:rsidRPr="00394D00">
        <w:rPr>
          <w:rFonts w:ascii="Times New Roman" w:hAnsi="Times New Roman" w:cs="Times New Roman"/>
          <w:color w:val="000000" w:themeColor="text1"/>
          <w:sz w:val="28"/>
          <w:szCs w:val="28"/>
          <w:lang w:val="en-US"/>
        </w:rPr>
        <w:t>RollingStone</w:t>
      </w:r>
      <w:r w:rsidRPr="00394D00">
        <w:rPr>
          <w:rFonts w:ascii="Times New Roman" w:hAnsi="Times New Roman" w:cs="Times New Roman"/>
          <w:color w:val="000000" w:themeColor="text1"/>
          <w:sz w:val="28"/>
          <w:szCs w:val="28"/>
        </w:rPr>
        <w:t>» [Электронный ресурс</w:t>
      </w:r>
      <w:r w:rsidR="001103A3" w:rsidRPr="00394D00">
        <w:rPr>
          <w:rFonts w:ascii="Times New Roman" w:hAnsi="Times New Roman" w:cs="Times New Roman"/>
          <w:color w:val="000000" w:themeColor="text1"/>
          <w:sz w:val="28"/>
          <w:szCs w:val="28"/>
        </w:rPr>
        <w:t xml:space="preserve">] // </w:t>
      </w:r>
      <w:r w:rsidR="001103A3" w:rsidRPr="00394D00">
        <w:rPr>
          <w:rFonts w:ascii="Times New Roman" w:hAnsi="Times New Roman" w:cs="Times New Roman"/>
          <w:color w:val="000000" w:themeColor="text1"/>
          <w:sz w:val="28"/>
          <w:szCs w:val="28"/>
          <w:lang w:val="en-US"/>
        </w:rPr>
        <w:t>VeryScary</w:t>
      </w:r>
      <w:r w:rsidR="001103A3" w:rsidRPr="00394D00">
        <w:rPr>
          <w:rFonts w:ascii="Times New Roman" w:hAnsi="Times New Roman" w:cs="Times New Roman"/>
          <w:color w:val="000000" w:themeColor="text1"/>
          <w:sz w:val="28"/>
          <w:szCs w:val="28"/>
        </w:rPr>
        <w:t>.</w:t>
      </w:r>
      <w:r w:rsidR="001103A3" w:rsidRPr="00394D00">
        <w:rPr>
          <w:rFonts w:ascii="Times New Roman" w:hAnsi="Times New Roman" w:cs="Times New Roman"/>
          <w:color w:val="000000" w:themeColor="text1"/>
          <w:sz w:val="28"/>
          <w:szCs w:val="28"/>
          <w:lang w:val="en-US"/>
        </w:rPr>
        <w:t>ru</w:t>
      </w:r>
      <w:r w:rsidR="001103A3" w:rsidRPr="00394D00">
        <w:rPr>
          <w:rFonts w:ascii="Times New Roman" w:hAnsi="Times New Roman" w:cs="Times New Roman"/>
          <w:color w:val="000000" w:themeColor="text1"/>
          <w:sz w:val="28"/>
          <w:szCs w:val="28"/>
        </w:rPr>
        <w:t xml:space="preserve"> Очень страшный портал.</w:t>
      </w:r>
      <w:r w:rsidRPr="00394D00">
        <w:rPr>
          <w:rFonts w:ascii="Times New Roman" w:hAnsi="Times New Roman" w:cs="Times New Roman"/>
          <w:color w:val="000000" w:themeColor="text1"/>
          <w:sz w:val="28"/>
          <w:szCs w:val="28"/>
        </w:rPr>
        <w:t xml:space="preserve"> – Режим доступа:</w:t>
      </w:r>
      <w:r w:rsidR="001103A3" w:rsidRPr="00394D00">
        <w:rPr>
          <w:rFonts w:ascii="Times New Roman" w:hAnsi="Times New Roman" w:cs="Times New Roman"/>
          <w:color w:val="000000" w:themeColor="text1"/>
          <w:sz w:val="28"/>
          <w:szCs w:val="28"/>
        </w:rPr>
        <w:t xml:space="preserve"> http://veryscary.ru/publ/stiven_king/intervju_stivena_kinga_zhurnalu_rolling_stone/2-1-0-917/</w:t>
      </w:r>
    </w:p>
    <w:p w:rsidR="00A55801" w:rsidRPr="00394D00" w:rsidRDefault="00A55801" w:rsidP="00A55801">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Кинг, С. Зеленая Миля [Электронный ресурс] / С. Кинг. – Режим доступа: http://www.english-easy.info/books/books_king.php#axzz5pWtq2T2E/</w:t>
      </w:r>
    </w:p>
    <w:p w:rsidR="00A55801" w:rsidRPr="00394D00" w:rsidRDefault="00A55801" w:rsidP="00A55801">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Кинг, С. Роман остросюжетной мистики «Оно» / С. Кинг // Книга первая. – М. : Издательство «КЭДМЭН», 1993. – 430 с.</w:t>
      </w:r>
    </w:p>
    <w:p w:rsidR="00A55801" w:rsidRPr="00394D00" w:rsidRDefault="00A55801" w:rsidP="00A55801">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Кинг, С. Роман остросюжетной мистики «Оно» [Электронный ресурс] / С. Кинг. – Режим доступа: http://www.english-easy.info/books/books_king.php#axzz5pWtq2T2E/</w:t>
      </w:r>
    </w:p>
    <w:p w:rsidR="00A55801" w:rsidRPr="00394D00" w:rsidRDefault="00A55801" w:rsidP="00A55801">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Кинг, С. Под куполом [Электронный ресурс] / С. Кинг. – Режим доступа: http://www.english-easy.info/books/books_king.php#axzz5pWtq2T2E/</w:t>
      </w:r>
    </w:p>
    <w:p w:rsidR="006C240E" w:rsidRPr="00394D00" w:rsidRDefault="00DC748B"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Кожинов, В. В. Литературный жанр / В. </w:t>
      </w:r>
      <w:r w:rsidR="006C240E" w:rsidRPr="00394D00">
        <w:rPr>
          <w:rFonts w:ascii="Times New Roman" w:hAnsi="Times New Roman" w:cs="Times New Roman"/>
          <w:color w:val="000000" w:themeColor="text1"/>
          <w:sz w:val="28"/>
          <w:szCs w:val="28"/>
        </w:rPr>
        <w:t>В. Кожинов // Краткая энциклопедия. – М. : Совреме</w:t>
      </w:r>
      <w:r w:rsidRPr="00394D00">
        <w:rPr>
          <w:rFonts w:ascii="Times New Roman" w:hAnsi="Times New Roman" w:cs="Times New Roman"/>
          <w:color w:val="000000" w:themeColor="text1"/>
          <w:sz w:val="28"/>
          <w:szCs w:val="28"/>
        </w:rPr>
        <w:t>нная энциклопедия, 198</w:t>
      </w:r>
      <w:r w:rsidR="006C240E" w:rsidRPr="00394D00">
        <w:rPr>
          <w:rFonts w:ascii="Times New Roman" w:hAnsi="Times New Roman" w:cs="Times New Roman"/>
          <w:color w:val="000000" w:themeColor="text1"/>
          <w:sz w:val="28"/>
          <w:szCs w:val="28"/>
        </w:rPr>
        <w:t>4</w:t>
      </w:r>
      <w:r w:rsidR="00634724" w:rsidRPr="00394D00">
        <w:rPr>
          <w:rFonts w:ascii="Times New Roman" w:hAnsi="Times New Roman" w:cs="Times New Roman"/>
          <w:color w:val="000000" w:themeColor="text1"/>
          <w:sz w:val="28"/>
          <w:szCs w:val="28"/>
        </w:rPr>
        <w:t>.</w:t>
      </w:r>
      <w:r w:rsidR="006C240E" w:rsidRPr="00394D00">
        <w:rPr>
          <w:rFonts w:ascii="Times New Roman" w:hAnsi="Times New Roman" w:cs="Times New Roman"/>
          <w:color w:val="000000" w:themeColor="text1"/>
          <w:sz w:val="28"/>
          <w:szCs w:val="28"/>
        </w:rPr>
        <w:t xml:space="preserve"> – С. 914-917.</w:t>
      </w:r>
    </w:p>
    <w:p w:rsidR="006C240E" w:rsidRPr="00394D00" w:rsidRDefault="00DC748B"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Козлов, Н. </w:t>
      </w:r>
      <w:r w:rsidR="006C240E" w:rsidRPr="00394D00">
        <w:rPr>
          <w:rFonts w:ascii="Times New Roman" w:hAnsi="Times New Roman" w:cs="Times New Roman"/>
          <w:color w:val="000000" w:themeColor="text1"/>
          <w:sz w:val="28"/>
          <w:szCs w:val="28"/>
        </w:rPr>
        <w:t>И.</w:t>
      </w:r>
      <w:r w:rsidRPr="00394D00">
        <w:rPr>
          <w:rFonts w:ascii="Times New Roman" w:hAnsi="Times New Roman" w:cs="Times New Roman"/>
          <w:color w:val="000000" w:themeColor="text1"/>
          <w:sz w:val="28"/>
          <w:szCs w:val="28"/>
        </w:rPr>
        <w:t xml:space="preserve"> Испуг //</w:t>
      </w:r>
      <w:r w:rsidR="006C240E" w:rsidRPr="00394D00">
        <w:rPr>
          <w:rFonts w:ascii="Times New Roman" w:hAnsi="Times New Roman" w:cs="Times New Roman"/>
          <w:color w:val="000000" w:themeColor="text1"/>
          <w:sz w:val="28"/>
          <w:szCs w:val="28"/>
        </w:rPr>
        <w:t xml:space="preserve"> Психологос: научный журнал практической </w:t>
      </w:r>
      <w:r w:rsidRPr="00394D00">
        <w:rPr>
          <w:rFonts w:ascii="Times New Roman" w:hAnsi="Times New Roman" w:cs="Times New Roman"/>
          <w:color w:val="000000" w:themeColor="text1"/>
          <w:sz w:val="28"/>
          <w:szCs w:val="28"/>
        </w:rPr>
        <w:t>психологии [Электронный ресурс] / Н. И. </w:t>
      </w:r>
      <w:r w:rsidR="006C240E" w:rsidRPr="00394D00">
        <w:rPr>
          <w:rFonts w:ascii="Times New Roman" w:hAnsi="Times New Roman" w:cs="Times New Roman"/>
          <w:color w:val="000000" w:themeColor="text1"/>
          <w:sz w:val="28"/>
          <w:szCs w:val="28"/>
        </w:rPr>
        <w:t>Козлов. – Режим доступа: http://www.psychologos.ru/articles/view/ispug/</w:t>
      </w:r>
    </w:p>
    <w:p w:rsidR="00A55801" w:rsidRPr="00394D00" w:rsidRDefault="00A55801" w:rsidP="00A55801">
      <w:pPr>
        <w:pStyle w:val="a5"/>
        <w:numPr>
          <w:ilvl w:val="0"/>
          <w:numId w:val="16"/>
        </w:numPr>
        <w:spacing w:after="0" w:line="360" w:lineRule="auto"/>
        <w:ind w:left="0" w:firstLine="709"/>
        <w:jc w:val="both"/>
        <w:rPr>
          <w:color w:val="000000" w:themeColor="text1"/>
        </w:rPr>
      </w:pPr>
      <w:r w:rsidRPr="00394D00">
        <w:rPr>
          <w:rFonts w:ascii="Times New Roman" w:hAnsi="Times New Roman" w:cs="Times New Roman"/>
          <w:color w:val="000000" w:themeColor="text1"/>
          <w:sz w:val="28"/>
          <w:szCs w:val="28"/>
          <w:shd w:val="clear" w:color="auto" w:fill="FFFFFF"/>
        </w:rPr>
        <w:t>Копыстянская, Н. Ф. Понятие «жанр» в его устойчивости и изменчивости / Н. Ф. Копыстянская. – М.</w:t>
      </w:r>
      <w:r w:rsidRPr="00394D00">
        <w:rPr>
          <w:color w:val="000000" w:themeColor="text1"/>
        </w:rPr>
        <w:t> </w:t>
      </w:r>
      <w:r w:rsidRPr="00394D00">
        <w:rPr>
          <w:rFonts w:ascii="Times New Roman" w:hAnsi="Times New Roman" w:cs="Times New Roman"/>
          <w:color w:val="000000" w:themeColor="text1"/>
          <w:sz w:val="28"/>
          <w:szCs w:val="28"/>
        </w:rPr>
        <w:t>: Наука, 1997. – 255 с.</w:t>
      </w:r>
    </w:p>
    <w:p w:rsidR="00693D0E" w:rsidRPr="00394D00" w:rsidRDefault="00693D0E" w:rsidP="00693D0E">
      <w:pPr>
        <w:pStyle w:val="a5"/>
        <w:numPr>
          <w:ilvl w:val="0"/>
          <w:numId w:val="16"/>
        </w:numPr>
        <w:spacing w:after="0" w:line="360" w:lineRule="auto"/>
        <w:ind w:left="0" w:firstLine="709"/>
        <w:jc w:val="both"/>
        <w:rPr>
          <w:color w:val="000000" w:themeColor="text1"/>
        </w:rPr>
      </w:pPr>
      <w:r w:rsidRPr="00394D00">
        <w:rPr>
          <w:rFonts w:ascii="Times New Roman" w:hAnsi="Times New Roman" w:cs="Times New Roman"/>
          <w:color w:val="000000" w:themeColor="text1"/>
          <w:sz w:val="28"/>
          <w:szCs w:val="28"/>
        </w:rPr>
        <w:t>Край, И. Если бы телепатия существовала [Электронный ресурс] // Фантастический мир. – Режим доступа: https://www.mirf.ru/science/esli-by-telepatiya-suschestvovala/</w:t>
      </w:r>
    </w:p>
    <w:p w:rsidR="00A55801" w:rsidRPr="00394D00" w:rsidRDefault="00A55801" w:rsidP="00A55801">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Лавкрафт, Г. Ф. Сверхъестественный ужас в литературе (эссе) [Электронный ресурс] / Пер. с англ. С. Н. Калиновский. – Режим доступа: http://samlib.ru/k/kalinowskij_s_n/supernatural_horror_in_literature.shtml/</w:t>
      </w:r>
    </w:p>
    <w:p w:rsidR="00A55801" w:rsidRPr="00394D00" w:rsidRDefault="00A55801" w:rsidP="00A55801">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lastRenderedPageBreak/>
        <w:t xml:space="preserve">Ладыгин, М. Б. Английский готический роман и проблемы предромантизма / М. Б. </w:t>
      </w:r>
      <w:r w:rsidR="00920A38" w:rsidRPr="00394D00">
        <w:rPr>
          <w:rFonts w:ascii="Times New Roman" w:hAnsi="Times New Roman" w:cs="Times New Roman"/>
          <w:color w:val="000000" w:themeColor="text1"/>
          <w:sz w:val="28"/>
          <w:szCs w:val="28"/>
        </w:rPr>
        <w:t>Ладыгин. – М. : Лит. веяния, 199</w:t>
      </w:r>
      <w:r w:rsidRPr="00394D00">
        <w:rPr>
          <w:rFonts w:ascii="Times New Roman" w:hAnsi="Times New Roman" w:cs="Times New Roman"/>
          <w:color w:val="000000" w:themeColor="text1"/>
          <w:sz w:val="28"/>
          <w:szCs w:val="28"/>
        </w:rPr>
        <w:t>8. – 44 с.</w:t>
      </w:r>
    </w:p>
    <w:p w:rsidR="00D706E2" w:rsidRPr="00394D00" w:rsidRDefault="00D706E2" w:rsidP="00D706E2">
      <w:pPr>
        <w:pStyle w:val="af2"/>
        <w:numPr>
          <w:ilvl w:val="0"/>
          <w:numId w:val="16"/>
        </w:numPr>
        <w:ind w:left="0" w:firstLine="709"/>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Лейдерман, Н. Л. Теория литературы / Н. Л. Лейдерман, Н. В. Барковская. – Екатеринбург: Изд-во АМБ, 2002. – 73 с.</w:t>
      </w:r>
    </w:p>
    <w:p w:rsidR="00920A38" w:rsidRPr="00394D00" w:rsidRDefault="00920A38" w:rsidP="00920A38">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Лихачев, Д.</w:t>
      </w:r>
      <w:r w:rsidRPr="00394D00">
        <w:rPr>
          <w:color w:val="000000" w:themeColor="text1"/>
        </w:rPr>
        <w:t> </w:t>
      </w:r>
      <w:r w:rsidRPr="00394D00">
        <w:rPr>
          <w:rFonts w:ascii="Times New Roman" w:hAnsi="Times New Roman" w:cs="Times New Roman"/>
          <w:color w:val="000000" w:themeColor="text1"/>
          <w:sz w:val="28"/>
          <w:szCs w:val="28"/>
        </w:rPr>
        <w:t>С. Развитие русской литературы X-XVII вв. / Д. С.  Лихачев. – Л. : Наука, 1998. – 254 с.</w:t>
      </w:r>
    </w:p>
    <w:p w:rsidR="00920A38" w:rsidRPr="00394D00" w:rsidRDefault="00920A38" w:rsidP="00920A38">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Лосев, А. Ф. История античной литературы / А. Ф. Лосев. – М. : Наука, 1997. – 439 с.</w:t>
      </w:r>
    </w:p>
    <w:p w:rsidR="006C240E" w:rsidRPr="00394D00" w:rsidRDefault="006C240E" w:rsidP="00A55801">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Мириманян, А. М. О некоторых особенностях пси</w:t>
      </w:r>
      <w:r w:rsidR="00FD1740" w:rsidRPr="00394D00">
        <w:rPr>
          <w:rFonts w:ascii="Times New Roman" w:hAnsi="Times New Roman" w:cs="Times New Roman"/>
          <w:color w:val="000000" w:themeColor="text1"/>
          <w:sz w:val="28"/>
          <w:szCs w:val="28"/>
        </w:rPr>
        <w:t xml:space="preserve">хологического романа переиз. / </w:t>
      </w:r>
      <w:r w:rsidRPr="00394D00">
        <w:rPr>
          <w:rFonts w:ascii="Times New Roman" w:hAnsi="Times New Roman" w:cs="Times New Roman"/>
          <w:color w:val="000000" w:themeColor="text1"/>
          <w:sz w:val="28"/>
          <w:szCs w:val="28"/>
        </w:rPr>
        <w:t xml:space="preserve">А. М. Мириманян. – </w:t>
      </w:r>
      <w:r w:rsidR="00FD1740" w:rsidRPr="00394D00">
        <w:rPr>
          <w:rFonts w:ascii="Times New Roman" w:hAnsi="Times New Roman" w:cs="Times New Roman"/>
          <w:color w:val="000000" w:themeColor="text1"/>
          <w:sz w:val="28"/>
          <w:szCs w:val="28"/>
        </w:rPr>
        <w:t>Ереван: Эдит принт</w:t>
      </w:r>
      <w:r w:rsidRPr="00394D00">
        <w:rPr>
          <w:rFonts w:ascii="Times New Roman" w:hAnsi="Times New Roman" w:cs="Times New Roman"/>
          <w:color w:val="000000" w:themeColor="text1"/>
          <w:sz w:val="28"/>
          <w:szCs w:val="28"/>
        </w:rPr>
        <w:t xml:space="preserve">, 1997. – 43 с. </w:t>
      </w:r>
    </w:p>
    <w:p w:rsidR="00210528" w:rsidRPr="00394D00" w:rsidRDefault="00210528"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394D00">
        <w:rPr>
          <w:rFonts w:ascii="Times New Roman" w:hAnsi="Times New Roman" w:cs="Times New Roman"/>
          <w:color w:val="000000" w:themeColor="text1"/>
          <w:sz w:val="28"/>
          <w:szCs w:val="28"/>
          <w:shd w:val="clear" w:color="auto" w:fill="FFFFFF"/>
        </w:rPr>
        <w:t>Миронов, Р.</w:t>
      </w:r>
      <w:r w:rsidR="00055F94" w:rsidRPr="00394D00">
        <w:rPr>
          <w:rFonts w:ascii="Times New Roman" w:hAnsi="Times New Roman" w:cs="Times New Roman"/>
          <w:color w:val="000000" w:themeColor="text1"/>
          <w:sz w:val="28"/>
          <w:szCs w:val="28"/>
          <w:shd w:val="clear" w:color="auto" w:fill="FFFFFF"/>
        </w:rPr>
        <w:t> С.</w:t>
      </w:r>
      <w:r w:rsidRPr="00394D00">
        <w:rPr>
          <w:rFonts w:ascii="Times New Roman" w:hAnsi="Times New Roman" w:cs="Times New Roman"/>
          <w:color w:val="000000" w:themeColor="text1"/>
          <w:sz w:val="28"/>
          <w:szCs w:val="28"/>
          <w:shd w:val="clear" w:color="auto" w:fill="FFFFFF"/>
        </w:rPr>
        <w:t xml:space="preserve"> Категория ужасног</w:t>
      </w:r>
      <w:r w:rsidR="00055F94" w:rsidRPr="00394D00">
        <w:rPr>
          <w:rFonts w:ascii="Times New Roman" w:hAnsi="Times New Roman" w:cs="Times New Roman"/>
          <w:color w:val="000000" w:themeColor="text1"/>
          <w:sz w:val="28"/>
          <w:szCs w:val="28"/>
          <w:shd w:val="clear" w:color="auto" w:fill="FFFFFF"/>
        </w:rPr>
        <w:t>о в произведениях Стивена Кинга [Электронный ресурс] / Р. С. Миронов. – Режим доступа:</w:t>
      </w:r>
      <w:hyperlink r:id="rId9" w:history="1">
        <w:r w:rsidRPr="00394D00">
          <w:rPr>
            <w:rStyle w:val="ac"/>
            <w:rFonts w:ascii="Times New Roman" w:hAnsi="Times New Roman" w:cs="Times New Roman"/>
            <w:color w:val="000000" w:themeColor="text1"/>
            <w:sz w:val="28"/>
            <w:szCs w:val="28"/>
            <w:u w:val="none"/>
            <w:shd w:val="clear" w:color="auto" w:fill="FFFFFF"/>
          </w:rPr>
          <w:t>http://ivanovo.ac.ru/cyberpar/stephenking.htm/</w:t>
        </w:r>
      </w:hyperlink>
    </w:p>
    <w:p w:rsidR="006A5EE3" w:rsidRPr="00394D00" w:rsidRDefault="006A5EE3" w:rsidP="006A5EE3">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shd w:val="clear" w:color="auto" w:fill="FFFFFF"/>
        </w:rPr>
        <w:t>Михальская, Н. П. История английской литературы 2-ое издание: учеб. для студ. филол. и лингв. фак. высш. пед. учеб. зав. / Н. П. Михальская. – М. : Академия, 2007. – С. 268 – 277.</w:t>
      </w:r>
    </w:p>
    <w:p w:rsidR="007B3C98" w:rsidRPr="00394D00" w:rsidRDefault="007B3C98" w:rsidP="007B3C98">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Морозов, Е. А. История немецкой литературы / Е. А. Морозов // Учебно-методический комплекс для студентов лингвистики и перевода. – Магнитогорск: МаГУ, 2010. – 111 с. </w:t>
      </w:r>
    </w:p>
    <w:p w:rsidR="006C240E" w:rsidRPr="00394D00" w:rsidRDefault="00FD1740"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Огнева, И. </w:t>
      </w:r>
      <w:r w:rsidR="006C240E" w:rsidRPr="00394D00">
        <w:rPr>
          <w:rFonts w:ascii="Times New Roman" w:hAnsi="Times New Roman" w:cs="Times New Roman"/>
          <w:color w:val="000000" w:themeColor="text1"/>
          <w:sz w:val="28"/>
          <w:szCs w:val="28"/>
        </w:rPr>
        <w:t xml:space="preserve">Н. Что такое хоррор? [Электронный ресурс] / И. Н. Огнева. – Режим доступа: http://shkolazhizni.ru/culture/articles/42519/ </w:t>
      </w:r>
    </w:p>
    <w:p w:rsidR="00693D0E" w:rsidRPr="00394D00" w:rsidRDefault="00693D0E" w:rsidP="00693D0E">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Плеханов, Г. В. Теория литературы. История русского и зарубежного литературоведения [Электронный ресурс] / Г. В. Плеханов. – Режим доступа: https://lit.wikireading.ru/46394/</w:t>
      </w:r>
    </w:p>
    <w:p w:rsidR="00920A38" w:rsidRPr="00394D00" w:rsidRDefault="00920A38" w:rsidP="00920A38">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Полынь, А. Черная магия и что нужно знать [Электронный ресурс] / А. Полынь. – Режим доступа: http://www.anubis-sub.ru/praktik/1225-magija-byt-ili-ne-byt-vot-v-chem-vopros.html/</w:t>
      </w:r>
    </w:p>
    <w:p w:rsidR="00BB41C7" w:rsidRPr="00394D00" w:rsidRDefault="00BB41C7"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Поляков, М. Я. В мире идей и образов / М. Я. Поляков. – М. : Сов. писатель,1993. – 367 с.</w:t>
      </w:r>
    </w:p>
    <w:p w:rsidR="006C240E" w:rsidRPr="00394D00" w:rsidRDefault="006C240E"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lastRenderedPageBreak/>
        <w:t xml:space="preserve">Поспелов, </w:t>
      </w:r>
      <w:r w:rsidR="007100E9" w:rsidRPr="00394D00">
        <w:rPr>
          <w:rFonts w:ascii="Times New Roman" w:hAnsi="Times New Roman" w:cs="Times New Roman"/>
          <w:color w:val="000000" w:themeColor="text1"/>
          <w:sz w:val="28"/>
          <w:szCs w:val="28"/>
        </w:rPr>
        <w:t>Г. Н. Теория литературы / Г. Н. Поспелов:</w:t>
      </w:r>
      <w:r w:rsidR="00FD7254" w:rsidRPr="00394D00">
        <w:rPr>
          <w:rFonts w:ascii="Times New Roman" w:hAnsi="Times New Roman" w:cs="Times New Roman"/>
          <w:color w:val="000000" w:themeColor="text1"/>
          <w:sz w:val="28"/>
          <w:szCs w:val="28"/>
        </w:rPr>
        <w:t>у</w:t>
      </w:r>
      <w:r w:rsidRPr="00394D00">
        <w:rPr>
          <w:rFonts w:ascii="Times New Roman" w:hAnsi="Times New Roman" w:cs="Times New Roman"/>
          <w:color w:val="000000" w:themeColor="text1"/>
          <w:sz w:val="28"/>
          <w:szCs w:val="28"/>
        </w:rPr>
        <w:t>чебник для студентов. – М.: Высшая школа, 1978. – 504 с.</w:t>
      </w:r>
    </w:p>
    <w:p w:rsidR="006C240E" w:rsidRPr="00394D00" w:rsidRDefault="006C240E"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Поспелов, Г. С. Литературная энциклопе</w:t>
      </w:r>
      <w:r w:rsidR="00F567F6" w:rsidRPr="00394D00">
        <w:rPr>
          <w:rFonts w:ascii="Times New Roman" w:hAnsi="Times New Roman" w:cs="Times New Roman"/>
          <w:color w:val="000000" w:themeColor="text1"/>
          <w:sz w:val="28"/>
          <w:szCs w:val="28"/>
        </w:rPr>
        <w:t>дия: в 11 Т. [Электронный ресурс]</w:t>
      </w:r>
      <w:r w:rsidR="007100E9" w:rsidRPr="00394D00">
        <w:rPr>
          <w:rFonts w:ascii="Times New Roman" w:hAnsi="Times New Roman" w:cs="Times New Roman"/>
          <w:color w:val="000000" w:themeColor="text1"/>
          <w:sz w:val="28"/>
          <w:szCs w:val="28"/>
        </w:rPr>
        <w:t xml:space="preserve"> / Г. С. </w:t>
      </w:r>
      <w:r w:rsidR="00FD7254" w:rsidRPr="00394D00">
        <w:rPr>
          <w:rFonts w:ascii="Times New Roman" w:hAnsi="Times New Roman" w:cs="Times New Roman"/>
          <w:color w:val="000000" w:themeColor="text1"/>
          <w:sz w:val="28"/>
          <w:szCs w:val="28"/>
        </w:rPr>
        <w:t>Поспелов. –</w:t>
      </w:r>
      <w:r w:rsidR="00F567F6" w:rsidRPr="00394D00">
        <w:rPr>
          <w:rFonts w:ascii="Times New Roman" w:hAnsi="Times New Roman" w:cs="Times New Roman"/>
          <w:color w:val="000000" w:themeColor="text1"/>
          <w:sz w:val="28"/>
          <w:szCs w:val="28"/>
        </w:rPr>
        <w:t xml:space="preserve"> Режим доступа: http://niv.ru/doc/encyclopedia/literature/index.htm</w:t>
      </w:r>
    </w:p>
    <w:p w:rsidR="006A5EE3" w:rsidRPr="00394D00" w:rsidRDefault="006A5EE3" w:rsidP="006A5EE3">
      <w:pPr>
        <w:pStyle w:val="a5"/>
        <w:numPr>
          <w:ilvl w:val="0"/>
          <w:numId w:val="16"/>
        </w:numPr>
        <w:spacing w:after="0" w:line="360" w:lineRule="auto"/>
        <w:ind w:left="0" w:firstLine="709"/>
        <w:jc w:val="both"/>
        <w:rPr>
          <w:color w:val="000000" w:themeColor="text1"/>
          <w:sz w:val="21"/>
          <w:szCs w:val="21"/>
        </w:rPr>
      </w:pPr>
      <w:r w:rsidRPr="00394D00">
        <w:rPr>
          <w:rFonts w:ascii="Times New Roman" w:hAnsi="Times New Roman" w:cs="Times New Roman"/>
          <w:color w:val="000000" w:themeColor="text1"/>
          <w:sz w:val="28"/>
          <w:szCs w:val="28"/>
        </w:rPr>
        <w:t xml:space="preserve">Пуришев, Б. И. Зарубежная литература Средних веков / Б. И. Пуришев // Хрестоматия. – М. : Высшая школа, 2004. – 484 с. </w:t>
      </w:r>
    </w:p>
    <w:p w:rsidR="006C240E" w:rsidRPr="00394D00" w:rsidRDefault="00CD2ACF"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Рымарь, Т. </w:t>
      </w:r>
      <w:r w:rsidR="006C240E" w:rsidRPr="00394D00">
        <w:rPr>
          <w:rFonts w:ascii="Times New Roman" w:hAnsi="Times New Roman" w:cs="Times New Roman"/>
          <w:color w:val="000000" w:themeColor="text1"/>
          <w:sz w:val="28"/>
          <w:szCs w:val="28"/>
        </w:rPr>
        <w:t>Н. Литературная энциклоп</w:t>
      </w:r>
      <w:r w:rsidR="00F567F6" w:rsidRPr="00394D00">
        <w:rPr>
          <w:rFonts w:ascii="Times New Roman" w:hAnsi="Times New Roman" w:cs="Times New Roman"/>
          <w:color w:val="000000" w:themeColor="text1"/>
          <w:sz w:val="28"/>
          <w:szCs w:val="28"/>
        </w:rPr>
        <w:t>едия: в 11 Т. / Т. Н. Рымарь. –</w:t>
      </w:r>
      <w:r w:rsidR="006C240E" w:rsidRPr="00394D00">
        <w:rPr>
          <w:rFonts w:ascii="Times New Roman" w:hAnsi="Times New Roman" w:cs="Times New Roman"/>
          <w:color w:val="000000" w:themeColor="text1"/>
          <w:sz w:val="28"/>
          <w:szCs w:val="28"/>
        </w:rPr>
        <w:t xml:space="preserve"> М. : ОГИЗ РСФСР, Гос. инстит</w:t>
      </w:r>
      <w:r w:rsidRPr="00394D00">
        <w:rPr>
          <w:rFonts w:ascii="Times New Roman" w:hAnsi="Times New Roman" w:cs="Times New Roman"/>
          <w:color w:val="000000" w:themeColor="text1"/>
          <w:sz w:val="28"/>
          <w:szCs w:val="28"/>
        </w:rPr>
        <w:t xml:space="preserve">ут, Советская энциклопедия. – </w:t>
      </w:r>
      <w:r w:rsidR="00F567F6" w:rsidRPr="00394D00">
        <w:rPr>
          <w:rFonts w:ascii="Times New Roman" w:hAnsi="Times New Roman" w:cs="Times New Roman"/>
          <w:color w:val="000000" w:themeColor="text1"/>
          <w:sz w:val="28"/>
          <w:szCs w:val="28"/>
        </w:rPr>
        <w:t>1985</w:t>
      </w:r>
      <w:r w:rsidR="006C240E" w:rsidRPr="00394D00">
        <w:rPr>
          <w:rFonts w:ascii="Times New Roman" w:hAnsi="Times New Roman" w:cs="Times New Roman"/>
          <w:color w:val="000000" w:themeColor="text1"/>
          <w:sz w:val="28"/>
          <w:szCs w:val="28"/>
        </w:rPr>
        <w:t>. –</w:t>
      </w:r>
      <w:r w:rsidRPr="00394D00">
        <w:rPr>
          <w:rFonts w:ascii="Times New Roman" w:hAnsi="Times New Roman" w:cs="Times New Roman"/>
          <w:color w:val="000000" w:themeColor="text1"/>
          <w:sz w:val="28"/>
          <w:szCs w:val="28"/>
        </w:rPr>
        <w:t xml:space="preserve"> Т. 9. – </w:t>
      </w:r>
      <w:r w:rsidR="006C240E" w:rsidRPr="00394D00">
        <w:rPr>
          <w:rFonts w:ascii="Times New Roman" w:hAnsi="Times New Roman" w:cs="Times New Roman"/>
          <w:color w:val="000000" w:themeColor="text1"/>
          <w:sz w:val="28"/>
          <w:szCs w:val="28"/>
        </w:rPr>
        <w:t xml:space="preserve">199 с. </w:t>
      </w:r>
    </w:p>
    <w:p w:rsidR="006C240E" w:rsidRPr="00394D00" w:rsidRDefault="00CD2ACF"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Сквозников, В.</w:t>
      </w:r>
      <w:r w:rsidRPr="00394D00">
        <w:rPr>
          <w:color w:val="000000" w:themeColor="text1"/>
        </w:rPr>
        <w:t> </w:t>
      </w:r>
      <w:r w:rsidR="006C240E" w:rsidRPr="00394D00">
        <w:rPr>
          <w:rFonts w:ascii="Times New Roman" w:hAnsi="Times New Roman" w:cs="Times New Roman"/>
          <w:color w:val="000000" w:themeColor="text1"/>
          <w:sz w:val="28"/>
          <w:szCs w:val="28"/>
        </w:rPr>
        <w:t>Д. История</w:t>
      </w:r>
      <w:r w:rsidRPr="00394D00">
        <w:rPr>
          <w:rFonts w:ascii="Times New Roman" w:hAnsi="Times New Roman" w:cs="Times New Roman"/>
          <w:color w:val="000000" w:themeColor="text1"/>
          <w:sz w:val="28"/>
          <w:szCs w:val="28"/>
        </w:rPr>
        <w:t xml:space="preserve"> русской литературы в 2 ч. / С. С. </w:t>
      </w:r>
      <w:r w:rsidR="006C240E" w:rsidRPr="00394D00">
        <w:rPr>
          <w:rFonts w:ascii="Times New Roman" w:hAnsi="Times New Roman" w:cs="Times New Roman"/>
          <w:color w:val="000000" w:themeColor="text1"/>
          <w:sz w:val="28"/>
          <w:szCs w:val="28"/>
        </w:rPr>
        <w:t>Сквозников</w:t>
      </w:r>
      <w:r w:rsidR="00FD7254" w:rsidRPr="00394D00">
        <w:rPr>
          <w:rFonts w:ascii="Times New Roman" w:hAnsi="Times New Roman" w:cs="Times New Roman"/>
          <w:color w:val="000000" w:themeColor="text1"/>
          <w:sz w:val="28"/>
          <w:szCs w:val="28"/>
        </w:rPr>
        <w:t>.</w:t>
      </w:r>
      <w:r w:rsidRPr="00394D00">
        <w:rPr>
          <w:rFonts w:ascii="Times New Roman" w:hAnsi="Times New Roman" w:cs="Times New Roman"/>
          <w:color w:val="000000" w:themeColor="text1"/>
          <w:sz w:val="28"/>
          <w:szCs w:val="28"/>
        </w:rPr>
        <w:t xml:space="preserve"> – М. : Юрайт, 2002. – Ч. 2 3-е издание. </w:t>
      </w:r>
      <w:r w:rsidR="006C240E" w:rsidRPr="00394D00">
        <w:rPr>
          <w:rFonts w:ascii="Times New Roman" w:hAnsi="Times New Roman" w:cs="Times New Roman"/>
          <w:color w:val="000000" w:themeColor="text1"/>
          <w:sz w:val="28"/>
          <w:szCs w:val="28"/>
        </w:rPr>
        <w:t>– 327 с.</w:t>
      </w:r>
    </w:p>
    <w:p w:rsidR="00C83C0A" w:rsidRPr="00394D00" w:rsidRDefault="00C83C0A"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32"/>
        </w:rPr>
        <w:t xml:space="preserve">Скотт, В. О сверхъестественном в литературе [Электронный ресурс] / В. Скотт. – Режим доступа: </w:t>
      </w:r>
      <w:hyperlink r:id="rId10" w:history="1">
        <w:r w:rsidRPr="00394D00">
          <w:rPr>
            <w:rStyle w:val="ac"/>
            <w:rFonts w:ascii="Times New Roman" w:hAnsi="Times New Roman" w:cs="Times New Roman"/>
            <w:color w:val="000000" w:themeColor="text1"/>
            <w:sz w:val="28"/>
            <w:szCs w:val="32"/>
            <w:u w:val="none"/>
          </w:rPr>
          <w:t>http://denshorin.mars-x.ru/liter/skott1.html/</w:t>
        </w:r>
      </w:hyperlink>
    </w:p>
    <w:p w:rsidR="007100E9" w:rsidRPr="00394D00" w:rsidRDefault="007100E9"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Суворова Т. О, эта мистика... [Электронный ресурс] / Т. Суворова. – Режим доступа:</w:t>
      </w:r>
      <w:hyperlink r:id="rId11" w:history="1">
        <w:r w:rsidRPr="00394D00">
          <w:rPr>
            <w:rStyle w:val="ac"/>
            <w:rFonts w:ascii="Times New Roman" w:hAnsi="Times New Roman" w:cs="Times New Roman"/>
            <w:color w:val="000000" w:themeColor="text1"/>
            <w:sz w:val="28"/>
            <w:szCs w:val="28"/>
            <w:u w:val="none"/>
          </w:rPr>
          <w:t>https://darkfiction.ru/page/statja-t-suvorovoj-o-eta-mistika/</w:t>
        </w:r>
      </w:hyperlink>
    </w:p>
    <w:p w:rsidR="006C240E" w:rsidRPr="00394D00" w:rsidRDefault="00CD2ACF"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Тамарченко, Н. </w:t>
      </w:r>
      <w:r w:rsidR="006C240E" w:rsidRPr="00394D00">
        <w:rPr>
          <w:rFonts w:ascii="Times New Roman" w:hAnsi="Times New Roman" w:cs="Times New Roman"/>
          <w:color w:val="000000" w:themeColor="text1"/>
          <w:sz w:val="28"/>
          <w:szCs w:val="28"/>
        </w:rPr>
        <w:t>Д. Путешествие в «чужую» страну. Литература путешествий и приключений / Н. Д. Тамарченко // Учеб. пособие по литературе. 2-е изд. – М.</w:t>
      </w:r>
      <w:r w:rsidRPr="00394D00">
        <w:rPr>
          <w:rFonts w:ascii="Times New Roman" w:hAnsi="Times New Roman" w:cs="Times New Roman"/>
          <w:color w:val="000000" w:themeColor="text1"/>
          <w:sz w:val="28"/>
          <w:szCs w:val="28"/>
        </w:rPr>
        <w:t> </w:t>
      </w:r>
      <w:r w:rsidR="006C240E" w:rsidRPr="00394D00">
        <w:rPr>
          <w:rFonts w:ascii="Times New Roman" w:hAnsi="Times New Roman" w:cs="Times New Roman"/>
          <w:color w:val="000000" w:themeColor="text1"/>
          <w:sz w:val="28"/>
          <w:szCs w:val="28"/>
        </w:rPr>
        <w:t xml:space="preserve">: Аспект Пресс, 2000. – 239 с. </w:t>
      </w:r>
    </w:p>
    <w:p w:rsidR="006C240E" w:rsidRPr="00394D00" w:rsidRDefault="006C240E"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Тимошенкова, Т.</w:t>
      </w:r>
      <w:r w:rsidR="00CD2ACF" w:rsidRPr="00394D00">
        <w:rPr>
          <w:rFonts w:ascii="Times New Roman" w:hAnsi="Times New Roman" w:cs="Times New Roman"/>
          <w:color w:val="000000" w:themeColor="text1"/>
          <w:sz w:val="28"/>
          <w:szCs w:val="28"/>
        </w:rPr>
        <w:t> </w:t>
      </w:r>
      <w:r w:rsidRPr="00394D00">
        <w:rPr>
          <w:rFonts w:ascii="Times New Roman" w:hAnsi="Times New Roman" w:cs="Times New Roman"/>
          <w:color w:val="000000" w:themeColor="text1"/>
          <w:sz w:val="28"/>
          <w:szCs w:val="28"/>
        </w:rPr>
        <w:t>М. Horror story вчера и сегод</w:t>
      </w:r>
      <w:r w:rsidR="00CD2ACF" w:rsidRPr="00394D00">
        <w:rPr>
          <w:rFonts w:ascii="Times New Roman" w:hAnsi="Times New Roman" w:cs="Times New Roman"/>
          <w:color w:val="000000" w:themeColor="text1"/>
          <w:sz w:val="28"/>
          <w:szCs w:val="28"/>
        </w:rPr>
        <w:t>ня / Т. М.</w:t>
      </w:r>
      <w:r w:rsidR="00CD2ACF" w:rsidRPr="00394D00">
        <w:rPr>
          <w:color w:val="000000" w:themeColor="text1"/>
        </w:rPr>
        <w:t> </w:t>
      </w:r>
      <w:r w:rsidR="00FD7254" w:rsidRPr="00394D00">
        <w:rPr>
          <w:rFonts w:ascii="Times New Roman" w:hAnsi="Times New Roman" w:cs="Times New Roman"/>
          <w:color w:val="000000" w:themeColor="text1"/>
          <w:sz w:val="28"/>
          <w:szCs w:val="28"/>
        </w:rPr>
        <w:t xml:space="preserve">Тимошенкова. – Х. : </w:t>
      </w:r>
      <w:r w:rsidRPr="00394D00">
        <w:rPr>
          <w:rFonts w:ascii="Times New Roman" w:hAnsi="Times New Roman" w:cs="Times New Roman"/>
          <w:color w:val="000000" w:themeColor="text1"/>
          <w:sz w:val="28"/>
          <w:szCs w:val="28"/>
        </w:rPr>
        <w:t xml:space="preserve">Нар. Укр. Акад., 2008. – С. 459-468. </w:t>
      </w:r>
    </w:p>
    <w:p w:rsidR="006C240E" w:rsidRPr="00394D00" w:rsidRDefault="00CD2ACF"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Тлеупова, А. </w:t>
      </w:r>
      <w:r w:rsidR="006C240E" w:rsidRPr="00394D00">
        <w:rPr>
          <w:rFonts w:ascii="Times New Roman" w:hAnsi="Times New Roman" w:cs="Times New Roman"/>
          <w:color w:val="000000" w:themeColor="text1"/>
          <w:sz w:val="28"/>
          <w:szCs w:val="28"/>
        </w:rPr>
        <w:t xml:space="preserve">М. Роль творчества С. Кинга в мировой литературе / А. М. Тлеупова // Филологические науки в России и за рубежом: материалы Междунар. науч. конф. (г. Санкт-Петербург, февраль 2012 г.). – СПб. : Реноме, 2012. – С. 75-78. </w:t>
      </w:r>
    </w:p>
    <w:p w:rsidR="00D706E2" w:rsidRPr="00394D00" w:rsidRDefault="00D706E2" w:rsidP="00D706E2">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Толмачев, В. М. Зарубежная литература конца </w:t>
      </w:r>
      <w:r w:rsidRPr="00394D00">
        <w:rPr>
          <w:rFonts w:ascii="Times New Roman" w:hAnsi="Times New Roman" w:cs="Times New Roman"/>
          <w:color w:val="000000" w:themeColor="text1"/>
          <w:sz w:val="28"/>
          <w:szCs w:val="28"/>
          <w:lang w:val="en-US"/>
        </w:rPr>
        <w:t>XIX</w:t>
      </w:r>
      <w:r w:rsidRPr="00394D00">
        <w:rPr>
          <w:rFonts w:ascii="Times New Roman" w:hAnsi="Times New Roman" w:cs="Times New Roman"/>
          <w:color w:val="000000" w:themeColor="text1"/>
          <w:sz w:val="28"/>
          <w:szCs w:val="28"/>
        </w:rPr>
        <w:t xml:space="preserve"> – начала </w:t>
      </w:r>
      <w:r w:rsidRPr="00394D00">
        <w:rPr>
          <w:rFonts w:ascii="Times New Roman" w:hAnsi="Times New Roman" w:cs="Times New Roman"/>
          <w:color w:val="000000" w:themeColor="text1"/>
          <w:sz w:val="28"/>
          <w:szCs w:val="28"/>
          <w:lang w:val="en-US"/>
        </w:rPr>
        <w:t>XX</w:t>
      </w:r>
      <w:r w:rsidRPr="00394D00">
        <w:rPr>
          <w:rFonts w:ascii="Times New Roman" w:hAnsi="Times New Roman" w:cs="Times New Roman"/>
          <w:color w:val="000000" w:themeColor="text1"/>
          <w:sz w:val="28"/>
          <w:szCs w:val="28"/>
        </w:rPr>
        <w:t xml:space="preserve"> века: учебное пособие / В. М. Толмачев. – М. : Академия, 2008. – 496 с. </w:t>
      </w:r>
    </w:p>
    <w:p w:rsidR="006C240E" w:rsidRPr="00394D00" w:rsidRDefault="00CD2ACF"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Томашевский, Б. </w:t>
      </w:r>
      <w:r w:rsidR="006C240E" w:rsidRPr="00394D00">
        <w:rPr>
          <w:rFonts w:ascii="Times New Roman" w:hAnsi="Times New Roman" w:cs="Times New Roman"/>
          <w:color w:val="000000" w:themeColor="text1"/>
          <w:sz w:val="28"/>
          <w:szCs w:val="28"/>
        </w:rPr>
        <w:t>В. Теория литературы / Б. В. Томашевский // Поэтика: учебное пособие. – М.</w:t>
      </w:r>
      <w:r w:rsidRPr="00394D00">
        <w:rPr>
          <w:rFonts w:ascii="Times New Roman" w:hAnsi="Times New Roman" w:cs="Times New Roman"/>
          <w:color w:val="000000" w:themeColor="text1"/>
          <w:sz w:val="28"/>
          <w:szCs w:val="28"/>
        </w:rPr>
        <w:t> </w:t>
      </w:r>
      <w:r w:rsidR="006C240E" w:rsidRPr="00394D00">
        <w:rPr>
          <w:rFonts w:ascii="Times New Roman" w:hAnsi="Times New Roman" w:cs="Times New Roman"/>
          <w:color w:val="000000" w:themeColor="text1"/>
          <w:sz w:val="28"/>
          <w:szCs w:val="28"/>
        </w:rPr>
        <w:t>: Аспект-Пресс, 1999. – 334 с.</w:t>
      </w:r>
    </w:p>
    <w:p w:rsidR="006C240E" w:rsidRPr="00394D00" w:rsidRDefault="00CD2ACF"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lastRenderedPageBreak/>
        <w:t>Тынянов, Ю. </w:t>
      </w:r>
      <w:r w:rsidR="006C240E" w:rsidRPr="00394D00">
        <w:rPr>
          <w:rFonts w:ascii="Times New Roman" w:hAnsi="Times New Roman" w:cs="Times New Roman"/>
          <w:color w:val="000000" w:themeColor="text1"/>
          <w:sz w:val="28"/>
          <w:szCs w:val="28"/>
        </w:rPr>
        <w:t>Н. Литературная</w:t>
      </w:r>
      <w:r w:rsidRPr="00394D00">
        <w:rPr>
          <w:rFonts w:ascii="Times New Roman" w:hAnsi="Times New Roman" w:cs="Times New Roman"/>
          <w:color w:val="000000" w:themeColor="text1"/>
          <w:sz w:val="28"/>
          <w:szCs w:val="28"/>
        </w:rPr>
        <w:t xml:space="preserve"> эволюция: Избранные труды / Ю.</w:t>
      </w:r>
      <w:r w:rsidRPr="00394D00">
        <w:rPr>
          <w:color w:val="000000" w:themeColor="text1"/>
        </w:rPr>
        <w:t> </w:t>
      </w:r>
      <w:r w:rsidRPr="00394D00">
        <w:rPr>
          <w:rFonts w:ascii="Times New Roman" w:hAnsi="Times New Roman" w:cs="Times New Roman"/>
          <w:color w:val="000000" w:themeColor="text1"/>
          <w:sz w:val="28"/>
          <w:szCs w:val="28"/>
        </w:rPr>
        <w:t>Н. </w:t>
      </w:r>
      <w:r w:rsidR="006C240E" w:rsidRPr="00394D00">
        <w:rPr>
          <w:rFonts w:ascii="Times New Roman" w:hAnsi="Times New Roman" w:cs="Times New Roman"/>
          <w:color w:val="000000" w:themeColor="text1"/>
          <w:sz w:val="28"/>
          <w:szCs w:val="28"/>
        </w:rPr>
        <w:t>Тынянов. – М. : Аграф, 2002. – 496 с.</w:t>
      </w:r>
    </w:p>
    <w:p w:rsidR="005E112F" w:rsidRPr="00394D00" w:rsidRDefault="005E112F" w:rsidP="005E112F">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Фрэнк, С. Ф. Журнал путеводитель по и через Американскую готику / С. Ф. Фрэнк. – NY. : Greenwood press, 1990. – 54 с.</w:t>
      </w:r>
    </w:p>
    <w:p w:rsidR="005E112F" w:rsidRPr="00394D00" w:rsidRDefault="005E112F" w:rsidP="005E112F">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Хализев В. Е. Теория литературы [Электронный ресурс] / В. Е. Хализев. – Режим доступа: </w:t>
      </w:r>
      <w:hyperlink r:id="rId12" w:history="1">
        <w:r w:rsidRPr="00394D00">
          <w:rPr>
            <w:rStyle w:val="ac"/>
            <w:rFonts w:ascii="Times New Roman" w:hAnsi="Times New Roman" w:cs="Times New Roman"/>
            <w:color w:val="000000" w:themeColor="text1"/>
            <w:sz w:val="28"/>
            <w:szCs w:val="28"/>
            <w:u w:val="none"/>
          </w:rPr>
          <w:t>https://litresp.ru/chitat/ru/Х/halizev-v-e/teoriya-literaturi/</w:t>
        </w:r>
      </w:hyperlink>
    </w:p>
    <w:p w:rsidR="005E112F" w:rsidRPr="00394D00" w:rsidRDefault="005E112F" w:rsidP="005E112F">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Хапаева, Д. Р. Готическое общество: Морфология кошмара / Д. Р. Хапаева. – М. : Новое литературное обозрение, 2007. – 152 с.</w:t>
      </w:r>
    </w:p>
    <w:p w:rsidR="005E112F" w:rsidRPr="00394D00" w:rsidRDefault="005E112F" w:rsidP="005E112F">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shd w:val="clear" w:color="auto" w:fill="FFFFFF"/>
        </w:rPr>
        <w:t>Хрящева Н. П. Теория литературы. История русского и зарубежного литературоведения / Н. П. Хрящева // Хрестоматия 2-е издание. – М. : ФЛИНТА, 2016. – 456 с.</w:t>
      </w:r>
    </w:p>
    <w:p w:rsidR="006C240E" w:rsidRPr="00394D00" w:rsidRDefault="00CD2ACF"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Ушаков, Д. </w:t>
      </w:r>
      <w:r w:rsidR="006C240E" w:rsidRPr="00394D00">
        <w:rPr>
          <w:rFonts w:ascii="Times New Roman" w:hAnsi="Times New Roman" w:cs="Times New Roman"/>
          <w:color w:val="000000" w:themeColor="text1"/>
          <w:sz w:val="28"/>
          <w:szCs w:val="28"/>
        </w:rPr>
        <w:t xml:space="preserve">Н.  Толковый словарь русского </w:t>
      </w:r>
      <w:r w:rsidRPr="00394D00">
        <w:rPr>
          <w:rFonts w:ascii="Times New Roman" w:hAnsi="Times New Roman" w:cs="Times New Roman"/>
          <w:color w:val="000000" w:themeColor="text1"/>
          <w:sz w:val="28"/>
          <w:szCs w:val="28"/>
        </w:rPr>
        <w:t xml:space="preserve">языка [Электронный ресурс] / Д. Н. Ушаков. – Режим доступа: </w:t>
      </w:r>
      <w:r w:rsidR="006C240E" w:rsidRPr="00394D00">
        <w:rPr>
          <w:rFonts w:ascii="Times New Roman" w:hAnsi="Times New Roman" w:cs="Times New Roman"/>
          <w:color w:val="000000" w:themeColor="text1"/>
          <w:sz w:val="28"/>
          <w:szCs w:val="28"/>
        </w:rPr>
        <w:t>http://enc.biblioclub.ru/Encyclopedia/117/</w:t>
      </w:r>
    </w:p>
    <w:p w:rsidR="00BB41C7" w:rsidRPr="00394D00" w:rsidRDefault="00210528"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Чемоданов, А. В. Исследование творчества Стивена Кинга [Электронный ресурс] / А. В. Чемоданов. – Режим доступа: </w:t>
      </w:r>
      <w:hyperlink r:id="rId13" w:history="1">
        <w:r w:rsidR="00BB41C7" w:rsidRPr="00394D00">
          <w:rPr>
            <w:rStyle w:val="ac"/>
            <w:rFonts w:ascii="Times New Roman" w:hAnsi="Times New Roman" w:cs="Times New Roman"/>
            <w:color w:val="000000" w:themeColor="text1"/>
            <w:sz w:val="28"/>
            <w:szCs w:val="28"/>
            <w:u w:val="none"/>
          </w:rPr>
          <w:t>http://stephenking.ru/texts/chemodanov/</w:t>
        </w:r>
      </w:hyperlink>
    </w:p>
    <w:p w:rsidR="00BB41C7" w:rsidRPr="00394D00" w:rsidRDefault="00210528"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shd w:val="clear" w:color="auto" w:fill="FFFFFF"/>
        </w:rPr>
        <w:t xml:space="preserve">Чернец, Л. В. Введение в литературоведение: Учеб. пособие / Л. В. Чернец, В. Е. Хализев, А. Я. Эсалнек. – М. : Высш. шк., 2004. – 680 с. </w:t>
      </w:r>
    </w:p>
    <w:p w:rsidR="00BB41C7" w:rsidRPr="00394D00" w:rsidRDefault="006C240E"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Черныш</w:t>
      </w:r>
      <w:r w:rsidR="00C56BBE" w:rsidRPr="00394D00">
        <w:rPr>
          <w:rFonts w:ascii="Times New Roman" w:hAnsi="Times New Roman" w:cs="Times New Roman"/>
          <w:color w:val="000000" w:themeColor="text1"/>
          <w:sz w:val="28"/>
          <w:szCs w:val="28"/>
        </w:rPr>
        <w:t>ева, Т.</w:t>
      </w:r>
      <w:r w:rsidR="00C56BBE" w:rsidRPr="00394D00">
        <w:rPr>
          <w:color w:val="000000" w:themeColor="text1"/>
        </w:rPr>
        <w:t> </w:t>
      </w:r>
      <w:r w:rsidRPr="00394D00">
        <w:rPr>
          <w:rFonts w:ascii="Times New Roman" w:hAnsi="Times New Roman" w:cs="Times New Roman"/>
          <w:color w:val="000000" w:themeColor="text1"/>
          <w:sz w:val="28"/>
          <w:szCs w:val="28"/>
        </w:rPr>
        <w:t xml:space="preserve">А. Природа фантастики / Т. А. Чернышева. – И. : Изд-во Иркут. </w:t>
      </w:r>
      <w:r w:rsidR="00FD7254" w:rsidRPr="00394D00">
        <w:rPr>
          <w:rFonts w:ascii="Times New Roman" w:hAnsi="Times New Roman" w:cs="Times New Roman"/>
          <w:color w:val="000000" w:themeColor="text1"/>
          <w:sz w:val="28"/>
          <w:szCs w:val="28"/>
        </w:rPr>
        <w:t>у</w:t>
      </w:r>
      <w:r w:rsidRPr="00394D00">
        <w:rPr>
          <w:rFonts w:ascii="Times New Roman" w:hAnsi="Times New Roman" w:cs="Times New Roman"/>
          <w:color w:val="000000" w:themeColor="text1"/>
          <w:sz w:val="28"/>
          <w:szCs w:val="28"/>
        </w:rPr>
        <w:t>н-т</w:t>
      </w:r>
      <w:r w:rsidR="00FD7254" w:rsidRPr="00394D00">
        <w:rPr>
          <w:rFonts w:ascii="Times New Roman" w:hAnsi="Times New Roman" w:cs="Times New Roman"/>
          <w:color w:val="000000" w:themeColor="text1"/>
          <w:sz w:val="28"/>
          <w:szCs w:val="28"/>
        </w:rPr>
        <w:t>а</w:t>
      </w:r>
      <w:r w:rsidRPr="00394D00">
        <w:rPr>
          <w:rFonts w:ascii="Times New Roman" w:hAnsi="Times New Roman" w:cs="Times New Roman"/>
          <w:color w:val="000000" w:themeColor="text1"/>
          <w:sz w:val="28"/>
          <w:szCs w:val="28"/>
        </w:rPr>
        <w:t>, 1985. – 336 с.</w:t>
      </w:r>
    </w:p>
    <w:p w:rsidR="00611E95" w:rsidRPr="00394D00" w:rsidRDefault="00611E95" w:rsidP="00611E95">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 xml:space="preserve">Черняк, М. А. Феномен массовой литературы </w:t>
      </w:r>
      <w:r w:rsidRPr="00394D00">
        <w:rPr>
          <w:rFonts w:ascii="Times New Roman" w:hAnsi="Times New Roman" w:cs="Times New Roman"/>
          <w:color w:val="000000" w:themeColor="text1"/>
          <w:sz w:val="28"/>
          <w:szCs w:val="28"/>
          <w:lang w:val="en-US"/>
        </w:rPr>
        <w:t>XX</w:t>
      </w:r>
      <w:r w:rsidRPr="00394D00">
        <w:rPr>
          <w:rFonts w:ascii="Times New Roman" w:hAnsi="Times New Roman" w:cs="Times New Roman"/>
          <w:color w:val="000000" w:themeColor="text1"/>
          <w:sz w:val="28"/>
          <w:szCs w:val="28"/>
        </w:rPr>
        <w:t xml:space="preserve"> века / М. А. Черняк. – СПб. : Российский государственный педагогический университет им. А.И. Герцена, 2005. – С. 152-178.</w:t>
      </w:r>
    </w:p>
    <w:p w:rsidR="00BB41C7" w:rsidRPr="00394D00" w:rsidRDefault="00C56BBE"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Шемякин, А.</w:t>
      </w:r>
      <w:r w:rsidRPr="00394D00">
        <w:rPr>
          <w:color w:val="000000" w:themeColor="text1"/>
        </w:rPr>
        <w:t> </w:t>
      </w:r>
      <w:r w:rsidR="006C240E" w:rsidRPr="00394D00">
        <w:rPr>
          <w:rFonts w:ascii="Times New Roman" w:hAnsi="Times New Roman" w:cs="Times New Roman"/>
          <w:color w:val="000000" w:themeColor="text1"/>
          <w:sz w:val="28"/>
          <w:szCs w:val="28"/>
        </w:rPr>
        <w:t>И. Лики массовой литературы США / А. И. Шемякин, А. В. Ващенко, В. В. Ерофеев. – М. : Наука, 1991. – 336 с.</w:t>
      </w:r>
    </w:p>
    <w:p w:rsidR="00BB41C7" w:rsidRPr="00394D00" w:rsidRDefault="00C56BBE"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Шкловский, В. </w:t>
      </w:r>
      <w:r w:rsidR="006C240E" w:rsidRPr="00394D00">
        <w:rPr>
          <w:rFonts w:ascii="Times New Roman" w:hAnsi="Times New Roman" w:cs="Times New Roman"/>
          <w:color w:val="000000" w:themeColor="text1"/>
          <w:sz w:val="28"/>
          <w:szCs w:val="28"/>
        </w:rPr>
        <w:t xml:space="preserve">Б. Избранные произведения: в 5 т. Записки литературоведа [Электронный ресурс] / В. Б. Шкловский. – Режим доступа: </w:t>
      </w:r>
      <w:r w:rsidR="006C240E" w:rsidRPr="00394D00">
        <w:rPr>
          <w:rFonts w:ascii="Times New Roman" w:hAnsi="Times New Roman" w:cs="Times New Roman"/>
          <w:color w:val="000000" w:themeColor="text1"/>
          <w:sz w:val="28"/>
          <w:szCs w:val="28"/>
        </w:rPr>
        <w:lastRenderedPageBreak/>
        <w:t xml:space="preserve">https://www.e-reading.by/chapter.php/2520/53/Andronikov_-_Izbrannye_proizvedeniya_%28Tom_2%2C_Zapiski_literaturoveda%29.html/ </w:t>
      </w:r>
    </w:p>
    <w:p w:rsidR="00BB41C7" w:rsidRPr="00394D00" w:rsidRDefault="006C240E"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Шлейермахер, Ф.</w:t>
      </w:r>
      <w:r w:rsidR="007100E9" w:rsidRPr="00394D00">
        <w:rPr>
          <w:rFonts w:ascii="Times New Roman" w:hAnsi="Times New Roman" w:cs="Times New Roman"/>
          <w:color w:val="000000" w:themeColor="text1"/>
          <w:sz w:val="28"/>
          <w:szCs w:val="28"/>
        </w:rPr>
        <w:t xml:space="preserve"> Герменевтика и критика: пер. с </w:t>
      </w:r>
      <w:r w:rsidRPr="00394D00">
        <w:rPr>
          <w:rFonts w:ascii="Times New Roman" w:hAnsi="Times New Roman" w:cs="Times New Roman"/>
          <w:color w:val="000000" w:themeColor="text1"/>
          <w:sz w:val="28"/>
          <w:szCs w:val="28"/>
        </w:rPr>
        <w:t>немец. / под ред. А. Л. Вольского, Н. О. Гучинской. – СПб. : Европейский Дом, 2004. – 242 с.</w:t>
      </w:r>
    </w:p>
    <w:p w:rsidR="00BB41C7" w:rsidRPr="00394D00" w:rsidRDefault="006C240E"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rPr>
        <w:t>Юдин, П. Ф</w:t>
      </w:r>
      <w:r w:rsidR="00922D00" w:rsidRPr="00394D00">
        <w:rPr>
          <w:rFonts w:ascii="Times New Roman" w:hAnsi="Times New Roman" w:cs="Times New Roman"/>
          <w:color w:val="000000" w:themeColor="text1"/>
          <w:sz w:val="28"/>
          <w:szCs w:val="28"/>
        </w:rPr>
        <w:t xml:space="preserve">. </w:t>
      </w:r>
      <w:r w:rsidRPr="00394D00">
        <w:rPr>
          <w:rFonts w:ascii="Times New Roman" w:hAnsi="Times New Roman" w:cs="Times New Roman"/>
          <w:color w:val="000000" w:themeColor="text1"/>
          <w:sz w:val="28"/>
          <w:szCs w:val="28"/>
        </w:rPr>
        <w:t>Литературное наследие В. Г. Плеханова</w:t>
      </w:r>
      <w:r w:rsidR="00C56BBE" w:rsidRPr="00394D00">
        <w:rPr>
          <w:rFonts w:ascii="Times New Roman" w:hAnsi="Times New Roman" w:cs="Times New Roman"/>
          <w:color w:val="000000" w:themeColor="text1"/>
          <w:sz w:val="28"/>
          <w:szCs w:val="28"/>
        </w:rPr>
        <w:t xml:space="preserve"> [Электронный ресурс] / П. Ф. Юдин. – Режим доступа: https://www.twirpx.com/file/2408303/</w:t>
      </w:r>
    </w:p>
    <w:p w:rsidR="006C240E" w:rsidRPr="00394D00" w:rsidRDefault="006C240E" w:rsidP="00BB41C7">
      <w:pPr>
        <w:pStyle w:val="a5"/>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lang w:val="en-US"/>
        </w:rPr>
        <w:t>Birkhead, E. The Tale of Terror / E. Birkhead. – NY. : Russell and Russell, 1963. – P. 241-124.</w:t>
      </w:r>
    </w:p>
    <w:p w:rsidR="006C240E" w:rsidRPr="00394D00" w:rsidRDefault="006C240E"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lang w:val="en-US"/>
        </w:rPr>
        <w:t>Frank F.S. Through the pale door: a guide to and through the American Gothic / F. S. Frank.</w:t>
      </w:r>
      <w:r w:rsidR="00922D00" w:rsidRPr="00394D00">
        <w:rPr>
          <w:rFonts w:ascii="Times New Roman" w:hAnsi="Times New Roman" w:cs="Times New Roman"/>
          <w:color w:val="000000" w:themeColor="text1"/>
          <w:sz w:val="28"/>
          <w:szCs w:val="28"/>
          <w:lang w:val="en-US"/>
        </w:rPr>
        <w:t xml:space="preserve"> – NY. : Greenwood press, 1990.</w:t>
      </w:r>
      <w:r w:rsidR="0097367F" w:rsidRPr="00394D00">
        <w:rPr>
          <w:rFonts w:ascii="Times New Roman" w:hAnsi="Times New Roman" w:cs="Times New Roman"/>
          <w:color w:val="000000" w:themeColor="text1"/>
          <w:sz w:val="28"/>
          <w:szCs w:val="28"/>
          <w:lang w:val="en-US"/>
        </w:rPr>
        <w:t xml:space="preserve"> – 338 p.</w:t>
      </w:r>
    </w:p>
    <w:p w:rsidR="00C47E5D" w:rsidRPr="00394D00" w:rsidRDefault="00C47E5D"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shd w:val="clear" w:color="auto" w:fill="FFFFFF"/>
          <w:lang w:val="en-US"/>
        </w:rPr>
        <w:t>Gallagher, B. G. Reading Between the Lines: Stephen King and Allegory. In: The Gothic World Of Stephen King: Landscape of Nightmares / D. G. Gallag</w:t>
      </w:r>
      <w:r w:rsidR="00B573D8" w:rsidRPr="00394D00">
        <w:rPr>
          <w:rFonts w:ascii="Times New Roman" w:hAnsi="Times New Roman" w:cs="Times New Roman"/>
          <w:color w:val="000000" w:themeColor="text1"/>
          <w:sz w:val="28"/>
          <w:szCs w:val="28"/>
          <w:shd w:val="clear" w:color="auto" w:fill="FFFFFF"/>
          <w:lang w:val="en-US"/>
        </w:rPr>
        <w:t xml:space="preserve">her, </w:t>
      </w:r>
      <w:r w:rsidRPr="00394D00">
        <w:rPr>
          <w:rFonts w:ascii="Times New Roman" w:hAnsi="Times New Roman" w:cs="Times New Roman"/>
          <w:color w:val="000000" w:themeColor="text1"/>
          <w:sz w:val="28"/>
          <w:szCs w:val="28"/>
          <w:shd w:val="clear" w:color="auto" w:fill="FFFFFF"/>
          <w:lang w:val="en-US"/>
        </w:rPr>
        <w:t>Ed. Hoppenstand, R. B. Browne. – Ohio: Bowling Green State University Popular Press, 1987. – P. 35-48.</w:t>
      </w:r>
    </w:p>
    <w:p w:rsidR="006C240E" w:rsidRPr="00394D00" w:rsidRDefault="00922D00"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rPr>
      </w:pPr>
      <w:r w:rsidRPr="00394D00">
        <w:rPr>
          <w:rFonts w:ascii="Times New Roman" w:hAnsi="Times New Roman" w:cs="Times New Roman"/>
          <w:color w:val="000000" w:themeColor="text1"/>
          <w:sz w:val="28"/>
          <w:szCs w:val="28"/>
          <w:lang w:val="en-US"/>
        </w:rPr>
        <w:t>King</w:t>
      </w:r>
      <w:r w:rsidRPr="00394D00">
        <w:rPr>
          <w:rFonts w:ascii="Times New Roman" w:hAnsi="Times New Roman" w:cs="Times New Roman"/>
          <w:color w:val="000000" w:themeColor="text1"/>
          <w:sz w:val="28"/>
          <w:szCs w:val="28"/>
        </w:rPr>
        <w:t xml:space="preserve">, </w:t>
      </w:r>
      <w:r w:rsidRPr="00394D00">
        <w:rPr>
          <w:rFonts w:ascii="Times New Roman" w:hAnsi="Times New Roman" w:cs="Times New Roman"/>
          <w:color w:val="000000" w:themeColor="text1"/>
          <w:sz w:val="28"/>
          <w:szCs w:val="28"/>
          <w:lang w:val="en-US"/>
        </w:rPr>
        <w:t>S</w:t>
      </w:r>
      <w:r w:rsidRPr="00394D00">
        <w:rPr>
          <w:rFonts w:ascii="Times New Roman" w:hAnsi="Times New Roman" w:cs="Times New Roman"/>
          <w:color w:val="000000" w:themeColor="text1"/>
          <w:sz w:val="28"/>
          <w:szCs w:val="28"/>
        </w:rPr>
        <w:t xml:space="preserve">. </w:t>
      </w:r>
      <w:r w:rsidRPr="00394D00">
        <w:rPr>
          <w:rFonts w:ascii="Times New Roman" w:hAnsi="Times New Roman" w:cs="Times New Roman"/>
          <w:color w:val="000000" w:themeColor="text1"/>
          <w:sz w:val="28"/>
          <w:szCs w:val="28"/>
          <w:lang w:val="en-US"/>
        </w:rPr>
        <w:t>TheGreenMile</w:t>
      </w:r>
      <w:r w:rsidR="0097367F" w:rsidRPr="00394D00">
        <w:rPr>
          <w:rFonts w:ascii="Times New Roman" w:hAnsi="Times New Roman" w:cs="Times New Roman"/>
          <w:color w:val="000000" w:themeColor="text1"/>
          <w:sz w:val="28"/>
          <w:szCs w:val="28"/>
        </w:rPr>
        <w:t xml:space="preserve">[Электронный ресурс] </w:t>
      </w:r>
      <w:r w:rsidRPr="00394D00">
        <w:rPr>
          <w:rFonts w:ascii="Times New Roman" w:hAnsi="Times New Roman" w:cs="Times New Roman"/>
          <w:color w:val="000000" w:themeColor="text1"/>
          <w:sz w:val="28"/>
          <w:szCs w:val="28"/>
        </w:rPr>
        <w:t xml:space="preserve">/ </w:t>
      </w:r>
      <w:r w:rsidRPr="00394D00">
        <w:rPr>
          <w:rFonts w:ascii="Times New Roman" w:hAnsi="Times New Roman" w:cs="Times New Roman"/>
          <w:color w:val="000000" w:themeColor="text1"/>
          <w:sz w:val="28"/>
          <w:szCs w:val="28"/>
          <w:lang w:val="en-US"/>
        </w:rPr>
        <w:t>S</w:t>
      </w:r>
      <w:r w:rsidRPr="00394D00">
        <w:rPr>
          <w:rFonts w:ascii="Times New Roman" w:hAnsi="Times New Roman" w:cs="Times New Roman"/>
          <w:color w:val="000000" w:themeColor="text1"/>
          <w:sz w:val="28"/>
          <w:szCs w:val="28"/>
        </w:rPr>
        <w:t xml:space="preserve">. </w:t>
      </w:r>
      <w:r w:rsidRPr="00394D00">
        <w:rPr>
          <w:rFonts w:ascii="Times New Roman" w:hAnsi="Times New Roman" w:cs="Times New Roman"/>
          <w:color w:val="000000" w:themeColor="text1"/>
          <w:sz w:val="28"/>
          <w:szCs w:val="28"/>
          <w:lang w:val="en-US"/>
        </w:rPr>
        <w:t>King</w:t>
      </w:r>
      <w:r w:rsidR="0097367F" w:rsidRPr="00394D00">
        <w:rPr>
          <w:rFonts w:ascii="Times New Roman" w:hAnsi="Times New Roman" w:cs="Times New Roman"/>
          <w:color w:val="000000" w:themeColor="text1"/>
          <w:sz w:val="28"/>
          <w:szCs w:val="28"/>
        </w:rPr>
        <w:t>. – Режим доступа: http://www.english-easy.info/books/books_king.php#axzz5pWtq2T2E</w:t>
      </w:r>
    </w:p>
    <w:p w:rsidR="006C240E" w:rsidRPr="00394D00" w:rsidRDefault="006C240E"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lang w:val="en-US"/>
        </w:rPr>
        <w:t xml:space="preserve">Punter, D. A Companion to the Gothic / D. Punter. – </w:t>
      </w:r>
      <w:r w:rsidR="00922D00" w:rsidRPr="00394D00">
        <w:rPr>
          <w:rFonts w:ascii="Times New Roman" w:hAnsi="Times New Roman" w:cs="Times New Roman"/>
          <w:color w:val="000000" w:themeColor="text1"/>
          <w:sz w:val="28"/>
          <w:szCs w:val="28"/>
          <w:lang w:val="en-US"/>
        </w:rPr>
        <w:t>O. : Blackwell, 2001. – 500 p.</w:t>
      </w:r>
    </w:p>
    <w:p w:rsidR="006C240E" w:rsidRPr="00394D00" w:rsidRDefault="006C240E"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lang w:val="en-US"/>
        </w:rPr>
        <w:t>Punter, D. The Literature of Terror: A History of Gothic Fiction from 1765 to the Present Day / D. Punter // Vol. 1: The Gothic Tradition. – Modern lit-ry, 1996. – 113 p.</w:t>
      </w:r>
    </w:p>
    <w:p w:rsidR="006C240E" w:rsidRPr="00394D00" w:rsidRDefault="006C240E"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lang w:val="en-US"/>
        </w:rPr>
        <w:t>Skal, D. A. A Cultural History of Horror / D. A. Skal. – NY. : Plexus, 1994. – 312 p.</w:t>
      </w:r>
    </w:p>
    <w:p w:rsidR="006C240E" w:rsidRPr="00394D00" w:rsidRDefault="006C240E"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lang w:val="en-US"/>
        </w:rPr>
        <w:t>Spooner, C. The Routledge Compa</w:t>
      </w:r>
      <w:r w:rsidR="0097367F" w:rsidRPr="00394D00">
        <w:rPr>
          <w:rFonts w:ascii="Times New Roman" w:hAnsi="Times New Roman" w:cs="Times New Roman"/>
          <w:color w:val="000000" w:themeColor="text1"/>
          <w:sz w:val="28"/>
          <w:szCs w:val="28"/>
          <w:lang w:val="en-US"/>
        </w:rPr>
        <w:t>nion to Gothic / C. Spooner, E.</w:t>
      </w:r>
      <w:r w:rsidR="0097367F" w:rsidRPr="00394D00">
        <w:rPr>
          <w:color w:val="000000" w:themeColor="text1"/>
          <w:lang w:val="en-US"/>
        </w:rPr>
        <w:t> </w:t>
      </w:r>
      <w:r w:rsidRPr="00394D00">
        <w:rPr>
          <w:rFonts w:ascii="Times New Roman" w:hAnsi="Times New Roman" w:cs="Times New Roman"/>
          <w:color w:val="000000" w:themeColor="text1"/>
          <w:sz w:val="28"/>
          <w:szCs w:val="28"/>
          <w:lang w:val="en-US"/>
        </w:rPr>
        <w:t>McEvoy. – LNY. : Routledge, 2007. – P. 5-115.</w:t>
      </w:r>
    </w:p>
    <w:p w:rsidR="006C240E" w:rsidRPr="00394D00" w:rsidRDefault="006C240E"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lang w:val="en-US"/>
        </w:rPr>
        <w:t xml:space="preserve">Sullivan, J. The Penguin Encyclopedia </w:t>
      </w:r>
      <w:r w:rsidR="0097367F" w:rsidRPr="00394D00">
        <w:rPr>
          <w:rFonts w:ascii="Times New Roman" w:hAnsi="Times New Roman" w:cs="Times New Roman"/>
          <w:color w:val="000000" w:themeColor="text1"/>
          <w:sz w:val="28"/>
          <w:szCs w:val="28"/>
          <w:lang w:val="en-US"/>
        </w:rPr>
        <w:t>of Supernatural Literature / J. </w:t>
      </w:r>
      <w:r w:rsidRPr="00394D00">
        <w:rPr>
          <w:rFonts w:ascii="Times New Roman" w:hAnsi="Times New Roman" w:cs="Times New Roman"/>
          <w:color w:val="000000" w:themeColor="text1"/>
          <w:sz w:val="28"/>
          <w:szCs w:val="28"/>
          <w:lang w:val="en-US"/>
        </w:rPr>
        <w:t>Sullivan. – NY. : Penguin, 1986. – 512 p.</w:t>
      </w:r>
    </w:p>
    <w:p w:rsidR="006C240E" w:rsidRPr="00394D00" w:rsidRDefault="006C240E"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lang w:val="en-US"/>
        </w:rPr>
        <w:lastRenderedPageBreak/>
        <w:t>Strengell, H. Dissecting Stephen King: From the Gothic to Literary Naturalism / H. Strengell. – Madison Wi. : Univ. of Wisconsin Press, 2005. – 320 p.</w:t>
      </w:r>
    </w:p>
    <w:p w:rsidR="006C240E" w:rsidRPr="00394D00" w:rsidRDefault="006C240E"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lang w:val="en-US"/>
        </w:rPr>
        <w:t xml:space="preserve">Strinati, D. An Introduction to Studying Popular Culture / D.Strinati. </w:t>
      </w:r>
      <w:r w:rsidR="0097367F" w:rsidRPr="00394D00">
        <w:rPr>
          <w:rFonts w:ascii="Times New Roman" w:hAnsi="Times New Roman" w:cs="Times New Roman"/>
          <w:color w:val="000000" w:themeColor="text1"/>
          <w:sz w:val="28"/>
          <w:szCs w:val="28"/>
          <w:lang w:val="en-US"/>
        </w:rPr>
        <w:t>– NY</w:t>
      </w:r>
      <w:r w:rsidRPr="00394D00">
        <w:rPr>
          <w:rFonts w:ascii="Times New Roman" w:hAnsi="Times New Roman" w:cs="Times New Roman"/>
          <w:color w:val="000000" w:themeColor="text1"/>
          <w:sz w:val="28"/>
          <w:szCs w:val="28"/>
          <w:lang w:val="en-US"/>
        </w:rPr>
        <w:t>: Routledge, 2000. p. – P. 80 – 114.</w:t>
      </w:r>
    </w:p>
    <w:p w:rsidR="006C240E" w:rsidRPr="00394D00" w:rsidRDefault="006C240E" w:rsidP="007100E9">
      <w:pPr>
        <w:pStyle w:val="a5"/>
        <w:numPr>
          <w:ilvl w:val="0"/>
          <w:numId w:val="16"/>
        </w:numPr>
        <w:spacing w:after="0" w:line="360" w:lineRule="auto"/>
        <w:ind w:left="0" w:firstLine="709"/>
        <w:jc w:val="both"/>
        <w:rPr>
          <w:rFonts w:ascii="Times New Roman" w:hAnsi="Times New Roman" w:cs="Times New Roman"/>
          <w:color w:val="000000" w:themeColor="text1"/>
          <w:sz w:val="28"/>
          <w:szCs w:val="28"/>
          <w:lang w:val="en-US"/>
        </w:rPr>
      </w:pPr>
      <w:r w:rsidRPr="00394D00">
        <w:rPr>
          <w:rFonts w:ascii="Times New Roman" w:hAnsi="Times New Roman" w:cs="Times New Roman"/>
          <w:color w:val="000000" w:themeColor="text1"/>
          <w:sz w:val="28"/>
          <w:szCs w:val="28"/>
          <w:lang w:val="en-US"/>
        </w:rPr>
        <w:t>Weiner, E.  Oxford Living Dictionaries [</w:t>
      </w:r>
      <w:r w:rsidRPr="00394D00">
        <w:rPr>
          <w:rFonts w:ascii="Times New Roman" w:hAnsi="Times New Roman" w:cs="Times New Roman"/>
          <w:color w:val="000000" w:themeColor="text1"/>
          <w:sz w:val="28"/>
          <w:szCs w:val="28"/>
        </w:rPr>
        <w:t>Электронныйресурс</w:t>
      </w:r>
      <w:r w:rsidRPr="00394D00">
        <w:rPr>
          <w:rFonts w:ascii="Times New Roman" w:hAnsi="Times New Roman" w:cs="Times New Roman"/>
          <w:color w:val="000000" w:themeColor="text1"/>
          <w:sz w:val="28"/>
          <w:szCs w:val="28"/>
          <w:lang w:val="en-US"/>
        </w:rPr>
        <w:t>] / E.</w:t>
      </w:r>
      <w:r w:rsidR="0097367F" w:rsidRPr="00394D00">
        <w:rPr>
          <w:rFonts w:ascii="Times New Roman" w:hAnsi="Times New Roman" w:cs="Times New Roman"/>
          <w:color w:val="000000" w:themeColor="text1"/>
          <w:sz w:val="28"/>
          <w:szCs w:val="28"/>
          <w:lang w:val="en-US"/>
        </w:rPr>
        <w:t xml:space="preserve"> Weiner, J. Simpson, J. Murray. </w:t>
      </w:r>
      <w:r w:rsidRPr="00394D00">
        <w:rPr>
          <w:rFonts w:ascii="Times New Roman" w:hAnsi="Times New Roman" w:cs="Times New Roman"/>
          <w:color w:val="000000" w:themeColor="text1"/>
          <w:sz w:val="28"/>
          <w:szCs w:val="28"/>
          <w:lang w:val="en-US"/>
        </w:rPr>
        <w:t>–</w:t>
      </w:r>
      <w:r w:rsidRPr="00394D00">
        <w:rPr>
          <w:rFonts w:ascii="Times New Roman" w:hAnsi="Times New Roman" w:cs="Times New Roman"/>
          <w:color w:val="000000" w:themeColor="text1"/>
          <w:sz w:val="28"/>
          <w:szCs w:val="28"/>
        </w:rPr>
        <w:t>Режимдоступа</w:t>
      </w:r>
      <w:r w:rsidR="0097367F" w:rsidRPr="00394D00">
        <w:rPr>
          <w:rFonts w:ascii="Times New Roman" w:hAnsi="Times New Roman" w:cs="Times New Roman"/>
          <w:color w:val="000000" w:themeColor="text1"/>
          <w:sz w:val="28"/>
          <w:szCs w:val="28"/>
          <w:lang w:val="en-US"/>
        </w:rPr>
        <w:t xml:space="preserve">: </w:t>
      </w:r>
      <w:r w:rsidRPr="00394D00">
        <w:rPr>
          <w:rFonts w:ascii="Times New Roman" w:hAnsi="Times New Roman" w:cs="Times New Roman"/>
          <w:color w:val="000000" w:themeColor="text1"/>
          <w:sz w:val="28"/>
          <w:szCs w:val="28"/>
          <w:lang w:val="en-US"/>
        </w:rPr>
        <w:t xml:space="preserve">https://en.oxforddictionaries.com/definition/horror/ </w:t>
      </w:r>
    </w:p>
    <w:p w:rsidR="00D706E2" w:rsidRPr="00394D00" w:rsidRDefault="00D706E2" w:rsidP="00693D0E">
      <w:pPr>
        <w:pStyle w:val="a5"/>
        <w:spacing w:after="0" w:line="360" w:lineRule="auto"/>
        <w:jc w:val="both"/>
        <w:rPr>
          <w:rFonts w:ascii="Times New Roman" w:hAnsi="Times New Roman" w:cs="Times New Roman"/>
          <w:color w:val="000000" w:themeColor="text1"/>
          <w:sz w:val="28"/>
          <w:lang w:val="en-US"/>
        </w:rPr>
      </w:pPr>
    </w:p>
    <w:sectPr w:rsidR="00D706E2" w:rsidRPr="00394D00" w:rsidSect="00A92EA1">
      <w:headerReference w:type="default" r:id="rId14"/>
      <w:pgSz w:w="11906" w:h="16838"/>
      <w:pgMar w:top="170"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2CC" w:rsidRDefault="006D52CC" w:rsidP="00970A21">
      <w:pPr>
        <w:spacing w:after="0" w:line="240" w:lineRule="auto"/>
      </w:pPr>
      <w:r>
        <w:separator/>
      </w:r>
    </w:p>
  </w:endnote>
  <w:endnote w:type="continuationSeparator" w:id="1">
    <w:p w:rsidR="006D52CC" w:rsidRDefault="006D52CC" w:rsidP="00970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2CC" w:rsidRDefault="006D52CC" w:rsidP="00970A21">
      <w:pPr>
        <w:spacing w:after="0" w:line="240" w:lineRule="auto"/>
      </w:pPr>
      <w:r>
        <w:separator/>
      </w:r>
    </w:p>
  </w:footnote>
  <w:footnote w:type="continuationSeparator" w:id="1">
    <w:p w:rsidR="006D52CC" w:rsidRDefault="006D52CC" w:rsidP="00970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581777"/>
      <w:docPartObj>
        <w:docPartGallery w:val="Page Numbers (Top of Page)"/>
        <w:docPartUnique/>
      </w:docPartObj>
    </w:sdtPr>
    <w:sdtContent>
      <w:p w:rsidR="0003071D" w:rsidRDefault="005F789D">
        <w:pPr>
          <w:pStyle w:val="ae"/>
          <w:jc w:val="center"/>
        </w:pPr>
        <w:r>
          <w:fldChar w:fldCharType="begin"/>
        </w:r>
        <w:r w:rsidR="0003071D">
          <w:instrText>PAGE   \* MERGEFORMAT</w:instrText>
        </w:r>
        <w:r>
          <w:fldChar w:fldCharType="separate"/>
        </w:r>
        <w:r w:rsidR="00522603">
          <w:rPr>
            <w:noProof/>
          </w:rPr>
          <w:t>36</w:t>
        </w:r>
        <w:r>
          <w:fldChar w:fldCharType="end"/>
        </w:r>
      </w:p>
    </w:sdtContent>
  </w:sdt>
  <w:p w:rsidR="0003071D" w:rsidRDefault="0003071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D4C"/>
    <w:multiLevelType w:val="hybridMultilevel"/>
    <w:tmpl w:val="2C4E3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8D377C"/>
    <w:multiLevelType w:val="hybridMultilevel"/>
    <w:tmpl w:val="86780A04"/>
    <w:lvl w:ilvl="0" w:tplc="87F8D5FA">
      <w:start w:val="1"/>
      <w:numFmt w:val="decimal"/>
      <w:lvlText w:val="%1."/>
      <w:lvlJc w:val="left"/>
      <w:pPr>
        <w:ind w:left="2487"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042A0"/>
    <w:multiLevelType w:val="hybridMultilevel"/>
    <w:tmpl w:val="B83C8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32AE9"/>
    <w:multiLevelType w:val="hybridMultilevel"/>
    <w:tmpl w:val="D660989A"/>
    <w:lvl w:ilvl="0" w:tplc="79A06658">
      <w:start w:val="1"/>
      <w:numFmt w:val="decimal"/>
      <w:lvlText w:val="%1."/>
      <w:lvlJc w:val="left"/>
      <w:pPr>
        <w:ind w:left="780" w:hanging="360"/>
      </w:pPr>
      <w:rPr>
        <w:rFonts w:asciiTheme="minorHAnsi" w:hAnsiTheme="minorHAnsi" w:cstheme="minorBidi" w:hint="default"/>
        <w:sz w:val="21"/>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0A4F1C06"/>
    <w:multiLevelType w:val="hybridMultilevel"/>
    <w:tmpl w:val="8F02A7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1AF2B92"/>
    <w:multiLevelType w:val="hybridMultilevel"/>
    <w:tmpl w:val="1AFED586"/>
    <w:lvl w:ilvl="0" w:tplc="9D9E4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E71FA4"/>
    <w:multiLevelType w:val="hybridMultilevel"/>
    <w:tmpl w:val="BB7AE2BC"/>
    <w:lvl w:ilvl="0" w:tplc="54080AE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28BF4F88"/>
    <w:multiLevelType w:val="multilevel"/>
    <w:tmpl w:val="BD2A7D50"/>
    <w:lvl w:ilvl="0">
      <w:start w:val="1"/>
      <w:numFmt w:val="decimal"/>
      <w:lvlText w:val="%1"/>
      <w:lvlJc w:val="left"/>
      <w:pPr>
        <w:ind w:left="375" w:hanging="375"/>
      </w:pPr>
      <w:rPr>
        <w:rFonts w:hint="default"/>
      </w:rPr>
    </w:lvl>
    <w:lvl w:ilvl="1">
      <w:start w:val="1"/>
      <w:numFmt w:val="decimal"/>
      <w:lvlText w:val="%1.%2"/>
      <w:lvlJc w:val="left"/>
      <w:pPr>
        <w:ind w:left="3069" w:hanging="375"/>
      </w:pPr>
      <w:rPr>
        <w:rFonts w:hint="default"/>
      </w:rPr>
    </w:lvl>
    <w:lvl w:ilvl="2">
      <w:start w:val="1"/>
      <w:numFmt w:val="decimal"/>
      <w:lvlText w:val="%1.%2.%3"/>
      <w:lvlJc w:val="left"/>
      <w:pPr>
        <w:ind w:left="3788" w:hanging="720"/>
      </w:pPr>
      <w:rPr>
        <w:rFonts w:hint="default"/>
      </w:rPr>
    </w:lvl>
    <w:lvl w:ilvl="3">
      <w:start w:val="1"/>
      <w:numFmt w:val="decimal"/>
      <w:lvlText w:val="%1.%2.%3.%4"/>
      <w:lvlJc w:val="left"/>
      <w:pPr>
        <w:ind w:left="5682" w:hanging="1080"/>
      </w:pPr>
      <w:rPr>
        <w:rFonts w:hint="default"/>
      </w:rPr>
    </w:lvl>
    <w:lvl w:ilvl="4">
      <w:start w:val="1"/>
      <w:numFmt w:val="decimal"/>
      <w:lvlText w:val="%1.%2.%3.%4.%5"/>
      <w:lvlJc w:val="left"/>
      <w:pPr>
        <w:ind w:left="7216" w:hanging="1080"/>
      </w:pPr>
      <w:rPr>
        <w:rFonts w:hint="default"/>
      </w:rPr>
    </w:lvl>
    <w:lvl w:ilvl="5">
      <w:start w:val="1"/>
      <w:numFmt w:val="decimal"/>
      <w:lvlText w:val="%1.%2.%3.%4.%5.%6"/>
      <w:lvlJc w:val="left"/>
      <w:pPr>
        <w:ind w:left="9110" w:hanging="1440"/>
      </w:pPr>
      <w:rPr>
        <w:rFonts w:hint="default"/>
      </w:rPr>
    </w:lvl>
    <w:lvl w:ilvl="6">
      <w:start w:val="1"/>
      <w:numFmt w:val="decimal"/>
      <w:lvlText w:val="%1.%2.%3.%4.%5.%6.%7"/>
      <w:lvlJc w:val="left"/>
      <w:pPr>
        <w:ind w:left="10644" w:hanging="1440"/>
      </w:pPr>
      <w:rPr>
        <w:rFonts w:hint="default"/>
      </w:rPr>
    </w:lvl>
    <w:lvl w:ilvl="7">
      <w:start w:val="1"/>
      <w:numFmt w:val="decimal"/>
      <w:lvlText w:val="%1.%2.%3.%4.%5.%6.%7.%8"/>
      <w:lvlJc w:val="left"/>
      <w:pPr>
        <w:ind w:left="12538" w:hanging="1800"/>
      </w:pPr>
      <w:rPr>
        <w:rFonts w:hint="default"/>
      </w:rPr>
    </w:lvl>
    <w:lvl w:ilvl="8">
      <w:start w:val="1"/>
      <w:numFmt w:val="decimal"/>
      <w:lvlText w:val="%1.%2.%3.%4.%5.%6.%7.%8.%9"/>
      <w:lvlJc w:val="left"/>
      <w:pPr>
        <w:ind w:left="14432" w:hanging="2160"/>
      </w:pPr>
      <w:rPr>
        <w:rFonts w:hint="default"/>
      </w:rPr>
    </w:lvl>
  </w:abstractNum>
  <w:abstractNum w:abstractNumId="8">
    <w:nsid w:val="2B31410D"/>
    <w:multiLevelType w:val="hybridMultilevel"/>
    <w:tmpl w:val="8D38FDFA"/>
    <w:lvl w:ilvl="0" w:tplc="826045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D1737E"/>
    <w:multiLevelType w:val="hybridMultilevel"/>
    <w:tmpl w:val="DFA2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E0573E"/>
    <w:multiLevelType w:val="hybridMultilevel"/>
    <w:tmpl w:val="72348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28211D1"/>
    <w:multiLevelType w:val="hybridMultilevel"/>
    <w:tmpl w:val="78421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B11FF5"/>
    <w:multiLevelType w:val="hybridMultilevel"/>
    <w:tmpl w:val="4D808A08"/>
    <w:lvl w:ilvl="0" w:tplc="CFC8D5D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30657A"/>
    <w:multiLevelType w:val="hybridMultilevel"/>
    <w:tmpl w:val="5B3EE4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1069"/>
        </w:tabs>
        <w:ind w:left="1069"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D7C1A15"/>
    <w:multiLevelType w:val="hybridMultilevel"/>
    <w:tmpl w:val="BEF2CD6A"/>
    <w:lvl w:ilvl="0" w:tplc="E9B209D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22A30E2"/>
    <w:multiLevelType w:val="hybridMultilevel"/>
    <w:tmpl w:val="F4EEF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936009"/>
    <w:multiLevelType w:val="multilevel"/>
    <w:tmpl w:val="1EE805D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5653214"/>
    <w:multiLevelType w:val="hybridMultilevel"/>
    <w:tmpl w:val="CFF6AEAA"/>
    <w:lvl w:ilvl="0" w:tplc="5EA08028">
      <w:start w:val="1"/>
      <w:numFmt w:val="decimal"/>
      <w:lvlText w:val="%1."/>
      <w:lvlJc w:val="left"/>
      <w:pPr>
        <w:ind w:left="1353"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F53A21"/>
    <w:multiLevelType w:val="multilevel"/>
    <w:tmpl w:val="A2029A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F1D7AD6"/>
    <w:multiLevelType w:val="hybridMultilevel"/>
    <w:tmpl w:val="B786249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6451EC"/>
    <w:multiLevelType w:val="hybridMultilevel"/>
    <w:tmpl w:val="0784B1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4"/>
  </w:num>
  <w:num w:numId="2">
    <w:abstractNumId w:val="8"/>
  </w:num>
  <w:num w:numId="3">
    <w:abstractNumId w:val="20"/>
  </w:num>
  <w:num w:numId="4">
    <w:abstractNumId w:val="11"/>
  </w:num>
  <w:num w:numId="5">
    <w:abstractNumId w:val="4"/>
  </w:num>
  <w:num w:numId="6">
    <w:abstractNumId w:val="7"/>
  </w:num>
  <w:num w:numId="7">
    <w:abstractNumId w:val="13"/>
  </w:num>
  <w:num w:numId="8">
    <w:abstractNumId w:val="0"/>
  </w:num>
  <w:num w:numId="9">
    <w:abstractNumId w:val="18"/>
  </w:num>
  <w:num w:numId="10">
    <w:abstractNumId w:val="17"/>
  </w:num>
  <w:num w:numId="11">
    <w:abstractNumId w:val="16"/>
  </w:num>
  <w:num w:numId="12">
    <w:abstractNumId w:val="5"/>
  </w:num>
  <w:num w:numId="13">
    <w:abstractNumId w:val="2"/>
  </w:num>
  <w:num w:numId="14">
    <w:abstractNumId w:val="15"/>
  </w:num>
  <w:num w:numId="15">
    <w:abstractNumId w:val="12"/>
  </w:num>
  <w:num w:numId="16">
    <w:abstractNumId w:val="1"/>
  </w:num>
  <w:num w:numId="17">
    <w:abstractNumId w:val="9"/>
  </w:num>
  <w:num w:numId="18">
    <w:abstractNumId w:val="3"/>
  </w:num>
  <w:num w:numId="19">
    <w:abstractNumId w:val="19"/>
  </w:num>
  <w:num w:numId="20">
    <w:abstractNumId w:val="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9218"/>
  </w:hdrShapeDefaults>
  <w:footnotePr>
    <w:footnote w:id="0"/>
    <w:footnote w:id="1"/>
  </w:footnotePr>
  <w:endnotePr>
    <w:endnote w:id="0"/>
    <w:endnote w:id="1"/>
  </w:endnotePr>
  <w:compat/>
  <w:rsids>
    <w:rsidRoot w:val="00EB2FB7"/>
    <w:rsid w:val="00001092"/>
    <w:rsid w:val="000164BA"/>
    <w:rsid w:val="0002023B"/>
    <w:rsid w:val="00021EAE"/>
    <w:rsid w:val="0002275E"/>
    <w:rsid w:val="0003071D"/>
    <w:rsid w:val="00032DBD"/>
    <w:rsid w:val="00036D3E"/>
    <w:rsid w:val="00042AA3"/>
    <w:rsid w:val="00044FF8"/>
    <w:rsid w:val="0005234C"/>
    <w:rsid w:val="00054D52"/>
    <w:rsid w:val="00055F94"/>
    <w:rsid w:val="00061BC0"/>
    <w:rsid w:val="00061DD3"/>
    <w:rsid w:val="00071AF2"/>
    <w:rsid w:val="0007384D"/>
    <w:rsid w:val="000773F3"/>
    <w:rsid w:val="000822A4"/>
    <w:rsid w:val="000909BC"/>
    <w:rsid w:val="000B273F"/>
    <w:rsid w:val="000B442A"/>
    <w:rsid w:val="000B5385"/>
    <w:rsid w:val="000B5AB3"/>
    <w:rsid w:val="000B62E6"/>
    <w:rsid w:val="000C0FBC"/>
    <w:rsid w:val="000C68B5"/>
    <w:rsid w:val="000D46AA"/>
    <w:rsid w:val="000D68E2"/>
    <w:rsid w:val="000D6B8F"/>
    <w:rsid w:val="000E1908"/>
    <w:rsid w:val="000E2AF2"/>
    <w:rsid w:val="000E70B2"/>
    <w:rsid w:val="000E7313"/>
    <w:rsid w:val="000F1456"/>
    <w:rsid w:val="000F273F"/>
    <w:rsid w:val="000F51E7"/>
    <w:rsid w:val="000F56F7"/>
    <w:rsid w:val="0010108B"/>
    <w:rsid w:val="001053ED"/>
    <w:rsid w:val="001103A3"/>
    <w:rsid w:val="001120E1"/>
    <w:rsid w:val="001221BD"/>
    <w:rsid w:val="00124B45"/>
    <w:rsid w:val="00130854"/>
    <w:rsid w:val="0013539C"/>
    <w:rsid w:val="00135965"/>
    <w:rsid w:val="00136B9F"/>
    <w:rsid w:val="001532E4"/>
    <w:rsid w:val="00154F0B"/>
    <w:rsid w:val="00155D0B"/>
    <w:rsid w:val="00162D93"/>
    <w:rsid w:val="00163232"/>
    <w:rsid w:val="0016405C"/>
    <w:rsid w:val="00172BDB"/>
    <w:rsid w:val="0017332A"/>
    <w:rsid w:val="001735DC"/>
    <w:rsid w:val="0017593F"/>
    <w:rsid w:val="00175BE8"/>
    <w:rsid w:val="00176149"/>
    <w:rsid w:val="001819F1"/>
    <w:rsid w:val="00181AC4"/>
    <w:rsid w:val="00182CF3"/>
    <w:rsid w:val="00187FBF"/>
    <w:rsid w:val="00192ACF"/>
    <w:rsid w:val="00192F39"/>
    <w:rsid w:val="001A070A"/>
    <w:rsid w:val="001A5CEC"/>
    <w:rsid w:val="001A62BB"/>
    <w:rsid w:val="001B20F4"/>
    <w:rsid w:val="001C08AC"/>
    <w:rsid w:val="001D019A"/>
    <w:rsid w:val="001D0D17"/>
    <w:rsid w:val="001D1514"/>
    <w:rsid w:val="001D3B16"/>
    <w:rsid w:val="001E3394"/>
    <w:rsid w:val="00201016"/>
    <w:rsid w:val="00210528"/>
    <w:rsid w:val="00210766"/>
    <w:rsid w:val="0021394E"/>
    <w:rsid w:val="00216FFC"/>
    <w:rsid w:val="00217290"/>
    <w:rsid w:val="0022128D"/>
    <w:rsid w:val="00221614"/>
    <w:rsid w:val="002229C3"/>
    <w:rsid w:val="00223E3C"/>
    <w:rsid w:val="002255A0"/>
    <w:rsid w:val="00231DDF"/>
    <w:rsid w:val="002331E7"/>
    <w:rsid w:val="0023511E"/>
    <w:rsid w:val="002358B2"/>
    <w:rsid w:val="00245E45"/>
    <w:rsid w:val="002540D5"/>
    <w:rsid w:val="00270505"/>
    <w:rsid w:val="00272428"/>
    <w:rsid w:val="002727AE"/>
    <w:rsid w:val="00273A90"/>
    <w:rsid w:val="00274D65"/>
    <w:rsid w:val="00275586"/>
    <w:rsid w:val="002765A3"/>
    <w:rsid w:val="00281477"/>
    <w:rsid w:val="00285895"/>
    <w:rsid w:val="00293430"/>
    <w:rsid w:val="0029728E"/>
    <w:rsid w:val="002A06A2"/>
    <w:rsid w:val="002A54A1"/>
    <w:rsid w:val="002C2AF0"/>
    <w:rsid w:val="002D687F"/>
    <w:rsid w:val="002E22E7"/>
    <w:rsid w:val="002E77F0"/>
    <w:rsid w:val="002F5739"/>
    <w:rsid w:val="002F6A3D"/>
    <w:rsid w:val="002F75E5"/>
    <w:rsid w:val="0030446E"/>
    <w:rsid w:val="003077BF"/>
    <w:rsid w:val="00311818"/>
    <w:rsid w:val="00314B61"/>
    <w:rsid w:val="00314D6A"/>
    <w:rsid w:val="00322DBB"/>
    <w:rsid w:val="003233C2"/>
    <w:rsid w:val="00331D3A"/>
    <w:rsid w:val="00332826"/>
    <w:rsid w:val="00335EF0"/>
    <w:rsid w:val="003459C3"/>
    <w:rsid w:val="00352C5C"/>
    <w:rsid w:val="0035397C"/>
    <w:rsid w:val="00355E40"/>
    <w:rsid w:val="00360593"/>
    <w:rsid w:val="0036567D"/>
    <w:rsid w:val="00371D41"/>
    <w:rsid w:val="00371E16"/>
    <w:rsid w:val="00372736"/>
    <w:rsid w:val="00373D5D"/>
    <w:rsid w:val="00393FA1"/>
    <w:rsid w:val="00394D00"/>
    <w:rsid w:val="003960CF"/>
    <w:rsid w:val="0039654C"/>
    <w:rsid w:val="003979E2"/>
    <w:rsid w:val="003A059F"/>
    <w:rsid w:val="003A27C8"/>
    <w:rsid w:val="003A39B3"/>
    <w:rsid w:val="003A6B22"/>
    <w:rsid w:val="003B3277"/>
    <w:rsid w:val="003B4267"/>
    <w:rsid w:val="003B7A7A"/>
    <w:rsid w:val="003C28A4"/>
    <w:rsid w:val="003C40B7"/>
    <w:rsid w:val="003C6547"/>
    <w:rsid w:val="003D5848"/>
    <w:rsid w:val="003D67F9"/>
    <w:rsid w:val="003E2672"/>
    <w:rsid w:val="003E4157"/>
    <w:rsid w:val="003F4BB0"/>
    <w:rsid w:val="00400559"/>
    <w:rsid w:val="004013B9"/>
    <w:rsid w:val="00401D37"/>
    <w:rsid w:val="004050C7"/>
    <w:rsid w:val="00405375"/>
    <w:rsid w:val="00405534"/>
    <w:rsid w:val="00407DD6"/>
    <w:rsid w:val="004120A5"/>
    <w:rsid w:val="004208CD"/>
    <w:rsid w:val="00424980"/>
    <w:rsid w:val="00424FB5"/>
    <w:rsid w:val="00426640"/>
    <w:rsid w:val="0044355E"/>
    <w:rsid w:val="00444678"/>
    <w:rsid w:val="00444815"/>
    <w:rsid w:val="00447E44"/>
    <w:rsid w:val="00463930"/>
    <w:rsid w:val="00472C9A"/>
    <w:rsid w:val="004825C3"/>
    <w:rsid w:val="00496F3F"/>
    <w:rsid w:val="004A05EF"/>
    <w:rsid w:val="004A3481"/>
    <w:rsid w:val="004A59CF"/>
    <w:rsid w:val="004A5FEE"/>
    <w:rsid w:val="004C2E79"/>
    <w:rsid w:val="004D5D7D"/>
    <w:rsid w:val="004F1C34"/>
    <w:rsid w:val="004F6439"/>
    <w:rsid w:val="005003C8"/>
    <w:rsid w:val="005007CE"/>
    <w:rsid w:val="005073C4"/>
    <w:rsid w:val="005112D1"/>
    <w:rsid w:val="005154F7"/>
    <w:rsid w:val="005169B1"/>
    <w:rsid w:val="00522603"/>
    <w:rsid w:val="00523527"/>
    <w:rsid w:val="0052482E"/>
    <w:rsid w:val="00527C33"/>
    <w:rsid w:val="00532D69"/>
    <w:rsid w:val="005358C6"/>
    <w:rsid w:val="005412BA"/>
    <w:rsid w:val="00547630"/>
    <w:rsid w:val="00551140"/>
    <w:rsid w:val="00553919"/>
    <w:rsid w:val="00554445"/>
    <w:rsid w:val="0055729C"/>
    <w:rsid w:val="00561878"/>
    <w:rsid w:val="00561A96"/>
    <w:rsid w:val="00561AF5"/>
    <w:rsid w:val="00565E3F"/>
    <w:rsid w:val="00566187"/>
    <w:rsid w:val="005719FA"/>
    <w:rsid w:val="0057622E"/>
    <w:rsid w:val="005767A8"/>
    <w:rsid w:val="0057798B"/>
    <w:rsid w:val="00591FC4"/>
    <w:rsid w:val="00596362"/>
    <w:rsid w:val="005A40B0"/>
    <w:rsid w:val="005A522F"/>
    <w:rsid w:val="005B19D4"/>
    <w:rsid w:val="005C6B2C"/>
    <w:rsid w:val="005D0322"/>
    <w:rsid w:val="005E112F"/>
    <w:rsid w:val="005E6845"/>
    <w:rsid w:val="005F0675"/>
    <w:rsid w:val="005F0988"/>
    <w:rsid w:val="005F4232"/>
    <w:rsid w:val="005F789D"/>
    <w:rsid w:val="006006B8"/>
    <w:rsid w:val="00601DFC"/>
    <w:rsid w:val="0060396E"/>
    <w:rsid w:val="00611E95"/>
    <w:rsid w:val="00614CC5"/>
    <w:rsid w:val="00621594"/>
    <w:rsid w:val="00621EBD"/>
    <w:rsid w:val="00630263"/>
    <w:rsid w:val="006320A7"/>
    <w:rsid w:val="0063464E"/>
    <w:rsid w:val="00634724"/>
    <w:rsid w:val="006356B8"/>
    <w:rsid w:val="00636CD0"/>
    <w:rsid w:val="00651836"/>
    <w:rsid w:val="006558E7"/>
    <w:rsid w:val="006573D4"/>
    <w:rsid w:val="006609A8"/>
    <w:rsid w:val="006772E0"/>
    <w:rsid w:val="00684B7B"/>
    <w:rsid w:val="00685CAD"/>
    <w:rsid w:val="0069023D"/>
    <w:rsid w:val="00691628"/>
    <w:rsid w:val="00693D0E"/>
    <w:rsid w:val="006A5EE3"/>
    <w:rsid w:val="006A679C"/>
    <w:rsid w:val="006A6A2B"/>
    <w:rsid w:val="006B27B8"/>
    <w:rsid w:val="006B2C1A"/>
    <w:rsid w:val="006B5148"/>
    <w:rsid w:val="006C1CC0"/>
    <w:rsid w:val="006C240E"/>
    <w:rsid w:val="006C70DE"/>
    <w:rsid w:val="006C7894"/>
    <w:rsid w:val="006D2A7A"/>
    <w:rsid w:val="006D51EF"/>
    <w:rsid w:val="006D52CC"/>
    <w:rsid w:val="006E03AC"/>
    <w:rsid w:val="006E08A4"/>
    <w:rsid w:val="006E382A"/>
    <w:rsid w:val="006E3A44"/>
    <w:rsid w:val="006E6DFF"/>
    <w:rsid w:val="006F412E"/>
    <w:rsid w:val="00703D69"/>
    <w:rsid w:val="00704D17"/>
    <w:rsid w:val="00706320"/>
    <w:rsid w:val="007100E9"/>
    <w:rsid w:val="00712DD9"/>
    <w:rsid w:val="007154E4"/>
    <w:rsid w:val="007164FF"/>
    <w:rsid w:val="0072191D"/>
    <w:rsid w:val="00722589"/>
    <w:rsid w:val="00723F1D"/>
    <w:rsid w:val="007251DB"/>
    <w:rsid w:val="007338BD"/>
    <w:rsid w:val="00734F29"/>
    <w:rsid w:val="00736ADC"/>
    <w:rsid w:val="00752942"/>
    <w:rsid w:val="0076655C"/>
    <w:rsid w:val="00766FEB"/>
    <w:rsid w:val="007776D1"/>
    <w:rsid w:val="00780627"/>
    <w:rsid w:val="00781F9D"/>
    <w:rsid w:val="00783B0A"/>
    <w:rsid w:val="0079514F"/>
    <w:rsid w:val="007A4498"/>
    <w:rsid w:val="007B1A39"/>
    <w:rsid w:val="007B3C98"/>
    <w:rsid w:val="007B3FDE"/>
    <w:rsid w:val="007B5ECC"/>
    <w:rsid w:val="007B6D33"/>
    <w:rsid w:val="007C33C7"/>
    <w:rsid w:val="007D2563"/>
    <w:rsid w:val="007D4E82"/>
    <w:rsid w:val="007D564B"/>
    <w:rsid w:val="007D779B"/>
    <w:rsid w:val="007E2166"/>
    <w:rsid w:val="007E3E0B"/>
    <w:rsid w:val="007F234F"/>
    <w:rsid w:val="007F727B"/>
    <w:rsid w:val="008046EB"/>
    <w:rsid w:val="00806231"/>
    <w:rsid w:val="008108CC"/>
    <w:rsid w:val="00814147"/>
    <w:rsid w:val="00823697"/>
    <w:rsid w:val="008242A7"/>
    <w:rsid w:val="00825921"/>
    <w:rsid w:val="0082796D"/>
    <w:rsid w:val="00834CA6"/>
    <w:rsid w:val="0084412F"/>
    <w:rsid w:val="00856A34"/>
    <w:rsid w:val="00860077"/>
    <w:rsid w:val="008665C8"/>
    <w:rsid w:val="00873221"/>
    <w:rsid w:val="00873225"/>
    <w:rsid w:val="00876C62"/>
    <w:rsid w:val="008831C8"/>
    <w:rsid w:val="00887D41"/>
    <w:rsid w:val="00890586"/>
    <w:rsid w:val="00891125"/>
    <w:rsid w:val="008929AA"/>
    <w:rsid w:val="00892B46"/>
    <w:rsid w:val="008A1D52"/>
    <w:rsid w:val="008A267F"/>
    <w:rsid w:val="008B03AC"/>
    <w:rsid w:val="008B070E"/>
    <w:rsid w:val="008B1F12"/>
    <w:rsid w:val="008B3782"/>
    <w:rsid w:val="008B3881"/>
    <w:rsid w:val="008B713D"/>
    <w:rsid w:val="008C47EE"/>
    <w:rsid w:val="008C77F6"/>
    <w:rsid w:val="008E0F49"/>
    <w:rsid w:val="008E10B8"/>
    <w:rsid w:val="008E3734"/>
    <w:rsid w:val="008F51E6"/>
    <w:rsid w:val="00907298"/>
    <w:rsid w:val="00920A38"/>
    <w:rsid w:val="00920B7D"/>
    <w:rsid w:val="00922D00"/>
    <w:rsid w:val="009264EB"/>
    <w:rsid w:val="009271AA"/>
    <w:rsid w:val="00950E64"/>
    <w:rsid w:val="00964D8F"/>
    <w:rsid w:val="00970A21"/>
    <w:rsid w:val="0097367F"/>
    <w:rsid w:val="009779ED"/>
    <w:rsid w:val="00990AD5"/>
    <w:rsid w:val="00992583"/>
    <w:rsid w:val="009A054C"/>
    <w:rsid w:val="009A0DAD"/>
    <w:rsid w:val="009A334F"/>
    <w:rsid w:val="009A350D"/>
    <w:rsid w:val="009B5139"/>
    <w:rsid w:val="009C23D4"/>
    <w:rsid w:val="009C45BE"/>
    <w:rsid w:val="009C5378"/>
    <w:rsid w:val="009C7316"/>
    <w:rsid w:val="009E12CB"/>
    <w:rsid w:val="009E46E1"/>
    <w:rsid w:val="009F1B2E"/>
    <w:rsid w:val="009F1BFF"/>
    <w:rsid w:val="00A00E3D"/>
    <w:rsid w:val="00A0283D"/>
    <w:rsid w:val="00A043FC"/>
    <w:rsid w:val="00A110E6"/>
    <w:rsid w:val="00A20860"/>
    <w:rsid w:val="00A3100A"/>
    <w:rsid w:val="00A41C65"/>
    <w:rsid w:val="00A43C97"/>
    <w:rsid w:val="00A464FD"/>
    <w:rsid w:val="00A46B5C"/>
    <w:rsid w:val="00A5107D"/>
    <w:rsid w:val="00A53E27"/>
    <w:rsid w:val="00A55801"/>
    <w:rsid w:val="00A57A81"/>
    <w:rsid w:val="00A57DB7"/>
    <w:rsid w:val="00A60B6D"/>
    <w:rsid w:val="00A6586D"/>
    <w:rsid w:val="00A66571"/>
    <w:rsid w:val="00A7700C"/>
    <w:rsid w:val="00A81479"/>
    <w:rsid w:val="00A872D3"/>
    <w:rsid w:val="00A92EA1"/>
    <w:rsid w:val="00A95A82"/>
    <w:rsid w:val="00AA077C"/>
    <w:rsid w:val="00AA35B6"/>
    <w:rsid w:val="00AA51FB"/>
    <w:rsid w:val="00AB06F3"/>
    <w:rsid w:val="00AB2619"/>
    <w:rsid w:val="00AB5E1B"/>
    <w:rsid w:val="00AC45A7"/>
    <w:rsid w:val="00AD0816"/>
    <w:rsid w:val="00AD3289"/>
    <w:rsid w:val="00AD481B"/>
    <w:rsid w:val="00AD5099"/>
    <w:rsid w:val="00AD74F1"/>
    <w:rsid w:val="00AD7A89"/>
    <w:rsid w:val="00AF064E"/>
    <w:rsid w:val="00AF3AA3"/>
    <w:rsid w:val="00B047C6"/>
    <w:rsid w:val="00B05130"/>
    <w:rsid w:val="00B10974"/>
    <w:rsid w:val="00B10E7F"/>
    <w:rsid w:val="00B201C4"/>
    <w:rsid w:val="00B2083D"/>
    <w:rsid w:val="00B23EA1"/>
    <w:rsid w:val="00B330F3"/>
    <w:rsid w:val="00B356BF"/>
    <w:rsid w:val="00B3627D"/>
    <w:rsid w:val="00B403DD"/>
    <w:rsid w:val="00B44823"/>
    <w:rsid w:val="00B47797"/>
    <w:rsid w:val="00B52175"/>
    <w:rsid w:val="00B533B6"/>
    <w:rsid w:val="00B5529E"/>
    <w:rsid w:val="00B573D8"/>
    <w:rsid w:val="00B57656"/>
    <w:rsid w:val="00B75246"/>
    <w:rsid w:val="00B8028E"/>
    <w:rsid w:val="00B845B6"/>
    <w:rsid w:val="00B9110E"/>
    <w:rsid w:val="00B93096"/>
    <w:rsid w:val="00B96569"/>
    <w:rsid w:val="00BA05CA"/>
    <w:rsid w:val="00BB1EF4"/>
    <w:rsid w:val="00BB41C7"/>
    <w:rsid w:val="00BB5973"/>
    <w:rsid w:val="00BC10B8"/>
    <w:rsid w:val="00BC269C"/>
    <w:rsid w:val="00BC5092"/>
    <w:rsid w:val="00BD0882"/>
    <w:rsid w:val="00BD2C5C"/>
    <w:rsid w:val="00BD42B3"/>
    <w:rsid w:val="00BD5178"/>
    <w:rsid w:val="00BF4C82"/>
    <w:rsid w:val="00BF6D9E"/>
    <w:rsid w:val="00C018C0"/>
    <w:rsid w:val="00C03534"/>
    <w:rsid w:val="00C0406B"/>
    <w:rsid w:val="00C04C6E"/>
    <w:rsid w:val="00C072CC"/>
    <w:rsid w:val="00C07787"/>
    <w:rsid w:val="00C10189"/>
    <w:rsid w:val="00C13E7B"/>
    <w:rsid w:val="00C17170"/>
    <w:rsid w:val="00C21671"/>
    <w:rsid w:val="00C23462"/>
    <w:rsid w:val="00C25BB3"/>
    <w:rsid w:val="00C27CE6"/>
    <w:rsid w:val="00C47E5D"/>
    <w:rsid w:val="00C519D1"/>
    <w:rsid w:val="00C543F7"/>
    <w:rsid w:val="00C54B2F"/>
    <w:rsid w:val="00C56BBE"/>
    <w:rsid w:val="00C66586"/>
    <w:rsid w:val="00C70655"/>
    <w:rsid w:val="00C83237"/>
    <w:rsid w:val="00C83C0A"/>
    <w:rsid w:val="00C85FA2"/>
    <w:rsid w:val="00C95517"/>
    <w:rsid w:val="00C97347"/>
    <w:rsid w:val="00CA54F3"/>
    <w:rsid w:val="00CB53E6"/>
    <w:rsid w:val="00CC4397"/>
    <w:rsid w:val="00CC52B9"/>
    <w:rsid w:val="00CC5557"/>
    <w:rsid w:val="00CD2ACF"/>
    <w:rsid w:val="00CD3428"/>
    <w:rsid w:val="00CD468A"/>
    <w:rsid w:val="00CE1C0E"/>
    <w:rsid w:val="00CE44FA"/>
    <w:rsid w:val="00CE6BC0"/>
    <w:rsid w:val="00CE7FB8"/>
    <w:rsid w:val="00CF0FD7"/>
    <w:rsid w:val="00CF2F5F"/>
    <w:rsid w:val="00CF390C"/>
    <w:rsid w:val="00CF7971"/>
    <w:rsid w:val="00CF7DBE"/>
    <w:rsid w:val="00D049E6"/>
    <w:rsid w:val="00D1096E"/>
    <w:rsid w:val="00D20D09"/>
    <w:rsid w:val="00D23F7A"/>
    <w:rsid w:val="00D24A38"/>
    <w:rsid w:val="00D27CC0"/>
    <w:rsid w:val="00D3267D"/>
    <w:rsid w:val="00D35875"/>
    <w:rsid w:val="00D3700F"/>
    <w:rsid w:val="00D54E86"/>
    <w:rsid w:val="00D6208E"/>
    <w:rsid w:val="00D706E2"/>
    <w:rsid w:val="00D727C4"/>
    <w:rsid w:val="00D730B9"/>
    <w:rsid w:val="00D86EAD"/>
    <w:rsid w:val="00D91A85"/>
    <w:rsid w:val="00D95915"/>
    <w:rsid w:val="00DB1C95"/>
    <w:rsid w:val="00DB75B3"/>
    <w:rsid w:val="00DC02B9"/>
    <w:rsid w:val="00DC5690"/>
    <w:rsid w:val="00DC6070"/>
    <w:rsid w:val="00DC748B"/>
    <w:rsid w:val="00DD721E"/>
    <w:rsid w:val="00DE53D7"/>
    <w:rsid w:val="00DF0406"/>
    <w:rsid w:val="00E00E72"/>
    <w:rsid w:val="00E073D1"/>
    <w:rsid w:val="00E07DEC"/>
    <w:rsid w:val="00E1252E"/>
    <w:rsid w:val="00E24E36"/>
    <w:rsid w:val="00E2609A"/>
    <w:rsid w:val="00E30E1E"/>
    <w:rsid w:val="00E55232"/>
    <w:rsid w:val="00E57CA7"/>
    <w:rsid w:val="00E601C5"/>
    <w:rsid w:val="00E60AE3"/>
    <w:rsid w:val="00E80283"/>
    <w:rsid w:val="00E81F5E"/>
    <w:rsid w:val="00E91CA2"/>
    <w:rsid w:val="00E934F4"/>
    <w:rsid w:val="00EA32E0"/>
    <w:rsid w:val="00EA3A95"/>
    <w:rsid w:val="00EB0E90"/>
    <w:rsid w:val="00EB20ED"/>
    <w:rsid w:val="00EB2FB7"/>
    <w:rsid w:val="00EB5A90"/>
    <w:rsid w:val="00EC5242"/>
    <w:rsid w:val="00ED0D7A"/>
    <w:rsid w:val="00EE0973"/>
    <w:rsid w:val="00EE401E"/>
    <w:rsid w:val="00EE5CAA"/>
    <w:rsid w:val="00EF0906"/>
    <w:rsid w:val="00EF7C10"/>
    <w:rsid w:val="00F06CAE"/>
    <w:rsid w:val="00F1304A"/>
    <w:rsid w:val="00F165AD"/>
    <w:rsid w:val="00F26652"/>
    <w:rsid w:val="00F27C0A"/>
    <w:rsid w:val="00F32538"/>
    <w:rsid w:val="00F34581"/>
    <w:rsid w:val="00F46F16"/>
    <w:rsid w:val="00F50C6B"/>
    <w:rsid w:val="00F53D53"/>
    <w:rsid w:val="00F567F6"/>
    <w:rsid w:val="00F56B99"/>
    <w:rsid w:val="00F61904"/>
    <w:rsid w:val="00F6649B"/>
    <w:rsid w:val="00F7360C"/>
    <w:rsid w:val="00F74A1D"/>
    <w:rsid w:val="00F8335E"/>
    <w:rsid w:val="00F83D23"/>
    <w:rsid w:val="00F860FA"/>
    <w:rsid w:val="00F90ECB"/>
    <w:rsid w:val="00F90FB8"/>
    <w:rsid w:val="00F94432"/>
    <w:rsid w:val="00F97D96"/>
    <w:rsid w:val="00FA0DF9"/>
    <w:rsid w:val="00FA0EB6"/>
    <w:rsid w:val="00FB0C2B"/>
    <w:rsid w:val="00FB0D4E"/>
    <w:rsid w:val="00FB3DC8"/>
    <w:rsid w:val="00FB619F"/>
    <w:rsid w:val="00FB74C0"/>
    <w:rsid w:val="00FB7B3B"/>
    <w:rsid w:val="00FC1B33"/>
    <w:rsid w:val="00FC5E28"/>
    <w:rsid w:val="00FD1740"/>
    <w:rsid w:val="00FD3412"/>
    <w:rsid w:val="00FD4829"/>
    <w:rsid w:val="00FD6A06"/>
    <w:rsid w:val="00FD7254"/>
    <w:rsid w:val="00FF3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9D"/>
  </w:style>
  <w:style w:type="paragraph" w:styleId="1">
    <w:name w:val="heading 1"/>
    <w:basedOn w:val="a"/>
    <w:next w:val="a"/>
    <w:link w:val="10"/>
    <w:uiPriority w:val="9"/>
    <w:qFormat/>
    <w:rsid w:val="000E190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E19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55E40"/>
    <w:pPr>
      <w:spacing w:after="0" w:line="240" w:lineRule="auto"/>
    </w:pPr>
  </w:style>
  <w:style w:type="character" w:styleId="a4">
    <w:name w:val="annotation reference"/>
    <w:basedOn w:val="a0"/>
    <w:uiPriority w:val="99"/>
    <w:semiHidden/>
    <w:unhideWhenUsed/>
    <w:rsid w:val="00355E40"/>
    <w:rPr>
      <w:sz w:val="16"/>
      <w:szCs w:val="16"/>
    </w:rPr>
  </w:style>
  <w:style w:type="paragraph" w:styleId="a5">
    <w:name w:val="annotation text"/>
    <w:basedOn w:val="a"/>
    <w:link w:val="a6"/>
    <w:uiPriority w:val="99"/>
    <w:unhideWhenUsed/>
    <w:rsid w:val="00355E40"/>
    <w:pPr>
      <w:spacing w:line="240" w:lineRule="auto"/>
    </w:pPr>
    <w:rPr>
      <w:sz w:val="20"/>
      <w:szCs w:val="20"/>
    </w:rPr>
  </w:style>
  <w:style w:type="character" w:customStyle="1" w:styleId="a6">
    <w:name w:val="Текст примечания Знак"/>
    <w:basedOn w:val="a0"/>
    <w:link w:val="a5"/>
    <w:uiPriority w:val="99"/>
    <w:rsid w:val="00355E40"/>
    <w:rPr>
      <w:sz w:val="20"/>
      <w:szCs w:val="20"/>
    </w:rPr>
  </w:style>
  <w:style w:type="paragraph" w:styleId="a7">
    <w:name w:val="Balloon Text"/>
    <w:basedOn w:val="a"/>
    <w:link w:val="a8"/>
    <w:uiPriority w:val="99"/>
    <w:semiHidden/>
    <w:unhideWhenUsed/>
    <w:rsid w:val="00355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5E40"/>
    <w:rPr>
      <w:rFonts w:ascii="Segoe UI" w:hAnsi="Segoe UI" w:cs="Segoe UI"/>
      <w:sz w:val="18"/>
      <w:szCs w:val="18"/>
    </w:rPr>
  </w:style>
  <w:style w:type="paragraph" w:styleId="a9">
    <w:name w:val="annotation subject"/>
    <w:basedOn w:val="a5"/>
    <w:next w:val="a5"/>
    <w:link w:val="aa"/>
    <w:uiPriority w:val="99"/>
    <w:semiHidden/>
    <w:unhideWhenUsed/>
    <w:rsid w:val="00355E40"/>
    <w:rPr>
      <w:b/>
      <w:bCs/>
    </w:rPr>
  </w:style>
  <w:style w:type="character" w:customStyle="1" w:styleId="aa">
    <w:name w:val="Тема примечания Знак"/>
    <w:basedOn w:val="a6"/>
    <w:link w:val="a9"/>
    <w:uiPriority w:val="99"/>
    <w:semiHidden/>
    <w:rsid w:val="00355E40"/>
    <w:rPr>
      <w:b/>
      <w:bCs/>
      <w:sz w:val="20"/>
      <w:szCs w:val="20"/>
    </w:rPr>
  </w:style>
  <w:style w:type="paragraph" w:styleId="ab">
    <w:name w:val="Normal (Web)"/>
    <w:basedOn w:val="a"/>
    <w:uiPriority w:val="99"/>
    <w:unhideWhenUsed/>
    <w:rsid w:val="00AA07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74A1D"/>
    <w:rPr>
      <w:color w:val="0563C1" w:themeColor="hyperlink"/>
      <w:u w:val="single"/>
    </w:rPr>
  </w:style>
  <w:style w:type="character" w:styleId="ad">
    <w:name w:val="FollowedHyperlink"/>
    <w:basedOn w:val="a0"/>
    <w:uiPriority w:val="99"/>
    <w:semiHidden/>
    <w:unhideWhenUsed/>
    <w:rsid w:val="00F74A1D"/>
    <w:rPr>
      <w:color w:val="954F72" w:themeColor="followedHyperlink"/>
      <w:u w:val="single"/>
    </w:rPr>
  </w:style>
  <w:style w:type="paragraph" w:styleId="ae">
    <w:name w:val="header"/>
    <w:basedOn w:val="a"/>
    <w:link w:val="af"/>
    <w:uiPriority w:val="99"/>
    <w:unhideWhenUsed/>
    <w:rsid w:val="00970A2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70A21"/>
  </w:style>
  <w:style w:type="paragraph" w:styleId="af0">
    <w:name w:val="footer"/>
    <w:basedOn w:val="a"/>
    <w:link w:val="af1"/>
    <w:uiPriority w:val="99"/>
    <w:unhideWhenUsed/>
    <w:rsid w:val="00970A2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70A21"/>
  </w:style>
  <w:style w:type="paragraph" w:styleId="af2">
    <w:name w:val="List Paragraph"/>
    <w:basedOn w:val="a"/>
    <w:uiPriority w:val="34"/>
    <w:qFormat/>
    <w:rsid w:val="00AF064E"/>
    <w:pPr>
      <w:ind w:left="720"/>
      <w:contextualSpacing/>
    </w:pPr>
  </w:style>
  <w:style w:type="paragraph" w:styleId="af3">
    <w:name w:val="caption"/>
    <w:basedOn w:val="a"/>
    <w:next w:val="a"/>
    <w:uiPriority w:val="35"/>
    <w:unhideWhenUsed/>
    <w:qFormat/>
    <w:rsid w:val="00AF064E"/>
    <w:pPr>
      <w:spacing w:after="200" w:line="240" w:lineRule="auto"/>
    </w:pPr>
    <w:rPr>
      <w:i/>
      <w:iCs/>
      <w:color w:val="44546A" w:themeColor="text2"/>
      <w:sz w:val="18"/>
      <w:szCs w:val="18"/>
    </w:rPr>
  </w:style>
  <w:style w:type="character" w:customStyle="1" w:styleId="10">
    <w:name w:val="Заголовок 1 Знак"/>
    <w:basedOn w:val="a0"/>
    <w:link w:val="1"/>
    <w:uiPriority w:val="9"/>
    <w:rsid w:val="000E1908"/>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a0"/>
    <w:rsid w:val="000E1908"/>
  </w:style>
  <w:style w:type="character" w:customStyle="1" w:styleId="20">
    <w:name w:val="Заголовок 2 Знак"/>
    <w:basedOn w:val="a0"/>
    <w:link w:val="2"/>
    <w:uiPriority w:val="9"/>
    <w:rsid w:val="000E1908"/>
    <w:rPr>
      <w:rFonts w:asciiTheme="majorHAnsi" w:eastAsiaTheme="majorEastAsia" w:hAnsiTheme="majorHAnsi" w:cstheme="majorBidi"/>
      <w:color w:val="2E74B5" w:themeColor="accent1" w:themeShade="BF"/>
      <w:sz w:val="26"/>
      <w:szCs w:val="26"/>
    </w:rPr>
  </w:style>
  <w:style w:type="paragraph" w:styleId="af4">
    <w:name w:val="TOC Heading"/>
    <w:basedOn w:val="1"/>
    <w:next w:val="a"/>
    <w:uiPriority w:val="39"/>
    <w:unhideWhenUsed/>
    <w:qFormat/>
    <w:rsid w:val="0005234C"/>
    <w:pPr>
      <w:spacing w:before="240" w:line="259" w:lineRule="auto"/>
      <w:outlineLvl w:val="9"/>
    </w:pPr>
    <w:rPr>
      <w:b w:val="0"/>
      <w:bCs w:val="0"/>
      <w:sz w:val="32"/>
      <w:szCs w:val="32"/>
      <w:lang w:eastAsia="ru-RU"/>
    </w:rPr>
  </w:style>
  <w:style w:type="paragraph" w:styleId="21">
    <w:name w:val="toc 2"/>
    <w:basedOn w:val="a"/>
    <w:next w:val="a"/>
    <w:autoRedefine/>
    <w:uiPriority w:val="39"/>
    <w:unhideWhenUsed/>
    <w:rsid w:val="0005234C"/>
    <w:pPr>
      <w:spacing w:after="100"/>
      <w:ind w:left="220"/>
    </w:pPr>
  </w:style>
  <w:style w:type="paragraph" w:styleId="11">
    <w:name w:val="toc 1"/>
    <w:basedOn w:val="a"/>
    <w:next w:val="a"/>
    <w:autoRedefine/>
    <w:uiPriority w:val="39"/>
    <w:unhideWhenUsed/>
    <w:rsid w:val="0005234C"/>
    <w:pPr>
      <w:spacing w:after="100"/>
    </w:pPr>
  </w:style>
  <w:style w:type="character" w:customStyle="1" w:styleId="4">
    <w:name w:val="Основной текст (4)"/>
    <w:basedOn w:val="a0"/>
    <w:uiPriority w:val="99"/>
    <w:rsid w:val="00A66571"/>
    <w:rPr>
      <w:rFonts w:ascii="Century Schoolbook" w:hAnsi="Century Schoolbook" w:cs="Century Schoolbook"/>
      <w:color w:val="000000"/>
      <w:spacing w:val="0"/>
      <w:w w:val="100"/>
      <w:position w:val="0"/>
      <w:sz w:val="17"/>
      <w:szCs w:val="17"/>
      <w:u w:val="none"/>
      <w:lang w:val="uk-UA" w:eastAsia="uk-UA"/>
    </w:rPr>
  </w:style>
  <w:style w:type="character" w:customStyle="1" w:styleId="reference-text">
    <w:name w:val="reference-text"/>
    <w:basedOn w:val="a0"/>
    <w:rsid w:val="00B330F3"/>
  </w:style>
  <w:style w:type="table" w:styleId="af5">
    <w:name w:val="Table Grid"/>
    <w:basedOn w:val="a1"/>
    <w:uiPriority w:val="39"/>
    <w:rsid w:val="00FD6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9283">
      <w:bodyDiv w:val="1"/>
      <w:marLeft w:val="0"/>
      <w:marRight w:val="0"/>
      <w:marTop w:val="0"/>
      <w:marBottom w:val="0"/>
      <w:divBdr>
        <w:top w:val="none" w:sz="0" w:space="0" w:color="auto"/>
        <w:left w:val="none" w:sz="0" w:space="0" w:color="auto"/>
        <w:bottom w:val="none" w:sz="0" w:space="0" w:color="auto"/>
        <w:right w:val="none" w:sz="0" w:space="0" w:color="auto"/>
      </w:divBdr>
    </w:div>
    <w:div w:id="63260979">
      <w:bodyDiv w:val="1"/>
      <w:marLeft w:val="0"/>
      <w:marRight w:val="0"/>
      <w:marTop w:val="0"/>
      <w:marBottom w:val="0"/>
      <w:divBdr>
        <w:top w:val="none" w:sz="0" w:space="0" w:color="auto"/>
        <w:left w:val="none" w:sz="0" w:space="0" w:color="auto"/>
        <w:bottom w:val="none" w:sz="0" w:space="0" w:color="auto"/>
        <w:right w:val="none" w:sz="0" w:space="0" w:color="auto"/>
      </w:divBdr>
    </w:div>
    <w:div w:id="482504450">
      <w:bodyDiv w:val="1"/>
      <w:marLeft w:val="0"/>
      <w:marRight w:val="0"/>
      <w:marTop w:val="0"/>
      <w:marBottom w:val="0"/>
      <w:divBdr>
        <w:top w:val="none" w:sz="0" w:space="0" w:color="auto"/>
        <w:left w:val="none" w:sz="0" w:space="0" w:color="auto"/>
        <w:bottom w:val="none" w:sz="0" w:space="0" w:color="auto"/>
        <w:right w:val="none" w:sz="0" w:space="0" w:color="auto"/>
      </w:divBdr>
    </w:div>
    <w:div w:id="549465691">
      <w:bodyDiv w:val="1"/>
      <w:marLeft w:val="0"/>
      <w:marRight w:val="0"/>
      <w:marTop w:val="0"/>
      <w:marBottom w:val="0"/>
      <w:divBdr>
        <w:top w:val="none" w:sz="0" w:space="0" w:color="auto"/>
        <w:left w:val="none" w:sz="0" w:space="0" w:color="auto"/>
        <w:bottom w:val="none" w:sz="0" w:space="0" w:color="auto"/>
        <w:right w:val="none" w:sz="0" w:space="0" w:color="auto"/>
      </w:divBdr>
    </w:div>
    <w:div w:id="852258731">
      <w:bodyDiv w:val="1"/>
      <w:marLeft w:val="0"/>
      <w:marRight w:val="0"/>
      <w:marTop w:val="0"/>
      <w:marBottom w:val="0"/>
      <w:divBdr>
        <w:top w:val="none" w:sz="0" w:space="0" w:color="auto"/>
        <w:left w:val="none" w:sz="0" w:space="0" w:color="auto"/>
        <w:bottom w:val="none" w:sz="0" w:space="0" w:color="auto"/>
        <w:right w:val="none" w:sz="0" w:space="0" w:color="auto"/>
      </w:divBdr>
    </w:div>
    <w:div w:id="903027666">
      <w:bodyDiv w:val="1"/>
      <w:marLeft w:val="0"/>
      <w:marRight w:val="0"/>
      <w:marTop w:val="0"/>
      <w:marBottom w:val="0"/>
      <w:divBdr>
        <w:top w:val="none" w:sz="0" w:space="0" w:color="auto"/>
        <w:left w:val="none" w:sz="0" w:space="0" w:color="auto"/>
        <w:bottom w:val="none" w:sz="0" w:space="0" w:color="auto"/>
        <w:right w:val="none" w:sz="0" w:space="0" w:color="auto"/>
      </w:divBdr>
    </w:div>
    <w:div w:id="1485392781">
      <w:bodyDiv w:val="1"/>
      <w:marLeft w:val="0"/>
      <w:marRight w:val="0"/>
      <w:marTop w:val="0"/>
      <w:marBottom w:val="0"/>
      <w:divBdr>
        <w:top w:val="none" w:sz="0" w:space="0" w:color="auto"/>
        <w:left w:val="none" w:sz="0" w:space="0" w:color="auto"/>
        <w:bottom w:val="none" w:sz="0" w:space="0" w:color="auto"/>
        <w:right w:val="none" w:sz="0" w:space="0" w:color="auto"/>
      </w:divBdr>
    </w:div>
    <w:div w:id="1610428771">
      <w:bodyDiv w:val="1"/>
      <w:marLeft w:val="0"/>
      <w:marRight w:val="0"/>
      <w:marTop w:val="0"/>
      <w:marBottom w:val="0"/>
      <w:divBdr>
        <w:top w:val="none" w:sz="0" w:space="0" w:color="auto"/>
        <w:left w:val="none" w:sz="0" w:space="0" w:color="auto"/>
        <w:bottom w:val="none" w:sz="0" w:space="0" w:color="auto"/>
        <w:right w:val="none" w:sz="0" w:space="0" w:color="auto"/>
      </w:divBdr>
    </w:div>
    <w:div w:id="1613629757">
      <w:bodyDiv w:val="1"/>
      <w:marLeft w:val="0"/>
      <w:marRight w:val="0"/>
      <w:marTop w:val="0"/>
      <w:marBottom w:val="0"/>
      <w:divBdr>
        <w:top w:val="none" w:sz="0" w:space="0" w:color="auto"/>
        <w:left w:val="none" w:sz="0" w:space="0" w:color="auto"/>
        <w:bottom w:val="none" w:sz="0" w:space="0" w:color="auto"/>
        <w:right w:val="none" w:sz="0" w:space="0" w:color="auto"/>
      </w:divBdr>
    </w:div>
    <w:div w:id="1619336063">
      <w:bodyDiv w:val="1"/>
      <w:marLeft w:val="0"/>
      <w:marRight w:val="0"/>
      <w:marTop w:val="0"/>
      <w:marBottom w:val="0"/>
      <w:divBdr>
        <w:top w:val="none" w:sz="0" w:space="0" w:color="auto"/>
        <w:left w:val="none" w:sz="0" w:space="0" w:color="auto"/>
        <w:bottom w:val="none" w:sz="0" w:space="0" w:color="auto"/>
        <w:right w:val="none" w:sz="0" w:space="0" w:color="auto"/>
      </w:divBdr>
    </w:div>
    <w:div w:id="1688941348">
      <w:bodyDiv w:val="1"/>
      <w:marLeft w:val="0"/>
      <w:marRight w:val="0"/>
      <w:marTop w:val="0"/>
      <w:marBottom w:val="0"/>
      <w:divBdr>
        <w:top w:val="none" w:sz="0" w:space="0" w:color="auto"/>
        <w:left w:val="none" w:sz="0" w:space="0" w:color="auto"/>
        <w:bottom w:val="none" w:sz="0" w:space="0" w:color="auto"/>
        <w:right w:val="none" w:sz="0" w:space="0" w:color="auto"/>
      </w:divBdr>
    </w:div>
    <w:div w:id="1695495254">
      <w:bodyDiv w:val="1"/>
      <w:marLeft w:val="0"/>
      <w:marRight w:val="0"/>
      <w:marTop w:val="0"/>
      <w:marBottom w:val="0"/>
      <w:divBdr>
        <w:top w:val="none" w:sz="0" w:space="0" w:color="auto"/>
        <w:left w:val="none" w:sz="0" w:space="0" w:color="auto"/>
        <w:bottom w:val="none" w:sz="0" w:space="0" w:color="auto"/>
        <w:right w:val="none" w:sz="0" w:space="0" w:color="auto"/>
      </w:divBdr>
    </w:div>
    <w:div w:id="1804927084">
      <w:bodyDiv w:val="1"/>
      <w:marLeft w:val="0"/>
      <w:marRight w:val="0"/>
      <w:marTop w:val="0"/>
      <w:marBottom w:val="0"/>
      <w:divBdr>
        <w:top w:val="none" w:sz="0" w:space="0" w:color="auto"/>
        <w:left w:val="none" w:sz="0" w:space="0" w:color="auto"/>
        <w:bottom w:val="none" w:sz="0" w:space="0" w:color="auto"/>
        <w:right w:val="none" w:sz="0" w:space="0" w:color="auto"/>
      </w:divBdr>
    </w:div>
    <w:div w:id="1844004428">
      <w:bodyDiv w:val="1"/>
      <w:marLeft w:val="0"/>
      <w:marRight w:val="0"/>
      <w:marTop w:val="0"/>
      <w:marBottom w:val="0"/>
      <w:divBdr>
        <w:top w:val="none" w:sz="0" w:space="0" w:color="auto"/>
        <w:left w:val="none" w:sz="0" w:space="0" w:color="auto"/>
        <w:bottom w:val="none" w:sz="0" w:space="0" w:color="auto"/>
        <w:right w:val="none" w:sz="0" w:space="0" w:color="auto"/>
      </w:divBdr>
    </w:div>
    <w:div w:id="1862620645">
      <w:bodyDiv w:val="1"/>
      <w:marLeft w:val="0"/>
      <w:marRight w:val="0"/>
      <w:marTop w:val="0"/>
      <w:marBottom w:val="0"/>
      <w:divBdr>
        <w:top w:val="none" w:sz="0" w:space="0" w:color="auto"/>
        <w:left w:val="none" w:sz="0" w:space="0" w:color="auto"/>
        <w:bottom w:val="none" w:sz="0" w:space="0" w:color="auto"/>
        <w:right w:val="none" w:sz="0" w:space="0" w:color="auto"/>
      </w:divBdr>
    </w:div>
    <w:div w:id="19902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rpx.com/file/1758322/" TargetMode="External"/><Relationship Id="rId13" Type="http://schemas.openxmlformats.org/officeDocument/2006/relationships/hyperlink" Target="http://stephenking.ru/texts/chemodan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tresp.ru/chitat/ru/&#1061;/halizev-v-e/teoriya-literatur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kfiction.ru/page/statja-t-suvorovoj-o-eta-misti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nshorin.mars-x.ru/liter/skott1.html/" TargetMode="External"/><Relationship Id="rId4" Type="http://schemas.openxmlformats.org/officeDocument/2006/relationships/settings" Target="settings.xml"/><Relationship Id="rId9" Type="http://schemas.openxmlformats.org/officeDocument/2006/relationships/hyperlink" Target="http://ivanovo.ac.ru/cyberpar/stephenking.ht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5AAE8-631D-4B3E-998E-60DF90BB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5199</TotalTime>
  <Pages>1</Pages>
  <Words>11141</Words>
  <Characters>63509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155</cp:revision>
  <cp:lastPrinted>2019-05-31T21:37:00Z</cp:lastPrinted>
  <dcterms:created xsi:type="dcterms:W3CDTF">2019-05-11T08:25:00Z</dcterms:created>
  <dcterms:modified xsi:type="dcterms:W3CDTF">2025-03-24T15:12:00Z</dcterms:modified>
</cp:coreProperties>
</file>