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8E" w:rsidRPr="00F755F6" w:rsidRDefault="00194D8E" w:rsidP="00194D8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Урок памяти</w:t>
      </w:r>
    </w:p>
    <w:p w:rsidR="00194D8E" w:rsidRPr="00F755F6" w:rsidRDefault="00194D8E" w:rsidP="00194D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Возрастной диапазон: 15-17</w:t>
      </w:r>
      <w:r w:rsidRPr="00F755F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194D8E" w:rsidRDefault="006174C3" w:rsidP="00194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94D8E" w:rsidRPr="00F7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4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Коненко Н.В.</w:t>
      </w:r>
    </w:p>
    <w:p w:rsidR="00194D8E" w:rsidRPr="00F755F6" w:rsidRDefault="00194D8E" w:rsidP="00194D8E">
      <w:pPr>
        <w:pStyle w:val="a3"/>
        <w:rPr>
          <w:bCs/>
          <w:sz w:val="28"/>
          <w:szCs w:val="28"/>
        </w:rPr>
      </w:pPr>
      <w:r w:rsidRPr="00F755F6">
        <w:rPr>
          <w:bCs/>
          <w:sz w:val="28"/>
          <w:szCs w:val="28"/>
        </w:rPr>
        <w:t>Тема: «</w:t>
      </w:r>
      <w:r w:rsidR="00E1226C">
        <w:rPr>
          <w:bCs/>
          <w:sz w:val="28"/>
          <w:szCs w:val="28"/>
        </w:rPr>
        <w:t xml:space="preserve">Вспоминая </w:t>
      </w:r>
      <w:r>
        <w:rPr>
          <w:bCs/>
          <w:sz w:val="28"/>
          <w:szCs w:val="28"/>
        </w:rPr>
        <w:t xml:space="preserve"> страницы истории</w:t>
      </w:r>
      <w:r w:rsidRPr="00F755F6">
        <w:rPr>
          <w:bCs/>
          <w:sz w:val="28"/>
          <w:szCs w:val="28"/>
        </w:rPr>
        <w:t>»</w:t>
      </w:r>
    </w:p>
    <w:p w:rsidR="00194D8E" w:rsidRPr="00120F93" w:rsidRDefault="00194D8E" w:rsidP="00194D8E">
      <w:pPr>
        <w:pStyle w:val="a3"/>
        <w:rPr>
          <w:bCs/>
          <w:sz w:val="28"/>
          <w:szCs w:val="28"/>
        </w:rPr>
      </w:pPr>
      <w:r w:rsidRPr="00120F93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воспитание патриотических чувств, чувства гордости за нашу Родину.</w:t>
      </w:r>
    </w:p>
    <w:p w:rsidR="00194D8E" w:rsidRDefault="00194D8E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20F93">
        <w:rPr>
          <w:bCs/>
          <w:sz w:val="28"/>
          <w:szCs w:val="28"/>
        </w:rPr>
        <w:t>Задачи:</w:t>
      </w:r>
    </w:p>
    <w:p w:rsidR="00194D8E" w:rsidRDefault="00194D8E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94D8E" w:rsidRDefault="00194D8E" w:rsidP="00194D8E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воспитывать любовь к своей Родине, </w:t>
      </w:r>
      <w:r w:rsidR="00332B5B">
        <w:rPr>
          <w:bCs/>
          <w:sz w:val="28"/>
          <w:szCs w:val="28"/>
        </w:rPr>
        <w:t xml:space="preserve"> чувство </w:t>
      </w:r>
      <w:r>
        <w:rPr>
          <w:bCs/>
          <w:sz w:val="28"/>
          <w:szCs w:val="28"/>
        </w:rPr>
        <w:t>гордости славным боевым прошлым советских воинов;</w:t>
      </w:r>
    </w:p>
    <w:p w:rsidR="00194D8E" w:rsidRDefault="00194D8E" w:rsidP="00194D8E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расширить знания об историческом прошлом нашей страны;</w:t>
      </w:r>
    </w:p>
    <w:p w:rsidR="00194D8E" w:rsidRDefault="00194D8E" w:rsidP="00194D8E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120F93">
        <w:rPr>
          <w:bCs/>
          <w:sz w:val="28"/>
          <w:szCs w:val="28"/>
        </w:rPr>
        <w:t>разв</w:t>
      </w:r>
      <w:r>
        <w:rPr>
          <w:bCs/>
          <w:sz w:val="28"/>
          <w:szCs w:val="28"/>
        </w:rPr>
        <w:t>ивать  стремление к самовоспитанию положительных черт характера;</w:t>
      </w:r>
    </w:p>
    <w:p w:rsidR="00194D8E" w:rsidRPr="00194D8E" w:rsidRDefault="00194D8E" w:rsidP="00194D8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7"/>
          <w:szCs w:val="27"/>
        </w:rPr>
      </w:pPr>
      <w:r w:rsidRPr="00194D8E">
        <w:rPr>
          <w:bCs/>
          <w:sz w:val="28"/>
          <w:szCs w:val="28"/>
        </w:rPr>
        <w:t xml:space="preserve">развивать мышление, </w:t>
      </w:r>
      <w:r>
        <w:rPr>
          <w:bCs/>
          <w:sz w:val="28"/>
          <w:szCs w:val="28"/>
        </w:rPr>
        <w:t xml:space="preserve">память, </w:t>
      </w:r>
      <w:r w:rsidRPr="00194D8E">
        <w:rPr>
          <w:bCs/>
          <w:sz w:val="28"/>
          <w:szCs w:val="28"/>
        </w:rPr>
        <w:t>умение вести диалог.</w:t>
      </w:r>
    </w:p>
    <w:p w:rsidR="00194D8E" w:rsidRDefault="00194D8E" w:rsidP="00194D8E">
      <w:pPr>
        <w:pStyle w:val="a3"/>
        <w:spacing w:before="0" w:beforeAutospacing="0" w:after="0" w:afterAutospacing="0"/>
        <w:ind w:left="435"/>
        <w:jc w:val="both"/>
        <w:rPr>
          <w:bCs/>
          <w:sz w:val="28"/>
          <w:szCs w:val="28"/>
        </w:rPr>
      </w:pPr>
    </w:p>
    <w:p w:rsidR="00194D8E" w:rsidRDefault="00194D8E" w:rsidP="00194D8E">
      <w:pPr>
        <w:pStyle w:val="a3"/>
        <w:spacing w:before="0" w:beforeAutospacing="0" w:after="0" w:afterAutospacing="0"/>
        <w:ind w:left="435"/>
        <w:jc w:val="both"/>
        <w:rPr>
          <w:bCs/>
          <w:sz w:val="28"/>
          <w:szCs w:val="28"/>
        </w:rPr>
      </w:pPr>
    </w:p>
    <w:p w:rsidR="00194D8E" w:rsidRPr="002E5894" w:rsidRDefault="00194D8E" w:rsidP="002E5894">
      <w:pPr>
        <w:pStyle w:val="a3"/>
        <w:spacing w:before="0" w:beforeAutospacing="0" w:after="0" w:afterAutospacing="0"/>
        <w:ind w:left="435"/>
        <w:jc w:val="both"/>
        <w:rPr>
          <w:sz w:val="28"/>
          <w:szCs w:val="28"/>
        </w:rPr>
      </w:pPr>
      <w:r w:rsidRPr="00194D8E">
        <w:rPr>
          <w:bCs/>
          <w:sz w:val="28"/>
          <w:szCs w:val="28"/>
        </w:rPr>
        <w:t>Оборудование:</w:t>
      </w:r>
      <w:r w:rsidRPr="00194D8E">
        <w:rPr>
          <w:sz w:val="28"/>
          <w:szCs w:val="28"/>
        </w:rPr>
        <w:t xml:space="preserve"> мультимедийный проектор, презентация к занятию</w:t>
      </w:r>
      <w:r>
        <w:rPr>
          <w:sz w:val="28"/>
          <w:szCs w:val="28"/>
        </w:rPr>
        <w:t>, доска с магнитами, карточки   с датами</w:t>
      </w:r>
      <w:r w:rsidR="00383A13">
        <w:rPr>
          <w:sz w:val="28"/>
          <w:szCs w:val="28"/>
        </w:rPr>
        <w:t>, аудиозапись пес</w:t>
      </w:r>
      <w:r w:rsidRPr="00194D8E">
        <w:rPr>
          <w:sz w:val="28"/>
          <w:szCs w:val="28"/>
        </w:rPr>
        <w:t>н</w:t>
      </w:r>
      <w:r w:rsidR="00383A13">
        <w:rPr>
          <w:sz w:val="28"/>
          <w:szCs w:val="28"/>
        </w:rPr>
        <w:t xml:space="preserve">и Ю.Антонова </w:t>
      </w:r>
      <w:r w:rsidR="002E5894">
        <w:rPr>
          <w:sz w:val="28"/>
          <w:szCs w:val="28"/>
        </w:rPr>
        <w:t>М.А. Дудина «Снегири»,</w:t>
      </w:r>
      <w:r w:rsidR="002E5894" w:rsidRPr="00194D8E">
        <w:rPr>
          <w:sz w:val="28"/>
          <w:szCs w:val="28"/>
        </w:rPr>
        <w:t xml:space="preserve"> </w:t>
      </w:r>
      <w:r w:rsidRPr="00194D8E">
        <w:rPr>
          <w:sz w:val="28"/>
          <w:szCs w:val="28"/>
        </w:rPr>
        <w:t xml:space="preserve">видеоролик </w:t>
      </w:r>
      <w:r w:rsidR="002E5894">
        <w:rPr>
          <w:sz w:val="28"/>
          <w:szCs w:val="28"/>
        </w:rPr>
        <w:t xml:space="preserve"> к песне Р. Гамзатова, Я.Френкеля </w:t>
      </w:r>
      <w:r w:rsidRPr="00194D8E">
        <w:rPr>
          <w:sz w:val="28"/>
          <w:szCs w:val="28"/>
        </w:rPr>
        <w:t>«</w:t>
      </w:r>
      <w:r w:rsidR="002E5894">
        <w:rPr>
          <w:sz w:val="28"/>
          <w:szCs w:val="28"/>
        </w:rPr>
        <w:t xml:space="preserve">Журавли», </w:t>
      </w:r>
      <w:r w:rsidR="00B004A8">
        <w:rPr>
          <w:sz w:val="28"/>
          <w:szCs w:val="28"/>
        </w:rPr>
        <w:t>видеоролик «Сопка героев»,</w:t>
      </w:r>
      <w:r w:rsidR="00721067">
        <w:rPr>
          <w:sz w:val="28"/>
          <w:szCs w:val="28"/>
        </w:rPr>
        <w:t xml:space="preserve"> </w:t>
      </w:r>
      <w:bookmarkStart w:id="0" w:name="_GoBack"/>
      <w:bookmarkEnd w:id="0"/>
      <w:r w:rsidR="00332B5B">
        <w:rPr>
          <w:sz w:val="28"/>
          <w:szCs w:val="28"/>
        </w:rPr>
        <w:t xml:space="preserve">видеоролик специального репортажа «Бои за Сопку героев», </w:t>
      </w:r>
      <w:r w:rsidR="002E5894">
        <w:rPr>
          <w:sz w:val="28"/>
          <w:szCs w:val="28"/>
        </w:rPr>
        <w:t xml:space="preserve">портреты А. </w:t>
      </w:r>
      <w:proofErr w:type="spellStart"/>
      <w:r w:rsidR="002E5894">
        <w:rPr>
          <w:sz w:val="28"/>
          <w:szCs w:val="28"/>
        </w:rPr>
        <w:t>Покры</w:t>
      </w:r>
      <w:r w:rsidR="00332B5B">
        <w:rPr>
          <w:sz w:val="28"/>
          <w:szCs w:val="28"/>
        </w:rPr>
        <w:t>шкина</w:t>
      </w:r>
      <w:proofErr w:type="spellEnd"/>
      <w:r w:rsidR="00332B5B">
        <w:rPr>
          <w:sz w:val="28"/>
          <w:szCs w:val="28"/>
        </w:rPr>
        <w:t xml:space="preserve">, </w:t>
      </w:r>
      <w:proofErr w:type="spellStart"/>
      <w:r w:rsidR="00332B5B">
        <w:rPr>
          <w:sz w:val="28"/>
          <w:szCs w:val="28"/>
        </w:rPr>
        <w:t>А.Кожедуба</w:t>
      </w:r>
      <w:proofErr w:type="spellEnd"/>
      <w:r w:rsidR="00332B5B">
        <w:rPr>
          <w:sz w:val="28"/>
          <w:szCs w:val="28"/>
        </w:rPr>
        <w:t xml:space="preserve">, </w:t>
      </w:r>
      <w:proofErr w:type="spellStart"/>
      <w:r w:rsidR="00332B5B">
        <w:rPr>
          <w:sz w:val="28"/>
          <w:szCs w:val="28"/>
        </w:rPr>
        <w:t>Е.Бершанской</w:t>
      </w:r>
      <w:proofErr w:type="spellEnd"/>
      <w:r w:rsidR="00332B5B">
        <w:rPr>
          <w:sz w:val="28"/>
          <w:szCs w:val="28"/>
        </w:rPr>
        <w:t>,</w:t>
      </w:r>
      <w:r w:rsidR="002E5894">
        <w:rPr>
          <w:sz w:val="28"/>
          <w:szCs w:val="28"/>
        </w:rPr>
        <w:t xml:space="preserve"> свечи.</w:t>
      </w:r>
      <w:r w:rsidRPr="00194D8E">
        <w:rPr>
          <w:sz w:val="28"/>
          <w:szCs w:val="28"/>
        </w:rPr>
        <w:t xml:space="preserve"> </w:t>
      </w:r>
    </w:p>
    <w:p w:rsidR="00194D8E" w:rsidRPr="00F755F6" w:rsidRDefault="00194D8E" w:rsidP="00194D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5F6">
        <w:rPr>
          <w:rFonts w:ascii="Times New Roman" w:eastAsia="Times New Roman" w:hAnsi="Times New Roman" w:cs="Times New Roman"/>
          <w:b/>
          <w:sz w:val="28"/>
          <w:szCs w:val="28"/>
        </w:rPr>
        <w:t>План занятия:</w:t>
      </w:r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proofErr w:type="gramStart"/>
      <w:r w:rsidRPr="00F755F6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I</w:t>
      </w:r>
      <w:r w:rsidRPr="00F755F6">
        <w:rPr>
          <w:rFonts w:ascii="Times New Roman" w:eastAsia="Times New Roman" w:hAnsi="Times New Roman" w:cs="Times New Roman"/>
          <w:sz w:val="27"/>
          <w:szCs w:val="27"/>
          <w:u w:val="single"/>
        </w:rPr>
        <w:t>.Организационный момент (3 мин.).</w:t>
      </w:r>
      <w:proofErr w:type="gramEnd"/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>1. Создание психологической обстановки на занятии. Прослушивание песни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2E5894">
        <w:rPr>
          <w:rFonts w:ascii="Times New Roman" w:eastAsia="Times New Roman" w:hAnsi="Times New Roman" w:cs="Times New Roman"/>
          <w:sz w:val="27"/>
          <w:szCs w:val="27"/>
        </w:rPr>
        <w:t>Снегири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755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proofErr w:type="gramStart"/>
      <w:r w:rsidRPr="00F755F6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II</w:t>
      </w:r>
      <w:r w:rsidRPr="00F755F6">
        <w:rPr>
          <w:rFonts w:ascii="Times New Roman" w:eastAsia="Times New Roman" w:hAnsi="Times New Roman" w:cs="Times New Roman"/>
          <w:sz w:val="27"/>
          <w:szCs w:val="27"/>
          <w:u w:val="single"/>
        </w:rPr>
        <w:t>.Основная часть (35 мин.)</w:t>
      </w:r>
      <w:proofErr w:type="gramEnd"/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4A5913">
        <w:rPr>
          <w:rFonts w:ascii="Times New Roman" w:eastAsia="Times New Roman" w:hAnsi="Times New Roman" w:cs="Times New Roman"/>
          <w:sz w:val="27"/>
          <w:szCs w:val="27"/>
        </w:rPr>
        <w:t>Работа с датами на доске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C93955">
        <w:rPr>
          <w:rFonts w:ascii="Times New Roman" w:eastAsia="Times New Roman" w:hAnsi="Times New Roman" w:cs="Times New Roman"/>
          <w:sz w:val="27"/>
          <w:szCs w:val="27"/>
        </w:rPr>
        <w:t>Чтение отрывков из письма ветерану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4D8E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C93955">
        <w:rPr>
          <w:rFonts w:ascii="Times New Roman" w:eastAsia="Times New Roman" w:hAnsi="Times New Roman" w:cs="Times New Roman"/>
          <w:sz w:val="27"/>
          <w:szCs w:val="27"/>
        </w:rPr>
        <w:t>Изготовление конверта военной поры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4D8E" w:rsidRPr="00F755F6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C93955">
        <w:rPr>
          <w:rFonts w:ascii="Times New Roman" w:eastAsia="Times New Roman" w:hAnsi="Times New Roman" w:cs="Times New Roman"/>
          <w:sz w:val="27"/>
          <w:szCs w:val="27"/>
        </w:rPr>
        <w:t>Знакомство с исторической страницей «Прорыв Голубой линии»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4D8E" w:rsidRDefault="00194D8E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5F6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C7567">
        <w:t xml:space="preserve"> </w:t>
      </w:r>
      <w:r w:rsidR="00C93955">
        <w:rPr>
          <w:rFonts w:ascii="Times New Roman" w:eastAsia="Times New Roman" w:hAnsi="Times New Roman" w:cs="Times New Roman"/>
          <w:sz w:val="27"/>
          <w:szCs w:val="27"/>
        </w:rPr>
        <w:t xml:space="preserve">Просмотр 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специального репортажа «Бои за С</w:t>
      </w:r>
      <w:r w:rsidR="00C93955">
        <w:rPr>
          <w:rFonts w:ascii="Times New Roman" w:eastAsia="Times New Roman" w:hAnsi="Times New Roman" w:cs="Times New Roman"/>
          <w:sz w:val="27"/>
          <w:szCs w:val="27"/>
        </w:rPr>
        <w:t>опку героев»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A2028" w:rsidRPr="00F755F6" w:rsidRDefault="008A2028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6.Беседа</w:t>
      </w:r>
      <w:r w:rsidR="00332B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94D8E" w:rsidRDefault="00C93955" w:rsidP="001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III</w:t>
      </w:r>
      <w:r>
        <w:rPr>
          <w:rFonts w:ascii="Times New Roman" w:eastAsia="Times New Roman" w:hAnsi="Times New Roman" w:cs="Times New Roman"/>
          <w:sz w:val="27"/>
          <w:szCs w:val="27"/>
        </w:rPr>
        <w:t>.Рефлексия. Чтение стихотворения «Гранитный богатырь» с просмотром видеоматериала и зажжением свеч.</w:t>
      </w:r>
      <w:proofErr w:type="gramEnd"/>
    </w:p>
    <w:p w:rsidR="00C93955" w:rsidRDefault="00C93955" w:rsidP="00C9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</w:p>
    <w:p w:rsidR="00194D8E" w:rsidRPr="00C93955" w:rsidRDefault="00194D8E" w:rsidP="00C9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95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332B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4D8E" w:rsidRPr="00C93955" w:rsidRDefault="00194D8E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/>
          <w:bCs/>
          <w:sz w:val="28"/>
          <w:szCs w:val="28"/>
        </w:rPr>
        <w:t>1.Организационный момент. Подведение к определению темы занятия</w:t>
      </w:r>
      <w:r w:rsidRPr="00C93955">
        <w:rPr>
          <w:bCs/>
          <w:sz w:val="28"/>
          <w:szCs w:val="28"/>
        </w:rPr>
        <w:t>.</w:t>
      </w:r>
    </w:p>
    <w:p w:rsidR="004A5913" w:rsidRPr="00C93955" w:rsidRDefault="00332B5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  <w:r w:rsidR="00194D8E" w:rsidRPr="00C93955">
        <w:rPr>
          <w:bCs/>
          <w:sz w:val="28"/>
          <w:szCs w:val="28"/>
        </w:rPr>
        <w:t xml:space="preserve"> Ребята, у</w:t>
      </w:r>
      <w:r w:rsidR="004A5913" w:rsidRPr="00C93955">
        <w:rPr>
          <w:bCs/>
          <w:sz w:val="28"/>
          <w:szCs w:val="28"/>
        </w:rPr>
        <w:t xml:space="preserve"> М.В. Ломоносова есть высказывание «Народ, не знающий своего прошлого, не имеет будущего»</w:t>
      </w:r>
      <w:r w:rsidR="00DA12F9" w:rsidRPr="00C93955">
        <w:rPr>
          <w:bCs/>
          <w:sz w:val="28"/>
          <w:szCs w:val="28"/>
        </w:rPr>
        <w:t>. Как вы по</w:t>
      </w:r>
      <w:r w:rsidR="004A5913" w:rsidRPr="00C93955">
        <w:rPr>
          <w:bCs/>
          <w:sz w:val="28"/>
          <w:szCs w:val="28"/>
        </w:rPr>
        <w:t>нимаете это высказывание? Чему оно нас учит?</w:t>
      </w:r>
    </w:p>
    <w:p w:rsidR="004A5913" w:rsidRPr="00C93955" w:rsidRDefault="004A5913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(Нельзя забывать историю своей страны.)</w:t>
      </w:r>
    </w:p>
    <w:p w:rsidR="004A5913" w:rsidRPr="00C93955" w:rsidRDefault="00332B5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Нельзя забывать, значит,</w:t>
      </w:r>
      <w:r w:rsidR="004A5913" w:rsidRPr="00C93955">
        <w:rPr>
          <w:bCs/>
          <w:sz w:val="28"/>
          <w:szCs w:val="28"/>
        </w:rPr>
        <w:t xml:space="preserve"> ее надо….?</w:t>
      </w:r>
    </w:p>
    <w:p w:rsidR="004A5913" w:rsidRPr="00C93955" w:rsidRDefault="004A5913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(Помнить)</w:t>
      </w:r>
    </w:p>
    <w:p w:rsidR="004A5913" w:rsidRPr="00C93955" w:rsidRDefault="00332B5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  <w:r w:rsidR="004A5913" w:rsidRPr="00C93955">
        <w:rPr>
          <w:bCs/>
          <w:sz w:val="28"/>
          <w:szCs w:val="28"/>
        </w:rPr>
        <w:t xml:space="preserve"> Что обозначает слово помнить</w:t>
      </w:r>
      <w:r w:rsidR="00C93955">
        <w:rPr>
          <w:bCs/>
          <w:sz w:val="28"/>
          <w:szCs w:val="28"/>
        </w:rPr>
        <w:t>,</w:t>
      </w:r>
      <w:r w:rsidR="004A5913" w:rsidRPr="00C93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какого слова </w:t>
      </w:r>
      <w:r w:rsidR="004A5913" w:rsidRPr="00C939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образовано</w:t>
      </w:r>
      <w:r w:rsidR="004A5913" w:rsidRPr="00C93955">
        <w:rPr>
          <w:bCs/>
          <w:sz w:val="28"/>
          <w:szCs w:val="28"/>
        </w:rPr>
        <w:t>?</w:t>
      </w:r>
    </w:p>
    <w:p w:rsidR="004A5913" w:rsidRPr="00C93955" w:rsidRDefault="004A5913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(Помнить, значит</w:t>
      </w:r>
      <w:r w:rsidR="00332B5B">
        <w:rPr>
          <w:bCs/>
          <w:sz w:val="28"/>
          <w:szCs w:val="28"/>
        </w:rPr>
        <w:t>,</w:t>
      </w:r>
      <w:r w:rsidRPr="00C93955">
        <w:rPr>
          <w:bCs/>
          <w:sz w:val="28"/>
          <w:szCs w:val="28"/>
        </w:rPr>
        <w:t xml:space="preserve"> сохранить где-то в памяти)</w:t>
      </w:r>
    </w:p>
    <w:p w:rsidR="004A5913" w:rsidRPr="00C93955" w:rsidRDefault="00332B5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  <w:r w:rsidR="004A5913" w:rsidRPr="00C93955">
        <w:rPr>
          <w:bCs/>
          <w:sz w:val="28"/>
          <w:szCs w:val="28"/>
        </w:rPr>
        <w:t xml:space="preserve"> Давайте придумаем родственные слова к слову память.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C93955">
        <w:rPr>
          <w:bCs/>
          <w:sz w:val="28"/>
          <w:szCs w:val="28"/>
        </w:rPr>
        <w:lastRenderedPageBreak/>
        <w:t>(Памятник - скульптура в память о чем-либо.</w:t>
      </w:r>
      <w:proofErr w:type="gramEnd"/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Памятный – незабываемый.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Памятовать -  помнить.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Памятка</w:t>
      </w:r>
      <w:r w:rsidR="00C93955">
        <w:rPr>
          <w:bCs/>
          <w:sz w:val="28"/>
          <w:szCs w:val="28"/>
        </w:rPr>
        <w:t xml:space="preserve"> –</w:t>
      </w:r>
      <w:r w:rsidRPr="00C93955">
        <w:rPr>
          <w:bCs/>
          <w:sz w:val="28"/>
          <w:szCs w:val="28"/>
        </w:rPr>
        <w:t xml:space="preserve"> лист</w:t>
      </w:r>
      <w:r w:rsidR="00C93955">
        <w:rPr>
          <w:bCs/>
          <w:sz w:val="28"/>
          <w:szCs w:val="28"/>
        </w:rPr>
        <w:t>,</w:t>
      </w:r>
      <w:r w:rsidRPr="00C93955">
        <w:rPr>
          <w:bCs/>
          <w:sz w:val="28"/>
          <w:szCs w:val="28"/>
        </w:rPr>
        <w:t xml:space="preserve"> с краткими наставлениями.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Памятливый –</w:t>
      </w:r>
      <w:r w:rsidR="00C93955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долго помнящий и хорошо запоминающий.</w:t>
      </w:r>
    </w:p>
    <w:p w:rsidR="004A5913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C93955">
        <w:rPr>
          <w:bCs/>
          <w:sz w:val="28"/>
          <w:szCs w:val="28"/>
        </w:rPr>
        <w:t>Злопамятный – долго помнящий зло.)</w:t>
      </w:r>
      <w:proofErr w:type="gramEnd"/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 xml:space="preserve">Воспитатель.  </w:t>
      </w:r>
      <w:r w:rsidR="00332B5B">
        <w:rPr>
          <w:bCs/>
          <w:sz w:val="28"/>
          <w:szCs w:val="28"/>
        </w:rPr>
        <w:t>Ребята, можно ли поставить знак равенства между словами «памятливый» и «злопамятный»</w:t>
      </w:r>
      <w:r w:rsidRPr="00C93955">
        <w:rPr>
          <w:bCs/>
          <w:sz w:val="28"/>
          <w:szCs w:val="28"/>
        </w:rPr>
        <w:t>?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C93955">
        <w:rPr>
          <w:bCs/>
          <w:sz w:val="28"/>
          <w:szCs w:val="28"/>
        </w:rPr>
        <w:t>(</w:t>
      </w:r>
      <w:r w:rsidR="004055D9">
        <w:rPr>
          <w:bCs/>
          <w:sz w:val="28"/>
          <w:szCs w:val="28"/>
        </w:rPr>
        <w:t>Нет.</w:t>
      </w:r>
      <w:proofErr w:type="gramEnd"/>
      <w:r w:rsidR="004055D9">
        <w:rPr>
          <w:bCs/>
          <w:sz w:val="28"/>
          <w:szCs w:val="28"/>
        </w:rPr>
        <w:t xml:space="preserve"> </w:t>
      </w:r>
      <w:proofErr w:type="gramStart"/>
      <w:r w:rsidR="004055D9">
        <w:rPr>
          <w:bCs/>
          <w:sz w:val="28"/>
          <w:szCs w:val="28"/>
        </w:rPr>
        <w:t>Памятливый человек с хорошей памятью, а злопамятный помнит только плохое,</w:t>
      </w:r>
      <w:r w:rsidRPr="00C93955">
        <w:rPr>
          <w:bCs/>
          <w:sz w:val="28"/>
          <w:szCs w:val="28"/>
        </w:rPr>
        <w:t xml:space="preserve"> хра</w:t>
      </w:r>
      <w:r w:rsidR="004055D9">
        <w:rPr>
          <w:bCs/>
          <w:sz w:val="28"/>
          <w:szCs w:val="28"/>
        </w:rPr>
        <w:t>нит в себе негативную энергию о плохих событиях</w:t>
      </w:r>
      <w:r w:rsidRPr="00C93955">
        <w:rPr>
          <w:bCs/>
          <w:sz w:val="28"/>
          <w:szCs w:val="28"/>
        </w:rPr>
        <w:t>,</w:t>
      </w:r>
      <w:r w:rsidR="004055D9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 xml:space="preserve"> он не умеет прощать.)</w:t>
      </w:r>
      <w:proofErr w:type="gramEnd"/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Воспитатель. А как вы понимаете значение слова запамятовать?</w:t>
      </w:r>
      <w:r w:rsidR="005F2EBB" w:rsidRPr="00C93955">
        <w:rPr>
          <w:bCs/>
          <w:sz w:val="28"/>
          <w:szCs w:val="28"/>
        </w:rPr>
        <w:t xml:space="preserve"> Приведите пример синонима.</w:t>
      </w:r>
    </w:p>
    <w:p w:rsidR="00DA12F9" w:rsidRPr="00C93955" w:rsidRDefault="00DA12F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(Запамятовать-забыть)</w:t>
      </w:r>
      <w:r w:rsidR="00194D8E" w:rsidRPr="00C93955">
        <w:rPr>
          <w:bCs/>
          <w:sz w:val="28"/>
          <w:szCs w:val="28"/>
        </w:rPr>
        <w:t xml:space="preserve"> </w:t>
      </w:r>
    </w:p>
    <w:p w:rsidR="005F2EBB" w:rsidRPr="00C93955" w:rsidRDefault="004055D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  <w:r w:rsidR="005F2EBB" w:rsidRPr="00C93955">
        <w:rPr>
          <w:bCs/>
          <w:sz w:val="28"/>
          <w:szCs w:val="28"/>
        </w:rPr>
        <w:t xml:space="preserve"> Человеческая память так устроена, что ей свойственно что-то помнить, а что- то забывать. Что надолго запоминаетс</w:t>
      </w:r>
      <w:r w:rsidR="00642611">
        <w:rPr>
          <w:bCs/>
          <w:sz w:val="28"/>
          <w:szCs w:val="28"/>
        </w:rPr>
        <w:t>я людям, а что забывается быстро?</w:t>
      </w:r>
    </w:p>
    <w:p w:rsidR="005F2EBB" w:rsidRPr="00C93955" w:rsidRDefault="005F2EB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(Важные, яркие события за</w:t>
      </w:r>
      <w:r w:rsidR="004055D9">
        <w:rPr>
          <w:bCs/>
          <w:sz w:val="28"/>
          <w:szCs w:val="28"/>
        </w:rPr>
        <w:t>поминаются</w:t>
      </w:r>
      <w:r w:rsidRPr="00C93955">
        <w:rPr>
          <w:bCs/>
          <w:sz w:val="28"/>
          <w:szCs w:val="28"/>
        </w:rPr>
        <w:t xml:space="preserve"> надолго, мелочи забываются сразу</w:t>
      </w:r>
      <w:r w:rsidR="00642611">
        <w:rPr>
          <w:bCs/>
          <w:sz w:val="28"/>
          <w:szCs w:val="28"/>
        </w:rPr>
        <w:t>.</w:t>
      </w:r>
      <w:r w:rsidRPr="00C93955">
        <w:rPr>
          <w:bCs/>
          <w:sz w:val="28"/>
          <w:szCs w:val="28"/>
        </w:rPr>
        <w:t>)</w:t>
      </w:r>
    </w:p>
    <w:p w:rsidR="00B13B20" w:rsidRPr="00C93955" w:rsidRDefault="005F2EBB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Воспитатель.</w:t>
      </w:r>
      <w:r w:rsidR="00B14D0C" w:rsidRPr="00C93955">
        <w:rPr>
          <w:bCs/>
          <w:sz w:val="28"/>
          <w:szCs w:val="28"/>
        </w:rPr>
        <w:t xml:space="preserve"> Послушайте, </w:t>
      </w:r>
      <w:r w:rsidR="004055D9">
        <w:rPr>
          <w:bCs/>
          <w:sz w:val="28"/>
          <w:szCs w:val="28"/>
        </w:rPr>
        <w:t xml:space="preserve">как поэт -  песенник Ю.Антонов </w:t>
      </w:r>
      <w:r w:rsidR="00B14D0C" w:rsidRPr="00C93955">
        <w:rPr>
          <w:bCs/>
          <w:sz w:val="28"/>
          <w:szCs w:val="28"/>
        </w:rPr>
        <w:t xml:space="preserve">  своей песней «Снегири» возвращает нашу   память к истории войны.</w:t>
      </w:r>
      <w:r w:rsidR="00642611">
        <w:rPr>
          <w:bCs/>
          <w:sz w:val="28"/>
          <w:szCs w:val="28"/>
        </w:rPr>
        <w:t xml:space="preserve"> После прослушивания попрошу вас ответить на вопросы: </w:t>
      </w:r>
      <w:r w:rsidR="00B13B20" w:rsidRPr="00C93955">
        <w:rPr>
          <w:bCs/>
          <w:sz w:val="28"/>
          <w:szCs w:val="28"/>
        </w:rPr>
        <w:t xml:space="preserve">О чем эта песня? Почему </w:t>
      </w:r>
      <w:r w:rsidR="004055D9">
        <w:rPr>
          <w:bCs/>
          <w:sz w:val="28"/>
          <w:szCs w:val="28"/>
        </w:rPr>
        <w:t xml:space="preserve">в ней </w:t>
      </w:r>
      <w:r w:rsidR="00B13B20" w:rsidRPr="00C93955">
        <w:rPr>
          <w:bCs/>
          <w:sz w:val="28"/>
          <w:szCs w:val="28"/>
        </w:rPr>
        <w:t xml:space="preserve"> поет</w:t>
      </w:r>
      <w:r w:rsidR="004055D9">
        <w:rPr>
          <w:bCs/>
          <w:sz w:val="28"/>
          <w:szCs w:val="28"/>
        </w:rPr>
        <w:t>ся</w:t>
      </w:r>
      <w:r w:rsidR="00B13B20" w:rsidRPr="00C93955">
        <w:rPr>
          <w:bCs/>
          <w:sz w:val="28"/>
          <w:szCs w:val="28"/>
        </w:rPr>
        <w:t xml:space="preserve"> о снегирях?</w:t>
      </w:r>
    </w:p>
    <w:p w:rsidR="00B13B20" w:rsidRPr="00C93955" w:rsidRDefault="00B13B20" w:rsidP="00194D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93955">
        <w:rPr>
          <w:b/>
          <w:bCs/>
          <w:sz w:val="28"/>
          <w:szCs w:val="28"/>
        </w:rPr>
        <w:t>Прослушивание песни «Снегири»</w:t>
      </w:r>
    </w:p>
    <w:p w:rsidR="00B13B20" w:rsidRPr="00642611" w:rsidRDefault="00B13B20" w:rsidP="00B13B2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93955">
        <w:rPr>
          <w:bCs/>
          <w:sz w:val="28"/>
          <w:szCs w:val="28"/>
        </w:rPr>
        <w:t>(Снегирь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-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символ войны и пролитой крови.</w:t>
      </w:r>
      <w:proofErr w:type="gramEnd"/>
      <w:r w:rsidRPr="00C93955">
        <w:rPr>
          <w:bCs/>
          <w:sz w:val="28"/>
          <w:szCs w:val="28"/>
        </w:rPr>
        <w:t xml:space="preserve"> </w:t>
      </w:r>
      <w:r w:rsidRPr="00C93955">
        <w:rPr>
          <w:sz w:val="28"/>
          <w:szCs w:val="28"/>
        </w:rPr>
        <w:t xml:space="preserve">В народе всегда любили эту </w:t>
      </w:r>
      <w:r w:rsidR="004055D9">
        <w:rPr>
          <w:sz w:val="28"/>
          <w:szCs w:val="28"/>
        </w:rPr>
        <w:t xml:space="preserve"> храбрую маленькую </w:t>
      </w:r>
      <w:r w:rsidRPr="00C93955">
        <w:rPr>
          <w:sz w:val="28"/>
          <w:szCs w:val="28"/>
        </w:rPr>
        <w:t>птичку,</w:t>
      </w:r>
      <w:r w:rsidR="004055D9">
        <w:rPr>
          <w:sz w:val="28"/>
          <w:szCs w:val="28"/>
        </w:rPr>
        <w:t xml:space="preserve"> которая не боится даже сильных морозов. </w:t>
      </w:r>
      <w:proofErr w:type="gramStart"/>
      <w:r w:rsidR="004055D9">
        <w:rPr>
          <w:sz w:val="28"/>
          <w:szCs w:val="28"/>
        </w:rPr>
        <w:t>П</w:t>
      </w:r>
      <w:r w:rsidRPr="00C93955">
        <w:rPr>
          <w:sz w:val="28"/>
          <w:szCs w:val="28"/>
        </w:rPr>
        <w:t xml:space="preserve">ередавали из уст в уста легенду о том, что красная грудка у снегиря от того, что он один из тех птах, что вились вокруг тернового венца </w:t>
      </w:r>
      <w:r w:rsidR="00642611">
        <w:rPr>
          <w:sz w:val="28"/>
          <w:szCs w:val="28"/>
        </w:rPr>
        <w:t xml:space="preserve">Спасителя, </w:t>
      </w:r>
      <w:r w:rsidRPr="00C93955">
        <w:rPr>
          <w:sz w:val="28"/>
          <w:szCs w:val="28"/>
        </w:rPr>
        <w:t xml:space="preserve"> пытаясь облегчить Его страдания, клювами вытаскивал из Его тела острые шипы,.. кровь пролилась на оперение, и с тех пор грудка у снегиря алая, как кровь.)</w:t>
      </w:r>
      <w:proofErr w:type="gramEnd"/>
    </w:p>
    <w:p w:rsidR="00E1226C" w:rsidRPr="00C93955" w:rsidRDefault="00B13B20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 xml:space="preserve">Воспитатель. Многие поэты, композиторы, режиссеры создали произведения, в которых не только отразили события Великой Отечественной войны, но и выразили свое отношения к  ней. Сегодня </w:t>
      </w:r>
      <w:r w:rsidR="00E1226C" w:rsidRPr="00C93955">
        <w:rPr>
          <w:bCs/>
          <w:sz w:val="28"/>
          <w:szCs w:val="28"/>
        </w:rPr>
        <w:t xml:space="preserve">мы </w:t>
      </w:r>
      <w:r w:rsidRPr="00C93955">
        <w:rPr>
          <w:bCs/>
          <w:sz w:val="28"/>
          <w:szCs w:val="28"/>
        </w:rPr>
        <w:t xml:space="preserve"> с вами </w:t>
      </w:r>
      <w:r w:rsidR="003C200E" w:rsidRPr="00C93955">
        <w:rPr>
          <w:bCs/>
          <w:sz w:val="28"/>
          <w:szCs w:val="28"/>
        </w:rPr>
        <w:t xml:space="preserve"> </w:t>
      </w:r>
      <w:r w:rsidR="00E1226C" w:rsidRPr="00C93955">
        <w:rPr>
          <w:bCs/>
          <w:sz w:val="28"/>
          <w:szCs w:val="28"/>
        </w:rPr>
        <w:t>вспомним</w:t>
      </w:r>
      <w:r w:rsidR="004055D9">
        <w:rPr>
          <w:bCs/>
          <w:sz w:val="28"/>
          <w:szCs w:val="28"/>
        </w:rPr>
        <w:t xml:space="preserve"> уже знакомые </w:t>
      </w:r>
      <w:r w:rsidR="00E1226C" w:rsidRPr="00C93955">
        <w:rPr>
          <w:bCs/>
          <w:sz w:val="28"/>
          <w:szCs w:val="28"/>
        </w:rPr>
        <w:t xml:space="preserve"> страницы  истории нашей Родины и познакомимся </w:t>
      </w:r>
      <w:proofErr w:type="gramStart"/>
      <w:r w:rsidR="00E1226C" w:rsidRPr="00C93955">
        <w:rPr>
          <w:bCs/>
          <w:sz w:val="28"/>
          <w:szCs w:val="28"/>
        </w:rPr>
        <w:t>с</w:t>
      </w:r>
      <w:proofErr w:type="gramEnd"/>
      <w:r w:rsidR="00E1226C" w:rsidRPr="00C93955">
        <w:rPr>
          <w:bCs/>
          <w:sz w:val="28"/>
          <w:szCs w:val="28"/>
        </w:rPr>
        <w:t xml:space="preserve"> новыми.</w:t>
      </w:r>
    </w:p>
    <w:p w:rsidR="00194D8E" w:rsidRPr="00C93955" w:rsidRDefault="00E1226C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/>
          <w:bCs/>
          <w:sz w:val="28"/>
          <w:szCs w:val="28"/>
          <w:lang w:val="en-US"/>
        </w:rPr>
        <w:t>II</w:t>
      </w:r>
      <w:r w:rsidR="00194D8E" w:rsidRPr="00C93955">
        <w:rPr>
          <w:b/>
          <w:bCs/>
          <w:sz w:val="28"/>
          <w:szCs w:val="28"/>
        </w:rPr>
        <w:t>.Основная часть</w:t>
      </w:r>
    </w:p>
    <w:p w:rsidR="00194D8E" w:rsidRPr="00C93955" w:rsidRDefault="00DA41FA" w:rsidP="00194D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93955">
        <w:rPr>
          <w:b/>
          <w:bCs/>
          <w:sz w:val="28"/>
          <w:szCs w:val="28"/>
        </w:rPr>
        <w:t>1.</w:t>
      </w:r>
      <w:r w:rsidR="006D2E49" w:rsidRPr="00C93955">
        <w:rPr>
          <w:b/>
          <w:bCs/>
          <w:sz w:val="28"/>
          <w:szCs w:val="28"/>
        </w:rPr>
        <w:t>Работа с датами на доске.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(Даты написаны на треугольных листах бумаги)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22 июня 1941г.- начало Великой Отечественной войны.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12 февраля 1943г.- освобождение г.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Краснодара от немецких захватчиков.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1 сентября – 1939г.- начало Второй мировой войны.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 xml:space="preserve">5 июля 1943г.-23 августа 1943г.- </w:t>
      </w:r>
      <w:r w:rsidR="005D7F16">
        <w:rPr>
          <w:bCs/>
          <w:sz w:val="28"/>
          <w:szCs w:val="28"/>
        </w:rPr>
        <w:t>Битва на Курской дуге.</w:t>
      </w:r>
    </w:p>
    <w:p w:rsidR="006D2E49" w:rsidRPr="00C93955" w:rsidRDefault="006D2E49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12 июля 1943г.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-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танковое сражение под Прохоровкой.(1200 танков)</w:t>
      </w:r>
    </w:p>
    <w:p w:rsidR="006D2E49" w:rsidRPr="00C93955" w:rsidRDefault="0041256C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5 декабря 1941-7 января 1942г. - контрнаступление под Москвой.</w:t>
      </w:r>
    </w:p>
    <w:p w:rsidR="0041256C" w:rsidRPr="00C93955" w:rsidRDefault="0041256C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17июля 1943 - 2 февраля 1943 г. – Сталинградская  битва.</w:t>
      </w:r>
      <w:r w:rsidR="00642611">
        <w:rPr>
          <w:bCs/>
          <w:sz w:val="28"/>
          <w:szCs w:val="28"/>
        </w:rPr>
        <w:t xml:space="preserve"> </w:t>
      </w:r>
      <w:r w:rsidRPr="00C93955">
        <w:rPr>
          <w:bCs/>
          <w:sz w:val="28"/>
          <w:szCs w:val="28"/>
        </w:rPr>
        <w:t>(Самое крупное сражение в войне более 2,2млн. солдат погибло)</w:t>
      </w:r>
    </w:p>
    <w:p w:rsidR="005D7F16" w:rsidRDefault="0041256C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>Воспитатель. Какой даты не хватает на доске? Каким цветом должна быть написана она?</w:t>
      </w:r>
    </w:p>
    <w:p w:rsidR="005D7F16" w:rsidRDefault="005D7F16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9 мая 1945г. – День Победы.</w:t>
      </w:r>
    </w:p>
    <w:p w:rsidR="0041256C" w:rsidRPr="00C93955" w:rsidRDefault="0041256C" w:rsidP="00194D8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93955">
        <w:rPr>
          <w:bCs/>
          <w:sz w:val="28"/>
          <w:szCs w:val="28"/>
        </w:rPr>
        <w:t xml:space="preserve"> Почему мы называем эту войну Отечественной?</w:t>
      </w:r>
    </w:p>
    <w:p w:rsidR="0041256C" w:rsidRPr="00C93955" w:rsidRDefault="0041256C" w:rsidP="00194D8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93955">
        <w:rPr>
          <w:sz w:val="28"/>
          <w:szCs w:val="28"/>
        </w:rPr>
        <w:t>(Отечественной войной она на</w:t>
      </w:r>
      <w:r w:rsidR="00642611">
        <w:rPr>
          <w:sz w:val="28"/>
          <w:szCs w:val="28"/>
        </w:rPr>
        <w:t>зывается потому, что эта война</w:t>
      </w:r>
      <w:r w:rsidRPr="00C93955">
        <w:rPr>
          <w:sz w:val="28"/>
          <w:szCs w:val="28"/>
        </w:rPr>
        <w:t xml:space="preserve"> справедливая, направленная на защиту своего Отечества.</w:t>
      </w:r>
      <w:proofErr w:type="gramEnd"/>
      <w:r w:rsidRPr="00C93955">
        <w:rPr>
          <w:sz w:val="28"/>
          <w:szCs w:val="28"/>
        </w:rPr>
        <w:t xml:space="preserve"> На борьбу с врагом поднялась вся наша </w:t>
      </w:r>
      <w:r w:rsidRPr="00C93955">
        <w:rPr>
          <w:sz w:val="28"/>
          <w:szCs w:val="28"/>
        </w:rPr>
        <w:lastRenderedPageBreak/>
        <w:t xml:space="preserve">огромная страна! </w:t>
      </w:r>
      <w:proofErr w:type="gramStart"/>
      <w:r w:rsidRPr="00C93955">
        <w:rPr>
          <w:sz w:val="28"/>
          <w:szCs w:val="28"/>
        </w:rPr>
        <w:t>Мужчины и женщины, пожилые люди, даже дети ковали победу в тылу и на передовой.)</w:t>
      </w:r>
      <w:proofErr w:type="gramEnd"/>
    </w:p>
    <w:p w:rsidR="0052659C" w:rsidRPr="00C93955" w:rsidRDefault="0052659C" w:rsidP="00194D8E">
      <w:pPr>
        <w:pStyle w:val="a3"/>
        <w:spacing w:before="0" w:beforeAutospacing="0" w:after="0" w:afterAutospacing="0"/>
        <w:rPr>
          <w:sz w:val="28"/>
          <w:szCs w:val="28"/>
        </w:rPr>
      </w:pPr>
      <w:r w:rsidRPr="00C93955">
        <w:rPr>
          <w:sz w:val="28"/>
          <w:szCs w:val="28"/>
        </w:rPr>
        <w:t>Почему даты написаны на треугольных лист</w:t>
      </w:r>
      <w:r w:rsidR="005D7F16">
        <w:rPr>
          <w:sz w:val="28"/>
          <w:szCs w:val="28"/>
        </w:rPr>
        <w:t>к</w:t>
      </w:r>
      <w:r w:rsidRPr="00C93955">
        <w:rPr>
          <w:sz w:val="28"/>
          <w:szCs w:val="28"/>
        </w:rPr>
        <w:t>ах? Почему письма были треугольными? Почему их не отсылали в конвертах?</w:t>
      </w:r>
    </w:p>
    <w:p w:rsidR="0052659C" w:rsidRPr="00C93955" w:rsidRDefault="0052659C" w:rsidP="00194D8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93955">
        <w:rPr>
          <w:sz w:val="28"/>
          <w:szCs w:val="28"/>
        </w:rPr>
        <w:t>(Они символизируют письма с фронта.</w:t>
      </w:r>
      <w:proofErr w:type="gramEnd"/>
      <w:r w:rsidRPr="00C93955">
        <w:rPr>
          <w:sz w:val="28"/>
          <w:szCs w:val="28"/>
        </w:rPr>
        <w:t xml:space="preserve"> </w:t>
      </w:r>
      <w:proofErr w:type="gramStart"/>
      <w:r w:rsidRPr="00C93955">
        <w:rPr>
          <w:sz w:val="28"/>
          <w:szCs w:val="28"/>
        </w:rPr>
        <w:t>Не было бумаги, а так сам лист</w:t>
      </w:r>
      <w:r w:rsidR="005D7F16">
        <w:rPr>
          <w:sz w:val="28"/>
          <w:szCs w:val="28"/>
        </w:rPr>
        <w:t>ок</w:t>
      </w:r>
      <w:r w:rsidRPr="00C93955">
        <w:rPr>
          <w:sz w:val="28"/>
          <w:szCs w:val="28"/>
        </w:rPr>
        <w:t>, на котором писали письмо,  становился и конвертом</w:t>
      </w:r>
      <w:r w:rsidR="005D7F16">
        <w:rPr>
          <w:sz w:val="28"/>
          <w:szCs w:val="28"/>
        </w:rPr>
        <w:t>,</w:t>
      </w:r>
      <w:r w:rsidRPr="00C93955">
        <w:rPr>
          <w:sz w:val="28"/>
          <w:szCs w:val="28"/>
        </w:rPr>
        <w:t xml:space="preserve"> и письмом.)</w:t>
      </w:r>
      <w:proofErr w:type="gramEnd"/>
    </w:p>
    <w:p w:rsidR="00DA41FA" w:rsidRPr="00C93955" w:rsidRDefault="00CD26BF" w:rsidP="00194D8E">
      <w:pPr>
        <w:pStyle w:val="a3"/>
        <w:spacing w:before="0" w:beforeAutospacing="0" w:after="0" w:afterAutospacing="0"/>
        <w:rPr>
          <w:sz w:val="28"/>
          <w:szCs w:val="28"/>
        </w:rPr>
      </w:pPr>
      <w:r w:rsidRPr="00C93955">
        <w:rPr>
          <w:b/>
          <w:sz w:val="28"/>
          <w:szCs w:val="28"/>
        </w:rPr>
        <w:t>2.</w:t>
      </w:r>
      <w:r w:rsidR="00DA41FA" w:rsidRPr="00C93955">
        <w:rPr>
          <w:b/>
          <w:sz w:val="28"/>
          <w:szCs w:val="28"/>
        </w:rPr>
        <w:t>Чтение отрывков из письма ветерану.</w:t>
      </w:r>
    </w:p>
    <w:p w:rsidR="00DA41FA" w:rsidRPr="00C93955" w:rsidRDefault="00DA41FA" w:rsidP="00194D8E">
      <w:pPr>
        <w:pStyle w:val="a3"/>
        <w:spacing w:before="0" w:beforeAutospacing="0" w:after="0" w:afterAutospacing="0"/>
        <w:rPr>
          <w:sz w:val="28"/>
          <w:szCs w:val="28"/>
        </w:rPr>
      </w:pPr>
      <w:r w:rsidRPr="00C93955">
        <w:rPr>
          <w:sz w:val="28"/>
          <w:szCs w:val="28"/>
        </w:rPr>
        <w:t>На предыдущих занятиях ребята написали письма ветерану</w:t>
      </w:r>
      <w:r w:rsidR="007A44C3" w:rsidRPr="00C93955">
        <w:rPr>
          <w:sz w:val="28"/>
          <w:szCs w:val="28"/>
        </w:rPr>
        <w:t>.</w:t>
      </w:r>
      <w:r w:rsidR="00E04806" w:rsidRPr="00C93955">
        <w:rPr>
          <w:sz w:val="28"/>
          <w:szCs w:val="28"/>
        </w:rPr>
        <w:t xml:space="preserve"> </w:t>
      </w:r>
      <w:r w:rsidR="007A44C3" w:rsidRPr="00C93955">
        <w:rPr>
          <w:sz w:val="28"/>
          <w:szCs w:val="28"/>
        </w:rPr>
        <w:t>Воспитатель выборочно читает отрывки из писем и предлагает</w:t>
      </w:r>
      <w:r w:rsidR="005D7F16">
        <w:rPr>
          <w:sz w:val="28"/>
          <w:szCs w:val="28"/>
        </w:rPr>
        <w:t xml:space="preserve"> ребятам</w:t>
      </w:r>
      <w:r w:rsidR="007A44C3" w:rsidRPr="00C93955">
        <w:rPr>
          <w:sz w:val="28"/>
          <w:szCs w:val="28"/>
        </w:rPr>
        <w:t xml:space="preserve"> сделать конверт и вручить </w:t>
      </w:r>
      <w:r w:rsidR="005D7F16">
        <w:rPr>
          <w:sz w:val="28"/>
          <w:szCs w:val="28"/>
        </w:rPr>
        <w:t xml:space="preserve">свои </w:t>
      </w:r>
      <w:r w:rsidR="007A44C3" w:rsidRPr="00C93955">
        <w:rPr>
          <w:sz w:val="28"/>
          <w:szCs w:val="28"/>
        </w:rPr>
        <w:t xml:space="preserve">письма ветеранам у памятника </w:t>
      </w:r>
      <w:r w:rsidR="005D7F16">
        <w:rPr>
          <w:sz w:val="28"/>
          <w:szCs w:val="28"/>
        </w:rPr>
        <w:t>в День Победы</w:t>
      </w:r>
      <w:r w:rsidR="007A44C3" w:rsidRPr="00C93955">
        <w:rPr>
          <w:sz w:val="28"/>
          <w:szCs w:val="28"/>
        </w:rPr>
        <w:t>.</w:t>
      </w:r>
    </w:p>
    <w:p w:rsidR="00E1226C" w:rsidRPr="00C93955" w:rsidRDefault="00CD26BF" w:rsidP="00194D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93955">
        <w:rPr>
          <w:b/>
          <w:bCs/>
          <w:sz w:val="28"/>
          <w:szCs w:val="28"/>
        </w:rPr>
        <w:t>3.</w:t>
      </w:r>
      <w:r w:rsidR="005D7F16">
        <w:rPr>
          <w:b/>
          <w:bCs/>
          <w:sz w:val="28"/>
          <w:szCs w:val="28"/>
        </w:rPr>
        <w:t>Изготовление конвертов из писем</w:t>
      </w:r>
      <w:r w:rsidR="00DA41FA" w:rsidRPr="00C93955">
        <w:rPr>
          <w:b/>
          <w:bCs/>
          <w:sz w:val="28"/>
          <w:szCs w:val="28"/>
        </w:rPr>
        <w:t xml:space="preserve"> ветерану.</w:t>
      </w:r>
      <w:r w:rsidR="00642611">
        <w:rPr>
          <w:b/>
          <w:bCs/>
          <w:sz w:val="28"/>
          <w:szCs w:val="28"/>
        </w:rPr>
        <w:t xml:space="preserve"> (</w:t>
      </w:r>
      <w:r w:rsidR="005D7F16">
        <w:rPr>
          <w:b/>
          <w:bCs/>
          <w:sz w:val="28"/>
          <w:szCs w:val="28"/>
        </w:rPr>
        <w:t xml:space="preserve">Звучит запись </w:t>
      </w:r>
      <w:r w:rsidR="00642611">
        <w:rPr>
          <w:b/>
          <w:bCs/>
          <w:sz w:val="28"/>
          <w:szCs w:val="28"/>
        </w:rPr>
        <w:t xml:space="preserve"> песни </w:t>
      </w:r>
      <w:r w:rsidR="005D7F16">
        <w:rPr>
          <w:b/>
          <w:bCs/>
          <w:sz w:val="28"/>
          <w:szCs w:val="28"/>
        </w:rPr>
        <w:t>«Журавли»</w:t>
      </w:r>
      <w:r w:rsidR="00642611">
        <w:rPr>
          <w:b/>
          <w:bCs/>
          <w:sz w:val="28"/>
          <w:szCs w:val="28"/>
        </w:rPr>
        <w:t>)</w:t>
      </w:r>
    </w:p>
    <w:p w:rsidR="007A44C3" w:rsidRPr="00C93955" w:rsidRDefault="00CD26BF" w:rsidP="007A4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7A44C3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новой страничкой истории. ( Слайд 1)</w:t>
      </w:r>
    </w:p>
    <w:p w:rsidR="005D7F16" w:rsidRPr="005D7F16" w:rsidRDefault="005D7F16" w:rsidP="005D7F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52659C" w:rsidRPr="00C9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4C3" w:rsidRPr="00C9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A44C3" w:rsidRPr="00C93955">
        <w:rPr>
          <w:rFonts w:ascii="Times New Roman" w:hAnsi="Times New Roman" w:cs="Times New Roman"/>
          <w:bCs/>
          <w:sz w:val="28"/>
          <w:szCs w:val="28"/>
        </w:rPr>
        <w:t>(Показ п</w:t>
      </w:r>
      <w:r>
        <w:rPr>
          <w:rFonts w:ascii="Times New Roman" w:hAnsi="Times New Roman" w:cs="Times New Roman"/>
          <w:bCs/>
          <w:sz w:val="28"/>
          <w:szCs w:val="28"/>
        </w:rPr>
        <w:t>амятников: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Сопка героев, Евдокии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</w:t>
      </w:r>
      <w:r w:rsidR="007A44C3" w:rsidRPr="00C93955">
        <w:rPr>
          <w:rFonts w:ascii="Times New Roman" w:hAnsi="Times New Roman" w:cs="Times New Roman"/>
          <w:bCs/>
          <w:sz w:val="28"/>
          <w:szCs w:val="28"/>
        </w:rPr>
        <w:t>ршанской</w:t>
      </w:r>
      <w:proofErr w:type="spellEnd"/>
      <w:r w:rsidR="007A44C3" w:rsidRPr="00C93955">
        <w:rPr>
          <w:rFonts w:ascii="Times New Roman" w:hAnsi="Times New Roman" w:cs="Times New Roman"/>
          <w:bCs/>
          <w:sz w:val="28"/>
          <w:szCs w:val="28"/>
        </w:rPr>
        <w:t>,</w:t>
      </w:r>
      <w:r w:rsidR="002A3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4C3" w:rsidRPr="00C93955">
        <w:rPr>
          <w:rFonts w:ascii="Times New Roman" w:hAnsi="Times New Roman" w:cs="Times New Roman"/>
          <w:bCs/>
          <w:sz w:val="28"/>
          <w:szCs w:val="28"/>
        </w:rPr>
        <w:t xml:space="preserve"> Александру </w:t>
      </w:r>
      <w:proofErr w:type="spellStart"/>
      <w:r w:rsidR="007A44C3" w:rsidRPr="00C93955">
        <w:rPr>
          <w:rFonts w:ascii="Times New Roman" w:hAnsi="Times New Roman" w:cs="Times New Roman"/>
          <w:bCs/>
          <w:sz w:val="28"/>
          <w:szCs w:val="28"/>
        </w:rPr>
        <w:t>Покрышкину</w:t>
      </w:r>
      <w:proofErr w:type="spellEnd"/>
      <w:r w:rsidR="007A44C3" w:rsidRPr="00C93955">
        <w:rPr>
          <w:rFonts w:ascii="Times New Roman" w:hAnsi="Times New Roman" w:cs="Times New Roman"/>
          <w:bCs/>
          <w:sz w:val="28"/>
          <w:szCs w:val="28"/>
        </w:rPr>
        <w:t>) Что связывает эти памятники?</w:t>
      </w:r>
      <w:proofErr w:type="gramEnd"/>
      <w:r w:rsidRPr="005D7F16">
        <w:rPr>
          <w:rFonts w:ascii="Times New Roman" w:hAnsi="Times New Roman" w:cs="Times New Roman"/>
          <w:bCs/>
          <w:sz w:val="28"/>
          <w:szCs w:val="28"/>
        </w:rPr>
        <w:t xml:space="preserve"> Кому они посвящены?  </w:t>
      </w:r>
    </w:p>
    <w:p w:rsidR="005D7F16" w:rsidRDefault="007A44C3" w:rsidP="007A44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3955">
        <w:rPr>
          <w:rFonts w:ascii="Times New Roman" w:hAnsi="Times New Roman" w:cs="Times New Roman"/>
          <w:bCs/>
          <w:sz w:val="28"/>
          <w:szCs w:val="28"/>
        </w:rPr>
        <w:t xml:space="preserve"> Почему их собрали вместе? </w:t>
      </w:r>
    </w:p>
    <w:p w:rsidR="007A44C3" w:rsidRPr="00C93955" w:rsidRDefault="007A44C3" w:rsidP="007A44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3955">
        <w:rPr>
          <w:rFonts w:ascii="Times New Roman" w:hAnsi="Times New Roman" w:cs="Times New Roman"/>
          <w:bCs/>
          <w:sz w:val="28"/>
          <w:szCs w:val="28"/>
        </w:rPr>
        <w:t>(Ответы детей)</w:t>
      </w:r>
    </w:p>
    <w:p w:rsidR="00B24E2D" w:rsidRPr="00C93955" w:rsidRDefault="007A44C3" w:rsidP="007A44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3955">
        <w:rPr>
          <w:rFonts w:ascii="Times New Roman" w:hAnsi="Times New Roman" w:cs="Times New Roman"/>
          <w:bCs/>
          <w:sz w:val="28"/>
          <w:szCs w:val="28"/>
        </w:rPr>
        <w:t xml:space="preserve">Воспитатель.  </w:t>
      </w:r>
      <w:r w:rsidR="0052659C" w:rsidRPr="00C93955">
        <w:rPr>
          <w:rFonts w:ascii="Times New Roman" w:hAnsi="Times New Roman" w:cs="Times New Roman"/>
          <w:bCs/>
          <w:sz w:val="28"/>
          <w:szCs w:val="28"/>
        </w:rPr>
        <w:t>Ребята</w:t>
      </w:r>
      <w:r w:rsidR="00364F45" w:rsidRPr="00C93955">
        <w:rPr>
          <w:rFonts w:ascii="Times New Roman" w:hAnsi="Times New Roman" w:cs="Times New Roman"/>
          <w:bCs/>
          <w:sz w:val="28"/>
          <w:szCs w:val="28"/>
        </w:rPr>
        <w:t>,</w:t>
      </w:r>
      <w:r w:rsidR="0052659C" w:rsidRPr="00C93955">
        <w:rPr>
          <w:rFonts w:ascii="Times New Roman" w:hAnsi="Times New Roman" w:cs="Times New Roman"/>
          <w:bCs/>
          <w:sz w:val="28"/>
          <w:szCs w:val="28"/>
        </w:rPr>
        <w:t xml:space="preserve"> сегодня мы с вами познакомимся с одной из самых памятных страниц из истории нашего края</w:t>
      </w:r>
      <w:r w:rsidR="00364F45" w:rsidRPr="00C93955">
        <w:rPr>
          <w:rFonts w:ascii="Times New Roman" w:hAnsi="Times New Roman" w:cs="Times New Roman"/>
          <w:bCs/>
          <w:sz w:val="28"/>
          <w:szCs w:val="28"/>
        </w:rPr>
        <w:t>.</w:t>
      </w:r>
      <w:r w:rsidRPr="00C93955">
        <w:rPr>
          <w:rFonts w:ascii="Times New Roman" w:hAnsi="Times New Roman" w:cs="Times New Roman"/>
          <w:bCs/>
          <w:sz w:val="28"/>
          <w:szCs w:val="28"/>
        </w:rPr>
        <w:t xml:space="preserve"> Она и поможет нам ответить на все поставленные вопросы.</w:t>
      </w:r>
      <w:r w:rsidR="0052659C" w:rsidRPr="00C93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E2D" w:rsidRPr="00C93955" w:rsidRDefault="00B24E2D" w:rsidP="007A44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Выступления ребят.</w:t>
      </w:r>
    </w:p>
    <w:p w:rsidR="007F5218" w:rsidRDefault="00E04806" w:rsidP="00E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воспитанник:</w:t>
      </w:r>
      <w:r w:rsidR="00B24E2D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4E2D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Фашисты, пытаясь захватить Кавказ, разработали план «Эдельвейс». До ноября 1942 года они вели наступление</w:t>
      </w:r>
      <w:r w:rsidR="005D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Кубани</w:t>
      </w:r>
      <w:r w:rsidR="00B24E2D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захватывая  станицу за станицей. Оккупированной оказалась большая часть </w:t>
      </w:r>
      <w:proofErr w:type="gramStart"/>
      <w:r w:rsidR="00B24E2D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  <w:proofErr w:type="gramEnd"/>
      <w:r w:rsidR="00B24E2D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7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и Краснодар,</w:t>
      </w:r>
      <w:r w:rsidR="00B24E2D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E2D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лишь в ноябре 1942 г. произошел коренной перелом – советские войска перешли от обороны к наступлению. Главным препятствием в успешном выполнении этой задачи </w:t>
      </w:r>
      <w:r w:rsidR="005D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B24E2D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мощный оборонительный рубеж</w:t>
      </w:r>
      <w:r w:rsidR="005D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фашистов</w:t>
      </w:r>
      <w:r w:rsidR="00B24E2D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D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называемая </w:t>
      </w:r>
      <w:r w:rsidR="00B24E2D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Голубая линия.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представляла собой Голубая линия? Еще в январе 1943 г., опасаясь, что стремительным наступлением советских войск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немецкая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группировка может быть прижата и опрокинута в море,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фашисты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приступили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строительству оборонительных рубежей в низовьях р. Кубань, на подступах к Таманскому полуострову. На строительство этих рубежей гитлеровцы силой оружия согнали все местное население. За четыре с лишним месяца было построено несколько оборонительных рубежей с промежутками между ними от 5 до 25 км. Основная оборонительная полоса, непосредственно </w:t>
      </w: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Голубая линия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имел</w:t>
      </w:r>
      <w:r w:rsidR="00642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глубину до 6 км.</w:t>
      </w:r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Левый фланг ее начинался в 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приазовских плавнях</w:t>
      </w:r>
      <w:r w:rsidR="00C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косы </w:t>
      </w:r>
      <w:proofErr w:type="spellStart"/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Вербяной</w:t>
      </w:r>
      <w:proofErr w:type="spellEnd"/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Азовском море, проходил через плавни и болотистую местность до станицы Киевской и упирался правым флангом в Черное море.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следом за ней на глубину 30–40 км простирались хорошо укрепленные рубежи.  В центре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 линии было узкое плато, доступное для действия всех родов войск. Укреплению этого участка противник уделил особое внимание.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создал два узла обороны на первой позиции: Киевский, закрывавший дорогу  на Тамань и узел на высоте 195,5, закрывавший дорогу на Новороссийск. На случай прорыва э</w:t>
      </w:r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узлов обороны противник соз</w:t>
      </w:r>
      <w:r w:rsidR="0071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мощный оборонительный узел </w:t>
      </w:r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второй позиции, у села </w:t>
      </w:r>
      <w:proofErr w:type="gramStart"/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Молдаванское</w:t>
      </w:r>
      <w:proofErr w:type="gramEnd"/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узел обороны прикрывался с фронта опорным пунктом на высоте 1</w:t>
      </w:r>
      <w:r w:rsid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7F5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0D5" w:rsidRPr="00B62575" w:rsidRDefault="00E04806" w:rsidP="00287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воспитанник</w:t>
      </w:r>
      <w:r w:rsidR="00642611" w:rsidRPr="00B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F5218" w:rsidRPr="00B62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218" w:rsidRPr="00B6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Высота имела выгодное тактическое расположение: вокруг нее  была сплошная равнина, на которой не было деревьев, и</w:t>
      </w:r>
      <w:r w:rsidR="007F5218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тому же она про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сматривалась на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 километров вокруг</w:t>
      </w:r>
      <w:r w:rsidR="007F5218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Передний край центрального участка  прикрывался сплошной полосой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минных </w:t>
      </w:r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заграждений, плотность которых </w:t>
      </w:r>
      <w:proofErr w:type="gramStart"/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доходила до 1200</w:t>
      </w:r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противотанковых</w:t>
      </w:r>
      <w:proofErr w:type="gramEnd"/>
      <w:r w:rsidR="00655EC0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на 1 километр фронта.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борьбы с танками, прорвавшимися к огневым сооружениям, в каждом сооружении имелся запас противотанковых мин, которые при приближении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 танков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 долж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на бруствере или покрытии сооружения. Кроме того, для защиты от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пехоты в большом количестве были установлены мины-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растяжки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управляемые из сооружения; их дополняли проволочные противопехотные заграждения, установленные в большом количестве по всей позиции. Хорошо развитая система ходов сообщения позволила 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немцам 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минные поля</w:t>
      </w:r>
      <w:r w:rsidR="00B6257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передним краем «Голубой линии» немцы установили проволочное заграждение, так называемый «</w:t>
      </w:r>
      <w:proofErr w:type="spellStart"/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фландрский</w:t>
      </w:r>
      <w:proofErr w:type="spellEnd"/>
      <w:r w:rsidR="002870D5" w:rsidRP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забор», в три-четыре ряда с промежутками между ними 25–30 метров, заминированными противотанковыми и противопехотными минами.</w:t>
      </w:r>
    </w:p>
    <w:p w:rsidR="00E04806" w:rsidRPr="00C93955" w:rsidRDefault="00E04806" w:rsidP="00E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воспитанник: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Успешный прорыв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нашими войсками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мощной обороны зависел от тщательной и в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сесторонней подготовки операции, поэтому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большая работа по вскрытию системы вражеской обороны. Наши летчики произвели аэрофотосъемку Голубой линии на всю ее глубину. </w:t>
      </w:r>
      <w:proofErr w:type="spell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Фотопланшеты</w:t>
      </w:r>
      <w:proofErr w:type="spell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размножались и рассылались во все штабы общевойсковых армий и стрелковых корпусов, а также в авиационные части. По данным аэрофотосъемки штаб Северо-Кавказского фронта изготовил специальные топографические карты, которые во многом помогли наземным войскам в прорыве Голубой линии. Общевойсковая и инженерная </w:t>
      </w:r>
      <w:proofErr w:type="gram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</w:t>
      </w:r>
      <w:proofErr w:type="gram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мая непрерывно вела наблюдение за обороной противника. В тыл врага засылались специальные поисковые группы для вскрытия системы заграждений в глубине Голубой линии. Важные сведения добывали </w:t>
      </w:r>
      <w:r w:rsidR="00C8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разведчики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806" w:rsidRPr="00C93955" w:rsidRDefault="009719A3" w:rsidP="00E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воспитанник: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апреля – 15 мая 1943 г. во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йска Северо-Кавказского фронта  под руководством 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Масленников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осуществили наступательную операцию с целью прорвать “Голубую линию” и овладеть Таманским полуостровом. После шести дней ожесточенных боев 56-й армии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наступавшей на центральном направлении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(генерал А.А. Гречко) удалось 4 мая овладеть лишь </w:t>
      </w:r>
      <w:r w:rsidR="00E04806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узловым пунктом немецкой обороны – станицей Крымская.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ожесточенные бои развернулись за </w:t>
      </w:r>
      <w:r w:rsidR="00E04806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высоту сто двадцать один – четыре.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Маршал Жуков, лично руководивший воинской операцией в районе Крымска, в своем докладе Верховному Главнокомандующему писал: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04806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видел боев, но таких ожесточенных еще видеть не приходилось.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06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Храбрость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оветских воинов не знает границ»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Героизм, проявленный на этом участке фронта, действительно был настолько массовым, что высота вошла в историю под названием </w:t>
      </w:r>
      <w:r w:rsidR="00E04806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«Сопка героев»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действительно каждый был героем, не раздумывая, поднимался под свинцовым дождем в атаку, шел вперед, очищая от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фашистов</w:t>
      </w:r>
      <w:r w:rsidR="00E04806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траншею за траншеей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6BF" w:rsidRPr="00C93955" w:rsidRDefault="00CD26BF" w:rsidP="00CD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воспитанник:</w:t>
      </w:r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апреля в небе на высоте 121,4 произошло самое крупное воздушное сражение Великой Отечественной войны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кровавой схватке с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толкнулись  с нашей стороны  мужество и </w:t>
      </w:r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презрение к </w:t>
      </w:r>
      <w:proofErr w:type="gramStart"/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</w:t>
      </w:r>
      <w:proofErr w:type="gramEnd"/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фанатизм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фашистов</w:t>
      </w:r>
      <w:r w:rsidR="00E42D58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вызванный обреченностью.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 одновременно в бою находилось до 300 самолетов, каждые 20 минут сбитый самолет падал на землю. Впервые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кубанском небе было достигнуто превосходство наших воздушных сил. В борьбе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врагом </w:t>
      </w:r>
      <w:r w:rsidR="00B6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A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</w:t>
      </w:r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легендарный</w:t>
      </w:r>
      <w:r w:rsidR="009719A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 </w:t>
      </w:r>
      <w:r w:rsidR="00E4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ванович  </w:t>
      </w:r>
      <w:proofErr w:type="spellStart"/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="008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сражался на самолете под </w:t>
      </w:r>
      <w:r w:rsid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номером 100.</w:t>
      </w:r>
      <w:r w:rsidR="009719A3" w:rsidRP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времени </w:t>
      </w:r>
      <w:r w:rsidR="009719A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уже был  опытным летчиком и зрелым командиром. 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большинство наших воздушных бойцов по-настоящему освоили вертикальный маневр в первой половине 1943 года, то </w:t>
      </w:r>
      <w:proofErr w:type="spell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 его еще осенью сорок первого. Летая на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самолете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МиГ-3, на котором и сразил первого гитлеровца, он уже тогда убедился в том, что вражеские самолеты лучше сбивать на боевой вертикали, то есть сверху, имея хороший запас скорости для последующего ухода на высоту.</w:t>
      </w:r>
    </w:p>
    <w:p w:rsidR="00CD26BF" w:rsidRPr="00C93955" w:rsidRDefault="00CD26BF" w:rsidP="00CD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бои на Кубани подтвердили правильность его суждений и расчетов. “Дух наступательной активности,– говорил </w:t>
      </w:r>
      <w:proofErr w:type="spell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,– целиком определил нашу летную жизнь. В небе Кубани летчики полка постигли основную формулу воздушного боя с решительными целями, формулу, пронизанную духом наступательной активности. Эта формула включала в себя четыре главных элемента: “Высота – скорость – маневр – огонь”. В бою с вражескими бомбардировщиками </w:t>
      </w:r>
      <w:proofErr w:type="spell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</w:t>
      </w:r>
      <w:proofErr w:type="spell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применял тактический прием, названный им “соколиным ударом”. Это внезапная, молниеносная атака сверху, завершающаяся метким огнем с предельно малых дистанций. Стрельба почти в упор всегда обеспечивала поражение самолета. И этот прием стал применяться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нашими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летчиками-истребителями.</w:t>
      </w:r>
    </w:p>
    <w:p w:rsidR="00CD26BF" w:rsidRPr="00C93955" w:rsidRDefault="00CD26BF" w:rsidP="00CD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было израсходовано бензина более 12 000 тонн. А сколько боеприпасов! Только на один день 29 апреля полкам и дивизиям потребовалось 2862 авиабомбы, 779 реактивных снарядов, 36 000 снарядов для бортовых пушек</w:t>
      </w:r>
    </w:p>
    <w:p w:rsidR="00CD26BF" w:rsidRPr="00C93955" w:rsidRDefault="00CD26BF" w:rsidP="005265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это стихотворение?</w:t>
      </w:r>
    </w:p>
    <w:p w:rsidR="0052659C" w:rsidRPr="00C93955" w:rsidRDefault="0052659C" w:rsidP="005265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тихие и скромные У-2, 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из металла грудь и не из стали крылья, 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сложатся легенды и в словах</w:t>
      </w:r>
      <w:proofErr w:type="gramStart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ереплетется сказочное с былью... </w:t>
      </w:r>
    </w:p>
    <w:p w:rsidR="00D16033" w:rsidRPr="00C93955" w:rsidRDefault="00CD26BF" w:rsidP="00D16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воспитанник: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кубанское небо сражались отважные девушки на маленьких и слабо защищенных самолетах, про</w:t>
      </w:r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званных в народе «кукурузниками»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наводили такой ужас на врага, что тот прозвал их </w:t>
      </w:r>
      <w:r w:rsidR="00D16033"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«ночными ведьмами»</w:t>
      </w:r>
      <w:r w:rsidR="002A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наши бойцы называли их ласково «ночные ласточки»</w:t>
      </w:r>
      <w:r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 создавался не для военных действий. Деревянный биплан с двумя открытыми кабинами, расположенными одна за другой, и двойным управлением – для летчика и штурмана. (До войны на этих машинах летчики проходили обучение). Без радиосвязи и бронеспинок, способных защитить экипаж от пуль, с маломощным мотором, который мог развивать максимальную скорость 120 км/час. На самолете не было бомбового отсека, бомбы привешивались в бомбодержатели прямо под плоскости самолета. Не было прицелов, девчата  создали их сами и назвали ППР (проще пареной репы). Количество бомбового груза менялось от 100 до 300 кг. В среднем они  брали 150–200 кг. Но за ночь самолет успевал сделать несколько вылетов, и суммарная бомбовая нагрузка была сравнима с нагрузкой большого бомбардировщика.</w:t>
      </w:r>
    </w:p>
    <w:p w:rsidR="002A310A" w:rsidRDefault="00CD26BF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 был сформирован в октябре 1941 .Руководила формированием </w:t>
      </w:r>
      <w:hyperlink r:id="rId7" w:history="1">
        <w:r w:rsidR="00D16033"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Марина Раскова</w:t>
        </w:r>
      </w:hyperlink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Командиром полка была назначена </w:t>
      </w:r>
      <w:hyperlink r:id="rId8" w:history="1">
        <w:r w:rsidR="00D16033"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Евдокия </w:t>
        </w:r>
        <w:proofErr w:type="spellStart"/>
        <w:r w:rsidR="00D16033"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Бершанская</w:t>
        </w:r>
        <w:proofErr w:type="spellEnd"/>
      </w:hyperlink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летчик с десятилетним стажем. Под ее командованием полк сражался до окончания войны. 588-й авиаполк 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 </w:t>
      </w:r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женским: только женщины занимали все должности в полку от механиков и техников до штурманов и пилотов. Тогда его численность составляла 115 человек – большинство в возрасте от 17 до 22 лет. Всех объединяли особый азарт и стремление доказать, что девушки могут быть в бою не хуже мужчин. Летчики, которые в него пришли, были яркими личностями, с высоким мастерством пилотирования. Штурманами у них стали в основном студентки вузов – математики, физики, историки, уже проявившие способность к науке и пожертвовавшие ею, чтобы помочь Родине.</w:t>
      </w:r>
      <w:r w:rsidR="002A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марта по сентябрь 1943 года летчицы полка участвовали в прорыве обороны “Голубой линии” на </w:t>
      </w:r>
      <w:hyperlink r:id="rId9" w:history="1">
        <w:r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Таманском полуострове</w:t>
        </w:r>
      </w:hyperlink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освобождении </w:t>
      </w:r>
      <w:hyperlink r:id="rId10" w:history="1">
        <w:r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Новороссийска</w:t>
        </w:r>
      </w:hyperlink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Приказом от 8 февраля 1943 года полк был преобразован в 46 </w:t>
      </w:r>
      <w:hyperlink r:id="rId11" w:history="1">
        <w:r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гвардейский</w:t>
        </w:r>
      </w:hyperlink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ночной бомбардировочный авиаполк. </w:t>
      </w:r>
      <w:r w:rsidR="00D16033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Полк, в котором 25 летчикам и штурманам было присвоено звание Героя Советского Союза и Героя России.</w:t>
      </w:r>
    </w:p>
    <w:p w:rsidR="00805436" w:rsidRDefault="00D16033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52659C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было сдвоенным: 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было управлять и пилоту и штурману. Были случаи, когда штурманы приводили на базу и сажали самолеты, после того, как пилот погибал. До августа 1943 года летчицы не брали с собой </w:t>
      </w:r>
      <w:hyperlink r:id="rId12" w:history="1">
        <w:r w:rsidR="0052659C" w:rsidRPr="00C93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парашюты</w:t>
        </w:r>
      </w:hyperlink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предпочитая в</w:t>
      </w:r>
      <w:r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 вместо них еще 20 кг бомб.</w:t>
      </w:r>
      <w:r w:rsidR="000A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авиаполк поражал своим бесстрашием.</w:t>
      </w:r>
    </w:p>
    <w:p w:rsidR="00A11928" w:rsidRDefault="00A11928" w:rsidP="005265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1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воспитанник.</w:t>
      </w:r>
      <w:r w:rsidRPr="00A11928">
        <w:t xml:space="preserve"> </w:t>
      </w:r>
      <w:r w:rsidRPr="00A11928">
        <w:rPr>
          <w:rFonts w:ascii="Times New Roman" w:hAnsi="Times New Roman" w:cs="Times New Roman"/>
          <w:sz w:val="28"/>
          <w:szCs w:val="28"/>
        </w:rPr>
        <w:t>В длительных ожесточенных боях за Крымский район погибло 24 тысячи советских воинов, только в боях за высоту погибло 16 тысяч человек, героями Советского Союза стали 47 воинов.</w:t>
      </w:r>
      <w:r w:rsidRPr="00A11928">
        <w:rPr>
          <w:rFonts w:ascii="Times New Roman" w:hAnsi="Times New Roman" w:cs="Times New Roman"/>
          <w:sz w:val="28"/>
          <w:szCs w:val="28"/>
        </w:rPr>
        <w:br/>
      </w:r>
      <w:r w:rsidRPr="00A119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928">
        <w:rPr>
          <w:rFonts w:ascii="Times New Roman" w:hAnsi="Times New Roman" w:cs="Times New Roman"/>
          <w:sz w:val="28"/>
          <w:szCs w:val="28"/>
        </w:rPr>
        <w:t>В 1948 году на Сопку</w:t>
      </w:r>
      <w:r w:rsidR="000A1AF2">
        <w:rPr>
          <w:rFonts w:ascii="Times New Roman" w:hAnsi="Times New Roman" w:cs="Times New Roman"/>
          <w:sz w:val="28"/>
          <w:szCs w:val="28"/>
        </w:rPr>
        <w:t xml:space="preserve"> героев </w:t>
      </w:r>
      <w:r w:rsidRPr="00A11928">
        <w:rPr>
          <w:rFonts w:ascii="Times New Roman" w:hAnsi="Times New Roman" w:cs="Times New Roman"/>
          <w:sz w:val="28"/>
          <w:szCs w:val="28"/>
        </w:rPr>
        <w:t xml:space="preserve"> прибыли ветераны войны, участники сражений за эту высоту. Вместе с председателем местного колхоза они поднялись на вершину и увидели страшную картину: на земле </w:t>
      </w:r>
      <w:r w:rsidR="000A1AF2">
        <w:rPr>
          <w:rFonts w:ascii="Times New Roman" w:hAnsi="Times New Roman" w:cs="Times New Roman"/>
          <w:sz w:val="28"/>
          <w:szCs w:val="28"/>
        </w:rPr>
        <w:t xml:space="preserve">ржавого </w:t>
      </w:r>
      <w:r w:rsidRPr="00A11928">
        <w:rPr>
          <w:rFonts w:ascii="Times New Roman" w:hAnsi="Times New Roman" w:cs="Times New Roman"/>
          <w:sz w:val="28"/>
          <w:szCs w:val="28"/>
        </w:rPr>
        <w:t xml:space="preserve"> цвета повсюду были останки </w:t>
      </w:r>
      <w:proofErr w:type="gramStart"/>
      <w:r w:rsidRPr="00A11928">
        <w:rPr>
          <w:rFonts w:ascii="Times New Roman" w:hAnsi="Times New Roman" w:cs="Times New Roman"/>
          <w:sz w:val="28"/>
          <w:szCs w:val="28"/>
        </w:rPr>
        <w:t>сражавшихся</w:t>
      </w:r>
      <w:proofErr w:type="gramEnd"/>
      <w:r w:rsidRPr="00A11928">
        <w:rPr>
          <w:rFonts w:ascii="Times New Roman" w:hAnsi="Times New Roman" w:cs="Times New Roman"/>
          <w:sz w:val="28"/>
          <w:szCs w:val="28"/>
        </w:rPr>
        <w:t xml:space="preserve">. «Черепа лежали на склонах, как засохшие арбузы на баштане», - вспоминали потом ветераны. </w:t>
      </w:r>
      <w:r w:rsidR="000A1AF2">
        <w:rPr>
          <w:rFonts w:ascii="Times New Roman" w:hAnsi="Times New Roman" w:cs="Times New Roman"/>
          <w:sz w:val="28"/>
          <w:szCs w:val="28"/>
        </w:rPr>
        <w:t>О</w:t>
      </w:r>
      <w:r w:rsidRPr="00A11928">
        <w:rPr>
          <w:rFonts w:ascii="Times New Roman" w:hAnsi="Times New Roman" w:cs="Times New Roman"/>
          <w:sz w:val="28"/>
          <w:szCs w:val="28"/>
        </w:rPr>
        <w:t>ни связали из кольев крест и установили его на вершине Сопки.</w:t>
      </w:r>
      <w:r w:rsidRPr="00A119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928">
        <w:rPr>
          <w:rFonts w:ascii="Times New Roman" w:hAnsi="Times New Roman" w:cs="Times New Roman"/>
          <w:sz w:val="28"/>
          <w:szCs w:val="28"/>
        </w:rPr>
        <w:t xml:space="preserve">В 1965 году, к 20-й годовщине Победы, на «Сопке Героев» состоялось </w:t>
      </w:r>
      <w:r w:rsidR="000A1AF2">
        <w:rPr>
          <w:rFonts w:ascii="Times New Roman" w:hAnsi="Times New Roman" w:cs="Times New Roman"/>
          <w:sz w:val="28"/>
          <w:szCs w:val="28"/>
        </w:rPr>
        <w:t xml:space="preserve">открытие 11-метрового </w:t>
      </w:r>
      <w:proofErr w:type="gramStart"/>
      <w:r w:rsidR="000A1AF2">
        <w:rPr>
          <w:rFonts w:ascii="Times New Roman" w:hAnsi="Times New Roman" w:cs="Times New Roman"/>
          <w:sz w:val="28"/>
          <w:szCs w:val="28"/>
        </w:rPr>
        <w:t>памятника скульптора</w:t>
      </w:r>
      <w:proofErr w:type="gramEnd"/>
      <w:r w:rsidR="000A1AF2">
        <w:rPr>
          <w:rFonts w:ascii="Times New Roman" w:hAnsi="Times New Roman" w:cs="Times New Roman"/>
          <w:sz w:val="28"/>
          <w:szCs w:val="28"/>
        </w:rPr>
        <w:t xml:space="preserve">  Н.И.Максимова.</w:t>
      </w:r>
      <w:r w:rsidRPr="00A11928">
        <w:rPr>
          <w:rFonts w:ascii="Times New Roman" w:hAnsi="Times New Roman" w:cs="Times New Roman"/>
          <w:sz w:val="28"/>
          <w:szCs w:val="28"/>
        </w:rPr>
        <w:t xml:space="preserve"> </w:t>
      </w:r>
      <w:r w:rsidRPr="00A119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928">
        <w:rPr>
          <w:rFonts w:ascii="Times New Roman" w:hAnsi="Times New Roman" w:cs="Times New Roman"/>
          <w:sz w:val="28"/>
          <w:szCs w:val="28"/>
        </w:rPr>
        <w:t xml:space="preserve">В 1973 году на «Сопке Героев» появился памятник летчикам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самолет с номером 100,</w:t>
      </w:r>
      <w:r w:rsidRPr="00A11928">
        <w:rPr>
          <w:rFonts w:ascii="Times New Roman" w:hAnsi="Times New Roman" w:cs="Times New Roman"/>
          <w:sz w:val="28"/>
          <w:szCs w:val="28"/>
        </w:rPr>
        <w:t xml:space="preserve"> в память о воздушных сражениях, прошедших в кубанском небе. В память об артиллеристах были установлены пушки ЗИС-5 системы конструктора </w:t>
      </w:r>
      <w:proofErr w:type="spellStart"/>
      <w:r w:rsidRPr="00A11928">
        <w:rPr>
          <w:rFonts w:ascii="Times New Roman" w:hAnsi="Times New Roman" w:cs="Times New Roman"/>
          <w:sz w:val="28"/>
          <w:szCs w:val="28"/>
        </w:rPr>
        <w:t>Грабина</w:t>
      </w:r>
      <w:proofErr w:type="spellEnd"/>
      <w:r w:rsidRPr="00A11928">
        <w:rPr>
          <w:rFonts w:ascii="Times New Roman" w:hAnsi="Times New Roman" w:cs="Times New Roman"/>
          <w:sz w:val="28"/>
          <w:szCs w:val="28"/>
        </w:rPr>
        <w:t>. Они считаются лучшими ар</w:t>
      </w:r>
      <w:r w:rsidR="000A1AF2">
        <w:rPr>
          <w:rFonts w:ascii="Times New Roman" w:hAnsi="Times New Roman" w:cs="Times New Roman"/>
          <w:sz w:val="28"/>
          <w:szCs w:val="28"/>
        </w:rPr>
        <w:t>тиллерийскими системами времен в</w:t>
      </w:r>
      <w:r>
        <w:rPr>
          <w:rFonts w:ascii="Times New Roman" w:hAnsi="Times New Roman" w:cs="Times New Roman"/>
          <w:sz w:val="28"/>
          <w:szCs w:val="28"/>
        </w:rPr>
        <w:t xml:space="preserve">торой </w:t>
      </w:r>
      <w:r w:rsidR="000A1A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</w:t>
      </w:r>
      <w:r w:rsidR="000A1A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ойны. </w:t>
      </w:r>
      <w:r w:rsidRPr="00A11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28" w:rsidRPr="00A11928" w:rsidRDefault="00A11928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928">
        <w:rPr>
          <w:rFonts w:ascii="Times New Roman" w:hAnsi="Times New Roman" w:cs="Times New Roman"/>
          <w:sz w:val="28"/>
          <w:szCs w:val="28"/>
        </w:rPr>
        <w:t xml:space="preserve">До 60-х годов на «Сопке Героев» находился сгоревший танк Т-34 с названием «Тамбовский колхозник». В 1942-43 годах люди собирали средства на строительство военной техники. И вот, на средства колхозников из Тамбовской области была построена колонна из 100 танков, которые приняли участие в боях за высоту. К 35-летию Победы было решено установить неповрежденный танк такой же марки на Сопке. Нашли его </w:t>
      </w:r>
      <w:r>
        <w:rPr>
          <w:rFonts w:ascii="Times New Roman" w:hAnsi="Times New Roman" w:cs="Times New Roman"/>
          <w:sz w:val="28"/>
          <w:szCs w:val="28"/>
        </w:rPr>
        <w:t>в Грузии</w:t>
      </w:r>
      <w:r w:rsidRPr="00A11928">
        <w:rPr>
          <w:rFonts w:ascii="Times New Roman" w:hAnsi="Times New Roman" w:cs="Times New Roman"/>
          <w:sz w:val="28"/>
          <w:szCs w:val="28"/>
        </w:rPr>
        <w:t xml:space="preserve"> в Тбилиси на танкоремонтном заводе. Но его доставку постоянно откладывали. Тогда ветераны написали коллективное письмо Эдуарду </w:t>
      </w:r>
      <w:proofErr w:type="spellStart"/>
      <w:r w:rsidRPr="00A11928">
        <w:rPr>
          <w:rFonts w:ascii="Times New Roman" w:hAnsi="Times New Roman" w:cs="Times New Roman"/>
          <w:sz w:val="28"/>
          <w:szCs w:val="28"/>
        </w:rPr>
        <w:t>Шеварнадзе</w:t>
      </w:r>
      <w:proofErr w:type="spellEnd"/>
      <w:r w:rsidRPr="00A11928">
        <w:rPr>
          <w:rFonts w:ascii="Times New Roman" w:hAnsi="Times New Roman" w:cs="Times New Roman"/>
          <w:sz w:val="28"/>
          <w:szCs w:val="28"/>
        </w:rPr>
        <w:t>, тогда первому секретарю компартии Грузии. Вопрос был быстро решен: за неделю до празднования танк доставили на станцию Крымская, а затем он своим ходом добрался до «Сопки Героев». С него сняли аккумуляторы, двигатель, запаяли люк. Теперь он - напоминание всем нам о страшной войне и подвигах танкистов.</w:t>
      </w:r>
      <w:r w:rsidR="00C70D66" w:rsidRPr="00C70D66">
        <w:t xml:space="preserve"> </w:t>
      </w:r>
      <w:r w:rsidR="00C70D66" w:rsidRPr="00C70D66">
        <w:rPr>
          <w:rFonts w:ascii="Times New Roman" w:hAnsi="Times New Roman" w:cs="Times New Roman"/>
          <w:sz w:val="28"/>
          <w:szCs w:val="28"/>
        </w:rPr>
        <w:lastRenderedPageBreak/>
        <w:t xml:space="preserve">Кубань и </w:t>
      </w:r>
      <w:proofErr w:type="spellStart"/>
      <w:r w:rsidR="00C70D66" w:rsidRPr="00C70D66">
        <w:rPr>
          <w:rFonts w:ascii="Times New Roman" w:hAnsi="Times New Roman" w:cs="Times New Roman"/>
          <w:sz w:val="28"/>
          <w:szCs w:val="28"/>
        </w:rPr>
        <w:t>Тамбовщину</w:t>
      </w:r>
      <w:proofErr w:type="spellEnd"/>
      <w:r w:rsidR="00C70D66" w:rsidRPr="00C70D66">
        <w:rPr>
          <w:rFonts w:ascii="Times New Roman" w:hAnsi="Times New Roman" w:cs="Times New Roman"/>
          <w:sz w:val="28"/>
          <w:szCs w:val="28"/>
        </w:rPr>
        <w:t xml:space="preserve"> связывает и имя </w:t>
      </w:r>
      <w:r w:rsidR="00C70D66" w:rsidRPr="000A1AF2">
        <w:rPr>
          <w:rFonts w:ascii="Times New Roman" w:hAnsi="Times New Roman" w:cs="Times New Roman"/>
          <w:b/>
          <w:sz w:val="28"/>
          <w:szCs w:val="28"/>
        </w:rPr>
        <w:t>Якова Синёва</w:t>
      </w:r>
      <w:r w:rsidR="00C70D66" w:rsidRPr="00C70D66">
        <w:rPr>
          <w:rFonts w:ascii="Times New Roman" w:hAnsi="Times New Roman" w:cs="Times New Roman"/>
          <w:sz w:val="28"/>
          <w:szCs w:val="28"/>
        </w:rPr>
        <w:t>, который в ожесточённых боях на Сопке героев повторил подвиг Александра Матросова и закрыл своей грудью амбразуру вражеского дота, спасая жизни боевых товарищей. Именем Героя Советского Союза Якова Синёва названа одна из центральных улиц города Крымска, а с недавних пор и городской средней школе № 16 присвоили его имя.</w:t>
      </w:r>
      <w:r w:rsidR="00C70D66" w:rsidRPr="00C70D66">
        <w:rPr>
          <w:rFonts w:ascii="Times New Roman" w:hAnsi="Times New Roman" w:cs="Times New Roman"/>
          <w:sz w:val="28"/>
          <w:szCs w:val="28"/>
        </w:rPr>
        <w:br/>
      </w:r>
      <w:r w:rsidR="00C70D66" w:rsidRPr="00C70D66">
        <w:rPr>
          <w:rFonts w:ascii="Times New Roman" w:hAnsi="Times New Roman" w:cs="Times New Roman"/>
          <w:sz w:val="28"/>
          <w:szCs w:val="28"/>
        </w:rPr>
        <w:br/>
      </w:r>
      <w:r w:rsidR="008A2028">
        <w:rPr>
          <w:rFonts w:ascii="Times New Roman" w:hAnsi="Times New Roman" w:cs="Times New Roman"/>
          <w:sz w:val="28"/>
          <w:szCs w:val="28"/>
        </w:rPr>
        <w:t xml:space="preserve">    </w:t>
      </w:r>
      <w:r w:rsidR="00BB3B1C">
        <w:rPr>
          <w:rFonts w:ascii="Times New Roman" w:hAnsi="Times New Roman" w:cs="Times New Roman"/>
          <w:sz w:val="28"/>
          <w:szCs w:val="28"/>
        </w:rPr>
        <w:t xml:space="preserve"> </w:t>
      </w:r>
      <w:r w:rsidRPr="00A11928">
        <w:rPr>
          <w:rFonts w:ascii="Times New Roman" w:hAnsi="Times New Roman" w:cs="Times New Roman"/>
          <w:sz w:val="28"/>
          <w:szCs w:val="28"/>
        </w:rPr>
        <w:t xml:space="preserve">Еще чуть позже появилась стела минерам, которые проводили </w:t>
      </w:r>
      <w:r w:rsidR="00BF788E">
        <w:rPr>
          <w:rFonts w:ascii="Times New Roman" w:hAnsi="Times New Roman" w:cs="Times New Roman"/>
          <w:sz w:val="28"/>
          <w:szCs w:val="28"/>
        </w:rPr>
        <w:t xml:space="preserve">разминирование </w:t>
      </w:r>
      <w:r w:rsidRPr="00A11928">
        <w:rPr>
          <w:rFonts w:ascii="Times New Roman" w:hAnsi="Times New Roman" w:cs="Times New Roman"/>
          <w:sz w:val="28"/>
          <w:szCs w:val="28"/>
        </w:rPr>
        <w:t xml:space="preserve"> взрывоопасных снарядов в Крымском районе. В послевоенное время можно было ходить только по обозначенным тропинкам: шаг в сторону - взрыв.</w:t>
      </w:r>
      <w:r w:rsidRPr="00A11928">
        <w:rPr>
          <w:rFonts w:ascii="Times New Roman" w:hAnsi="Times New Roman" w:cs="Times New Roman"/>
          <w:sz w:val="28"/>
          <w:szCs w:val="28"/>
        </w:rPr>
        <w:br/>
        <w:t xml:space="preserve">Все поля были начинены минами, чтобы их разминировать, были мобилизованы </w:t>
      </w:r>
      <w:r w:rsidR="00BB3B1C">
        <w:rPr>
          <w:rFonts w:ascii="Times New Roman" w:hAnsi="Times New Roman" w:cs="Times New Roman"/>
          <w:sz w:val="28"/>
          <w:szCs w:val="28"/>
        </w:rPr>
        <w:t>дети</w:t>
      </w:r>
      <w:r w:rsidRPr="00A11928">
        <w:rPr>
          <w:rFonts w:ascii="Times New Roman" w:hAnsi="Times New Roman" w:cs="Times New Roman"/>
          <w:sz w:val="28"/>
          <w:szCs w:val="28"/>
        </w:rPr>
        <w:t xml:space="preserve"> 14-16-ти лет, 40 процентов из них - дев</w:t>
      </w:r>
      <w:r w:rsidR="00BB3B1C">
        <w:rPr>
          <w:rFonts w:ascii="Times New Roman" w:hAnsi="Times New Roman" w:cs="Times New Roman"/>
          <w:sz w:val="28"/>
          <w:szCs w:val="28"/>
        </w:rPr>
        <w:t>чонки</w:t>
      </w:r>
      <w:r w:rsidRPr="00A11928">
        <w:rPr>
          <w:rFonts w:ascii="Times New Roman" w:hAnsi="Times New Roman" w:cs="Times New Roman"/>
          <w:sz w:val="28"/>
          <w:szCs w:val="28"/>
        </w:rPr>
        <w:t xml:space="preserve">. После недельных курсов, проводимых армейскими саперами, молодежь шла на дело. В руках - палка со штырем на конце, в </w:t>
      </w:r>
      <w:proofErr w:type="gramStart"/>
      <w:r w:rsidRPr="00A11928">
        <w:rPr>
          <w:rFonts w:ascii="Times New Roman" w:hAnsi="Times New Roman" w:cs="Times New Roman"/>
          <w:sz w:val="28"/>
          <w:szCs w:val="28"/>
        </w:rPr>
        <w:t>душе - надежда на удачу</w:t>
      </w:r>
      <w:proofErr w:type="gramEnd"/>
      <w:r w:rsidRPr="00A11928">
        <w:rPr>
          <w:rFonts w:ascii="Times New Roman" w:hAnsi="Times New Roman" w:cs="Times New Roman"/>
          <w:sz w:val="28"/>
          <w:szCs w:val="28"/>
        </w:rPr>
        <w:t xml:space="preserve">. Ведь работали они в полях, на которых еще лежали тела погибших солдат, подбитая техника, повсюду - растяжки и мины с дополнительными взрывателями. Но подростки совершили самый настоящий подвиг - очистили поля. Ставились даже рекорды: 18 тысяч единиц обезвреженных снарядов. </w:t>
      </w:r>
      <w:r w:rsidR="00BF788E">
        <w:rPr>
          <w:rFonts w:ascii="Times New Roman" w:hAnsi="Times New Roman" w:cs="Times New Roman"/>
          <w:sz w:val="28"/>
          <w:szCs w:val="28"/>
        </w:rPr>
        <w:t>А о</w:t>
      </w:r>
      <w:r w:rsidRPr="00A11928">
        <w:rPr>
          <w:rFonts w:ascii="Times New Roman" w:hAnsi="Times New Roman" w:cs="Times New Roman"/>
          <w:sz w:val="28"/>
          <w:szCs w:val="28"/>
        </w:rPr>
        <w:t xml:space="preserve">ни, иногда даже босой ногой, нащупывали, а потом обезвреживали мины, чтобы на полях росла пшеница, а не полынь. Произошло около 20-ти случаев </w:t>
      </w:r>
      <w:r w:rsidR="00BF788E">
        <w:rPr>
          <w:rFonts w:ascii="Times New Roman" w:hAnsi="Times New Roman" w:cs="Times New Roman"/>
          <w:sz w:val="28"/>
          <w:szCs w:val="28"/>
        </w:rPr>
        <w:t xml:space="preserve"> трагических подрывов</w:t>
      </w:r>
      <w:r w:rsidRPr="00A11928">
        <w:rPr>
          <w:rFonts w:ascii="Times New Roman" w:hAnsi="Times New Roman" w:cs="Times New Roman"/>
          <w:sz w:val="28"/>
          <w:szCs w:val="28"/>
        </w:rPr>
        <w:t>.</w:t>
      </w:r>
    </w:p>
    <w:p w:rsidR="00805436" w:rsidRPr="00805436" w:rsidRDefault="00805436" w:rsidP="00805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05436">
        <w:rPr>
          <w:rFonts w:ascii="Times New Roman" w:eastAsia="Times New Roman" w:hAnsi="Times New Roman" w:cs="Times New Roman"/>
          <w:b/>
          <w:sz w:val="27"/>
          <w:szCs w:val="27"/>
        </w:rPr>
        <w:t>5.</w:t>
      </w:r>
      <w:r w:rsidRPr="00805436">
        <w:rPr>
          <w:b/>
        </w:rPr>
        <w:t xml:space="preserve"> </w:t>
      </w:r>
      <w:r w:rsidRPr="00805436">
        <w:rPr>
          <w:rFonts w:ascii="Times New Roman" w:eastAsia="Times New Roman" w:hAnsi="Times New Roman" w:cs="Times New Roman"/>
          <w:b/>
          <w:sz w:val="27"/>
          <w:szCs w:val="27"/>
        </w:rPr>
        <w:t xml:space="preserve">Просмотр </w:t>
      </w:r>
      <w:r w:rsidR="00BF788E">
        <w:rPr>
          <w:rFonts w:ascii="Times New Roman" w:eastAsia="Times New Roman" w:hAnsi="Times New Roman" w:cs="Times New Roman"/>
          <w:b/>
          <w:sz w:val="27"/>
          <w:szCs w:val="27"/>
        </w:rPr>
        <w:t>специального репортажа «Бои за С</w:t>
      </w:r>
      <w:r w:rsidRPr="00805436">
        <w:rPr>
          <w:rFonts w:ascii="Times New Roman" w:eastAsia="Times New Roman" w:hAnsi="Times New Roman" w:cs="Times New Roman"/>
          <w:b/>
          <w:sz w:val="27"/>
          <w:szCs w:val="27"/>
        </w:rPr>
        <w:t>опку героев»</w:t>
      </w:r>
    </w:p>
    <w:p w:rsidR="002A310A" w:rsidRDefault="00805436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изученному материалу</w:t>
      </w:r>
    </w:p>
    <w:p w:rsidR="000A69E9" w:rsidRPr="000A69E9" w:rsidRDefault="000A69E9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«Голубая линия»</w:t>
      </w:r>
      <w:r w:rsidR="00C70D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436" w:rsidRDefault="00805436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«Сопка героев»?</w:t>
      </w:r>
    </w:p>
    <w:p w:rsidR="00805436" w:rsidRDefault="00805436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номер носила названная  высота?</w:t>
      </w:r>
    </w:p>
    <w:p w:rsidR="000A69E9" w:rsidRDefault="000A69E9" w:rsidP="000A6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бои на этой высоте были такими ожесточенными?</w:t>
      </w:r>
    </w:p>
    <w:p w:rsidR="00805436" w:rsidRDefault="00805436" w:rsidP="00526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символизирует самолет под номером 100 на сопке?</w:t>
      </w:r>
    </w:p>
    <w:p w:rsidR="00BF788E" w:rsidRDefault="00805436" w:rsidP="0080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подвиг могли совершить 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 на Сопке героев в годы войны?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B1C" w:rsidRDefault="00BB3B1C" w:rsidP="0080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взялся танк на высоте?</w:t>
      </w:r>
    </w:p>
    <w:p w:rsidR="00BB3B1C" w:rsidRDefault="00BB3B1C" w:rsidP="0080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центром памятника «Сопка героев»?</w:t>
      </w:r>
    </w:p>
    <w:p w:rsidR="00BB3B1C" w:rsidRDefault="00BB3B1C" w:rsidP="0080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солдат, стоящий на посту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автомат</w:t>
      </w:r>
      <w:r w:rsidR="008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опустив</w:t>
      </w:r>
      <w:r w:rsidR="00C7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дуло </w:t>
      </w:r>
      <w:r w:rsidR="008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а не стреляет?</w:t>
      </w:r>
    </w:p>
    <w:p w:rsidR="00C70D66" w:rsidRDefault="00C70D66" w:rsidP="0080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памятников погибшим воинам стоит на нашей земле?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принято многие из них называть памятник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неизвестному солдату, но ведь у каждого погибшего солдата было имя, была семья, которую он защищал, дом, который он вспоминал, идя на смертный бой. Я думаю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бы называть такие памятники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памятником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 войны. </w:t>
      </w:r>
      <w:r w:rsidR="008A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самым лучшим памятником для героев войны должна стать наша память, </w:t>
      </w:r>
      <w:r w:rsidR="00BF788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хранящая</w:t>
      </w:r>
      <w:r w:rsidR="008A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бессмертный подвиг.</w:t>
      </w:r>
    </w:p>
    <w:p w:rsidR="008A2028" w:rsidRDefault="008A2028" w:rsidP="008A2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Чтение стихотворения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59C"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</w:t>
      </w:r>
      <w:r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Б</w:t>
      </w:r>
      <w:r w:rsidR="0052659C"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еляков</w:t>
      </w:r>
      <w:r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2659C"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просмотром видеоматериала и зажжением свеч.</w:t>
      </w:r>
    </w:p>
    <w:p w:rsidR="0052659C" w:rsidRPr="008A2028" w:rsidRDefault="008A2028" w:rsidP="008A2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659C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Гранитный богатырь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2659C" w:rsidRPr="00C9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волны в синем океане,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Хлеба тяжелые шумят.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зеленеющем кургане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задумчивый солдат.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Наутро, из бессонной ночи,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к нему седая мать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хочет, что-то хочет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Ему, гранитному, сказать: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“Я чуть дошла, уж 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силы...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Светлее солнечного дня,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же стройный и красивый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сын Сережа у меня.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я коснусь тебя рукою,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голову поглажу я.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ты ль стоишь передо мною,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мальчик, молодость моя?”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слышит все, и понимает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Гранитный юноша-солдат,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Глядит он и сильней сжимает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Готовый к бою автомат.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волны в синем океане,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хлеба и вдаль, и вширь,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зеленеющем кургане</w:t>
      </w:r>
      <w:proofErr w:type="gramStart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гранитный богатырь.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помнит годы боевые,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помнит дни лихих годин.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 матери седые,</w:t>
      </w:r>
      <w:r w:rsidR="0052659C" w:rsidRPr="00C93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– ваша молодость, ваш сын.</w:t>
      </w:r>
    </w:p>
    <w:p w:rsidR="0052659C" w:rsidRPr="00C93955" w:rsidRDefault="0052659C" w:rsidP="0052659C">
      <w:pPr>
        <w:rPr>
          <w:rFonts w:ascii="Times New Roman" w:hAnsi="Times New Roman" w:cs="Times New Roman"/>
          <w:sz w:val="28"/>
          <w:szCs w:val="28"/>
        </w:rPr>
      </w:pPr>
    </w:p>
    <w:p w:rsidR="00D16033" w:rsidRPr="00C93955" w:rsidRDefault="00E04806" w:rsidP="008A2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194D8E" w:rsidRPr="00C93955" w:rsidRDefault="00194D8E" w:rsidP="00194D8E">
      <w:pPr>
        <w:pStyle w:val="a3"/>
        <w:spacing w:before="0" w:beforeAutospacing="0" w:after="0" w:afterAutospacing="0"/>
        <w:rPr>
          <w:bCs/>
          <w:color w:val="00B050"/>
          <w:sz w:val="28"/>
          <w:szCs w:val="28"/>
        </w:rPr>
      </w:pPr>
    </w:p>
    <w:sectPr w:rsidR="00194D8E" w:rsidRPr="00C93955" w:rsidSect="00D264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1A" w:rsidRDefault="00FE191A" w:rsidP="003C200E">
      <w:pPr>
        <w:spacing w:after="0" w:line="240" w:lineRule="auto"/>
      </w:pPr>
      <w:r>
        <w:separator/>
      </w:r>
    </w:p>
  </w:endnote>
  <w:endnote w:type="continuationSeparator" w:id="0">
    <w:p w:rsidR="00FE191A" w:rsidRDefault="00FE191A" w:rsidP="003C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1A" w:rsidRDefault="00FE191A" w:rsidP="003C200E">
      <w:pPr>
        <w:spacing w:after="0" w:line="240" w:lineRule="auto"/>
      </w:pPr>
      <w:r>
        <w:separator/>
      </w:r>
    </w:p>
  </w:footnote>
  <w:footnote w:type="continuationSeparator" w:id="0">
    <w:p w:rsidR="00FE191A" w:rsidRDefault="00FE191A" w:rsidP="003C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0C45"/>
    <w:multiLevelType w:val="hybridMultilevel"/>
    <w:tmpl w:val="931289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D8E"/>
    <w:rsid w:val="000A1AF2"/>
    <w:rsid w:val="000A69E9"/>
    <w:rsid w:val="00194D8E"/>
    <w:rsid w:val="001A0582"/>
    <w:rsid w:val="001C161A"/>
    <w:rsid w:val="002870D5"/>
    <w:rsid w:val="002A310A"/>
    <w:rsid w:val="002E5894"/>
    <w:rsid w:val="00303447"/>
    <w:rsid w:val="00332B5B"/>
    <w:rsid w:val="00364F45"/>
    <w:rsid w:val="00383A13"/>
    <w:rsid w:val="003C200E"/>
    <w:rsid w:val="003E629F"/>
    <w:rsid w:val="004055D9"/>
    <w:rsid w:val="00406818"/>
    <w:rsid w:val="0041256C"/>
    <w:rsid w:val="00425970"/>
    <w:rsid w:val="004A5913"/>
    <w:rsid w:val="0052659C"/>
    <w:rsid w:val="005706FD"/>
    <w:rsid w:val="005D7F16"/>
    <w:rsid w:val="005F2EBB"/>
    <w:rsid w:val="006174C3"/>
    <w:rsid w:val="00642611"/>
    <w:rsid w:val="00655EC0"/>
    <w:rsid w:val="006D2E49"/>
    <w:rsid w:val="00714DDF"/>
    <w:rsid w:val="00721067"/>
    <w:rsid w:val="00736A79"/>
    <w:rsid w:val="00763EDC"/>
    <w:rsid w:val="007A44C3"/>
    <w:rsid w:val="007F5218"/>
    <w:rsid w:val="0080334D"/>
    <w:rsid w:val="00805436"/>
    <w:rsid w:val="008A2028"/>
    <w:rsid w:val="008E5E3D"/>
    <w:rsid w:val="009719A3"/>
    <w:rsid w:val="00A11928"/>
    <w:rsid w:val="00B004A8"/>
    <w:rsid w:val="00B13B20"/>
    <w:rsid w:val="00B14D0C"/>
    <w:rsid w:val="00B24E2D"/>
    <w:rsid w:val="00B37D95"/>
    <w:rsid w:val="00B62575"/>
    <w:rsid w:val="00B62F68"/>
    <w:rsid w:val="00B95ACF"/>
    <w:rsid w:val="00BB3B1C"/>
    <w:rsid w:val="00BF788E"/>
    <w:rsid w:val="00C70D66"/>
    <w:rsid w:val="00C8318F"/>
    <w:rsid w:val="00C93955"/>
    <w:rsid w:val="00CB4ACF"/>
    <w:rsid w:val="00CD26BF"/>
    <w:rsid w:val="00D16033"/>
    <w:rsid w:val="00D2648D"/>
    <w:rsid w:val="00DA12F9"/>
    <w:rsid w:val="00DA41FA"/>
    <w:rsid w:val="00DD15D4"/>
    <w:rsid w:val="00DF096B"/>
    <w:rsid w:val="00E04806"/>
    <w:rsid w:val="00E1226C"/>
    <w:rsid w:val="00E345CD"/>
    <w:rsid w:val="00E42D58"/>
    <w:rsid w:val="00F74ED2"/>
    <w:rsid w:val="00F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00E"/>
  </w:style>
  <w:style w:type="paragraph" w:styleId="a6">
    <w:name w:val="footer"/>
    <w:basedOn w:val="a"/>
    <w:link w:val="a7"/>
    <w:uiPriority w:val="99"/>
    <w:semiHidden/>
    <w:unhideWhenUsed/>
    <w:rsid w:val="003C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00E"/>
  </w:style>
  <w:style w:type="paragraph" w:styleId="a8">
    <w:name w:val="Balloon Text"/>
    <w:basedOn w:val="a"/>
    <w:link w:val="a9"/>
    <w:uiPriority w:val="99"/>
    <w:semiHidden/>
    <w:unhideWhenUsed/>
    <w:rsid w:val="00E3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5C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70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1%87%D0%B0%D1%80%D0%BE%D0%B2%D0%B0,_%D0%95%D0%B2%D0%B4%D0%BE%D0%BA%D0%B8%D1%8F_%D0%94%D0%B0%D0%B2%D1%8B%D0%B4%D0%BE%D0%B2%D0%BD%D0%B0/o%D0%91%D0%BE%D1%87%D0%B0%D1%80%D0%BE%D0%B2%D0%B0,%20%D0%95%D0%B2%D0%B4%D0%BE%D0%BA%D0%B8%D1%8F%20%D0%94%D0%B0%D0%B2%D1%8B%D0%B4%D0%BE%D0%B2%D0%BD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0%D0%B8%D0%BD%D0%B0_%D0%A0%D0%B0%D1%81%D0%BA%D0%BE%D0%B2%D0%B0/o%D0%9C%D0%B0%D1%80%D0%B8%D0%BD%D0%B0%20%D0%A0%D0%B0%D1%81%D0%BA%D0%BE%D0%B2%D0%B0" TargetMode="External"/><Relationship Id="rId12" Type="http://schemas.openxmlformats.org/officeDocument/2006/relationships/hyperlink" Target="http://ru.wikipedia.org/wiki/%D0%9F%D0%B0%D1%80%D0%B0%D1%88%D1%8E%D1%82/o%D0%9F%D0%B0%D1%80%D0%B0%D1%88%D1%8E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0%D0%BE%D1%81%D1%81%D0%B8%D0%B9%D1%81%D0%BA%D0%B0%D1%8F_%D0%B3%D0%B2%D0%B0%D1%80%D0%B4%D0%B8%D1%8F/o%D0%A0%D0%BE%D1%81%D1%81%D0%B8%D0%B9%D1%81%D0%BA%D0%B0%D1%8F%20%D0%B3%D0%B2%D0%B0%D1%80%D0%B4%D0%B8%D1%8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%D0%9D%D0%BE%D0%B2%D0%BE%D1%80%D0%BE%D1%81%D1%81%D0%B8%D0%B9%D1%81%D0%BA/o%D0%9D%D0%BE%D0%B2%D0%BE%D1%80%D0%BE%D1%81%D1%81%D0%B8%D0%B9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0%BC%D0%B0%D0%BD%D1%81%D0%BA%D0%B8%D0%B9_%D0%BF%D0%BE%D0%BB%D1%83%D0%BE%D1%81%D1%82%D1%80%D0%BE%D0%B2/o%D0%A2%D0%B0%D0%BC%D0%B0%D0%BD%D1%81%D0%BA%D0%B8%D0%B9%20%D0%BF%D0%BE%D0%BB%D1%83%D0%BE%D1%81%D1%82%D1%80%D0%BE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8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23</cp:revision>
  <cp:lastPrinted>2016-02-01T11:10:00Z</cp:lastPrinted>
  <dcterms:created xsi:type="dcterms:W3CDTF">2016-01-25T11:26:00Z</dcterms:created>
  <dcterms:modified xsi:type="dcterms:W3CDTF">2025-03-20T21:35:00Z</dcterms:modified>
</cp:coreProperties>
</file>