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B6978" w14:textId="78F54624" w:rsidR="00D76A84" w:rsidRDefault="006750B9" w:rsidP="006750B9">
      <w:pPr>
        <w:ind w:firstLine="0"/>
        <w:jc w:val="center"/>
        <w:rPr>
          <w:b/>
          <w:caps/>
        </w:rPr>
      </w:pPr>
      <w:r>
        <w:rPr>
          <w:b/>
          <w:caps/>
        </w:rPr>
        <w:t>Сказкотерапия</w:t>
      </w:r>
    </w:p>
    <w:p w14:paraId="7CA23FBE" w14:textId="77777777" w:rsidR="006750B9" w:rsidRDefault="006750B9" w:rsidP="006750B9">
      <w:pPr>
        <w:ind w:firstLine="0"/>
        <w:jc w:val="center"/>
      </w:pPr>
    </w:p>
    <w:p w14:paraId="557E659C" w14:textId="3D9EDBF7" w:rsidR="00D76A84" w:rsidRDefault="00D76A84" w:rsidP="00D76A84">
      <w:r>
        <w:t>Сказочные истории также становятся важным средством для развития социальной адаптации. Переживание эмоциональных переживаний персонажей сказок позволяет детям быстрее понять, как поступать в похожих ситуациях в реальной жизни, учит их делать выводы и осознанно подходить к решениям.</w:t>
      </w:r>
    </w:p>
    <w:p w14:paraId="275A083C" w14:textId="72FAFD40" w:rsidR="00D76A84" w:rsidRDefault="00D76A84" w:rsidP="00D76A84">
      <w:r>
        <w:t xml:space="preserve">Одним из основных аспектов </w:t>
      </w:r>
      <w:proofErr w:type="spellStart"/>
      <w:r>
        <w:t>сказкотерапии</w:t>
      </w:r>
      <w:proofErr w:type="spellEnd"/>
      <w:r>
        <w:t xml:space="preserve"> является активное использование воображения, как самого ребенка, так и окружающих его предметов и ситуаций. В условиях детского сада воспитатель может использовать сказочные сюжеты для стимулирования воображения и творческой активности детей.</w:t>
      </w:r>
    </w:p>
    <w:p w14:paraId="0049DEEF" w14:textId="20A2B5D4" w:rsidR="00D76A84" w:rsidRDefault="00D76A84" w:rsidP="00D76A84">
      <w:r>
        <w:t>Один из методов работы — это создание совместных историй. Воспитатель может начать рассказывать сказку, а затем предложить детям продолжить ее. Например, в рассказе о лесном волшебнике воспитатель может задать вопрос: "А что волшебник мог бы сделать, чтобы помочь лесным зверям?" Дети, в свою очередь, могут предложить свои варианты, например, "он дал бы всем животным умение разговаривать" или "он построил бы дом для всех". Такие занятия развивают не только воображение, но и учат детей работать в команде, принимать и развивать идеи других.</w:t>
      </w:r>
      <w:bookmarkStart w:id="0" w:name="_GoBack"/>
      <w:bookmarkEnd w:id="0"/>
    </w:p>
    <w:sectPr w:rsidR="00D76A84">
      <w:pgSz w:w="11908" w:h="1684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97F0F"/>
    <w:multiLevelType w:val="multilevel"/>
    <w:tmpl w:val="4BAA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E4"/>
    <w:rsid w:val="000D2241"/>
    <w:rsid w:val="001E2C61"/>
    <w:rsid w:val="002F635B"/>
    <w:rsid w:val="0033262B"/>
    <w:rsid w:val="00367137"/>
    <w:rsid w:val="00470B79"/>
    <w:rsid w:val="00472104"/>
    <w:rsid w:val="00574BA1"/>
    <w:rsid w:val="006750B9"/>
    <w:rsid w:val="00675FC9"/>
    <w:rsid w:val="007F716F"/>
    <w:rsid w:val="008F44E4"/>
    <w:rsid w:val="0091694F"/>
    <w:rsid w:val="00924253"/>
    <w:rsid w:val="00B133E0"/>
    <w:rsid w:val="00BE4320"/>
    <w:rsid w:val="00C57CE7"/>
    <w:rsid w:val="00C60C98"/>
    <w:rsid w:val="00D1076F"/>
    <w:rsid w:val="00D76A84"/>
    <w:rsid w:val="00E63DB9"/>
    <w:rsid w:val="00F45875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E0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E0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2024-12-19T05:58:00Z</dcterms:created>
  <dcterms:modified xsi:type="dcterms:W3CDTF">2024-12-19T06:01:00Z</dcterms:modified>
</cp:coreProperties>
</file>