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CD" w:rsidRPr="00F20DCD" w:rsidRDefault="00F20DCD" w:rsidP="00F2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20DCD">
        <w:rPr>
          <w:rFonts w:ascii="Times New Roman" w:hAnsi="Times New Roman" w:cs="Times New Roman"/>
          <w:b/>
          <w:bCs/>
          <w:sz w:val="24"/>
          <w:szCs w:val="24"/>
        </w:rPr>
        <w:t>Самостоятельная экспериментальная деятельность детей в детском саду: важность и значение</w:t>
      </w:r>
    </w:p>
    <w:p w:rsidR="00F20DCD" w:rsidRPr="00F20DCD" w:rsidRDefault="00F20DCD" w:rsidP="00F2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DCD">
        <w:rPr>
          <w:rFonts w:ascii="Times New Roman" w:hAnsi="Times New Roman" w:cs="Times New Roman"/>
          <w:sz w:val="24"/>
          <w:szCs w:val="24"/>
        </w:rPr>
        <w:t>Детский сад — это не только место для игр и общения, но и важнейшая площадка для развития познавательных способностей ребенка. Одним из ключевых аспектов образовательной программы детского сада является самостоятельная экспериментальная деятельность. В этой статье мы рассмотрим, почему такая деятельность важна для гармоничного развития детей и какие преимущества она приносит.</w:t>
      </w:r>
    </w:p>
    <w:p w:rsidR="00F20DCD" w:rsidRPr="00F20DCD" w:rsidRDefault="00F20DCD" w:rsidP="00F20D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DCD">
        <w:rPr>
          <w:rFonts w:ascii="Times New Roman" w:hAnsi="Times New Roman" w:cs="Times New Roman"/>
          <w:b/>
          <w:bCs/>
          <w:sz w:val="24"/>
          <w:szCs w:val="24"/>
        </w:rPr>
        <w:t>Что такое самостоятельная экспериментальная деятельность?</w:t>
      </w:r>
    </w:p>
    <w:p w:rsidR="00F20DCD" w:rsidRPr="00F20DCD" w:rsidRDefault="00F20DCD" w:rsidP="00F2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DCD">
        <w:rPr>
          <w:rFonts w:ascii="Times New Roman" w:hAnsi="Times New Roman" w:cs="Times New Roman"/>
          <w:sz w:val="24"/>
          <w:szCs w:val="24"/>
        </w:rPr>
        <w:t>Самостоятельная экспериментальная деятельность подразумевает процесс исследования окружающего мира через эксперименты, наблюдения и практические опыты, проводимые детьми самостоятельно или под минимальным руководством взрослых. Это может включать в себя изучение свойств воды, песка, магнитов, растений и многих других объектов и явлений природы.</w:t>
      </w:r>
    </w:p>
    <w:p w:rsidR="00F20DCD" w:rsidRPr="00F20DCD" w:rsidRDefault="00F20DCD" w:rsidP="00F20D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DCD">
        <w:rPr>
          <w:rFonts w:ascii="Times New Roman" w:hAnsi="Times New Roman" w:cs="Times New Roman"/>
          <w:b/>
          <w:bCs/>
          <w:sz w:val="24"/>
          <w:szCs w:val="24"/>
        </w:rPr>
        <w:t>Почему это важно?</w:t>
      </w:r>
    </w:p>
    <w:p w:rsidR="00F20DCD" w:rsidRPr="00F20DCD" w:rsidRDefault="00F20DCD" w:rsidP="00F20DC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DCD">
        <w:rPr>
          <w:rFonts w:ascii="Times New Roman" w:hAnsi="Times New Roman" w:cs="Times New Roman"/>
          <w:b/>
          <w:bCs/>
          <w:sz w:val="24"/>
          <w:szCs w:val="24"/>
        </w:rPr>
        <w:t>Развитие познавательного интереса</w:t>
      </w:r>
      <w:r w:rsidRPr="00F20DCD">
        <w:rPr>
          <w:rFonts w:ascii="Times New Roman" w:hAnsi="Times New Roman" w:cs="Times New Roman"/>
          <w:sz w:val="24"/>
          <w:szCs w:val="24"/>
        </w:rPr>
        <w:t>. Экспериментирование стимулирует любопытство и желание узнать больше о мире вокруг. Дети начинают задавать вопросы, искать ответы и делать выводы, что способствует развитию критического мышления.</w:t>
      </w:r>
    </w:p>
    <w:p w:rsidR="00F20DCD" w:rsidRPr="00F20DCD" w:rsidRDefault="00F20DCD" w:rsidP="00F20DC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DCD">
        <w:rPr>
          <w:rFonts w:ascii="Times New Roman" w:hAnsi="Times New Roman" w:cs="Times New Roman"/>
          <w:b/>
          <w:bCs/>
          <w:sz w:val="24"/>
          <w:szCs w:val="24"/>
        </w:rPr>
        <w:t>Формирование практических навыков</w:t>
      </w:r>
      <w:r w:rsidRPr="00F20DCD">
        <w:rPr>
          <w:rFonts w:ascii="Times New Roman" w:hAnsi="Times New Roman" w:cs="Times New Roman"/>
          <w:sz w:val="24"/>
          <w:szCs w:val="24"/>
        </w:rPr>
        <w:t>. Через эксперименты дети учатся использовать различные инструменты и материалы, развивая мелкую моторику и координацию движений. Они также приобретают навыки планирования и выполнения заданий, что полезно для дальнейшей учебной деятельности.</w:t>
      </w:r>
    </w:p>
    <w:p w:rsidR="00F20DCD" w:rsidRPr="00F20DCD" w:rsidRDefault="00F20DCD" w:rsidP="00F20DC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DCD">
        <w:rPr>
          <w:rFonts w:ascii="Times New Roman" w:hAnsi="Times New Roman" w:cs="Times New Roman"/>
          <w:b/>
          <w:bCs/>
          <w:sz w:val="24"/>
          <w:szCs w:val="24"/>
        </w:rPr>
        <w:t>Уверенность в себе</w:t>
      </w:r>
      <w:r w:rsidRPr="00F20DCD">
        <w:rPr>
          <w:rFonts w:ascii="Times New Roman" w:hAnsi="Times New Roman" w:cs="Times New Roman"/>
          <w:sz w:val="24"/>
          <w:szCs w:val="24"/>
        </w:rPr>
        <w:t>. Успешное проведение экспериментов повышает самооценку ребенка. Когда ребенок видит результаты своей работы, он чувствует гордость и уверенность в своих силах, что мотивирует его продолжать учиться и исследовать новое.</w:t>
      </w:r>
    </w:p>
    <w:p w:rsidR="00F20DCD" w:rsidRPr="00F20DCD" w:rsidRDefault="00F20DCD" w:rsidP="00F20DC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DCD">
        <w:rPr>
          <w:rFonts w:ascii="Times New Roman" w:hAnsi="Times New Roman" w:cs="Times New Roman"/>
          <w:b/>
          <w:bCs/>
          <w:sz w:val="24"/>
          <w:szCs w:val="24"/>
        </w:rPr>
        <w:t>Социальное взаимодействие</w:t>
      </w:r>
      <w:r w:rsidRPr="00F20DCD">
        <w:rPr>
          <w:rFonts w:ascii="Times New Roman" w:hAnsi="Times New Roman" w:cs="Times New Roman"/>
          <w:sz w:val="24"/>
          <w:szCs w:val="24"/>
        </w:rPr>
        <w:t>. Совместные эксперименты помогают детям развивать коммуникативные навыки, учиться работать в команде, делиться идеями и помогать друг другу. Это важный этап подготовки к школе и дальнейшему взаимодействию в обществе.</w:t>
      </w:r>
    </w:p>
    <w:p w:rsidR="00F20DCD" w:rsidRPr="00F20DCD" w:rsidRDefault="00F20DCD" w:rsidP="00F20DC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DCD">
        <w:rPr>
          <w:rFonts w:ascii="Times New Roman" w:hAnsi="Times New Roman" w:cs="Times New Roman"/>
          <w:b/>
          <w:bCs/>
          <w:sz w:val="24"/>
          <w:szCs w:val="24"/>
        </w:rPr>
        <w:t>Разнообразие подходов к обучению</w:t>
      </w:r>
      <w:r w:rsidRPr="00F20DCD">
        <w:rPr>
          <w:rFonts w:ascii="Times New Roman" w:hAnsi="Times New Roman" w:cs="Times New Roman"/>
          <w:sz w:val="24"/>
          <w:szCs w:val="24"/>
        </w:rPr>
        <w:t>. Самостоятельная экспериментальная деятельность позволяет каждому ребенку двигаться в своем темпе и выбирать интересные ему темы для изучения. Такой подход делает обучение более индивидуальным и эффективным.</w:t>
      </w:r>
    </w:p>
    <w:p w:rsidR="00F20DCD" w:rsidRPr="00F20DCD" w:rsidRDefault="00F20DCD" w:rsidP="00F20DC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DCD">
        <w:rPr>
          <w:rFonts w:ascii="Times New Roman" w:hAnsi="Times New Roman" w:cs="Times New Roman"/>
          <w:b/>
          <w:bCs/>
          <w:sz w:val="24"/>
          <w:szCs w:val="24"/>
        </w:rPr>
        <w:t>Эмоциональное развитие</w:t>
      </w:r>
      <w:r w:rsidRPr="00F20DCD">
        <w:rPr>
          <w:rFonts w:ascii="Times New Roman" w:hAnsi="Times New Roman" w:cs="Times New Roman"/>
          <w:sz w:val="24"/>
          <w:szCs w:val="24"/>
        </w:rPr>
        <w:t>. Процесс эксперимента вызывает положительные эмоции, такие как радость от открытия нового, удивление и восхищение. Эти чувства способствуют формированию здоровой эмоциональной сферы и повышают интерес к учебе.</w:t>
      </w:r>
    </w:p>
    <w:p w:rsidR="00F20DCD" w:rsidRPr="00F20DCD" w:rsidRDefault="00F20DCD" w:rsidP="00F20DC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DCD">
        <w:rPr>
          <w:rFonts w:ascii="Times New Roman" w:hAnsi="Times New Roman" w:cs="Times New Roman"/>
          <w:b/>
          <w:bCs/>
          <w:sz w:val="24"/>
          <w:szCs w:val="24"/>
        </w:rPr>
        <w:t>Подготовка к школьному образованию</w:t>
      </w:r>
      <w:r w:rsidRPr="00F20DCD">
        <w:rPr>
          <w:rFonts w:ascii="Times New Roman" w:hAnsi="Times New Roman" w:cs="Times New Roman"/>
          <w:sz w:val="24"/>
          <w:szCs w:val="24"/>
        </w:rPr>
        <w:t>. Опыт самостоятельного исследования помогает детям лучше адаптироваться к школьной программе, где часто требуется умение анализировать информацию, проводить эксперименты и делать выводы.</w:t>
      </w:r>
    </w:p>
    <w:p w:rsidR="00F20DCD" w:rsidRPr="00F20DCD" w:rsidRDefault="00F20DCD" w:rsidP="00F20D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DCD">
        <w:rPr>
          <w:rFonts w:ascii="Times New Roman" w:hAnsi="Times New Roman" w:cs="Times New Roman"/>
          <w:b/>
          <w:bCs/>
          <w:sz w:val="24"/>
          <w:szCs w:val="24"/>
        </w:rPr>
        <w:t>Как организовать самостоятельную экспериментальную деятельность в детском саду?</w:t>
      </w:r>
    </w:p>
    <w:p w:rsidR="00F20DCD" w:rsidRPr="00F20DCD" w:rsidRDefault="00F20DCD" w:rsidP="00F2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DCD">
        <w:rPr>
          <w:rFonts w:ascii="Times New Roman" w:hAnsi="Times New Roman" w:cs="Times New Roman"/>
          <w:sz w:val="24"/>
          <w:szCs w:val="24"/>
        </w:rPr>
        <w:t>Для успешного внедрения такой деятельности в образовательный процесс необходимо создать соответствующие условия:</w:t>
      </w:r>
    </w:p>
    <w:p w:rsidR="00F20DCD" w:rsidRPr="00F20DCD" w:rsidRDefault="00F20DCD" w:rsidP="00F20DC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DCD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</w:t>
      </w:r>
      <w:r w:rsidRPr="00F20DCD">
        <w:rPr>
          <w:rFonts w:ascii="Times New Roman" w:hAnsi="Times New Roman" w:cs="Times New Roman"/>
          <w:sz w:val="24"/>
          <w:szCs w:val="24"/>
        </w:rPr>
        <w:t xml:space="preserve">. Все эксперименты должны проводиться в безопасной среде, чтобы исключить риск </w:t>
      </w:r>
      <w:proofErr w:type="spellStart"/>
      <w:r w:rsidRPr="00F20DCD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F20DCD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F20DCD" w:rsidRPr="00F20DCD" w:rsidRDefault="00F20DCD" w:rsidP="00F20DC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DC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Подбор материалов</w:t>
      </w:r>
      <w:r w:rsidRPr="00F20DCD">
        <w:rPr>
          <w:rFonts w:ascii="Times New Roman" w:hAnsi="Times New Roman" w:cs="Times New Roman"/>
          <w:sz w:val="24"/>
          <w:szCs w:val="24"/>
        </w:rPr>
        <w:t>. Важно предоставить детям разнообразные материалы для экспериментов: воду, песок, камни, растения, магниты и другие предметы, которые позволяют изучать свойства различных веществ и явлений.</w:t>
      </w:r>
    </w:p>
    <w:p w:rsidR="00F20DCD" w:rsidRPr="00F20DCD" w:rsidRDefault="00F20DCD" w:rsidP="00F20DC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DCD">
        <w:rPr>
          <w:rFonts w:ascii="Times New Roman" w:hAnsi="Times New Roman" w:cs="Times New Roman"/>
          <w:b/>
          <w:bCs/>
          <w:sz w:val="24"/>
          <w:szCs w:val="24"/>
        </w:rPr>
        <w:t>Руководство педагога</w:t>
      </w:r>
      <w:r w:rsidRPr="00F20DCD">
        <w:rPr>
          <w:rFonts w:ascii="Times New Roman" w:hAnsi="Times New Roman" w:cs="Times New Roman"/>
          <w:sz w:val="24"/>
          <w:szCs w:val="24"/>
        </w:rPr>
        <w:t>. Хотя основная идея заключается в самостоятельности, педагоги должны быть готовы предложить идеи для экспериментов, поддержать инициативу детей и помочь им в случае затруднений.</w:t>
      </w:r>
    </w:p>
    <w:p w:rsidR="00F20DCD" w:rsidRPr="00F20DCD" w:rsidRDefault="00F20DCD" w:rsidP="00F20DC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DCD">
        <w:rPr>
          <w:rFonts w:ascii="Times New Roman" w:hAnsi="Times New Roman" w:cs="Times New Roman"/>
          <w:b/>
          <w:bCs/>
          <w:sz w:val="24"/>
          <w:szCs w:val="24"/>
        </w:rPr>
        <w:t>Создание пространства для творчества</w:t>
      </w:r>
      <w:r w:rsidRPr="00F20DCD">
        <w:rPr>
          <w:rFonts w:ascii="Times New Roman" w:hAnsi="Times New Roman" w:cs="Times New Roman"/>
          <w:sz w:val="24"/>
          <w:szCs w:val="24"/>
        </w:rPr>
        <w:t>. Детям нужно пространство, где они смогут свободно перемещаться, играть и экспериментировать. Важно предусмотреть зоны для грязных опытов (например, с водой или песком), а также места для хранения инструментов и материалов.</w:t>
      </w:r>
    </w:p>
    <w:p w:rsidR="00F20DCD" w:rsidRPr="00F20DCD" w:rsidRDefault="00F20DCD" w:rsidP="00F20DC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DCD">
        <w:rPr>
          <w:rFonts w:ascii="Times New Roman" w:hAnsi="Times New Roman" w:cs="Times New Roman"/>
          <w:b/>
          <w:bCs/>
          <w:sz w:val="24"/>
          <w:szCs w:val="24"/>
        </w:rPr>
        <w:t>Интеграция в повседневную жизнь</w:t>
      </w:r>
      <w:r w:rsidRPr="00F20DCD">
        <w:rPr>
          <w:rFonts w:ascii="Times New Roman" w:hAnsi="Times New Roman" w:cs="Times New Roman"/>
          <w:sz w:val="24"/>
          <w:szCs w:val="24"/>
        </w:rPr>
        <w:t>. Экспериментальная деятельность должна стать частью повседневной жизни детского сада, а не ограничиваться отдельными занятиями. Это позволит детям постоянно сталкиваться с новыми открытиями и поддерживать интерес к познанию.</w:t>
      </w:r>
    </w:p>
    <w:p w:rsidR="00F20DCD" w:rsidRPr="00F20DCD" w:rsidRDefault="00F20DCD" w:rsidP="00F20D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DCD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F20DCD" w:rsidRPr="00F20DCD" w:rsidRDefault="00F20DCD" w:rsidP="00F2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DCD">
        <w:rPr>
          <w:rFonts w:ascii="Times New Roman" w:hAnsi="Times New Roman" w:cs="Times New Roman"/>
          <w:sz w:val="24"/>
          <w:szCs w:val="24"/>
        </w:rPr>
        <w:t>Самостоятельная экспериментальная деятельность играет ключевую роль в развитии детей дошкольного возраста. Она помогает формировать важные навыки, такие как критическое мышление, уверенность в себе и социальные компетенции. Воспитатели и родители должны поддерживать и поощрять исследовательские стремления детей, создавая благоприятные условия для их развития.</w:t>
      </w:r>
    </w:p>
    <w:bookmarkEnd w:id="0"/>
    <w:p w:rsidR="00961623" w:rsidRPr="00F20DCD" w:rsidRDefault="00961623" w:rsidP="00F2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61623" w:rsidRPr="00F2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650D7"/>
    <w:multiLevelType w:val="multilevel"/>
    <w:tmpl w:val="F7EE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C82689"/>
    <w:multiLevelType w:val="multilevel"/>
    <w:tmpl w:val="19CA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CD"/>
    <w:rsid w:val="00961623"/>
    <w:rsid w:val="00F2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9613D-F5C0-4A83-9252-5F860977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2025-03-21T05:30:00Z</dcterms:created>
  <dcterms:modified xsi:type="dcterms:W3CDTF">2025-03-21T05:31:00Z</dcterms:modified>
</cp:coreProperties>
</file>