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0CF4C" w14:textId="77777777" w:rsidR="0050218E" w:rsidRPr="003C58C4" w:rsidRDefault="00A15064" w:rsidP="00AD2583">
      <w:pPr>
        <w:keepLines/>
        <w:spacing w:after="0" w:line="240" w:lineRule="auto"/>
        <w:contextualSpacing/>
        <w:jc w:val="center"/>
        <w:rPr>
          <w:rFonts w:ascii="Times New Roman" w:hAnsi="Times New Roman" w:cs="Times New Roman"/>
          <w:b/>
          <w:bCs/>
          <w:sz w:val="32"/>
          <w:szCs w:val="32"/>
        </w:rPr>
      </w:pPr>
      <w:r w:rsidRPr="003C58C4">
        <w:rPr>
          <w:rFonts w:ascii="Times New Roman" w:hAnsi="Times New Roman" w:cs="Times New Roman"/>
          <w:b/>
          <w:bCs/>
          <w:sz w:val="32"/>
          <w:szCs w:val="32"/>
        </w:rPr>
        <w:t>Развитие технических навыков аккордеониста</w:t>
      </w:r>
    </w:p>
    <w:p w14:paraId="1E9D5088" w14:textId="77777777" w:rsidR="00CB200A" w:rsidRPr="003C58C4" w:rsidRDefault="00CB200A" w:rsidP="0050218E">
      <w:pPr>
        <w:keepLines/>
        <w:spacing w:after="0" w:line="240" w:lineRule="auto"/>
        <w:ind w:firstLine="709"/>
        <w:contextualSpacing/>
        <w:jc w:val="right"/>
        <w:rPr>
          <w:rFonts w:ascii="Times New Roman" w:hAnsi="Times New Roman" w:cs="Times New Roman"/>
          <w:sz w:val="28"/>
          <w:szCs w:val="28"/>
        </w:rPr>
      </w:pPr>
      <w:r w:rsidRPr="003C58C4">
        <w:rPr>
          <w:rFonts w:ascii="Times New Roman" w:hAnsi="Times New Roman" w:cs="Times New Roman"/>
          <w:sz w:val="28"/>
          <w:szCs w:val="28"/>
        </w:rPr>
        <w:t>Рассказова Т.И.</w:t>
      </w:r>
    </w:p>
    <w:p w14:paraId="1427348C" w14:textId="77777777" w:rsidR="00CB200A" w:rsidRPr="003C58C4" w:rsidRDefault="00CB200A" w:rsidP="0050218E">
      <w:pPr>
        <w:keepLines/>
        <w:spacing w:after="0" w:line="240" w:lineRule="auto"/>
        <w:ind w:firstLine="709"/>
        <w:contextualSpacing/>
        <w:jc w:val="right"/>
        <w:rPr>
          <w:rFonts w:ascii="Times New Roman" w:hAnsi="Times New Roman" w:cs="Times New Roman"/>
          <w:sz w:val="28"/>
          <w:szCs w:val="28"/>
        </w:rPr>
      </w:pPr>
      <w:r w:rsidRPr="003C58C4">
        <w:rPr>
          <w:rFonts w:ascii="Times New Roman" w:hAnsi="Times New Roman" w:cs="Times New Roman"/>
          <w:sz w:val="28"/>
          <w:szCs w:val="28"/>
        </w:rPr>
        <w:t xml:space="preserve">Педагог дополнительного образования </w:t>
      </w:r>
    </w:p>
    <w:p w14:paraId="1EB48B62" w14:textId="073BFD3A" w:rsidR="003C58C4" w:rsidRPr="003C58C4" w:rsidRDefault="003C58C4" w:rsidP="003C58C4">
      <w:pPr>
        <w:spacing w:before="100" w:beforeAutospacing="1" w:after="100" w:afterAutospacing="1" w:line="240" w:lineRule="auto"/>
        <w:jc w:val="both"/>
        <w:outlineLvl w:val="2"/>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 xml:space="preserve">Техническое мастерство аккордеониста — это комплексный процесс, требующий координации физических, когнитивных и эмоциональных аспектов. Аккордеон, с его уникальной механикой (клавиатуры, мех, регистры), предъявляет специфические требования к музыканту, делая развитие технических навыков многогранной задачей. Как отмечает Фридрих </w:t>
      </w:r>
      <w:proofErr w:type="spellStart"/>
      <w:r w:rsidRPr="003C58C4">
        <w:rPr>
          <w:rFonts w:ascii="Times New Roman" w:eastAsia="Times New Roman" w:hAnsi="Times New Roman" w:cs="Times New Roman"/>
          <w:sz w:val="28"/>
          <w:szCs w:val="28"/>
          <w:lang w:eastAsia="ru-RU"/>
        </w:rPr>
        <w:t>Липс</w:t>
      </w:r>
      <w:proofErr w:type="spellEnd"/>
      <w:r w:rsidRPr="003C58C4">
        <w:rPr>
          <w:rFonts w:ascii="Times New Roman" w:eastAsia="Times New Roman" w:hAnsi="Times New Roman" w:cs="Times New Roman"/>
          <w:sz w:val="28"/>
          <w:szCs w:val="28"/>
          <w:lang w:eastAsia="ru-RU"/>
        </w:rPr>
        <w:t>, выдающийся баянист: «Аккордеонист должен быть одновременно виртуозом, инженером и художником» (</w:t>
      </w:r>
      <w:proofErr w:type="spellStart"/>
      <w:r w:rsidRPr="003C58C4">
        <w:rPr>
          <w:rFonts w:ascii="Times New Roman" w:eastAsia="Times New Roman" w:hAnsi="Times New Roman" w:cs="Times New Roman"/>
          <w:sz w:val="28"/>
          <w:szCs w:val="28"/>
          <w:lang w:eastAsia="ru-RU"/>
        </w:rPr>
        <w:t>Липс</w:t>
      </w:r>
      <w:proofErr w:type="spellEnd"/>
      <w:r w:rsidRPr="003C58C4">
        <w:rPr>
          <w:rFonts w:ascii="Times New Roman" w:eastAsia="Times New Roman" w:hAnsi="Times New Roman" w:cs="Times New Roman"/>
          <w:sz w:val="28"/>
          <w:szCs w:val="28"/>
          <w:lang w:eastAsia="ru-RU"/>
        </w:rPr>
        <w:t>, Искусство игры на баяне,</w:t>
      </w:r>
      <w:r w:rsidRPr="003C58C4">
        <w:rPr>
          <w:rFonts w:ascii="Times New Roman" w:eastAsia="Times New Roman" w:hAnsi="Times New Roman" w:cs="Times New Roman"/>
          <w:sz w:val="28"/>
          <w:szCs w:val="28"/>
          <w:lang w:eastAsia="ru-RU"/>
        </w:rPr>
        <w:t xml:space="preserve"> </w:t>
      </w:r>
      <w:r w:rsidRPr="003C58C4">
        <w:rPr>
          <w:rFonts w:ascii="Times New Roman" w:eastAsia="Times New Roman" w:hAnsi="Times New Roman" w:cs="Times New Roman"/>
          <w:sz w:val="28"/>
          <w:szCs w:val="28"/>
          <w:lang w:eastAsia="ru-RU"/>
        </w:rPr>
        <w:t>2001). В этом докладе исследуются ключевые направления технического развития, подкрепленные научными исследованиями и педагогическими трудами.</w:t>
      </w:r>
    </w:p>
    <w:p w14:paraId="2B7EEBD5" w14:textId="118E648F" w:rsidR="003C58C4" w:rsidRPr="003C58C4" w:rsidRDefault="003C58C4" w:rsidP="0085762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3C58C4">
        <w:rPr>
          <w:rFonts w:ascii="Times New Roman" w:eastAsia="Times New Roman" w:hAnsi="Times New Roman" w:cs="Times New Roman"/>
          <w:b/>
          <w:bCs/>
          <w:sz w:val="28"/>
          <w:szCs w:val="28"/>
          <w:lang w:eastAsia="ru-RU"/>
        </w:rPr>
        <w:t>Цель</w:t>
      </w:r>
    </w:p>
    <w:p w14:paraId="3F2A2498" w14:textId="77777777" w:rsidR="003C58C4" w:rsidRPr="003C58C4" w:rsidRDefault="003C58C4" w:rsidP="003C58C4">
      <w:pPr>
        <w:spacing w:before="100" w:beforeAutospacing="1" w:after="100" w:afterAutospacing="1" w:line="240" w:lineRule="auto"/>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 xml:space="preserve">Основная цель развития технических навыков аккордеониста заключается в достижении высокого уровня исполнительского мастерства, позволяющего реализовать художественный замысел произведения через совершенное владение инструментом. Как отмечает профессор М. </w:t>
      </w:r>
      <w:proofErr w:type="spellStart"/>
      <w:r w:rsidRPr="003C58C4">
        <w:rPr>
          <w:rFonts w:ascii="Times New Roman" w:eastAsia="Times New Roman" w:hAnsi="Times New Roman" w:cs="Times New Roman"/>
          <w:sz w:val="28"/>
          <w:szCs w:val="28"/>
          <w:lang w:eastAsia="ru-RU"/>
        </w:rPr>
        <w:t>Чаплиński</w:t>
      </w:r>
      <w:proofErr w:type="spellEnd"/>
      <w:r w:rsidRPr="003C58C4">
        <w:rPr>
          <w:rFonts w:ascii="Times New Roman" w:eastAsia="Times New Roman" w:hAnsi="Times New Roman" w:cs="Times New Roman"/>
          <w:sz w:val="28"/>
          <w:szCs w:val="28"/>
          <w:lang w:eastAsia="ru-RU"/>
        </w:rPr>
        <w:t xml:space="preserve"> в исследовании "Техника и экспрессия в аккордеонном исполнительстве":</w:t>
      </w:r>
    </w:p>
    <w:p w14:paraId="4ECAA95E" w14:textId="77777777" w:rsidR="003C58C4" w:rsidRPr="003C58C4" w:rsidRDefault="003C58C4" w:rsidP="003C58C4">
      <w:pPr>
        <w:spacing w:before="100" w:beforeAutospacing="1" w:after="100" w:afterAutospacing="1" w:line="240" w:lineRule="auto"/>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"Техническая подготовка аккордеониста — это фундамент, на котором строится свобода музыкального высказывания. Без точности, ловкости и контроля над инструментом даже самая глубокая идея останется невоплощённой" (2018).</w:t>
      </w:r>
    </w:p>
    <w:p w14:paraId="4FD0664C" w14:textId="77777777" w:rsidR="003C58C4" w:rsidRPr="003C58C4" w:rsidRDefault="003C58C4" w:rsidP="003C58C4">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Техника аккордеониста охватывает координацию рук, управление мехом, артикуляцию, динамику и полифоническое мышление. Эти элементы требуют систематической работы, так как аккордеон сочетает в себе черты клавишного, духового и ударного инструментов.</w:t>
      </w:r>
    </w:p>
    <w:p w14:paraId="2A729D43" w14:textId="771AA721" w:rsidR="003C58C4" w:rsidRPr="003C58C4" w:rsidRDefault="003C58C4" w:rsidP="0085762E">
      <w:pPr>
        <w:spacing w:after="0" w:line="240" w:lineRule="auto"/>
        <w:jc w:val="center"/>
        <w:rPr>
          <w:rFonts w:ascii="Times New Roman" w:eastAsia="Times New Roman" w:hAnsi="Times New Roman" w:cs="Times New Roman"/>
          <w:b/>
          <w:bCs/>
          <w:sz w:val="28"/>
          <w:szCs w:val="28"/>
          <w:lang w:eastAsia="ru-RU"/>
        </w:rPr>
      </w:pPr>
      <w:r w:rsidRPr="003C58C4">
        <w:rPr>
          <w:rFonts w:ascii="Times New Roman" w:eastAsia="Times New Roman" w:hAnsi="Times New Roman" w:cs="Times New Roman"/>
          <w:b/>
          <w:bCs/>
          <w:sz w:val="28"/>
          <w:szCs w:val="28"/>
          <w:lang w:eastAsia="ru-RU"/>
        </w:rPr>
        <w:t>Задачи</w:t>
      </w:r>
    </w:p>
    <w:p w14:paraId="0A07EB62" w14:textId="77777777" w:rsidR="003C58C4" w:rsidRPr="003C58C4" w:rsidRDefault="003C58C4" w:rsidP="0085762E">
      <w:pPr>
        <w:numPr>
          <w:ilvl w:val="0"/>
          <w:numId w:val="1"/>
        </w:numPr>
        <w:spacing w:after="60" w:line="240" w:lineRule="auto"/>
        <w:ind w:left="0" w:firstLine="0"/>
        <w:rPr>
          <w:rFonts w:ascii="Times New Roman" w:eastAsia="Times New Roman" w:hAnsi="Times New Roman" w:cs="Times New Roman"/>
          <w:sz w:val="28"/>
          <w:szCs w:val="28"/>
          <w:lang w:eastAsia="ru-RU"/>
        </w:rPr>
      </w:pPr>
      <w:r w:rsidRPr="003C58C4">
        <w:rPr>
          <w:rFonts w:ascii="Times New Roman" w:eastAsia="Times New Roman" w:hAnsi="Times New Roman" w:cs="Times New Roman"/>
          <w:b/>
          <w:bCs/>
          <w:sz w:val="28"/>
          <w:szCs w:val="28"/>
          <w:lang w:eastAsia="ru-RU"/>
        </w:rPr>
        <w:t>Развитие мануальной техники (пальцевая беглость, независимость рук)</w:t>
      </w:r>
    </w:p>
    <w:p w14:paraId="6CDDD27C" w14:textId="77777777" w:rsidR="003C58C4" w:rsidRPr="003C58C4" w:rsidRDefault="003C58C4" w:rsidP="003C58C4">
      <w:pPr>
        <w:numPr>
          <w:ilvl w:val="1"/>
          <w:numId w:val="1"/>
        </w:numPr>
        <w:spacing w:after="100" w:afterAutospacing="1" w:line="240" w:lineRule="auto"/>
        <w:ind w:left="0" w:firstLine="709"/>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Упражнения на гаммы, арпеджио, аккордовые последовательности.</w:t>
      </w:r>
    </w:p>
    <w:p w14:paraId="14E0CE9E" w14:textId="77777777" w:rsidR="003C58C4" w:rsidRPr="003C58C4" w:rsidRDefault="003C58C4" w:rsidP="003C58C4">
      <w:pPr>
        <w:numPr>
          <w:ilvl w:val="1"/>
          <w:numId w:val="1"/>
        </w:numPr>
        <w:spacing w:after="60" w:line="240" w:lineRule="auto"/>
        <w:ind w:left="0" w:firstLine="709"/>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Как подчёркивает педагог В. Семёнов в книге "Школа игры на аккордеоне":</w:t>
      </w:r>
    </w:p>
    <w:p w14:paraId="0F6348B6" w14:textId="77777777" w:rsidR="003C58C4" w:rsidRPr="003C58C4" w:rsidRDefault="003C58C4" w:rsidP="003C58C4">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"Пальцевая техника требует не скорости, а точности и экономии движений. Каждое прикосновение к клавише должно быть осознанным" (2005).</w:t>
      </w:r>
    </w:p>
    <w:p w14:paraId="6EE92244" w14:textId="77777777" w:rsidR="003C58C4" w:rsidRPr="003C58C4" w:rsidRDefault="003C58C4" w:rsidP="0085762E">
      <w:pPr>
        <w:numPr>
          <w:ilvl w:val="0"/>
          <w:numId w:val="1"/>
        </w:numPr>
        <w:spacing w:after="60" w:line="240" w:lineRule="auto"/>
        <w:ind w:left="0" w:firstLine="0"/>
        <w:rPr>
          <w:rFonts w:ascii="Times New Roman" w:eastAsia="Times New Roman" w:hAnsi="Times New Roman" w:cs="Times New Roman"/>
          <w:sz w:val="28"/>
          <w:szCs w:val="28"/>
          <w:lang w:eastAsia="ru-RU"/>
        </w:rPr>
      </w:pPr>
      <w:r w:rsidRPr="003C58C4">
        <w:rPr>
          <w:rFonts w:ascii="Times New Roman" w:eastAsia="Times New Roman" w:hAnsi="Times New Roman" w:cs="Times New Roman"/>
          <w:b/>
          <w:bCs/>
          <w:sz w:val="28"/>
          <w:szCs w:val="28"/>
          <w:lang w:eastAsia="ru-RU"/>
        </w:rPr>
        <w:t>Контроль меха (дыхание инструмента)</w:t>
      </w:r>
    </w:p>
    <w:p w14:paraId="00D474BB" w14:textId="77777777" w:rsidR="003C58C4" w:rsidRPr="003C58C4" w:rsidRDefault="003C58C4" w:rsidP="003C58C4">
      <w:pPr>
        <w:numPr>
          <w:ilvl w:val="1"/>
          <w:numId w:val="1"/>
        </w:numPr>
        <w:spacing w:after="100" w:afterAutospacing="1" w:line="240" w:lineRule="auto"/>
        <w:ind w:left="0" w:firstLine="709"/>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Работа над плавностью, акцентами, динамическими контрастами.</w:t>
      </w:r>
    </w:p>
    <w:p w14:paraId="718EDE4E" w14:textId="77777777" w:rsidR="003C58C4" w:rsidRPr="003C58C4" w:rsidRDefault="003C58C4" w:rsidP="003C58C4">
      <w:pPr>
        <w:numPr>
          <w:ilvl w:val="1"/>
          <w:numId w:val="1"/>
        </w:numPr>
        <w:spacing w:after="60" w:line="240" w:lineRule="auto"/>
        <w:ind w:left="0" w:firstLine="709"/>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lastRenderedPageBreak/>
        <w:t xml:space="preserve">Фридрих </w:t>
      </w:r>
      <w:proofErr w:type="spellStart"/>
      <w:r w:rsidRPr="003C58C4">
        <w:rPr>
          <w:rFonts w:ascii="Times New Roman" w:eastAsia="Times New Roman" w:hAnsi="Times New Roman" w:cs="Times New Roman"/>
          <w:sz w:val="28"/>
          <w:szCs w:val="28"/>
          <w:lang w:eastAsia="ru-RU"/>
        </w:rPr>
        <w:t>Липс</w:t>
      </w:r>
      <w:proofErr w:type="spellEnd"/>
      <w:r w:rsidRPr="003C58C4">
        <w:rPr>
          <w:rFonts w:ascii="Times New Roman" w:eastAsia="Times New Roman" w:hAnsi="Times New Roman" w:cs="Times New Roman"/>
          <w:sz w:val="28"/>
          <w:szCs w:val="28"/>
          <w:lang w:eastAsia="ru-RU"/>
        </w:rPr>
        <w:t>, автор труда "Искусство игры на баяне", утверждает:</w:t>
      </w:r>
    </w:p>
    <w:p w14:paraId="10F35545" w14:textId="77777777" w:rsidR="003C58C4" w:rsidRPr="003C58C4" w:rsidRDefault="003C58C4" w:rsidP="003C58C4">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"Мех — это душа аккордеона. Его движение должно соответствовать фразировке, как дыхание певца — тексту" (2010).</w:t>
      </w:r>
    </w:p>
    <w:p w14:paraId="621AEB8A" w14:textId="77777777" w:rsidR="003C58C4" w:rsidRPr="003C58C4" w:rsidRDefault="003C58C4" w:rsidP="0085762E">
      <w:pPr>
        <w:numPr>
          <w:ilvl w:val="0"/>
          <w:numId w:val="1"/>
        </w:numPr>
        <w:spacing w:after="60" w:line="240" w:lineRule="auto"/>
        <w:ind w:left="0" w:firstLine="0"/>
        <w:rPr>
          <w:rFonts w:ascii="Times New Roman" w:eastAsia="Times New Roman" w:hAnsi="Times New Roman" w:cs="Times New Roman"/>
          <w:sz w:val="28"/>
          <w:szCs w:val="28"/>
          <w:lang w:eastAsia="ru-RU"/>
        </w:rPr>
      </w:pPr>
      <w:r w:rsidRPr="003C58C4">
        <w:rPr>
          <w:rFonts w:ascii="Times New Roman" w:eastAsia="Times New Roman" w:hAnsi="Times New Roman" w:cs="Times New Roman"/>
          <w:b/>
          <w:bCs/>
          <w:sz w:val="28"/>
          <w:szCs w:val="28"/>
          <w:lang w:eastAsia="ru-RU"/>
        </w:rPr>
        <w:t>Артикуляция и штрихи</w:t>
      </w:r>
    </w:p>
    <w:p w14:paraId="3DCB052B" w14:textId="77777777" w:rsidR="003C58C4" w:rsidRPr="003C58C4" w:rsidRDefault="003C58C4" w:rsidP="003C58C4">
      <w:pPr>
        <w:numPr>
          <w:ilvl w:val="1"/>
          <w:numId w:val="1"/>
        </w:numPr>
        <w:spacing w:after="100" w:afterAutospacing="1" w:line="240" w:lineRule="auto"/>
        <w:ind w:left="0" w:firstLine="709"/>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Освоение стаккато, легато, маркато.</w:t>
      </w:r>
    </w:p>
    <w:p w14:paraId="30921C03" w14:textId="77777777" w:rsidR="003C58C4" w:rsidRPr="003C58C4" w:rsidRDefault="003C58C4" w:rsidP="003C58C4">
      <w:pPr>
        <w:numPr>
          <w:ilvl w:val="1"/>
          <w:numId w:val="1"/>
        </w:numPr>
        <w:spacing w:after="60" w:line="240" w:lineRule="auto"/>
        <w:ind w:left="0" w:firstLine="709"/>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 xml:space="preserve">По словам исследователя Ж. </w:t>
      </w:r>
      <w:proofErr w:type="spellStart"/>
      <w:r w:rsidRPr="003C58C4">
        <w:rPr>
          <w:rFonts w:ascii="Times New Roman" w:eastAsia="Times New Roman" w:hAnsi="Times New Roman" w:cs="Times New Roman"/>
          <w:sz w:val="28"/>
          <w:szCs w:val="28"/>
          <w:lang w:eastAsia="ru-RU"/>
        </w:rPr>
        <w:t>Лабро</w:t>
      </w:r>
      <w:proofErr w:type="spellEnd"/>
      <w:r w:rsidRPr="003C58C4">
        <w:rPr>
          <w:rFonts w:ascii="Times New Roman" w:eastAsia="Times New Roman" w:hAnsi="Times New Roman" w:cs="Times New Roman"/>
          <w:sz w:val="28"/>
          <w:szCs w:val="28"/>
          <w:lang w:eastAsia="ru-RU"/>
        </w:rPr>
        <w:t>:</w:t>
      </w:r>
    </w:p>
    <w:p w14:paraId="70496D50" w14:textId="77777777" w:rsidR="003C58C4" w:rsidRPr="003C58C4" w:rsidRDefault="003C58C4" w:rsidP="003C58C4">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"Штрихи формируют характер музыки. Неверная артикуляция искажает стиль, будь то классика, джаз или фольклор" (2017).</w:t>
      </w:r>
    </w:p>
    <w:p w14:paraId="4BF3882E" w14:textId="77777777" w:rsidR="003C58C4" w:rsidRPr="003C58C4" w:rsidRDefault="003C58C4" w:rsidP="0085762E">
      <w:pPr>
        <w:numPr>
          <w:ilvl w:val="0"/>
          <w:numId w:val="1"/>
        </w:numPr>
        <w:spacing w:after="60" w:line="240" w:lineRule="auto"/>
        <w:ind w:left="0" w:firstLine="0"/>
        <w:rPr>
          <w:rFonts w:ascii="Times New Roman" w:eastAsia="Times New Roman" w:hAnsi="Times New Roman" w:cs="Times New Roman"/>
          <w:sz w:val="28"/>
          <w:szCs w:val="28"/>
          <w:lang w:eastAsia="ru-RU"/>
        </w:rPr>
      </w:pPr>
      <w:r w:rsidRPr="003C58C4">
        <w:rPr>
          <w:rFonts w:ascii="Times New Roman" w:eastAsia="Times New Roman" w:hAnsi="Times New Roman" w:cs="Times New Roman"/>
          <w:b/>
          <w:bCs/>
          <w:sz w:val="28"/>
          <w:szCs w:val="28"/>
          <w:lang w:eastAsia="ru-RU"/>
        </w:rPr>
        <w:t>Координация и полиритмия</w:t>
      </w:r>
    </w:p>
    <w:p w14:paraId="58BC18C3" w14:textId="77777777" w:rsidR="003C58C4" w:rsidRPr="003C58C4" w:rsidRDefault="003C58C4" w:rsidP="003C58C4">
      <w:pPr>
        <w:numPr>
          <w:ilvl w:val="1"/>
          <w:numId w:val="1"/>
        </w:numPr>
        <w:spacing w:after="100" w:afterAutospacing="1" w:line="240" w:lineRule="auto"/>
        <w:ind w:left="0" w:firstLine="709"/>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Синхронизация движений правой и левой руки, особенно в сложных ритмических рисунках.</w:t>
      </w:r>
    </w:p>
    <w:p w14:paraId="430ED8B1" w14:textId="77777777" w:rsidR="003C58C4" w:rsidRPr="003C58C4" w:rsidRDefault="003C58C4" w:rsidP="003C58C4">
      <w:pPr>
        <w:numPr>
          <w:ilvl w:val="0"/>
          <w:numId w:val="1"/>
        </w:numPr>
        <w:spacing w:after="60" w:line="240" w:lineRule="auto"/>
        <w:ind w:left="0" w:firstLine="709"/>
        <w:rPr>
          <w:rFonts w:ascii="Times New Roman" w:eastAsia="Times New Roman" w:hAnsi="Times New Roman" w:cs="Times New Roman"/>
          <w:sz w:val="28"/>
          <w:szCs w:val="28"/>
          <w:lang w:eastAsia="ru-RU"/>
        </w:rPr>
      </w:pPr>
      <w:r w:rsidRPr="003C58C4">
        <w:rPr>
          <w:rFonts w:ascii="Times New Roman" w:eastAsia="Times New Roman" w:hAnsi="Times New Roman" w:cs="Times New Roman"/>
          <w:b/>
          <w:bCs/>
          <w:sz w:val="28"/>
          <w:szCs w:val="28"/>
          <w:lang w:eastAsia="ru-RU"/>
        </w:rPr>
        <w:t>Теоретическая база</w:t>
      </w:r>
    </w:p>
    <w:p w14:paraId="2B9BCEB3" w14:textId="77777777" w:rsidR="003C58C4" w:rsidRPr="003C58C4" w:rsidRDefault="003C58C4" w:rsidP="003C58C4">
      <w:pPr>
        <w:numPr>
          <w:ilvl w:val="1"/>
          <w:numId w:val="1"/>
        </w:numPr>
        <w:spacing w:after="60" w:line="240" w:lineRule="auto"/>
        <w:ind w:left="0" w:firstLine="709"/>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 xml:space="preserve">Понимание гармонии, анализа формы произведения. Как пишет Е. </w:t>
      </w:r>
      <w:proofErr w:type="spellStart"/>
      <w:r w:rsidRPr="003C58C4">
        <w:rPr>
          <w:rFonts w:ascii="Times New Roman" w:eastAsia="Times New Roman" w:hAnsi="Times New Roman" w:cs="Times New Roman"/>
          <w:sz w:val="28"/>
          <w:szCs w:val="28"/>
          <w:lang w:eastAsia="ru-RU"/>
        </w:rPr>
        <w:t>Дербенко</w:t>
      </w:r>
      <w:proofErr w:type="spellEnd"/>
      <w:r w:rsidRPr="003C58C4">
        <w:rPr>
          <w:rFonts w:ascii="Times New Roman" w:eastAsia="Times New Roman" w:hAnsi="Times New Roman" w:cs="Times New Roman"/>
          <w:sz w:val="28"/>
          <w:szCs w:val="28"/>
          <w:lang w:eastAsia="ru-RU"/>
        </w:rPr>
        <w:t xml:space="preserve"> в "Методике обучения игре на аккордеоне":</w:t>
      </w:r>
    </w:p>
    <w:p w14:paraId="13557F0C" w14:textId="77777777" w:rsidR="003C58C4" w:rsidRPr="003C58C4" w:rsidRDefault="003C58C4" w:rsidP="003C58C4">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"Музыкант должен мыслить не нотами, а целостными структурами" (2003).</w:t>
      </w:r>
    </w:p>
    <w:p w14:paraId="27311AC2" w14:textId="77777777" w:rsidR="003C58C4" w:rsidRPr="003C58C4" w:rsidRDefault="003C58C4" w:rsidP="0085762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3C58C4">
        <w:rPr>
          <w:rFonts w:ascii="Times New Roman" w:eastAsia="Times New Roman" w:hAnsi="Times New Roman" w:cs="Times New Roman"/>
          <w:b/>
          <w:bCs/>
          <w:sz w:val="28"/>
          <w:szCs w:val="28"/>
          <w:lang w:eastAsia="ru-RU"/>
        </w:rPr>
        <w:t>Обобщение процесса обучения</w:t>
      </w:r>
    </w:p>
    <w:p w14:paraId="21DC3F99" w14:textId="77777777" w:rsidR="003C58C4" w:rsidRPr="003C58C4" w:rsidRDefault="003C58C4" w:rsidP="003C58C4">
      <w:pPr>
        <w:spacing w:before="100" w:beforeAutospacing="1" w:after="100" w:afterAutospacing="1" w:line="240" w:lineRule="auto"/>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Развитие техники — это многолетний процесс, требующий:</w:t>
      </w:r>
    </w:p>
    <w:p w14:paraId="19809020" w14:textId="77777777" w:rsidR="003C58C4" w:rsidRPr="003C58C4" w:rsidRDefault="003C58C4" w:rsidP="003C58C4">
      <w:pPr>
        <w:numPr>
          <w:ilvl w:val="0"/>
          <w:numId w:val="2"/>
        </w:numPr>
        <w:spacing w:after="100" w:afterAutospacing="1" w:line="240" w:lineRule="auto"/>
        <w:rPr>
          <w:rFonts w:ascii="Times New Roman" w:eastAsia="Times New Roman" w:hAnsi="Times New Roman" w:cs="Times New Roman"/>
          <w:sz w:val="28"/>
          <w:szCs w:val="28"/>
          <w:lang w:eastAsia="ru-RU"/>
        </w:rPr>
      </w:pPr>
      <w:r w:rsidRPr="003C58C4">
        <w:rPr>
          <w:rFonts w:ascii="Times New Roman" w:eastAsia="Times New Roman" w:hAnsi="Times New Roman" w:cs="Times New Roman"/>
          <w:b/>
          <w:bCs/>
          <w:sz w:val="28"/>
          <w:szCs w:val="28"/>
          <w:lang w:eastAsia="ru-RU"/>
        </w:rPr>
        <w:t>Систематичности.</w:t>
      </w:r>
      <w:r w:rsidRPr="003C58C4">
        <w:rPr>
          <w:rFonts w:ascii="Times New Roman" w:eastAsia="Times New Roman" w:hAnsi="Times New Roman" w:cs="Times New Roman"/>
          <w:sz w:val="28"/>
          <w:szCs w:val="28"/>
          <w:lang w:eastAsia="ru-RU"/>
        </w:rPr>
        <w:t> Ежедневные упражнения, направленные на преодоление слабых мест.</w:t>
      </w:r>
    </w:p>
    <w:p w14:paraId="7425D04C" w14:textId="77777777" w:rsidR="003C58C4" w:rsidRPr="003C58C4" w:rsidRDefault="003C58C4" w:rsidP="003C58C4">
      <w:pPr>
        <w:numPr>
          <w:ilvl w:val="0"/>
          <w:numId w:val="2"/>
        </w:numPr>
        <w:spacing w:after="100" w:afterAutospacing="1" w:line="240" w:lineRule="auto"/>
        <w:rPr>
          <w:rFonts w:ascii="Times New Roman" w:eastAsia="Times New Roman" w:hAnsi="Times New Roman" w:cs="Times New Roman"/>
          <w:sz w:val="28"/>
          <w:szCs w:val="28"/>
          <w:lang w:eastAsia="ru-RU"/>
        </w:rPr>
      </w:pPr>
      <w:r w:rsidRPr="003C58C4">
        <w:rPr>
          <w:rFonts w:ascii="Times New Roman" w:eastAsia="Times New Roman" w:hAnsi="Times New Roman" w:cs="Times New Roman"/>
          <w:b/>
          <w:bCs/>
          <w:sz w:val="28"/>
          <w:szCs w:val="28"/>
          <w:lang w:eastAsia="ru-RU"/>
        </w:rPr>
        <w:t>Анализа.</w:t>
      </w:r>
      <w:r w:rsidRPr="003C58C4">
        <w:rPr>
          <w:rFonts w:ascii="Times New Roman" w:eastAsia="Times New Roman" w:hAnsi="Times New Roman" w:cs="Times New Roman"/>
          <w:sz w:val="28"/>
          <w:szCs w:val="28"/>
          <w:lang w:eastAsia="ru-RU"/>
        </w:rPr>
        <w:t> Запись своей игры, сравнение с эталонными исполнениями.</w:t>
      </w:r>
    </w:p>
    <w:p w14:paraId="69B4E80C" w14:textId="77777777" w:rsidR="003C58C4" w:rsidRPr="003C58C4" w:rsidRDefault="003C58C4" w:rsidP="003C58C4">
      <w:pPr>
        <w:numPr>
          <w:ilvl w:val="0"/>
          <w:numId w:val="2"/>
        </w:numPr>
        <w:spacing w:after="100" w:afterAutospacing="1" w:line="240" w:lineRule="auto"/>
        <w:rPr>
          <w:rFonts w:ascii="Times New Roman" w:eastAsia="Times New Roman" w:hAnsi="Times New Roman" w:cs="Times New Roman"/>
          <w:sz w:val="28"/>
          <w:szCs w:val="28"/>
          <w:lang w:eastAsia="ru-RU"/>
        </w:rPr>
      </w:pPr>
      <w:r w:rsidRPr="003C58C4">
        <w:rPr>
          <w:rFonts w:ascii="Times New Roman" w:eastAsia="Times New Roman" w:hAnsi="Times New Roman" w:cs="Times New Roman"/>
          <w:b/>
          <w:bCs/>
          <w:sz w:val="28"/>
          <w:szCs w:val="28"/>
          <w:lang w:eastAsia="ru-RU"/>
        </w:rPr>
        <w:t>Физиологической адаптации.</w:t>
      </w:r>
      <w:r w:rsidRPr="003C58C4">
        <w:rPr>
          <w:rFonts w:ascii="Times New Roman" w:eastAsia="Times New Roman" w:hAnsi="Times New Roman" w:cs="Times New Roman"/>
          <w:sz w:val="28"/>
          <w:szCs w:val="28"/>
          <w:lang w:eastAsia="ru-RU"/>
        </w:rPr>
        <w:t> По данным исследования "</w:t>
      </w:r>
      <w:proofErr w:type="spellStart"/>
      <w:r w:rsidRPr="003C58C4">
        <w:rPr>
          <w:rFonts w:ascii="Times New Roman" w:eastAsia="Times New Roman" w:hAnsi="Times New Roman" w:cs="Times New Roman"/>
          <w:sz w:val="28"/>
          <w:szCs w:val="28"/>
          <w:lang w:eastAsia="ru-RU"/>
        </w:rPr>
        <w:t>Motor</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Skills</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in</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Accordion</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Performance</w:t>
      </w:r>
      <w:proofErr w:type="spellEnd"/>
      <w:r w:rsidRPr="003C58C4">
        <w:rPr>
          <w:rFonts w:ascii="Times New Roman" w:eastAsia="Times New Roman" w:hAnsi="Times New Roman" w:cs="Times New Roman"/>
          <w:sz w:val="28"/>
          <w:szCs w:val="28"/>
          <w:lang w:eastAsia="ru-RU"/>
        </w:rPr>
        <w:t xml:space="preserve">" (K. </w:t>
      </w:r>
      <w:proofErr w:type="spellStart"/>
      <w:r w:rsidRPr="003C58C4">
        <w:rPr>
          <w:rFonts w:ascii="Times New Roman" w:eastAsia="Times New Roman" w:hAnsi="Times New Roman" w:cs="Times New Roman"/>
          <w:sz w:val="28"/>
          <w:szCs w:val="28"/>
          <w:lang w:eastAsia="ru-RU"/>
        </w:rPr>
        <w:t>Müller</w:t>
      </w:r>
      <w:proofErr w:type="spellEnd"/>
      <w:r w:rsidRPr="003C58C4">
        <w:rPr>
          <w:rFonts w:ascii="Times New Roman" w:eastAsia="Times New Roman" w:hAnsi="Times New Roman" w:cs="Times New Roman"/>
          <w:sz w:val="28"/>
          <w:szCs w:val="28"/>
          <w:lang w:eastAsia="ru-RU"/>
        </w:rPr>
        <w:t>, 2020), мышечная память формируется через 3–4 месяца регулярных тренировок.</w:t>
      </w:r>
    </w:p>
    <w:p w14:paraId="43EF5A18" w14:textId="783130A5" w:rsidR="003C58C4" w:rsidRPr="003C58C4" w:rsidRDefault="003C58C4" w:rsidP="0085762E">
      <w:pPr>
        <w:spacing w:before="100" w:beforeAutospacing="1" w:after="100" w:afterAutospacing="1" w:line="240" w:lineRule="auto"/>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 xml:space="preserve">Ключевая проблема — избегать "механической" игры. Как предупреждает педагог А. </w:t>
      </w:r>
      <w:proofErr w:type="spellStart"/>
      <w:r w:rsidRPr="003C58C4">
        <w:rPr>
          <w:rFonts w:ascii="Times New Roman" w:eastAsia="Times New Roman" w:hAnsi="Times New Roman" w:cs="Times New Roman"/>
          <w:sz w:val="28"/>
          <w:szCs w:val="28"/>
          <w:lang w:eastAsia="ru-RU"/>
        </w:rPr>
        <w:t>Холминов</w:t>
      </w:r>
      <w:proofErr w:type="spellEnd"/>
      <w:r w:rsidRPr="003C58C4">
        <w:rPr>
          <w:rFonts w:ascii="Times New Roman" w:eastAsia="Times New Roman" w:hAnsi="Times New Roman" w:cs="Times New Roman"/>
          <w:sz w:val="28"/>
          <w:szCs w:val="28"/>
          <w:lang w:eastAsia="ru-RU"/>
        </w:rPr>
        <w:t>:</w:t>
      </w:r>
      <w:r w:rsidR="0085762E">
        <w:rPr>
          <w:rFonts w:ascii="Times New Roman" w:eastAsia="Times New Roman" w:hAnsi="Times New Roman" w:cs="Times New Roman"/>
          <w:sz w:val="28"/>
          <w:szCs w:val="28"/>
          <w:lang w:eastAsia="ru-RU"/>
        </w:rPr>
        <w:t xml:space="preserve"> </w:t>
      </w:r>
      <w:r w:rsidRPr="003C58C4">
        <w:rPr>
          <w:rFonts w:ascii="Times New Roman" w:eastAsia="Times New Roman" w:hAnsi="Times New Roman" w:cs="Times New Roman"/>
          <w:sz w:val="28"/>
          <w:szCs w:val="28"/>
          <w:lang w:eastAsia="ru-RU"/>
        </w:rPr>
        <w:t>"Техника без слухового контроля превращает музыканта в робота" (1999).</w:t>
      </w:r>
    </w:p>
    <w:p w14:paraId="66DA441A" w14:textId="77777777" w:rsidR="0085762E" w:rsidRPr="0085762E" w:rsidRDefault="003C58C4" w:rsidP="0085762E">
      <w:pPr>
        <w:pStyle w:val="a3"/>
        <w:numPr>
          <w:ilvl w:val="1"/>
          <w:numId w:val="2"/>
        </w:numPr>
        <w:spacing w:before="100" w:beforeAutospacing="1" w:after="100" w:afterAutospacing="1" w:line="240" w:lineRule="auto"/>
        <w:jc w:val="center"/>
        <w:rPr>
          <w:rFonts w:ascii="Times New Roman" w:eastAsia="Times New Roman" w:hAnsi="Times New Roman" w:cs="Times New Roman"/>
          <w:sz w:val="28"/>
          <w:szCs w:val="28"/>
          <w:lang w:eastAsia="ru-RU"/>
        </w:rPr>
      </w:pPr>
      <w:r w:rsidRPr="0085762E">
        <w:rPr>
          <w:rFonts w:ascii="Times New Roman" w:eastAsia="Times New Roman" w:hAnsi="Times New Roman" w:cs="Times New Roman"/>
          <w:b/>
          <w:bCs/>
          <w:sz w:val="28"/>
          <w:szCs w:val="28"/>
          <w:lang w:eastAsia="ru-RU"/>
        </w:rPr>
        <w:t>Мануальная ло</w:t>
      </w:r>
      <w:bookmarkStart w:id="0" w:name="_GoBack"/>
      <w:bookmarkEnd w:id="0"/>
      <w:r w:rsidRPr="0085762E">
        <w:rPr>
          <w:rFonts w:ascii="Times New Roman" w:eastAsia="Times New Roman" w:hAnsi="Times New Roman" w:cs="Times New Roman"/>
          <w:b/>
          <w:bCs/>
          <w:sz w:val="28"/>
          <w:szCs w:val="28"/>
          <w:lang w:eastAsia="ru-RU"/>
        </w:rPr>
        <w:t>вкость и координаци</w:t>
      </w:r>
      <w:r w:rsidR="0085762E">
        <w:rPr>
          <w:rFonts w:ascii="Times New Roman" w:eastAsia="Times New Roman" w:hAnsi="Times New Roman" w:cs="Times New Roman"/>
          <w:b/>
          <w:bCs/>
          <w:sz w:val="28"/>
          <w:szCs w:val="28"/>
          <w:lang w:eastAsia="ru-RU"/>
        </w:rPr>
        <w:t>и</w:t>
      </w:r>
    </w:p>
    <w:p w14:paraId="2DB75212" w14:textId="6A2349FC" w:rsidR="003C58C4" w:rsidRPr="0085762E" w:rsidRDefault="003C58C4" w:rsidP="0085762E">
      <w:pPr>
        <w:pStyle w:val="a3"/>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85762E">
        <w:rPr>
          <w:rFonts w:ascii="Times New Roman" w:eastAsia="Times New Roman" w:hAnsi="Times New Roman" w:cs="Times New Roman"/>
          <w:sz w:val="28"/>
          <w:szCs w:val="28"/>
          <w:lang w:eastAsia="ru-RU"/>
        </w:rPr>
        <w:t xml:space="preserve">Основу техники аккордеониста составляет независимая работа правой (мелодия) и левой (аккомпанемент/басы) рук. </w:t>
      </w:r>
      <w:proofErr w:type="spellStart"/>
      <w:r w:rsidRPr="0085762E">
        <w:rPr>
          <w:rFonts w:ascii="Times New Roman" w:eastAsia="Times New Roman" w:hAnsi="Times New Roman" w:cs="Times New Roman"/>
          <w:sz w:val="28"/>
          <w:szCs w:val="28"/>
          <w:lang w:eastAsia="ru-RU"/>
        </w:rPr>
        <w:t>Эльсбет</w:t>
      </w:r>
      <w:proofErr w:type="spellEnd"/>
      <w:r w:rsidRPr="0085762E">
        <w:rPr>
          <w:rFonts w:ascii="Times New Roman" w:eastAsia="Times New Roman" w:hAnsi="Times New Roman" w:cs="Times New Roman"/>
          <w:sz w:val="28"/>
          <w:szCs w:val="28"/>
          <w:lang w:eastAsia="ru-RU"/>
        </w:rPr>
        <w:t xml:space="preserve"> Мозер, автор методики обучения, подчеркивает: «Разделение моторных функций рук — первый барьер, который преодолевает ученик. Это требует не только мышечной памяти, но и </w:t>
      </w:r>
      <w:proofErr w:type="spellStart"/>
      <w:r w:rsidRPr="0085762E">
        <w:rPr>
          <w:rFonts w:ascii="Times New Roman" w:eastAsia="Times New Roman" w:hAnsi="Times New Roman" w:cs="Times New Roman"/>
          <w:sz w:val="28"/>
          <w:szCs w:val="28"/>
          <w:lang w:eastAsia="ru-RU"/>
        </w:rPr>
        <w:t>нейропластичности</w:t>
      </w:r>
      <w:proofErr w:type="spellEnd"/>
      <w:r w:rsidRPr="0085762E">
        <w:rPr>
          <w:rFonts w:ascii="Times New Roman" w:eastAsia="Times New Roman" w:hAnsi="Times New Roman" w:cs="Times New Roman"/>
          <w:sz w:val="28"/>
          <w:szCs w:val="28"/>
          <w:lang w:eastAsia="ru-RU"/>
        </w:rPr>
        <w:t xml:space="preserve"> мозга» (Мозер, Школа аккордеона, 1995). Исследования в области нейробиологии подтверждают, что синхронизация разнонаправленных движений активирует межполушарные связи, усиливая </w:t>
      </w:r>
      <w:r w:rsidRPr="0085762E">
        <w:rPr>
          <w:rFonts w:ascii="Times New Roman" w:eastAsia="Times New Roman" w:hAnsi="Times New Roman" w:cs="Times New Roman"/>
          <w:sz w:val="28"/>
          <w:szCs w:val="28"/>
          <w:lang w:eastAsia="ru-RU"/>
        </w:rPr>
        <w:lastRenderedPageBreak/>
        <w:t>когнитивную гибкость (</w:t>
      </w:r>
      <w:proofErr w:type="spellStart"/>
      <w:r w:rsidRPr="0085762E">
        <w:rPr>
          <w:rFonts w:ascii="Times New Roman" w:eastAsia="Times New Roman" w:hAnsi="Times New Roman" w:cs="Times New Roman"/>
          <w:sz w:val="28"/>
          <w:szCs w:val="28"/>
          <w:lang w:eastAsia="ru-RU"/>
        </w:rPr>
        <w:t>Schellenberg</w:t>
      </w:r>
      <w:proofErr w:type="spellEnd"/>
      <w:r w:rsidRPr="0085762E">
        <w:rPr>
          <w:rFonts w:ascii="Times New Roman" w:eastAsia="Times New Roman" w:hAnsi="Times New Roman" w:cs="Times New Roman"/>
          <w:sz w:val="28"/>
          <w:szCs w:val="28"/>
          <w:lang w:eastAsia="ru-RU"/>
        </w:rPr>
        <w:t>, </w:t>
      </w:r>
      <w:proofErr w:type="spellStart"/>
      <w:r w:rsidRPr="0085762E">
        <w:rPr>
          <w:rFonts w:ascii="Times New Roman" w:eastAsia="Times New Roman" w:hAnsi="Times New Roman" w:cs="Times New Roman"/>
          <w:sz w:val="28"/>
          <w:szCs w:val="28"/>
          <w:lang w:eastAsia="ru-RU"/>
        </w:rPr>
        <w:t>Psychology</w:t>
      </w:r>
      <w:proofErr w:type="spellEnd"/>
      <w:r w:rsidRPr="0085762E">
        <w:rPr>
          <w:rFonts w:ascii="Times New Roman" w:eastAsia="Times New Roman" w:hAnsi="Times New Roman" w:cs="Times New Roman"/>
          <w:sz w:val="28"/>
          <w:szCs w:val="28"/>
          <w:lang w:eastAsia="ru-RU"/>
        </w:rPr>
        <w:t xml:space="preserve"> </w:t>
      </w:r>
      <w:proofErr w:type="spellStart"/>
      <w:r w:rsidRPr="0085762E">
        <w:rPr>
          <w:rFonts w:ascii="Times New Roman" w:eastAsia="Times New Roman" w:hAnsi="Times New Roman" w:cs="Times New Roman"/>
          <w:sz w:val="28"/>
          <w:szCs w:val="28"/>
          <w:lang w:eastAsia="ru-RU"/>
        </w:rPr>
        <w:t>of</w:t>
      </w:r>
      <w:proofErr w:type="spellEnd"/>
      <w:r w:rsidRPr="0085762E">
        <w:rPr>
          <w:rFonts w:ascii="Times New Roman" w:eastAsia="Times New Roman" w:hAnsi="Times New Roman" w:cs="Times New Roman"/>
          <w:sz w:val="28"/>
          <w:szCs w:val="28"/>
          <w:lang w:eastAsia="ru-RU"/>
        </w:rPr>
        <w:t xml:space="preserve"> </w:t>
      </w:r>
      <w:proofErr w:type="spellStart"/>
      <w:r w:rsidRPr="0085762E">
        <w:rPr>
          <w:rFonts w:ascii="Times New Roman" w:eastAsia="Times New Roman" w:hAnsi="Times New Roman" w:cs="Times New Roman"/>
          <w:sz w:val="28"/>
          <w:szCs w:val="28"/>
          <w:lang w:eastAsia="ru-RU"/>
        </w:rPr>
        <w:t>Music</w:t>
      </w:r>
      <w:proofErr w:type="spellEnd"/>
      <w:r w:rsidRPr="0085762E">
        <w:rPr>
          <w:rFonts w:ascii="Times New Roman" w:eastAsia="Times New Roman" w:hAnsi="Times New Roman" w:cs="Times New Roman"/>
          <w:sz w:val="28"/>
          <w:szCs w:val="28"/>
          <w:lang w:eastAsia="ru-RU"/>
        </w:rPr>
        <w:t>, 2015). Упражнения на арпеджио, гаммы и контрапункты формируют «кинетический интеллект» — способность предвосхищать движения до их выполнения.</w:t>
      </w:r>
    </w:p>
    <w:p w14:paraId="4C0B4C70" w14:textId="77777777" w:rsidR="0085762E" w:rsidRDefault="003C58C4" w:rsidP="0085762E">
      <w:pPr>
        <w:spacing w:after="0" w:line="240" w:lineRule="auto"/>
        <w:ind w:firstLine="709"/>
        <w:jc w:val="center"/>
        <w:rPr>
          <w:rFonts w:ascii="Times New Roman" w:eastAsia="Times New Roman" w:hAnsi="Times New Roman" w:cs="Times New Roman"/>
          <w:sz w:val="28"/>
          <w:szCs w:val="28"/>
          <w:lang w:eastAsia="ru-RU"/>
        </w:rPr>
      </w:pPr>
      <w:r w:rsidRPr="003C58C4">
        <w:rPr>
          <w:rFonts w:ascii="Times New Roman" w:eastAsia="Times New Roman" w:hAnsi="Times New Roman" w:cs="Times New Roman"/>
          <w:b/>
          <w:bCs/>
          <w:sz w:val="28"/>
          <w:szCs w:val="28"/>
          <w:lang w:eastAsia="ru-RU"/>
        </w:rPr>
        <w:t>2. Управление мехом: между физикой и экспрессией</w:t>
      </w:r>
    </w:p>
    <w:p w14:paraId="70476EE9" w14:textId="2B7BEBA1" w:rsidR="003C58C4" w:rsidRPr="003C58C4" w:rsidRDefault="003C58C4" w:rsidP="003C58C4">
      <w:pPr>
        <w:spacing w:after="0" w:line="240" w:lineRule="auto"/>
        <w:ind w:firstLine="709"/>
        <w:jc w:val="both"/>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 xml:space="preserve">Мех аккордеона — это «дыхание» инструмента, определяющее динамику, фразировку и тембр. </w:t>
      </w:r>
      <w:proofErr w:type="spellStart"/>
      <w:r w:rsidRPr="003C58C4">
        <w:rPr>
          <w:rFonts w:ascii="Times New Roman" w:eastAsia="Times New Roman" w:hAnsi="Times New Roman" w:cs="Times New Roman"/>
          <w:sz w:val="28"/>
          <w:szCs w:val="28"/>
          <w:lang w:eastAsia="ru-RU"/>
        </w:rPr>
        <w:t>Липс</w:t>
      </w:r>
      <w:proofErr w:type="spellEnd"/>
      <w:r w:rsidRPr="003C58C4">
        <w:rPr>
          <w:rFonts w:ascii="Times New Roman" w:eastAsia="Times New Roman" w:hAnsi="Times New Roman" w:cs="Times New Roman"/>
          <w:sz w:val="28"/>
          <w:szCs w:val="28"/>
          <w:lang w:eastAsia="ru-RU"/>
        </w:rPr>
        <w:t xml:space="preserve"> сравнивает работу с мехом с дирижированием: «Каждое движение меха должно быть осознанным, как жест дирижера, передающий эмоцию» (</w:t>
      </w:r>
      <w:proofErr w:type="spellStart"/>
      <w:r w:rsidRPr="003C58C4">
        <w:rPr>
          <w:rFonts w:ascii="Times New Roman" w:eastAsia="Times New Roman" w:hAnsi="Times New Roman" w:cs="Times New Roman"/>
          <w:sz w:val="28"/>
          <w:szCs w:val="28"/>
          <w:lang w:eastAsia="ru-RU"/>
        </w:rPr>
        <w:t>Липс</w:t>
      </w:r>
      <w:proofErr w:type="spellEnd"/>
      <w:r w:rsidRPr="003C58C4">
        <w:rPr>
          <w:rFonts w:ascii="Times New Roman" w:eastAsia="Times New Roman" w:hAnsi="Times New Roman" w:cs="Times New Roman"/>
          <w:sz w:val="28"/>
          <w:szCs w:val="28"/>
          <w:lang w:eastAsia="ru-RU"/>
        </w:rPr>
        <w:t xml:space="preserve">, 2001). Научные работы акцентируют роль </w:t>
      </w:r>
      <w:proofErr w:type="spellStart"/>
      <w:r w:rsidRPr="003C58C4">
        <w:rPr>
          <w:rFonts w:ascii="Times New Roman" w:eastAsia="Times New Roman" w:hAnsi="Times New Roman" w:cs="Times New Roman"/>
          <w:sz w:val="28"/>
          <w:szCs w:val="28"/>
          <w:lang w:eastAsia="ru-RU"/>
        </w:rPr>
        <w:t>проприоцепции</w:t>
      </w:r>
      <w:proofErr w:type="spellEnd"/>
      <w:r w:rsidRPr="003C58C4">
        <w:rPr>
          <w:rFonts w:ascii="Times New Roman" w:eastAsia="Times New Roman" w:hAnsi="Times New Roman" w:cs="Times New Roman"/>
          <w:sz w:val="28"/>
          <w:szCs w:val="28"/>
          <w:lang w:eastAsia="ru-RU"/>
        </w:rPr>
        <w:t xml:space="preserve"> — ощущения положения меха в пространстве. Исследование </w:t>
      </w:r>
      <w:proofErr w:type="spellStart"/>
      <w:r w:rsidRPr="003C58C4">
        <w:rPr>
          <w:rFonts w:ascii="Times New Roman" w:eastAsia="Times New Roman" w:hAnsi="Times New Roman" w:cs="Times New Roman"/>
          <w:sz w:val="28"/>
          <w:szCs w:val="28"/>
          <w:lang w:eastAsia="ru-RU"/>
        </w:rPr>
        <w:t>Bernardi</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et</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al</w:t>
      </w:r>
      <w:proofErr w:type="spellEnd"/>
      <w:r w:rsidRPr="003C58C4">
        <w:rPr>
          <w:rFonts w:ascii="Times New Roman" w:eastAsia="Times New Roman" w:hAnsi="Times New Roman" w:cs="Times New Roman"/>
          <w:sz w:val="28"/>
          <w:szCs w:val="28"/>
          <w:lang w:eastAsia="ru-RU"/>
        </w:rPr>
        <w:t>. (</w:t>
      </w:r>
      <w:proofErr w:type="spellStart"/>
      <w:r w:rsidRPr="003C58C4">
        <w:rPr>
          <w:rFonts w:ascii="Times New Roman" w:eastAsia="Times New Roman" w:hAnsi="Times New Roman" w:cs="Times New Roman"/>
          <w:sz w:val="28"/>
          <w:szCs w:val="28"/>
          <w:lang w:eastAsia="ru-RU"/>
        </w:rPr>
        <w:t>Frontiers</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in</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Psychology</w:t>
      </w:r>
      <w:proofErr w:type="spellEnd"/>
      <w:r w:rsidRPr="003C58C4">
        <w:rPr>
          <w:rFonts w:ascii="Times New Roman" w:eastAsia="Times New Roman" w:hAnsi="Times New Roman" w:cs="Times New Roman"/>
          <w:sz w:val="28"/>
          <w:szCs w:val="28"/>
          <w:lang w:eastAsia="ru-RU"/>
        </w:rPr>
        <w:t>, 2018) показывает, что опытные аккордеонисты демонстрируют более точный контроль силы натяжения меха, что коррелирует с развитым соматосенсорным восприятием. Тренировка включает упражнения на плавные переходы (</w:t>
      </w:r>
      <w:proofErr w:type="spellStart"/>
      <w:r w:rsidRPr="003C58C4">
        <w:rPr>
          <w:rFonts w:ascii="Times New Roman" w:eastAsia="Times New Roman" w:hAnsi="Times New Roman" w:cs="Times New Roman"/>
          <w:sz w:val="28"/>
          <w:szCs w:val="28"/>
          <w:lang w:eastAsia="ru-RU"/>
        </w:rPr>
        <w:t>crescendo-diminuendo</w:t>
      </w:r>
      <w:proofErr w:type="spellEnd"/>
      <w:r w:rsidRPr="003C58C4">
        <w:rPr>
          <w:rFonts w:ascii="Times New Roman" w:eastAsia="Times New Roman" w:hAnsi="Times New Roman" w:cs="Times New Roman"/>
          <w:sz w:val="28"/>
          <w:szCs w:val="28"/>
          <w:lang w:eastAsia="ru-RU"/>
        </w:rPr>
        <w:t>) и резкие акценты, имитирующие перкуссионные техники.</w:t>
      </w:r>
    </w:p>
    <w:p w14:paraId="370FC2E9" w14:textId="77777777" w:rsidR="0085762E" w:rsidRDefault="003C58C4" w:rsidP="0085762E">
      <w:pPr>
        <w:spacing w:after="0" w:line="240" w:lineRule="auto"/>
        <w:ind w:firstLine="709"/>
        <w:jc w:val="center"/>
        <w:rPr>
          <w:rFonts w:ascii="Times New Roman" w:eastAsia="Times New Roman" w:hAnsi="Times New Roman" w:cs="Times New Roman"/>
          <w:sz w:val="28"/>
          <w:szCs w:val="28"/>
          <w:lang w:eastAsia="ru-RU"/>
        </w:rPr>
      </w:pPr>
      <w:r w:rsidRPr="003C58C4">
        <w:rPr>
          <w:rFonts w:ascii="Times New Roman" w:eastAsia="Times New Roman" w:hAnsi="Times New Roman" w:cs="Times New Roman"/>
          <w:b/>
          <w:bCs/>
          <w:sz w:val="28"/>
          <w:szCs w:val="28"/>
          <w:lang w:eastAsia="ru-RU"/>
        </w:rPr>
        <w:t>3. Артикуляция и динамика: тонкости прикосновения</w:t>
      </w:r>
    </w:p>
    <w:p w14:paraId="3F5B35AB" w14:textId="25833EDF" w:rsidR="003C58C4" w:rsidRPr="003C58C4" w:rsidRDefault="003C58C4" w:rsidP="003C58C4">
      <w:pPr>
        <w:spacing w:after="0" w:line="240" w:lineRule="auto"/>
        <w:ind w:firstLine="709"/>
        <w:jc w:val="both"/>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Четкость звукоизвлечения зависит от комбинации силы нажатия клавиш и давления меха. Профессор Хуго Нот (</w:t>
      </w:r>
      <w:proofErr w:type="spellStart"/>
      <w:r w:rsidRPr="003C58C4">
        <w:rPr>
          <w:rFonts w:ascii="Times New Roman" w:eastAsia="Times New Roman" w:hAnsi="Times New Roman" w:cs="Times New Roman"/>
          <w:sz w:val="28"/>
          <w:szCs w:val="28"/>
          <w:lang w:eastAsia="ru-RU"/>
        </w:rPr>
        <w:t>Hugo</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Noth</w:t>
      </w:r>
      <w:proofErr w:type="spellEnd"/>
      <w:r w:rsidRPr="003C58C4">
        <w:rPr>
          <w:rFonts w:ascii="Times New Roman" w:eastAsia="Times New Roman" w:hAnsi="Times New Roman" w:cs="Times New Roman"/>
          <w:sz w:val="28"/>
          <w:szCs w:val="28"/>
          <w:lang w:eastAsia="ru-RU"/>
        </w:rPr>
        <w:t>, </w:t>
      </w:r>
      <w:proofErr w:type="spellStart"/>
      <w:r w:rsidRPr="003C58C4">
        <w:rPr>
          <w:rFonts w:ascii="Times New Roman" w:eastAsia="Times New Roman" w:hAnsi="Times New Roman" w:cs="Times New Roman"/>
          <w:sz w:val="28"/>
          <w:szCs w:val="28"/>
          <w:lang w:eastAsia="ru-RU"/>
        </w:rPr>
        <w:t>Accordion</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Acoustics</w:t>
      </w:r>
      <w:proofErr w:type="spellEnd"/>
      <w:r w:rsidRPr="003C58C4">
        <w:rPr>
          <w:rFonts w:ascii="Times New Roman" w:eastAsia="Times New Roman" w:hAnsi="Times New Roman" w:cs="Times New Roman"/>
          <w:sz w:val="28"/>
          <w:szCs w:val="28"/>
          <w:lang w:eastAsia="ru-RU"/>
        </w:rPr>
        <w:t>, 2010) объясняет: «Аккордеон — единственный инструмент, где громкость определяется не скоростью атаки, а синхронностью клавишного удара и движения меха». Это требует микроскопической точности. Например, стаккато достигается коротким «толчком» меха при одновременном отрывистом нажатии клавиши. Педагоги рекомендуют работать над палитрами артикуляции через этюды (например, сборники Берарди или Тихонова), постепенно усложняя ритмические паттерны.</w:t>
      </w:r>
    </w:p>
    <w:p w14:paraId="37B72FE2" w14:textId="77777777" w:rsidR="0085762E" w:rsidRDefault="003C58C4" w:rsidP="0085762E">
      <w:pPr>
        <w:spacing w:after="0" w:line="240" w:lineRule="auto"/>
        <w:jc w:val="center"/>
        <w:rPr>
          <w:rFonts w:ascii="Times New Roman" w:eastAsia="Times New Roman" w:hAnsi="Times New Roman" w:cs="Times New Roman"/>
          <w:b/>
          <w:bCs/>
          <w:sz w:val="28"/>
          <w:szCs w:val="28"/>
          <w:lang w:eastAsia="ru-RU"/>
        </w:rPr>
      </w:pPr>
      <w:r w:rsidRPr="003C58C4">
        <w:rPr>
          <w:rFonts w:ascii="Times New Roman" w:eastAsia="Times New Roman" w:hAnsi="Times New Roman" w:cs="Times New Roman"/>
          <w:b/>
          <w:bCs/>
          <w:sz w:val="28"/>
          <w:szCs w:val="28"/>
          <w:lang w:eastAsia="ru-RU"/>
        </w:rPr>
        <w:t>4. Стратегии эффективной практики</w:t>
      </w:r>
    </w:p>
    <w:p w14:paraId="4FB0EC16" w14:textId="2D9D4929" w:rsidR="003C58C4" w:rsidRPr="003C58C4" w:rsidRDefault="003C58C4" w:rsidP="0085762E">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3C58C4">
        <w:rPr>
          <w:rFonts w:ascii="Times New Roman" w:eastAsia="Times New Roman" w:hAnsi="Times New Roman" w:cs="Times New Roman"/>
          <w:sz w:val="28"/>
          <w:szCs w:val="28"/>
          <w:lang w:eastAsia="ru-RU"/>
        </w:rPr>
        <w:t>Делибертативная</w:t>
      </w:r>
      <w:proofErr w:type="spellEnd"/>
      <w:r w:rsidRPr="003C58C4">
        <w:rPr>
          <w:rFonts w:ascii="Times New Roman" w:eastAsia="Times New Roman" w:hAnsi="Times New Roman" w:cs="Times New Roman"/>
          <w:sz w:val="28"/>
          <w:szCs w:val="28"/>
          <w:lang w:eastAsia="ru-RU"/>
        </w:rPr>
        <w:t xml:space="preserve"> практика (</w:t>
      </w:r>
      <w:proofErr w:type="spellStart"/>
      <w:r w:rsidRPr="003C58C4">
        <w:rPr>
          <w:rFonts w:ascii="Times New Roman" w:eastAsia="Times New Roman" w:hAnsi="Times New Roman" w:cs="Times New Roman"/>
          <w:sz w:val="28"/>
          <w:szCs w:val="28"/>
          <w:lang w:eastAsia="ru-RU"/>
        </w:rPr>
        <w:t>deliberate</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practice</w:t>
      </w:r>
      <w:proofErr w:type="spellEnd"/>
      <w:r w:rsidRPr="003C58C4">
        <w:rPr>
          <w:rFonts w:ascii="Times New Roman" w:eastAsia="Times New Roman" w:hAnsi="Times New Roman" w:cs="Times New Roman"/>
          <w:sz w:val="28"/>
          <w:szCs w:val="28"/>
          <w:lang w:eastAsia="ru-RU"/>
        </w:rPr>
        <w:t xml:space="preserve">) — ключевой принцип. Исследование </w:t>
      </w:r>
      <w:proofErr w:type="spellStart"/>
      <w:r w:rsidRPr="003C58C4">
        <w:rPr>
          <w:rFonts w:ascii="Times New Roman" w:eastAsia="Times New Roman" w:hAnsi="Times New Roman" w:cs="Times New Roman"/>
          <w:sz w:val="28"/>
          <w:szCs w:val="28"/>
          <w:lang w:eastAsia="ru-RU"/>
        </w:rPr>
        <w:t>Ericsson</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et</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al</w:t>
      </w:r>
      <w:proofErr w:type="spellEnd"/>
      <w:r w:rsidRPr="003C58C4">
        <w:rPr>
          <w:rFonts w:ascii="Times New Roman" w:eastAsia="Times New Roman" w:hAnsi="Times New Roman" w:cs="Times New Roman"/>
          <w:sz w:val="28"/>
          <w:szCs w:val="28"/>
          <w:lang w:eastAsia="ru-RU"/>
        </w:rPr>
        <w:t>. (</w:t>
      </w:r>
      <w:proofErr w:type="spellStart"/>
      <w:r w:rsidRPr="003C58C4">
        <w:rPr>
          <w:rFonts w:ascii="Times New Roman" w:eastAsia="Times New Roman" w:hAnsi="Times New Roman" w:cs="Times New Roman"/>
          <w:sz w:val="28"/>
          <w:szCs w:val="28"/>
          <w:lang w:eastAsia="ru-RU"/>
        </w:rPr>
        <w:t>Cambridge</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Handbook</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of</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Expertise</w:t>
      </w:r>
      <w:proofErr w:type="spellEnd"/>
      <w:r w:rsidRPr="003C58C4">
        <w:rPr>
          <w:rFonts w:ascii="Times New Roman" w:eastAsia="Times New Roman" w:hAnsi="Times New Roman" w:cs="Times New Roman"/>
          <w:sz w:val="28"/>
          <w:szCs w:val="28"/>
          <w:lang w:eastAsia="ru-RU"/>
        </w:rPr>
        <w:t>, 2006) утверждает, что музыканты высшего уровня тратят 70% времени на целенаправленную работу над слабыми местами. Для аккордеониста это включает:</w:t>
      </w:r>
    </w:p>
    <w:p w14:paraId="515DF84F" w14:textId="77777777" w:rsidR="003C58C4" w:rsidRPr="003C58C4" w:rsidRDefault="003C58C4" w:rsidP="0085762E">
      <w:pPr>
        <w:numPr>
          <w:ilvl w:val="0"/>
          <w:numId w:val="5"/>
        </w:numPr>
        <w:spacing w:after="100" w:afterAutospacing="1" w:line="240" w:lineRule="auto"/>
        <w:ind w:firstLine="0"/>
        <w:jc w:val="both"/>
        <w:rPr>
          <w:rFonts w:ascii="Times New Roman" w:eastAsia="Times New Roman" w:hAnsi="Times New Roman" w:cs="Times New Roman"/>
          <w:sz w:val="28"/>
          <w:szCs w:val="28"/>
          <w:lang w:eastAsia="ru-RU"/>
        </w:rPr>
      </w:pPr>
      <w:r w:rsidRPr="003C58C4">
        <w:rPr>
          <w:rFonts w:ascii="Times New Roman" w:eastAsia="Times New Roman" w:hAnsi="Times New Roman" w:cs="Times New Roman"/>
          <w:b/>
          <w:bCs/>
          <w:sz w:val="28"/>
          <w:szCs w:val="28"/>
          <w:lang w:eastAsia="ru-RU"/>
        </w:rPr>
        <w:t>Дробление материала</w:t>
      </w:r>
      <w:r w:rsidRPr="003C58C4">
        <w:rPr>
          <w:rFonts w:ascii="Times New Roman" w:eastAsia="Times New Roman" w:hAnsi="Times New Roman" w:cs="Times New Roman"/>
          <w:sz w:val="28"/>
          <w:szCs w:val="28"/>
          <w:lang w:eastAsia="ru-RU"/>
        </w:rPr>
        <w:t>: разбор сложных пассажей по тактам с постепенным ускорением.</w:t>
      </w:r>
    </w:p>
    <w:p w14:paraId="1D0BD341" w14:textId="77777777" w:rsidR="003C58C4" w:rsidRPr="003C58C4" w:rsidRDefault="003C58C4" w:rsidP="0085762E">
      <w:pPr>
        <w:numPr>
          <w:ilvl w:val="0"/>
          <w:numId w:val="5"/>
        </w:numPr>
        <w:spacing w:after="100" w:afterAutospacing="1" w:line="240" w:lineRule="auto"/>
        <w:ind w:firstLine="0"/>
        <w:jc w:val="both"/>
        <w:rPr>
          <w:rFonts w:ascii="Times New Roman" w:eastAsia="Times New Roman" w:hAnsi="Times New Roman" w:cs="Times New Roman"/>
          <w:sz w:val="28"/>
          <w:szCs w:val="28"/>
          <w:lang w:eastAsia="ru-RU"/>
        </w:rPr>
      </w:pPr>
      <w:r w:rsidRPr="003C58C4">
        <w:rPr>
          <w:rFonts w:ascii="Times New Roman" w:eastAsia="Times New Roman" w:hAnsi="Times New Roman" w:cs="Times New Roman"/>
          <w:b/>
          <w:bCs/>
          <w:sz w:val="28"/>
          <w:szCs w:val="28"/>
          <w:lang w:eastAsia="ru-RU"/>
        </w:rPr>
        <w:t>Ментальная репетиция</w:t>
      </w:r>
      <w:r w:rsidRPr="003C58C4">
        <w:rPr>
          <w:rFonts w:ascii="Times New Roman" w:eastAsia="Times New Roman" w:hAnsi="Times New Roman" w:cs="Times New Roman"/>
          <w:sz w:val="28"/>
          <w:szCs w:val="28"/>
          <w:lang w:eastAsia="ru-RU"/>
        </w:rPr>
        <w:t xml:space="preserve">: визуализация движений без инструмента, что снижает мышечное напряжение (исследование </w:t>
      </w:r>
      <w:proofErr w:type="spellStart"/>
      <w:r w:rsidRPr="003C58C4">
        <w:rPr>
          <w:rFonts w:ascii="Times New Roman" w:eastAsia="Times New Roman" w:hAnsi="Times New Roman" w:cs="Times New Roman"/>
          <w:sz w:val="28"/>
          <w:szCs w:val="28"/>
          <w:lang w:eastAsia="ru-RU"/>
        </w:rPr>
        <w:t>Keller</w:t>
      </w:r>
      <w:proofErr w:type="spellEnd"/>
      <w:r w:rsidRPr="003C58C4">
        <w:rPr>
          <w:rFonts w:ascii="Times New Roman" w:eastAsia="Times New Roman" w:hAnsi="Times New Roman" w:cs="Times New Roman"/>
          <w:sz w:val="28"/>
          <w:szCs w:val="28"/>
          <w:lang w:eastAsia="ru-RU"/>
        </w:rPr>
        <w:t>, </w:t>
      </w:r>
      <w:proofErr w:type="spellStart"/>
      <w:r w:rsidRPr="003C58C4">
        <w:rPr>
          <w:rFonts w:ascii="Times New Roman" w:eastAsia="Times New Roman" w:hAnsi="Times New Roman" w:cs="Times New Roman"/>
          <w:sz w:val="28"/>
          <w:szCs w:val="28"/>
          <w:lang w:eastAsia="ru-RU"/>
        </w:rPr>
        <w:t>Journal</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of</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Neuroscience</w:t>
      </w:r>
      <w:proofErr w:type="spellEnd"/>
      <w:r w:rsidRPr="003C58C4">
        <w:rPr>
          <w:rFonts w:ascii="Times New Roman" w:eastAsia="Times New Roman" w:hAnsi="Times New Roman" w:cs="Times New Roman"/>
          <w:sz w:val="28"/>
          <w:szCs w:val="28"/>
          <w:lang w:eastAsia="ru-RU"/>
        </w:rPr>
        <w:t>, 2018).</w:t>
      </w:r>
    </w:p>
    <w:p w14:paraId="69B4354F" w14:textId="77777777" w:rsidR="003C58C4" w:rsidRPr="003C58C4" w:rsidRDefault="003C58C4" w:rsidP="0085762E">
      <w:pPr>
        <w:numPr>
          <w:ilvl w:val="0"/>
          <w:numId w:val="5"/>
        </w:numPr>
        <w:spacing w:after="100" w:afterAutospacing="1" w:line="240" w:lineRule="auto"/>
        <w:ind w:firstLine="0"/>
        <w:jc w:val="both"/>
        <w:rPr>
          <w:rFonts w:ascii="Times New Roman" w:eastAsia="Times New Roman" w:hAnsi="Times New Roman" w:cs="Times New Roman"/>
          <w:sz w:val="28"/>
          <w:szCs w:val="28"/>
          <w:lang w:eastAsia="ru-RU"/>
        </w:rPr>
      </w:pPr>
      <w:r w:rsidRPr="003C58C4">
        <w:rPr>
          <w:rFonts w:ascii="Times New Roman" w:eastAsia="Times New Roman" w:hAnsi="Times New Roman" w:cs="Times New Roman"/>
          <w:b/>
          <w:bCs/>
          <w:sz w:val="28"/>
          <w:szCs w:val="28"/>
          <w:lang w:eastAsia="ru-RU"/>
        </w:rPr>
        <w:t>Использование метронома</w:t>
      </w:r>
      <w:r w:rsidRPr="003C58C4">
        <w:rPr>
          <w:rFonts w:ascii="Times New Roman" w:eastAsia="Times New Roman" w:hAnsi="Times New Roman" w:cs="Times New Roman"/>
          <w:sz w:val="28"/>
          <w:szCs w:val="28"/>
          <w:lang w:eastAsia="ru-RU"/>
        </w:rPr>
        <w:t>: развитие внутреннего ритма через постепенное увеличение темпа.</w:t>
      </w:r>
    </w:p>
    <w:p w14:paraId="314FEF8A" w14:textId="77777777" w:rsidR="0085762E" w:rsidRDefault="003C58C4" w:rsidP="008576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 xml:space="preserve">Кроме того, медленная игра с акцентом на качестве звука, по словам </w:t>
      </w:r>
      <w:proofErr w:type="spellStart"/>
      <w:r w:rsidRPr="003C58C4">
        <w:rPr>
          <w:rFonts w:ascii="Times New Roman" w:eastAsia="Times New Roman" w:hAnsi="Times New Roman" w:cs="Times New Roman"/>
          <w:sz w:val="28"/>
          <w:szCs w:val="28"/>
          <w:lang w:eastAsia="ru-RU"/>
        </w:rPr>
        <w:t>Липса</w:t>
      </w:r>
      <w:proofErr w:type="spellEnd"/>
      <w:r w:rsidRPr="003C58C4">
        <w:rPr>
          <w:rFonts w:ascii="Times New Roman" w:eastAsia="Times New Roman" w:hAnsi="Times New Roman" w:cs="Times New Roman"/>
          <w:sz w:val="28"/>
          <w:szCs w:val="28"/>
          <w:lang w:eastAsia="ru-RU"/>
        </w:rPr>
        <w:t>, «раскрывает детали, которые теряются в быстрых темпах».</w:t>
      </w:r>
    </w:p>
    <w:p w14:paraId="140879CC" w14:textId="77777777" w:rsidR="0085762E" w:rsidRDefault="0085762E" w:rsidP="0085762E">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5. </w:t>
      </w:r>
      <w:r w:rsidR="003C58C4" w:rsidRPr="0085762E">
        <w:rPr>
          <w:rFonts w:ascii="Times New Roman" w:eastAsia="Times New Roman" w:hAnsi="Times New Roman" w:cs="Times New Roman"/>
          <w:b/>
          <w:bCs/>
          <w:sz w:val="28"/>
          <w:szCs w:val="28"/>
          <w:lang w:eastAsia="ru-RU"/>
        </w:rPr>
        <w:t>Психофизическое здоровье</w:t>
      </w:r>
    </w:p>
    <w:p w14:paraId="0EBADB22" w14:textId="24353B1D" w:rsidR="003C58C4" w:rsidRPr="0085762E" w:rsidRDefault="003C58C4" w:rsidP="0085762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5762E">
        <w:rPr>
          <w:rFonts w:ascii="Times New Roman" w:eastAsia="Times New Roman" w:hAnsi="Times New Roman" w:cs="Times New Roman"/>
          <w:sz w:val="28"/>
          <w:szCs w:val="28"/>
          <w:lang w:eastAsia="ru-RU"/>
        </w:rPr>
        <w:t xml:space="preserve">Техническое мастерство неотделимо от физического и ментального благополучия. Аккордеонисты подвержены риску перенапряжения кистей и </w:t>
      </w:r>
      <w:r w:rsidRPr="0085762E">
        <w:rPr>
          <w:rFonts w:ascii="Times New Roman" w:eastAsia="Times New Roman" w:hAnsi="Times New Roman" w:cs="Times New Roman"/>
          <w:sz w:val="28"/>
          <w:szCs w:val="28"/>
          <w:lang w:eastAsia="ru-RU"/>
        </w:rPr>
        <w:lastRenderedPageBreak/>
        <w:t xml:space="preserve">спины. Исследование </w:t>
      </w:r>
      <w:proofErr w:type="spellStart"/>
      <w:r w:rsidRPr="0085762E">
        <w:rPr>
          <w:rFonts w:ascii="Times New Roman" w:eastAsia="Times New Roman" w:hAnsi="Times New Roman" w:cs="Times New Roman"/>
          <w:sz w:val="28"/>
          <w:szCs w:val="28"/>
          <w:lang w:eastAsia="ru-RU"/>
        </w:rPr>
        <w:t>Winspur</w:t>
      </w:r>
      <w:proofErr w:type="spellEnd"/>
      <w:r w:rsidRPr="0085762E">
        <w:rPr>
          <w:rFonts w:ascii="Times New Roman" w:eastAsia="Times New Roman" w:hAnsi="Times New Roman" w:cs="Times New Roman"/>
          <w:sz w:val="28"/>
          <w:szCs w:val="28"/>
          <w:lang w:eastAsia="ru-RU"/>
        </w:rPr>
        <w:t xml:space="preserve"> </w:t>
      </w:r>
      <w:proofErr w:type="spellStart"/>
      <w:r w:rsidRPr="0085762E">
        <w:rPr>
          <w:rFonts w:ascii="Times New Roman" w:eastAsia="Times New Roman" w:hAnsi="Times New Roman" w:cs="Times New Roman"/>
          <w:sz w:val="28"/>
          <w:szCs w:val="28"/>
          <w:lang w:eastAsia="ru-RU"/>
        </w:rPr>
        <w:t>et</w:t>
      </w:r>
      <w:proofErr w:type="spellEnd"/>
      <w:r w:rsidRPr="0085762E">
        <w:rPr>
          <w:rFonts w:ascii="Times New Roman" w:eastAsia="Times New Roman" w:hAnsi="Times New Roman" w:cs="Times New Roman"/>
          <w:sz w:val="28"/>
          <w:szCs w:val="28"/>
          <w:lang w:eastAsia="ru-RU"/>
        </w:rPr>
        <w:t xml:space="preserve"> </w:t>
      </w:r>
      <w:proofErr w:type="spellStart"/>
      <w:r w:rsidRPr="0085762E">
        <w:rPr>
          <w:rFonts w:ascii="Times New Roman" w:eastAsia="Times New Roman" w:hAnsi="Times New Roman" w:cs="Times New Roman"/>
          <w:sz w:val="28"/>
          <w:szCs w:val="28"/>
          <w:lang w:eastAsia="ru-RU"/>
        </w:rPr>
        <w:t>al</w:t>
      </w:r>
      <w:proofErr w:type="spellEnd"/>
      <w:r w:rsidRPr="0085762E">
        <w:rPr>
          <w:rFonts w:ascii="Times New Roman" w:eastAsia="Times New Roman" w:hAnsi="Times New Roman" w:cs="Times New Roman"/>
          <w:sz w:val="28"/>
          <w:szCs w:val="28"/>
          <w:lang w:eastAsia="ru-RU"/>
        </w:rPr>
        <w:t>. (</w:t>
      </w:r>
      <w:proofErr w:type="spellStart"/>
      <w:r w:rsidRPr="0085762E">
        <w:rPr>
          <w:rFonts w:ascii="Times New Roman" w:eastAsia="Times New Roman" w:hAnsi="Times New Roman" w:cs="Times New Roman"/>
          <w:sz w:val="28"/>
          <w:szCs w:val="28"/>
          <w:lang w:eastAsia="ru-RU"/>
        </w:rPr>
        <w:t>Medical</w:t>
      </w:r>
      <w:proofErr w:type="spellEnd"/>
      <w:r w:rsidRPr="0085762E">
        <w:rPr>
          <w:rFonts w:ascii="Times New Roman" w:eastAsia="Times New Roman" w:hAnsi="Times New Roman" w:cs="Times New Roman"/>
          <w:sz w:val="28"/>
          <w:szCs w:val="28"/>
          <w:lang w:eastAsia="ru-RU"/>
        </w:rPr>
        <w:t xml:space="preserve"> </w:t>
      </w:r>
      <w:proofErr w:type="spellStart"/>
      <w:r w:rsidRPr="0085762E">
        <w:rPr>
          <w:rFonts w:ascii="Times New Roman" w:eastAsia="Times New Roman" w:hAnsi="Times New Roman" w:cs="Times New Roman"/>
          <w:sz w:val="28"/>
          <w:szCs w:val="28"/>
          <w:lang w:eastAsia="ru-RU"/>
        </w:rPr>
        <w:t>Problems</w:t>
      </w:r>
      <w:proofErr w:type="spellEnd"/>
      <w:r w:rsidRPr="0085762E">
        <w:rPr>
          <w:rFonts w:ascii="Times New Roman" w:eastAsia="Times New Roman" w:hAnsi="Times New Roman" w:cs="Times New Roman"/>
          <w:sz w:val="28"/>
          <w:szCs w:val="28"/>
          <w:lang w:eastAsia="ru-RU"/>
        </w:rPr>
        <w:t xml:space="preserve"> </w:t>
      </w:r>
      <w:proofErr w:type="spellStart"/>
      <w:r w:rsidRPr="0085762E">
        <w:rPr>
          <w:rFonts w:ascii="Times New Roman" w:eastAsia="Times New Roman" w:hAnsi="Times New Roman" w:cs="Times New Roman"/>
          <w:sz w:val="28"/>
          <w:szCs w:val="28"/>
          <w:lang w:eastAsia="ru-RU"/>
        </w:rPr>
        <w:t>of</w:t>
      </w:r>
      <w:proofErr w:type="spellEnd"/>
      <w:r w:rsidRPr="0085762E">
        <w:rPr>
          <w:rFonts w:ascii="Times New Roman" w:eastAsia="Times New Roman" w:hAnsi="Times New Roman" w:cs="Times New Roman"/>
          <w:sz w:val="28"/>
          <w:szCs w:val="28"/>
          <w:lang w:eastAsia="ru-RU"/>
        </w:rPr>
        <w:t xml:space="preserve"> </w:t>
      </w:r>
      <w:proofErr w:type="spellStart"/>
      <w:r w:rsidRPr="0085762E">
        <w:rPr>
          <w:rFonts w:ascii="Times New Roman" w:eastAsia="Times New Roman" w:hAnsi="Times New Roman" w:cs="Times New Roman"/>
          <w:sz w:val="28"/>
          <w:szCs w:val="28"/>
          <w:lang w:eastAsia="ru-RU"/>
        </w:rPr>
        <w:t>Musicians</w:t>
      </w:r>
      <w:proofErr w:type="spellEnd"/>
      <w:r w:rsidRPr="0085762E">
        <w:rPr>
          <w:rFonts w:ascii="Times New Roman" w:eastAsia="Times New Roman" w:hAnsi="Times New Roman" w:cs="Times New Roman"/>
          <w:sz w:val="28"/>
          <w:szCs w:val="28"/>
          <w:lang w:eastAsia="ru-RU"/>
        </w:rPr>
        <w:t>, 2017) рекомендует:</w:t>
      </w:r>
    </w:p>
    <w:p w14:paraId="31755462" w14:textId="77777777" w:rsidR="003C58C4" w:rsidRPr="003C58C4" w:rsidRDefault="003C58C4" w:rsidP="003C58C4">
      <w:pPr>
        <w:numPr>
          <w:ilvl w:val="0"/>
          <w:numId w:val="6"/>
        </w:numPr>
        <w:spacing w:after="100" w:afterAutospacing="1" w:line="240" w:lineRule="auto"/>
        <w:ind w:firstLine="709"/>
        <w:jc w:val="both"/>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 xml:space="preserve">Регулярные перерывы (по методу </w:t>
      </w:r>
      <w:proofErr w:type="spellStart"/>
      <w:r w:rsidRPr="003C58C4">
        <w:rPr>
          <w:rFonts w:ascii="Times New Roman" w:eastAsia="Times New Roman" w:hAnsi="Times New Roman" w:cs="Times New Roman"/>
          <w:sz w:val="28"/>
          <w:szCs w:val="28"/>
          <w:lang w:eastAsia="ru-RU"/>
        </w:rPr>
        <w:t>Pomodoro</w:t>
      </w:r>
      <w:proofErr w:type="spellEnd"/>
      <w:r w:rsidRPr="003C58C4">
        <w:rPr>
          <w:rFonts w:ascii="Times New Roman" w:eastAsia="Times New Roman" w:hAnsi="Times New Roman" w:cs="Times New Roman"/>
          <w:sz w:val="28"/>
          <w:szCs w:val="28"/>
          <w:lang w:eastAsia="ru-RU"/>
        </w:rPr>
        <w:t>).</w:t>
      </w:r>
    </w:p>
    <w:p w14:paraId="7D3313CE" w14:textId="77777777" w:rsidR="003C58C4" w:rsidRPr="003C58C4" w:rsidRDefault="003C58C4" w:rsidP="003C58C4">
      <w:pPr>
        <w:numPr>
          <w:ilvl w:val="0"/>
          <w:numId w:val="6"/>
        </w:numPr>
        <w:spacing w:after="100" w:afterAutospacing="1" w:line="240" w:lineRule="auto"/>
        <w:ind w:firstLine="709"/>
        <w:jc w:val="both"/>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Упражнения на растяжку (например, йога для пальцев).</w:t>
      </w:r>
    </w:p>
    <w:p w14:paraId="2B8BCEBB" w14:textId="77777777" w:rsidR="003C58C4" w:rsidRPr="003C58C4" w:rsidRDefault="003C58C4" w:rsidP="003C58C4">
      <w:pPr>
        <w:numPr>
          <w:ilvl w:val="0"/>
          <w:numId w:val="6"/>
        </w:numPr>
        <w:spacing w:after="100" w:afterAutospacing="1" w:line="240" w:lineRule="auto"/>
        <w:ind w:firstLine="709"/>
        <w:jc w:val="both"/>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Технику Александера для коррекции осанки.</w:t>
      </w:r>
    </w:p>
    <w:p w14:paraId="2D86B061" w14:textId="77777777" w:rsidR="003C58C4" w:rsidRPr="003C58C4" w:rsidRDefault="003C58C4" w:rsidP="003C58C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Ментальная устойчивость тренируется через медитацию и осознанность (</w:t>
      </w:r>
      <w:proofErr w:type="spellStart"/>
      <w:r w:rsidRPr="003C58C4">
        <w:rPr>
          <w:rFonts w:ascii="Times New Roman" w:eastAsia="Times New Roman" w:hAnsi="Times New Roman" w:cs="Times New Roman"/>
          <w:sz w:val="28"/>
          <w:szCs w:val="28"/>
          <w:lang w:eastAsia="ru-RU"/>
        </w:rPr>
        <w:t>mindfulness</w:t>
      </w:r>
      <w:proofErr w:type="spellEnd"/>
      <w:r w:rsidRPr="003C58C4">
        <w:rPr>
          <w:rFonts w:ascii="Times New Roman" w:eastAsia="Times New Roman" w:hAnsi="Times New Roman" w:cs="Times New Roman"/>
          <w:sz w:val="28"/>
          <w:szCs w:val="28"/>
          <w:lang w:eastAsia="ru-RU"/>
        </w:rPr>
        <w:t>), что улучшает концентрацию во время выступлений (</w:t>
      </w:r>
      <w:proofErr w:type="spellStart"/>
      <w:r w:rsidRPr="003C58C4">
        <w:rPr>
          <w:rFonts w:ascii="Times New Roman" w:eastAsia="Times New Roman" w:hAnsi="Times New Roman" w:cs="Times New Roman"/>
          <w:sz w:val="28"/>
          <w:szCs w:val="28"/>
          <w:lang w:eastAsia="ru-RU"/>
        </w:rPr>
        <w:t>Lin</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et</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al</w:t>
      </w:r>
      <w:proofErr w:type="spellEnd"/>
      <w:r w:rsidRPr="003C58C4">
        <w:rPr>
          <w:rFonts w:ascii="Times New Roman" w:eastAsia="Times New Roman" w:hAnsi="Times New Roman" w:cs="Times New Roman"/>
          <w:sz w:val="28"/>
          <w:szCs w:val="28"/>
          <w:lang w:eastAsia="ru-RU"/>
        </w:rPr>
        <w:t>., </w:t>
      </w:r>
      <w:proofErr w:type="spellStart"/>
      <w:r w:rsidRPr="003C58C4">
        <w:rPr>
          <w:rFonts w:ascii="Times New Roman" w:eastAsia="Times New Roman" w:hAnsi="Times New Roman" w:cs="Times New Roman"/>
          <w:sz w:val="28"/>
          <w:szCs w:val="28"/>
          <w:lang w:eastAsia="ru-RU"/>
        </w:rPr>
        <w:t>Journal</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of</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Music</w:t>
      </w:r>
      <w:proofErr w:type="spellEnd"/>
      <w:r w:rsidRPr="003C58C4">
        <w:rPr>
          <w:rFonts w:ascii="Times New Roman" w:eastAsia="Times New Roman" w:hAnsi="Times New Roman" w:cs="Times New Roman"/>
          <w:sz w:val="28"/>
          <w:szCs w:val="28"/>
          <w:lang w:eastAsia="ru-RU"/>
        </w:rPr>
        <w:t xml:space="preserve"> </w:t>
      </w:r>
      <w:proofErr w:type="spellStart"/>
      <w:r w:rsidRPr="003C58C4">
        <w:rPr>
          <w:rFonts w:ascii="Times New Roman" w:eastAsia="Times New Roman" w:hAnsi="Times New Roman" w:cs="Times New Roman"/>
          <w:sz w:val="28"/>
          <w:szCs w:val="28"/>
          <w:lang w:eastAsia="ru-RU"/>
        </w:rPr>
        <w:t>Therapy</w:t>
      </w:r>
      <w:proofErr w:type="spellEnd"/>
      <w:r w:rsidRPr="003C58C4">
        <w:rPr>
          <w:rFonts w:ascii="Times New Roman" w:eastAsia="Times New Roman" w:hAnsi="Times New Roman" w:cs="Times New Roman"/>
          <w:sz w:val="28"/>
          <w:szCs w:val="28"/>
          <w:lang w:eastAsia="ru-RU"/>
        </w:rPr>
        <w:t>, 2020).</w:t>
      </w:r>
    </w:p>
    <w:p w14:paraId="131C96FD" w14:textId="77777777" w:rsidR="003C58C4" w:rsidRPr="003C58C4" w:rsidRDefault="003C58C4" w:rsidP="003C58C4">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3C58C4">
        <w:rPr>
          <w:rFonts w:ascii="Times New Roman" w:eastAsia="Times New Roman" w:hAnsi="Times New Roman" w:cs="Times New Roman"/>
          <w:b/>
          <w:bCs/>
          <w:sz w:val="28"/>
          <w:szCs w:val="28"/>
          <w:lang w:eastAsia="ru-RU"/>
        </w:rPr>
        <w:t>Выводы</w:t>
      </w:r>
    </w:p>
    <w:p w14:paraId="4AD912FE" w14:textId="77777777" w:rsidR="003C58C4" w:rsidRPr="003C58C4" w:rsidRDefault="003C58C4" w:rsidP="003C58C4">
      <w:pPr>
        <w:numPr>
          <w:ilvl w:val="0"/>
          <w:numId w:val="3"/>
        </w:numPr>
        <w:spacing w:after="100" w:afterAutospacing="1" w:line="240" w:lineRule="auto"/>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Технические навыки аккордеониста — это синтез моторных, слуховых и интеллектуальных умений.</w:t>
      </w:r>
    </w:p>
    <w:p w14:paraId="04BA8520" w14:textId="77777777" w:rsidR="003C58C4" w:rsidRPr="003C58C4" w:rsidRDefault="003C58C4" w:rsidP="003C58C4">
      <w:pPr>
        <w:numPr>
          <w:ilvl w:val="0"/>
          <w:numId w:val="3"/>
        </w:numPr>
        <w:spacing w:after="100" w:afterAutospacing="1" w:line="240" w:lineRule="auto"/>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Главный критерий успеха — баланс между виртуозностью и художественной выразительностью.</w:t>
      </w:r>
    </w:p>
    <w:p w14:paraId="0291D0DB" w14:textId="77777777" w:rsidR="003C58C4" w:rsidRPr="003C58C4" w:rsidRDefault="003C58C4" w:rsidP="003C58C4">
      <w:pPr>
        <w:numPr>
          <w:ilvl w:val="0"/>
          <w:numId w:val="3"/>
        </w:numPr>
        <w:spacing w:after="100" w:afterAutospacing="1" w:line="240" w:lineRule="auto"/>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 xml:space="preserve">Современные методики (например, использование метронома с постепенным ускорением, работа над </w:t>
      </w:r>
      <w:proofErr w:type="spellStart"/>
      <w:r w:rsidRPr="003C58C4">
        <w:rPr>
          <w:rFonts w:ascii="Times New Roman" w:eastAsia="Times New Roman" w:hAnsi="Times New Roman" w:cs="Times New Roman"/>
          <w:sz w:val="28"/>
          <w:szCs w:val="28"/>
          <w:lang w:eastAsia="ru-RU"/>
        </w:rPr>
        <w:t>микромоторикой</w:t>
      </w:r>
      <w:proofErr w:type="spellEnd"/>
      <w:r w:rsidRPr="003C58C4">
        <w:rPr>
          <w:rFonts w:ascii="Times New Roman" w:eastAsia="Times New Roman" w:hAnsi="Times New Roman" w:cs="Times New Roman"/>
          <w:sz w:val="28"/>
          <w:szCs w:val="28"/>
          <w:lang w:eastAsia="ru-RU"/>
        </w:rPr>
        <w:t>) позволяют оптимизировать процесс обучения.</w:t>
      </w:r>
    </w:p>
    <w:p w14:paraId="151A4633" w14:textId="77777777" w:rsidR="003C58C4" w:rsidRPr="003C58C4" w:rsidRDefault="003C58C4" w:rsidP="003C58C4">
      <w:pPr>
        <w:spacing w:before="100" w:beforeAutospacing="1" w:after="100" w:afterAutospacing="1" w:line="240" w:lineRule="auto"/>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"Техника не цель, а средство. Её ценность — в умении говорить на языке музыки" (2010).</w:t>
      </w:r>
    </w:p>
    <w:p w14:paraId="7C969137" w14:textId="45AE9E0C" w:rsidR="003C58C4" w:rsidRDefault="003C58C4" w:rsidP="003C58C4">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 xml:space="preserve">Развитие технических навыков аккордеониста — это динамичный процесс, интегрирующий физическую тренировку, научные знания и художественную интуицию. Как резюмирует </w:t>
      </w:r>
      <w:proofErr w:type="spellStart"/>
      <w:r w:rsidRPr="003C58C4">
        <w:rPr>
          <w:rFonts w:ascii="Times New Roman" w:eastAsia="Times New Roman" w:hAnsi="Times New Roman" w:cs="Times New Roman"/>
          <w:sz w:val="28"/>
          <w:szCs w:val="28"/>
          <w:lang w:eastAsia="ru-RU"/>
        </w:rPr>
        <w:t>Липс</w:t>
      </w:r>
      <w:proofErr w:type="spellEnd"/>
      <w:r w:rsidRPr="003C58C4">
        <w:rPr>
          <w:rFonts w:ascii="Times New Roman" w:eastAsia="Times New Roman" w:hAnsi="Times New Roman" w:cs="Times New Roman"/>
          <w:sz w:val="28"/>
          <w:szCs w:val="28"/>
          <w:lang w:eastAsia="ru-RU"/>
        </w:rPr>
        <w:t>: «Техника — не самоцель, а язык, на котором говорит душа музыки». Современные исследования и педагогические методы предлагают системный подход, превращая рутинные упражнения в ступени к мастерству. Однако успех зависит от баланса: дисциплины и творчества, анализа и спонтанности, упорства и любви к инструменту.</w:t>
      </w:r>
    </w:p>
    <w:p w14:paraId="56F21663" w14:textId="77777777" w:rsidR="003C58C4" w:rsidRDefault="003C58C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5973A90" w14:textId="77777777" w:rsidR="003C58C4" w:rsidRPr="003C58C4" w:rsidRDefault="003C58C4" w:rsidP="003C58C4">
      <w:pPr>
        <w:spacing w:before="100" w:beforeAutospacing="1" w:after="100" w:afterAutospacing="1" w:line="240" w:lineRule="auto"/>
        <w:ind w:firstLine="709"/>
        <w:rPr>
          <w:rFonts w:ascii="Times New Roman" w:eastAsia="Times New Roman" w:hAnsi="Times New Roman" w:cs="Times New Roman"/>
          <w:sz w:val="28"/>
          <w:szCs w:val="28"/>
          <w:lang w:eastAsia="ru-RU"/>
        </w:rPr>
      </w:pPr>
    </w:p>
    <w:p w14:paraId="71484E92" w14:textId="701E9830" w:rsidR="003C58C4" w:rsidRPr="003C58C4" w:rsidRDefault="003C58C4" w:rsidP="003C58C4">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3C58C4">
        <w:rPr>
          <w:rFonts w:ascii="Times New Roman" w:eastAsia="Times New Roman" w:hAnsi="Times New Roman" w:cs="Times New Roman"/>
          <w:b/>
          <w:bCs/>
          <w:sz w:val="32"/>
          <w:szCs w:val="32"/>
          <w:lang w:eastAsia="ru-RU"/>
        </w:rPr>
        <w:t>Список используемой литературы</w:t>
      </w:r>
      <w:r w:rsidRPr="003C58C4">
        <w:rPr>
          <w:rFonts w:ascii="Times New Roman" w:eastAsia="Times New Roman" w:hAnsi="Times New Roman" w:cs="Times New Roman"/>
          <w:b/>
          <w:bCs/>
          <w:sz w:val="32"/>
          <w:szCs w:val="32"/>
          <w:lang w:eastAsia="ru-RU"/>
        </w:rPr>
        <w:t>:</w:t>
      </w:r>
    </w:p>
    <w:p w14:paraId="7DFB2A93" w14:textId="77777777" w:rsidR="003C58C4" w:rsidRPr="003C58C4" w:rsidRDefault="003C58C4" w:rsidP="003C58C4">
      <w:pPr>
        <w:numPr>
          <w:ilvl w:val="0"/>
          <w:numId w:val="4"/>
        </w:numPr>
        <w:spacing w:after="100" w:afterAutospacing="1" w:line="240" w:lineRule="auto"/>
        <w:ind w:left="0" w:firstLine="720"/>
        <w:jc w:val="both"/>
        <w:rPr>
          <w:rFonts w:ascii="Times New Roman" w:eastAsia="Times New Roman" w:hAnsi="Times New Roman" w:cs="Times New Roman"/>
          <w:sz w:val="28"/>
          <w:szCs w:val="28"/>
          <w:lang w:eastAsia="ru-RU"/>
        </w:rPr>
      </w:pPr>
      <w:proofErr w:type="spellStart"/>
      <w:r w:rsidRPr="003C58C4">
        <w:rPr>
          <w:rFonts w:ascii="Times New Roman" w:eastAsia="Times New Roman" w:hAnsi="Times New Roman" w:cs="Times New Roman"/>
          <w:sz w:val="28"/>
          <w:szCs w:val="28"/>
          <w:lang w:eastAsia="ru-RU"/>
        </w:rPr>
        <w:t>Чаплиński</w:t>
      </w:r>
      <w:proofErr w:type="spellEnd"/>
      <w:r w:rsidRPr="003C58C4">
        <w:rPr>
          <w:rFonts w:ascii="Times New Roman" w:eastAsia="Times New Roman" w:hAnsi="Times New Roman" w:cs="Times New Roman"/>
          <w:sz w:val="28"/>
          <w:szCs w:val="28"/>
          <w:lang w:eastAsia="ru-RU"/>
        </w:rPr>
        <w:t>, M. (2018). "Техника и экспрессия в аккордеонном исполнительстве".</w:t>
      </w:r>
    </w:p>
    <w:p w14:paraId="279D4D34" w14:textId="77777777" w:rsidR="003C58C4" w:rsidRPr="003C58C4" w:rsidRDefault="003C58C4" w:rsidP="003C58C4">
      <w:pPr>
        <w:numPr>
          <w:ilvl w:val="0"/>
          <w:numId w:val="4"/>
        </w:numPr>
        <w:spacing w:after="100" w:afterAutospacing="1" w:line="240" w:lineRule="auto"/>
        <w:ind w:left="0" w:firstLine="720"/>
        <w:jc w:val="both"/>
        <w:rPr>
          <w:rFonts w:ascii="Times New Roman" w:eastAsia="Times New Roman" w:hAnsi="Times New Roman" w:cs="Times New Roman"/>
          <w:sz w:val="28"/>
          <w:szCs w:val="28"/>
          <w:lang w:eastAsia="ru-RU"/>
        </w:rPr>
      </w:pPr>
      <w:r w:rsidRPr="003C58C4">
        <w:rPr>
          <w:rFonts w:ascii="Times New Roman" w:eastAsia="Times New Roman" w:hAnsi="Times New Roman" w:cs="Times New Roman"/>
          <w:sz w:val="28"/>
          <w:szCs w:val="28"/>
          <w:lang w:eastAsia="ru-RU"/>
        </w:rPr>
        <w:t>Семёнов, В. (2005). "Школа игры на аккордеоне".</w:t>
      </w:r>
    </w:p>
    <w:p w14:paraId="58A78AD9" w14:textId="77777777" w:rsidR="003C58C4" w:rsidRPr="003C58C4" w:rsidRDefault="003C58C4" w:rsidP="003C58C4">
      <w:pPr>
        <w:numPr>
          <w:ilvl w:val="0"/>
          <w:numId w:val="4"/>
        </w:numPr>
        <w:spacing w:after="100" w:afterAutospacing="1" w:line="240" w:lineRule="auto"/>
        <w:ind w:left="0" w:firstLine="720"/>
        <w:jc w:val="both"/>
        <w:rPr>
          <w:rFonts w:ascii="Times New Roman" w:eastAsia="Times New Roman" w:hAnsi="Times New Roman" w:cs="Times New Roman"/>
          <w:sz w:val="28"/>
          <w:szCs w:val="28"/>
          <w:lang w:eastAsia="ru-RU"/>
        </w:rPr>
      </w:pPr>
      <w:proofErr w:type="spellStart"/>
      <w:r w:rsidRPr="003C58C4">
        <w:rPr>
          <w:rFonts w:ascii="Times New Roman" w:eastAsia="Times New Roman" w:hAnsi="Times New Roman" w:cs="Times New Roman"/>
          <w:sz w:val="28"/>
          <w:szCs w:val="28"/>
          <w:lang w:eastAsia="ru-RU"/>
        </w:rPr>
        <w:t>Липс</w:t>
      </w:r>
      <w:proofErr w:type="spellEnd"/>
      <w:r w:rsidRPr="003C58C4">
        <w:rPr>
          <w:rFonts w:ascii="Times New Roman" w:eastAsia="Times New Roman" w:hAnsi="Times New Roman" w:cs="Times New Roman"/>
          <w:sz w:val="28"/>
          <w:szCs w:val="28"/>
          <w:lang w:eastAsia="ru-RU"/>
        </w:rPr>
        <w:t>, Ф. (2010). "Искусство игры на баяне".</w:t>
      </w:r>
    </w:p>
    <w:p w14:paraId="2E868132" w14:textId="77777777" w:rsidR="003C58C4" w:rsidRPr="003C58C4" w:rsidRDefault="003C58C4" w:rsidP="003C58C4">
      <w:pPr>
        <w:numPr>
          <w:ilvl w:val="0"/>
          <w:numId w:val="4"/>
        </w:numPr>
        <w:spacing w:after="100" w:afterAutospacing="1" w:line="240" w:lineRule="auto"/>
        <w:ind w:left="0" w:firstLine="720"/>
        <w:jc w:val="both"/>
        <w:rPr>
          <w:rFonts w:ascii="Times New Roman" w:eastAsia="Times New Roman" w:hAnsi="Times New Roman" w:cs="Times New Roman"/>
          <w:sz w:val="28"/>
          <w:szCs w:val="28"/>
          <w:lang w:val="en-US" w:eastAsia="ru-RU"/>
        </w:rPr>
      </w:pPr>
      <w:r w:rsidRPr="003C58C4">
        <w:rPr>
          <w:rFonts w:ascii="Times New Roman" w:eastAsia="Times New Roman" w:hAnsi="Times New Roman" w:cs="Times New Roman"/>
          <w:sz w:val="28"/>
          <w:szCs w:val="28"/>
          <w:lang w:val="en-US" w:eastAsia="ru-RU"/>
        </w:rPr>
        <w:t>Müller, K. (2020). "Motor Skills in Accordion Performance".</w:t>
      </w:r>
    </w:p>
    <w:p w14:paraId="7917373F" w14:textId="2051C09D" w:rsidR="003C58C4" w:rsidRDefault="003C58C4" w:rsidP="003C58C4">
      <w:pPr>
        <w:numPr>
          <w:ilvl w:val="0"/>
          <w:numId w:val="4"/>
        </w:numPr>
        <w:spacing w:after="100" w:afterAutospacing="1" w:line="240" w:lineRule="auto"/>
        <w:ind w:left="0" w:firstLine="720"/>
        <w:jc w:val="both"/>
        <w:rPr>
          <w:rFonts w:ascii="Times New Roman" w:eastAsia="Times New Roman" w:hAnsi="Times New Roman" w:cs="Times New Roman"/>
          <w:sz w:val="28"/>
          <w:szCs w:val="28"/>
          <w:lang w:eastAsia="ru-RU"/>
        </w:rPr>
      </w:pPr>
      <w:proofErr w:type="spellStart"/>
      <w:r w:rsidRPr="003C58C4">
        <w:rPr>
          <w:rFonts w:ascii="Times New Roman" w:eastAsia="Times New Roman" w:hAnsi="Times New Roman" w:cs="Times New Roman"/>
          <w:sz w:val="28"/>
          <w:szCs w:val="28"/>
          <w:lang w:eastAsia="ru-RU"/>
        </w:rPr>
        <w:t>Дербенко</w:t>
      </w:r>
      <w:proofErr w:type="spellEnd"/>
      <w:r w:rsidRPr="003C58C4">
        <w:rPr>
          <w:rFonts w:ascii="Times New Roman" w:eastAsia="Times New Roman" w:hAnsi="Times New Roman" w:cs="Times New Roman"/>
          <w:sz w:val="28"/>
          <w:szCs w:val="28"/>
          <w:lang w:eastAsia="ru-RU"/>
        </w:rPr>
        <w:t>, Е. (2003). "Методика обучения игре на аккордеоне".</w:t>
      </w:r>
    </w:p>
    <w:p w14:paraId="7B57090B" w14:textId="77777777" w:rsidR="003C58C4" w:rsidRPr="003C58C4" w:rsidRDefault="003C58C4" w:rsidP="003C58C4">
      <w:pPr>
        <w:spacing w:after="100" w:afterAutospacing="1" w:line="240" w:lineRule="auto"/>
        <w:ind w:left="720"/>
        <w:rPr>
          <w:rFonts w:ascii="Times New Roman" w:eastAsia="Times New Roman" w:hAnsi="Times New Roman" w:cs="Times New Roman"/>
          <w:sz w:val="28"/>
          <w:szCs w:val="28"/>
          <w:lang w:eastAsia="ru-RU"/>
        </w:rPr>
      </w:pPr>
    </w:p>
    <w:sectPr w:rsidR="003C58C4" w:rsidRPr="003C58C4" w:rsidSect="0050218E">
      <w:pgSz w:w="11907" w:h="17010" w:code="9"/>
      <w:pgMar w:top="1134" w:right="850" w:bottom="1134" w:left="1701" w:header="709" w:footer="709" w:gutter="0"/>
      <w:paperSrc w:first="26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A3744"/>
    <w:multiLevelType w:val="multilevel"/>
    <w:tmpl w:val="E80CC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0B11A1"/>
    <w:multiLevelType w:val="multilevel"/>
    <w:tmpl w:val="23BEAE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6A19D3"/>
    <w:multiLevelType w:val="multilevel"/>
    <w:tmpl w:val="E946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684FFD"/>
    <w:multiLevelType w:val="multilevel"/>
    <w:tmpl w:val="E684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081AC1"/>
    <w:multiLevelType w:val="multilevel"/>
    <w:tmpl w:val="FFB2F0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DD148B"/>
    <w:multiLevelType w:val="multilevel"/>
    <w:tmpl w:val="9E06B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0A"/>
    <w:rsid w:val="0011612F"/>
    <w:rsid w:val="00344B96"/>
    <w:rsid w:val="003C58C4"/>
    <w:rsid w:val="0050218E"/>
    <w:rsid w:val="00654132"/>
    <w:rsid w:val="0085762E"/>
    <w:rsid w:val="0088301B"/>
    <w:rsid w:val="008E4DCC"/>
    <w:rsid w:val="00901598"/>
    <w:rsid w:val="00A15064"/>
    <w:rsid w:val="00AD2583"/>
    <w:rsid w:val="00CB200A"/>
    <w:rsid w:val="00EA13EE"/>
    <w:rsid w:val="00F864A3"/>
    <w:rsid w:val="00FF4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9A48"/>
  <w15:chartTrackingRefBased/>
  <w15:docId w15:val="{B0C301BA-F262-4B21-AA37-10580ADA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867">
      <w:bodyDiv w:val="1"/>
      <w:marLeft w:val="0"/>
      <w:marRight w:val="0"/>
      <w:marTop w:val="0"/>
      <w:marBottom w:val="0"/>
      <w:divBdr>
        <w:top w:val="none" w:sz="0" w:space="0" w:color="auto"/>
        <w:left w:val="none" w:sz="0" w:space="0" w:color="auto"/>
        <w:bottom w:val="none" w:sz="0" w:space="0" w:color="auto"/>
        <w:right w:val="none" w:sz="0" w:space="0" w:color="auto"/>
      </w:divBdr>
    </w:div>
    <w:div w:id="282620844">
      <w:bodyDiv w:val="1"/>
      <w:marLeft w:val="0"/>
      <w:marRight w:val="0"/>
      <w:marTop w:val="0"/>
      <w:marBottom w:val="0"/>
      <w:divBdr>
        <w:top w:val="none" w:sz="0" w:space="0" w:color="auto"/>
        <w:left w:val="none" w:sz="0" w:space="0" w:color="auto"/>
        <w:bottom w:val="none" w:sz="0" w:space="0" w:color="auto"/>
        <w:right w:val="none" w:sz="0" w:space="0" w:color="auto"/>
      </w:divBdr>
    </w:div>
    <w:div w:id="718864764">
      <w:bodyDiv w:val="1"/>
      <w:marLeft w:val="0"/>
      <w:marRight w:val="0"/>
      <w:marTop w:val="0"/>
      <w:marBottom w:val="0"/>
      <w:divBdr>
        <w:top w:val="none" w:sz="0" w:space="0" w:color="auto"/>
        <w:left w:val="none" w:sz="0" w:space="0" w:color="auto"/>
        <w:bottom w:val="none" w:sz="0" w:space="0" w:color="auto"/>
        <w:right w:val="none" w:sz="0" w:space="0" w:color="auto"/>
      </w:divBdr>
    </w:div>
    <w:div w:id="795637255">
      <w:bodyDiv w:val="1"/>
      <w:marLeft w:val="0"/>
      <w:marRight w:val="0"/>
      <w:marTop w:val="0"/>
      <w:marBottom w:val="0"/>
      <w:divBdr>
        <w:top w:val="none" w:sz="0" w:space="0" w:color="auto"/>
        <w:left w:val="none" w:sz="0" w:space="0" w:color="auto"/>
        <w:bottom w:val="none" w:sz="0" w:space="0" w:color="auto"/>
        <w:right w:val="none" w:sz="0" w:space="0" w:color="auto"/>
      </w:divBdr>
    </w:div>
    <w:div w:id="946035595">
      <w:bodyDiv w:val="1"/>
      <w:marLeft w:val="0"/>
      <w:marRight w:val="0"/>
      <w:marTop w:val="0"/>
      <w:marBottom w:val="0"/>
      <w:divBdr>
        <w:top w:val="none" w:sz="0" w:space="0" w:color="auto"/>
        <w:left w:val="none" w:sz="0" w:space="0" w:color="auto"/>
        <w:bottom w:val="none" w:sz="0" w:space="0" w:color="auto"/>
        <w:right w:val="none" w:sz="0" w:space="0" w:color="auto"/>
      </w:divBdr>
      <w:divsChild>
        <w:div w:id="511378173">
          <w:blockQuote w:val="1"/>
          <w:marLeft w:val="0"/>
          <w:marRight w:val="0"/>
          <w:marTop w:val="0"/>
          <w:marBottom w:val="0"/>
          <w:divBdr>
            <w:top w:val="none" w:sz="0" w:space="0" w:color="auto"/>
            <w:left w:val="none" w:sz="0" w:space="0" w:color="auto"/>
            <w:bottom w:val="none" w:sz="0" w:space="0" w:color="auto"/>
            <w:right w:val="none" w:sz="0" w:space="0" w:color="auto"/>
          </w:divBdr>
        </w:div>
        <w:div w:id="841775994">
          <w:blockQuote w:val="1"/>
          <w:marLeft w:val="0"/>
          <w:marRight w:val="0"/>
          <w:marTop w:val="0"/>
          <w:marBottom w:val="0"/>
          <w:divBdr>
            <w:top w:val="none" w:sz="0" w:space="0" w:color="auto"/>
            <w:left w:val="none" w:sz="0" w:space="0" w:color="auto"/>
            <w:bottom w:val="none" w:sz="0" w:space="0" w:color="auto"/>
            <w:right w:val="none" w:sz="0" w:space="0" w:color="auto"/>
          </w:divBdr>
        </w:div>
        <w:div w:id="763917686">
          <w:blockQuote w:val="1"/>
          <w:marLeft w:val="0"/>
          <w:marRight w:val="0"/>
          <w:marTop w:val="0"/>
          <w:marBottom w:val="0"/>
          <w:divBdr>
            <w:top w:val="none" w:sz="0" w:space="0" w:color="auto"/>
            <w:left w:val="none" w:sz="0" w:space="0" w:color="auto"/>
            <w:bottom w:val="none" w:sz="0" w:space="0" w:color="auto"/>
            <w:right w:val="none" w:sz="0" w:space="0" w:color="auto"/>
          </w:divBdr>
        </w:div>
        <w:div w:id="1628702888">
          <w:blockQuote w:val="1"/>
          <w:marLeft w:val="0"/>
          <w:marRight w:val="0"/>
          <w:marTop w:val="0"/>
          <w:marBottom w:val="0"/>
          <w:divBdr>
            <w:top w:val="none" w:sz="0" w:space="0" w:color="auto"/>
            <w:left w:val="none" w:sz="0" w:space="0" w:color="auto"/>
            <w:bottom w:val="none" w:sz="0" w:space="0" w:color="auto"/>
            <w:right w:val="none" w:sz="0" w:space="0" w:color="auto"/>
          </w:divBdr>
        </w:div>
        <w:div w:id="289671709">
          <w:blockQuote w:val="1"/>
          <w:marLeft w:val="0"/>
          <w:marRight w:val="0"/>
          <w:marTop w:val="0"/>
          <w:marBottom w:val="0"/>
          <w:divBdr>
            <w:top w:val="none" w:sz="0" w:space="0" w:color="auto"/>
            <w:left w:val="none" w:sz="0" w:space="0" w:color="auto"/>
            <w:bottom w:val="none" w:sz="0" w:space="0" w:color="auto"/>
            <w:right w:val="none" w:sz="0" w:space="0" w:color="auto"/>
          </w:divBdr>
        </w:div>
        <w:div w:id="830365122">
          <w:blockQuote w:val="1"/>
          <w:marLeft w:val="0"/>
          <w:marRight w:val="0"/>
          <w:marTop w:val="0"/>
          <w:marBottom w:val="0"/>
          <w:divBdr>
            <w:top w:val="none" w:sz="0" w:space="0" w:color="auto"/>
            <w:left w:val="none" w:sz="0" w:space="0" w:color="auto"/>
            <w:bottom w:val="none" w:sz="0" w:space="0" w:color="auto"/>
            <w:right w:val="none" w:sz="0" w:space="0" w:color="auto"/>
          </w:divBdr>
        </w:div>
        <w:div w:id="16564499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3364290">
      <w:bodyDiv w:val="1"/>
      <w:marLeft w:val="0"/>
      <w:marRight w:val="0"/>
      <w:marTop w:val="0"/>
      <w:marBottom w:val="0"/>
      <w:divBdr>
        <w:top w:val="none" w:sz="0" w:space="0" w:color="auto"/>
        <w:left w:val="none" w:sz="0" w:space="0" w:color="auto"/>
        <w:bottom w:val="none" w:sz="0" w:space="0" w:color="auto"/>
        <w:right w:val="none" w:sz="0" w:space="0" w:color="auto"/>
      </w:divBdr>
    </w:div>
    <w:div w:id="1035077839">
      <w:bodyDiv w:val="1"/>
      <w:marLeft w:val="0"/>
      <w:marRight w:val="0"/>
      <w:marTop w:val="0"/>
      <w:marBottom w:val="0"/>
      <w:divBdr>
        <w:top w:val="none" w:sz="0" w:space="0" w:color="auto"/>
        <w:left w:val="none" w:sz="0" w:space="0" w:color="auto"/>
        <w:bottom w:val="none" w:sz="0" w:space="0" w:color="auto"/>
        <w:right w:val="none" w:sz="0" w:space="0" w:color="auto"/>
      </w:divBdr>
    </w:div>
    <w:div w:id="1192304580">
      <w:bodyDiv w:val="1"/>
      <w:marLeft w:val="0"/>
      <w:marRight w:val="0"/>
      <w:marTop w:val="0"/>
      <w:marBottom w:val="0"/>
      <w:divBdr>
        <w:top w:val="none" w:sz="0" w:space="0" w:color="auto"/>
        <w:left w:val="none" w:sz="0" w:space="0" w:color="auto"/>
        <w:bottom w:val="none" w:sz="0" w:space="0" w:color="auto"/>
        <w:right w:val="none" w:sz="0" w:space="0" w:color="auto"/>
      </w:divBdr>
    </w:div>
    <w:div w:id="1334797655">
      <w:bodyDiv w:val="1"/>
      <w:marLeft w:val="0"/>
      <w:marRight w:val="0"/>
      <w:marTop w:val="0"/>
      <w:marBottom w:val="0"/>
      <w:divBdr>
        <w:top w:val="none" w:sz="0" w:space="0" w:color="auto"/>
        <w:left w:val="none" w:sz="0" w:space="0" w:color="auto"/>
        <w:bottom w:val="none" w:sz="0" w:space="0" w:color="auto"/>
        <w:right w:val="none" w:sz="0" w:space="0" w:color="auto"/>
      </w:divBdr>
    </w:div>
    <w:div w:id="1378771636">
      <w:bodyDiv w:val="1"/>
      <w:marLeft w:val="0"/>
      <w:marRight w:val="0"/>
      <w:marTop w:val="0"/>
      <w:marBottom w:val="0"/>
      <w:divBdr>
        <w:top w:val="none" w:sz="0" w:space="0" w:color="auto"/>
        <w:left w:val="none" w:sz="0" w:space="0" w:color="auto"/>
        <w:bottom w:val="none" w:sz="0" w:space="0" w:color="auto"/>
        <w:right w:val="none" w:sz="0" w:space="0" w:color="auto"/>
      </w:divBdr>
    </w:div>
    <w:div w:id="1389497176">
      <w:bodyDiv w:val="1"/>
      <w:marLeft w:val="0"/>
      <w:marRight w:val="0"/>
      <w:marTop w:val="0"/>
      <w:marBottom w:val="0"/>
      <w:divBdr>
        <w:top w:val="none" w:sz="0" w:space="0" w:color="auto"/>
        <w:left w:val="none" w:sz="0" w:space="0" w:color="auto"/>
        <w:bottom w:val="none" w:sz="0" w:space="0" w:color="auto"/>
        <w:right w:val="none" w:sz="0" w:space="0" w:color="auto"/>
      </w:divBdr>
    </w:div>
    <w:div w:id="1858687418">
      <w:bodyDiv w:val="1"/>
      <w:marLeft w:val="0"/>
      <w:marRight w:val="0"/>
      <w:marTop w:val="0"/>
      <w:marBottom w:val="0"/>
      <w:divBdr>
        <w:top w:val="none" w:sz="0" w:space="0" w:color="auto"/>
        <w:left w:val="none" w:sz="0" w:space="0" w:color="auto"/>
        <w:bottom w:val="none" w:sz="0" w:space="0" w:color="auto"/>
        <w:right w:val="none" w:sz="0" w:space="0" w:color="auto"/>
      </w:divBdr>
    </w:div>
    <w:div w:id="1926959619">
      <w:bodyDiv w:val="1"/>
      <w:marLeft w:val="0"/>
      <w:marRight w:val="0"/>
      <w:marTop w:val="0"/>
      <w:marBottom w:val="0"/>
      <w:divBdr>
        <w:top w:val="none" w:sz="0" w:space="0" w:color="auto"/>
        <w:left w:val="none" w:sz="0" w:space="0" w:color="auto"/>
        <w:bottom w:val="none" w:sz="0" w:space="0" w:color="auto"/>
        <w:right w:val="none" w:sz="0" w:space="0" w:color="auto"/>
      </w:divBdr>
    </w:div>
    <w:div w:id="1952013135">
      <w:bodyDiv w:val="1"/>
      <w:marLeft w:val="0"/>
      <w:marRight w:val="0"/>
      <w:marTop w:val="0"/>
      <w:marBottom w:val="0"/>
      <w:divBdr>
        <w:top w:val="none" w:sz="0" w:space="0" w:color="auto"/>
        <w:left w:val="none" w:sz="0" w:space="0" w:color="auto"/>
        <w:bottom w:val="none" w:sz="0" w:space="0" w:color="auto"/>
        <w:right w:val="none" w:sz="0" w:space="0" w:color="auto"/>
      </w:divBdr>
    </w:div>
    <w:div w:id="1954706124">
      <w:bodyDiv w:val="1"/>
      <w:marLeft w:val="0"/>
      <w:marRight w:val="0"/>
      <w:marTop w:val="0"/>
      <w:marBottom w:val="0"/>
      <w:divBdr>
        <w:top w:val="none" w:sz="0" w:space="0" w:color="auto"/>
        <w:left w:val="none" w:sz="0" w:space="0" w:color="auto"/>
        <w:bottom w:val="none" w:sz="0" w:space="0" w:color="auto"/>
        <w:right w:val="none" w:sz="0" w:space="0" w:color="auto"/>
      </w:divBdr>
      <w:divsChild>
        <w:div w:id="1076783872">
          <w:blockQuote w:val="1"/>
          <w:marLeft w:val="0"/>
          <w:marRight w:val="0"/>
          <w:marTop w:val="0"/>
          <w:marBottom w:val="0"/>
          <w:divBdr>
            <w:top w:val="none" w:sz="0" w:space="0" w:color="auto"/>
            <w:left w:val="none" w:sz="0" w:space="0" w:color="auto"/>
            <w:bottom w:val="none" w:sz="0" w:space="0" w:color="auto"/>
            <w:right w:val="none" w:sz="0" w:space="0" w:color="auto"/>
          </w:divBdr>
        </w:div>
        <w:div w:id="684938538">
          <w:blockQuote w:val="1"/>
          <w:marLeft w:val="0"/>
          <w:marRight w:val="0"/>
          <w:marTop w:val="0"/>
          <w:marBottom w:val="0"/>
          <w:divBdr>
            <w:top w:val="none" w:sz="0" w:space="0" w:color="auto"/>
            <w:left w:val="none" w:sz="0" w:space="0" w:color="auto"/>
            <w:bottom w:val="none" w:sz="0" w:space="0" w:color="auto"/>
            <w:right w:val="none" w:sz="0" w:space="0" w:color="auto"/>
          </w:divBdr>
        </w:div>
        <w:div w:id="1538735686">
          <w:blockQuote w:val="1"/>
          <w:marLeft w:val="0"/>
          <w:marRight w:val="0"/>
          <w:marTop w:val="0"/>
          <w:marBottom w:val="0"/>
          <w:divBdr>
            <w:top w:val="none" w:sz="0" w:space="0" w:color="auto"/>
            <w:left w:val="none" w:sz="0" w:space="0" w:color="auto"/>
            <w:bottom w:val="none" w:sz="0" w:space="0" w:color="auto"/>
            <w:right w:val="none" w:sz="0" w:space="0" w:color="auto"/>
          </w:divBdr>
        </w:div>
        <w:div w:id="575869398">
          <w:blockQuote w:val="1"/>
          <w:marLeft w:val="0"/>
          <w:marRight w:val="0"/>
          <w:marTop w:val="0"/>
          <w:marBottom w:val="0"/>
          <w:divBdr>
            <w:top w:val="none" w:sz="0" w:space="0" w:color="auto"/>
            <w:left w:val="none" w:sz="0" w:space="0" w:color="auto"/>
            <w:bottom w:val="none" w:sz="0" w:space="0" w:color="auto"/>
            <w:right w:val="none" w:sz="0" w:space="0" w:color="auto"/>
          </w:divBdr>
        </w:div>
        <w:div w:id="1410156397">
          <w:blockQuote w:val="1"/>
          <w:marLeft w:val="0"/>
          <w:marRight w:val="0"/>
          <w:marTop w:val="0"/>
          <w:marBottom w:val="0"/>
          <w:divBdr>
            <w:top w:val="none" w:sz="0" w:space="0" w:color="auto"/>
            <w:left w:val="none" w:sz="0" w:space="0" w:color="auto"/>
            <w:bottom w:val="none" w:sz="0" w:space="0" w:color="auto"/>
            <w:right w:val="none" w:sz="0" w:space="0" w:color="auto"/>
          </w:divBdr>
        </w:div>
        <w:div w:id="953170067">
          <w:blockQuote w:val="1"/>
          <w:marLeft w:val="0"/>
          <w:marRight w:val="0"/>
          <w:marTop w:val="0"/>
          <w:marBottom w:val="0"/>
          <w:divBdr>
            <w:top w:val="none" w:sz="0" w:space="0" w:color="auto"/>
            <w:left w:val="none" w:sz="0" w:space="0" w:color="auto"/>
            <w:bottom w:val="none" w:sz="0" w:space="0" w:color="auto"/>
            <w:right w:val="none" w:sz="0" w:space="0" w:color="auto"/>
          </w:divBdr>
        </w:div>
        <w:div w:id="152216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1166</Words>
  <Characters>6649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2025-02-24T12:00:00Z</dcterms:created>
  <dcterms:modified xsi:type="dcterms:W3CDTF">2025-03-03T12:10:00Z</dcterms:modified>
</cp:coreProperties>
</file>