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EE" w:rsidRDefault="000D2353" w:rsidP="000D235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726">
        <w:rPr>
          <w:rFonts w:ascii="Times New Roman" w:hAnsi="Times New Roman" w:cs="Times New Roman"/>
          <w:b/>
          <w:sz w:val="28"/>
          <w:szCs w:val="28"/>
        </w:rPr>
        <w:t>«</w:t>
      </w:r>
      <w:r w:rsidR="000F2726" w:rsidRPr="000F2726">
        <w:rPr>
          <w:rFonts w:ascii="Times New Roman" w:hAnsi="Times New Roman" w:cs="Times New Roman"/>
          <w:b/>
          <w:sz w:val="28"/>
          <w:szCs w:val="28"/>
        </w:rPr>
        <w:t xml:space="preserve">Развитие связной речи обучающихся с </w:t>
      </w:r>
      <w:r w:rsidR="000D2175">
        <w:rPr>
          <w:rFonts w:ascii="Times New Roman" w:hAnsi="Times New Roman" w:cs="Times New Roman"/>
          <w:b/>
          <w:sz w:val="28"/>
          <w:szCs w:val="28"/>
        </w:rPr>
        <w:t>ограниченными возможностями здоровья в процессе практической деятельности</w:t>
      </w:r>
      <w:r w:rsidRPr="000F2726">
        <w:rPr>
          <w:rFonts w:ascii="Times New Roman" w:hAnsi="Times New Roman" w:cs="Times New Roman"/>
          <w:b/>
          <w:sz w:val="28"/>
          <w:szCs w:val="28"/>
        </w:rPr>
        <w:t>»</w:t>
      </w:r>
    </w:p>
    <w:p w:rsidR="00B603D3" w:rsidRPr="00B603D3" w:rsidRDefault="00B603D3" w:rsidP="00016B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3D3">
        <w:rPr>
          <w:rFonts w:ascii="Times New Roman" w:hAnsi="Times New Roman" w:cs="Times New Roman"/>
          <w:sz w:val="28"/>
          <w:szCs w:val="28"/>
        </w:rPr>
        <w:t xml:space="preserve">Проблема речевого развития </w:t>
      </w:r>
      <w:r w:rsidR="00016BBC">
        <w:rPr>
          <w:rFonts w:ascii="Times New Roman" w:hAnsi="Times New Roman" w:cs="Times New Roman"/>
          <w:sz w:val="28"/>
          <w:szCs w:val="28"/>
        </w:rPr>
        <w:t xml:space="preserve">у младших школьников </w:t>
      </w:r>
      <w:r w:rsidRPr="00B603D3">
        <w:rPr>
          <w:rFonts w:ascii="Times New Roman" w:hAnsi="Times New Roman" w:cs="Times New Roman"/>
          <w:sz w:val="28"/>
          <w:szCs w:val="28"/>
        </w:rPr>
        <w:t>очень актуальна. Большое количество детей имеют низкий</w:t>
      </w:r>
      <w:r w:rsidR="00016BBC">
        <w:rPr>
          <w:rFonts w:ascii="Times New Roman" w:hAnsi="Times New Roman" w:cs="Times New Roman"/>
          <w:sz w:val="28"/>
          <w:szCs w:val="28"/>
        </w:rPr>
        <w:t xml:space="preserve"> </w:t>
      </w:r>
      <w:r w:rsidRPr="00B603D3">
        <w:rPr>
          <w:rFonts w:ascii="Times New Roman" w:hAnsi="Times New Roman" w:cs="Times New Roman"/>
          <w:sz w:val="28"/>
          <w:szCs w:val="28"/>
        </w:rPr>
        <w:t xml:space="preserve">уровень коммуникативного развития, </w:t>
      </w:r>
      <w:r w:rsidR="00016BBC">
        <w:rPr>
          <w:rFonts w:ascii="Times New Roman" w:hAnsi="Times New Roman" w:cs="Times New Roman"/>
          <w:sz w:val="28"/>
          <w:szCs w:val="28"/>
        </w:rPr>
        <w:t>трудности в построении описательных рассказов, рассказов</w:t>
      </w:r>
      <w:r w:rsidRPr="00B603D3">
        <w:rPr>
          <w:rFonts w:ascii="Times New Roman" w:hAnsi="Times New Roman" w:cs="Times New Roman"/>
          <w:sz w:val="28"/>
          <w:szCs w:val="28"/>
        </w:rPr>
        <w:t xml:space="preserve"> по картинам и по сериям сюжетных</w:t>
      </w:r>
      <w:r w:rsidR="00016BBC">
        <w:rPr>
          <w:rFonts w:ascii="Times New Roman" w:hAnsi="Times New Roman" w:cs="Times New Roman"/>
          <w:sz w:val="28"/>
          <w:szCs w:val="28"/>
        </w:rPr>
        <w:t xml:space="preserve"> </w:t>
      </w:r>
      <w:r w:rsidRPr="00B603D3">
        <w:rPr>
          <w:rFonts w:ascii="Times New Roman" w:hAnsi="Times New Roman" w:cs="Times New Roman"/>
          <w:sz w:val="28"/>
          <w:szCs w:val="28"/>
        </w:rPr>
        <w:t>картин. Рассказ из личного опыта сводится к воспроизведению 1-2 простых нераспространённых предложений, в речи детей мало</w:t>
      </w:r>
      <w:r w:rsidR="00016BBC">
        <w:rPr>
          <w:rFonts w:ascii="Times New Roman" w:hAnsi="Times New Roman" w:cs="Times New Roman"/>
          <w:sz w:val="28"/>
          <w:szCs w:val="28"/>
        </w:rPr>
        <w:t xml:space="preserve"> </w:t>
      </w:r>
      <w:r w:rsidRPr="00B603D3">
        <w:rPr>
          <w:rFonts w:ascii="Times New Roman" w:hAnsi="Times New Roman" w:cs="Times New Roman"/>
          <w:sz w:val="28"/>
          <w:szCs w:val="28"/>
        </w:rPr>
        <w:t>встречается сравнительных оборотов, эмоционально окрашенных слов, дети с трудом строят пересказ произведения, лексический запас</w:t>
      </w:r>
      <w:r w:rsidR="00016BBC">
        <w:rPr>
          <w:rFonts w:ascii="Times New Roman" w:hAnsi="Times New Roman" w:cs="Times New Roman"/>
          <w:sz w:val="28"/>
          <w:szCs w:val="28"/>
        </w:rPr>
        <w:t xml:space="preserve"> </w:t>
      </w:r>
      <w:r w:rsidR="004A0C8E">
        <w:rPr>
          <w:rFonts w:ascii="Times New Roman" w:hAnsi="Times New Roman" w:cs="Times New Roman"/>
          <w:sz w:val="28"/>
          <w:szCs w:val="28"/>
        </w:rPr>
        <w:t xml:space="preserve">сравнительно беден, </w:t>
      </w:r>
      <w:bookmarkStart w:id="0" w:name="_GoBack"/>
      <w:bookmarkEnd w:id="0"/>
      <w:r w:rsidRPr="00B603D3">
        <w:rPr>
          <w:rFonts w:ascii="Times New Roman" w:hAnsi="Times New Roman" w:cs="Times New Roman"/>
          <w:sz w:val="28"/>
          <w:szCs w:val="28"/>
        </w:rPr>
        <w:t>плохо сформирован грамматический строй речи.</w:t>
      </w:r>
    </w:p>
    <w:p w:rsidR="00B603D3" w:rsidRPr="00B603D3" w:rsidRDefault="00016BBC" w:rsidP="00B603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</w:t>
      </w:r>
      <w:r w:rsidR="00B603D3" w:rsidRPr="00B603D3">
        <w:rPr>
          <w:rFonts w:ascii="Times New Roman" w:hAnsi="Times New Roman" w:cs="Times New Roman"/>
          <w:sz w:val="28"/>
          <w:szCs w:val="28"/>
        </w:rPr>
        <w:t xml:space="preserve"> «ребенок достаточно хорошо </w:t>
      </w:r>
      <w:r>
        <w:rPr>
          <w:rFonts w:ascii="Times New Roman" w:hAnsi="Times New Roman" w:cs="Times New Roman"/>
          <w:sz w:val="28"/>
          <w:szCs w:val="28"/>
        </w:rPr>
        <w:t xml:space="preserve">должен владеть </w:t>
      </w:r>
      <w:r w:rsidR="00B603D3" w:rsidRPr="00B603D3">
        <w:rPr>
          <w:rFonts w:ascii="Times New Roman" w:hAnsi="Times New Roman" w:cs="Times New Roman"/>
          <w:sz w:val="28"/>
          <w:szCs w:val="28"/>
        </w:rPr>
        <w:t>устной речью,</w:t>
      </w:r>
    </w:p>
    <w:p w:rsidR="00B603D3" w:rsidRPr="00B603D3" w:rsidRDefault="00B603D3" w:rsidP="00016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03D3">
        <w:rPr>
          <w:rFonts w:ascii="Times New Roman" w:hAnsi="Times New Roman" w:cs="Times New Roman"/>
          <w:sz w:val="28"/>
          <w:szCs w:val="28"/>
        </w:rPr>
        <w:t>выражать свои мысли и желания, использовать речь для выражения своих мыслей, чувств и желаний, построения речевого</w:t>
      </w:r>
      <w:r w:rsidR="00016BBC">
        <w:rPr>
          <w:rFonts w:ascii="Times New Roman" w:hAnsi="Times New Roman" w:cs="Times New Roman"/>
          <w:sz w:val="28"/>
          <w:szCs w:val="28"/>
        </w:rPr>
        <w:t xml:space="preserve"> </w:t>
      </w:r>
      <w:r w:rsidRPr="00B603D3">
        <w:rPr>
          <w:rFonts w:ascii="Times New Roman" w:hAnsi="Times New Roman" w:cs="Times New Roman"/>
          <w:sz w:val="28"/>
          <w:szCs w:val="28"/>
        </w:rPr>
        <w:t>высказывания в ситуации общения, выделять звуки в словах, у ребенка складываются предпосылки грамотности». Именно в связной</w:t>
      </w:r>
      <w:r w:rsidR="00016BBC">
        <w:rPr>
          <w:rFonts w:ascii="Times New Roman" w:hAnsi="Times New Roman" w:cs="Times New Roman"/>
          <w:sz w:val="28"/>
          <w:szCs w:val="28"/>
        </w:rPr>
        <w:t xml:space="preserve"> </w:t>
      </w:r>
      <w:r w:rsidRPr="00B603D3">
        <w:rPr>
          <w:rFonts w:ascii="Times New Roman" w:hAnsi="Times New Roman" w:cs="Times New Roman"/>
          <w:sz w:val="28"/>
          <w:szCs w:val="28"/>
        </w:rPr>
        <w:t>речи реализуется основная, коммуникативная, функция языка и позволяет каждому ребенку участвовать в беседах, играх, проектах,</w:t>
      </w:r>
      <w:r w:rsidR="00016BBC">
        <w:rPr>
          <w:rFonts w:ascii="Times New Roman" w:hAnsi="Times New Roman" w:cs="Times New Roman"/>
          <w:sz w:val="28"/>
          <w:szCs w:val="28"/>
        </w:rPr>
        <w:t xml:space="preserve"> </w:t>
      </w:r>
      <w:r w:rsidRPr="00B603D3">
        <w:rPr>
          <w:rFonts w:ascii="Times New Roman" w:hAnsi="Times New Roman" w:cs="Times New Roman"/>
          <w:sz w:val="28"/>
          <w:szCs w:val="28"/>
        </w:rPr>
        <w:t>спектаклях, занятиях, проявляя при этом свою индивидуальность.</w:t>
      </w:r>
    </w:p>
    <w:p w:rsidR="00B603D3" w:rsidRDefault="00B603D3" w:rsidP="00016B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3D3">
        <w:rPr>
          <w:rFonts w:ascii="Times New Roman" w:hAnsi="Times New Roman" w:cs="Times New Roman"/>
          <w:sz w:val="28"/>
          <w:szCs w:val="28"/>
        </w:rPr>
        <w:t>В настоящее время педагоги и специалисты очень часто сталкиваются с без речевыми деть</w:t>
      </w:r>
      <w:r w:rsidR="00016BBC">
        <w:rPr>
          <w:rFonts w:ascii="Times New Roman" w:hAnsi="Times New Roman" w:cs="Times New Roman"/>
          <w:sz w:val="28"/>
          <w:szCs w:val="28"/>
        </w:rPr>
        <w:t xml:space="preserve">ми, </w:t>
      </w:r>
      <w:r w:rsidRPr="00B603D3">
        <w:rPr>
          <w:rFonts w:ascii="Times New Roman" w:hAnsi="Times New Roman" w:cs="Times New Roman"/>
          <w:sz w:val="28"/>
          <w:szCs w:val="28"/>
        </w:rPr>
        <w:t xml:space="preserve">т. е. с детьми, у которых отсутствует речь. А развитие связной речи у детей с </w:t>
      </w:r>
      <w:r w:rsidR="00016BBC">
        <w:rPr>
          <w:rFonts w:ascii="Times New Roman" w:hAnsi="Times New Roman" w:cs="Times New Roman"/>
          <w:sz w:val="28"/>
          <w:szCs w:val="28"/>
        </w:rPr>
        <w:t xml:space="preserve">ограниченными </w:t>
      </w:r>
      <w:r w:rsidRPr="00B603D3">
        <w:rPr>
          <w:rFonts w:ascii="Times New Roman" w:hAnsi="Times New Roman" w:cs="Times New Roman"/>
          <w:sz w:val="28"/>
          <w:szCs w:val="28"/>
        </w:rPr>
        <w:t>возможностями здоровья - сложный и длительный процесс, требующий умелого педагогического воздей</w:t>
      </w:r>
      <w:r w:rsidR="00016BBC">
        <w:rPr>
          <w:rFonts w:ascii="Times New Roman" w:hAnsi="Times New Roman" w:cs="Times New Roman"/>
          <w:sz w:val="28"/>
          <w:szCs w:val="28"/>
        </w:rPr>
        <w:t xml:space="preserve">ствия и руководства. Вот почему </w:t>
      </w:r>
      <w:r w:rsidRPr="00B603D3">
        <w:rPr>
          <w:rFonts w:ascii="Times New Roman" w:hAnsi="Times New Roman" w:cs="Times New Roman"/>
          <w:sz w:val="28"/>
          <w:szCs w:val="28"/>
        </w:rPr>
        <w:t>развитие речи становится все более актуальной проблемой в нашем обществе. В сложившейся ситуации возникла необходимость в создании</w:t>
      </w:r>
      <w:r w:rsidR="00016BBC">
        <w:rPr>
          <w:rFonts w:ascii="Times New Roman" w:hAnsi="Times New Roman" w:cs="Times New Roman"/>
          <w:sz w:val="28"/>
          <w:szCs w:val="28"/>
        </w:rPr>
        <w:t xml:space="preserve"> </w:t>
      </w:r>
      <w:r w:rsidRPr="00B603D3">
        <w:rPr>
          <w:rFonts w:ascii="Times New Roman" w:hAnsi="Times New Roman" w:cs="Times New Roman"/>
          <w:sz w:val="28"/>
          <w:szCs w:val="28"/>
        </w:rPr>
        <w:t xml:space="preserve">целенаправленной системы работы по формированию и развитию связной речи детей. </w:t>
      </w:r>
    </w:p>
    <w:p w:rsidR="00016BBC" w:rsidRPr="00016BBC" w:rsidRDefault="00016BBC" w:rsidP="00016B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6BBC">
        <w:rPr>
          <w:rFonts w:ascii="Times New Roman" w:hAnsi="Times New Roman" w:cs="Times New Roman"/>
          <w:sz w:val="28"/>
          <w:szCs w:val="28"/>
        </w:rPr>
        <w:t>Развитие речи - процесс сложный, творческий. Он невозможен без эмоций, без увлеченности. Недостаточно было бы лишь обогатить память школьника каким-то количеством слов, их сочетаний, предложений. Главное - в развитии гибкости, точности,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выразительности, разнообразия.</w:t>
      </w:r>
    </w:p>
    <w:p w:rsidR="00016BBC" w:rsidRPr="00016BBC" w:rsidRDefault="00016BBC" w:rsidP="00016B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6BBC">
        <w:rPr>
          <w:rFonts w:ascii="Times New Roman" w:hAnsi="Times New Roman" w:cs="Times New Roman"/>
          <w:sz w:val="28"/>
          <w:szCs w:val="28"/>
        </w:rPr>
        <w:lastRenderedPageBreak/>
        <w:t xml:space="preserve">   Человек всю свою жизнь совершенствует речь, овладевает богатствами языка. В раннем детстве у него возникают потребности общения, которые он удовлетворяет посредством простейших элементов речи. Потребность выражать свои мысли с возрастом расширяется. Развиваясь, ребенок пользуется все более сложными языковыми единицами. Обогащается словарь, усваивается фразеология, ребенок овладевает закономерностями словообразования, словоизменения и словосочетания, многообразными синтаксическими конструкциями. Эти средства языка он использует для передачи </w:t>
      </w:r>
      <w:r>
        <w:rPr>
          <w:rFonts w:ascii="Times New Roman" w:hAnsi="Times New Roman" w:cs="Times New Roman"/>
          <w:sz w:val="28"/>
          <w:szCs w:val="28"/>
        </w:rPr>
        <w:t>своих все усложняющихся знаний.</w:t>
      </w:r>
    </w:p>
    <w:p w:rsidR="00016BBC" w:rsidRPr="00016BBC" w:rsidRDefault="00016BBC" w:rsidP="00016B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6BBC">
        <w:rPr>
          <w:rFonts w:ascii="Times New Roman" w:hAnsi="Times New Roman" w:cs="Times New Roman"/>
          <w:sz w:val="28"/>
          <w:szCs w:val="28"/>
        </w:rPr>
        <w:t>Поэтому развитие речи на основе практического усвоения средств языка выступает как одна из главных задач. Свести обучение речи лишь к изучению грамматической или синтаксической роли её нельзя, ибо слово, речь</w:t>
      </w:r>
      <w:r>
        <w:rPr>
          <w:rFonts w:ascii="Times New Roman" w:hAnsi="Times New Roman" w:cs="Times New Roman"/>
          <w:sz w:val="28"/>
          <w:szCs w:val="28"/>
        </w:rPr>
        <w:t xml:space="preserve"> связаны с мышлением.</w:t>
      </w:r>
    </w:p>
    <w:p w:rsidR="00016BBC" w:rsidRPr="00016BBC" w:rsidRDefault="00016BBC" w:rsidP="00016BB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6BBC">
        <w:rPr>
          <w:rFonts w:ascii="Times New Roman" w:hAnsi="Times New Roman" w:cs="Times New Roman"/>
          <w:sz w:val="28"/>
          <w:szCs w:val="28"/>
        </w:rPr>
        <w:t xml:space="preserve">     Наиболее доступным для детей видом речи является устная речь. Устная речь – это </w:t>
      </w:r>
      <w:proofErr w:type="gramStart"/>
      <w:r w:rsidRPr="00016BBC">
        <w:rPr>
          <w:rFonts w:ascii="Times New Roman" w:hAnsi="Times New Roman" w:cs="Times New Roman"/>
          <w:sz w:val="28"/>
          <w:szCs w:val="28"/>
        </w:rPr>
        <w:t>речь</w:t>
      </w:r>
      <w:proofErr w:type="gramEnd"/>
      <w:r w:rsidRPr="00016BBC">
        <w:rPr>
          <w:rFonts w:ascii="Times New Roman" w:hAnsi="Times New Roman" w:cs="Times New Roman"/>
          <w:sz w:val="28"/>
          <w:szCs w:val="28"/>
        </w:rPr>
        <w:t xml:space="preserve"> звучащая. Её восприятие обеспечивается слухом, а продуцирование – деятельностью </w:t>
      </w:r>
      <w:proofErr w:type="spellStart"/>
      <w:r w:rsidRPr="00016BBC">
        <w:rPr>
          <w:rFonts w:ascii="Times New Roman" w:hAnsi="Times New Roman" w:cs="Times New Roman"/>
          <w:sz w:val="28"/>
          <w:szCs w:val="28"/>
        </w:rPr>
        <w:t>звукопроизносительных</w:t>
      </w:r>
      <w:proofErr w:type="spellEnd"/>
      <w:r w:rsidRPr="00016BBC">
        <w:rPr>
          <w:rFonts w:ascii="Times New Roman" w:hAnsi="Times New Roman" w:cs="Times New Roman"/>
          <w:sz w:val="28"/>
          <w:szCs w:val="28"/>
        </w:rPr>
        <w:t xml:space="preserve"> органов. Овладение устной речью происходит в процессе запечатления в мозгу ребенка звуковых и кинестетических образов слов и словосочетаний, многократно воспринятых и п</w:t>
      </w:r>
      <w:r>
        <w:rPr>
          <w:rFonts w:ascii="Times New Roman" w:hAnsi="Times New Roman" w:cs="Times New Roman"/>
          <w:sz w:val="28"/>
          <w:szCs w:val="28"/>
        </w:rPr>
        <w:t>родуцированных в живом общении.</w:t>
      </w:r>
    </w:p>
    <w:p w:rsidR="000D2175" w:rsidRDefault="00016BBC" w:rsidP="000D21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6BBC">
        <w:rPr>
          <w:rFonts w:ascii="Times New Roman" w:hAnsi="Times New Roman" w:cs="Times New Roman"/>
          <w:sz w:val="28"/>
          <w:szCs w:val="28"/>
        </w:rPr>
        <w:t xml:space="preserve">    Детям с отклонениями в развитии свойственны фонетико-фонематические нарушения, проявляющиеся в неточной слуховой дифференцировке близких по звучанию фонем и затрудненности звукового анализа слов. Бедность словарного запаса обусловлена низким уровнем их умственного развития, </w:t>
      </w:r>
      <w:proofErr w:type="spellStart"/>
      <w:r w:rsidRPr="00016BBC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фектностно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вербальной памяти. Дети м</w:t>
      </w:r>
      <w:r w:rsidRPr="00016BBC">
        <w:rPr>
          <w:rFonts w:ascii="Times New Roman" w:hAnsi="Times New Roman" w:cs="Times New Roman"/>
          <w:sz w:val="28"/>
          <w:szCs w:val="28"/>
        </w:rPr>
        <w:t>ного опускают, изменяют последовательность смысловых звеньев, не устанавливают необходимых взаимоотношений между ними. По мере обучения в школе недостатки мышления учеников корригируются, однако не преодолеваются и вновь обнаруживаются при усложнении предъявленных задач.</w:t>
      </w:r>
    </w:p>
    <w:p w:rsidR="000D2175" w:rsidRDefault="00016BBC" w:rsidP="000D21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6BBC">
        <w:rPr>
          <w:rFonts w:ascii="Times New Roman" w:hAnsi="Times New Roman" w:cs="Times New Roman"/>
          <w:sz w:val="28"/>
          <w:szCs w:val="28"/>
        </w:rPr>
        <w:lastRenderedPageBreak/>
        <w:t xml:space="preserve">Одной из важных предпосылок формирования речи является способность ребенка к подражанию. Необходимо приучать детей в процессе учебных занятий пользоваться речью; повторять за учителем объяснение, сопровождать речью предметные действия, делать отчет о выполненном задании. Система занятий с учащимися должна строиться на сочетании наглядного образа, слова и практических действий. Большую роль в этом играют уроки развития речи, на которых использую различные методические приемы: соответствующая </w:t>
      </w:r>
      <w:r w:rsidR="000D2175">
        <w:rPr>
          <w:rFonts w:ascii="Times New Roman" w:hAnsi="Times New Roman" w:cs="Times New Roman"/>
          <w:sz w:val="28"/>
          <w:szCs w:val="28"/>
        </w:rPr>
        <w:t xml:space="preserve">формулировка учебного задания, </w:t>
      </w:r>
      <w:r w:rsidRPr="00016BBC">
        <w:rPr>
          <w:rFonts w:ascii="Times New Roman" w:hAnsi="Times New Roman" w:cs="Times New Roman"/>
          <w:sz w:val="28"/>
          <w:szCs w:val="28"/>
        </w:rPr>
        <w:t xml:space="preserve">поэтапная помощь учителя в характеристике свойств предмета, речевое оформление выводов, построение связного рассказа на наглядной основе.  </w:t>
      </w:r>
    </w:p>
    <w:p w:rsidR="00016BBC" w:rsidRPr="00016BBC" w:rsidRDefault="00016BBC" w:rsidP="000D21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6BBC">
        <w:rPr>
          <w:rFonts w:ascii="Times New Roman" w:hAnsi="Times New Roman" w:cs="Times New Roman"/>
          <w:sz w:val="28"/>
          <w:szCs w:val="28"/>
        </w:rPr>
        <w:t>Важным моментом успешности обучения детей с нарушением интеллекта является мотивация их деятельности, требующая постоянного положительного эмоционального подкрепления со стороны окружения ребенка. Все задания должны быть интересны ребенку, что бы он хотел их выполнить. Так используем включение в урок проблемных и познавательных задач.  формирование способности к элементарному осознанию языковых и речевых явлений.</w:t>
      </w:r>
    </w:p>
    <w:p w:rsidR="006E7C1B" w:rsidRPr="000D2175" w:rsidRDefault="000D2175" w:rsidP="000D21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="00016BBC" w:rsidRPr="00016BBC">
        <w:rPr>
          <w:rFonts w:ascii="Times New Roman" w:hAnsi="Times New Roman" w:cs="Times New Roman"/>
          <w:sz w:val="28"/>
          <w:szCs w:val="28"/>
        </w:rPr>
        <w:t xml:space="preserve"> развитии речи нужна долгая кропотл</w:t>
      </w:r>
      <w:r>
        <w:rPr>
          <w:rFonts w:ascii="Times New Roman" w:hAnsi="Times New Roman" w:cs="Times New Roman"/>
          <w:sz w:val="28"/>
          <w:szCs w:val="28"/>
        </w:rPr>
        <w:t xml:space="preserve">ивая работа учащихся и учителя. </w:t>
      </w:r>
      <w:r w:rsidR="00016BBC" w:rsidRPr="00016BBC">
        <w:rPr>
          <w:rFonts w:ascii="Times New Roman" w:hAnsi="Times New Roman" w:cs="Times New Roman"/>
          <w:sz w:val="28"/>
          <w:szCs w:val="28"/>
        </w:rPr>
        <w:t>Научить ребенка говорить - значит научить его мыслить. Решение этой задачи в условиях специальной (коррекционной) школы невозможно без использования самых разнообразных форм работы, поиска нестандартных путей и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BBC">
        <w:rPr>
          <w:rFonts w:ascii="Times New Roman" w:hAnsi="Times New Roman" w:cs="Times New Roman"/>
          <w:sz w:val="28"/>
          <w:szCs w:val="28"/>
        </w:rPr>
        <w:t>На каждом уроке должны реализоваться упр</w:t>
      </w:r>
      <w:r>
        <w:rPr>
          <w:rFonts w:ascii="Times New Roman" w:hAnsi="Times New Roman" w:cs="Times New Roman"/>
          <w:sz w:val="28"/>
          <w:szCs w:val="28"/>
        </w:rPr>
        <w:t xml:space="preserve">ажнения, в которых закрепляется </w:t>
      </w:r>
      <w:r w:rsidRPr="00016BBC">
        <w:rPr>
          <w:rFonts w:ascii="Times New Roman" w:hAnsi="Times New Roman" w:cs="Times New Roman"/>
          <w:sz w:val="28"/>
          <w:szCs w:val="28"/>
        </w:rPr>
        <w:t>отработка произношения зв</w:t>
      </w:r>
      <w:r>
        <w:rPr>
          <w:rFonts w:ascii="Times New Roman" w:hAnsi="Times New Roman" w:cs="Times New Roman"/>
          <w:sz w:val="28"/>
          <w:szCs w:val="28"/>
        </w:rPr>
        <w:t xml:space="preserve">уков и звукосочетании; работа над интонацией; отработка темпа речи. </w:t>
      </w:r>
      <w:r w:rsidR="00016BBC" w:rsidRPr="00016BB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занятии необходимо каждого ученика </w:t>
      </w:r>
      <w:r w:rsidR="00016BBC" w:rsidRPr="00016BBC">
        <w:rPr>
          <w:rFonts w:ascii="Times New Roman" w:hAnsi="Times New Roman" w:cs="Times New Roman"/>
          <w:sz w:val="28"/>
          <w:szCs w:val="28"/>
        </w:rPr>
        <w:t>вовлечь в процесс общения, дети должны ка</w:t>
      </w:r>
      <w:r>
        <w:rPr>
          <w:rFonts w:ascii="Times New Roman" w:hAnsi="Times New Roman" w:cs="Times New Roman"/>
          <w:sz w:val="28"/>
          <w:szCs w:val="28"/>
        </w:rPr>
        <w:t xml:space="preserve">к можно больше сами говорить. </w:t>
      </w:r>
      <w:r w:rsidR="00016BBC" w:rsidRPr="00016BBC">
        <w:rPr>
          <w:rFonts w:ascii="Times New Roman" w:hAnsi="Times New Roman" w:cs="Times New Roman"/>
          <w:sz w:val="28"/>
          <w:szCs w:val="28"/>
        </w:rPr>
        <w:t xml:space="preserve">Важно, чтобы во всех этих видах работы ребенок мог самостоятельно добиваться результатов. </w:t>
      </w:r>
      <w:r w:rsidR="009E6AE9">
        <w:rPr>
          <w:rFonts w:ascii="Times New Roman" w:hAnsi="Times New Roman"/>
          <w:sz w:val="28"/>
          <w:szCs w:val="28"/>
        </w:rPr>
        <w:t xml:space="preserve"> </w:t>
      </w:r>
    </w:p>
    <w:sectPr w:rsidR="006E7C1B" w:rsidRPr="000D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4A"/>
    <w:rsid w:val="00016BBC"/>
    <w:rsid w:val="00072A99"/>
    <w:rsid w:val="000D2175"/>
    <w:rsid w:val="000D2353"/>
    <w:rsid w:val="000F2726"/>
    <w:rsid w:val="0010170B"/>
    <w:rsid w:val="001910BD"/>
    <w:rsid w:val="001C271E"/>
    <w:rsid w:val="00271BBA"/>
    <w:rsid w:val="002C2BDE"/>
    <w:rsid w:val="002C5C9B"/>
    <w:rsid w:val="002E633F"/>
    <w:rsid w:val="00414E3D"/>
    <w:rsid w:val="0049389E"/>
    <w:rsid w:val="004A0C8E"/>
    <w:rsid w:val="004C3F99"/>
    <w:rsid w:val="00584451"/>
    <w:rsid w:val="005C2FA3"/>
    <w:rsid w:val="006438DA"/>
    <w:rsid w:val="00646E4A"/>
    <w:rsid w:val="006E60EE"/>
    <w:rsid w:val="006E7C1B"/>
    <w:rsid w:val="00792415"/>
    <w:rsid w:val="008D31C3"/>
    <w:rsid w:val="0091615A"/>
    <w:rsid w:val="00920E12"/>
    <w:rsid w:val="009912E9"/>
    <w:rsid w:val="009E6AE9"/>
    <w:rsid w:val="00A57375"/>
    <w:rsid w:val="00A96288"/>
    <w:rsid w:val="00AC0040"/>
    <w:rsid w:val="00AC4C46"/>
    <w:rsid w:val="00AF2A6E"/>
    <w:rsid w:val="00B26E9F"/>
    <w:rsid w:val="00B603D3"/>
    <w:rsid w:val="00C20601"/>
    <w:rsid w:val="00C2607C"/>
    <w:rsid w:val="00D14A5B"/>
    <w:rsid w:val="00E105DE"/>
    <w:rsid w:val="00E83B96"/>
    <w:rsid w:val="00EE1BFA"/>
    <w:rsid w:val="00F0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BCB62-794B-4C04-B0FE-D36DE046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2023-04-12T09:24:00Z</dcterms:created>
  <dcterms:modified xsi:type="dcterms:W3CDTF">2025-03-20T16:24:00Z</dcterms:modified>
</cp:coreProperties>
</file>