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Pr="0042321B" w:rsidRDefault="00A17B23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</w:rPr>
        <w:t>Работа школьного логопеда</w:t>
      </w:r>
      <w:r w:rsidR="002073DE" w:rsidRPr="0042321B">
        <w:rPr>
          <w:b/>
          <w:bCs/>
        </w:rPr>
        <w:t xml:space="preserve"> по профилактике и коррекции учебных трудностей</w:t>
      </w:r>
      <w:r w:rsidR="00AA208D">
        <w:rPr>
          <w:rFonts w:ascii="Arial" w:hAnsi="Arial" w:cs="Arial"/>
          <w:sz w:val="21"/>
          <w:szCs w:val="21"/>
        </w:rPr>
        <w:t xml:space="preserve"> </w:t>
      </w:r>
      <w:r w:rsidR="00CA3451">
        <w:rPr>
          <w:b/>
          <w:bCs/>
        </w:rPr>
        <w:t>детей с двуязычием (</w:t>
      </w:r>
      <w:proofErr w:type="spellStart"/>
      <w:r w:rsidR="002073DE" w:rsidRPr="0042321B">
        <w:rPr>
          <w:b/>
          <w:bCs/>
        </w:rPr>
        <w:t>билингвисты</w:t>
      </w:r>
      <w:proofErr w:type="spellEnd"/>
      <w:r w:rsidR="00CA3451">
        <w:rPr>
          <w:b/>
          <w:bCs/>
        </w:rPr>
        <w:t>)</w:t>
      </w:r>
      <w:r w:rsidR="002073DE" w:rsidRPr="0042321B">
        <w:rPr>
          <w:b/>
          <w:bCs/>
        </w:rPr>
        <w:t>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статье охарактеризованы первооснова и самобытность речевых затруднений, испытываемых де</w:t>
      </w:r>
      <w:r w:rsidR="007C5754">
        <w:rPr>
          <w:i/>
          <w:iCs/>
          <w:color w:val="000000"/>
        </w:rPr>
        <w:t>тьми с билингвизмом (двуязычны</w:t>
      </w:r>
      <w:r w:rsidR="00C735EE">
        <w:rPr>
          <w:i/>
          <w:iCs/>
          <w:color w:val="000000"/>
        </w:rPr>
        <w:t>е). О</w:t>
      </w:r>
      <w:r>
        <w:rPr>
          <w:i/>
          <w:iCs/>
          <w:color w:val="000000"/>
        </w:rPr>
        <w:t>бобщённо описана система логопедической работы с такими детьми, включающая диагностическую работу, коррекционную работу и развитие, в</w:t>
      </w:r>
      <w:r w:rsidR="00BC5A67">
        <w:rPr>
          <w:i/>
          <w:iCs/>
          <w:color w:val="000000"/>
        </w:rPr>
        <w:t>заимодействие с узкими</w:t>
      </w:r>
      <w:r w:rsidRPr="001D59A1">
        <w:rPr>
          <w:i/>
          <w:iCs/>
          <w:color w:val="C00000"/>
        </w:rPr>
        <w:t xml:space="preserve"> </w:t>
      </w:r>
      <w:r>
        <w:rPr>
          <w:i/>
          <w:iCs/>
          <w:color w:val="000000"/>
        </w:rPr>
        <w:t>специалистами и зако</w:t>
      </w:r>
      <w:r w:rsidR="00BC5A67">
        <w:rPr>
          <w:i/>
          <w:iCs/>
          <w:color w:val="000000"/>
        </w:rPr>
        <w:t xml:space="preserve">нными представителями </w:t>
      </w:r>
      <w:r w:rsidR="00BB23E2">
        <w:rPr>
          <w:i/>
          <w:iCs/>
          <w:color w:val="000000"/>
        </w:rPr>
        <w:t>учащихся.</w:t>
      </w:r>
    </w:p>
    <w:p w:rsidR="002073DE" w:rsidRDefault="00A17B23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</w:t>
      </w:r>
      <w:r w:rsidR="002073DE" w:rsidRPr="001D59A1">
        <w:rPr>
          <w:color w:val="000000"/>
        </w:rPr>
        <w:t xml:space="preserve"> </w:t>
      </w:r>
      <w:r w:rsidR="002073DE">
        <w:rPr>
          <w:color w:val="000000"/>
        </w:rPr>
        <w:t>актуальной проблемой является обучения детей, имеющих нарушения речи и овладевающих русским языком как вторым. В связи с расширением межкультурных контактов, так и в связи с происходящими в последние годы миграционными процессами стало много детей-</w:t>
      </w:r>
      <w:proofErr w:type="spellStart"/>
      <w:r w:rsidR="002073DE">
        <w:rPr>
          <w:color w:val="000000"/>
        </w:rPr>
        <w:t>билингвистов</w:t>
      </w:r>
      <w:proofErr w:type="spellEnd"/>
      <w:r w:rsidR="00C735EE">
        <w:rPr>
          <w:color w:val="000000"/>
        </w:rPr>
        <w:t>,</w:t>
      </w:r>
      <w:r w:rsidR="002073DE">
        <w:rPr>
          <w:color w:val="000000"/>
        </w:rPr>
        <w:t xml:space="preserve"> имеющих трудности в обучении в русскоязычных школах. Развитие процессов миграции, появление семей вынужденных переселенцев, беженцев обострили проблемы адаптации детей в иной культурной среде. В соответствии с международными документами (Конвенция ООН о статусе беженцев (1951), Конвенция о правах ребенка</w:t>
      </w:r>
      <w:r w:rsidR="00CA3451">
        <w:rPr>
          <w:color w:val="000000"/>
        </w:rPr>
        <w:t xml:space="preserve"> (1989)</w:t>
      </w:r>
      <w:r w:rsidR="002073DE">
        <w:rPr>
          <w:color w:val="000000"/>
        </w:rPr>
        <w:t>, с Законом Российской Федерации «О беженцах» (1993), дети-беженцы наделены правами взрослых беженцев, а также теми же социальными, экономическими, культурными, политическими правами, что и дети, живущие в стране.</w:t>
      </w:r>
    </w:p>
    <w:p w:rsidR="00CA3451" w:rsidRDefault="002073DE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color w:val="000000"/>
          <w:sz w:val="24"/>
          <w:szCs w:val="24"/>
        </w:rPr>
        <w:t>В логопедии билингвизм или двуязычие, вызывает особый интерес исследователей, поскольку нередко становится причиной возникновения специфического рода речевых ошибок на русском языке, обусловленных как особенностями взаимодействия языковых систем, так и нарушением освоения второго языка, а нередко – обоих языков. Фактор билингвизма для детей с речевой патологией является отягощающим и становится причиной неуспеваемости по основным учебным предметам в школе.</w:t>
      </w:r>
      <w:r w:rsidR="00F74634">
        <w:rPr>
          <w:rFonts w:ascii="Times New Roman" w:hAnsi="Times New Roman" w:cs="Times New Roman"/>
          <w:color w:val="000000"/>
          <w:sz w:val="24"/>
          <w:szCs w:val="24"/>
        </w:rPr>
        <w:t xml:space="preserve"> Как всем известно</w:t>
      </w:r>
      <w:r w:rsidR="00420AD1" w:rsidRPr="00420AD1">
        <w:rPr>
          <w:rFonts w:ascii="Times New Roman" w:hAnsi="Times New Roman" w:cs="Times New Roman"/>
          <w:color w:val="000000"/>
          <w:sz w:val="24"/>
          <w:szCs w:val="24"/>
        </w:rPr>
        <w:t xml:space="preserve"> знание второго языка, в нашем случае русского, позволяет избежать недопонимания, недоразумений в общении и взаимодействий. Из этого выходит, если ребёнок-мигрант- </w:t>
      </w:r>
      <w:proofErr w:type="spellStart"/>
      <w:r w:rsidR="00420AD1" w:rsidRPr="00420AD1">
        <w:rPr>
          <w:rFonts w:ascii="Times New Roman" w:hAnsi="Times New Roman" w:cs="Times New Roman"/>
          <w:color w:val="000000"/>
          <w:sz w:val="24"/>
          <w:szCs w:val="24"/>
        </w:rPr>
        <w:t>билингвист</w:t>
      </w:r>
      <w:proofErr w:type="spellEnd"/>
      <w:r w:rsidR="00420AD1" w:rsidRPr="00420AD1">
        <w:rPr>
          <w:rFonts w:ascii="Times New Roman" w:hAnsi="Times New Roman" w:cs="Times New Roman"/>
          <w:color w:val="000000"/>
          <w:sz w:val="24"/>
          <w:szCs w:val="24"/>
        </w:rPr>
        <w:t xml:space="preserve"> намерен обучаться в общ</w:t>
      </w:r>
      <w:r w:rsidR="00E36017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="00F74634">
        <w:rPr>
          <w:rFonts w:ascii="Times New Roman" w:hAnsi="Times New Roman" w:cs="Times New Roman"/>
          <w:color w:val="000000"/>
          <w:sz w:val="24"/>
          <w:szCs w:val="24"/>
        </w:rPr>
        <w:t>бразовательной школе в России, то в</w:t>
      </w:r>
      <w:r w:rsidR="00420AD1" w:rsidRPr="00420AD1">
        <w:rPr>
          <w:rFonts w:ascii="Times New Roman" w:hAnsi="Times New Roman" w:cs="Times New Roman"/>
          <w:color w:val="000000"/>
          <w:sz w:val="24"/>
          <w:szCs w:val="24"/>
        </w:rPr>
        <w:t xml:space="preserve"> первую очередь он нуждается в по</w:t>
      </w:r>
      <w:r w:rsidR="00F74634">
        <w:rPr>
          <w:rFonts w:ascii="Times New Roman" w:hAnsi="Times New Roman" w:cs="Times New Roman"/>
          <w:color w:val="000000"/>
          <w:sz w:val="24"/>
          <w:szCs w:val="24"/>
        </w:rPr>
        <w:t>мощи по изучению русского языка. И з</w:t>
      </w:r>
      <w:r w:rsidR="00E9321B" w:rsidRPr="00420AD1">
        <w:rPr>
          <w:rFonts w:ascii="Times New Roman" w:hAnsi="Times New Roman" w:cs="Times New Roman"/>
          <w:sz w:val="24"/>
          <w:szCs w:val="24"/>
        </w:rPr>
        <w:t xml:space="preserve">десь возникает ряд проблем, с которыми </w:t>
      </w:r>
      <w:r w:rsidR="00420AD1" w:rsidRPr="00420AD1">
        <w:rPr>
          <w:rFonts w:ascii="Times New Roman" w:hAnsi="Times New Roman" w:cs="Times New Roman"/>
          <w:sz w:val="24"/>
          <w:szCs w:val="24"/>
        </w:rPr>
        <w:t>сталкиваются учителя</w:t>
      </w:r>
      <w:r w:rsidR="00420AD1">
        <w:rPr>
          <w:rFonts w:ascii="Times New Roman" w:hAnsi="Times New Roman" w:cs="Times New Roman"/>
          <w:sz w:val="24"/>
          <w:szCs w:val="24"/>
        </w:rPr>
        <w:t xml:space="preserve"> </w:t>
      </w:r>
      <w:r w:rsidR="00420AD1" w:rsidRPr="00420AD1">
        <w:rPr>
          <w:rFonts w:ascii="Times New Roman" w:hAnsi="Times New Roman" w:cs="Times New Roman"/>
          <w:sz w:val="24"/>
          <w:szCs w:val="24"/>
        </w:rPr>
        <w:t>(педагоги) и специалисты</w:t>
      </w:r>
      <w:r w:rsidR="00CA3451">
        <w:rPr>
          <w:rFonts w:ascii="Times New Roman" w:hAnsi="Times New Roman" w:cs="Times New Roman"/>
          <w:sz w:val="24"/>
          <w:szCs w:val="24"/>
        </w:rPr>
        <w:t>.</w:t>
      </w:r>
    </w:p>
    <w:p w:rsidR="00E9321B" w:rsidRDefault="00E9321B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Во-</w:t>
      </w:r>
      <w:r w:rsidR="00F74634">
        <w:rPr>
          <w:rFonts w:ascii="Times New Roman" w:hAnsi="Times New Roman" w:cs="Times New Roman"/>
          <w:sz w:val="24"/>
          <w:szCs w:val="24"/>
        </w:rPr>
        <w:t>вторых</w:t>
      </w:r>
      <w:r w:rsidRPr="00420AD1">
        <w:rPr>
          <w:rFonts w:ascii="Times New Roman" w:hAnsi="Times New Roman" w:cs="Times New Roman"/>
          <w:sz w:val="24"/>
          <w:szCs w:val="24"/>
        </w:rPr>
        <w:t xml:space="preserve">, это процесс </w:t>
      </w:r>
      <w:r w:rsidRPr="00E36017">
        <w:rPr>
          <w:rFonts w:ascii="Times New Roman" w:hAnsi="Times New Roman" w:cs="Times New Roman"/>
          <w:sz w:val="24"/>
          <w:szCs w:val="24"/>
        </w:rPr>
        <w:t>адаптации ребёнка</w:t>
      </w:r>
      <w:r w:rsidRPr="00420AD1">
        <w:rPr>
          <w:rFonts w:ascii="Times New Roman" w:hAnsi="Times New Roman" w:cs="Times New Roman"/>
          <w:sz w:val="24"/>
          <w:szCs w:val="24"/>
        </w:rPr>
        <w:t xml:space="preserve"> к школьной среде. Владение русским языком, умение общаться и добиваться успеха в процессе коммуникации являются теми характеристиками личности, без которых невозможна социальная адаптация и интеграция учащегося.</w:t>
      </w:r>
    </w:p>
    <w:p w:rsidR="0042321B" w:rsidRPr="00420AD1" w:rsidRDefault="0042321B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два фактора, от которых зависит длительность адаптации:</w:t>
      </w:r>
    </w:p>
    <w:p w:rsidR="00E9321B" w:rsidRPr="00420AD1" w:rsidRDefault="00E9321B" w:rsidP="00AA208D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На какой ступени обучения ребёнок стал обучаться русскому языку в России.</w:t>
      </w:r>
    </w:p>
    <w:p w:rsidR="00E9321B" w:rsidRPr="00420AD1" w:rsidRDefault="00E9321B" w:rsidP="00AA208D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Как давно он проживает в стране.</w:t>
      </w:r>
    </w:p>
    <w:p w:rsidR="00E9321B" w:rsidRPr="00420AD1" w:rsidRDefault="00AF4E9D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фактор</w:t>
      </w:r>
      <w:r w:rsidR="00E9321B" w:rsidRPr="00420AD1">
        <w:rPr>
          <w:rFonts w:ascii="Times New Roman" w:hAnsi="Times New Roman" w:cs="Times New Roman"/>
          <w:sz w:val="24"/>
          <w:szCs w:val="24"/>
        </w:rPr>
        <w:t xml:space="preserve">, </w:t>
      </w:r>
      <w:r w:rsidR="00E9321B" w:rsidRPr="00AF4E9D">
        <w:rPr>
          <w:rFonts w:ascii="Times New Roman" w:hAnsi="Times New Roman" w:cs="Times New Roman"/>
          <w:sz w:val="24"/>
          <w:szCs w:val="24"/>
        </w:rPr>
        <w:t xml:space="preserve">это </w:t>
      </w:r>
      <w:r w:rsidR="00BB23E2" w:rsidRPr="00AF4E9D">
        <w:rPr>
          <w:rFonts w:ascii="Times New Roman" w:hAnsi="Times New Roman" w:cs="Times New Roman"/>
          <w:sz w:val="24"/>
          <w:szCs w:val="24"/>
          <w:u w:val="single"/>
        </w:rPr>
        <w:t xml:space="preserve">неполный методический </w:t>
      </w:r>
      <w:r w:rsidR="00E9321B" w:rsidRPr="00AF4E9D">
        <w:rPr>
          <w:rFonts w:ascii="Times New Roman" w:hAnsi="Times New Roman" w:cs="Times New Roman"/>
          <w:sz w:val="24"/>
          <w:szCs w:val="24"/>
          <w:u w:val="single"/>
        </w:rPr>
        <w:t>аппарат</w:t>
      </w:r>
      <w:r w:rsidR="00E9321B" w:rsidRPr="00420AD1">
        <w:rPr>
          <w:rFonts w:ascii="Times New Roman" w:hAnsi="Times New Roman" w:cs="Times New Roman"/>
          <w:sz w:val="24"/>
          <w:szCs w:val="24"/>
        </w:rPr>
        <w:t xml:space="preserve">, который должен в себя включать: </w:t>
      </w:r>
    </w:p>
    <w:p w:rsidR="00E9321B" w:rsidRPr="00420AD1" w:rsidRDefault="00E9321B" w:rsidP="00AA208D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нормативные документы (критерии отметок и т.д.)</w:t>
      </w:r>
      <w:r w:rsidR="00A17B23">
        <w:rPr>
          <w:rFonts w:ascii="Times New Roman" w:hAnsi="Times New Roman" w:cs="Times New Roman"/>
          <w:sz w:val="24"/>
          <w:szCs w:val="24"/>
        </w:rPr>
        <w:t>;</w:t>
      </w:r>
    </w:p>
    <w:p w:rsidR="00E9321B" w:rsidRPr="00420AD1" w:rsidRDefault="00E9321B" w:rsidP="00AA208D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коррекционно</w:t>
      </w:r>
      <w:r w:rsidR="00A17B23">
        <w:rPr>
          <w:rFonts w:ascii="Times New Roman" w:hAnsi="Times New Roman" w:cs="Times New Roman"/>
          <w:sz w:val="24"/>
          <w:szCs w:val="24"/>
        </w:rPr>
        <w:t>-развивающие программы;</w:t>
      </w:r>
    </w:p>
    <w:p w:rsidR="00E9321B" w:rsidRPr="00420AD1" w:rsidRDefault="00E9321B" w:rsidP="00AA208D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>методические разработки</w:t>
      </w:r>
      <w:r w:rsidR="00A17B23">
        <w:rPr>
          <w:rFonts w:ascii="Times New Roman" w:hAnsi="Times New Roman" w:cs="Times New Roman"/>
          <w:sz w:val="24"/>
          <w:szCs w:val="24"/>
        </w:rPr>
        <w:t>.</w:t>
      </w:r>
    </w:p>
    <w:p w:rsidR="00CA3451" w:rsidRDefault="00E9321B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AD1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420AD1">
        <w:rPr>
          <w:rFonts w:ascii="Times New Roman" w:hAnsi="Times New Roman" w:cs="Times New Roman"/>
          <w:sz w:val="24"/>
          <w:szCs w:val="24"/>
        </w:rPr>
        <w:t>определённых методик</w:t>
      </w:r>
      <w:r w:rsidR="00F74634">
        <w:rPr>
          <w:rFonts w:ascii="Times New Roman" w:hAnsi="Times New Roman" w:cs="Times New Roman"/>
          <w:sz w:val="24"/>
          <w:szCs w:val="24"/>
        </w:rPr>
        <w:t>,</w:t>
      </w:r>
      <w:r w:rsidRPr="00420AD1">
        <w:rPr>
          <w:rFonts w:ascii="Times New Roman" w:hAnsi="Times New Roman" w:cs="Times New Roman"/>
          <w:sz w:val="24"/>
          <w:szCs w:val="24"/>
        </w:rPr>
        <w:t xml:space="preserve"> эти дети обучаются по общеобразовательным программам, что случилось и в нашей школе. 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AF4E9D">
        <w:rPr>
          <w:rFonts w:ascii="Times New Roman" w:hAnsi="Times New Roman" w:cs="Times New Roman"/>
          <w:sz w:val="24"/>
          <w:szCs w:val="24"/>
        </w:rPr>
        <w:t>отметить, ч</w:t>
      </w:r>
      <w:r w:rsidR="00E36017">
        <w:rPr>
          <w:rFonts w:ascii="Times New Roman" w:hAnsi="Times New Roman" w:cs="Times New Roman"/>
          <w:sz w:val="24"/>
          <w:szCs w:val="24"/>
        </w:rPr>
        <w:t>то у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 детей-</w:t>
      </w:r>
      <w:proofErr w:type="spellStart"/>
      <w:r w:rsidR="00336026" w:rsidRPr="00336026">
        <w:rPr>
          <w:rFonts w:ascii="Times New Roman" w:hAnsi="Times New Roman" w:cs="Times New Roman"/>
          <w:sz w:val="24"/>
          <w:szCs w:val="24"/>
        </w:rPr>
        <w:t>билингвистов</w:t>
      </w:r>
      <w:proofErr w:type="spellEnd"/>
      <w:r w:rsidR="00336026" w:rsidRPr="00336026">
        <w:rPr>
          <w:rFonts w:ascii="Times New Roman" w:hAnsi="Times New Roman" w:cs="Times New Roman"/>
          <w:sz w:val="24"/>
          <w:szCs w:val="24"/>
        </w:rPr>
        <w:t xml:space="preserve"> есть одна особенность, которую необходимо обязательно учитывать учителю: закономерности русского языка они воспринимают через призму родного и переносят явления родного языка в русскую речь, что часто и приводит к ошибкам. Такой перенос называется интерференцией</w:t>
      </w:r>
      <w:r w:rsidR="00FC5A82">
        <w:rPr>
          <w:rFonts w:ascii="Times New Roman" w:hAnsi="Times New Roman" w:cs="Times New Roman"/>
          <w:sz w:val="24"/>
          <w:szCs w:val="24"/>
        </w:rPr>
        <w:t xml:space="preserve"> (неосвоенное двуязычие)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. Для речевого развития данной категории школьников характерны трудности в усвоении русской фонетики, </w:t>
      </w:r>
      <w:proofErr w:type="spellStart"/>
      <w:r w:rsidR="00336026" w:rsidRPr="00336026">
        <w:rPr>
          <w:rFonts w:ascii="Times New Roman" w:hAnsi="Times New Roman" w:cs="Times New Roman"/>
          <w:sz w:val="24"/>
          <w:szCs w:val="24"/>
        </w:rPr>
        <w:t>аграмматизм</w:t>
      </w:r>
      <w:r w:rsidR="00AF4E9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36026" w:rsidRPr="00336026">
        <w:rPr>
          <w:rFonts w:ascii="Times New Roman" w:hAnsi="Times New Roman" w:cs="Times New Roman"/>
          <w:sz w:val="24"/>
          <w:szCs w:val="24"/>
        </w:rPr>
        <w:t xml:space="preserve"> в связных высказываниях, ограни</w:t>
      </w:r>
      <w:r w:rsidR="00E36017">
        <w:rPr>
          <w:rFonts w:ascii="Times New Roman" w:hAnsi="Times New Roman" w:cs="Times New Roman"/>
          <w:sz w:val="24"/>
          <w:szCs w:val="24"/>
        </w:rPr>
        <w:t>ченный словарный запас и другие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 недочёты, обусловленные прежде всего ограниченной речевой практикой в сфере русского языка, двуязычием в общении с родителями, приводящим к интерференции разных языковых систем. Например, типичными являются ошибки в написании слов, где есть буквы </w:t>
      </w:r>
      <w:r w:rsidR="00336026" w:rsidRPr="00336026">
        <w:rPr>
          <w:rFonts w:ascii="Times New Roman" w:hAnsi="Times New Roman" w:cs="Times New Roman"/>
          <w:i/>
          <w:iCs/>
          <w:sz w:val="24"/>
          <w:szCs w:val="24"/>
        </w:rPr>
        <w:t>е, ё, ю, я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, в употреблении мягкого знака после шипящих, в выборе гласных после шипящих и </w:t>
      </w:r>
      <w:r w:rsidR="00336026" w:rsidRPr="00336026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336026" w:rsidRPr="00336026">
        <w:rPr>
          <w:rFonts w:ascii="Times New Roman" w:hAnsi="Times New Roman" w:cs="Times New Roman"/>
          <w:sz w:val="24"/>
          <w:szCs w:val="24"/>
        </w:rPr>
        <w:t>.</w:t>
      </w:r>
      <w:r w:rsidR="00294D79">
        <w:rPr>
          <w:rFonts w:ascii="Times New Roman" w:hAnsi="Times New Roman" w:cs="Times New Roman"/>
          <w:sz w:val="24"/>
          <w:szCs w:val="24"/>
        </w:rPr>
        <w:t xml:space="preserve"> 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Особую трудность для всех, изучающих русский язык, представляют </w:t>
      </w:r>
      <w:r w:rsidR="004108F9">
        <w:rPr>
          <w:rFonts w:ascii="Times New Roman" w:hAnsi="Times New Roman" w:cs="Times New Roman"/>
          <w:sz w:val="24"/>
          <w:szCs w:val="24"/>
        </w:rPr>
        <w:t xml:space="preserve">наличие национального акцента. Отсюда типичные ошибки: неправильное ударение, низкая грамотность, глотание окончаний, 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категория рода, категория одушевлённости-неодушевлённости, русская предложно-падежная и </w:t>
      </w:r>
      <w:proofErr w:type="spellStart"/>
      <w:proofErr w:type="gramStart"/>
      <w:r w:rsidR="00336026" w:rsidRPr="0033602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336026" w:rsidRPr="00336026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="00336026" w:rsidRPr="00336026">
        <w:rPr>
          <w:rFonts w:ascii="Times New Roman" w:hAnsi="Times New Roman" w:cs="Times New Roman"/>
          <w:sz w:val="24"/>
          <w:szCs w:val="24"/>
        </w:rPr>
        <w:t xml:space="preserve"> системы. Моя задача, как </w:t>
      </w:r>
      <w:r w:rsidR="00336026">
        <w:rPr>
          <w:rFonts w:ascii="Times New Roman" w:hAnsi="Times New Roman" w:cs="Times New Roman"/>
          <w:sz w:val="24"/>
          <w:szCs w:val="24"/>
        </w:rPr>
        <w:t>учителя-логопеда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 – преодолеть влияние родного языка, предупредить интерфере</w:t>
      </w:r>
      <w:r w:rsidR="004108F9">
        <w:rPr>
          <w:rFonts w:ascii="Times New Roman" w:hAnsi="Times New Roman" w:cs="Times New Roman"/>
          <w:sz w:val="24"/>
          <w:szCs w:val="24"/>
        </w:rPr>
        <w:t>нционные ошибки в русской речи.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 Я стремилась создать условия для успешности </w:t>
      </w:r>
      <w:r w:rsidR="00336026">
        <w:rPr>
          <w:rFonts w:ascii="Times New Roman" w:hAnsi="Times New Roman" w:cs="Times New Roman"/>
          <w:sz w:val="24"/>
          <w:szCs w:val="24"/>
        </w:rPr>
        <w:t>данных</w:t>
      </w:r>
      <w:r w:rsidR="00336026" w:rsidRPr="00336026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294D79">
        <w:rPr>
          <w:rFonts w:ascii="Times New Roman" w:hAnsi="Times New Roman" w:cs="Times New Roman"/>
          <w:sz w:val="24"/>
          <w:szCs w:val="24"/>
        </w:rPr>
        <w:t xml:space="preserve"> В моём случае, не вызывало затруднений оказать помощь детям-</w:t>
      </w:r>
      <w:proofErr w:type="spellStart"/>
      <w:r w:rsidR="00294D79">
        <w:rPr>
          <w:rFonts w:ascii="Times New Roman" w:hAnsi="Times New Roman" w:cs="Times New Roman"/>
          <w:sz w:val="24"/>
          <w:szCs w:val="24"/>
        </w:rPr>
        <w:t>билингвистам</w:t>
      </w:r>
      <w:proofErr w:type="spellEnd"/>
      <w:r w:rsidR="00294D79">
        <w:rPr>
          <w:rFonts w:ascii="Times New Roman" w:hAnsi="Times New Roman" w:cs="Times New Roman"/>
          <w:sz w:val="24"/>
          <w:szCs w:val="24"/>
        </w:rPr>
        <w:t xml:space="preserve"> из семей таджиков, так как сама являюсь носителем таджикского языка.</w:t>
      </w:r>
      <w:r w:rsidR="00294D79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="00336026" w:rsidRPr="00294D79">
        <w:rPr>
          <w:rFonts w:ascii="Times New Roman" w:hAnsi="Times New Roman" w:cs="Times New Roman"/>
          <w:color w:val="000000"/>
          <w:sz w:val="24"/>
          <w:szCs w:val="24"/>
        </w:rPr>
        <w:t>Во время работы и</w:t>
      </w:r>
      <w:r w:rsidR="002073DE" w:rsidRPr="00294D79">
        <w:rPr>
          <w:rFonts w:ascii="Times New Roman" w:hAnsi="Times New Roman" w:cs="Times New Roman"/>
          <w:color w:val="000000"/>
          <w:sz w:val="24"/>
          <w:szCs w:val="24"/>
        </w:rPr>
        <w:t>зучая характер и выраженность рече</w:t>
      </w:r>
      <w:r w:rsidR="00CA3451">
        <w:rPr>
          <w:rFonts w:ascii="Times New Roman" w:hAnsi="Times New Roman" w:cs="Times New Roman"/>
          <w:color w:val="000000"/>
          <w:sz w:val="24"/>
          <w:szCs w:val="24"/>
        </w:rPr>
        <w:t xml:space="preserve">вых проблем, которые испытывают </w:t>
      </w:r>
      <w:r w:rsidR="002073DE" w:rsidRPr="00294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с билингвизмом при обучении в школе</w:t>
      </w:r>
      <w:r w:rsidR="004108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73DE" w:rsidRPr="00294D79">
        <w:rPr>
          <w:rFonts w:ascii="Times New Roman" w:hAnsi="Times New Roman" w:cs="Times New Roman"/>
          <w:color w:val="000000"/>
          <w:sz w:val="24"/>
          <w:szCs w:val="24"/>
        </w:rPr>
        <w:t>степень эффективности доп</w:t>
      </w:r>
      <w:r w:rsidR="004108F9"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олнительных занятий, проводимых </w:t>
      </w:r>
      <w:r w:rsidR="002073DE" w:rsidRPr="00294D79">
        <w:rPr>
          <w:rFonts w:ascii="Times New Roman" w:hAnsi="Times New Roman" w:cs="Times New Roman"/>
          <w:color w:val="000000"/>
          <w:sz w:val="24"/>
          <w:szCs w:val="24"/>
        </w:rPr>
        <w:t xml:space="preserve">учителями, результаты логопедического обследования устной речи таких детей, особенности их письма и чтения, </w:t>
      </w:r>
      <w:r w:rsidR="003D2605" w:rsidRPr="00294D79">
        <w:rPr>
          <w:rFonts w:ascii="Times New Roman" w:hAnsi="Times New Roman" w:cs="Times New Roman"/>
          <w:color w:val="000000"/>
          <w:sz w:val="24"/>
          <w:szCs w:val="24"/>
        </w:rPr>
        <w:t>сделан</w:t>
      </w:r>
      <w:r w:rsidR="004108F9">
        <w:rPr>
          <w:rFonts w:ascii="Times New Roman" w:hAnsi="Times New Roman" w:cs="Times New Roman"/>
          <w:color w:val="000000"/>
          <w:sz w:val="24"/>
          <w:szCs w:val="24"/>
        </w:rPr>
        <w:t xml:space="preserve"> вывод о раз</w:t>
      </w:r>
      <w:r w:rsidR="002073DE" w:rsidRPr="00294D79">
        <w:rPr>
          <w:rFonts w:ascii="Times New Roman" w:hAnsi="Times New Roman" w:cs="Times New Roman"/>
          <w:color w:val="000000"/>
          <w:sz w:val="24"/>
          <w:szCs w:val="24"/>
        </w:rPr>
        <w:t>личной природе этих трудностей и выдел</w:t>
      </w:r>
      <w:r w:rsidR="003D2605" w:rsidRPr="00294D79">
        <w:rPr>
          <w:rFonts w:ascii="Times New Roman" w:hAnsi="Times New Roman" w:cs="Times New Roman"/>
          <w:color w:val="000000"/>
          <w:sz w:val="24"/>
          <w:szCs w:val="24"/>
        </w:rPr>
        <w:t>ены</w:t>
      </w:r>
      <w:r w:rsidR="0041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8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группы учащихся, </w:t>
      </w:r>
      <w:r w:rsidR="002073DE" w:rsidRPr="00294D79">
        <w:rPr>
          <w:rFonts w:ascii="Times New Roman" w:hAnsi="Times New Roman" w:cs="Times New Roman"/>
          <w:bCs/>
          <w:color w:val="000000"/>
          <w:sz w:val="24"/>
          <w:szCs w:val="24"/>
        </w:rPr>
        <w:t>нуждающихся в специальной логопедической коррекции</w:t>
      </w:r>
      <w:r w:rsidR="002073DE" w:rsidRPr="00294D79">
        <w:rPr>
          <w:rFonts w:ascii="Times New Roman" w:hAnsi="Times New Roman" w:cs="Times New Roman"/>
          <w:color w:val="000000"/>
          <w:sz w:val="24"/>
          <w:szCs w:val="24"/>
        </w:rPr>
        <w:t>. И определены 3 группы учащихся с билингвизмом испытывающих затруднения в освоении школьных знаний:</w:t>
      </w:r>
      <w:r w:rsidR="00CA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451" w:rsidRDefault="002073DE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1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Первую группу</w:t>
      </w:r>
      <w:r w:rsidR="00CA345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 </w:t>
      </w:r>
      <w:r w:rsidRPr="0042321B">
        <w:rPr>
          <w:rFonts w:ascii="Times New Roman" w:hAnsi="Times New Roman" w:cs="Times New Roman"/>
          <w:color w:val="000000"/>
          <w:sz w:val="24"/>
          <w:szCs w:val="24"/>
        </w:rPr>
        <w:t xml:space="preserve">дети, которые родились в России. Данная категория детей говорят </w:t>
      </w:r>
      <w:proofErr w:type="gramStart"/>
      <w:r w:rsidRPr="0042321B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proofErr w:type="gramEnd"/>
      <w:r w:rsidRPr="0042321B">
        <w:rPr>
          <w:rFonts w:ascii="Times New Roman" w:hAnsi="Times New Roman" w:cs="Times New Roman"/>
          <w:color w:val="000000"/>
          <w:sz w:val="24"/>
          <w:szCs w:val="24"/>
        </w:rPr>
        <w:t xml:space="preserve"> чем их родители. Из беседы с родителями выясняется, что дома семья говорит на родном языке. И причиной объясняют,</w:t>
      </w:r>
      <w:r w:rsidR="00294D79" w:rsidRPr="00423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017" w:rsidRPr="0042321B">
        <w:rPr>
          <w:rFonts w:ascii="Times New Roman" w:hAnsi="Times New Roman" w:cs="Times New Roman"/>
          <w:color w:val="000000"/>
          <w:sz w:val="24"/>
          <w:szCs w:val="24"/>
        </w:rPr>
        <w:t>боязнь иска</w:t>
      </w:r>
      <w:r w:rsidR="00600A7E" w:rsidRPr="0042321B">
        <w:rPr>
          <w:rFonts w:ascii="Times New Roman" w:hAnsi="Times New Roman" w:cs="Times New Roman"/>
          <w:color w:val="000000"/>
          <w:sz w:val="24"/>
          <w:szCs w:val="24"/>
        </w:rPr>
        <w:t>жения (потеря</w:t>
      </w:r>
      <w:r w:rsidR="00E36017" w:rsidRPr="004232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321B">
        <w:rPr>
          <w:rFonts w:ascii="Times New Roman" w:hAnsi="Times New Roman" w:cs="Times New Roman"/>
          <w:color w:val="000000"/>
          <w:sz w:val="24"/>
          <w:szCs w:val="24"/>
        </w:rPr>
        <w:t xml:space="preserve"> родного языка</w:t>
      </w:r>
      <w:r w:rsidR="00294D79" w:rsidRPr="00423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D79" w:rsidRPr="004232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детьми</w:t>
      </w:r>
      <w:r w:rsidRPr="0042321B">
        <w:rPr>
          <w:rFonts w:ascii="Times New Roman" w:hAnsi="Times New Roman" w:cs="Times New Roman"/>
          <w:color w:val="000000"/>
          <w:sz w:val="24"/>
          <w:szCs w:val="24"/>
        </w:rPr>
        <w:t>. В данном случае речь идет о бытовом билингвизме. Если ребенок плохо успевает по русскому языку, а при этом хорошо понимает русскую речь, то можно предположить, что он испытывает трудности, сходные по признакам с трудностями русских детей с различными формами недоразвития речи, как общее недоразвитие речи. А родители в данном случае, являются плохими помощниками своим детям в освоении школьных знаний по русскому языку и другим предметам. Особенности развития речи детей данной категории можно считать проявлениями онтогенетических закономерностей развития речи детей с бытовым билингвизмом. Исследование состояния речи на родном языке (с помощью носителя языка) не выявило каких-либо отклонений от нормы в состоянии звукопроизношения. Имеющиеся трудности со звукопроизношением в русской речи определялись тем, что на родном языке звуки произносились по-другому, либо отсутствие данного звука в родной речи (в алфавите родного языка).</w:t>
      </w:r>
      <w:r w:rsidR="00CA3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451" w:rsidRDefault="00CA3451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 </w:t>
      </w:r>
      <w:r w:rsidR="002073DE" w:rsidRPr="0042321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вторую группу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 xml:space="preserve">входят дети с более низким, по сравнению с первой группой, уровнем владения русским языком. У них отмечается некоторая ограниченность словарного запаса бытовой лексикой, неточное употребление слов, непостоянные ошибки в грамматическом структурировании, затруднения актуализации словаря. Звукопроизношение имеет те же </w:t>
      </w:r>
      <w:r w:rsidR="002073DE" w:rsidRPr="00BB23E2">
        <w:rPr>
          <w:rFonts w:ascii="Times New Roman" w:hAnsi="Times New Roman" w:cs="Times New Roman"/>
          <w:sz w:val="24"/>
          <w:szCs w:val="24"/>
        </w:rPr>
        <w:t>особенности,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характерны и для детей первой группы. Наряду с ограниченностью словарного запаса, наблюдается смешение слов по признаку функционального значения. У данной категории детей фразы – короткие, применяется много стереотипных выражений. Имеются многочисленные ошибки в </w:t>
      </w:r>
      <w:r w:rsidR="00BB23E2" w:rsidRPr="00BB23E2">
        <w:rPr>
          <w:rFonts w:ascii="Times New Roman" w:hAnsi="Times New Roman" w:cs="Times New Roman"/>
          <w:sz w:val="24"/>
          <w:szCs w:val="24"/>
        </w:rPr>
        <w:t>повседневной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 xml:space="preserve"> речи, когда русские слова заменяются родными (при переводе слово в слово</w:t>
      </w:r>
      <w:r w:rsidR="00E36017">
        <w:rPr>
          <w:rFonts w:ascii="Times New Roman" w:hAnsi="Times New Roman" w:cs="Times New Roman"/>
          <w:color w:val="000000"/>
          <w:sz w:val="24"/>
          <w:szCs w:val="24"/>
        </w:rPr>
        <w:t xml:space="preserve"> и не соблюдая норы грамматики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 xml:space="preserve">). Дети </w:t>
      </w:r>
      <w:r w:rsidR="002073DE" w:rsidRPr="003D2605">
        <w:rPr>
          <w:rFonts w:ascii="Times New Roman" w:hAnsi="Times New Roman" w:cs="Times New Roman"/>
          <w:sz w:val="24"/>
          <w:szCs w:val="24"/>
        </w:rPr>
        <w:t xml:space="preserve">общаются со взрослыми и сверстниками как на русском, так и на родном языке, в зависимости от ситуации. 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>Можно сделать вывод, что дети охотне</w:t>
      </w:r>
      <w:r w:rsidR="00E36017">
        <w:rPr>
          <w:rFonts w:ascii="Times New Roman" w:hAnsi="Times New Roman" w:cs="Times New Roman"/>
          <w:color w:val="000000"/>
          <w:sz w:val="24"/>
          <w:szCs w:val="24"/>
        </w:rPr>
        <w:t>е разговаривают на родном языке.</w:t>
      </w:r>
      <w:r w:rsidR="002073DE" w:rsidRPr="003D2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73DE" w:rsidRPr="00E36017" w:rsidRDefault="002073DE" w:rsidP="00AA2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21B">
        <w:rPr>
          <w:rFonts w:ascii="Times New Roman" w:hAnsi="Times New Roman" w:cs="Times New Roman"/>
          <w:color w:val="000000"/>
          <w:sz w:val="24"/>
          <w:szCs w:val="24"/>
          <w:u w:val="single"/>
        </w:rPr>
        <w:t>В третью группу</w:t>
      </w:r>
      <w:r w:rsidRPr="00E36017">
        <w:rPr>
          <w:rFonts w:ascii="Times New Roman" w:hAnsi="Times New Roman" w:cs="Times New Roman"/>
          <w:color w:val="000000"/>
          <w:sz w:val="24"/>
          <w:szCs w:val="24"/>
        </w:rPr>
        <w:t xml:space="preserve"> входят дети с низким уровнем знания русским языком (чаще это дети из семей, недавно приехавших в Россию и родители, которые практически не владеют русским языком). Такие дети:</w:t>
      </w:r>
    </w:p>
    <w:p w:rsidR="002073DE" w:rsidRDefault="002073DE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путают названия предметов на русском и родном языках;</w:t>
      </w:r>
    </w:p>
    <w:p w:rsidR="002073DE" w:rsidRDefault="002073DE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владеют навыками словообразования;</w:t>
      </w:r>
    </w:p>
    <w:p w:rsidR="002073DE" w:rsidRDefault="002073DE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начинают фразу на одном языке, а заканчивают ее на другом.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детей этой группы характерны нарушения, аналогичные тем, которые имеют русскоязычные дети с фонематическим, фонетико-фонематическим или общим недоразвитием речи, а именно:</w:t>
      </w:r>
    </w:p>
    <w:p w:rsidR="00AA208D" w:rsidRDefault="00BB23E2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наруше</w:t>
      </w:r>
      <w:r w:rsidR="002073DE">
        <w:rPr>
          <w:color w:val="000000"/>
        </w:rPr>
        <w:t>ния произношения фонем, общих для обоих язык</w:t>
      </w:r>
      <w:r w:rsidR="00AA208D">
        <w:rPr>
          <w:color w:val="000000"/>
        </w:rPr>
        <w:t>ов</w:t>
      </w:r>
      <w:r w:rsidR="002073DE">
        <w:rPr>
          <w:color w:val="000000"/>
        </w:rPr>
        <w:t>;</w:t>
      </w:r>
    </w:p>
    <w:p w:rsidR="00AA208D" w:rsidRDefault="00E36017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A208D">
        <w:rPr>
          <w:color w:val="000000"/>
        </w:rPr>
        <w:t xml:space="preserve"> </w:t>
      </w:r>
      <w:r w:rsidR="00BB23E2" w:rsidRPr="00AA208D">
        <w:rPr>
          <w:color w:val="000000"/>
        </w:rPr>
        <w:t>нарушения вос</w:t>
      </w:r>
      <w:r w:rsidR="002073DE" w:rsidRPr="00AA208D">
        <w:rPr>
          <w:color w:val="000000"/>
        </w:rPr>
        <w:t>приятия присутствующих в обоих языках фонем;</w:t>
      </w:r>
    </w:p>
    <w:p w:rsidR="002073DE" w:rsidRPr="00AA208D" w:rsidRDefault="002073DE" w:rsidP="00AA20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A208D">
        <w:rPr>
          <w:color w:val="000000"/>
        </w:rPr>
        <w:lastRenderedPageBreak/>
        <w:t>недоразвитие лексико-грамматического строя речи обоих языков.</w:t>
      </w:r>
    </w:p>
    <w:p w:rsidR="002073DE" w:rsidRDefault="00BB23E2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Анамнестичес</w:t>
      </w:r>
      <w:r w:rsidR="002073DE">
        <w:rPr>
          <w:color w:val="000000"/>
        </w:rPr>
        <w:t xml:space="preserve">кие сведения о развитии речи </w:t>
      </w:r>
      <w:r w:rsidR="00CA3451">
        <w:rPr>
          <w:color w:val="000000"/>
        </w:rPr>
        <w:t xml:space="preserve">также сходны с соответствующими </w:t>
      </w:r>
      <w:r w:rsidR="002073DE">
        <w:rPr>
          <w:color w:val="000000"/>
        </w:rPr>
        <w:t xml:space="preserve">данными для русскоязычных </w:t>
      </w:r>
      <w:r>
        <w:rPr>
          <w:color w:val="000000"/>
        </w:rPr>
        <w:t>детей с вышеперечисленными нару</w:t>
      </w:r>
      <w:r w:rsidR="002073DE">
        <w:rPr>
          <w:color w:val="000000"/>
        </w:rPr>
        <w:t>шениями.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это свидетельствует о том, что у ребёнка с двуязычием (билингвизмом) присутствуют</w:t>
      </w:r>
      <w:r w:rsidR="00BB23E2">
        <w:rPr>
          <w:color w:val="000000"/>
        </w:rPr>
        <w:t xml:space="preserve"> такие речевые нарушения как фо</w:t>
      </w:r>
      <w:r>
        <w:rPr>
          <w:color w:val="000000"/>
        </w:rPr>
        <w:t>нематическое, фонетико-фонема</w:t>
      </w:r>
      <w:r w:rsidR="00CA3451">
        <w:rPr>
          <w:color w:val="000000"/>
        </w:rPr>
        <w:t xml:space="preserve">тическое или общее недоразвитие </w:t>
      </w:r>
      <w:r>
        <w:rPr>
          <w:color w:val="000000"/>
        </w:rPr>
        <w:t>речи.</w:t>
      </w:r>
      <w:r w:rsidR="003D260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073DE" w:rsidRDefault="00C735E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Логопедическая работа</w:t>
      </w:r>
      <w:r w:rsidR="002073DE">
        <w:rPr>
          <w:color w:val="000000"/>
        </w:rPr>
        <w:t xml:space="preserve"> с такими учащимися </w:t>
      </w:r>
      <w:r>
        <w:rPr>
          <w:color w:val="000000"/>
        </w:rPr>
        <w:t>даёт результат</w:t>
      </w:r>
      <w:r w:rsidR="002073DE">
        <w:rPr>
          <w:color w:val="000000"/>
        </w:rPr>
        <w:t xml:space="preserve"> лишь в </w:t>
      </w:r>
      <w:r w:rsidR="00E36017">
        <w:rPr>
          <w:color w:val="000000"/>
        </w:rPr>
        <w:t xml:space="preserve">том </w:t>
      </w:r>
      <w:r w:rsidR="00CA3451">
        <w:rPr>
          <w:color w:val="000000"/>
        </w:rPr>
        <w:t xml:space="preserve">случае, </w:t>
      </w:r>
      <w:r w:rsidR="002073DE">
        <w:rPr>
          <w:color w:val="000000"/>
        </w:rPr>
        <w:t>если наряду с коррекцией и развит</w:t>
      </w:r>
      <w:r w:rsidR="00E36017">
        <w:rPr>
          <w:color w:val="000000"/>
        </w:rPr>
        <w:t xml:space="preserve">ием различных сторон речи будет </w:t>
      </w:r>
      <w:r w:rsidR="003F529C">
        <w:rPr>
          <w:color w:val="000000"/>
        </w:rPr>
        <w:t xml:space="preserve">осуществляться </w:t>
      </w:r>
      <w:r w:rsidR="002073DE" w:rsidRPr="00AA208D">
        <w:rPr>
          <w:bCs/>
          <w:color w:val="000000"/>
        </w:rPr>
        <w:t>предупреждение и устранение ошибок, обусловленных интерференцией</w:t>
      </w:r>
      <w:r w:rsidR="00294D79" w:rsidRPr="00AA208D">
        <w:rPr>
          <w:bCs/>
          <w:color w:val="000000"/>
        </w:rPr>
        <w:t>, про которой</w:t>
      </w:r>
      <w:r w:rsidR="003D2605" w:rsidRPr="00AA208D">
        <w:rPr>
          <w:bCs/>
          <w:color w:val="000000"/>
        </w:rPr>
        <w:t xml:space="preserve"> было сказано ранее</w:t>
      </w:r>
      <w:r w:rsidR="002073DE" w:rsidRPr="00AA208D">
        <w:rPr>
          <w:bCs/>
          <w:color w:val="000000"/>
        </w:rPr>
        <w:t>.</w:t>
      </w:r>
      <w:r w:rsidR="00CA3451">
        <w:rPr>
          <w:color w:val="000000"/>
        </w:rPr>
        <w:t xml:space="preserve"> </w:t>
      </w:r>
      <w:r w:rsidR="002073DE">
        <w:rPr>
          <w:color w:val="000000"/>
        </w:rPr>
        <w:t>Особенно важна такая работа на начальном этапе обучения.</w:t>
      </w:r>
      <w:r w:rsidR="00CA3451">
        <w:rPr>
          <w:color w:val="000000"/>
        </w:rPr>
        <w:t xml:space="preserve"> </w:t>
      </w:r>
      <w:r w:rsidR="00F316F9">
        <w:rPr>
          <w:color w:val="000000"/>
        </w:rPr>
        <w:t xml:space="preserve">Углубленный </w:t>
      </w:r>
      <w:r w:rsidR="002073DE">
        <w:rPr>
          <w:color w:val="000000"/>
        </w:rPr>
        <w:t xml:space="preserve">логопедический анализ позволяет определить у детей этой </w:t>
      </w:r>
      <w:r w:rsidR="00294D79">
        <w:rPr>
          <w:color w:val="000000"/>
        </w:rPr>
        <w:t>категории</w:t>
      </w:r>
      <w:r w:rsidR="002073DE">
        <w:rPr>
          <w:color w:val="000000"/>
        </w:rPr>
        <w:t xml:space="preserve"> наличие и вид речевого недоразвития. Понятно, что выраженные нарушения звукопроизношения, слоговой структуры слова и фонематического восприятия приводят не только к ограничению понимания и трудностям оформления высказываний на родном языке, но и создают препятствия для овладения русским языком как системой. Дети могут </w:t>
      </w:r>
      <w:r w:rsidR="003F529C">
        <w:rPr>
          <w:color w:val="000000"/>
        </w:rPr>
        <w:t xml:space="preserve">обучаться в общеобразовательной </w:t>
      </w:r>
      <w:r w:rsidR="002073DE">
        <w:rPr>
          <w:color w:val="000000"/>
        </w:rPr>
        <w:t>русской школе только при условии логопедического сопровождения, направленного на дальнейшее развитие фонематического восприятия и фонетической системы русского языка.</w:t>
      </w:r>
    </w:p>
    <w:p w:rsidR="00294D79" w:rsidRPr="00E36017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Большинство детей с </w:t>
      </w:r>
      <w:r w:rsidR="00AA208D">
        <w:rPr>
          <w:color w:val="000000"/>
        </w:rPr>
        <w:t>двуязычием</w:t>
      </w:r>
      <w:r>
        <w:rPr>
          <w:color w:val="000000"/>
        </w:rPr>
        <w:t xml:space="preserve"> испытывают трудности уже на начальном этапе обучения, и основная работа с детьми-</w:t>
      </w:r>
      <w:proofErr w:type="spellStart"/>
      <w:r>
        <w:rPr>
          <w:color w:val="000000"/>
        </w:rPr>
        <w:t>билингвистами</w:t>
      </w:r>
      <w:proofErr w:type="spellEnd"/>
      <w:r>
        <w:rPr>
          <w:color w:val="000000"/>
        </w:rPr>
        <w:t xml:space="preserve"> осуществляется в начальной школе. Для преодоления этих трудностей необходима дополнительная помощь учителей и других специалистов: психологов, медицинских работников и социальных педагогов. Психолого-педагогическое сопровождение при работе с детьми-</w:t>
      </w:r>
      <w:proofErr w:type="spellStart"/>
      <w:r>
        <w:rPr>
          <w:color w:val="000000"/>
        </w:rPr>
        <w:t>билингвистами</w:t>
      </w:r>
      <w:proofErr w:type="spellEnd"/>
      <w:r>
        <w:rPr>
          <w:color w:val="000000"/>
        </w:rPr>
        <w:t xml:space="preserve"> строится в соответствии с образовательными потребностями и социокультурными условиями жизни и воспитания. В результате систематического сопровождения специалистами ожидается повышение уровня школьной успеваемости детей, улучшение хода адаптации, позитивное личностное развитие.</w:t>
      </w:r>
    </w:p>
    <w:p w:rsidR="002073DE" w:rsidRDefault="003F529C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Вовремя </w:t>
      </w:r>
      <w:r w:rsidR="00600A7E">
        <w:rPr>
          <w:color w:val="000000"/>
        </w:rPr>
        <w:t>проведении</w:t>
      </w:r>
      <w:r w:rsidR="002073DE">
        <w:rPr>
          <w:color w:val="000000"/>
        </w:rPr>
        <w:t xml:space="preserve"> «входной» </w:t>
      </w:r>
      <w:r w:rsidR="00600A7E">
        <w:rPr>
          <w:color w:val="000000"/>
        </w:rPr>
        <w:t xml:space="preserve">логопедической </w:t>
      </w:r>
      <w:r w:rsidR="002073DE">
        <w:rPr>
          <w:color w:val="000000"/>
        </w:rPr>
        <w:t>диагностики (1–15 сентября) особое внимание уделяется учащимся, семьи кот</w:t>
      </w:r>
      <w:r>
        <w:rPr>
          <w:color w:val="000000"/>
        </w:rPr>
        <w:t xml:space="preserve">орых недавно приехали в Россию. </w:t>
      </w:r>
      <w:r w:rsidR="002073DE">
        <w:rPr>
          <w:color w:val="000000"/>
        </w:rPr>
        <w:t>От своевременной и правильной диагностики речевых нарушений у двуязычных детей зависят виды коррекционной помощи, а также прогн</w:t>
      </w:r>
      <w:r>
        <w:rPr>
          <w:color w:val="000000"/>
        </w:rPr>
        <w:t xml:space="preserve">оз обучения и развития ребенка. </w:t>
      </w:r>
      <w:r w:rsidR="002073DE">
        <w:rPr>
          <w:color w:val="000000"/>
        </w:rPr>
        <w:t>Основой диагностики является дифференциация ошибок неосвоенного двуязычия (</w:t>
      </w:r>
      <w:r w:rsidR="002073DE">
        <w:rPr>
          <w:color w:val="000000"/>
          <w:u w:val="single"/>
        </w:rPr>
        <w:t>интерференции</w:t>
      </w:r>
      <w:r>
        <w:rPr>
          <w:color w:val="000000"/>
        </w:rPr>
        <w:t xml:space="preserve">) и ошибок, обусловленных </w:t>
      </w:r>
      <w:r w:rsidR="002073DE">
        <w:rPr>
          <w:color w:val="000000"/>
        </w:rPr>
        <w:t>недоразвитием различных сторон речи (</w:t>
      </w:r>
      <w:r w:rsidR="002073DE">
        <w:rPr>
          <w:color w:val="000000"/>
          <w:u w:val="single"/>
        </w:rPr>
        <w:t>патологических</w:t>
      </w:r>
      <w:r w:rsidR="002073DE">
        <w:rPr>
          <w:color w:val="000000"/>
        </w:rPr>
        <w:t>).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Уровень владения русским </w:t>
      </w:r>
      <w:r w:rsidR="003F529C">
        <w:rPr>
          <w:color w:val="000000"/>
        </w:rPr>
        <w:t>языком у поступающих в школу де</w:t>
      </w:r>
      <w:r>
        <w:rPr>
          <w:color w:val="000000"/>
        </w:rPr>
        <w:t>тей с билингвизмом различен: от незначительных нарушений в зву</w:t>
      </w:r>
      <w:r>
        <w:rPr>
          <w:color w:val="000000"/>
        </w:rPr>
        <w:softHyphen/>
        <w:t xml:space="preserve">ковом оформлении речи до почти полного </w:t>
      </w:r>
      <w:r>
        <w:rPr>
          <w:color w:val="000000"/>
        </w:rPr>
        <w:lastRenderedPageBreak/>
        <w:t>незнания русского языка. Как показывает опыт, при одинаковом уровне владения русским язы</w:t>
      </w:r>
      <w:r>
        <w:rPr>
          <w:color w:val="000000"/>
        </w:rPr>
        <w:softHyphen/>
        <w:t xml:space="preserve">ком дети с </w:t>
      </w:r>
      <w:r>
        <w:rPr>
          <w:color w:val="000000"/>
          <w:u w:val="single"/>
        </w:rPr>
        <w:t>ошибками, обусловленными интерференцией,</w:t>
      </w:r>
      <w:r w:rsidR="003F529C">
        <w:rPr>
          <w:color w:val="000000"/>
        </w:rPr>
        <w:t xml:space="preserve"> успешно </w:t>
      </w:r>
      <w:r>
        <w:rPr>
          <w:color w:val="000000"/>
        </w:rPr>
        <w:t>усваивают учебный материал пр</w:t>
      </w:r>
      <w:r w:rsidR="003F529C">
        <w:rPr>
          <w:color w:val="000000"/>
        </w:rPr>
        <w:t xml:space="preserve">и осуществлении индивидуального </w:t>
      </w:r>
      <w:r>
        <w:rPr>
          <w:color w:val="000000"/>
        </w:rPr>
        <w:t xml:space="preserve">подхода со стороны педагога. Дети, имеющие </w:t>
      </w:r>
      <w:r w:rsidR="00BB23E2">
        <w:rPr>
          <w:color w:val="000000"/>
          <w:u w:val="single"/>
        </w:rPr>
        <w:t>патологические нару</w:t>
      </w:r>
      <w:r>
        <w:rPr>
          <w:color w:val="000000"/>
          <w:u w:val="single"/>
        </w:rPr>
        <w:t>шения</w:t>
      </w:r>
      <w:r>
        <w:rPr>
          <w:color w:val="000000"/>
        </w:rPr>
        <w:t>, испытывают значительные трудности в усвоении учебного материала, и без специальной логопедической помощи у них разви</w:t>
      </w:r>
      <w:r>
        <w:rPr>
          <w:color w:val="000000"/>
        </w:rPr>
        <w:softHyphen/>
        <w:t>вается хроническая неуспеваемость и вторичное отставание в пси</w:t>
      </w:r>
      <w:r>
        <w:rPr>
          <w:color w:val="000000"/>
        </w:rPr>
        <w:softHyphen/>
        <w:t>хическом развитии.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Обследование иногда осложняется тем, что ребенок вообще не говорит по-русски, а родители понимают и говорят лишь на бытовом уровне. Бывает и так, что родители говорят значительно хуже своих детей и не могут понять, почему ребенку нужна логопедическая помощь. Каждый специалист в таких случаях старается найти выход из сложившейся ситуации.</w:t>
      </w:r>
    </w:p>
    <w:p w:rsidR="00AF5491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Чтобы решить вопрос о путях обучения и видах коррекционной по</w:t>
      </w:r>
      <w:r>
        <w:rPr>
          <w:color w:val="000000"/>
        </w:rPr>
        <w:softHyphen/>
        <w:t>мощи такому ребенку, необходим тщательный анализ данных, полу</w:t>
      </w:r>
      <w:r>
        <w:rPr>
          <w:color w:val="000000"/>
        </w:rPr>
        <w:softHyphen/>
        <w:t xml:space="preserve">ченных в результате медицинского, </w:t>
      </w:r>
      <w:r w:rsidR="00AF5491">
        <w:rPr>
          <w:color w:val="000000"/>
        </w:rPr>
        <w:t>логопедического, психологического обследования, учёт анамнестических данных, речевой среды, времени пребывания в России.</w:t>
      </w:r>
    </w:p>
    <w:p w:rsidR="00AF5491" w:rsidRDefault="00AF5491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завершающем этапе диагностики проводится</w:t>
      </w:r>
      <w:r w:rsidR="00780F37">
        <w:rPr>
          <w:color w:val="000000"/>
        </w:rPr>
        <w:t xml:space="preserve"> исследование неречевых процессов. Оно имеет большое значение для прогнозирования успешности обучения и выявления нарушений, предрасполагающ</w:t>
      </w:r>
      <w:r w:rsidR="0019798D">
        <w:rPr>
          <w:color w:val="000000"/>
        </w:rPr>
        <w:t>их</w:t>
      </w:r>
      <w:r>
        <w:rPr>
          <w:color w:val="000000"/>
        </w:rPr>
        <w:t xml:space="preserve"> </w:t>
      </w:r>
      <w:r w:rsidR="00780F37">
        <w:rPr>
          <w:color w:val="000000"/>
        </w:rPr>
        <w:t xml:space="preserve">к дальнейшему развитию </w:t>
      </w:r>
      <w:proofErr w:type="spellStart"/>
      <w:r w:rsidR="00780F37">
        <w:rPr>
          <w:color w:val="000000"/>
        </w:rPr>
        <w:t>дислексии</w:t>
      </w:r>
      <w:proofErr w:type="spellEnd"/>
      <w:r w:rsidR="00780F37">
        <w:rPr>
          <w:color w:val="000000"/>
        </w:rPr>
        <w:t xml:space="preserve">, </w:t>
      </w:r>
      <w:proofErr w:type="spellStart"/>
      <w:r w:rsidR="00780F37">
        <w:rPr>
          <w:color w:val="000000"/>
        </w:rPr>
        <w:t>дисграфии</w:t>
      </w:r>
      <w:proofErr w:type="spellEnd"/>
      <w:r w:rsidR="00780F37">
        <w:rPr>
          <w:color w:val="000000"/>
        </w:rPr>
        <w:t xml:space="preserve"> и </w:t>
      </w:r>
      <w:proofErr w:type="spellStart"/>
      <w:r w:rsidR="00780F37">
        <w:rPr>
          <w:color w:val="000000"/>
        </w:rPr>
        <w:t>дизорфографии</w:t>
      </w:r>
      <w:proofErr w:type="spellEnd"/>
      <w:r w:rsidR="00780F37">
        <w:rPr>
          <w:color w:val="000000"/>
        </w:rPr>
        <w:t xml:space="preserve">. Важную роль в развитии речи играют особенности процессов восприятия различной модальности: зрительно-предметного, пространственного, акустического, тактильного. Нарушения различного вида восприятий часто лежат на основе нарушения речевых </w:t>
      </w:r>
      <w:r w:rsidR="0019798D">
        <w:rPr>
          <w:color w:val="000000"/>
        </w:rPr>
        <w:t xml:space="preserve">функций. Поэтому при проведении коррекционно- логопедической работы всегда учитываются результаты обследование неречевых процессов. </w:t>
      </w:r>
    </w:p>
    <w:p w:rsidR="002073DE" w:rsidRPr="0019798D" w:rsidRDefault="0019798D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2073DE">
        <w:rPr>
          <w:color w:val="000000"/>
        </w:rPr>
        <w:t>Дети, имеющ</w:t>
      </w:r>
      <w:r w:rsidR="00BB23E2">
        <w:rPr>
          <w:color w:val="000000"/>
        </w:rPr>
        <w:t>ие выраженные нарушения вос</w:t>
      </w:r>
      <w:r w:rsidR="002073DE">
        <w:rPr>
          <w:color w:val="000000"/>
        </w:rPr>
        <w:t>приятия различной модальности, нуждаются еще и в коррекционных занятиях с психологом.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окончании обследования ло</w:t>
      </w:r>
      <w:r w:rsidR="004108F9">
        <w:rPr>
          <w:color w:val="000000"/>
        </w:rPr>
        <w:t>гопед делает вывод о природе ре</w:t>
      </w:r>
      <w:r>
        <w:rPr>
          <w:color w:val="000000"/>
        </w:rPr>
        <w:t>чевых ошибок двуязычного ребенка, вырабатывает рекомендации для родителей и педагогов, или педагогическая кор</w:t>
      </w:r>
      <w:r>
        <w:rPr>
          <w:color w:val="000000"/>
        </w:rPr>
        <w:softHyphen/>
        <w:t>рекция, наблюдение, консультирование родителей и другие.</w:t>
      </w:r>
    </w:p>
    <w:p w:rsidR="002073DE" w:rsidRDefault="0019798D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определяет вид помощи, в которой нуждается ребенок: логопедическая, психологическая </w:t>
      </w:r>
      <w:r w:rsidR="002073DE">
        <w:rPr>
          <w:color w:val="000000"/>
        </w:rPr>
        <w:t>Решающими факторами для</w:t>
      </w:r>
      <w:r w:rsidR="00BB23E2">
        <w:rPr>
          <w:color w:val="000000"/>
        </w:rPr>
        <w:t xml:space="preserve"> зачисления ребенка с билингвиз</w:t>
      </w:r>
      <w:r w:rsidR="002073DE">
        <w:rPr>
          <w:color w:val="000000"/>
        </w:rPr>
        <w:t>мом на логоп</w:t>
      </w:r>
      <w:r w:rsidR="00AF5491">
        <w:rPr>
          <w:color w:val="000000"/>
        </w:rPr>
        <w:t>едический п</w:t>
      </w:r>
      <w:r w:rsidR="002073DE">
        <w:rPr>
          <w:color w:val="000000"/>
        </w:rPr>
        <w:t>ункт являются:</w:t>
      </w:r>
    </w:p>
    <w:p w:rsidR="002073DE" w:rsidRDefault="002073DE" w:rsidP="00AA20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нарушение подвижност</w:t>
      </w:r>
      <w:r w:rsidR="00BB23E2">
        <w:rPr>
          <w:color w:val="000000"/>
        </w:rPr>
        <w:t>и органов артикуляционного аппа</w:t>
      </w:r>
      <w:r>
        <w:rPr>
          <w:color w:val="000000"/>
        </w:rPr>
        <w:t>рата;</w:t>
      </w:r>
    </w:p>
    <w:p w:rsidR="002073DE" w:rsidRPr="00600A7E" w:rsidRDefault="002073DE" w:rsidP="00AA20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нарушение произношения звуков, присутствующих, как в родном, так и в русском языке;</w:t>
      </w:r>
    </w:p>
    <w:p w:rsidR="002073DE" w:rsidRPr="00600A7E" w:rsidRDefault="002073DE" w:rsidP="00AA20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00A7E">
        <w:rPr>
          <w:color w:val="000000"/>
        </w:rPr>
        <w:lastRenderedPageBreak/>
        <w:t>наличие нечеткой, «размытой» артикуляции, нарушение ритмико-мелодической и интонационной сторон речи;</w:t>
      </w:r>
    </w:p>
    <w:p w:rsidR="002073DE" w:rsidRDefault="002073DE" w:rsidP="00AA20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нарушение восприятия фонем, общих для обоих языков;</w:t>
      </w:r>
    </w:p>
    <w:p w:rsidR="002073DE" w:rsidRDefault="002073DE" w:rsidP="00AA20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искажения </w:t>
      </w:r>
      <w:proofErr w:type="spellStart"/>
      <w:r>
        <w:rPr>
          <w:color w:val="000000"/>
        </w:rPr>
        <w:t>звукослоговой</w:t>
      </w:r>
      <w:proofErr w:type="spellEnd"/>
      <w:r>
        <w:rPr>
          <w:color w:val="000000"/>
        </w:rPr>
        <w:t xml:space="preserve"> структуры слов, не связанные с интерференцией;</w:t>
      </w:r>
    </w:p>
    <w:p w:rsidR="002073DE" w:rsidRDefault="002073DE" w:rsidP="00AA20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ограниченный словарный запас как родного, так и русского языков;</w:t>
      </w:r>
    </w:p>
    <w:p w:rsidR="002073DE" w:rsidRDefault="002073DE" w:rsidP="00AA20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отсутствие или низкий уровень развития фразовой речи на русском языке, </w:t>
      </w:r>
      <w:proofErr w:type="spellStart"/>
      <w:r>
        <w:rPr>
          <w:color w:val="000000"/>
        </w:rPr>
        <w:t>аграмматизмы</w:t>
      </w:r>
      <w:proofErr w:type="spellEnd"/>
      <w:r>
        <w:rPr>
          <w:color w:val="000000"/>
        </w:rPr>
        <w:t xml:space="preserve"> в речи на родном языке;</w:t>
      </w:r>
    </w:p>
    <w:p w:rsidR="002073DE" w:rsidRDefault="002073DE" w:rsidP="00AA20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плохое понимание или полное непонимание русской речи.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Совокупность всех вышепер</w:t>
      </w:r>
      <w:r w:rsidR="00BB23E2">
        <w:rPr>
          <w:color w:val="000000"/>
        </w:rPr>
        <w:t>ечисленных факторов (или некото</w:t>
      </w:r>
      <w:r>
        <w:rPr>
          <w:color w:val="000000"/>
        </w:rPr>
        <w:t>рых из них) позволяет говорить о присутствии речевой патологии у детей с билингвиз</w:t>
      </w:r>
      <w:r w:rsidR="00DF13EB">
        <w:rPr>
          <w:color w:val="000000"/>
        </w:rPr>
        <w:t>мом. Эти учащиеся, как и русско</w:t>
      </w:r>
      <w:r>
        <w:rPr>
          <w:color w:val="000000"/>
        </w:rPr>
        <w:t>язычные дети с аналогичными нарушениями, зачисляются на логопедический пункт.</w:t>
      </w:r>
    </w:p>
    <w:p w:rsidR="002073DE" w:rsidRPr="00600A7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Логопедическая коррекция</w:t>
      </w:r>
      <w:r w:rsidR="00BB23E2">
        <w:rPr>
          <w:color w:val="000000"/>
        </w:rPr>
        <w:t xml:space="preserve"> речевых нарушений у двуязычных </w:t>
      </w:r>
      <w:r>
        <w:rPr>
          <w:color w:val="000000"/>
        </w:rPr>
        <w:t>детей провод</w:t>
      </w:r>
      <w:r w:rsidR="00BB23E2">
        <w:rPr>
          <w:color w:val="000000"/>
        </w:rPr>
        <w:t xml:space="preserve">ится в различных формах, в ходе </w:t>
      </w:r>
      <w:r>
        <w:rPr>
          <w:color w:val="000000"/>
        </w:rPr>
        <w:t>групповых и индивид</w:t>
      </w:r>
      <w:r w:rsidR="00BB23E2">
        <w:rPr>
          <w:color w:val="000000"/>
        </w:rPr>
        <w:t xml:space="preserve">уальных логопедических занятий. </w:t>
      </w:r>
      <w:r>
        <w:rPr>
          <w:color w:val="000000"/>
        </w:rPr>
        <w:t>Хотя коррекция звуковой, фонематиче</w:t>
      </w:r>
      <w:r w:rsidR="00BB23E2">
        <w:rPr>
          <w:color w:val="000000"/>
        </w:rPr>
        <w:t xml:space="preserve">ской и </w:t>
      </w:r>
      <w:r>
        <w:rPr>
          <w:color w:val="000000"/>
        </w:rPr>
        <w:t>лексико-грамматической сторон речи является общей</w:t>
      </w:r>
      <w:r w:rsidR="00BB23E2">
        <w:rPr>
          <w:color w:val="000000"/>
        </w:rPr>
        <w:t xml:space="preserve"> задачей в работе логопеда, сле</w:t>
      </w:r>
      <w:r>
        <w:rPr>
          <w:color w:val="000000"/>
        </w:rPr>
        <w:t>дует помнить, что русский язык для этих де</w:t>
      </w:r>
      <w:r w:rsidR="00BB23E2">
        <w:rPr>
          <w:color w:val="000000"/>
        </w:rPr>
        <w:t xml:space="preserve">тей не является родным. Поэтому </w:t>
      </w:r>
      <w:r>
        <w:rPr>
          <w:color w:val="000000"/>
        </w:rPr>
        <w:t>необходимо проводить занятия с</w:t>
      </w:r>
      <w:r w:rsidR="00BB23E2">
        <w:rPr>
          <w:color w:val="000000"/>
        </w:rPr>
        <w:t xml:space="preserve"> учетом как имеющихся у каждого </w:t>
      </w:r>
      <w:r>
        <w:rPr>
          <w:color w:val="000000"/>
        </w:rPr>
        <w:t>ребенка индивидуальных нарушений</w:t>
      </w:r>
      <w:r w:rsidR="00BB23E2">
        <w:rPr>
          <w:color w:val="000000"/>
        </w:rPr>
        <w:t>, так и общих трудностей в ус</w:t>
      </w:r>
      <w:r>
        <w:rPr>
          <w:color w:val="000000"/>
        </w:rPr>
        <w:t>воении русского языка, характерных для детей, воспитывающихся в семьях с двуязычием.</w:t>
      </w:r>
    </w:p>
    <w:p w:rsidR="002073DE" w:rsidRDefault="002073DE" w:rsidP="00AA2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Известно, что для эффектив</w:t>
      </w:r>
      <w:r w:rsidR="00BC5A67">
        <w:rPr>
          <w:color w:val="000000"/>
        </w:rPr>
        <w:t xml:space="preserve">ной работы по коррекции речевых </w:t>
      </w:r>
      <w:r>
        <w:rPr>
          <w:color w:val="000000"/>
        </w:rPr>
        <w:t>нарушений необходимо тесное вз</w:t>
      </w:r>
      <w:r w:rsidR="00BC5A67">
        <w:rPr>
          <w:color w:val="000000"/>
        </w:rPr>
        <w:t>аимодействие логопеда с педагогами</w:t>
      </w:r>
      <w:r>
        <w:rPr>
          <w:color w:val="000000"/>
        </w:rPr>
        <w:t xml:space="preserve"> образовательного учреждения и р</w:t>
      </w:r>
      <w:r w:rsidR="00BB23E2">
        <w:rPr>
          <w:color w:val="000000"/>
        </w:rPr>
        <w:t>одителями</w:t>
      </w:r>
      <w:r w:rsidR="00BC5A67">
        <w:rPr>
          <w:color w:val="000000"/>
        </w:rPr>
        <w:t xml:space="preserve"> этих детей</w:t>
      </w:r>
      <w:r w:rsidR="00BB23E2">
        <w:rPr>
          <w:color w:val="000000"/>
        </w:rPr>
        <w:t xml:space="preserve">. Опыт показывает, что </w:t>
      </w:r>
      <w:r>
        <w:rPr>
          <w:b/>
          <w:bCs/>
          <w:color w:val="000000"/>
        </w:rPr>
        <w:t>родители детей с билингвизмом</w:t>
      </w:r>
      <w:r w:rsidR="00BB23E2">
        <w:rPr>
          <w:color w:val="000000"/>
        </w:rPr>
        <w:t xml:space="preserve"> </w:t>
      </w:r>
      <w:r>
        <w:rPr>
          <w:color w:val="000000"/>
        </w:rPr>
        <w:t xml:space="preserve">менее </w:t>
      </w:r>
      <w:r w:rsidRPr="00AA208D">
        <w:t>мотивированы на проведение коррекционной работы, чем родители русскоязычных детей с нарушениями речи. До школы дети данной категории в подавляющем большинстве не получают помощи логопеда, поэтому имеющиеся у ребенка проблемы в речевом развитии родители и педагоги склонны объяснять лишь двуязычием и не считают нужными дополнительные занятия. Учитывая тот факт, что занятия в лого</w:t>
      </w:r>
      <w:r w:rsidR="00600A7E" w:rsidRPr="00AA208D">
        <w:t xml:space="preserve">педических </w:t>
      </w:r>
      <w:r w:rsidRPr="00AA208D">
        <w:t xml:space="preserve">пунктах проводятся во </w:t>
      </w:r>
      <w:proofErr w:type="spellStart"/>
      <w:r w:rsidRPr="00AA208D">
        <w:t>внеучебное</w:t>
      </w:r>
      <w:proofErr w:type="spellEnd"/>
      <w:r w:rsidRPr="00AA208D">
        <w:t xml:space="preserve"> время, именно родители обеспечивают посещаемость занятий детьми. Поэтому необходима большая просветительская работа, чтобы родители</w:t>
      </w:r>
      <w:r>
        <w:rPr>
          <w:color w:val="000000"/>
        </w:rPr>
        <w:t xml:space="preserve"> стали активными союзниками логопеда. С этой целью учитель-логопед проводит родительские собрания, индивидуальное и групповое консул</w:t>
      </w:r>
      <w:r w:rsidR="00BC5A67">
        <w:rPr>
          <w:color w:val="000000"/>
        </w:rPr>
        <w:t>ьтирование родителей, создаёт условия для</w:t>
      </w:r>
      <w:r w:rsidR="00FC5A82">
        <w:rPr>
          <w:color w:val="000000"/>
        </w:rPr>
        <w:t xml:space="preserve"> посещения</w:t>
      </w:r>
      <w:r>
        <w:rPr>
          <w:color w:val="000000"/>
        </w:rPr>
        <w:t xml:space="preserve"> ими логопедических занятий, привлекает к подготовке наглядного материала, а порой и к участию в занятиях. В беседах с родителями логопед </w:t>
      </w:r>
      <w:r w:rsidR="00BC5A67">
        <w:rPr>
          <w:color w:val="000000"/>
        </w:rPr>
        <w:t>объясняет</w:t>
      </w:r>
      <w:r>
        <w:rPr>
          <w:color w:val="000000"/>
        </w:rPr>
        <w:t xml:space="preserve"> им цель логопедических з</w:t>
      </w:r>
      <w:r w:rsidR="00BC5A67">
        <w:rPr>
          <w:color w:val="000000"/>
        </w:rPr>
        <w:t>анятий. Целесообразным является наглядный пример</w:t>
      </w:r>
      <w:r>
        <w:rPr>
          <w:color w:val="000000"/>
        </w:rPr>
        <w:t xml:space="preserve"> родителям конкретные игровые приемы, которые применялись на логопедических з</w:t>
      </w:r>
      <w:r w:rsidR="00BC5A67">
        <w:rPr>
          <w:color w:val="000000"/>
        </w:rPr>
        <w:t>аняти</w:t>
      </w:r>
      <w:r>
        <w:rPr>
          <w:color w:val="000000"/>
        </w:rPr>
        <w:t>я</w:t>
      </w:r>
      <w:r w:rsidR="00BC5A67">
        <w:rPr>
          <w:color w:val="000000"/>
        </w:rPr>
        <w:t>х</w:t>
      </w:r>
      <w:r>
        <w:rPr>
          <w:color w:val="000000"/>
        </w:rPr>
        <w:t>; организовыв</w:t>
      </w:r>
      <w:r w:rsidR="00AA208D">
        <w:rPr>
          <w:color w:val="000000"/>
        </w:rPr>
        <w:t>а</w:t>
      </w:r>
      <w:r w:rsidR="00BC5A67">
        <w:rPr>
          <w:color w:val="000000"/>
        </w:rPr>
        <w:t>т</w:t>
      </w:r>
      <w:r w:rsidR="00AA208D">
        <w:rPr>
          <w:color w:val="000000"/>
        </w:rPr>
        <w:t>ь</w:t>
      </w:r>
      <w:r w:rsidR="00DF13EB">
        <w:rPr>
          <w:color w:val="000000"/>
        </w:rPr>
        <w:t xml:space="preserve"> совместные с родителями про</w:t>
      </w:r>
      <w:r>
        <w:rPr>
          <w:color w:val="000000"/>
        </w:rPr>
        <w:t>слушивания аудио</w:t>
      </w:r>
      <w:r w:rsidR="00600A7E">
        <w:rPr>
          <w:color w:val="000000"/>
        </w:rPr>
        <w:t>-</w:t>
      </w:r>
      <w:r>
        <w:rPr>
          <w:color w:val="000000"/>
        </w:rPr>
        <w:t>сказок</w:t>
      </w:r>
      <w:r w:rsidR="00600A7E">
        <w:rPr>
          <w:color w:val="000000"/>
        </w:rPr>
        <w:t>, аудиокниг</w:t>
      </w:r>
      <w:r w:rsidR="00BC5A67">
        <w:rPr>
          <w:color w:val="000000"/>
        </w:rPr>
        <w:t xml:space="preserve">, </w:t>
      </w:r>
      <w:r w:rsidR="00BC5A67">
        <w:rPr>
          <w:color w:val="000000"/>
        </w:rPr>
        <w:lastRenderedPageBreak/>
        <w:t>просмотры фильмов и мульт</w:t>
      </w:r>
      <w:r>
        <w:rPr>
          <w:color w:val="000000"/>
        </w:rPr>
        <w:t>фильмов на русском языке. Необходимо мотивировать взрослых, чтобы они про</w:t>
      </w:r>
      <w:r>
        <w:rPr>
          <w:color w:val="000000"/>
        </w:rPr>
        <w:softHyphen/>
        <w:t xml:space="preserve">являли заинтересованность в успехах ребенка: просили его прочитать по-русски стихотворение, рассказать о событиях дня и </w:t>
      </w:r>
      <w:r w:rsidR="00BC5A67">
        <w:rPr>
          <w:color w:val="000000"/>
        </w:rPr>
        <w:t>т. п. Взаимодействие логопеда с</w:t>
      </w:r>
      <w:r>
        <w:rPr>
          <w:color w:val="000000"/>
        </w:rPr>
        <w:t xml:space="preserve"> </w:t>
      </w:r>
      <w:r w:rsidR="00BC5A67">
        <w:rPr>
          <w:color w:val="000000"/>
        </w:rPr>
        <w:t>педагогом</w:t>
      </w:r>
      <w:r>
        <w:rPr>
          <w:color w:val="000000"/>
        </w:rPr>
        <w:t>-психологом помогает эффективно мотивировать как детей, так и их родителей.</w:t>
      </w:r>
    </w:p>
    <w:p w:rsidR="002073DE" w:rsidRDefault="002073DE" w:rsidP="00AA208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08D" w:rsidRDefault="00AA208D" w:rsidP="00AA208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08D" w:rsidRDefault="00AA208D" w:rsidP="00AA208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08D" w:rsidRPr="00014998" w:rsidRDefault="00AA208D" w:rsidP="00AA208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34D5" w:rsidRDefault="003F34D5" w:rsidP="00AA2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 w:rsidR="00D20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73DE" w:rsidRPr="00600A7E" w:rsidRDefault="00D20D0F" w:rsidP="00AA2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Педагогический аспект би-(поли-)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мигрантов в современном мегаполисе</w:t>
      </w:r>
      <w:r w:rsidRPr="00D20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|| Известия.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педагогических и социальных наук. Выпуск 11. – М. –Воронеж: Изд-во </w:t>
      </w:r>
      <w:r w:rsidR="00AF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психолого-социальный институт,</w:t>
      </w:r>
      <w:r w:rsidR="00CA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НПО «МО-ДЭК», 2007.</w:t>
      </w:r>
    </w:p>
    <w:p w:rsidR="002073DE" w:rsidRPr="00600A7E" w:rsidRDefault="004108F9" w:rsidP="00AA2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С. Современные социологические </w:t>
      </w:r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миграции населения.</w:t>
      </w:r>
      <w:r w:rsidR="00CA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изд-во КДУ, 2009. </w:t>
      </w:r>
    </w:p>
    <w:p w:rsidR="002073DE" w:rsidRPr="00600A7E" w:rsidRDefault="002073DE" w:rsidP="00AA2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Галиуллина</w:t>
      </w:r>
      <w:proofErr w:type="spellEnd"/>
      <w:r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</w:t>
      </w:r>
      <w:proofErr w:type="spellStart"/>
      <w:r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З.Состояние</w:t>
      </w:r>
      <w:proofErr w:type="spellEnd"/>
      <w:r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речевого развит</w:t>
      </w:r>
      <w:r w:rsidR="00CA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детей-мигрантов, УДК 373.24.</w:t>
      </w:r>
    </w:p>
    <w:p w:rsidR="00BC00CA" w:rsidRPr="00AF5491" w:rsidRDefault="004108F9" w:rsidP="00AA20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4.Голенкова И. В. </w:t>
      </w:r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гическая адаптация дошкольников в группах кратковреме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</w:t>
      </w:r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пребывания</w:t>
      </w:r>
      <w:r w:rsidR="0050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50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="0050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2073DE" w:rsidRPr="0060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 - Волгоград, 2008. </w:t>
      </w:r>
    </w:p>
    <w:sectPr w:rsidR="00BC00CA" w:rsidRPr="00AF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8E1FC7"/>
    <w:multiLevelType w:val="multilevel"/>
    <w:tmpl w:val="994E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13D4C"/>
    <w:multiLevelType w:val="hybridMultilevel"/>
    <w:tmpl w:val="7368F3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5FC2"/>
    <w:multiLevelType w:val="multilevel"/>
    <w:tmpl w:val="E21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D2466"/>
    <w:multiLevelType w:val="hybridMultilevel"/>
    <w:tmpl w:val="31E0B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3040C"/>
    <w:multiLevelType w:val="multilevel"/>
    <w:tmpl w:val="D38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B761A"/>
    <w:multiLevelType w:val="multilevel"/>
    <w:tmpl w:val="294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001D5"/>
    <w:multiLevelType w:val="hybridMultilevel"/>
    <w:tmpl w:val="E81E8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A4128D"/>
    <w:multiLevelType w:val="hybridMultilevel"/>
    <w:tmpl w:val="A7B07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19798D"/>
    <w:rsid w:val="002073DE"/>
    <w:rsid w:val="00294D79"/>
    <w:rsid w:val="00336026"/>
    <w:rsid w:val="003D2605"/>
    <w:rsid w:val="003F34D5"/>
    <w:rsid w:val="003F529C"/>
    <w:rsid w:val="004108F9"/>
    <w:rsid w:val="00420AD1"/>
    <w:rsid w:val="0042321B"/>
    <w:rsid w:val="0050024C"/>
    <w:rsid w:val="00600A7E"/>
    <w:rsid w:val="00780F37"/>
    <w:rsid w:val="007C5754"/>
    <w:rsid w:val="007F5CB0"/>
    <w:rsid w:val="009E4154"/>
    <w:rsid w:val="00A17B23"/>
    <w:rsid w:val="00AA208D"/>
    <w:rsid w:val="00AF4E9D"/>
    <w:rsid w:val="00AF5491"/>
    <w:rsid w:val="00BB23E2"/>
    <w:rsid w:val="00BC00CA"/>
    <w:rsid w:val="00BC5A67"/>
    <w:rsid w:val="00C735EE"/>
    <w:rsid w:val="00CA3451"/>
    <w:rsid w:val="00D20D0F"/>
    <w:rsid w:val="00DF13EB"/>
    <w:rsid w:val="00E36017"/>
    <w:rsid w:val="00E9321B"/>
    <w:rsid w:val="00F316F9"/>
    <w:rsid w:val="00F74634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249D-11F9-426B-8A22-6A6477DC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BMAOUSOSH2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KABINET-40</dc:creator>
  <cp:keywords/>
  <dc:description/>
  <cp:lastModifiedBy>DELL</cp:lastModifiedBy>
  <cp:revision>2</cp:revision>
  <dcterms:created xsi:type="dcterms:W3CDTF">2025-03-20T04:24:00Z</dcterms:created>
  <dcterms:modified xsi:type="dcterms:W3CDTF">2025-03-20T04:24:00Z</dcterms:modified>
</cp:coreProperties>
</file>