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D5" w:rsidRPr="00084589" w:rsidRDefault="00B650D5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DB2" w:rsidRPr="00084589" w:rsidRDefault="00DA4DB2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DB2" w:rsidRPr="00084589" w:rsidRDefault="00DA4DB2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4DB2" w:rsidRPr="00084589" w:rsidRDefault="00DA4DB2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DB2" w:rsidRPr="00084589" w:rsidRDefault="00DA4DB2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DB2" w:rsidRPr="00084589" w:rsidRDefault="00DA4DB2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DB2" w:rsidRPr="00084589" w:rsidRDefault="00DA4DB2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DB2" w:rsidRPr="00084589" w:rsidRDefault="00DA4DB2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9D0" w:rsidRPr="00084589" w:rsidRDefault="007A39D0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EE1" w:rsidRPr="00084589" w:rsidRDefault="00F11EE1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11EE1" w:rsidRPr="00084589" w:rsidRDefault="00F11EE1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EE1" w:rsidRPr="00084589" w:rsidRDefault="00F11EE1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EE1" w:rsidRPr="00084589" w:rsidRDefault="00F11EE1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EE1" w:rsidRPr="00084589" w:rsidRDefault="00F11EE1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EE1" w:rsidRPr="00084589" w:rsidRDefault="00F11EE1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EE1" w:rsidRPr="00084589" w:rsidRDefault="00F11EE1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0D5" w:rsidRPr="00084589" w:rsidRDefault="00B650D5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0D5" w:rsidRPr="00084589" w:rsidRDefault="00B650D5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EE1" w:rsidRPr="00084589" w:rsidRDefault="00F11EE1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9D0" w:rsidRPr="00084589" w:rsidRDefault="006B1570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7A39D0" w:rsidRPr="00084589" w:rsidRDefault="007A39D0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9D0" w:rsidRPr="00084589" w:rsidRDefault="007A39D0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C48" w:rsidRPr="00084589" w:rsidRDefault="006B1570" w:rsidP="0008458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Психолого</w:t>
      </w:r>
      <w:proofErr w:type="spellEnd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 xml:space="preserve"> – педагогической </w:t>
      </w:r>
      <w:proofErr w:type="gramStart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корре</w:t>
      </w:r>
      <w:r w:rsidR="00DB598D" w:rsidRPr="00084589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ции</w:t>
      </w:r>
      <w:r w:rsidR="00DB598D" w:rsidRPr="0008458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36078" w:rsidRPr="00084589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="00536078" w:rsidRPr="0008458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с детьми с РАС</w:t>
      </w:r>
      <w:r w:rsidR="005804AB" w:rsidRPr="000845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4DB2" w:rsidRPr="00084589">
        <w:rPr>
          <w:rFonts w:ascii="Times New Roman" w:eastAsia="Times New Roman" w:hAnsi="Times New Roman" w:cs="Times New Roman"/>
          <w:b/>
          <w:sz w:val="28"/>
          <w:szCs w:val="28"/>
        </w:rPr>
        <w:t xml:space="preserve"> в условиях сенсорной комнаты</w:t>
      </w:r>
    </w:p>
    <w:p w:rsidR="00DF4C48" w:rsidRPr="00084589" w:rsidRDefault="00DF4C48" w:rsidP="00084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98D" w:rsidRPr="00084589" w:rsidRDefault="00DB598D" w:rsidP="00084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98D" w:rsidRPr="00084589" w:rsidRDefault="00DB598D" w:rsidP="00084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98D" w:rsidRPr="00084589" w:rsidRDefault="00DB598D" w:rsidP="00084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98D" w:rsidRPr="00084589" w:rsidRDefault="00DB598D" w:rsidP="000845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98D" w:rsidRPr="00084589" w:rsidRDefault="00DB598D" w:rsidP="00084589">
      <w:pPr>
        <w:jc w:val="right"/>
        <w:rPr>
          <w:rFonts w:ascii="Times New Roman" w:hAnsi="Times New Roman" w:cs="Times New Roman"/>
          <w:sz w:val="28"/>
          <w:szCs w:val="28"/>
        </w:rPr>
      </w:pPr>
      <w:r w:rsidRPr="00084589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084589">
        <w:rPr>
          <w:rFonts w:ascii="Times New Roman" w:hAnsi="Times New Roman" w:cs="Times New Roman"/>
          <w:sz w:val="28"/>
          <w:szCs w:val="28"/>
        </w:rPr>
        <w:t>: Педагог – психолог</w:t>
      </w:r>
    </w:p>
    <w:p w:rsidR="00DB598D" w:rsidRPr="00084589" w:rsidRDefault="00084589" w:rsidP="00084589">
      <w:pPr>
        <w:jc w:val="right"/>
        <w:rPr>
          <w:rFonts w:ascii="Times New Roman" w:hAnsi="Times New Roman" w:cs="Times New Roman"/>
          <w:sz w:val="28"/>
          <w:szCs w:val="28"/>
        </w:rPr>
      </w:pPr>
      <w:r w:rsidRPr="00084589">
        <w:rPr>
          <w:rFonts w:ascii="Times New Roman" w:hAnsi="Times New Roman" w:cs="Times New Roman"/>
          <w:sz w:val="28"/>
          <w:szCs w:val="28"/>
        </w:rPr>
        <w:t>Васильева О.О.</w:t>
      </w:r>
    </w:p>
    <w:p w:rsidR="00B26D55" w:rsidRPr="00084589" w:rsidRDefault="00B26D55" w:rsidP="00DB598D">
      <w:pPr>
        <w:rPr>
          <w:rFonts w:ascii="Times New Roman" w:hAnsi="Times New Roman" w:cs="Times New Roman"/>
          <w:sz w:val="28"/>
          <w:szCs w:val="28"/>
        </w:rPr>
      </w:pPr>
    </w:p>
    <w:p w:rsidR="00DB598D" w:rsidRPr="00084589" w:rsidRDefault="00084589" w:rsidP="00A14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0D5" w:rsidRPr="00084589" w:rsidRDefault="00B650D5" w:rsidP="00A1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D5" w:rsidRPr="00084589" w:rsidRDefault="00B650D5" w:rsidP="00A1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D5" w:rsidRPr="00084589" w:rsidRDefault="00B650D5" w:rsidP="00A1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D5" w:rsidRPr="00084589" w:rsidRDefault="00B650D5" w:rsidP="00A1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589" w:rsidRPr="00084589" w:rsidRDefault="00084589" w:rsidP="00A14CB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084589" w:rsidRPr="00084589" w:rsidRDefault="00084589" w:rsidP="00A14CB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084589" w:rsidRPr="00084589" w:rsidRDefault="00084589" w:rsidP="00A14CB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084589" w:rsidRPr="00084589" w:rsidRDefault="00084589" w:rsidP="00A14CB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:rsidR="00DF4C48" w:rsidRPr="00084589" w:rsidRDefault="00067293" w:rsidP="00A14CB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нит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ь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F4C48" w:rsidRPr="00084589" w:rsidRDefault="00DF4C48">
      <w:pPr>
        <w:tabs>
          <w:tab w:val="left" w:pos="1449"/>
          <w:tab w:val="left" w:pos="1846"/>
          <w:tab w:val="left" w:pos="2648"/>
          <w:tab w:val="left" w:pos="3388"/>
          <w:tab w:val="left" w:pos="4022"/>
          <w:tab w:val="left" w:pos="5095"/>
          <w:tab w:val="left" w:pos="5620"/>
          <w:tab w:val="left" w:pos="6699"/>
          <w:tab w:val="left" w:pos="8711"/>
        </w:tabs>
        <w:spacing w:after="0" w:line="259" w:lineRule="auto"/>
        <w:ind w:left="12" w:right="-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2ECF" w:rsidRPr="00084589" w:rsidRDefault="00D52ECF" w:rsidP="00D52ECF">
      <w:pPr>
        <w:spacing w:after="0" w:line="25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    </w:t>
      </w:r>
      <w:r w:rsidR="00067293"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67293" w:rsidRPr="0008458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BC2A37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67293" w:rsidRPr="0008458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="00067293"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67293" w:rsidRPr="0008458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ес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7293" w:rsidRPr="0008458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67293" w:rsidRPr="000845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067293"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067293"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оро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C2A37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7293"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BC2A37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067293"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067293"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</w:p>
    <w:p w:rsidR="00DF4C48" w:rsidRPr="00084589" w:rsidRDefault="00067293" w:rsidP="00D52ECF">
      <w:pPr>
        <w:spacing w:after="0" w:line="25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бн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D52ECF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52ECF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proofErr w:type="gramStart"/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</w:t>
      </w:r>
      <w:r w:rsidRPr="0008458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од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458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щ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52ECF" w:rsidRPr="0008458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все</w:t>
      </w:r>
      <w:r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ит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мм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че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458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58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gramStart"/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</w:t>
      </w:r>
      <w:r w:rsidR="00D52ECF"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ление ,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D52ECF" w:rsidRPr="0008458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ак</w:t>
      </w:r>
      <w:r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ны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гров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ил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стат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оч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зв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458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отст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8458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8458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58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8458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8458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458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св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ер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ни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0FC4" w:rsidRPr="00084589" w:rsidRDefault="00067293" w:rsidP="00840FC4">
      <w:pPr>
        <w:tabs>
          <w:tab w:val="left" w:pos="1391"/>
          <w:tab w:val="left" w:pos="3335"/>
          <w:tab w:val="left" w:pos="5394"/>
          <w:tab w:val="left" w:pos="7084"/>
          <w:tab w:val="left" w:pos="8268"/>
          <w:tab w:val="left" w:pos="8677"/>
        </w:tabs>
        <w:spacing w:after="0" w:line="260" w:lineRule="auto"/>
        <w:ind w:left="4" w:right="-7" w:firstLine="4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обен</w:t>
      </w:r>
      <w:r w:rsidRPr="0008458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ос</w:t>
      </w:r>
      <w:r w:rsidRPr="0008458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я</w:t>
      </w:r>
      <w:r w:rsidR="00BF1D15" w:rsidRPr="0008458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 xml:space="preserve">ми </w:t>
      </w:r>
      <w:r w:rsidR="00D52ECF" w:rsidRPr="00084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 с РАС является</w:t>
      </w:r>
      <w:r w:rsidR="00D52ECF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40FC4" w:rsidRPr="00084589" w:rsidRDefault="00067293" w:rsidP="00840FC4">
      <w:pPr>
        <w:pStyle w:val="a3"/>
        <w:numPr>
          <w:ilvl w:val="0"/>
          <w:numId w:val="6"/>
        </w:numPr>
        <w:tabs>
          <w:tab w:val="left" w:pos="1391"/>
          <w:tab w:val="left" w:pos="3335"/>
          <w:tab w:val="left" w:pos="5394"/>
          <w:tab w:val="left" w:pos="7084"/>
          <w:tab w:val="left" w:pos="8268"/>
          <w:tab w:val="left" w:pos="8677"/>
        </w:tabs>
        <w:spacing w:after="0" w:line="260" w:lineRule="auto"/>
        <w:ind w:right="-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иц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58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8458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ля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нн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840FC4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840FC4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ерб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ьн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840FC4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D52ECF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кации 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су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840FC4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="00D52ECF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 w:rsidRPr="00084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гл</w:t>
      </w:r>
      <w:r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отс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ре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ер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тни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84589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тст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щ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ени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ю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840FC4" w:rsidRPr="00084589" w:rsidRDefault="00067293" w:rsidP="00840FC4">
      <w:pPr>
        <w:pStyle w:val="a3"/>
        <w:numPr>
          <w:ilvl w:val="0"/>
          <w:numId w:val="6"/>
        </w:numPr>
        <w:tabs>
          <w:tab w:val="left" w:pos="1391"/>
          <w:tab w:val="left" w:pos="3335"/>
          <w:tab w:val="left" w:pos="5394"/>
          <w:tab w:val="left" w:pos="7084"/>
          <w:tab w:val="left" w:pos="8268"/>
          <w:tab w:val="left" w:pos="8677"/>
        </w:tabs>
        <w:spacing w:after="0" w:line="260" w:lineRule="auto"/>
        <w:ind w:right="-7"/>
        <w:jc w:val="both"/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отс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ти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то</w:t>
      </w:r>
      <w:r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58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рм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84589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ер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58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ьс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щ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щ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8458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</w:p>
    <w:p w:rsidR="00840FC4" w:rsidRPr="00084589" w:rsidRDefault="00067293" w:rsidP="00840FC4">
      <w:pPr>
        <w:pStyle w:val="a3"/>
        <w:numPr>
          <w:ilvl w:val="0"/>
          <w:numId w:val="6"/>
        </w:numPr>
        <w:tabs>
          <w:tab w:val="left" w:pos="1391"/>
          <w:tab w:val="left" w:pos="3335"/>
          <w:tab w:val="left" w:pos="5394"/>
          <w:tab w:val="left" w:pos="7084"/>
          <w:tab w:val="left" w:pos="8268"/>
          <w:tab w:val="left" w:pos="8677"/>
        </w:tabs>
        <w:spacing w:after="0" w:line="26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рудн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156C95" w:rsidRPr="00084589">
        <w:rPr>
          <w:rFonts w:ascii="Times New Roman" w:hAnsi="Times New Roman" w:cs="Times New Roman"/>
          <w:sz w:val="28"/>
          <w:szCs w:val="28"/>
        </w:rPr>
        <w:t>выражении</w:t>
      </w:r>
      <w:r w:rsidR="007E09D8" w:rsidRPr="00084589">
        <w:rPr>
          <w:rFonts w:ascii="Times New Roman" w:hAnsi="Times New Roman" w:cs="Times New Roman"/>
          <w:sz w:val="28"/>
          <w:szCs w:val="28"/>
        </w:rPr>
        <w:t xml:space="preserve"> чувств взаимности). Иногда это выражается в полном отсутствии разговорной речи или в позднем развитии разговорной речи. </w:t>
      </w:r>
    </w:p>
    <w:p w:rsidR="00D52ECF" w:rsidRPr="00084589" w:rsidRDefault="007E09D8" w:rsidP="00840FC4">
      <w:pPr>
        <w:pStyle w:val="a3"/>
        <w:numPr>
          <w:ilvl w:val="0"/>
          <w:numId w:val="6"/>
        </w:numPr>
        <w:tabs>
          <w:tab w:val="left" w:pos="1391"/>
          <w:tab w:val="left" w:pos="3335"/>
          <w:tab w:val="left" w:pos="5394"/>
          <w:tab w:val="left" w:pos="7084"/>
          <w:tab w:val="left" w:pos="8268"/>
          <w:tab w:val="left" w:pos="8677"/>
        </w:tabs>
        <w:spacing w:after="0" w:line="2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hAnsi="Times New Roman" w:cs="Times New Roman"/>
          <w:sz w:val="28"/>
          <w:szCs w:val="28"/>
        </w:rPr>
        <w:t>Поведение детей с РАС характеризуется также жёсткой стереотипностью (от многократного повторения элементарных движений до сложных ритуа</w:t>
      </w:r>
      <w:r w:rsidR="00156C95" w:rsidRPr="00084589">
        <w:rPr>
          <w:rFonts w:ascii="Times New Roman" w:hAnsi="Times New Roman" w:cs="Times New Roman"/>
          <w:sz w:val="28"/>
          <w:szCs w:val="28"/>
        </w:rPr>
        <w:t xml:space="preserve">лов) и нередко носит деструктивный характер (агрессия, </w:t>
      </w:r>
      <w:proofErr w:type="spellStart"/>
      <w:r w:rsidRPr="00084589">
        <w:rPr>
          <w:rFonts w:ascii="Times New Roman" w:hAnsi="Times New Roman" w:cs="Times New Roman"/>
          <w:sz w:val="28"/>
          <w:szCs w:val="28"/>
        </w:rPr>
        <w:t>а</w:t>
      </w:r>
      <w:r w:rsidR="00156C95" w:rsidRPr="00084589">
        <w:rPr>
          <w:rFonts w:ascii="Times New Roman" w:hAnsi="Times New Roman" w:cs="Times New Roman"/>
          <w:sz w:val="28"/>
          <w:szCs w:val="28"/>
        </w:rPr>
        <w:t>утоа</w:t>
      </w:r>
      <w:r w:rsidRPr="00084589">
        <w:rPr>
          <w:rFonts w:ascii="Times New Roman" w:hAnsi="Times New Roman" w:cs="Times New Roman"/>
          <w:sz w:val="28"/>
          <w:szCs w:val="28"/>
        </w:rPr>
        <w:t>грессия</w:t>
      </w:r>
      <w:proofErr w:type="spellEnd"/>
      <w:r w:rsidRPr="00084589">
        <w:rPr>
          <w:rFonts w:ascii="Times New Roman" w:hAnsi="Times New Roman" w:cs="Times New Roman"/>
          <w:sz w:val="28"/>
          <w:szCs w:val="28"/>
        </w:rPr>
        <w:t>, крики, негативизм и пр.), повышенный интерес к сенсорной стимуляции.</w:t>
      </w:r>
    </w:p>
    <w:p w:rsidR="007E09D8" w:rsidRPr="00084589" w:rsidRDefault="00BD3FD8" w:rsidP="00D52ECF">
      <w:pPr>
        <w:tabs>
          <w:tab w:val="left" w:pos="1391"/>
          <w:tab w:val="left" w:pos="3335"/>
          <w:tab w:val="left" w:pos="5394"/>
          <w:tab w:val="left" w:pos="7084"/>
          <w:tab w:val="left" w:pos="8268"/>
          <w:tab w:val="left" w:pos="8677"/>
        </w:tabs>
        <w:spacing w:after="0" w:line="260" w:lineRule="auto"/>
        <w:ind w:left="4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hAnsi="Times New Roman" w:cs="Times New Roman"/>
          <w:sz w:val="28"/>
          <w:szCs w:val="28"/>
        </w:rPr>
        <w:t>Сенсорное</w:t>
      </w:r>
      <w:r w:rsidRPr="0008458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4589">
        <w:rPr>
          <w:rFonts w:ascii="Times New Roman" w:hAnsi="Times New Roman" w:cs="Times New Roman"/>
          <w:sz w:val="28"/>
          <w:szCs w:val="28"/>
        </w:rPr>
        <w:t>развитие  ребенка</w:t>
      </w:r>
      <w:proofErr w:type="gramEnd"/>
      <w:r w:rsidRPr="00084589">
        <w:rPr>
          <w:rFonts w:ascii="Times New Roman" w:hAnsi="Times New Roman" w:cs="Times New Roman"/>
          <w:sz w:val="28"/>
          <w:szCs w:val="28"/>
        </w:rPr>
        <w:t xml:space="preserve"> с </w:t>
      </w:r>
      <w:r w:rsidR="007E09D8" w:rsidRPr="00084589">
        <w:rPr>
          <w:rFonts w:ascii="Times New Roman" w:hAnsi="Times New Roman" w:cs="Times New Roman"/>
          <w:sz w:val="28"/>
          <w:szCs w:val="28"/>
        </w:rPr>
        <w:t>РАС значительно отстает по срокам формирования и проходит неравномерно из-за несовершенства процесса восприятия. Ребенок преимущественно выделяет наиболее яркие свойства, иногда лишь одно, по которому отличает предмет от других предметов. Также нарушается избирательность восприятия: дети с умственной</w:t>
      </w:r>
      <w:r w:rsidR="007E09D8" w:rsidRPr="00084589">
        <w:rPr>
          <w:rFonts w:ascii="Times New Roman" w:hAnsi="Times New Roman" w:cs="Times New Roman"/>
          <w:sz w:val="28"/>
          <w:szCs w:val="28"/>
        </w:rPr>
        <w:tab/>
        <w:t>отсталостью     долго     не     могут</w:t>
      </w:r>
      <w:r w:rsidRPr="00084589">
        <w:rPr>
          <w:rFonts w:ascii="Times New Roman" w:hAnsi="Times New Roman" w:cs="Times New Roman"/>
          <w:sz w:val="28"/>
          <w:szCs w:val="28"/>
        </w:rPr>
        <w:t xml:space="preserve"> </w:t>
      </w:r>
      <w:r w:rsidR="007E09D8" w:rsidRPr="00084589">
        <w:rPr>
          <w:rFonts w:ascii="Times New Roman" w:hAnsi="Times New Roman" w:cs="Times New Roman"/>
          <w:sz w:val="28"/>
          <w:szCs w:val="28"/>
        </w:rPr>
        <w:tab/>
        <w:t>выделить</w:t>
      </w:r>
      <w:r w:rsidR="007E09D8" w:rsidRPr="0008458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E09D8" w:rsidRPr="00084589">
        <w:rPr>
          <w:rFonts w:ascii="Times New Roman" w:hAnsi="Times New Roman" w:cs="Times New Roman"/>
          <w:sz w:val="28"/>
          <w:szCs w:val="28"/>
        </w:rPr>
        <w:t xml:space="preserve">главное,   </w:t>
      </w:r>
      <w:proofErr w:type="gramEnd"/>
      <w:r w:rsidR="007E09D8" w:rsidRPr="00084589">
        <w:rPr>
          <w:rFonts w:ascii="Times New Roman" w:hAnsi="Times New Roman" w:cs="Times New Roman"/>
          <w:sz w:val="28"/>
          <w:szCs w:val="28"/>
        </w:rPr>
        <w:t xml:space="preserve">  понять</w:t>
      </w:r>
      <w:r w:rsidRPr="00084589">
        <w:rPr>
          <w:rFonts w:ascii="Times New Roman" w:hAnsi="Times New Roman" w:cs="Times New Roman"/>
          <w:sz w:val="28"/>
          <w:szCs w:val="28"/>
        </w:rPr>
        <w:t xml:space="preserve"> взаимосвязи     между</w:t>
      </w:r>
      <w:r w:rsidRPr="00084589">
        <w:rPr>
          <w:rFonts w:ascii="Times New Roman" w:hAnsi="Times New Roman" w:cs="Times New Roman"/>
          <w:sz w:val="28"/>
          <w:szCs w:val="28"/>
        </w:rPr>
        <w:tab/>
        <w:t>частями, соотношение     между     частью</w:t>
      </w:r>
      <w:r w:rsidRPr="00084589">
        <w:rPr>
          <w:rFonts w:ascii="Times New Roman" w:hAnsi="Times New Roman" w:cs="Times New Roman"/>
          <w:sz w:val="28"/>
          <w:szCs w:val="28"/>
        </w:rPr>
        <w:tab/>
        <w:t xml:space="preserve">и    </w:t>
      </w:r>
      <w:r w:rsidR="007E09D8" w:rsidRPr="00084589">
        <w:rPr>
          <w:rFonts w:ascii="Times New Roman" w:hAnsi="Times New Roman" w:cs="Times New Roman"/>
          <w:sz w:val="28"/>
          <w:szCs w:val="28"/>
        </w:rPr>
        <w:t xml:space="preserve"> целым, испытывают затруднения при ориентировке в ситуации, часто оказываясь дезориентированными. Только в процессе практической деятельности у них постепенно развивается способность отделять свойства от самого предмета, замечать похожие свойства в разных предметах и разные в одном предмете.</w:t>
      </w:r>
    </w:p>
    <w:p w:rsidR="00E35695" w:rsidRPr="00084589" w:rsidRDefault="00D52ECF" w:rsidP="00D52ECF">
      <w:pPr>
        <w:jc w:val="both"/>
        <w:rPr>
          <w:rFonts w:ascii="Times New Roman" w:hAnsi="Times New Roman" w:cs="Times New Roman"/>
          <w:sz w:val="28"/>
          <w:szCs w:val="28"/>
        </w:rPr>
      </w:pPr>
      <w:r w:rsidRPr="0008458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E09D8" w:rsidRPr="00084589">
        <w:rPr>
          <w:rFonts w:ascii="Times New Roman" w:hAnsi="Times New Roman" w:cs="Times New Roman"/>
          <w:sz w:val="28"/>
          <w:szCs w:val="28"/>
        </w:rPr>
        <w:t>Характерным недостатком детей данной категории является нарушение</w:t>
      </w:r>
      <w:r w:rsidR="00BD3FD8" w:rsidRPr="00084589">
        <w:rPr>
          <w:rFonts w:ascii="Times New Roman" w:hAnsi="Times New Roman" w:cs="Times New Roman"/>
          <w:sz w:val="28"/>
          <w:szCs w:val="28"/>
        </w:rPr>
        <w:t xml:space="preserve"> обобщенности восприятия, что проявляется в бедности представлений, их недостаточной точности, наличии частных и случайно запомнившихся представлений, замедленным темпом, а также снижением к</w:t>
      </w:r>
      <w:r w:rsidR="00E35695" w:rsidRPr="00084589">
        <w:rPr>
          <w:rFonts w:ascii="Times New Roman" w:hAnsi="Times New Roman" w:cs="Times New Roman"/>
          <w:sz w:val="28"/>
          <w:szCs w:val="28"/>
        </w:rPr>
        <w:t>онстантности восприятия</w:t>
      </w:r>
      <w:r w:rsidR="00BD3FD8" w:rsidRPr="00084589">
        <w:rPr>
          <w:rFonts w:ascii="Times New Roman" w:hAnsi="Times New Roman" w:cs="Times New Roman"/>
          <w:sz w:val="28"/>
          <w:szCs w:val="28"/>
        </w:rPr>
        <w:t xml:space="preserve"> и отсутствием</w:t>
      </w:r>
      <w:r w:rsidR="00BD3FD8" w:rsidRPr="00084589">
        <w:rPr>
          <w:rFonts w:ascii="Times New Roman" w:hAnsi="Times New Roman" w:cs="Times New Roman"/>
          <w:sz w:val="28"/>
          <w:szCs w:val="28"/>
        </w:rPr>
        <w:tab/>
        <w:t xml:space="preserve">прочной и адекватной связи слова </w:t>
      </w:r>
      <w:r w:rsidR="00E35695" w:rsidRPr="00084589">
        <w:rPr>
          <w:rFonts w:ascii="Times New Roman" w:hAnsi="Times New Roman" w:cs="Times New Roman"/>
          <w:sz w:val="28"/>
          <w:szCs w:val="28"/>
        </w:rPr>
        <w:t>со зрительным образом предмета.</w:t>
      </w:r>
    </w:p>
    <w:p w:rsidR="00E35695" w:rsidRPr="00084589" w:rsidRDefault="00BD3FD8" w:rsidP="00D52ECF">
      <w:pPr>
        <w:jc w:val="both"/>
        <w:rPr>
          <w:rFonts w:ascii="Times New Roman" w:hAnsi="Times New Roman" w:cs="Times New Roman"/>
          <w:sz w:val="28"/>
          <w:szCs w:val="28"/>
        </w:rPr>
      </w:pPr>
      <w:r w:rsidRPr="00084589">
        <w:rPr>
          <w:rFonts w:ascii="Times New Roman" w:hAnsi="Times New Roman" w:cs="Times New Roman"/>
          <w:sz w:val="28"/>
          <w:szCs w:val="28"/>
        </w:rPr>
        <w:t>Ориентировка в пространстве складывается постепенно, от чувства собственного тела до выработки стратегии поведения в физическом и социальном мире. Дети с РАС неточно и неполно осознают простр</w:t>
      </w:r>
      <w:r w:rsidR="00E35695" w:rsidRPr="00084589">
        <w:rPr>
          <w:rFonts w:ascii="Times New Roman" w:hAnsi="Times New Roman" w:cs="Times New Roman"/>
          <w:sz w:val="28"/>
          <w:szCs w:val="28"/>
        </w:rPr>
        <w:t>анственные отношения предметов.</w:t>
      </w:r>
    </w:p>
    <w:p w:rsidR="007E09D8" w:rsidRPr="00084589" w:rsidRDefault="00BD3FD8" w:rsidP="00D52ECF">
      <w:pPr>
        <w:jc w:val="both"/>
        <w:rPr>
          <w:rFonts w:ascii="Times New Roman" w:hAnsi="Times New Roman" w:cs="Times New Roman"/>
          <w:sz w:val="28"/>
          <w:szCs w:val="28"/>
        </w:rPr>
        <w:sectPr w:rsidR="007E09D8" w:rsidRPr="00084589" w:rsidSect="00D52ECF">
          <w:pgSz w:w="11693" w:h="16579"/>
          <w:pgMar w:top="851" w:right="1134" w:bottom="1701" w:left="1134" w:header="720" w:footer="720" w:gutter="0"/>
          <w:cols w:space="708"/>
          <w:docGrid w:linePitch="299"/>
        </w:sectPr>
      </w:pPr>
      <w:r w:rsidRPr="00084589">
        <w:rPr>
          <w:rFonts w:ascii="Times New Roman" w:hAnsi="Times New Roman" w:cs="Times New Roman"/>
          <w:sz w:val="28"/>
          <w:szCs w:val="28"/>
        </w:rPr>
        <w:t xml:space="preserve">К современным    технологиям     реабилитации     детей     относится     работа в специально     организованном  </w:t>
      </w:r>
      <w:proofErr w:type="gramStart"/>
      <w:r w:rsidRPr="0008458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84589">
        <w:rPr>
          <w:rFonts w:ascii="Times New Roman" w:hAnsi="Times New Roman" w:cs="Times New Roman"/>
          <w:sz w:val="28"/>
          <w:szCs w:val="28"/>
        </w:rPr>
        <w:t>интерактивном)     пространстве     сенсорных комнат с применением свето-</w:t>
      </w:r>
      <w:proofErr w:type="spellStart"/>
      <w:r w:rsidRPr="00084589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084589">
        <w:rPr>
          <w:rFonts w:ascii="Times New Roman" w:hAnsi="Times New Roman" w:cs="Times New Roman"/>
          <w:sz w:val="28"/>
          <w:szCs w:val="28"/>
        </w:rPr>
        <w:t>-звукового оборудования и мягк</w:t>
      </w:r>
      <w:r w:rsidR="00E35695" w:rsidRPr="00084589">
        <w:rPr>
          <w:rFonts w:ascii="Times New Roman" w:hAnsi="Times New Roman" w:cs="Times New Roman"/>
          <w:sz w:val="28"/>
          <w:szCs w:val="28"/>
        </w:rPr>
        <w:t>ого наполнения окружающей среды.</w:t>
      </w:r>
    </w:p>
    <w:p w:rsidR="005B797C" w:rsidRPr="00084589" w:rsidRDefault="005B797C" w:rsidP="00D52ECF">
      <w:pPr>
        <w:spacing w:after="0" w:line="26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сенсорной комнате создаются условия для тренировки процессов торможения, навыков </w:t>
      </w:r>
      <w:proofErr w:type="spellStart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расслабления. Спокойная обстановка в сочетании с мощным положительным влиянием эффектов сенсорной комнаты: мягкого света, расслабляющей музыки - помогают ре</w:t>
      </w:r>
      <w:r w:rsidR="0003083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бенку максимально</w:t>
      </w:r>
      <w:r w:rsidR="0003083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расслабиться успокоиться, ощутить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защищенность, почувствовать уверенность в себе, развить навыки общения, расширить круг представлений об окружающем. Пребывание ребенка в новой необычной обстановке сенсорной комнаты позволяет ему раскрепоститься, настроиться на активную деятельность, создает благоприятный эмоциональный фон.</w:t>
      </w:r>
    </w:p>
    <w:p w:rsidR="005B797C" w:rsidRPr="00084589" w:rsidRDefault="005B797C" w:rsidP="00D52ECF">
      <w:pPr>
        <w:spacing w:after="0" w:line="26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797C" w:rsidRPr="00084589" w:rsidSect="00D52ECF">
          <w:pgSz w:w="11568" w:h="16493"/>
          <w:pgMar w:top="1134" w:right="618" w:bottom="1134" w:left="1587" w:header="720" w:footer="720" w:gutter="0"/>
          <w:cols w:space="708"/>
        </w:sect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сенсорная комната является многофункциональным комплексом, использование которого способно значительно о</w:t>
      </w:r>
      <w:r w:rsidR="00EC53CD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птимизировать развитие ребенка</w:t>
      </w:r>
      <w:r w:rsidR="00E35695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C48" w:rsidRPr="00084589" w:rsidRDefault="00067293" w:rsidP="00E3569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lastRenderedPageBreak/>
        <w:t>Ц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08458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г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ам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F4C48" w:rsidRPr="00084589" w:rsidRDefault="00EC7BC8">
      <w:pPr>
        <w:spacing w:before="17" w:after="0" w:line="260" w:lineRule="auto"/>
        <w:ind w:left="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Снятие эмоционального напряжения, </w:t>
      </w:r>
      <w:r w:rsidR="001D7F7C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познавательной сферы, развитие воображения, сенсомоторных навыков, коррекция внимания, эмоционально волевой сферы ребенка.</w:t>
      </w:r>
    </w:p>
    <w:p w:rsidR="00DF4C48" w:rsidRPr="00084589" w:rsidRDefault="00DF4C48">
      <w:pPr>
        <w:spacing w:after="8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4C48" w:rsidRPr="00084589" w:rsidRDefault="00067293">
      <w:pPr>
        <w:spacing w:after="0" w:line="240" w:lineRule="auto"/>
        <w:ind w:left="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За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д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ач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F4C48" w:rsidRPr="00084589" w:rsidRDefault="004A0F0F" w:rsidP="004A0F0F">
      <w:pPr>
        <w:pStyle w:val="a3"/>
        <w:numPr>
          <w:ilvl w:val="0"/>
          <w:numId w:val="1"/>
        </w:numPr>
        <w:tabs>
          <w:tab w:val="left" w:pos="3408"/>
          <w:tab w:val="left" w:pos="3825"/>
          <w:tab w:val="left" w:pos="4775"/>
          <w:tab w:val="left" w:pos="8293"/>
        </w:tabs>
        <w:spacing w:after="0" w:line="26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="00067293"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иров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067293"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EC53CD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у 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EC53CD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067293"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="00067293"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067293"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</w:t>
      </w:r>
      <w:r w:rsidR="00067293"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="00067293"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он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="00067293"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067293" w:rsidRPr="0008458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="00EC53CD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67293"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ков</w:t>
      </w:r>
      <w:r w:rsidR="00EC53CD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067293"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067293" w:rsidRPr="0008458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67293" w:rsidRPr="0008458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чер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67293" w:rsidRPr="0008458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акте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7293" w:rsidRPr="0008458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ств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="00067293" w:rsidRPr="0008458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ющ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67293" w:rsidRPr="0008458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67293" w:rsidRPr="0008458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фф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ивно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пт</w:t>
      </w:r>
      <w:r w:rsidR="00067293"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аб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067293"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067293"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ци</w:t>
      </w:r>
      <w:r w:rsidR="00067293"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06729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C48" w:rsidRPr="00084589" w:rsidRDefault="00067293" w:rsidP="004A0F0F">
      <w:pPr>
        <w:pStyle w:val="a3"/>
        <w:numPr>
          <w:ilvl w:val="0"/>
          <w:numId w:val="1"/>
        </w:numPr>
        <w:tabs>
          <w:tab w:val="left" w:pos="2893"/>
          <w:tab w:val="left" w:pos="5145"/>
          <w:tab w:val="left" w:pos="6076"/>
          <w:tab w:val="left" w:pos="7669"/>
        </w:tabs>
        <w:spacing w:after="0" w:line="25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орре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proofErr w:type="gramEnd"/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58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58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нчи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8458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08458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458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фор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пове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C48" w:rsidRPr="00084589" w:rsidRDefault="00067293" w:rsidP="004A0F0F">
      <w:pPr>
        <w:pStyle w:val="a3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про</w:t>
      </w:r>
      <w:r w:rsidRPr="0008458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хо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458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</w:t>
      </w:r>
      <w:r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458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наг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ру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ок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C48" w:rsidRPr="00084589" w:rsidRDefault="00067293" w:rsidP="004A0F0F">
      <w:pPr>
        <w:pStyle w:val="a3"/>
        <w:numPr>
          <w:ilvl w:val="0"/>
          <w:numId w:val="1"/>
        </w:numPr>
        <w:spacing w:before="21" w:after="0" w:line="26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не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щ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овл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утич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ом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C48" w:rsidRPr="00084589" w:rsidRDefault="00067293" w:rsidP="004A0F0F">
      <w:pPr>
        <w:pStyle w:val="a3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ог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08458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оц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ьн</w:t>
      </w:r>
      <w:r w:rsidRPr="000845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ояни</w:t>
      </w:r>
      <w:r w:rsidRPr="000845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4A0F0F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0F0F" w:rsidRPr="00084589" w:rsidRDefault="004A0F0F" w:rsidP="004A0F0F">
      <w:pPr>
        <w:pStyle w:val="a3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сенсорно-перцептивных процессов;</w:t>
      </w:r>
    </w:p>
    <w:p w:rsidR="004A0F0F" w:rsidRPr="00084589" w:rsidRDefault="004A0F0F" w:rsidP="004A0F0F">
      <w:pPr>
        <w:pStyle w:val="a3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общей и мелкой моторики и коррекция двигательных нарушений, повышение интереса к исследовательской деятельности;</w:t>
      </w:r>
    </w:p>
    <w:p w:rsidR="004A0F0F" w:rsidRPr="00084589" w:rsidRDefault="004A0F0F" w:rsidP="004A0F0F">
      <w:pPr>
        <w:pStyle w:val="a3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снятие мышечного и психоэмоционального напряжения, достижение состояния релаксации и душевного равновесия.</w:t>
      </w:r>
    </w:p>
    <w:p w:rsidR="004A0F0F" w:rsidRPr="00084589" w:rsidRDefault="0054075C" w:rsidP="0054075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принципы формирования программы:</w:t>
      </w:r>
    </w:p>
    <w:p w:rsidR="00C63788" w:rsidRPr="00084589" w:rsidRDefault="00C63788" w:rsidP="0054075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075C" w:rsidRPr="00084589" w:rsidRDefault="0054075C" w:rsidP="00C63788">
      <w:pPr>
        <w:pStyle w:val="a3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единства диагностики и коррекции. Диагностика, проведенная перед началом занятий по программе, позволяет индивидуально подобрать актуальный уровень сложности заданий для каждого ребенка, чем достигается наибольшая коррекционная эффективность занятий.</w:t>
      </w:r>
    </w:p>
    <w:p w:rsidR="0054075C" w:rsidRPr="00084589" w:rsidRDefault="0054075C" w:rsidP="00C63788">
      <w:pPr>
        <w:pStyle w:val="a3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коррекции. Коррекция и развитие сенсорно-перцептивной сферы ребенка происходит в ходе направляемого психологом взаимодействия ребенка с оборудованием темной сенсорной комнаты. В ходе каждого занятия совершенствуются практические умения и навыки ребенка.</w:t>
      </w:r>
    </w:p>
    <w:p w:rsidR="0054075C" w:rsidRPr="00084589" w:rsidRDefault="0054075C" w:rsidP="00C63788">
      <w:pPr>
        <w:pStyle w:val="a3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учета возрастных, психологических и индивидуальных особенностей ребенка. В зависимости от возраста детей, их индивидуально-психологических особенностей и уровня развития сенсорно-перцептивной сферы в структуре и содержании занятия производятся изменения. В том числе регулируется уровень сложности и продолжительности занятий, длительность использования интерактивного оборудования темной сенсорной комнаты. </w:t>
      </w:r>
    </w:p>
    <w:p w:rsidR="00BE6F32" w:rsidRPr="00084589" w:rsidRDefault="0054075C" w:rsidP="00C63788">
      <w:pPr>
        <w:pStyle w:val="a3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системности развития психологической деятельности. Этот принцип задает необходимость учета в коррекционной работе профилактических и развивающих задач</w:t>
      </w:r>
      <w:r w:rsidR="00C63788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3788" w:rsidRPr="00084589" w:rsidRDefault="00C63788" w:rsidP="00C63788">
      <w:pPr>
        <w:pStyle w:val="a3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788" w:rsidRPr="00084589" w:rsidRDefault="00C63788" w:rsidP="00C63788">
      <w:pPr>
        <w:pStyle w:val="a3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этапы психологической коррекции на занятиях в условиях сенсорной комнаты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3788" w:rsidRPr="00084589" w:rsidRDefault="00C63788" w:rsidP="00C63788">
      <w:pPr>
        <w:pStyle w:val="a3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индивидуальная работа психолога с ребёнком, с целью установления контакта и определения сенсорного канала. Для успешной реализации этого этапа рекомендуется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щадящая сенсорная атмосфера занятий. Это достигается с помощью спокойной негромкой музыки в сенсорной комнате. Важное значение     придается свободной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мягкой эмоциональности занятий. Психолог должен общаться с ребенком негромким голосом, в некоторых случаях, особенно если ребенок возбужден, даже шепот</w:t>
      </w:r>
      <w:r w:rsidR="002A0A8B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ом.     Необходимо     избегать прямого взгляда на </w:t>
      </w:r>
      <w:proofErr w:type="gramStart"/>
      <w:r w:rsidR="002A0A8B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резких</w:t>
      </w:r>
      <w:proofErr w:type="gramEnd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движений. Не следует обращаться к ребенку с прямыми вопросами. Установление ко</w:t>
      </w:r>
      <w:r w:rsidR="002A0A8B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нтакта с   ребенком с РАС требует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достаточно длительного       времени       и       является       стержневым </w:t>
      </w:r>
      <w:r w:rsidR="002A0A8B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моментом       всего 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коррекционного процесса. Перед психологом стоит конкретная задача преодоления страха </w:t>
      </w:r>
      <w:proofErr w:type="gramStart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у  ребенка</w:t>
      </w:r>
      <w:proofErr w:type="gramEnd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РАС  и это достигается путем поощрения даже минимальной активности.</w:t>
      </w:r>
    </w:p>
    <w:p w:rsidR="00C63788" w:rsidRPr="00084589" w:rsidRDefault="00C63788" w:rsidP="00C63788">
      <w:pPr>
        <w:pStyle w:val="a3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этап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усиление психологической активности ребенка. Решение этой задачи требует от психолога умения почувствовать настроение ребенка, понять специфику его поведения и использовать это в процессе коррекции.</w:t>
      </w:r>
    </w:p>
    <w:p w:rsidR="00C63788" w:rsidRPr="00084589" w:rsidRDefault="00C63788" w:rsidP="00C63788">
      <w:pPr>
        <w:pStyle w:val="a3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3788" w:rsidRPr="00084589" w:rsidRDefault="00C63788" w:rsidP="00C63788">
      <w:pPr>
        <w:pStyle w:val="a3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третьем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психологической коррекции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важной задачей является организация целенаправленного поведения аутичного ребенка и развитие основных психологических процессов.</w:t>
      </w:r>
    </w:p>
    <w:p w:rsidR="00BE6F32" w:rsidRPr="00084589" w:rsidRDefault="00BE6F32" w:rsidP="004A0F0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F32" w:rsidRPr="00084589" w:rsidRDefault="00BE6F32" w:rsidP="00BE6F3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методики, технологии и приемы, используемые в условиях сенсорной комнаты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6F32" w:rsidRPr="00084589" w:rsidRDefault="00BE6F32" w:rsidP="00BE6F32">
      <w:pPr>
        <w:pStyle w:val="a3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</w:t>
      </w:r>
      <w:proofErr w:type="spellEnd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светотерапия</w:t>
      </w:r>
      <w:proofErr w:type="spellEnd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(релаксация с помощью цвета и света);</w:t>
      </w:r>
    </w:p>
    <w:p w:rsidR="00BE6F32" w:rsidRPr="00084589" w:rsidRDefault="00BE6F32" w:rsidP="00BE6F32">
      <w:pPr>
        <w:pStyle w:val="a3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музыкотерапия (релаксация с помощью звуков и музыки);</w:t>
      </w:r>
    </w:p>
    <w:p w:rsidR="00BE6F32" w:rsidRPr="00084589" w:rsidRDefault="00BE6F32" w:rsidP="00BE6F32">
      <w:pPr>
        <w:pStyle w:val="a3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proofErr w:type="gramStart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директивная и свободная игра,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предметные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дидактические игры, игры - упражнения на эмоции и эмоциональный контакт, сюжетно-ролевые игры);</w:t>
      </w:r>
    </w:p>
    <w:p w:rsidR="00872392" w:rsidRPr="00084589" w:rsidRDefault="00BE6F32" w:rsidP="00872392">
      <w:pPr>
        <w:pStyle w:val="a3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</w:t>
      </w:r>
      <w:r w:rsidR="00872392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телесно-ориентированной терапии;</w:t>
      </w:r>
    </w:p>
    <w:p w:rsidR="00BE6F32" w:rsidRPr="00084589" w:rsidRDefault="00BE6F32" w:rsidP="00872392">
      <w:pPr>
        <w:pStyle w:val="a3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 </w:t>
      </w:r>
      <w:proofErr w:type="spellStart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4E9A" w:rsidRPr="00084589" w:rsidRDefault="00084E9A" w:rsidP="00084E9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E9A" w:rsidRPr="00084589" w:rsidRDefault="00084E9A" w:rsidP="00084E9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E9A" w:rsidRPr="00084589" w:rsidRDefault="00084E9A" w:rsidP="00084E9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и содержание коррекционной работы:</w:t>
      </w:r>
    </w:p>
    <w:p w:rsidR="00084E9A" w:rsidRPr="00084589" w:rsidRDefault="00084E9A" w:rsidP="00084E9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E9A" w:rsidRPr="00084589" w:rsidRDefault="00084E9A" w:rsidP="00084E9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1 год занятий – 34 часа</w:t>
      </w:r>
    </w:p>
    <w:p w:rsidR="00084E9A" w:rsidRPr="00084589" w:rsidRDefault="00084E9A" w:rsidP="00084E9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с регулярностью 1 час в неделю, длительность которого 20-30 минут. План занятий составляется индивидуально для каждого ребенка, с учетом задач его реабилитационного курса.</w:t>
      </w:r>
    </w:p>
    <w:p w:rsidR="007E09D8" w:rsidRPr="00084589" w:rsidRDefault="007E09D8" w:rsidP="00084E9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9D8" w:rsidRPr="00084589" w:rsidRDefault="007E09D8" w:rsidP="00084E9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работы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индивидуальные, либо подгрупповые занятия (количество участников 2-4 человека, с одинаковым уровнем интеллектуального и физического </w:t>
      </w:r>
      <w:r w:rsidR="00F23038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развития).</w:t>
      </w:r>
    </w:p>
    <w:p w:rsidR="008472D3" w:rsidRPr="00084589" w:rsidRDefault="008472D3" w:rsidP="00084E9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2D3" w:rsidRPr="00084589" w:rsidRDefault="008472D3" w:rsidP="00084E9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2D3" w:rsidRPr="00084589" w:rsidRDefault="008472D3" w:rsidP="00084E9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2D3" w:rsidRPr="00084589" w:rsidRDefault="008472D3" w:rsidP="008472D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реализации программы:</w:t>
      </w:r>
    </w:p>
    <w:p w:rsidR="008472D3" w:rsidRPr="00084589" w:rsidRDefault="008472D3" w:rsidP="008472D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72D3" w:rsidRPr="00084589" w:rsidRDefault="008472D3" w:rsidP="008472D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расширение ряда сенсорных эталонов;</w:t>
      </w:r>
    </w:p>
    <w:p w:rsidR="008472D3" w:rsidRPr="00084589" w:rsidRDefault="009C5A97" w:rsidP="008472D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развитие умения дифференцировать собственные </w:t>
      </w:r>
      <w:r w:rsidR="008472D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сенсорные ощущения;</w:t>
      </w:r>
    </w:p>
    <w:p w:rsidR="008472D3" w:rsidRPr="00084589" w:rsidRDefault="009C5A97" w:rsidP="008472D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развитие умения сравнивать </w:t>
      </w:r>
      <w:r w:rsidR="008472D3"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называть характерные признаки предмета;</w:t>
      </w:r>
    </w:p>
    <w:p w:rsidR="008472D3" w:rsidRPr="00084589" w:rsidRDefault="008472D3" w:rsidP="008472D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снижение уровня тревожности и агрессии;</w:t>
      </w:r>
    </w:p>
    <w:p w:rsidR="008472D3" w:rsidRPr="00084589" w:rsidRDefault="008472D3" w:rsidP="008472D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72D3" w:rsidRPr="00084589" w:rsidSect="00D52ECF">
          <w:pgSz w:w="11645" w:h="16546"/>
          <w:pgMar w:top="1035" w:right="694" w:bottom="963" w:left="1594" w:header="720" w:footer="720" w:gutter="0"/>
          <w:cols w:space="708"/>
        </w:sectPr>
      </w:pP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развитие умения понимать и принимать эмоциональное состояние, свое </w:t>
      </w:r>
      <w:proofErr w:type="gramStart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и  окружающих</w:t>
      </w:r>
      <w:proofErr w:type="gramEnd"/>
      <w:r w:rsidRPr="00084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C48" w:rsidRPr="00084589" w:rsidRDefault="00067293" w:rsidP="00C9740D">
      <w:pPr>
        <w:spacing w:after="0" w:line="26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lastRenderedPageBreak/>
        <w:t>Т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м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ат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че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08458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п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8458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рр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к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ц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нн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-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ив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ю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щ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08458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з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ня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т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  <w:r w:rsidRPr="0008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08458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</w:p>
    <w:p w:rsidR="00B72AA5" w:rsidRPr="00084589" w:rsidRDefault="00B72AA5" w:rsidP="00C9740D">
      <w:pPr>
        <w:spacing w:after="0" w:line="26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1429"/>
        <w:gridCol w:w="4491"/>
        <w:gridCol w:w="851"/>
        <w:gridCol w:w="1381"/>
      </w:tblGrid>
      <w:tr w:rsidR="00B72AA5" w:rsidRPr="00084589" w:rsidTr="00135B87">
        <w:trPr>
          <w:trHeight w:val="699"/>
        </w:trPr>
        <w:tc>
          <w:tcPr>
            <w:tcW w:w="1429" w:type="dxa"/>
          </w:tcPr>
          <w:p w:rsidR="00B72AA5" w:rsidRPr="00084589" w:rsidRDefault="00135B87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№ п /п</w:t>
            </w:r>
          </w:p>
        </w:tc>
        <w:tc>
          <w:tcPr>
            <w:tcW w:w="4491" w:type="dxa"/>
          </w:tcPr>
          <w:p w:rsidR="00B72AA5" w:rsidRPr="00084589" w:rsidRDefault="00135B87" w:rsidP="00922739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</w:tcPr>
          <w:p w:rsidR="00B72AA5" w:rsidRPr="00084589" w:rsidRDefault="00B72AA5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381" w:type="dxa"/>
          </w:tcPr>
          <w:p w:rsidR="00B72AA5" w:rsidRPr="00084589" w:rsidRDefault="00135B87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Дата</w:t>
            </w:r>
          </w:p>
        </w:tc>
      </w:tr>
      <w:tr w:rsidR="00135B87" w:rsidRPr="00084589" w:rsidTr="00922739">
        <w:trPr>
          <w:trHeight w:val="285"/>
        </w:trPr>
        <w:tc>
          <w:tcPr>
            <w:tcW w:w="1429" w:type="dxa"/>
          </w:tcPr>
          <w:p w:rsidR="00135B87" w:rsidRPr="00084589" w:rsidRDefault="00C6350B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4491" w:type="dxa"/>
          </w:tcPr>
          <w:p w:rsidR="00135B87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Диагностика</w:t>
            </w:r>
          </w:p>
        </w:tc>
        <w:tc>
          <w:tcPr>
            <w:tcW w:w="851" w:type="dxa"/>
          </w:tcPr>
          <w:p w:rsidR="00135B87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135B87" w:rsidRPr="00084589" w:rsidRDefault="00135B87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922739" w:rsidRPr="00084589" w:rsidTr="00922739">
        <w:trPr>
          <w:trHeight w:val="260"/>
        </w:trPr>
        <w:tc>
          <w:tcPr>
            <w:tcW w:w="1429" w:type="dxa"/>
          </w:tcPr>
          <w:p w:rsidR="00922739" w:rsidRPr="00084589" w:rsidRDefault="00C6350B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</w:t>
            </w:r>
          </w:p>
        </w:tc>
        <w:tc>
          <w:tcPr>
            <w:tcW w:w="4491" w:type="dxa"/>
          </w:tcPr>
          <w:p w:rsidR="00922739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Формирование эмоционального контакта с психологом</w:t>
            </w:r>
            <w:r w:rsidR="009C0756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proofErr w:type="gramStart"/>
            <w:r w:rsidR="00220A70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 Строим</w:t>
            </w:r>
            <w:proofErr w:type="gramEnd"/>
            <w:r w:rsidR="00220A70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домик</w:t>
            </w:r>
            <w:r w:rsidR="008147CD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922739" w:rsidRPr="00084589" w:rsidRDefault="00220A70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922739" w:rsidRPr="00084589" w:rsidRDefault="00922739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922739" w:rsidRPr="00084589" w:rsidTr="00922739">
        <w:trPr>
          <w:trHeight w:val="123"/>
        </w:trPr>
        <w:tc>
          <w:tcPr>
            <w:tcW w:w="1429" w:type="dxa"/>
          </w:tcPr>
          <w:p w:rsidR="00922739" w:rsidRPr="00084589" w:rsidRDefault="00C6350B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3</w:t>
            </w:r>
          </w:p>
        </w:tc>
        <w:tc>
          <w:tcPr>
            <w:tcW w:w="4491" w:type="dxa"/>
          </w:tcPr>
          <w:p w:rsidR="00922739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Знакомство с интерактивной средой сенсорной комнаты</w:t>
            </w:r>
            <w:r w:rsidR="00405034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.</w:t>
            </w:r>
          </w:p>
          <w:p w:rsidR="00405034" w:rsidRPr="00084589" w:rsidRDefault="00405034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«Здравствуй, Волшебная комната»</w:t>
            </w:r>
          </w:p>
        </w:tc>
        <w:tc>
          <w:tcPr>
            <w:tcW w:w="851" w:type="dxa"/>
          </w:tcPr>
          <w:p w:rsidR="00922739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922739" w:rsidRPr="00084589" w:rsidRDefault="00922739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922739" w:rsidRPr="00084589" w:rsidTr="00922739">
        <w:trPr>
          <w:trHeight w:val="112"/>
        </w:trPr>
        <w:tc>
          <w:tcPr>
            <w:tcW w:w="1429" w:type="dxa"/>
          </w:tcPr>
          <w:p w:rsidR="00922739" w:rsidRPr="00084589" w:rsidRDefault="00C6350B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4</w:t>
            </w:r>
          </w:p>
        </w:tc>
        <w:tc>
          <w:tcPr>
            <w:tcW w:w="4491" w:type="dxa"/>
          </w:tcPr>
          <w:p w:rsidR="00922739" w:rsidRPr="00084589" w:rsidRDefault="00E718CF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Снятие психоэмоционального напряжения.</w:t>
            </w:r>
            <w:r w:rsidR="00405034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 w:rsidR="002B14C4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«Волшебный дождь»</w:t>
            </w:r>
          </w:p>
        </w:tc>
        <w:tc>
          <w:tcPr>
            <w:tcW w:w="851" w:type="dxa"/>
          </w:tcPr>
          <w:p w:rsidR="00922739" w:rsidRPr="00084589" w:rsidRDefault="00E718CF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922739" w:rsidRPr="00084589" w:rsidRDefault="00922739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112"/>
        </w:trPr>
        <w:tc>
          <w:tcPr>
            <w:tcW w:w="1429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5</w:t>
            </w:r>
          </w:p>
        </w:tc>
        <w:tc>
          <w:tcPr>
            <w:tcW w:w="4491" w:type="dxa"/>
          </w:tcPr>
          <w:p w:rsidR="00BA6261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Профилактика страха</w:t>
            </w:r>
            <w:r w:rsidR="00A66A18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«. Где живет страх?»</w:t>
            </w:r>
          </w:p>
        </w:tc>
        <w:tc>
          <w:tcPr>
            <w:tcW w:w="851" w:type="dxa"/>
          </w:tcPr>
          <w:p w:rsidR="00BA6261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922739" w:rsidRPr="00084589" w:rsidTr="00FA3D7D">
        <w:trPr>
          <w:trHeight w:val="258"/>
        </w:trPr>
        <w:tc>
          <w:tcPr>
            <w:tcW w:w="1429" w:type="dxa"/>
          </w:tcPr>
          <w:p w:rsidR="00922739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6</w:t>
            </w:r>
          </w:p>
        </w:tc>
        <w:tc>
          <w:tcPr>
            <w:tcW w:w="4491" w:type="dxa"/>
          </w:tcPr>
          <w:p w:rsidR="00E718CF" w:rsidRPr="00084589" w:rsidRDefault="00E718CF" w:rsidP="00E718CF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Развитие крупной моторики. Целенаправленность                         </w:t>
            </w:r>
          </w:p>
          <w:p w:rsidR="00922739" w:rsidRPr="00084589" w:rsidRDefault="00E718CF" w:rsidP="00E718CF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выполнения действий и движений по инструкции психолога.</w:t>
            </w:r>
            <w:r w:rsidR="00D17FE2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«Волшебные превращения»</w:t>
            </w:r>
          </w:p>
        </w:tc>
        <w:tc>
          <w:tcPr>
            <w:tcW w:w="851" w:type="dxa"/>
          </w:tcPr>
          <w:p w:rsidR="00922739" w:rsidRPr="00084589" w:rsidRDefault="00E718CF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922739" w:rsidRPr="00084589" w:rsidRDefault="00922739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C6350B" w:rsidRPr="00084589" w:rsidTr="00C6350B">
        <w:trPr>
          <w:trHeight w:val="278"/>
        </w:trPr>
        <w:tc>
          <w:tcPr>
            <w:tcW w:w="1429" w:type="dxa"/>
          </w:tcPr>
          <w:p w:rsidR="00C6350B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7</w:t>
            </w:r>
          </w:p>
        </w:tc>
        <w:tc>
          <w:tcPr>
            <w:tcW w:w="4491" w:type="dxa"/>
          </w:tcPr>
          <w:p w:rsidR="00C6350B" w:rsidRPr="00084589" w:rsidRDefault="00E718CF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Развитие координации движений</w:t>
            </w:r>
            <w:r w:rsidR="00CC5528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 w:rsidR="00C62AC1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</w:t>
            </w:r>
            <w:proofErr w:type="spellStart"/>
            <w:r w:rsidR="00C62AC1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Де</w:t>
            </w:r>
            <w:r w:rsidR="00CC5528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льфинчики</w:t>
            </w:r>
            <w:proofErr w:type="spellEnd"/>
            <w:r w:rsidR="00CC5528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»</w:t>
            </w:r>
            <w:r w:rsidR="00C62AC1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, </w:t>
            </w:r>
            <w:proofErr w:type="gramStart"/>
            <w:r w:rsidR="00C62AC1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 Левый</w:t>
            </w:r>
            <w:proofErr w:type="gramEnd"/>
            <w:r w:rsidR="00C62AC1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, правый».</w:t>
            </w:r>
          </w:p>
        </w:tc>
        <w:tc>
          <w:tcPr>
            <w:tcW w:w="851" w:type="dxa"/>
          </w:tcPr>
          <w:p w:rsidR="00C6350B" w:rsidRPr="00084589" w:rsidRDefault="00E718CF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C6350B" w:rsidRPr="00084589" w:rsidRDefault="00C6350B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C6350B" w:rsidRPr="00084589" w:rsidTr="00922739">
        <w:trPr>
          <w:trHeight w:val="400"/>
        </w:trPr>
        <w:tc>
          <w:tcPr>
            <w:tcW w:w="1429" w:type="dxa"/>
          </w:tcPr>
          <w:p w:rsidR="00C6350B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8</w:t>
            </w:r>
          </w:p>
        </w:tc>
        <w:tc>
          <w:tcPr>
            <w:tcW w:w="4491" w:type="dxa"/>
          </w:tcPr>
          <w:p w:rsidR="00E718CF" w:rsidRPr="00084589" w:rsidRDefault="00E718CF" w:rsidP="00E718CF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Развитие понимания и выполнения простых инструкций             </w:t>
            </w:r>
          </w:p>
          <w:p w:rsidR="00C6350B" w:rsidRPr="00084589" w:rsidRDefault="00271D0D" w:rsidP="00894CD7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П</w:t>
            </w:r>
            <w:r w:rsidR="00E718CF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сихолога</w:t>
            </w:r>
            <w:r w:rsidR="00894CD7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» Повтори за мной</w:t>
            </w: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C6350B" w:rsidRPr="00084589" w:rsidRDefault="00E718CF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C6350B" w:rsidRPr="00084589" w:rsidRDefault="00C6350B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A3D7D" w:rsidRPr="00084589" w:rsidTr="00922739">
        <w:trPr>
          <w:trHeight w:val="400"/>
        </w:trPr>
        <w:tc>
          <w:tcPr>
            <w:tcW w:w="1429" w:type="dxa"/>
          </w:tcPr>
          <w:p w:rsidR="00FA3D7D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9</w:t>
            </w:r>
          </w:p>
        </w:tc>
        <w:tc>
          <w:tcPr>
            <w:tcW w:w="4491" w:type="dxa"/>
          </w:tcPr>
          <w:p w:rsidR="00E718CF" w:rsidRPr="00084589" w:rsidRDefault="00E718CF" w:rsidP="00E718CF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Определение качества поверхности предметов на ощупь.            </w:t>
            </w:r>
          </w:p>
          <w:p w:rsidR="00FA3D7D" w:rsidRPr="00084589" w:rsidRDefault="00E718CF" w:rsidP="00E718CF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Тренировка чувствительности</w:t>
            </w:r>
            <w:r w:rsidR="00405034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. </w:t>
            </w:r>
            <w:r w:rsidR="006731DF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 w:rsidR="00894CD7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«Что бывает…(пушистое?)</w:t>
            </w:r>
            <w:r w:rsidR="006731DF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A3D7D" w:rsidRPr="00084589" w:rsidRDefault="00E718CF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A3D7D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A3D7D" w:rsidRPr="00084589" w:rsidTr="00922739">
        <w:trPr>
          <w:trHeight w:val="400"/>
        </w:trPr>
        <w:tc>
          <w:tcPr>
            <w:tcW w:w="1429" w:type="dxa"/>
          </w:tcPr>
          <w:p w:rsidR="00FA3D7D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10</w:t>
            </w:r>
          </w:p>
        </w:tc>
        <w:tc>
          <w:tcPr>
            <w:tcW w:w="4491" w:type="dxa"/>
          </w:tcPr>
          <w:p w:rsidR="00FA3D7D" w:rsidRPr="00084589" w:rsidRDefault="00CA35AA" w:rsidP="00EB0ECF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Развитие тактильного восприятия</w:t>
            </w:r>
            <w:r w:rsidR="00405034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. </w:t>
            </w:r>
            <w:r w:rsidR="00E6765F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proofErr w:type="gramStart"/>
            <w:r w:rsidR="00A92558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 Волшебный</w:t>
            </w:r>
            <w:proofErr w:type="gramEnd"/>
            <w:r w:rsidR="00A92558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мешочек»</w:t>
            </w:r>
          </w:p>
        </w:tc>
        <w:tc>
          <w:tcPr>
            <w:tcW w:w="851" w:type="dxa"/>
          </w:tcPr>
          <w:p w:rsidR="00FA3D7D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A3D7D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A3D7D" w:rsidRPr="00084589" w:rsidTr="00922739">
        <w:trPr>
          <w:trHeight w:val="400"/>
        </w:trPr>
        <w:tc>
          <w:tcPr>
            <w:tcW w:w="1429" w:type="dxa"/>
          </w:tcPr>
          <w:p w:rsidR="00FA3D7D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91" w:type="dxa"/>
          </w:tcPr>
          <w:p w:rsidR="00FA3D7D" w:rsidRPr="00084589" w:rsidRDefault="00CA35AA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Формирование навыков зрительного анализа и синтеза.</w:t>
            </w:r>
            <w:r w:rsidR="006F7F62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 w:rsidR="006F7F62" w:rsidRPr="000845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F7F62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Светящийся аквариум»</w:t>
            </w:r>
          </w:p>
        </w:tc>
        <w:tc>
          <w:tcPr>
            <w:tcW w:w="851" w:type="dxa"/>
          </w:tcPr>
          <w:p w:rsidR="00FA3D7D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A3D7D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A3D7D" w:rsidRPr="00084589" w:rsidTr="00922739">
        <w:trPr>
          <w:trHeight w:val="400"/>
        </w:trPr>
        <w:tc>
          <w:tcPr>
            <w:tcW w:w="1429" w:type="dxa"/>
          </w:tcPr>
          <w:p w:rsidR="00FA3D7D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12</w:t>
            </w:r>
          </w:p>
        </w:tc>
        <w:tc>
          <w:tcPr>
            <w:tcW w:w="4491" w:type="dxa"/>
          </w:tcPr>
          <w:p w:rsidR="00FA3D7D" w:rsidRPr="00084589" w:rsidRDefault="00CA35AA" w:rsidP="00CF774A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Формирование целостного восприятия </w:t>
            </w:r>
            <w:proofErr w:type="gramStart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предмета</w:t>
            </w:r>
            <w:r w:rsidR="00CF774A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 w:rsidR="009C0756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 w:rsidR="00CF774A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</w:t>
            </w:r>
            <w:proofErr w:type="gramEnd"/>
            <w:r w:rsidR="00CF774A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Дорисуй до образа» ( игры с песком).</w:t>
            </w:r>
          </w:p>
        </w:tc>
        <w:tc>
          <w:tcPr>
            <w:tcW w:w="851" w:type="dxa"/>
          </w:tcPr>
          <w:p w:rsidR="00FA3D7D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A3D7D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A3D7D" w:rsidRPr="00084589" w:rsidTr="00922739">
        <w:trPr>
          <w:trHeight w:val="400"/>
        </w:trPr>
        <w:tc>
          <w:tcPr>
            <w:tcW w:w="1429" w:type="dxa"/>
          </w:tcPr>
          <w:p w:rsidR="00FA3D7D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13</w:t>
            </w:r>
          </w:p>
        </w:tc>
        <w:tc>
          <w:tcPr>
            <w:tcW w:w="4491" w:type="dxa"/>
          </w:tcPr>
          <w:p w:rsidR="00FA3D7D" w:rsidRPr="00084589" w:rsidRDefault="00CA35AA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Развитие умения переключать внимание</w:t>
            </w:r>
            <w:r w:rsidR="005532A8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«Кубики, квадратики»</w:t>
            </w:r>
            <w:r w:rsidR="00786E4D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, «Найди отличия»</w:t>
            </w:r>
          </w:p>
        </w:tc>
        <w:tc>
          <w:tcPr>
            <w:tcW w:w="851" w:type="dxa"/>
          </w:tcPr>
          <w:p w:rsidR="00FA3D7D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A3D7D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A3D7D" w:rsidRPr="00084589" w:rsidTr="00922739">
        <w:trPr>
          <w:trHeight w:val="400"/>
        </w:trPr>
        <w:tc>
          <w:tcPr>
            <w:tcW w:w="1429" w:type="dxa"/>
          </w:tcPr>
          <w:p w:rsidR="00FA3D7D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14</w:t>
            </w:r>
          </w:p>
        </w:tc>
        <w:tc>
          <w:tcPr>
            <w:tcW w:w="4491" w:type="dxa"/>
          </w:tcPr>
          <w:p w:rsidR="00FA3D7D" w:rsidRPr="00084589" w:rsidRDefault="00CA35AA" w:rsidP="00786E4D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Стимулирование к совместной игре с психологом</w:t>
            </w:r>
            <w:r w:rsidR="009C0756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 w:rsidR="00786E4D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«Бывает – не бывает». </w:t>
            </w:r>
          </w:p>
        </w:tc>
        <w:tc>
          <w:tcPr>
            <w:tcW w:w="851" w:type="dxa"/>
          </w:tcPr>
          <w:p w:rsidR="00FA3D7D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A3D7D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A3D7D" w:rsidRPr="00084589" w:rsidTr="00922739">
        <w:trPr>
          <w:trHeight w:val="400"/>
        </w:trPr>
        <w:tc>
          <w:tcPr>
            <w:tcW w:w="1429" w:type="dxa"/>
          </w:tcPr>
          <w:p w:rsidR="00FA3D7D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15</w:t>
            </w:r>
          </w:p>
        </w:tc>
        <w:tc>
          <w:tcPr>
            <w:tcW w:w="4491" w:type="dxa"/>
          </w:tcPr>
          <w:p w:rsidR="00FA3D7D" w:rsidRPr="00084589" w:rsidRDefault="00CA35AA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Игры, способствующие успокоению и организации. </w:t>
            </w:r>
            <w:r w:rsidR="00D17FE2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«Мягкий </w:t>
            </w:r>
            <w:proofErr w:type="gramStart"/>
            <w:r w:rsidR="00D17FE2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мир»</w:t>
            </w: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  </w:t>
            </w:r>
            <w:proofErr w:type="gramEnd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 w:rsidR="00EB0ECF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 Играю с радугой»</w:t>
            </w: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               </w:t>
            </w:r>
          </w:p>
        </w:tc>
        <w:tc>
          <w:tcPr>
            <w:tcW w:w="851" w:type="dxa"/>
          </w:tcPr>
          <w:p w:rsidR="00FA3D7D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A3D7D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A3D7D" w:rsidRPr="00084589" w:rsidTr="00922739">
        <w:trPr>
          <w:trHeight w:val="400"/>
        </w:trPr>
        <w:tc>
          <w:tcPr>
            <w:tcW w:w="1429" w:type="dxa"/>
          </w:tcPr>
          <w:p w:rsidR="00FA3D7D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16</w:t>
            </w:r>
          </w:p>
        </w:tc>
        <w:tc>
          <w:tcPr>
            <w:tcW w:w="4491" w:type="dxa"/>
          </w:tcPr>
          <w:p w:rsidR="00FA3D7D" w:rsidRPr="00084589" w:rsidRDefault="00CA35AA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Развитие коммуникативных способностей</w:t>
            </w:r>
            <w:r w:rsidR="00405034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. </w:t>
            </w:r>
            <w:r w:rsidR="00191D0C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«Разложи и познакомь цвета»</w:t>
            </w:r>
          </w:p>
        </w:tc>
        <w:tc>
          <w:tcPr>
            <w:tcW w:w="851" w:type="dxa"/>
          </w:tcPr>
          <w:p w:rsidR="00FA3D7D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A3D7D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A3D7D" w:rsidRPr="00084589" w:rsidTr="00922739">
        <w:trPr>
          <w:trHeight w:val="400"/>
        </w:trPr>
        <w:tc>
          <w:tcPr>
            <w:tcW w:w="1429" w:type="dxa"/>
          </w:tcPr>
          <w:p w:rsidR="00FA3D7D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17</w:t>
            </w:r>
          </w:p>
        </w:tc>
        <w:tc>
          <w:tcPr>
            <w:tcW w:w="4491" w:type="dxa"/>
          </w:tcPr>
          <w:p w:rsidR="00FA3D7D" w:rsidRPr="00084589" w:rsidRDefault="00CA35AA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Развитие игровых действий по подражанию</w:t>
            </w:r>
            <w:r w:rsidR="00387C72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«Давайте радоваться!»</w:t>
            </w:r>
          </w:p>
        </w:tc>
        <w:tc>
          <w:tcPr>
            <w:tcW w:w="851" w:type="dxa"/>
          </w:tcPr>
          <w:p w:rsidR="00FA3D7D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A3D7D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FA3D7D" w:rsidRPr="00084589" w:rsidTr="00922739">
        <w:trPr>
          <w:trHeight w:val="400"/>
        </w:trPr>
        <w:tc>
          <w:tcPr>
            <w:tcW w:w="1429" w:type="dxa"/>
          </w:tcPr>
          <w:p w:rsidR="00FA3D7D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18</w:t>
            </w:r>
          </w:p>
        </w:tc>
        <w:tc>
          <w:tcPr>
            <w:tcW w:w="4491" w:type="dxa"/>
          </w:tcPr>
          <w:p w:rsidR="00FA3D7D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Развитие навыков совместной игры.</w:t>
            </w:r>
            <w:r w:rsidR="00CF774A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«Строим, собираем»</w:t>
            </w:r>
          </w:p>
        </w:tc>
        <w:tc>
          <w:tcPr>
            <w:tcW w:w="851" w:type="dxa"/>
          </w:tcPr>
          <w:p w:rsidR="00FA3D7D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A3D7D" w:rsidRPr="00084589" w:rsidRDefault="00FA3D7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19</w:t>
            </w:r>
          </w:p>
        </w:tc>
        <w:tc>
          <w:tcPr>
            <w:tcW w:w="4491" w:type="dxa"/>
          </w:tcPr>
          <w:p w:rsidR="00BA6261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Общеразвивающие подвижные </w:t>
            </w:r>
            <w:proofErr w:type="gramStart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игры</w:t>
            </w:r>
            <w:r w:rsidR="002F5130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 w:rsidR="002F5130" w:rsidRPr="00084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130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Подвижная</w:t>
            </w:r>
            <w:proofErr w:type="gramEnd"/>
            <w:r w:rsidR="002F5130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игра «Стань по заданию».</w:t>
            </w:r>
          </w:p>
        </w:tc>
        <w:tc>
          <w:tcPr>
            <w:tcW w:w="851" w:type="dxa"/>
          </w:tcPr>
          <w:p w:rsidR="00BA6261" w:rsidRPr="00084589" w:rsidRDefault="0078261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20</w:t>
            </w:r>
          </w:p>
        </w:tc>
        <w:tc>
          <w:tcPr>
            <w:tcW w:w="4491" w:type="dxa"/>
          </w:tcPr>
          <w:p w:rsidR="00C62AC1" w:rsidRPr="00084589" w:rsidRDefault="00DE4CA1" w:rsidP="00C62AC1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Игры способствующие успокоению и организации</w:t>
            </w:r>
            <w:r w:rsidR="00C62AC1" w:rsidRPr="00084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22228" w:rsidRPr="00084589">
              <w:rPr>
                <w:rFonts w:ascii="Times New Roman" w:hAnsi="Times New Roman" w:cs="Times New Roman"/>
                <w:sz w:val="28"/>
                <w:szCs w:val="28"/>
              </w:rPr>
              <w:t>« Кто</w:t>
            </w:r>
            <w:proofErr w:type="gramEnd"/>
            <w:r w:rsidR="00522228" w:rsidRPr="00084589">
              <w:rPr>
                <w:rFonts w:ascii="Times New Roman" w:hAnsi="Times New Roman" w:cs="Times New Roman"/>
                <w:sz w:val="28"/>
                <w:szCs w:val="28"/>
              </w:rPr>
              <w:t xml:space="preserve"> за кем?»</w:t>
            </w:r>
          </w:p>
          <w:p w:rsidR="00BA6261" w:rsidRPr="00084589" w:rsidRDefault="00BA6261" w:rsidP="00C62AC1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51" w:type="dxa"/>
          </w:tcPr>
          <w:p w:rsidR="00BA6261" w:rsidRPr="00084589" w:rsidRDefault="00DE4CA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21</w:t>
            </w:r>
          </w:p>
        </w:tc>
        <w:tc>
          <w:tcPr>
            <w:tcW w:w="4491" w:type="dxa"/>
          </w:tcPr>
          <w:p w:rsidR="00DE4CA1" w:rsidRPr="00084589" w:rsidRDefault="00DE4CA1" w:rsidP="00DE4CA1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Формировать умение различать собственные эмоциональные             </w:t>
            </w:r>
          </w:p>
          <w:p w:rsidR="00BA6261" w:rsidRPr="00084589" w:rsidRDefault="00DE4CA1" w:rsidP="00DE4CA1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состояния.</w:t>
            </w:r>
            <w:r w:rsidR="000D4446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«Азбука эмоций»</w:t>
            </w:r>
          </w:p>
        </w:tc>
        <w:tc>
          <w:tcPr>
            <w:tcW w:w="851" w:type="dxa"/>
          </w:tcPr>
          <w:p w:rsidR="00BA6261" w:rsidRPr="00084589" w:rsidRDefault="00220A70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22</w:t>
            </w:r>
          </w:p>
        </w:tc>
        <w:tc>
          <w:tcPr>
            <w:tcW w:w="4491" w:type="dxa"/>
          </w:tcPr>
          <w:p w:rsidR="00DE4CA1" w:rsidRPr="00084589" w:rsidRDefault="00DE4CA1" w:rsidP="00DE4CA1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Обучение ребенка выражению своего настроения через                            </w:t>
            </w:r>
          </w:p>
          <w:p w:rsidR="00BA6261" w:rsidRPr="00084589" w:rsidRDefault="00522228" w:rsidP="00DE4CA1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д</w:t>
            </w:r>
            <w:r w:rsidR="00DE4CA1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вижение</w:t>
            </w: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proofErr w:type="gramStart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 «</w:t>
            </w:r>
            <w:proofErr w:type="gramEnd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Домик».</w:t>
            </w:r>
          </w:p>
        </w:tc>
        <w:tc>
          <w:tcPr>
            <w:tcW w:w="851" w:type="dxa"/>
          </w:tcPr>
          <w:p w:rsidR="00BA6261" w:rsidRPr="00084589" w:rsidRDefault="00DE4CA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23</w:t>
            </w:r>
          </w:p>
        </w:tc>
        <w:tc>
          <w:tcPr>
            <w:tcW w:w="4491" w:type="dxa"/>
          </w:tcPr>
          <w:p w:rsidR="00BA6261" w:rsidRPr="00084589" w:rsidRDefault="002B3F1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Развитие тактильного вос</w:t>
            </w: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lastRenderedPageBreak/>
              <w:t>приятия</w:t>
            </w:r>
            <w:r w:rsidR="002F5130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«</w:t>
            </w:r>
            <w:r w:rsidR="00522228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Угадай что спрятано в песке?»</w:t>
            </w:r>
          </w:p>
        </w:tc>
        <w:tc>
          <w:tcPr>
            <w:tcW w:w="851" w:type="dxa"/>
          </w:tcPr>
          <w:p w:rsidR="00BA6261" w:rsidRPr="00084589" w:rsidRDefault="002B3F1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lastRenderedPageBreak/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lastRenderedPageBreak/>
              <w:t>24</w:t>
            </w:r>
          </w:p>
        </w:tc>
        <w:tc>
          <w:tcPr>
            <w:tcW w:w="4491" w:type="dxa"/>
          </w:tcPr>
          <w:p w:rsidR="00BA6261" w:rsidRPr="00084589" w:rsidRDefault="002B3F1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Снятие негативных эмоциональных </w:t>
            </w:r>
            <w:proofErr w:type="gramStart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состояний</w:t>
            </w:r>
            <w:r w:rsidR="003F2402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 «</w:t>
            </w:r>
            <w:proofErr w:type="gramEnd"/>
            <w:r w:rsidR="003F2402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Настроение в цвете».</w:t>
            </w:r>
            <w:r w:rsidR="003F2402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ab/>
              <w:t xml:space="preserve">«Настроение в </w:t>
            </w:r>
            <w:proofErr w:type="gramStart"/>
            <w:r w:rsidR="003F2402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цвете»</w:t>
            </w:r>
            <w:r w:rsidR="003F2402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ab/>
            </w:r>
            <w:proofErr w:type="gramEnd"/>
            <w:r w:rsidR="003F2402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«Настроение в цвете»</w:t>
            </w:r>
          </w:p>
        </w:tc>
        <w:tc>
          <w:tcPr>
            <w:tcW w:w="851" w:type="dxa"/>
          </w:tcPr>
          <w:p w:rsidR="00BA6261" w:rsidRPr="00084589" w:rsidRDefault="002B3F1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25</w:t>
            </w:r>
          </w:p>
        </w:tc>
        <w:tc>
          <w:tcPr>
            <w:tcW w:w="4491" w:type="dxa"/>
          </w:tcPr>
          <w:p w:rsidR="00BA6261" w:rsidRPr="00084589" w:rsidRDefault="002B3F1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Развитие чувства доброты, заботы</w:t>
            </w:r>
            <w:r w:rsidR="007563CB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proofErr w:type="gramStart"/>
            <w:r w:rsidR="007563CB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 Помоги</w:t>
            </w:r>
            <w:proofErr w:type="gramEnd"/>
            <w:r w:rsidR="007563CB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зайчику»</w:t>
            </w:r>
          </w:p>
        </w:tc>
        <w:tc>
          <w:tcPr>
            <w:tcW w:w="851" w:type="dxa"/>
          </w:tcPr>
          <w:p w:rsidR="00BA6261" w:rsidRPr="00084589" w:rsidRDefault="002B3F1D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26</w:t>
            </w:r>
          </w:p>
        </w:tc>
        <w:tc>
          <w:tcPr>
            <w:tcW w:w="4491" w:type="dxa"/>
          </w:tcPr>
          <w:p w:rsidR="00BA6261" w:rsidRPr="00084589" w:rsidRDefault="00715990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Развитие умения выразить просьбу</w:t>
            </w:r>
            <w:r w:rsidR="007563CB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. </w:t>
            </w:r>
            <w:proofErr w:type="gramStart"/>
            <w:r w:rsidR="007563CB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 Юла</w:t>
            </w:r>
            <w:proofErr w:type="gramEnd"/>
            <w:r w:rsidR="007563CB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, заведи еще!»</w:t>
            </w:r>
          </w:p>
        </w:tc>
        <w:tc>
          <w:tcPr>
            <w:tcW w:w="851" w:type="dxa"/>
          </w:tcPr>
          <w:p w:rsidR="00BA6261" w:rsidRPr="00084589" w:rsidRDefault="00715990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27</w:t>
            </w:r>
          </w:p>
        </w:tc>
        <w:tc>
          <w:tcPr>
            <w:tcW w:w="4491" w:type="dxa"/>
          </w:tcPr>
          <w:p w:rsidR="00BA6261" w:rsidRPr="00084589" w:rsidRDefault="00894CD7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Снятие эмоционального напряжения «Цветы и дождик</w:t>
            </w:r>
            <w:r w:rsidR="00CA5AB8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BA6261" w:rsidRPr="00084589" w:rsidRDefault="00CA5AB8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28</w:t>
            </w:r>
          </w:p>
        </w:tc>
        <w:tc>
          <w:tcPr>
            <w:tcW w:w="4491" w:type="dxa"/>
          </w:tcPr>
          <w:p w:rsidR="00BA6261" w:rsidRPr="00084589" w:rsidRDefault="003044A5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proofErr w:type="spellStart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Сказкотерапия</w:t>
            </w:r>
            <w:proofErr w:type="spellEnd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proofErr w:type="gramStart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 Ежик</w:t>
            </w:r>
            <w:proofErr w:type="gramEnd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и его друзья»</w:t>
            </w:r>
          </w:p>
        </w:tc>
        <w:tc>
          <w:tcPr>
            <w:tcW w:w="851" w:type="dxa"/>
          </w:tcPr>
          <w:p w:rsidR="00BA6261" w:rsidRPr="00084589" w:rsidRDefault="003044A5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29</w:t>
            </w:r>
          </w:p>
        </w:tc>
        <w:tc>
          <w:tcPr>
            <w:tcW w:w="4491" w:type="dxa"/>
          </w:tcPr>
          <w:p w:rsidR="00BA6261" w:rsidRPr="00084589" w:rsidRDefault="003044A5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proofErr w:type="spellStart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Сказкотерапия</w:t>
            </w:r>
            <w:proofErr w:type="spellEnd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фруктовый сад»</w:t>
            </w:r>
          </w:p>
        </w:tc>
        <w:tc>
          <w:tcPr>
            <w:tcW w:w="851" w:type="dxa"/>
          </w:tcPr>
          <w:p w:rsidR="00BA6261" w:rsidRPr="00084589" w:rsidRDefault="003044A5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30</w:t>
            </w:r>
          </w:p>
        </w:tc>
        <w:tc>
          <w:tcPr>
            <w:tcW w:w="4491" w:type="dxa"/>
          </w:tcPr>
          <w:p w:rsidR="00BA6261" w:rsidRPr="00084589" w:rsidRDefault="003044A5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Снятие эмоционального напряжения</w:t>
            </w:r>
            <w:r w:rsidR="00220A70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proofErr w:type="gramStart"/>
            <w:r w:rsidR="00220A70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 Разноцветный</w:t>
            </w:r>
            <w:proofErr w:type="gramEnd"/>
            <w:r w:rsidR="00220A70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дождь»</w:t>
            </w:r>
          </w:p>
        </w:tc>
        <w:tc>
          <w:tcPr>
            <w:tcW w:w="851" w:type="dxa"/>
          </w:tcPr>
          <w:p w:rsidR="00BA6261" w:rsidRPr="00084589" w:rsidRDefault="003044A5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31</w:t>
            </w:r>
          </w:p>
        </w:tc>
        <w:tc>
          <w:tcPr>
            <w:tcW w:w="4491" w:type="dxa"/>
          </w:tcPr>
          <w:p w:rsidR="00BA6261" w:rsidRPr="00084589" w:rsidRDefault="00CA0266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Релаксация </w:t>
            </w:r>
            <w:proofErr w:type="gramStart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 Тянемся</w:t>
            </w:r>
            <w:proofErr w:type="gramEnd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к солнышку»</w:t>
            </w:r>
          </w:p>
        </w:tc>
        <w:tc>
          <w:tcPr>
            <w:tcW w:w="851" w:type="dxa"/>
          </w:tcPr>
          <w:p w:rsidR="00BA6261" w:rsidRPr="00084589" w:rsidRDefault="00220A70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32</w:t>
            </w:r>
          </w:p>
        </w:tc>
        <w:tc>
          <w:tcPr>
            <w:tcW w:w="4491" w:type="dxa"/>
          </w:tcPr>
          <w:p w:rsidR="00BA6261" w:rsidRPr="00084589" w:rsidRDefault="0030446E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Создаем настро</w:t>
            </w:r>
            <w:r w:rsidR="00541F24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ение </w:t>
            </w:r>
            <w:proofErr w:type="gramStart"/>
            <w:r w:rsidR="00541F24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« Дай</w:t>
            </w:r>
            <w:proofErr w:type="gramEnd"/>
            <w:r w:rsidR="00541F24"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нам, солнышко, тепла</w:t>
            </w: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BA6261" w:rsidRPr="00084589" w:rsidRDefault="00220A70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A6261" w:rsidRPr="00084589" w:rsidTr="00922739">
        <w:trPr>
          <w:trHeight w:val="400"/>
        </w:trPr>
        <w:tc>
          <w:tcPr>
            <w:tcW w:w="1429" w:type="dxa"/>
          </w:tcPr>
          <w:p w:rsidR="00BA6261" w:rsidRPr="00084589" w:rsidRDefault="00CA5AB8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33</w:t>
            </w:r>
          </w:p>
        </w:tc>
        <w:tc>
          <w:tcPr>
            <w:tcW w:w="4491" w:type="dxa"/>
          </w:tcPr>
          <w:p w:rsidR="00BA6261" w:rsidRPr="00084589" w:rsidRDefault="00CA5AB8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ДИАГНОСТИКА</w:t>
            </w:r>
          </w:p>
        </w:tc>
        <w:tc>
          <w:tcPr>
            <w:tcW w:w="851" w:type="dxa"/>
          </w:tcPr>
          <w:p w:rsidR="00BA6261" w:rsidRPr="00084589" w:rsidRDefault="00CA5AB8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BA6261" w:rsidRPr="00084589" w:rsidRDefault="00BA6261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471FA2" w:rsidRPr="00084589" w:rsidTr="00507030">
        <w:trPr>
          <w:trHeight w:val="400"/>
        </w:trPr>
        <w:tc>
          <w:tcPr>
            <w:tcW w:w="8152" w:type="dxa"/>
            <w:gridSpan w:val="4"/>
          </w:tcPr>
          <w:p w:rsidR="00471FA2" w:rsidRPr="00084589" w:rsidRDefault="00471FA2" w:rsidP="00B72AA5">
            <w:pPr>
              <w:tabs>
                <w:tab w:val="left" w:pos="6698"/>
                <w:tab w:val="left" w:pos="7981"/>
              </w:tabs>
              <w:spacing w:line="260" w:lineRule="auto"/>
              <w:ind w:right="4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                                              </w:t>
            </w:r>
            <w:proofErr w:type="gramStart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ИТОГО:   </w:t>
            </w:r>
            <w:proofErr w:type="gramEnd"/>
            <w:r w:rsidRPr="00084589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                                        34 часа</w:t>
            </w:r>
          </w:p>
        </w:tc>
      </w:tr>
    </w:tbl>
    <w:p w:rsidR="00B72AA5" w:rsidRPr="00084589" w:rsidRDefault="00B72AA5" w:rsidP="00C9740D">
      <w:pPr>
        <w:spacing w:after="0" w:line="26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3D7D" w:rsidRPr="00084589" w:rsidRDefault="00067293" w:rsidP="00FA3D7D">
      <w:pPr>
        <w:tabs>
          <w:tab w:val="left" w:pos="6698"/>
          <w:tab w:val="left" w:pos="7981"/>
        </w:tabs>
        <w:spacing w:after="0" w:line="260" w:lineRule="auto"/>
        <w:ind w:left="6771" w:right="430" w:hanging="434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Т</w:t>
      </w:r>
    </w:p>
    <w:p w:rsidR="00DF4C48" w:rsidRPr="00084589" w:rsidRDefault="00DF4C48" w:rsidP="00BA6261">
      <w:pPr>
        <w:spacing w:after="0" w:line="246" w:lineRule="auto"/>
        <w:ind w:left="99" w:right="2176"/>
        <w:jc w:val="right"/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</w:pPr>
    </w:p>
    <w:p w:rsidR="00DF4C48" w:rsidRPr="00084589" w:rsidRDefault="00DF4C48">
      <w:pPr>
        <w:rPr>
          <w:rFonts w:ascii="Times New Roman" w:hAnsi="Times New Roman" w:cs="Times New Roman"/>
          <w:sz w:val="28"/>
          <w:szCs w:val="28"/>
        </w:rPr>
        <w:sectPr w:rsidR="00DF4C48" w:rsidRPr="00084589" w:rsidSect="00D52ECF">
          <w:pgSz w:w="11596" w:h="16511"/>
          <w:pgMar w:top="1051" w:right="574" w:bottom="1134" w:left="1701" w:header="720" w:footer="720" w:gutter="0"/>
          <w:cols w:space="708"/>
        </w:sect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B3206" w:rsidRPr="00084589" w:rsidRDefault="00EB3206" w:rsidP="00EB3206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EB3206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В сенсорной комнате обучающиеся с РАС чувствуют себя комфортно, безопасно и уютно. Ребенка расслабляют плавные переливающиеся световые образы под приятную тихую музыку, а желание двигаться и познавать окружающий мир - стимулируют различные звуковые и оптические эффекты. После занятий в сенсорной комнате у </w:t>
      </w:r>
      <w:proofErr w:type="gramStart"/>
      <w:r w:rsidRPr="00084589">
        <w:rPr>
          <w:rFonts w:ascii="Times New Roman" w:eastAsia="Times New Roman" w:hAnsi="Times New Roman" w:cs="Times New Roman"/>
          <w:sz w:val="28"/>
          <w:szCs w:val="28"/>
        </w:rPr>
        <w:t>детей  с</w:t>
      </w:r>
      <w:proofErr w:type="gramEnd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РАС появляется интерес к окружающему миру, развивается моторика и улучшается координация движений. Также такие занятия способствуют эмоциональному, речевому и социальному развитию. Таким образом, сенсорная комната является многофункциональным комплексом, использование которого способно значительно оптимизировать развитие ребенка.</w:t>
      </w:r>
    </w:p>
    <w:p w:rsidR="00EB3206" w:rsidRPr="00084589" w:rsidRDefault="00EB3206" w:rsidP="00EB3206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06" w:rsidRPr="00084589" w:rsidRDefault="00EB3206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284" w:rsidRPr="00084589" w:rsidRDefault="00A72284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C48" w:rsidRPr="00084589" w:rsidRDefault="0081435A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использованной  литературы</w:t>
      </w:r>
      <w:proofErr w:type="gramEnd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16D47" w:rsidRPr="00084589" w:rsidRDefault="00E16D47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D47" w:rsidRPr="00084589" w:rsidRDefault="00E16D47" w:rsidP="0081435A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D47" w:rsidRPr="00084589" w:rsidRDefault="00E16D47" w:rsidP="00E16D47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1. Лебединская К.С., Никольская О.С., </w:t>
      </w:r>
      <w:proofErr w:type="spellStart"/>
      <w:r w:rsidRPr="00084589">
        <w:rPr>
          <w:rFonts w:ascii="Times New Roman" w:eastAsia="Times New Roman" w:hAnsi="Times New Roman" w:cs="Times New Roman"/>
          <w:sz w:val="28"/>
          <w:szCs w:val="28"/>
        </w:rPr>
        <w:t>Баенская</w:t>
      </w:r>
      <w:proofErr w:type="spellEnd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Е.Р. и </w:t>
      </w:r>
      <w:proofErr w:type="spellStart"/>
      <w:proofErr w:type="gramStart"/>
      <w:r w:rsidRPr="00084589">
        <w:rPr>
          <w:rFonts w:ascii="Times New Roman" w:eastAsia="Times New Roman" w:hAnsi="Times New Roman" w:cs="Times New Roman"/>
          <w:sz w:val="28"/>
          <w:szCs w:val="28"/>
        </w:rPr>
        <w:t>др.«</w:t>
      </w:r>
      <w:proofErr w:type="gramEnd"/>
      <w:r w:rsidRPr="00084589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spellEnd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с нарушениями общения: Ранний детский аутизм», Москва 1989г.</w:t>
      </w:r>
    </w:p>
    <w:p w:rsidR="00E16D47" w:rsidRPr="00084589" w:rsidRDefault="00E16D47" w:rsidP="00E16D47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16D47" w:rsidRPr="00084589" w:rsidRDefault="00E16D47" w:rsidP="00E16D47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2. Лебединский В.В. «Нарушения психического развития у детей» Москва 1985г.</w:t>
      </w:r>
    </w:p>
    <w:p w:rsidR="00E16D47" w:rsidRPr="00084589" w:rsidRDefault="00E16D47" w:rsidP="00E16D47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1435A" w:rsidRPr="00084589" w:rsidRDefault="00E16D47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3. Никольская О. С., </w:t>
      </w:r>
      <w:proofErr w:type="spellStart"/>
      <w:r w:rsidRPr="00084589">
        <w:rPr>
          <w:rFonts w:ascii="Times New Roman" w:eastAsia="Times New Roman" w:hAnsi="Times New Roman" w:cs="Times New Roman"/>
          <w:sz w:val="28"/>
          <w:szCs w:val="28"/>
        </w:rPr>
        <w:t>Баенская</w:t>
      </w:r>
      <w:proofErr w:type="spellEnd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Е.Р., </w:t>
      </w:r>
      <w:proofErr w:type="spellStart"/>
      <w:r w:rsidRPr="00084589">
        <w:rPr>
          <w:rFonts w:ascii="Times New Roman" w:eastAsia="Times New Roman" w:hAnsi="Times New Roman" w:cs="Times New Roman"/>
          <w:sz w:val="28"/>
          <w:szCs w:val="28"/>
        </w:rPr>
        <w:t>Либлинг</w:t>
      </w:r>
      <w:proofErr w:type="spellEnd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М.М., «Аутичный ребенок: пути помощи»</w:t>
      </w:r>
    </w:p>
    <w:p w:rsidR="00E16D47" w:rsidRPr="00084589" w:rsidRDefault="00E16D47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1435A" w:rsidRPr="00084589" w:rsidRDefault="00E16D47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>Титарь</w:t>
      </w:r>
      <w:proofErr w:type="spellEnd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 xml:space="preserve"> А.И. Игровые развивающие занятия в сенсорной комнате: Практическое пособие для ДОУ. – </w:t>
      </w:r>
      <w:proofErr w:type="gramStart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 xml:space="preserve"> АРКТИ, 2008.</w:t>
      </w:r>
    </w:p>
    <w:p w:rsidR="0081435A" w:rsidRPr="00084589" w:rsidRDefault="00E16D47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ab/>
        <w:t xml:space="preserve">Коррекционно-развивающие программы с использованием специального оборудования для детей и подростков: Методическое пособие / Под общей ред. Е.Е. </w:t>
      </w:r>
      <w:proofErr w:type="spellStart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>Чепурных</w:t>
      </w:r>
      <w:proofErr w:type="spellEnd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 xml:space="preserve">. – М. – </w:t>
      </w:r>
      <w:proofErr w:type="gramStart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>Ярославль :</w:t>
      </w:r>
      <w:proofErr w:type="gramEnd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 xml:space="preserve"> Центр «Ресурс», 2002.</w:t>
      </w:r>
    </w:p>
    <w:p w:rsidR="0081435A" w:rsidRPr="00084589" w:rsidRDefault="00E16D47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6</w:t>
      </w:r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ab/>
        <w:t xml:space="preserve">Сенсорная комната – волшебный мир здоровья: Учебно-методическое пособие / Под общей ред. В.Л. </w:t>
      </w:r>
      <w:proofErr w:type="spellStart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>Жевнерова</w:t>
      </w:r>
      <w:proofErr w:type="spellEnd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 xml:space="preserve">, Л.Б. </w:t>
      </w:r>
      <w:proofErr w:type="spellStart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>Баряевой</w:t>
      </w:r>
      <w:proofErr w:type="spellEnd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 xml:space="preserve">, Ю.С. </w:t>
      </w:r>
      <w:proofErr w:type="spellStart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>Галлямовой</w:t>
      </w:r>
      <w:proofErr w:type="spellEnd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>. – СПб</w:t>
      </w:r>
      <w:proofErr w:type="gramStart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>. :</w:t>
      </w:r>
      <w:proofErr w:type="gramEnd"/>
      <w:r w:rsidR="0081435A" w:rsidRPr="00084589">
        <w:rPr>
          <w:rFonts w:ascii="Times New Roman" w:eastAsia="Times New Roman" w:hAnsi="Times New Roman" w:cs="Times New Roman"/>
          <w:sz w:val="28"/>
          <w:szCs w:val="28"/>
        </w:rPr>
        <w:t xml:space="preserve"> ХОКА, 2007 – ч. 1 : Темная сенсорная комната.</w:t>
      </w: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81435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Приложение 1</w:t>
      </w:r>
    </w:p>
    <w:p w:rsidR="00DF142E" w:rsidRPr="00084589" w:rsidRDefault="00DF142E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52467A" w:rsidP="00DF142E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Дидактические игры и упражнения, которые целесообразно использовать на коррекционно </w:t>
      </w:r>
      <w:proofErr w:type="gramStart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развивающих  занятиях</w:t>
      </w:r>
      <w:proofErr w:type="gramEnd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детьми с РАС в условиях сенсорной комнаты:</w:t>
      </w:r>
    </w:p>
    <w:p w:rsidR="001B0AD1" w:rsidRPr="00084589" w:rsidRDefault="001B0AD1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B0AD1" w:rsidRPr="00084589" w:rsidRDefault="001B0AD1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E1FD2" w:rsidRPr="00084589" w:rsidRDefault="000E1FD2" w:rsidP="00DF142E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«Строим домик»</w:t>
      </w:r>
    </w:p>
    <w:p w:rsidR="005631CA" w:rsidRPr="00084589" w:rsidRDefault="003555B6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Психолог показывает детям движения и просит повторить за ним:</w:t>
      </w:r>
    </w:p>
    <w:p w:rsidR="003555B6" w:rsidRPr="00084589" w:rsidRDefault="003555B6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«Молотком стучу, стучу </w:t>
      </w:r>
      <w:proofErr w:type="gramStart"/>
      <w:r w:rsidRPr="00084589">
        <w:rPr>
          <w:rFonts w:ascii="Times New Roman" w:eastAsia="Times New Roman" w:hAnsi="Times New Roman" w:cs="Times New Roman"/>
          <w:sz w:val="28"/>
          <w:szCs w:val="28"/>
        </w:rPr>
        <w:t>( постукивает</w:t>
      </w:r>
      <w:proofErr w:type="gramEnd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кулачком правой руки по расправленной ладони левой руки);</w:t>
      </w:r>
    </w:p>
    <w:p w:rsidR="003555B6" w:rsidRPr="00084589" w:rsidRDefault="003555B6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Сто гвоздей заколочу </w:t>
      </w:r>
      <w:proofErr w:type="gramStart"/>
      <w:r w:rsidRPr="00084589">
        <w:rPr>
          <w:rFonts w:ascii="Times New Roman" w:eastAsia="Times New Roman" w:hAnsi="Times New Roman" w:cs="Times New Roman"/>
          <w:sz w:val="28"/>
          <w:szCs w:val="28"/>
        </w:rPr>
        <w:t>( То</w:t>
      </w:r>
      <w:proofErr w:type="gramEnd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же движение, но меняем руки);</w:t>
      </w:r>
    </w:p>
    <w:p w:rsidR="003555B6" w:rsidRPr="00084589" w:rsidRDefault="003555B6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Будем строить дом, </w:t>
      </w:r>
      <w:proofErr w:type="gramStart"/>
      <w:r w:rsidRPr="00084589">
        <w:rPr>
          <w:rFonts w:ascii="Times New Roman" w:eastAsia="Times New Roman" w:hAnsi="Times New Roman" w:cs="Times New Roman"/>
          <w:sz w:val="28"/>
          <w:szCs w:val="28"/>
        </w:rPr>
        <w:t>дом(</w:t>
      </w:r>
      <w:proofErr w:type="gramEnd"/>
      <w:r w:rsidRPr="00084589">
        <w:rPr>
          <w:rFonts w:ascii="Times New Roman" w:eastAsia="Times New Roman" w:hAnsi="Times New Roman" w:cs="Times New Roman"/>
          <w:sz w:val="28"/>
          <w:szCs w:val="28"/>
        </w:rPr>
        <w:t>Ставит поочередно кулачок на кулачок);</w:t>
      </w:r>
    </w:p>
    <w:p w:rsidR="003555B6" w:rsidRPr="00084589" w:rsidRDefault="003555B6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Будем жить в нем, в нем поднимаем ладони над головой, соединяем пальчики, изображая крышу дома).</w:t>
      </w:r>
    </w:p>
    <w:p w:rsidR="00800609" w:rsidRPr="00084589" w:rsidRDefault="00800609" w:rsidP="00DF142E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« Дай</w:t>
      </w:r>
      <w:proofErr w:type="gramEnd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 xml:space="preserve"> нам солнышко тепла».</w:t>
      </w:r>
    </w:p>
    <w:p w:rsidR="00800609" w:rsidRPr="00084589" w:rsidRDefault="00800609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Психолог показывает детям движения и просит повторить за ним:</w:t>
      </w:r>
    </w:p>
    <w:p w:rsidR="00800609" w:rsidRPr="00084589" w:rsidRDefault="00800609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Мы ладошки </w:t>
      </w:r>
      <w:proofErr w:type="gramStart"/>
      <w:r w:rsidRPr="00084589">
        <w:rPr>
          <w:rFonts w:ascii="Times New Roman" w:eastAsia="Times New Roman" w:hAnsi="Times New Roman" w:cs="Times New Roman"/>
          <w:sz w:val="28"/>
          <w:szCs w:val="28"/>
        </w:rPr>
        <w:t>протянули( поднимаем</w:t>
      </w:r>
      <w:proofErr w:type="gramEnd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руки вверх);</w:t>
      </w:r>
    </w:p>
    <w:p w:rsidR="00800609" w:rsidRPr="00084589" w:rsidRDefault="00800609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И на солнышко </w:t>
      </w:r>
      <w:proofErr w:type="gramStart"/>
      <w:r w:rsidRPr="00084589">
        <w:rPr>
          <w:rFonts w:ascii="Times New Roman" w:eastAsia="Times New Roman" w:hAnsi="Times New Roman" w:cs="Times New Roman"/>
          <w:sz w:val="28"/>
          <w:szCs w:val="28"/>
        </w:rPr>
        <w:t>взглянули( Ребенок</w:t>
      </w:r>
      <w:proofErr w:type="gramEnd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протягивает ладошки вперед и ритмично поворачивает их вверх, вниз);</w:t>
      </w:r>
    </w:p>
    <w:p w:rsidR="00800609" w:rsidRPr="00084589" w:rsidRDefault="00800609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Дай нам солнышко тепла</w:t>
      </w:r>
    </w:p>
    <w:p w:rsidR="00800609" w:rsidRPr="00084589" w:rsidRDefault="00800609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Чтобы силушка была.</w:t>
      </w:r>
    </w:p>
    <w:p w:rsidR="005631CA" w:rsidRPr="00084589" w:rsidRDefault="005631CA" w:rsidP="005631CA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«Кубики, квадратики»</w:t>
      </w:r>
    </w:p>
    <w:p w:rsidR="005631CA" w:rsidRPr="00084589" w:rsidRDefault="005631CA" w:rsidP="005631C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Психолог показывает детям цветные кубики, предлагая с ними поиграть: что-то из них сложить, построить, назвать их цвета. После этого психолог показывает детям квадраты, говоря их название, указывая на сходство с кубиками, просит назвать их цвета и вспомнить, какие еще предметы бывают квадратными.</w:t>
      </w:r>
    </w:p>
    <w:p w:rsidR="000E1FD2" w:rsidRPr="00084589" w:rsidRDefault="000E1FD2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67A74" w:rsidRPr="00084589" w:rsidRDefault="00E67A74" w:rsidP="00E67A74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 xml:space="preserve">Где живет страх? </w:t>
      </w:r>
    </w:p>
    <w:p w:rsidR="00E67A74" w:rsidRPr="00084589" w:rsidRDefault="00E67A74" w:rsidP="00E67A74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Предложите ребенку несколько коробок разного размера, скажите: «Сделай, пожалуйста, дом для страха и закрой его крепко».</w:t>
      </w:r>
    </w:p>
    <w:p w:rsidR="005631CA" w:rsidRPr="00084589" w:rsidRDefault="005631CA" w:rsidP="00E67A74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631CA" w:rsidRPr="00084589" w:rsidRDefault="005631CA" w:rsidP="005631CA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«Играю с радугой.</w:t>
      </w:r>
    </w:p>
    <w:p w:rsidR="005631CA" w:rsidRPr="00084589" w:rsidRDefault="005631CA" w:rsidP="005631CA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Психолог показывает детям разноцветные </w:t>
      </w:r>
      <w:proofErr w:type="gramStart"/>
      <w:r w:rsidRPr="00084589">
        <w:rPr>
          <w:rFonts w:ascii="Times New Roman" w:eastAsia="Times New Roman" w:hAnsi="Times New Roman" w:cs="Times New Roman"/>
          <w:sz w:val="28"/>
          <w:szCs w:val="28"/>
        </w:rPr>
        <w:t>ленты..</w:t>
      </w:r>
      <w:proofErr w:type="gramEnd"/>
    </w:p>
    <w:p w:rsidR="005631CA" w:rsidRPr="00084589" w:rsidRDefault="005631CA" w:rsidP="005631C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«Смотрите, какая наша радуга яркая, красочная и веселая. </w:t>
      </w:r>
      <w:proofErr w:type="gramStart"/>
      <w:r w:rsidRPr="00084589">
        <w:rPr>
          <w:rFonts w:ascii="Times New Roman" w:eastAsia="Times New Roman" w:hAnsi="Times New Roman" w:cs="Times New Roman"/>
          <w:sz w:val="28"/>
          <w:szCs w:val="28"/>
        </w:rPr>
        <w:t>Подойди  и</w:t>
      </w:r>
      <w:proofErr w:type="gramEnd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589">
        <w:rPr>
          <w:rFonts w:ascii="Times New Roman" w:eastAsia="Times New Roman" w:hAnsi="Times New Roman" w:cs="Times New Roman"/>
          <w:sz w:val="28"/>
          <w:szCs w:val="28"/>
        </w:rPr>
        <w:t>потрогае</w:t>
      </w:r>
      <w:proofErr w:type="spellEnd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ее цвета».</w:t>
      </w:r>
    </w:p>
    <w:p w:rsidR="005631CA" w:rsidRPr="00084589" w:rsidRDefault="005631CA" w:rsidP="005631C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Ребенок подходит к столику, перебирает цветные ленты; психолог просит назвать цвета лент, описать их поверхность (гладкие, шершавые).</w:t>
      </w:r>
    </w:p>
    <w:p w:rsidR="00932BCB" w:rsidRPr="00084589" w:rsidRDefault="00932BCB" w:rsidP="005631CA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B0AD1" w:rsidRPr="00084589" w:rsidRDefault="00932BCB" w:rsidP="00DF142E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« Разложи</w:t>
      </w:r>
      <w:proofErr w:type="gramEnd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познакомь цвета»</w:t>
      </w:r>
    </w:p>
    <w:p w:rsidR="00932BCB" w:rsidRPr="00084589" w:rsidRDefault="00932BCB" w:rsidP="00932BCB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Психолог становится во</w:t>
      </w:r>
      <w:r w:rsidR="005A484E" w:rsidRPr="00084589">
        <w:rPr>
          <w:rFonts w:ascii="Times New Roman" w:eastAsia="Times New Roman" w:hAnsi="Times New Roman" w:cs="Times New Roman"/>
          <w:sz w:val="28"/>
          <w:szCs w:val="28"/>
        </w:rPr>
        <w:t>зле зеленых</w:t>
      </w: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предметов, а ребенок– возле синих. Ты, (имя ребенка), скажешь: «Здравствуй, я синий цвет. Давай познакомимс</w:t>
      </w:r>
      <w:r w:rsidR="005A484E" w:rsidRPr="00084589">
        <w:rPr>
          <w:rFonts w:ascii="Times New Roman" w:eastAsia="Times New Roman" w:hAnsi="Times New Roman" w:cs="Times New Roman"/>
          <w:sz w:val="28"/>
          <w:szCs w:val="28"/>
        </w:rPr>
        <w:t>я!». А я</w:t>
      </w: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отвечу: «Здравствуй, а я зеленый цвет. Рад</w:t>
      </w:r>
      <w:r w:rsidR="005A484E" w:rsidRPr="00084589">
        <w:rPr>
          <w:rFonts w:ascii="Times New Roman" w:eastAsia="Times New Roman" w:hAnsi="Times New Roman" w:cs="Times New Roman"/>
          <w:sz w:val="28"/>
          <w:szCs w:val="28"/>
        </w:rPr>
        <w:t>а знакомству!» и т. Д</w:t>
      </w:r>
    </w:p>
    <w:p w:rsidR="005A484E" w:rsidRPr="00084589" w:rsidRDefault="005A484E" w:rsidP="00932BCB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2BCB" w:rsidRPr="00084589" w:rsidRDefault="00932BCB" w:rsidP="00932BCB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«Найди отличия»</w:t>
      </w:r>
    </w:p>
    <w:p w:rsidR="001B0AD1" w:rsidRPr="00084589" w:rsidRDefault="00932BCB" w:rsidP="00932BCB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 размещает в комнате разные по цвету и форме мягкие модули. Упражнение в</w:t>
      </w:r>
      <w:r w:rsidR="005A484E" w:rsidRPr="00084589">
        <w:rPr>
          <w:rFonts w:ascii="Times New Roman" w:eastAsia="Times New Roman" w:hAnsi="Times New Roman" w:cs="Times New Roman"/>
          <w:sz w:val="28"/>
          <w:szCs w:val="28"/>
        </w:rPr>
        <w:t>ыполняется до тех пор, пока ребенок с интересом называе</w:t>
      </w:r>
      <w:r w:rsidRPr="00084589">
        <w:rPr>
          <w:rFonts w:ascii="Times New Roman" w:eastAsia="Times New Roman" w:hAnsi="Times New Roman" w:cs="Times New Roman"/>
          <w:sz w:val="28"/>
          <w:szCs w:val="28"/>
        </w:rPr>
        <w:t>т или п</w:t>
      </w:r>
      <w:r w:rsidR="005A484E" w:rsidRPr="00084589">
        <w:rPr>
          <w:rFonts w:ascii="Times New Roman" w:eastAsia="Times New Roman" w:hAnsi="Times New Roman" w:cs="Times New Roman"/>
          <w:sz w:val="28"/>
          <w:szCs w:val="28"/>
        </w:rPr>
        <w:t>оказывае</w:t>
      </w:r>
      <w:r w:rsidRPr="00084589">
        <w:rPr>
          <w:rFonts w:ascii="Times New Roman" w:eastAsia="Times New Roman" w:hAnsi="Times New Roman" w:cs="Times New Roman"/>
          <w:sz w:val="28"/>
          <w:szCs w:val="28"/>
        </w:rPr>
        <w:t>т отличия между предметами.</w:t>
      </w:r>
    </w:p>
    <w:p w:rsidR="00840FC4" w:rsidRPr="00084589" w:rsidRDefault="00840FC4" w:rsidP="00932BCB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40FC4" w:rsidRPr="00084589" w:rsidRDefault="00840FC4" w:rsidP="00932BCB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A3D94" w:rsidRPr="00084589" w:rsidRDefault="000A3D94" w:rsidP="000A3D94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Дельфинчики</w:t>
      </w:r>
      <w:proofErr w:type="spellEnd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A3D94" w:rsidRPr="00084589" w:rsidRDefault="000A3D94" w:rsidP="000A3D94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Ребенок сидит на пуфике, психолог сидит перед ними. Изгибая руки, попеременно поднимать и опускать их (словно руки «ныряют и выныривают»). Затем поднимать правую руку и опускать левую (одна рука «ныряет, а другая выныривает).</w:t>
      </w:r>
    </w:p>
    <w:p w:rsidR="00DE431B" w:rsidRPr="00084589" w:rsidRDefault="00DE431B" w:rsidP="000A3D94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431B" w:rsidRPr="00084589" w:rsidRDefault="00DE431B" w:rsidP="00DE431B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«Строим, собираем»</w:t>
      </w:r>
    </w:p>
    <w:p w:rsidR="00DE431B" w:rsidRPr="00084589" w:rsidRDefault="00DE431B" w:rsidP="00DE431B">
      <w:pPr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«Смотрите, сколько в нашей комнате цветных интересных предметов. Из них можно что-то построить и собрать.</w:t>
      </w:r>
      <w:r w:rsidRPr="00084589">
        <w:rPr>
          <w:rFonts w:ascii="Times New Roman" w:hAnsi="Times New Roman" w:cs="Times New Roman"/>
          <w:sz w:val="28"/>
          <w:szCs w:val="28"/>
        </w:rPr>
        <w:t xml:space="preserve"> </w:t>
      </w:r>
      <w:r w:rsidRPr="00084589">
        <w:rPr>
          <w:rFonts w:ascii="Times New Roman" w:eastAsia="Times New Roman" w:hAnsi="Times New Roman" w:cs="Times New Roman"/>
          <w:sz w:val="28"/>
          <w:szCs w:val="28"/>
        </w:rPr>
        <w:t>Психолог по</w:t>
      </w:r>
      <w:r w:rsidR="000B600D" w:rsidRPr="00084589">
        <w:rPr>
          <w:rFonts w:ascii="Times New Roman" w:eastAsia="Times New Roman" w:hAnsi="Times New Roman" w:cs="Times New Roman"/>
          <w:sz w:val="28"/>
          <w:szCs w:val="28"/>
        </w:rPr>
        <w:t>казывает ребенку цветные модули</w:t>
      </w:r>
      <w:r w:rsidRPr="00084589">
        <w:rPr>
          <w:rFonts w:ascii="Times New Roman" w:eastAsia="Times New Roman" w:hAnsi="Times New Roman" w:cs="Times New Roman"/>
          <w:sz w:val="28"/>
          <w:szCs w:val="28"/>
        </w:rPr>
        <w:t>, называя их форму, из которых</w:t>
      </w:r>
      <w:r w:rsidR="000B600D" w:rsidRPr="00084589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proofErr w:type="gramStart"/>
      <w:r w:rsidR="000B600D" w:rsidRPr="00084589">
        <w:rPr>
          <w:rFonts w:ascii="Times New Roman" w:eastAsia="Times New Roman" w:hAnsi="Times New Roman" w:cs="Times New Roman"/>
          <w:sz w:val="28"/>
          <w:szCs w:val="28"/>
        </w:rPr>
        <w:t xml:space="preserve">собирают </w:t>
      </w: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композицию</w:t>
      </w:r>
      <w:proofErr w:type="gramEnd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по своему желанию</w:t>
      </w:r>
      <w:r w:rsidR="000B600D" w:rsidRPr="00084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030" w:rsidRPr="00084589" w:rsidRDefault="00507030" w:rsidP="005070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Подвижная игра «Цветы и дождик»</w:t>
      </w:r>
    </w:p>
    <w:p w:rsidR="00507030" w:rsidRPr="00084589" w:rsidRDefault="00507030" w:rsidP="00507030">
      <w:pPr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Звучит музыка – цветы «танцуют» на полянке, как только музыка заканчивается, ц</w:t>
      </w:r>
      <w:r w:rsidR="00063FCA" w:rsidRPr="00084589">
        <w:rPr>
          <w:rFonts w:ascii="Times New Roman" w:eastAsia="Times New Roman" w:hAnsi="Times New Roman" w:cs="Times New Roman"/>
          <w:sz w:val="28"/>
          <w:szCs w:val="28"/>
        </w:rPr>
        <w:t>веты превращаются в бутоны (ребенок</w:t>
      </w: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садятся на корточки – руками закрывают лицо).</w:t>
      </w:r>
      <w:r w:rsidR="00063FCA" w:rsidRPr="00084589">
        <w:rPr>
          <w:rFonts w:ascii="Times New Roman" w:eastAsia="Times New Roman" w:hAnsi="Times New Roman" w:cs="Times New Roman"/>
          <w:sz w:val="28"/>
          <w:szCs w:val="28"/>
        </w:rPr>
        <w:t xml:space="preserve"> Как только снова зазвучит музыка </w:t>
      </w:r>
      <w:proofErr w:type="gramStart"/>
      <w:r w:rsidR="00063FCA" w:rsidRPr="00084589">
        <w:rPr>
          <w:rFonts w:ascii="Times New Roman" w:eastAsia="Times New Roman" w:hAnsi="Times New Roman" w:cs="Times New Roman"/>
          <w:sz w:val="28"/>
          <w:szCs w:val="28"/>
        </w:rPr>
        <w:t>« цветы</w:t>
      </w:r>
      <w:proofErr w:type="gramEnd"/>
      <w:r w:rsidR="00063FCA" w:rsidRPr="00084589">
        <w:rPr>
          <w:rFonts w:ascii="Times New Roman" w:eastAsia="Times New Roman" w:hAnsi="Times New Roman" w:cs="Times New Roman"/>
          <w:sz w:val="28"/>
          <w:szCs w:val="28"/>
        </w:rPr>
        <w:t xml:space="preserve"> раскрываются», (ребенок встает и поднимает руки вверх показывая, что цветок раскрылся).</w:t>
      </w:r>
    </w:p>
    <w:p w:rsidR="000E2339" w:rsidRPr="00084589" w:rsidRDefault="000E2339" w:rsidP="005070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« Ежик</w:t>
      </w:r>
      <w:proofErr w:type="gramEnd"/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0E2339" w:rsidRPr="00084589" w:rsidRDefault="000E2339" w:rsidP="000E2339">
      <w:pPr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Дети, сегодня мы с вами отправимся в сказку, где главным героем будет ...</w:t>
      </w:r>
    </w:p>
    <w:p w:rsidR="000E2339" w:rsidRPr="00084589" w:rsidRDefault="000E2339" w:rsidP="000E2339">
      <w:pPr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А кто же будет главным героем, вы мне скажете сами после того, как послушаете загадку:</w:t>
      </w:r>
    </w:p>
    <w:p w:rsidR="000E2339" w:rsidRPr="00084589" w:rsidRDefault="000E2339" w:rsidP="000E2339">
      <w:pPr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Вместо шубки лишь иголки.</w:t>
      </w:r>
    </w:p>
    <w:p w:rsidR="000E2339" w:rsidRPr="00084589" w:rsidRDefault="000E2339" w:rsidP="000E2339">
      <w:pPr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Не страшны ему и волки.</w:t>
      </w:r>
    </w:p>
    <w:p w:rsidR="000E2339" w:rsidRPr="00084589" w:rsidRDefault="000E2339" w:rsidP="000E2339">
      <w:pPr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Колкий шар, не видно ножек,</w:t>
      </w:r>
    </w:p>
    <w:p w:rsidR="000E2339" w:rsidRPr="00084589" w:rsidRDefault="000E2339" w:rsidP="000E2339">
      <w:pPr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Звать его конечно. (Ежик)</w:t>
      </w:r>
    </w:p>
    <w:p w:rsidR="000E2339" w:rsidRPr="00084589" w:rsidRDefault="000E2339" w:rsidP="000E2339">
      <w:pPr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Верно, сегодня главным героем нашей сказки будет ежик. Закройте глаза и представьте себе ежа. Какой он?</w:t>
      </w:r>
    </w:p>
    <w:p w:rsidR="000E2339" w:rsidRPr="00084589" w:rsidRDefault="000E2339" w:rsidP="000E2339">
      <w:pPr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Дети, а вы знаете, что еж - это хищное животное, потому что он питается мелкими животными. Итак, если у вашего дома живет еж, то будьте увере</w:t>
      </w:r>
      <w:r w:rsidRPr="00084589">
        <w:rPr>
          <w:rFonts w:ascii="Times New Roman" w:eastAsia="Times New Roman" w:hAnsi="Times New Roman" w:cs="Times New Roman"/>
          <w:sz w:val="28"/>
          <w:szCs w:val="28"/>
        </w:rPr>
        <w:lastRenderedPageBreak/>
        <w:t>ны, ни мыши, ни змеи рядом жить не будут. А раз так, то что мы еще можем сказать о еже, кроме того, что он колючий. Какой он?</w:t>
      </w:r>
    </w:p>
    <w:p w:rsidR="000E2339" w:rsidRPr="00084589" w:rsidRDefault="000E2339" w:rsidP="000E2339">
      <w:pPr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Верно, дети, он смелый.</w:t>
      </w:r>
    </w:p>
    <w:p w:rsidR="000E2339" w:rsidRPr="00084589" w:rsidRDefault="000E2339" w:rsidP="000E2339">
      <w:pPr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Но сегодня мы отправимся в сказку, где встретимся с необычным ежиком.</w:t>
      </w:r>
    </w:p>
    <w:p w:rsidR="000E2339" w:rsidRPr="00084589" w:rsidRDefault="000E2339" w:rsidP="000E2339">
      <w:pPr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Далее психолог рассказывает детям сказку.</w:t>
      </w:r>
    </w:p>
    <w:p w:rsidR="00DE431B" w:rsidRPr="00084589" w:rsidRDefault="00DE431B" w:rsidP="00DE431B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AD1" w:rsidRPr="00084589" w:rsidRDefault="001B0AD1" w:rsidP="00DE431B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B0AD1" w:rsidRPr="00084589" w:rsidRDefault="001B0AD1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B0AD1" w:rsidRPr="00084589" w:rsidRDefault="001B0AD1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B0AD1" w:rsidRPr="00084589" w:rsidRDefault="001B0AD1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B0AD1" w:rsidRPr="00084589" w:rsidRDefault="001B0AD1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142E" w:rsidRPr="00084589" w:rsidRDefault="00DF142E" w:rsidP="00766441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b/>
          <w:sz w:val="28"/>
          <w:szCs w:val="28"/>
        </w:rPr>
        <w:t>Значение цветов</w:t>
      </w:r>
    </w:p>
    <w:p w:rsidR="00877640" w:rsidRPr="00084589" w:rsidRDefault="00877640" w:rsidP="00877640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42E" w:rsidRPr="00084589" w:rsidRDefault="00EA7BA9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Желтый – позитив,</w:t>
      </w:r>
      <w:r w:rsidR="00DF142E" w:rsidRPr="00084589">
        <w:rPr>
          <w:rFonts w:ascii="Times New Roman" w:eastAsia="Times New Roman" w:hAnsi="Times New Roman" w:cs="Times New Roman"/>
          <w:sz w:val="28"/>
          <w:szCs w:val="28"/>
        </w:rPr>
        <w:t xml:space="preserve"> легкость. </w:t>
      </w:r>
    </w:p>
    <w:p w:rsidR="00DF142E" w:rsidRPr="00084589" w:rsidRDefault="00DF142E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Фиолетовый, лиловый, синий – богатый внутренний мир, склонность к мистике. </w:t>
      </w:r>
    </w:p>
    <w:p w:rsidR="00DF142E" w:rsidRPr="00084589" w:rsidRDefault="00DF142E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Сине-зеленые </w:t>
      </w:r>
      <w:r w:rsidR="00EA7BA9" w:rsidRPr="00084589">
        <w:rPr>
          <w:rFonts w:ascii="Times New Roman" w:eastAsia="Times New Roman" w:hAnsi="Times New Roman" w:cs="Times New Roman"/>
          <w:sz w:val="28"/>
          <w:szCs w:val="28"/>
        </w:rPr>
        <w:t>(цвета воды) – переутомление</w:t>
      </w:r>
      <w:r w:rsidRPr="00084589">
        <w:rPr>
          <w:rFonts w:ascii="Times New Roman" w:eastAsia="Times New Roman" w:hAnsi="Times New Roman" w:cs="Times New Roman"/>
          <w:sz w:val="28"/>
          <w:szCs w:val="28"/>
        </w:rPr>
        <w:t>, сконц</w:t>
      </w:r>
      <w:r w:rsidR="00EA7BA9" w:rsidRPr="00084589">
        <w:rPr>
          <w:rFonts w:ascii="Times New Roman" w:eastAsia="Times New Roman" w:hAnsi="Times New Roman" w:cs="Times New Roman"/>
          <w:sz w:val="28"/>
          <w:szCs w:val="28"/>
        </w:rPr>
        <w:t>ентрированное внимание.</w:t>
      </w: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 Чаще поощрять, боятся ошибиться. </w:t>
      </w:r>
    </w:p>
    <w:p w:rsidR="00DF142E" w:rsidRPr="00084589" w:rsidRDefault="00877640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Красный </w:t>
      </w:r>
      <w:proofErr w:type="gramStart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F142E" w:rsidRPr="00084589">
        <w:rPr>
          <w:rFonts w:ascii="Times New Roman" w:eastAsia="Times New Roman" w:hAnsi="Times New Roman" w:cs="Times New Roman"/>
          <w:sz w:val="28"/>
          <w:szCs w:val="28"/>
        </w:rPr>
        <w:t xml:space="preserve"> стремление</w:t>
      </w:r>
      <w:proofErr w:type="gramEnd"/>
      <w:r w:rsidR="00DF142E" w:rsidRPr="00084589">
        <w:rPr>
          <w:rFonts w:ascii="Times New Roman" w:eastAsia="Times New Roman" w:hAnsi="Times New Roman" w:cs="Times New Roman"/>
          <w:sz w:val="28"/>
          <w:szCs w:val="28"/>
        </w:rPr>
        <w:t xml:space="preserve"> к успеху. Отк</w:t>
      </w:r>
      <w:r w:rsidR="00EA7BA9" w:rsidRPr="00084589">
        <w:rPr>
          <w:rFonts w:ascii="Times New Roman" w:eastAsia="Times New Roman" w:hAnsi="Times New Roman" w:cs="Times New Roman"/>
          <w:sz w:val="28"/>
          <w:szCs w:val="28"/>
        </w:rPr>
        <w:t>рытость, чувственность</w:t>
      </w:r>
      <w:r w:rsidR="00DF142E" w:rsidRPr="00084589">
        <w:rPr>
          <w:rFonts w:ascii="Times New Roman" w:eastAsia="Times New Roman" w:hAnsi="Times New Roman" w:cs="Times New Roman"/>
          <w:sz w:val="28"/>
          <w:szCs w:val="28"/>
        </w:rPr>
        <w:t xml:space="preserve">. Чаще выбирают холерики. </w:t>
      </w:r>
    </w:p>
    <w:p w:rsidR="00DF142E" w:rsidRPr="00084589" w:rsidRDefault="00877640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Зеленый – не хватает внимания, заботы</w:t>
      </w:r>
      <w:r w:rsidR="00DF142E" w:rsidRPr="00084589">
        <w:rPr>
          <w:rFonts w:ascii="Times New Roman" w:eastAsia="Times New Roman" w:hAnsi="Times New Roman" w:cs="Times New Roman"/>
          <w:sz w:val="28"/>
          <w:szCs w:val="28"/>
        </w:rPr>
        <w:t xml:space="preserve">, нуждается в любви. </w:t>
      </w:r>
    </w:p>
    <w:p w:rsidR="00DF142E" w:rsidRPr="00084589" w:rsidRDefault="00EA7BA9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Оранжевый – </w:t>
      </w:r>
      <w:r w:rsidR="00AB0EFB" w:rsidRPr="00084589">
        <w:rPr>
          <w:rFonts w:ascii="Times New Roman" w:eastAsia="Times New Roman" w:hAnsi="Times New Roman" w:cs="Times New Roman"/>
          <w:sz w:val="28"/>
          <w:szCs w:val="28"/>
        </w:rPr>
        <w:t>возбудимость, агрессия.</w:t>
      </w:r>
    </w:p>
    <w:p w:rsidR="00DF142E" w:rsidRPr="00084589" w:rsidRDefault="00DF142E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Коричневый – чувство дискомфорта. </w:t>
      </w:r>
    </w:p>
    <w:p w:rsidR="00DF142E" w:rsidRPr="00084589" w:rsidRDefault="00DF142E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Серый –</w:t>
      </w:r>
      <w:r w:rsidR="00877640" w:rsidRPr="00084589">
        <w:rPr>
          <w:rFonts w:ascii="Times New Roman" w:eastAsia="Times New Roman" w:hAnsi="Times New Roman" w:cs="Times New Roman"/>
          <w:sz w:val="28"/>
          <w:szCs w:val="28"/>
        </w:rPr>
        <w:t xml:space="preserve"> боязн</w:t>
      </w:r>
      <w:r w:rsidR="00AB0EFB" w:rsidRPr="00084589">
        <w:rPr>
          <w:rFonts w:ascii="Times New Roman" w:eastAsia="Times New Roman" w:hAnsi="Times New Roman" w:cs="Times New Roman"/>
          <w:sz w:val="28"/>
          <w:szCs w:val="28"/>
        </w:rPr>
        <w:t xml:space="preserve">ь, </w:t>
      </w:r>
      <w:proofErr w:type="gramStart"/>
      <w:r w:rsidR="00AB0EFB" w:rsidRPr="00084589">
        <w:rPr>
          <w:rFonts w:ascii="Times New Roman" w:eastAsia="Times New Roman" w:hAnsi="Times New Roman" w:cs="Times New Roman"/>
          <w:sz w:val="28"/>
          <w:szCs w:val="28"/>
        </w:rPr>
        <w:t>неуверенность ,</w:t>
      </w:r>
      <w:r w:rsidRPr="00084589">
        <w:rPr>
          <w:rFonts w:ascii="Times New Roman" w:eastAsia="Times New Roman" w:hAnsi="Times New Roman" w:cs="Times New Roman"/>
          <w:sz w:val="28"/>
          <w:szCs w:val="28"/>
        </w:rPr>
        <w:t>стресс</w:t>
      </w:r>
      <w:proofErr w:type="gramEnd"/>
      <w:r w:rsidRPr="000845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142E" w:rsidRPr="00084589" w:rsidRDefault="00DF142E" w:rsidP="00DF142E">
      <w:pPr>
        <w:spacing w:after="7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84589">
        <w:rPr>
          <w:rFonts w:ascii="Times New Roman" w:eastAsia="Times New Roman" w:hAnsi="Times New Roman" w:cs="Times New Roman"/>
          <w:sz w:val="28"/>
          <w:szCs w:val="28"/>
        </w:rPr>
        <w:t>Белый – исходная позиция, начало пути.</w:t>
      </w:r>
    </w:p>
    <w:sectPr w:rsidR="00DF142E" w:rsidRPr="00084589" w:rsidSect="00D52ECF">
      <w:pgSz w:w="11770" w:h="16631"/>
      <w:pgMar w:top="1134" w:right="818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7D0"/>
    <w:multiLevelType w:val="hybridMultilevel"/>
    <w:tmpl w:val="EB72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B0C45"/>
    <w:multiLevelType w:val="hybridMultilevel"/>
    <w:tmpl w:val="E752BCCC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0AAD41FC"/>
    <w:multiLevelType w:val="hybridMultilevel"/>
    <w:tmpl w:val="4C98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D3E1F"/>
    <w:multiLevelType w:val="hybridMultilevel"/>
    <w:tmpl w:val="DEE6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442C0"/>
    <w:multiLevelType w:val="hybridMultilevel"/>
    <w:tmpl w:val="DFE0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E7D21"/>
    <w:multiLevelType w:val="hybridMultilevel"/>
    <w:tmpl w:val="79068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48"/>
    <w:rsid w:val="00025B2D"/>
    <w:rsid w:val="00030833"/>
    <w:rsid w:val="00063FCA"/>
    <w:rsid w:val="00067293"/>
    <w:rsid w:val="00084589"/>
    <w:rsid w:val="00084E9A"/>
    <w:rsid w:val="000A3D94"/>
    <w:rsid w:val="000B600D"/>
    <w:rsid w:val="000D4446"/>
    <w:rsid w:val="000E1FD2"/>
    <w:rsid w:val="000E2339"/>
    <w:rsid w:val="00135B87"/>
    <w:rsid w:val="00156C95"/>
    <w:rsid w:val="00191D0C"/>
    <w:rsid w:val="00193D8D"/>
    <w:rsid w:val="001B0AD1"/>
    <w:rsid w:val="001D7F7C"/>
    <w:rsid w:val="001E1334"/>
    <w:rsid w:val="00220A70"/>
    <w:rsid w:val="00222E5C"/>
    <w:rsid w:val="00271D0D"/>
    <w:rsid w:val="002A0A8B"/>
    <w:rsid w:val="002B14C4"/>
    <w:rsid w:val="002B1C5D"/>
    <w:rsid w:val="002B3F1D"/>
    <w:rsid w:val="002B48C0"/>
    <w:rsid w:val="002C3139"/>
    <w:rsid w:val="002F5130"/>
    <w:rsid w:val="0030446E"/>
    <w:rsid w:val="003044A5"/>
    <w:rsid w:val="003555B6"/>
    <w:rsid w:val="00387C72"/>
    <w:rsid w:val="003A4FFE"/>
    <w:rsid w:val="003E3D0A"/>
    <w:rsid w:val="003F2402"/>
    <w:rsid w:val="003F6584"/>
    <w:rsid w:val="00405034"/>
    <w:rsid w:val="00471FA2"/>
    <w:rsid w:val="00493714"/>
    <w:rsid w:val="004A0F0F"/>
    <w:rsid w:val="0050365F"/>
    <w:rsid w:val="00507030"/>
    <w:rsid w:val="00522228"/>
    <w:rsid w:val="0052467A"/>
    <w:rsid w:val="00536078"/>
    <w:rsid w:val="0054075C"/>
    <w:rsid w:val="00541F24"/>
    <w:rsid w:val="005532A8"/>
    <w:rsid w:val="005631CA"/>
    <w:rsid w:val="005804AB"/>
    <w:rsid w:val="005A484E"/>
    <w:rsid w:val="005B797C"/>
    <w:rsid w:val="005D2ECD"/>
    <w:rsid w:val="00670B19"/>
    <w:rsid w:val="006731DF"/>
    <w:rsid w:val="006B1570"/>
    <w:rsid w:val="006B1F0F"/>
    <w:rsid w:val="006F7F62"/>
    <w:rsid w:val="00715990"/>
    <w:rsid w:val="007563CB"/>
    <w:rsid w:val="007619EA"/>
    <w:rsid w:val="00766441"/>
    <w:rsid w:val="0078261E"/>
    <w:rsid w:val="00786E4D"/>
    <w:rsid w:val="00791720"/>
    <w:rsid w:val="007A31D2"/>
    <w:rsid w:val="007A39D0"/>
    <w:rsid w:val="007A497A"/>
    <w:rsid w:val="007E09D8"/>
    <w:rsid w:val="00800609"/>
    <w:rsid w:val="0081435A"/>
    <w:rsid w:val="008147CD"/>
    <w:rsid w:val="00840FC4"/>
    <w:rsid w:val="008472D3"/>
    <w:rsid w:val="008553BF"/>
    <w:rsid w:val="00872392"/>
    <w:rsid w:val="00876F67"/>
    <w:rsid w:val="00877640"/>
    <w:rsid w:val="00881B2C"/>
    <w:rsid w:val="00894CD7"/>
    <w:rsid w:val="00922739"/>
    <w:rsid w:val="00932BCB"/>
    <w:rsid w:val="009621CC"/>
    <w:rsid w:val="009C0756"/>
    <w:rsid w:val="009C5A97"/>
    <w:rsid w:val="00A14CB4"/>
    <w:rsid w:val="00A66A18"/>
    <w:rsid w:val="00A72284"/>
    <w:rsid w:val="00A92558"/>
    <w:rsid w:val="00AB0EFB"/>
    <w:rsid w:val="00AE3D0D"/>
    <w:rsid w:val="00B26D55"/>
    <w:rsid w:val="00B650D5"/>
    <w:rsid w:val="00B72AA5"/>
    <w:rsid w:val="00BA6261"/>
    <w:rsid w:val="00BC2A37"/>
    <w:rsid w:val="00BD3FD8"/>
    <w:rsid w:val="00BE6F32"/>
    <w:rsid w:val="00BF1D15"/>
    <w:rsid w:val="00C3214F"/>
    <w:rsid w:val="00C62AC1"/>
    <w:rsid w:val="00C6350B"/>
    <w:rsid w:val="00C63788"/>
    <w:rsid w:val="00C9740D"/>
    <w:rsid w:val="00CA0266"/>
    <w:rsid w:val="00CA35AA"/>
    <w:rsid w:val="00CA5AB8"/>
    <w:rsid w:val="00CC5528"/>
    <w:rsid w:val="00CF774A"/>
    <w:rsid w:val="00D17FE2"/>
    <w:rsid w:val="00D52ECF"/>
    <w:rsid w:val="00D71F4D"/>
    <w:rsid w:val="00DA4DB2"/>
    <w:rsid w:val="00DB598D"/>
    <w:rsid w:val="00DE431B"/>
    <w:rsid w:val="00DE4CA1"/>
    <w:rsid w:val="00DF142E"/>
    <w:rsid w:val="00DF4C48"/>
    <w:rsid w:val="00E13296"/>
    <w:rsid w:val="00E16D47"/>
    <w:rsid w:val="00E35695"/>
    <w:rsid w:val="00E55338"/>
    <w:rsid w:val="00E6765F"/>
    <w:rsid w:val="00E67A74"/>
    <w:rsid w:val="00E718CF"/>
    <w:rsid w:val="00EA7BA9"/>
    <w:rsid w:val="00EB0ECF"/>
    <w:rsid w:val="00EB3206"/>
    <w:rsid w:val="00EC53CD"/>
    <w:rsid w:val="00EC7BC8"/>
    <w:rsid w:val="00F11EE1"/>
    <w:rsid w:val="00F23038"/>
    <w:rsid w:val="00F50088"/>
    <w:rsid w:val="00F76F76"/>
    <w:rsid w:val="00F83450"/>
    <w:rsid w:val="00FA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E5F18-991E-4B52-A7AF-9EDC6BE4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0F"/>
    <w:pPr>
      <w:ind w:left="720"/>
      <w:contextualSpacing/>
    </w:pPr>
  </w:style>
  <w:style w:type="table" w:styleId="a4">
    <w:name w:val="Table Grid"/>
    <w:basedOn w:val="a1"/>
    <w:uiPriority w:val="59"/>
    <w:rsid w:val="00B7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206C-E231-41F3-B93A-67D5237C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2025-03-03T10:06:00Z</dcterms:created>
  <dcterms:modified xsi:type="dcterms:W3CDTF">2025-03-03T10:06:00Z</dcterms:modified>
</cp:coreProperties>
</file>