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56A" w:rsidRDefault="009B47D1" w:rsidP="005414A6">
      <w:pPr>
        <w:spacing w:before="66"/>
        <w:ind w:right="1652"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>Содержание</w:t>
      </w:r>
    </w:p>
    <w:p w:rsidR="00756CB6" w:rsidRDefault="00756CB6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Аннотация к программе                                  </w:t>
      </w:r>
      <w:r w:rsidR="00ED7730">
        <w:rPr>
          <w:sz w:val="28"/>
          <w:szCs w:val="28"/>
        </w:rPr>
        <w:t xml:space="preserve">   </w:t>
      </w:r>
      <w:r w:rsidR="005414A6">
        <w:rPr>
          <w:sz w:val="28"/>
          <w:szCs w:val="28"/>
        </w:rPr>
        <w:t xml:space="preserve">                        стр. 2-3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Пояснительная записка                                    </w:t>
      </w:r>
      <w:r w:rsidR="006F0708">
        <w:rPr>
          <w:sz w:val="28"/>
          <w:szCs w:val="28"/>
        </w:rPr>
        <w:t xml:space="preserve">                          </w:t>
      </w:r>
      <w:r w:rsidR="00756CB6">
        <w:rPr>
          <w:sz w:val="28"/>
          <w:szCs w:val="28"/>
        </w:rPr>
        <w:t xml:space="preserve">стр. </w:t>
      </w:r>
      <w:r w:rsidR="005414A6">
        <w:rPr>
          <w:sz w:val="28"/>
          <w:szCs w:val="28"/>
        </w:rPr>
        <w:t>4-9</w:t>
      </w:r>
    </w:p>
    <w:p w:rsidR="00756CB6" w:rsidRDefault="009B47D1" w:rsidP="00756CB6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 w:rsidRPr="00756CB6">
        <w:rPr>
          <w:sz w:val="28"/>
          <w:szCs w:val="28"/>
        </w:rPr>
        <w:t xml:space="preserve">Учебно-тематический план                                </w:t>
      </w:r>
      <w:r w:rsidR="006F0708" w:rsidRPr="00756CB6">
        <w:rPr>
          <w:sz w:val="28"/>
          <w:szCs w:val="28"/>
        </w:rPr>
        <w:t xml:space="preserve">                       стр. </w:t>
      </w:r>
      <w:r w:rsidR="005414A6">
        <w:rPr>
          <w:sz w:val="28"/>
          <w:szCs w:val="28"/>
        </w:rPr>
        <w:t>10-13</w:t>
      </w:r>
    </w:p>
    <w:p w:rsidR="008C356A" w:rsidRPr="00756CB6" w:rsidRDefault="009B47D1" w:rsidP="00756CB6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 w:rsidRPr="00756CB6">
        <w:rPr>
          <w:sz w:val="28"/>
          <w:szCs w:val="28"/>
        </w:rPr>
        <w:t xml:space="preserve">Содержание программы                                    </w:t>
      </w:r>
      <w:r w:rsidR="00A27EE3" w:rsidRPr="00756CB6">
        <w:rPr>
          <w:sz w:val="28"/>
          <w:szCs w:val="28"/>
        </w:rPr>
        <w:t xml:space="preserve">                        </w:t>
      </w:r>
      <w:r w:rsidR="00F9340A">
        <w:rPr>
          <w:sz w:val="28"/>
          <w:szCs w:val="28"/>
        </w:rPr>
        <w:t xml:space="preserve">стр. </w:t>
      </w:r>
      <w:r w:rsidR="005414A6">
        <w:rPr>
          <w:sz w:val="28"/>
          <w:szCs w:val="28"/>
        </w:rPr>
        <w:t>14</w:t>
      </w:r>
      <w:r w:rsidR="008E71E8">
        <w:rPr>
          <w:sz w:val="28"/>
          <w:szCs w:val="28"/>
        </w:rPr>
        <w:t>-</w:t>
      </w:r>
      <w:r w:rsidR="005414A6">
        <w:rPr>
          <w:sz w:val="28"/>
          <w:szCs w:val="28"/>
        </w:rPr>
        <w:t>18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>Планируемые результаты                                                          стр.</w:t>
      </w:r>
      <w:r w:rsidR="00BA6DAC">
        <w:rPr>
          <w:sz w:val="28"/>
          <w:szCs w:val="28"/>
        </w:rPr>
        <w:t xml:space="preserve"> </w:t>
      </w:r>
      <w:r w:rsidR="005414A6">
        <w:rPr>
          <w:sz w:val="28"/>
          <w:szCs w:val="28"/>
        </w:rPr>
        <w:t>19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                                                 стр. </w:t>
      </w:r>
      <w:r w:rsidR="009507B5">
        <w:rPr>
          <w:sz w:val="28"/>
          <w:szCs w:val="28"/>
        </w:rPr>
        <w:t>20</w:t>
      </w:r>
      <w:r w:rsidR="00BA6DAC">
        <w:rPr>
          <w:sz w:val="28"/>
          <w:szCs w:val="28"/>
        </w:rPr>
        <w:t>-</w:t>
      </w:r>
      <w:r w:rsidR="009507B5">
        <w:rPr>
          <w:sz w:val="28"/>
          <w:szCs w:val="28"/>
        </w:rPr>
        <w:t>23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Условия реализации программы                                               </w:t>
      </w:r>
      <w:r w:rsidR="00F9340A">
        <w:rPr>
          <w:sz w:val="28"/>
          <w:szCs w:val="28"/>
        </w:rPr>
        <w:t>стр.</w:t>
      </w:r>
      <w:r w:rsidR="009507B5">
        <w:rPr>
          <w:sz w:val="28"/>
          <w:szCs w:val="28"/>
        </w:rPr>
        <w:t xml:space="preserve"> 24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Система оценки достижения планируемых результатов        стр. </w:t>
      </w:r>
      <w:r w:rsidR="009507B5">
        <w:rPr>
          <w:sz w:val="28"/>
          <w:szCs w:val="28"/>
        </w:rPr>
        <w:t>24-26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Воспитательная деятельность                                                   стр. </w:t>
      </w:r>
      <w:r w:rsidR="009507B5">
        <w:rPr>
          <w:sz w:val="28"/>
          <w:szCs w:val="28"/>
        </w:rPr>
        <w:t>27</w:t>
      </w:r>
      <w:r w:rsidR="00B83DFE">
        <w:rPr>
          <w:sz w:val="28"/>
          <w:szCs w:val="28"/>
        </w:rPr>
        <w:t xml:space="preserve">- </w:t>
      </w:r>
      <w:r w:rsidR="009507B5">
        <w:rPr>
          <w:sz w:val="28"/>
          <w:szCs w:val="28"/>
        </w:rPr>
        <w:t>33</w:t>
      </w:r>
    </w:p>
    <w:p w:rsidR="008C356A" w:rsidRDefault="009B47D1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 Список информационных источников                                     стр. </w:t>
      </w:r>
      <w:r w:rsidR="008834F7">
        <w:rPr>
          <w:sz w:val="28"/>
          <w:szCs w:val="28"/>
        </w:rPr>
        <w:t>34</w:t>
      </w:r>
    </w:p>
    <w:p w:rsidR="00110F7B" w:rsidRDefault="00110F7B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 Заключение                                                                                 </w:t>
      </w:r>
      <w:r w:rsidR="00F9340A">
        <w:rPr>
          <w:sz w:val="28"/>
          <w:szCs w:val="28"/>
        </w:rPr>
        <w:t xml:space="preserve">стр. </w:t>
      </w:r>
      <w:r w:rsidR="008834F7">
        <w:rPr>
          <w:sz w:val="28"/>
          <w:szCs w:val="28"/>
        </w:rPr>
        <w:t>35-36</w:t>
      </w:r>
    </w:p>
    <w:p w:rsidR="00110F7B" w:rsidRDefault="00110F7B">
      <w:pPr>
        <w:numPr>
          <w:ilvl w:val="0"/>
          <w:numId w:val="1"/>
        </w:numPr>
        <w:tabs>
          <w:tab w:val="left" w:pos="982"/>
        </w:tabs>
        <w:spacing w:before="137"/>
        <w:rPr>
          <w:sz w:val="28"/>
          <w:szCs w:val="28"/>
        </w:rPr>
      </w:pPr>
      <w:r>
        <w:rPr>
          <w:sz w:val="28"/>
          <w:szCs w:val="28"/>
        </w:rPr>
        <w:t xml:space="preserve"> Приложения                                                                                стр. </w:t>
      </w:r>
      <w:r w:rsidR="008834F7">
        <w:rPr>
          <w:sz w:val="28"/>
          <w:szCs w:val="28"/>
        </w:rPr>
        <w:t>37-40</w:t>
      </w:r>
    </w:p>
    <w:p w:rsidR="00552245" w:rsidRDefault="008F5880" w:rsidP="00552245">
      <w:pPr>
        <w:tabs>
          <w:tab w:val="left" w:pos="982"/>
        </w:tabs>
        <w:spacing w:before="137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12.1 </w:t>
      </w:r>
      <w:r w:rsidR="00552245">
        <w:rPr>
          <w:sz w:val="28"/>
          <w:szCs w:val="28"/>
        </w:rPr>
        <w:t xml:space="preserve">Приложение 1. </w:t>
      </w:r>
      <w:r w:rsidR="00552245" w:rsidRPr="00552245">
        <w:rPr>
          <w:sz w:val="28"/>
          <w:szCs w:val="28"/>
        </w:rPr>
        <w:t>Сборник материалов Межрегиональной научно-практической конференции «Опыт и перспективы внедрения методики совмещения обучения и общественно-полезной деятельности»</w:t>
      </w:r>
      <w:r w:rsidR="00557605">
        <w:rPr>
          <w:sz w:val="28"/>
          <w:szCs w:val="28"/>
        </w:rPr>
        <w:t xml:space="preserve"> </w:t>
      </w:r>
      <w:r w:rsidR="00F9340A">
        <w:rPr>
          <w:sz w:val="28"/>
          <w:szCs w:val="28"/>
        </w:rPr>
        <w:t xml:space="preserve">стр. </w:t>
      </w:r>
      <w:r w:rsidR="008834F7">
        <w:rPr>
          <w:sz w:val="28"/>
          <w:szCs w:val="28"/>
        </w:rPr>
        <w:t>37</w:t>
      </w:r>
      <w:r w:rsidR="00552245">
        <w:rPr>
          <w:sz w:val="28"/>
          <w:szCs w:val="28"/>
        </w:rPr>
        <w:t xml:space="preserve">                             </w:t>
      </w:r>
      <w:r w:rsidR="00636D7E">
        <w:rPr>
          <w:sz w:val="28"/>
          <w:szCs w:val="28"/>
        </w:rPr>
        <w:t xml:space="preserve">                     </w:t>
      </w:r>
    </w:p>
    <w:p w:rsidR="00552245" w:rsidRDefault="008F5880" w:rsidP="00552245">
      <w:pPr>
        <w:tabs>
          <w:tab w:val="left" w:pos="982"/>
        </w:tabs>
        <w:spacing w:before="137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12.2 </w:t>
      </w:r>
      <w:r w:rsidR="00552245">
        <w:rPr>
          <w:sz w:val="28"/>
          <w:szCs w:val="28"/>
        </w:rPr>
        <w:t xml:space="preserve">Приложение 2. </w:t>
      </w:r>
      <w:proofErr w:type="spellStart"/>
      <w:r w:rsidR="00110646" w:rsidRPr="00552245">
        <w:rPr>
          <w:sz w:val="28"/>
          <w:szCs w:val="28"/>
        </w:rPr>
        <w:t>Вебинар</w:t>
      </w:r>
      <w:proofErr w:type="spellEnd"/>
      <w:r w:rsidR="00110646" w:rsidRPr="00552245">
        <w:rPr>
          <w:sz w:val="28"/>
          <w:szCs w:val="28"/>
        </w:rPr>
        <w:t xml:space="preserve"> и межрегиональная встреча по гражданско-патриотическому воспитанию</w:t>
      </w:r>
      <w:r w:rsidR="00557605">
        <w:rPr>
          <w:sz w:val="28"/>
          <w:szCs w:val="28"/>
        </w:rPr>
        <w:t xml:space="preserve">    </w:t>
      </w:r>
      <w:r w:rsidR="00552245">
        <w:rPr>
          <w:sz w:val="28"/>
          <w:szCs w:val="28"/>
        </w:rPr>
        <w:t xml:space="preserve">                                                   </w:t>
      </w:r>
      <w:r w:rsidR="00F9340A">
        <w:rPr>
          <w:sz w:val="28"/>
          <w:szCs w:val="28"/>
        </w:rPr>
        <w:t xml:space="preserve">стр. </w:t>
      </w:r>
      <w:r w:rsidR="008834F7">
        <w:rPr>
          <w:sz w:val="28"/>
          <w:szCs w:val="28"/>
        </w:rPr>
        <w:t>38</w:t>
      </w:r>
    </w:p>
    <w:p w:rsidR="001C6D5F" w:rsidRDefault="005F5EA5" w:rsidP="00552245">
      <w:pPr>
        <w:tabs>
          <w:tab w:val="left" w:pos="982"/>
        </w:tabs>
        <w:spacing w:before="137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12.3 </w:t>
      </w:r>
      <w:r w:rsidR="001C6D5F">
        <w:rPr>
          <w:sz w:val="28"/>
          <w:szCs w:val="28"/>
        </w:rPr>
        <w:t xml:space="preserve">Приложение 3. </w:t>
      </w:r>
      <w:r w:rsidR="001C6D5F" w:rsidRPr="001C6D5F">
        <w:rPr>
          <w:sz w:val="28"/>
          <w:szCs w:val="28"/>
        </w:rPr>
        <w:t>Дополнительные материалы</w:t>
      </w:r>
    </w:p>
    <w:p w:rsidR="00F9340A" w:rsidRDefault="001C6D5F" w:rsidP="00552245">
      <w:pPr>
        <w:tabs>
          <w:tab w:val="left" w:pos="982"/>
        </w:tabs>
        <w:spacing w:before="137"/>
        <w:ind w:left="360"/>
        <w:rPr>
          <w:sz w:val="28"/>
          <w:szCs w:val="28"/>
        </w:rPr>
      </w:pPr>
      <w:r w:rsidRPr="001C6D5F">
        <w:rPr>
          <w:sz w:val="28"/>
          <w:szCs w:val="28"/>
        </w:rPr>
        <w:t xml:space="preserve"> к программе «</w:t>
      </w:r>
      <w:proofErr w:type="gramStart"/>
      <w:r w:rsidRPr="001C6D5F">
        <w:rPr>
          <w:sz w:val="28"/>
          <w:szCs w:val="28"/>
        </w:rPr>
        <w:t>Гражданин»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                                  </w:t>
      </w:r>
      <w:r w:rsidR="005414A6">
        <w:rPr>
          <w:sz w:val="28"/>
          <w:szCs w:val="28"/>
        </w:rPr>
        <w:t>стр.</w:t>
      </w:r>
      <w:r w:rsidR="008834F7">
        <w:rPr>
          <w:sz w:val="28"/>
          <w:szCs w:val="28"/>
        </w:rPr>
        <w:t xml:space="preserve"> 39</w:t>
      </w:r>
    </w:p>
    <w:p w:rsidR="009F4007" w:rsidRPr="00552245" w:rsidRDefault="009F4007" w:rsidP="00552245">
      <w:pPr>
        <w:tabs>
          <w:tab w:val="left" w:pos="982"/>
        </w:tabs>
        <w:spacing w:before="137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12.4 </w:t>
      </w:r>
      <w:r w:rsidR="00557605">
        <w:rPr>
          <w:sz w:val="28"/>
          <w:szCs w:val="28"/>
        </w:rPr>
        <w:t xml:space="preserve">Фото с мероприятий по программе  </w:t>
      </w:r>
      <w:r>
        <w:rPr>
          <w:sz w:val="28"/>
          <w:szCs w:val="28"/>
        </w:rPr>
        <w:t xml:space="preserve">                                      </w:t>
      </w:r>
      <w:r w:rsidR="00F9340A">
        <w:rPr>
          <w:sz w:val="28"/>
          <w:szCs w:val="28"/>
        </w:rPr>
        <w:t xml:space="preserve">стр. </w:t>
      </w:r>
      <w:r w:rsidR="008834F7">
        <w:rPr>
          <w:sz w:val="28"/>
          <w:szCs w:val="28"/>
        </w:rPr>
        <w:t>40</w:t>
      </w:r>
    </w:p>
    <w:p w:rsidR="008C356A" w:rsidRDefault="008C356A">
      <w:pPr>
        <w:tabs>
          <w:tab w:val="left" w:pos="982"/>
        </w:tabs>
        <w:spacing w:before="137"/>
        <w:rPr>
          <w:sz w:val="28"/>
          <w:szCs w:val="28"/>
        </w:rPr>
      </w:pPr>
    </w:p>
    <w:p w:rsidR="008834F7" w:rsidRDefault="008834F7">
      <w:pPr>
        <w:tabs>
          <w:tab w:val="left" w:pos="982"/>
        </w:tabs>
        <w:spacing w:before="137"/>
        <w:rPr>
          <w:sz w:val="28"/>
          <w:szCs w:val="28"/>
        </w:rPr>
      </w:pPr>
    </w:p>
    <w:p w:rsidR="008834F7" w:rsidRDefault="008834F7">
      <w:pPr>
        <w:tabs>
          <w:tab w:val="left" w:pos="982"/>
        </w:tabs>
        <w:spacing w:before="137"/>
        <w:rPr>
          <w:sz w:val="28"/>
          <w:szCs w:val="28"/>
        </w:rPr>
      </w:pPr>
    </w:p>
    <w:p w:rsidR="008834F7" w:rsidRDefault="008834F7">
      <w:pPr>
        <w:tabs>
          <w:tab w:val="left" w:pos="982"/>
        </w:tabs>
        <w:spacing w:before="137"/>
        <w:rPr>
          <w:sz w:val="28"/>
          <w:szCs w:val="28"/>
        </w:rPr>
      </w:pPr>
      <w:bookmarkStart w:id="0" w:name="_GoBack"/>
      <w:bookmarkEnd w:id="0"/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6C1854" w:rsidRDefault="006C1854" w:rsidP="00A71922">
      <w:pPr>
        <w:pStyle w:val="a5"/>
        <w:spacing w:before="8" w:line="360" w:lineRule="auto"/>
      </w:pPr>
    </w:p>
    <w:p w:rsidR="00F9340A" w:rsidRPr="00F9340A" w:rsidRDefault="00F9340A" w:rsidP="00F9340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1. </w:t>
      </w:r>
      <w:r w:rsidRPr="00F9340A">
        <w:rPr>
          <w:rFonts w:eastAsia="Calibri"/>
          <w:b/>
          <w:sz w:val="28"/>
          <w:szCs w:val="28"/>
        </w:rPr>
        <w:t>Аннотация к д</w:t>
      </w:r>
      <w:r w:rsidRPr="00F9340A">
        <w:rPr>
          <w:b/>
          <w:sz w:val="28"/>
          <w:szCs w:val="28"/>
        </w:rPr>
        <w:t>ополнительной общеобразовательной общеразвивающей программе «Гражданин»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Дополнительная общеобразовательная общеразвивающая программа «Гражданин» имеет социально-гуманитарную направленность.</w:t>
      </w:r>
    </w:p>
    <w:p w:rsidR="00F9340A" w:rsidRPr="00F9340A" w:rsidRDefault="00F9340A" w:rsidP="00F9340A">
      <w:pPr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Акцент программы сделан на развитие критического мышления и аналитических способностей детей. Программа нацелена на формирование у обучающихся глубокого понимания культурных и исторических особенностей Онежского муниципального округа, Архангельской области.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Особое внимание уделяется формированию гражданской позиции и развитию навыков межкультурной коммуникации. </w:t>
      </w:r>
    </w:p>
    <w:p w:rsidR="00F9340A" w:rsidRPr="00F9340A" w:rsidRDefault="00F9340A" w:rsidP="00F9340A">
      <w:pPr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Программа включает в себя практические занятия с сотрудниками Онежского краеведческого музея, направленные на развитие коммуникативных навыков, умения работать в команде и вести дискуссии.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Целевым ориентиром дополнительного образования детей и молодежи в сфере гражданско-патриотического воспитания является формирование гражданской зрелости, любви к Отечеству, ответственности, чувства долга, верности традициям, стремления к сохранению и приумножению исторических и культурных ценностей родного края.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Программа</w:t>
      </w:r>
      <w:r w:rsidRPr="00F9340A">
        <w:rPr>
          <w:rFonts w:eastAsia="Calibri"/>
          <w:sz w:val="28"/>
          <w:szCs w:val="28"/>
        </w:rPr>
        <w:tab/>
        <w:t>обладает</w:t>
      </w:r>
      <w:r w:rsidRPr="00F9340A">
        <w:rPr>
          <w:rFonts w:eastAsia="Calibri"/>
          <w:sz w:val="28"/>
          <w:szCs w:val="28"/>
        </w:rPr>
        <w:tab/>
        <w:t>следующими отличительными особенностями:</w:t>
      </w:r>
    </w:p>
    <w:p w:rsidR="00F9340A" w:rsidRPr="00581C0F" w:rsidRDefault="00F9340A" w:rsidP="00581C0F">
      <w:pPr>
        <w:pStyle w:val="aa"/>
        <w:numPr>
          <w:ilvl w:val="0"/>
          <w:numId w:val="23"/>
        </w:numPr>
        <w:spacing w:line="360" w:lineRule="auto"/>
        <w:rPr>
          <w:rFonts w:eastAsia="Calibri"/>
          <w:sz w:val="28"/>
          <w:szCs w:val="28"/>
        </w:rPr>
      </w:pPr>
      <w:r w:rsidRPr="00581C0F">
        <w:rPr>
          <w:rFonts w:eastAsia="Calibri"/>
          <w:sz w:val="28"/>
          <w:szCs w:val="28"/>
        </w:rPr>
        <w:t>базируется на краеведческом материале;</w:t>
      </w:r>
    </w:p>
    <w:p w:rsidR="00F9340A" w:rsidRPr="00581C0F" w:rsidRDefault="00F9340A" w:rsidP="00581C0F">
      <w:pPr>
        <w:pStyle w:val="aa"/>
        <w:numPr>
          <w:ilvl w:val="0"/>
          <w:numId w:val="23"/>
        </w:numPr>
        <w:spacing w:line="360" w:lineRule="auto"/>
        <w:rPr>
          <w:rFonts w:eastAsia="Calibri"/>
          <w:sz w:val="28"/>
          <w:szCs w:val="28"/>
        </w:rPr>
      </w:pPr>
      <w:r w:rsidRPr="00581C0F">
        <w:rPr>
          <w:rFonts w:eastAsia="Calibri"/>
          <w:sz w:val="28"/>
          <w:szCs w:val="28"/>
        </w:rPr>
        <w:t xml:space="preserve">способствует формированию у обучающихся чувства гордости за свой Онежский край, Архангельскую область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Знакомство с историческим и культурным наследием Онежского края и Архангельской области способствует гражданско-патриотическому воспитанию обучающихся.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Программа предполагает:</w:t>
      </w:r>
    </w:p>
    <w:p w:rsidR="00F9340A" w:rsidRPr="00581C0F" w:rsidRDefault="00F9340A" w:rsidP="00581C0F">
      <w:pPr>
        <w:pStyle w:val="aa"/>
        <w:numPr>
          <w:ilvl w:val="0"/>
          <w:numId w:val="24"/>
        </w:numPr>
        <w:spacing w:line="360" w:lineRule="auto"/>
        <w:rPr>
          <w:rFonts w:eastAsia="Calibri"/>
          <w:sz w:val="28"/>
          <w:szCs w:val="28"/>
        </w:rPr>
      </w:pPr>
      <w:r w:rsidRPr="00581C0F">
        <w:rPr>
          <w:rFonts w:eastAsia="Calibri"/>
          <w:sz w:val="28"/>
          <w:szCs w:val="28"/>
        </w:rPr>
        <w:t>индивидуальный подход (ориентация на личностный потенциал ребенка и его самореализацию);</w:t>
      </w:r>
    </w:p>
    <w:p w:rsidR="00F9340A" w:rsidRPr="00581C0F" w:rsidRDefault="00F9340A" w:rsidP="00581C0F">
      <w:pPr>
        <w:pStyle w:val="aa"/>
        <w:numPr>
          <w:ilvl w:val="0"/>
          <w:numId w:val="24"/>
        </w:numPr>
        <w:spacing w:line="360" w:lineRule="auto"/>
        <w:rPr>
          <w:rFonts w:eastAsia="Calibri"/>
          <w:sz w:val="28"/>
          <w:szCs w:val="28"/>
        </w:rPr>
      </w:pPr>
      <w:r w:rsidRPr="00581C0F">
        <w:rPr>
          <w:rFonts w:eastAsia="Calibri"/>
          <w:sz w:val="28"/>
          <w:szCs w:val="28"/>
        </w:rPr>
        <w:t xml:space="preserve">построение индивидуального образовательного маршрута; </w:t>
      </w:r>
    </w:p>
    <w:p w:rsidR="00F9340A" w:rsidRPr="00581C0F" w:rsidRDefault="00F9340A" w:rsidP="00581C0F">
      <w:pPr>
        <w:pStyle w:val="aa"/>
        <w:numPr>
          <w:ilvl w:val="0"/>
          <w:numId w:val="24"/>
        </w:numPr>
        <w:spacing w:line="360" w:lineRule="auto"/>
        <w:rPr>
          <w:rFonts w:eastAsia="Calibri"/>
          <w:sz w:val="28"/>
          <w:szCs w:val="28"/>
        </w:rPr>
      </w:pPr>
      <w:r w:rsidRPr="00581C0F">
        <w:rPr>
          <w:rFonts w:eastAsia="Calibri"/>
          <w:sz w:val="28"/>
          <w:szCs w:val="28"/>
        </w:rPr>
        <w:t>возможность проектной и исследовательской деятельности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lastRenderedPageBreak/>
        <w:t>Дополнительная общеобразовательная общеразвивающая программа "Гражданин" предназначена для детей в возрасте 11 - 17 лет.</w:t>
      </w:r>
      <w:r w:rsidR="00581C0F">
        <w:rPr>
          <w:rFonts w:eastAsia="Calibri"/>
          <w:sz w:val="28"/>
          <w:szCs w:val="28"/>
        </w:rPr>
        <w:t xml:space="preserve"> </w:t>
      </w:r>
      <w:r w:rsidRPr="00F9340A">
        <w:rPr>
          <w:rFonts w:eastAsia="Calibri"/>
          <w:sz w:val="28"/>
          <w:szCs w:val="28"/>
        </w:rPr>
        <w:t xml:space="preserve">Срок освоения программы – 5 лет. На полное освоение программы требуется 85 часов. 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В программе предусмотрено 5 разделов: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Раздел 1 «Дорогою предков» (17 часов).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Раздел 2 «Пою мое Отечество» (17 часов).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Раздел 3 «Мой второй дом» (17 часов).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Раздел 4 «Мой край любимый» (17 часов).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 xml:space="preserve">Раздел 5 «Моя семья» (17 часов). 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Форма обучения – очная, возможно использование дистанционных технологий.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Программа объединения предусматривает групповые, фронтальные формы работы с детьми. Состав групп 25-30 человек.</w:t>
      </w:r>
    </w:p>
    <w:p w:rsidR="00F9340A" w:rsidRPr="00F9340A" w:rsidRDefault="00F9340A" w:rsidP="00F9340A">
      <w:pPr>
        <w:spacing w:line="360" w:lineRule="auto"/>
        <w:jc w:val="both"/>
        <w:rPr>
          <w:rFonts w:eastAsia="Calibri"/>
          <w:sz w:val="28"/>
          <w:szCs w:val="28"/>
        </w:rPr>
      </w:pPr>
      <w:r w:rsidRPr="00F9340A">
        <w:rPr>
          <w:rFonts w:eastAsia="Calibri"/>
          <w:sz w:val="28"/>
          <w:szCs w:val="28"/>
        </w:rPr>
        <w:t>Общее количество часов в год – 17 часов. Продолжительность занятия –академический час.  Занятия проводятся 1 раз в две недели.</w:t>
      </w:r>
    </w:p>
    <w:p w:rsidR="00F9340A" w:rsidRPr="00F9340A" w:rsidRDefault="00F9340A" w:rsidP="00F9340A">
      <w:pPr>
        <w:spacing w:line="360" w:lineRule="auto"/>
        <w:jc w:val="both"/>
        <w:rPr>
          <w:sz w:val="28"/>
          <w:szCs w:val="28"/>
        </w:rPr>
      </w:pPr>
    </w:p>
    <w:p w:rsidR="00F9340A" w:rsidRDefault="00F9340A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581C0F" w:rsidRDefault="00581C0F" w:rsidP="00A71922">
      <w:pPr>
        <w:pStyle w:val="a5"/>
        <w:spacing w:before="8" w:line="360" w:lineRule="auto"/>
        <w:rPr>
          <w:sz w:val="28"/>
          <w:szCs w:val="28"/>
        </w:rPr>
      </w:pPr>
    </w:p>
    <w:p w:rsidR="00F9340A" w:rsidRDefault="00F9340A" w:rsidP="00A71922">
      <w:pPr>
        <w:pStyle w:val="a5"/>
        <w:spacing w:before="8" w:line="360" w:lineRule="auto"/>
        <w:rPr>
          <w:sz w:val="28"/>
          <w:szCs w:val="28"/>
        </w:rPr>
      </w:pPr>
    </w:p>
    <w:p w:rsidR="008C356A" w:rsidRPr="00ED7730" w:rsidRDefault="00581C0F" w:rsidP="00ED7730">
      <w:pPr>
        <w:pStyle w:val="a5"/>
        <w:spacing w:before="8" w:line="360" w:lineRule="auto"/>
        <w:jc w:val="center"/>
        <w:rPr>
          <w:b/>
          <w:sz w:val="28"/>
          <w:szCs w:val="28"/>
        </w:rPr>
      </w:pPr>
      <w:r w:rsidRPr="00ED7730">
        <w:rPr>
          <w:b/>
          <w:sz w:val="28"/>
          <w:szCs w:val="28"/>
        </w:rPr>
        <w:lastRenderedPageBreak/>
        <w:t>2</w:t>
      </w:r>
      <w:r w:rsidR="009B47D1" w:rsidRPr="00ED7730">
        <w:rPr>
          <w:b/>
          <w:sz w:val="28"/>
          <w:szCs w:val="28"/>
        </w:rPr>
        <w:t>.</w:t>
      </w:r>
      <w:r w:rsidR="009B47D1">
        <w:rPr>
          <w:sz w:val="28"/>
          <w:szCs w:val="28"/>
        </w:rPr>
        <w:t xml:space="preserve"> </w:t>
      </w:r>
      <w:r w:rsidR="009B47D1" w:rsidRPr="00ED7730">
        <w:rPr>
          <w:b/>
          <w:sz w:val="28"/>
          <w:szCs w:val="28"/>
        </w:rPr>
        <w:t>Пояснительная записка</w:t>
      </w:r>
    </w:p>
    <w:p w:rsidR="008C356A" w:rsidRDefault="00581C0F" w:rsidP="00A71922">
      <w:pPr>
        <w:pStyle w:val="a5"/>
        <w:spacing w:before="8" w:line="360" w:lineRule="auto"/>
        <w:rPr>
          <w:i/>
          <w:spacing w:val="-2"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</w:t>
      </w:r>
      <w:r w:rsidR="009B47D1">
        <w:rPr>
          <w:i/>
          <w:sz w:val="28"/>
          <w:szCs w:val="28"/>
          <w:u w:val="single"/>
        </w:rPr>
        <w:t xml:space="preserve">.1 Направленность </w:t>
      </w:r>
      <w:r w:rsidR="009B47D1">
        <w:rPr>
          <w:i/>
          <w:spacing w:val="-2"/>
          <w:sz w:val="28"/>
          <w:szCs w:val="28"/>
          <w:u w:val="single"/>
        </w:rPr>
        <w:t>общеобразовательной общеразвивающей программы.</w:t>
      </w:r>
    </w:p>
    <w:p w:rsidR="008C356A" w:rsidRDefault="009B47D1" w:rsidP="00A71922">
      <w:pPr>
        <w:pStyle w:val="a5"/>
        <w:spacing w:before="8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общеобразовательная общеразвивающая программа «Гражданин» (далее программа) имеет социально-гуманитарную направленность. Программа рассчитана на 5 лет, ее участниками являются обучающиеся 11-17 лет. Занятия проводятся 2 раза в месяц в разных формах: коллективные и индивидуальные. </w:t>
      </w:r>
    </w:p>
    <w:p w:rsidR="008C356A" w:rsidRDefault="009B47D1" w:rsidP="00A71922">
      <w:pPr>
        <w:spacing w:before="8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реализуется с 1 сентября по 31 мая (17 часов за 1 год). Наполняемость группы от 25 до 30 человек. Корректировка программы осуществлена в 2024/2025 учебном году. 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раскрытие творческого потенциала обучающихся в социально-гуманитарной области. 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разработана в соответствии со следующими нормативно- правовыми актами: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Федеральный закон от 29.12.2012 № 273-ФЗ «Об образовании в Российской Федерации» (редакция от 28.12.2024 (с изм. и доп., вступ. в силу с 08.01.2025 г.)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Концепция развития дополнительного образования детей до 2030 года (Распоряжение Правительства Российской Федерации от 31.03.2022 № 678-р)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(утверждено заместителем министра просвещения РФ М.Н. Раковой 22.06.2019 г.)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Санитарно-эпидемиологические требования к организациям воспитания и обучения, отдыха и оздоровления детей и молодежи СП 24.3648-20 (утверждено постановлением Главного государственного санитарного врача Российской Федерации от 28.09.2020 № 28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6.Устав Муниципального бюджетного общеобразовательного учреждения </w:t>
      </w:r>
      <w:r>
        <w:rPr>
          <w:sz w:val="28"/>
          <w:szCs w:val="28"/>
        </w:rPr>
        <w:lastRenderedPageBreak/>
        <w:t>"Средняя школа № 4 имени Дважды Героя Советского Союза Александра Осиповича Шабалина" и с учетом возрастных и индивидуальных особенностей детей на занятиях социально-гуманитарной направленности и спецификой работы учреждения.</w:t>
      </w:r>
    </w:p>
    <w:p w:rsidR="008C356A" w:rsidRDefault="00581C0F" w:rsidP="00A71922">
      <w:pPr>
        <w:spacing w:before="8"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</w:t>
      </w:r>
      <w:r w:rsidR="009B47D1">
        <w:rPr>
          <w:i/>
          <w:sz w:val="28"/>
          <w:szCs w:val="28"/>
          <w:u w:val="single"/>
        </w:rPr>
        <w:t>.2 Новизна общеобразовательной общеразвивающей программы.</w:t>
      </w:r>
    </w:p>
    <w:p w:rsidR="008C356A" w:rsidRDefault="009B47D1" w:rsidP="00A71922">
      <w:pPr>
        <w:numPr>
          <w:ilvl w:val="0"/>
          <w:numId w:val="2"/>
        </w:numPr>
        <w:tabs>
          <w:tab w:val="left" w:pos="2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инновационные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методики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преподавания;</w:t>
      </w:r>
    </w:p>
    <w:p w:rsidR="008C356A" w:rsidRDefault="009B47D1" w:rsidP="00A71922">
      <w:pPr>
        <w:numPr>
          <w:ilvl w:val="0"/>
          <w:numId w:val="2"/>
        </w:numPr>
        <w:tabs>
          <w:tab w:val="left" w:pos="2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инновационные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технологии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занятий;</w:t>
      </w:r>
    </w:p>
    <w:p w:rsidR="008C356A" w:rsidRDefault="009B47D1" w:rsidP="00A71922">
      <w:pPr>
        <w:numPr>
          <w:ilvl w:val="0"/>
          <w:numId w:val="2"/>
        </w:num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нововведения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в формах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диагностики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и подведения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итогов</w:t>
      </w:r>
      <w:r>
        <w:rPr>
          <w:spacing w:val="28"/>
          <w:sz w:val="28"/>
          <w:szCs w:val="28"/>
        </w:rPr>
        <w:t xml:space="preserve"> 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Акцент программы сделан на развитие критического мышления и аналитических способностей детей. Программа нацелена на формирование у обучающихся глубокого понимания культурных и исторических особенностей Онежского муниципального округа, Архангельской области. 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уделяется формированию гражданской позиции и развитию навыков межкультурной коммуникации. Программа также включает в себя практические занятия с сотрудниками Онежского краеведческого </w:t>
      </w:r>
      <w:r w:rsidR="001B6346">
        <w:rPr>
          <w:sz w:val="28"/>
          <w:szCs w:val="28"/>
        </w:rPr>
        <w:t>музея, направленные</w:t>
      </w:r>
      <w:r>
        <w:rPr>
          <w:sz w:val="28"/>
          <w:szCs w:val="28"/>
        </w:rPr>
        <w:t xml:space="preserve"> на развитие коммуникативных навыков, умения работать в команде и вести дискуссии. </w:t>
      </w:r>
    </w:p>
    <w:p w:rsidR="008C356A" w:rsidRDefault="00581C0F" w:rsidP="00A71922">
      <w:pPr>
        <w:spacing w:before="8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>2</w:t>
      </w:r>
      <w:r w:rsidR="009B47D1">
        <w:rPr>
          <w:i/>
          <w:sz w:val="28"/>
          <w:szCs w:val="28"/>
          <w:u w:val="single"/>
        </w:rPr>
        <w:t>.3</w:t>
      </w:r>
      <w:r>
        <w:rPr>
          <w:i/>
          <w:sz w:val="28"/>
          <w:szCs w:val="28"/>
          <w:u w:val="single"/>
        </w:rPr>
        <w:t xml:space="preserve"> </w:t>
      </w:r>
      <w:r w:rsidR="009B47D1">
        <w:rPr>
          <w:i/>
          <w:sz w:val="28"/>
          <w:szCs w:val="28"/>
          <w:u w:val="single"/>
        </w:rPr>
        <w:t>Актуальность и педагогическая целесообразность общеобразовательной общеразвивающей программы</w:t>
      </w:r>
      <w:r w:rsidR="009B47D1">
        <w:rPr>
          <w:i/>
          <w:sz w:val="28"/>
          <w:szCs w:val="28"/>
        </w:rPr>
        <w:t>.</w:t>
      </w:r>
    </w:p>
    <w:p w:rsidR="008C356A" w:rsidRDefault="009B47D1" w:rsidP="00A71922">
      <w:pPr>
        <w:spacing w:before="8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</w:t>
      </w:r>
      <w:r>
        <w:rPr>
          <w:sz w:val="28"/>
          <w:szCs w:val="28"/>
        </w:rPr>
        <w:tab/>
        <w:t>данной</w:t>
      </w:r>
      <w:r>
        <w:rPr>
          <w:sz w:val="28"/>
          <w:szCs w:val="28"/>
        </w:rPr>
        <w:tab/>
        <w:t>программы</w:t>
      </w:r>
      <w:r>
        <w:rPr>
          <w:sz w:val="28"/>
          <w:szCs w:val="28"/>
        </w:rPr>
        <w:tab/>
        <w:t>вызвана</w:t>
      </w:r>
      <w:r>
        <w:rPr>
          <w:sz w:val="28"/>
          <w:szCs w:val="28"/>
        </w:rPr>
        <w:tab/>
        <w:t>необходимостью совершенствования системы дополнительного образования, изменениями в современном обществе, требованиями нормативных документов: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Федеральный закон от 29.12.2012 № 273-ФЗ «Об образовании в Российской Федерации» (редакция от 28.12.2024 (с изм. и доп., вступ. в силу с 08.01.2025 г.)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Концепция развития дополнительного образования детей до 2030 года (Распоряжение Правительства Российской Федерации от 31.03.2022 № 678-р)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предусматривает максимальное раскрытие и развитие творческих </w:t>
      </w:r>
      <w:r>
        <w:rPr>
          <w:sz w:val="28"/>
          <w:szCs w:val="28"/>
        </w:rPr>
        <w:lastRenderedPageBreak/>
        <w:t>способностей ребенка.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Одной из главных проблем, существующих в современном обществе, является успешность подрастающего поколения. Изучение нерешенных проблем образовательного процесса, потребностей в сфере организации дополнительного образования на основании опроса родителей, мнений учителей по вопросам совершенствования процесса дополнительного образования позволило сделать вывод о необходимости разработки целостной общеобразовательной общеразвивающей программы «Гражданин». </w:t>
      </w:r>
    </w:p>
    <w:p w:rsidR="008C356A" w:rsidRDefault="00581C0F" w:rsidP="00A71922">
      <w:pPr>
        <w:spacing w:before="8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2</w:t>
      </w:r>
      <w:r w:rsidR="009B47D1">
        <w:rPr>
          <w:i/>
          <w:sz w:val="28"/>
          <w:szCs w:val="28"/>
          <w:u w:val="single"/>
        </w:rPr>
        <w:t>.4 Цели и задачи общеобразовательной общеразвивающей программы</w:t>
      </w:r>
    </w:p>
    <w:p w:rsidR="008C356A" w:rsidRDefault="009B47D1" w:rsidP="00A71922">
      <w:pPr>
        <w:spacing w:before="8"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 программы</w:t>
      </w:r>
      <w:r>
        <w:rPr>
          <w:sz w:val="28"/>
          <w:szCs w:val="28"/>
        </w:rPr>
        <w:t xml:space="preserve">: духовно-нравственное развитие обучающихся посредством знакомства с историей и культурой Онежского края, Архангельской области. </w:t>
      </w:r>
    </w:p>
    <w:p w:rsidR="008C356A" w:rsidRDefault="009B47D1" w:rsidP="00A71922">
      <w:pPr>
        <w:shd w:val="clear" w:color="auto" w:fill="FFFFFF"/>
        <w:spacing w:line="360" w:lineRule="auto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программы: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Предметные/обучающие: </w:t>
      </w:r>
    </w:p>
    <w:p w:rsidR="008C356A" w:rsidRDefault="009B47D1" w:rsidP="00A71922">
      <w:pPr>
        <w:pStyle w:val="aa"/>
        <w:numPr>
          <w:ilvl w:val="0"/>
          <w:numId w:val="3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формирование базовых знаний и умений о культуре и истории Онежского края, Архангельской области;</w:t>
      </w:r>
    </w:p>
    <w:p w:rsidR="008C356A" w:rsidRDefault="009B47D1" w:rsidP="00A71922">
      <w:pPr>
        <w:pStyle w:val="aa"/>
        <w:numPr>
          <w:ilvl w:val="0"/>
          <w:numId w:val="3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знакомство с культурными и историческими объектами Онежского края и Архангельской области;</w:t>
      </w:r>
    </w:p>
    <w:p w:rsidR="008C356A" w:rsidRDefault="009B47D1" w:rsidP="00A71922">
      <w:pPr>
        <w:pStyle w:val="aa"/>
        <w:numPr>
          <w:ilvl w:val="0"/>
          <w:numId w:val="3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формирование навыков работы с достоверной исторической информацией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proofErr w:type="spellStart"/>
      <w:r>
        <w:rPr>
          <w:sz w:val="28"/>
          <w:szCs w:val="24"/>
        </w:rPr>
        <w:t>Метапредметные</w:t>
      </w:r>
      <w:proofErr w:type="spellEnd"/>
      <w:r>
        <w:rPr>
          <w:sz w:val="28"/>
          <w:szCs w:val="24"/>
        </w:rPr>
        <w:t>/развивающие:</w:t>
      </w:r>
    </w:p>
    <w:p w:rsidR="008C356A" w:rsidRDefault="009B47D1" w:rsidP="00A71922">
      <w:pPr>
        <w:pStyle w:val="aa"/>
        <w:numPr>
          <w:ilvl w:val="0"/>
          <w:numId w:val="4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развитие</w:t>
      </w:r>
      <w:r>
        <w:rPr>
          <w:sz w:val="28"/>
          <w:szCs w:val="24"/>
        </w:rPr>
        <w:tab/>
        <w:t>познавательных</w:t>
      </w:r>
      <w:r>
        <w:rPr>
          <w:sz w:val="28"/>
          <w:szCs w:val="24"/>
        </w:rPr>
        <w:tab/>
        <w:t>умений (поиск и выделение необходимой информации);</w:t>
      </w:r>
    </w:p>
    <w:p w:rsidR="008C356A" w:rsidRDefault="009B47D1" w:rsidP="00A71922">
      <w:pPr>
        <w:pStyle w:val="aa"/>
        <w:numPr>
          <w:ilvl w:val="0"/>
          <w:numId w:val="4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развитие коммуникативных умений;</w:t>
      </w:r>
    </w:p>
    <w:p w:rsidR="008C356A" w:rsidRDefault="009B47D1" w:rsidP="00A71922">
      <w:pPr>
        <w:pStyle w:val="aa"/>
        <w:numPr>
          <w:ilvl w:val="0"/>
          <w:numId w:val="4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развитие индивидуальных творческих способностей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Личностные/воспитательные:</w:t>
      </w:r>
    </w:p>
    <w:p w:rsidR="008C356A" w:rsidRDefault="009B47D1" w:rsidP="00A71922">
      <w:pPr>
        <w:pStyle w:val="aa"/>
        <w:numPr>
          <w:ilvl w:val="0"/>
          <w:numId w:val="5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воспитание бережного отношения к историческому и культурному наследию Онежского края и Архангельской области;</w:t>
      </w:r>
    </w:p>
    <w:p w:rsidR="008C356A" w:rsidRDefault="009B47D1" w:rsidP="00A71922">
      <w:pPr>
        <w:pStyle w:val="aa"/>
        <w:numPr>
          <w:ilvl w:val="0"/>
          <w:numId w:val="5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воспитание и развитие личностных качеств (трудолюбия, коммуникабельности, целеустремленности) патриотизма;</w:t>
      </w:r>
    </w:p>
    <w:p w:rsidR="008C356A" w:rsidRDefault="009B47D1" w:rsidP="00A71922">
      <w:pPr>
        <w:pStyle w:val="aa"/>
        <w:numPr>
          <w:ilvl w:val="0"/>
          <w:numId w:val="5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формирование социальной ответственности;</w:t>
      </w:r>
    </w:p>
    <w:p w:rsidR="008C356A" w:rsidRDefault="009B47D1" w:rsidP="00A71922">
      <w:pPr>
        <w:pStyle w:val="aa"/>
        <w:numPr>
          <w:ilvl w:val="0"/>
          <w:numId w:val="5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lastRenderedPageBreak/>
        <w:t>формирование бережного отношения к семейным традициям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Отличительные особенности программы.</w:t>
      </w:r>
    </w:p>
    <w:p w:rsidR="008C356A" w:rsidRDefault="009B47D1" w:rsidP="00A71922">
      <w:pPr>
        <w:pStyle w:val="a5"/>
        <w:spacing w:before="8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Программа</w:t>
      </w:r>
      <w:r>
        <w:rPr>
          <w:sz w:val="28"/>
          <w:szCs w:val="28"/>
        </w:rPr>
        <w:tab/>
        <w:t>обладает</w:t>
      </w:r>
      <w:r>
        <w:rPr>
          <w:sz w:val="28"/>
          <w:szCs w:val="28"/>
        </w:rPr>
        <w:tab/>
        <w:t>следующими отличительными особенностями:</w:t>
      </w:r>
    </w:p>
    <w:p w:rsidR="008C356A" w:rsidRDefault="009B47D1" w:rsidP="00A71922">
      <w:pPr>
        <w:pStyle w:val="a5"/>
        <w:numPr>
          <w:ilvl w:val="0"/>
          <w:numId w:val="6"/>
        </w:numPr>
        <w:spacing w:before="8" w:line="360" w:lineRule="auto"/>
        <w:rPr>
          <w:sz w:val="28"/>
          <w:szCs w:val="28"/>
        </w:rPr>
      </w:pPr>
      <w:r>
        <w:rPr>
          <w:sz w:val="28"/>
          <w:szCs w:val="28"/>
        </w:rPr>
        <w:t>базируется на краеведческом материале;</w:t>
      </w:r>
    </w:p>
    <w:p w:rsidR="008C356A" w:rsidRDefault="009B47D1" w:rsidP="00A71922">
      <w:pPr>
        <w:pStyle w:val="a5"/>
        <w:numPr>
          <w:ilvl w:val="0"/>
          <w:numId w:val="6"/>
        </w:numPr>
        <w:spacing w:before="8" w:line="360" w:lineRule="auto"/>
        <w:rPr>
          <w:sz w:val="28"/>
          <w:szCs w:val="28"/>
        </w:rPr>
      </w:pPr>
      <w:r>
        <w:rPr>
          <w:sz w:val="28"/>
          <w:szCs w:val="28"/>
        </w:rPr>
        <w:t>способствует</w:t>
      </w:r>
      <w:r>
        <w:rPr>
          <w:sz w:val="28"/>
        </w:rPr>
        <w:t xml:space="preserve"> формированию у обучающихся чувства гордости за свой Онежский край, Архангельскую область 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Знакомство с историческим и культурным наследием Онежского края и Архангельской области способствует гражданско-патриотическому воспитанию обучающихся. 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Программа предполагает:</w:t>
      </w:r>
    </w:p>
    <w:p w:rsidR="008C356A" w:rsidRDefault="009B47D1" w:rsidP="00A71922">
      <w:pPr>
        <w:pStyle w:val="aa"/>
        <w:numPr>
          <w:ilvl w:val="0"/>
          <w:numId w:val="7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индивидуальный подход (ориентация на личностный потенциал ребенка и его самореализацию);</w:t>
      </w:r>
    </w:p>
    <w:p w:rsidR="008C356A" w:rsidRDefault="009B47D1" w:rsidP="00A71922">
      <w:pPr>
        <w:pStyle w:val="aa"/>
        <w:numPr>
          <w:ilvl w:val="0"/>
          <w:numId w:val="7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 xml:space="preserve">построение индивидуального образовательного маршрута; </w:t>
      </w:r>
    </w:p>
    <w:p w:rsidR="008C356A" w:rsidRDefault="009B47D1" w:rsidP="00A71922">
      <w:pPr>
        <w:pStyle w:val="aa"/>
        <w:numPr>
          <w:ilvl w:val="0"/>
          <w:numId w:val="7"/>
        </w:numPr>
        <w:shd w:val="clear" w:color="auto" w:fill="FFFFFF"/>
        <w:spacing w:line="360" w:lineRule="auto"/>
        <w:contextualSpacing/>
        <w:rPr>
          <w:sz w:val="28"/>
          <w:szCs w:val="24"/>
        </w:rPr>
      </w:pPr>
      <w:r>
        <w:rPr>
          <w:sz w:val="28"/>
          <w:szCs w:val="24"/>
        </w:rPr>
        <w:t>возможность проектной и исследовательской деятельности</w:t>
      </w:r>
    </w:p>
    <w:p w:rsidR="008C356A" w:rsidRPr="00A1683E" w:rsidRDefault="00581C0F" w:rsidP="00A71922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>
        <w:rPr>
          <w:i/>
          <w:sz w:val="28"/>
          <w:szCs w:val="24"/>
          <w:u w:val="single"/>
        </w:rPr>
        <w:t>2</w:t>
      </w:r>
      <w:r w:rsidR="00A1683E">
        <w:rPr>
          <w:i/>
          <w:sz w:val="28"/>
          <w:szCs w:val="24"/>
          <w:u w:val="single"/>
        </w:rPr>
        <w:t>.5</w:t>
      </w:r>
      <w:r w:rsidR="009B47D1" w:rsidRPr="00A1683E">
        <w:rPr>
          <w:i/>
          <w:sz w:val="28"/>
          <w:szCs w:val="24"/>
          <w:u w:val="single"/>
        </w:rPr>
        <w:t xml:space="preserve"> Возраст и краткая характеристика обучающихся, участвующих в реализации общеобразовательной общеразвивающей программы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Участниками программы являются обучающиеся 5-11 классов, проявляющие интерес к изучению гуманитарных наук. Противопоказаний по физическому здоровью нет. Не предполагается специальной физической и практической подготовки. Набор и формирование групп осуществляется без вступительных испытаний. Наполняемость групп от 25 до 30 обучающихся.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Программа построена так, что для обучающегося становятся привлекательными самостоятельные формы занятий. В практической деятельности обучающиеся легче осваивают способы действия, педагог является лишь помощником (</w:t>
      </w:r>
      <w:proofErr w:type="spellStart"/>
      <w:r>
        <w:rPr>
          <w:sz w:val="28"/>
          <w:szCs w:val="24"/>
        </w:rPr>
        <w:t>тьютором</w:t>
      </w:r>
      <w:proofErr w:type="spellEnd"/>
      <w:r>
        <w:rPr>
          <w:sz w:val="28"/>
          <w:szCs w:val="24"/>
        </w:rPr>
        <w:t>).</w:t>
      </w:r>
    </w:p>
    <w:p w:rsidR="008C356A" w:rsidRDefault="00581C0F" w:rsidP="00A71922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</w:rPr>
      </w:pPr>
      <w:r>
        <w:rPr>
          <w:i/>
          <w:sz w:val="28"/>
          <w:szCs w:val="24"/>
          <w:u w:val="single"/>
        </w:rPr>
        <w:t>2</w:t>
      </w:r>
      <w:r w:rsidR="00A1683E" w:rsidRPr="00A1683E">
        <w:rPr>
          <w:i/>
          <w:sz w:val="28"/>
          <w:szCs w:val="24"/>
          <w:u w:val="single"/>
        </w:rPr>
        <w:t>.</w:t>
      </w:r>
      <w:r w:rsidR="00A1683E">
        <w:rPr>
          <w:i/>
          <w:sz w:val="28"/>
          <w:szCs w:val="24"/>
          <w:u w:val="single"/>
        </w:rPr>
        <w:t>6</w:t>
      </w:r>
      <w:r w:rsidR="009B47D1" w:rsidRPr="00A1683E">
        <w:rPr>
          <w:i/>
          <w:sz w:val="28"/>
          <w:szCs w:val="24"/>
          <w:u w:val="single"/>
        </w:rPr>
        <w:t xml:space="preserve"> Объем программы (продолжительность образовательного процесса, этапы</w:t>
      </w:r>
      <w:r w:rsidR="009B47D1">
        <w:rPr>
          <w:i/>
          <w:sz w:val="28"/>
          <w:szCs w:val="24"/>
        </w:rPr>
        <w:t>)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Программа рассчитана на 5 лет обучения, основана на изложении материала в доступной и увлекательной форме.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Объём программы: 85 академических часов. 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Зачисление детей производится в начале учебного года.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В соответствии с нормами СП 2.4.3648-20 "Санитарно- эпидемиологические требования к организациям воспитания и обучения, отдыха и оздоровления детей и молодежи" занятия проводятся 1 раз в 2 недели.  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Продолжительность занятий – 1 академический час.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Формы организации образовательного процесса предполагают проведение коллективных занятий, малыми группами (2-3 человека), индивидуально.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Формы проведения занятий: комбинированное занятие, практическое занятие.</w:t>
      </w:r>
    </w:p>
    <w:p w:rsidR="008C356A" w:rsidRDefault="009B47D1" w:rsidP="00A71922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Наполняемость групп от 25 до 30 человек. При реализации программы предусмотрена возможность последовательного освоения содержания программы на разных уровнях углубленности, доступности и степени сложности, исходя из возможностей каждого ребенка.</w:t>
      </w:r>
    </w:p>
    <w:p w:rsidR="008C356A" w:rsidRDefault="00581C0F" w:rsidP="00A71922">
      <w:pPr>
        <w:spacing w:line="360" w:lineRule="auto"/>
        <w:ind w:left="107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</w:t>
      </w:r>
      <w:r w:rsidR="00A1683E">
        <w:rPr>
          <w:i/>
          <w:sz w:val="28"/>
          <w:szCs w:val="28"/>
          <w:u w:val="single"/>
        </w:rPr>
        <w:t>.7</w:t>
      </w:r>
      <w:r w:rsidR="009B47D1">
        <w:rPr>
          <w:i/>
          <w:sz w:val="28"/>
          <w:szCs w:val="28"/>
          <w:u w:val="single"/>
        </w:rPr>
        <w:t xml:space="preserve"> Формы подведения итогов реализации дополнительной общеобразовательной общеразвивающей программы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Предполагаются следующие формы подведения итогов:</w:t>
      </w:r>
    </w:p>
    <w:p w:rsidR="008C356A" w:rsidRDefault="009B47D1" w:rsidP="00A71922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опрос;</w:t>
      </w:r>
    </w:p>
    <w:p w:rsidR="008C356A" w:rsidRDefault="009B47D1" w:rsidP="00A71922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самостоятельная работа;</w:t>
      </w:r>
    </w:p>
    <w:p w:rsidR="008C356A" w:rsidRDefault="009B47D1" w:rsidP="00A71922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тестирование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 xml:space="preserve">Диагностика результатов обучения по программе проводится 2 раза за </w:t>
      </w:r>
      <w:r w:rsidR="00525A23">
        <w:rPr>
          <w:sz w:val="28"/>
          <w:szCs w:val="28"/>
        </w:rPr>
        <w:t xml:space="preserve">каждый год </w:t>
      </w:r>
      <w:r>
        <w:rPr>
          <w:sz w:val="28"/>
          <w:szCs w:val="28"/>
        </w:rPr>
        <w:t xml:space="preserve">обучения: входная диагностика – в начале первого учебного года, итоговая диагностика - в конце </w:t>
      </w:r>
      <w:r w:rsidR="00FC206D">
        <w:rPr>
          <w:sz w:val="28"/>
          <w:szCs w:val="28"/>
        </w:rPr>
        <w:t>учебного года</w:t>
      </w:r>
      <w:r>
        <w:rPr>
          <w:sz w:val="28"/>
          <w:szCs w:val="28"/>
        </w:rPr>
        <w:t xml:space="preserve"> (по 3-х балльной шкале). 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Входная диагностика:</w:t>
      </w:r>
    </w:p>
    <w:p w:rsidR="008C356A" w:rsidRDefault="009B47D1" w:rsidP="00A71922">
      <w:pPr>
        <w:spacing w:line="360" w:lineRule="auto"/>
        <w:ind w:left="107"/>
        <w:rPr>
          <w:i/>
          <w:sz w:val="28"/>
          <w:szCs w:val="28"/>
        </w:rPr>
      </w:pPr>
      <w:r>
        <w:rPr>
          <w:i/>
          <w:sz w:val="28"/>
          <w:szCs w:val="28"/>
        </w:rPr>
        <w:t>1 балл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Практически</w:t>
      </w:r>
      <w:r>
        <w:rPr>
          <w:sz w:val="28"/>
          <w:szCs w:val="28"/>
        </w:rPr>
        <w:tab/>
        <w:t>не</w:t>
      </w:r>
      <w:r>
        <w:rPr>
          <w:sz w:val="28"/>
          <w:szCs w:val="28"/>
        </w:rPr>
        <w:tab/>
        <w:t>обладает</w:t>
      </w:r>
      <w:r>
        <w:rPr>
          <w:sz w:val="28"/>
          <w:szCs w:val="28"/>
        </w:rPr>
        <w:tab/>
        <w:t>соответствующими</w:t>
      </w:r>
      <w:r>
        <w:rPr>
          <w:sz w:val="28"/>
          <w:szCs w:val="28"/>
        </w:rPr>
        <w:tab/>
        <w:t>умениями</w:t>
      </w:r>
      <w:r>
        <w:rPr>
          <w:sz w:val="28"/>
          <w:szCs w:val="28"/>
        </w:rPr>
        <w:tab/>
        <w:t>и навыками.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Или/и   имеет   трудности</w:t>
      </w:r>
      <w:r>
        <w:rPr>
          <w:sz w:val="28"/>
          <w:szCs w:val="28"/>
        </w:rPr>
        <w:tab/>
        <w:t>в использовании инструмента (при выполнении задания)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Или/и затрудняется в применении простых приемов работы, доступных данному возрасту.</w:t>
      </w:r>
    </w:p>
    <w:p w:rsidR="008C356A" w:rsidRDefault="009B47D1" w:rsidP="00A71922">
      <w:pPr>
        <w:spacing w:line="360" w:lineRule="auto"/>
        <w:ind w:left="107"/>
        <w:rPr>
          <w:i/>
          <w:sz w:val="28"/>
          <w:szCs w:val="28"/>
        </w:rPr>
      </w:pPr>
      <w:r>
        <w:rPr>
          <w:i/>
          <w:sz w:val="28"/>
          <w:szCs w:val="28"/>
        </w:rPr>
        <w:t>2 балла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Обладает соответствующими умениями и навыками в начальной степени.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lastRenderedPageBreak/>
        <w:t>•</w:t>
      </w:r>
      <w:r>
        <w:rPr>
          <w:sz w:val="28"/>
          <w:szCs w:val="28"/>
        </w:rPr>
        <w:tab/>
        <w:t>Обладает</w:t>
      </w:r>
      <w:r>
        <w:rPr>
          <w:sz w:val="28"/>
          <w:szCs w:val="28"/>
        </w:rPr>
        <w:tab/>
        <w:t>навыками</w:t>
      </w:r>
      <w:r>
        <w:rPr>
          <w:sz w:val="28"/>
          <w:szCs w:val="28"/>
        </w:rPr>
        <w:tab/>
        <w:t>правильного использования инструментов/материалов начальной степени.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Правильно использует простые приемы работы, доступные в данном возрасте. </w:t>
      </w:r>
    </w:p>
    <w:p w:rsidR="008C356A" w:rsidRDefault="009B47D1" w:rsidP="00A71922">
      <w:pPr>
        <w:spacing w:line="360" w:lineRule="auto"/>
        <w:ind w:left="107"/>
        <w:rPr>
          <w:i/>
          <w:sz w:val="28"/>
          <w:szCs w:val="28"/>
        </w:rPr>
      </w:pPr>
      <w:r>
        <w:rPr>
          <w:i/>
          <w:sz w:val="28"/>
          <w:szCs w:val="28"/>
        </w:rPr>
        <w:t>3 балла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Обладает соответствующими умениями и навыками в отличной степени.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Обладает</w:t>
      </w:r>
      <w:r>
        <w:rPr>
          <w:sz w:val="28"/>
          <w:szCs w:val="28"/>
        </w:rPr>
        <w:tab/>
        <w:t>навыками</w:t>
      </w:r>
      <w:r>
        <w:rPr>
          <w:sz w:val="28"/>
          <w:szCs w:val="28"/>
        </w:rPr>
        <w:tab/>
        <w:t>правильного и</w:t>
      </w:r>
      <w:r>
        <w:rPr>
          <w:sz w:val="28"/>
          <w:szCs w:val="28"/>
        </w:rPr>
        <w:tab/>
        <w:t>быстрого использования инструментов/материалов.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Правильно использует простые и сложные приемы работы, доступные в данном возрасте.</w:t>
      </w:r>
    </w:p>
    <w:p w:rsidR="008C356A" w:rsidRDefault="009B47D1" w:rsidP="00A71922">
      <w:pPr>
        <w:spacing w:line="360" w:lineRule="auto"/>
        <w:ind w:left="107"/>
        <w:rPr>
          <w:i/>
          <w:sz w:val="28"/>
          <w:szCs w:val="28"/>
        </w:rPr>
      </w:pPr>
      <w:r>
        <w:rPr>
          <w:i/>
          <w:sz w:val="28"/>
          <w:szCs w:val="28"/>
        </w:rPr>
        <w:t>Диагностическая карта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В каждом столбце выставляется от 1 до 3-х баллов. Баллы суммируются.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>Высокий/(продвинутый) уровень освоения программы – от 8 до 9 баллов. Средний/(базовый) уровень освоения программы – от 4 до 6 баллов.</w:t>
      </w:r>
    </w:p>
    <w:p w:rsidR="008C356A" w:rsidRDefault="009B47D1" w:rsidP="00A71922">
      <w:pPr>
        <w:spacing w:line="360" w:lineRule="auto"/>
        <w:ind w:left="107"/>
        <w:rPr>
          <w:sz w:val="28"/>
          <w:szCs w:val="28"/>
        </w:rPr>
      </w:pPr>
      <w:r>
        <w:rPr>
          <w:sz w:val="28"/>
          <w:szCs w:val="28"/>
        </w:rPr>
        <w:t xml:space="preserve">Низкий/(стартовый) уровень освоения программы – от 1 до 3 баллов. </w:t>
      </w: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851"/>
        <w:gridCol w:w="3827"/>
        <w:gridCol w:w="5100"/>
      </w:tblGrid>
      <w:tr w:rsidR="008C356A">
        <w:tc>
          <w:tcPr>
            <w:tcW w:w="851" w:type="dxa"/>
          </w:tcPr>
          <w:p w:rsidR="008C356A" w:rsidRDefault="009B47D1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</w:tcPr>
          <w:p w:rsidR="008C356A" w:rsidRDefault="009B47D1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5100" w:type="dxa"/>
          </w:tcPr>
          <w:p w:rsidR="008C356A" w:rsidRDefault="009B47D1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Входная/выходная диагностика</w:t>
            </w:r>
          </w:p>
        </w:tc>
      </w:tr>
      <w:tr w:rsidR="008C356A">
        <w:tc>
          <w:tcPr>
            <w:tcW w:w="851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>
        <w:tc>
          <w:tcPr>
            <w:tcW w:w="851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</w:tcPr>
          <w:p w:rsidR="008C356A" w:rsidRDefault="008C356A" w:rsidP="00A71922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581C0F" w:rsidRDefault="00581C0F" w:rsidP="00A71922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8C356A" w:rsidRDefault="009B47D1" w:rsidP="00A7192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Оценка результатов</w:t>
      </w:r>
      <w:r>
        <w:rPr>
          <w:sz w:val="28"/>
          <w:szCs w:val="28"/>
        </w:rPr>
        <w:t xml:space="preserve"> осуществляется с помощью оценочных средств с определенными показателями и тремя уровнями выраженности оцениваемых качеств: высокий, средний и низкий уровень согласно «Положению о входной, промежуточной и итоговой диагностике образовательной деятельности по дополнительным общеобразовательным общеразвивающим программам» Муниципального бюджетного общеобразовательного учреждения «Средняя школа №4 имени Дважды Героя Советского Союза Александра Осиповича Шабалина» </w:t>
      </w:r>
      <w:r w:rsidR="00A252AC">
        <w:rPr>
          <w:sz w:val="28"/>
          <w:szCs w:val="28"/>
        </w:rPr>
        <w:t>(2024 г)</w:t>
      </w:r>
      <w:r>
        <w:rPr>
          <w:sz w:val="28"/>
          <w:szCs w:val="28"/>
        </w:rPr>
        <w:t>.</w:t>
      </w:r>
    </w:p>
    <w:p w:rsidR="00581C0F" w:rsidRDefault="00581C0F" w:rsidP="00A71922">
      <w:pPr>
        <w:spacing w:line="360" w:lineRule="auto"/>
        <w:ind w:firstLine="567"/>
        <w:jc w:val="both"/>
        <w:rPr>
          <w:sz w:val="28"/>
          <w:szCs w:val="28"/>
        </w:rPr>
      </w:pPr>
    </w:p>
    <w:p w:rsidR="00581C0F" w:rsidRDefault="00581C0F" w:rsidP="00A71922">
      <w:pPr>
        <w:spacing w:line="360" w:lineRule="auto"/>
        <w:ind w:firstLine="567"/>
        <w:jc w:val="both"/>
        <w:rPr>
          <w:sz w:val="28"/>
          <w:szCs w:val="28"/>
        </w:rPr>
      </w:pPr>
    </w:p>
    <w:p w:rsidR="00581C0F" w:rsidRDefault="00581C0F" w:rsidP="00A71922">
      <w:pPr>
        <w:spacing w:line="360" w:lineRule="auto"/>
        <w:ind w:firstLine="567"/>
        <w:jc w:val="both"/>
        <w:rPr>
          <w:sz w:val="28"/>
          <w:szCs w:val="28"/>
        </w:rPr>
      </w:pPr>
    </w:p>
    <w:p w:rsidR="008C356A" w:rsidRDefault="003F4173" w:rsidP="00ED7730">
      <w:pPr>
        <w:pStyle w:val="aa"/>
        <w:numPr>
          <w:ilvl w:val="0"/>
          <w:numId w:val="25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Учебно-тематический план </w:t>
      </w:r>
    </w:p>
    <w:p w:rsidR="003F4173" w:rsidRPr="003F4173" w:rsidRDefault="003F4173" w:rsidP="003F4173">
      <w:pPr>
        <w:pStyle w:val="aa"/>
        <w:spacing w:line="360" w:lineRule="auto"/>
        <w:ind w:left="720" w:firstLine="0"/>
        <w:jc w:val="center"/>
        <w:rPr>
          <w:sz w:val="28"/>
          <w:szCs w:val="28"/>
          <w:u w:val="single"/>
        </w:rPr>
      </w:pPr>
      <w:r w:rsidRPr="003F4173">
        <w:rPr>
          <w:sz w:val="28"/>
          <w:szCs w:val="28"/>
          <w:u w:val="single"/>
        </w:rPr>
        <w:t>3.1 Учебный план</w:t>
      </w:r>
    </w:p>
    <w:p w:rsidR="008C356A" w:rsidRPr="00136029" w:rsidRDefault="008C356A">
      <w:pPr>
        <w:rPr>
          <w:i/>
          <w:sz w:val="28"/>
          <w:szCs w:val="28"/>
          <w:u w:val="single"/>
        </w:rPr>
      </w:pPr>
    </w:p>
    <w:tbl>
      <w:tblPr>
        <w:tblStyle w:val="a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86"/>
        <w:gridCol w:w="4884"/>
        <w:gridCol w:w="1276"/>
        <w:gridCol w:w="1389"/>
        <w:gridCol w:w="1021"/>
      </w:tblGrid>
      <w:tr w:rsidR="008C356A" w:rsidRPr="00136029">
        <w:trPr>
          <w:trHeight w:val="311"/>
        </w:trPr>
        <w:tc>
          <w:tcPr>
            <w:tcW w:w="786" w:type="dxa"/>
            <w:vMerge w:val="restart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84" w:type="dxa"/>
            <w:vMerge w:val="restart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3686" w:type="dxa"/>
            <w:gridSpan w:val="3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  <w:vMerge/>
          </w:tcPr>
          <w:p w:rsidR="008C356A" w:rsidRPr="00136029" w:rsidRDefault="008C356A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84" w:type="dxa"/>
            <w:vMerge/>
          </w:tcPr>
          <w:p w:rsidR="008C356A" w:rsidRPr="00136029" w:rsidRDefault="008C356A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Всего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84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Дорогою предков</w:t>
            </w: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84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Пою мое Отечество</w:t>
            </w: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84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Мой второй дом</w:t>
            </w: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84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Мой край любимый</w:t>
            </w: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8C356A" w:rsidRPr="00136029">
        <w:trPr>
          <w:trHeight w:val="311"/>
        </w:trPr>
        <w:tc>
          <w:tcPr>
            <w:tcW w:w="78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84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276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9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1" w:type="dxa"/>
          </w:tcPr>
          <w:p w:rsidR="008C356A" w:rsidRPr="00136029" w:rsidRDefault="009B47D1" w:rsidP="003F4173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</w:tr>
    </w:tbl>
    <w:p w:rsidR="008C356A" w:rsidRPr="00136029" w:rsidRDefault="008C356A" w:rsidP="003F4173">
      <w:pPr>
        <w:jc w:val="center"/>
        <w:rPr>
          <w:sz w:val="28"/>
          <w:szCs w:val="28"/>
        </w:rPr>
      </w:pPr>
    </w:p>
    <w:p w:rsidR="008C356A" w:rsidRPr="003F4173" w:rsidRDefault="003F4173" w:rsidP="003F4173">
      <w:pPr>
        <w:pStyle w:val="aa"/>
        <w:ind w:left="720"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3.2</w:t>
      </w:r>
      <w:r w:rsidRPr="003F4173">
        <w:rPr>
          <w:sz w:val="28"/>
          <w:szCs w:val="28"/>
          <w:u w:val="single"/>
        </w:rPr>
        <w:t xml:space="preserve"> </w:t>
      </w:r>
      <w:r w:rsidR="009B47D1" w:rsidRPr="003F4173">
        <w:rPr>
          <w:sz w:val="28"/>
          <w:szCs w:val="28"/>
          <w:u w:val="single"/>
        </w:rPr>
        <w:t>Учебно-тематический план</w:t>
      </w:r>
    </w:p>
    <w:p w:rsidR="00581C0F" w:rsidRPr="00136029" w:rsidRDefault="00581C0F" w:rsidP="00581C0F">
      <w:pPr>
        <w:ind w:left="360"/>
        <w:rPr>
          <w:i/>
          <w:sz w:val="28"/>
          <w:szCs w:val="28"/>
          <w:u w:val="single"/>
        </w:rPr>
      </w:pPr>
    </w:p>
    <w:tbl>
      <w:tblPr>
        <w:tblStyle w:val="10"/>
        <w:tblW w:w="9493" w:type="dxa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2126"/>
        <w:gridCol w:w="1985"/>
        <w:gridCol w:w="850"/>
        <w:gridCol w:w="2127"/>
      </w:tblGrid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Форма занятия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Форма, средства контроля</w:t>
            </w:r>
          </w:p>
        </w:tc>
      </w:tr>
      <w:tr w:rsidR="008C356A" w:rsidRPr="00136029">
        <w:tc>
          <w:tcPr>
            <w:tcW w:w="9493" w:type="dxa"/>
            <w:gridSpan w:val="6"/>
          </w:tcPr>
          <w:p w:rsidR="00401751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Раздел 1. Дорогою предков</w:t>
            </w:r>
          </w:p>
          <w:p w:rsidR="00401751" w:rsidRPr="00136029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  <w:p w:rsidR="008C356A" w:rsidRPr="00136029" w:rsidRDefault="008C356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Герой той далекой войны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Герой той далекой войны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викторина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Герои-</w:t>
            </w:r>
            <w:proofErr w:type="spellStart"/>
            <w:r w:rsidRPr="00136029">
              <w:rPr>
                <w:sz w:val="28"/>
                <w:szCs w:val="28"/>
                <w:lang w:eastAsia="ru-RU"/>
              </w:rPr>
              <w:t>онежане</w:t>
            </w:r>
            <w:proofErr w:type="spellEnd"/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А. О. Шабалин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викторина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Никто не забыт, ничто не забыто</w:t>
            </w:r>
          </w:p>
          <w:p w:rsidR="008C356A" w:rsidRPr="00136029" w:rsidRDefault="008C356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Никто не забыт, ничто не забыто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викторина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Герои среди нас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lastRenderedPageBreak/>
              <w:t>14-16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Семейный альбом памяти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8C356A" w:rsidRPr="00136029">
        <w:tc>
          <w:tcPr>
            <w:tcW w:w="9493" w:type="dxa"/>
            <w:gridSpan w:val="6"/>
          </w:tcPr>
          <w:p w:rsidR="00401751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Раздел 2. Пою мое Отечество…</w:t>
            </w:r>
          </w:p>
          <w:p w:rsidR="00401751" w:rsidRPr="00136029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Онега-мой город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Онега-мой город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Остров Кий-средь моря камень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Остров Кий-средь моря камень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Святыни Онежского края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Историческое сердце Онеги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Архитектура Онежского края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7 чудес Онеги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Пою мое Отечество…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8C356A" w:rsidRPr="00136029">
        <w:tc>
          <w:tcPr>
            <w:tcW w:w="9493" w:type="dxa"/>
            <w:gridSpan w:val="6"/>
          </w:tcPr>
          <w:p w:rsidR="00401751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Раздел 3. Мой второй дом</w:t>
            </w:r>
          </w:p>
          <w:p w:rsidR="00401751" w:rsidRPr="00136029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lastRenderedPageBreak/>
              <w:t>3-4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Чистые игры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Школьные годы чудесные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Школьный музей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Экологическое </w:t>
            </w:r>
            <w:proofErr w:type="spellStart"/>
            <w:r w:rsidRPr="00136029">
              <w:rPr>
                <w:sz w:val="28"/>
                <w:szCs w:val="28"/>
                <w:lang w:eastAsia="ru-RU"/>
              </w:rPr>
              <w:t>волонтерство</w:t>
            </w:r>
            <w:proofErr w:type="spellEnd"/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11-14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Мой второй дом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История одной вещи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История одной вещи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викторина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</w:tr>
      <w:tr w:rsidR="008C356A" w:rsidRPr="00136029">
        <w:tc>
          <w:tcPr>
            <w:tcW w:w="9493" w:type="dxa"/>
            <w:gridSpan w:val="6"/>
          </w:tcPr>
          <w:p w:rsidR="00401751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Раздел 4. Мой край любимый</w:t>
            </w:r>
          </w:p>
          <w:p w:rsidR="00401751" w:rsidRPr="00136029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Удивительный мир Архангельской области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005085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Святые места Архангельской области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Соловецкий монастырь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виртуальная 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136029">
              <w:rPr>
                <w:sz w:val="28"/>
                <w:szCs w:val="28"/>
                <w:lang w:eastAsia="ru-RU"/>
              </w:rPr>
              <w:t>Кожеозерский</w:t>
            </w:r>
            <w:proofErr w:type="spellEnd"/>
            <w:r w:rsidRPr="00136029">
              <w:rPr>
                <w:sz w:val="28"/>
                <w:szCs w:val="28"/>
                <w:lang w:eastAsia="ru-RU"/>
              </w:rPr>
              <w:t xml:space="preserve"> Богоявленский монастырь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виртуальная 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Свято-Троицкий собор Онеги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Художественные промыслы и ремесла Архангельской области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lastRenderedPageBreak/>
              <w:t>12-13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Вонгудские гончары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005085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Магия вонгудской глины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005085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Посидим-</w:t>
            </w:r>
            <w:proofErr w:type="spellStart"/>
            <w:r w:rsidRPr="00136029">
              <w:rPr>
                <w:sz w:val="28"/>
                <w:szCs w:val="28"/>
                <w:lang w:eastAsia="ru-RU"/>
              </w:rPr>
              <w:t>поокаем</w:t>
            </w:r>
            <w:proofErr w:type="spellEnd"/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викторина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</w:tr>
      <w:tr w:rsidR="008C356A" w:rsidRPr="00136029">
        <w:tc>
          <w:tcPr>
            <w:tcW w:w="9493" w:type="dxa"/>
            <w:gridSpan w:val="6"/>
          </w:tcPr>
          <w:p w:rsidR="00401751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8C356A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Раздел 5. Моя семья</w:t>
            </w:r>
          </w:p>
          <w:p w:rsidR="00401751" w:rsidRPr="00136029" w:rsidRDefault="0040175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сентябрь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Поморская семья: традиции, обычаи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rPr>
          <w:trHeight w:val="563"/>
        </w:trPr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октябрь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Традиции моей семьи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ноябрь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 xml:space="preserve"> Мой дом-моя крепость</w:t>
            </w:r>
          </w:p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январь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8C356A" w:rsidRPr="00136029" w:rsidRDefault="0078446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Фольклор и народные обряды</w:t>
            </w:r>
            <w:r w:rsidR="009B47D1" w:rsidRPr="00136029">
              <w:rPr>
                <w:sz w:val="28"/>
                <w:szCs w:val="28"/>
                <w:lang w:eastAsia="ru-RU"/>
              </w:rPr>
              <w:t xml:space="preserve"> Онежского края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февраль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  <w:p w:rsidR="008C356A" w:rsidRPr="00136029" w:rsidRDefault="008C356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Тоска, треска и доска...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педагогическое наблюдение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опрос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март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Кулинарные секреты поморской кухни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апрель</w:t>
            </w:r>
          </w:p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Онежские посиделки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8C356A" w:rsidRPr="00136029">
        <w:tc>
          <w:tcPr>
            <w:tcW w:w="988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1985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850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8C356A" w:rsidRPr="00136029" w:rsidRDefault="009B47D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индивидуальное тестирование</w:t>
            </w:r>
          </w:p>
        </w:tc>
      </w:tr>
    </w:tbl>
    <w:p w:rsidR="003F4173" w:rsidRDefault="003F4173" w:rsidP="003F4173">
      <w:pPr>
        <w:pStyle w:val="aa"/>
        <w:ind w:left="720" w:firstLine="0"/>
        <w:jc w:val="center"/>
        <w:rPr>
          <w:sz w:val="28"/>
          <w:szCs w:val="28"/>
        </w:rPr>
      </w:pPr>
    </w:p>
    <w:p w:rsidR="00401751" w:rsidRPr="008E71E8" w:rsidRDefault="00401751" w:rsidP="008E71E8">
      <w:pPr>
        <w:rPr>
          <w:sz w:val="28"/>
          <w:szCs w:val="28"/>
        </w:rPr>
      </w:pPr>
    </w:p>
    <w:p w:rsidR="00401751" w:rsidRPr="008E71E8" w:rsidRDefault="00401751" w:rsidP="008E71E8">
      <w:pPr>
        <w:rPr>
          <w:sz w:val="28"/>
          <w:szCs w:val="28"/>
        </w:rPr>
      </w:pPr>
    </w:p>
    <w:p w:rsidR="00401751" w:rsidRDefault="00401751" w:rsidP="003F4173">
      <w:pPr>
        <w:pStyle w:val="aa"/>
        <w:ind w:left="720" w:firstLine="0"/>
        <w:jc w:val="center"/>
        <w:rPr>
          <w:sz w:val="28"/>
          <w:szCs w:val="28"/>
        </w:rPr>
      </w:pPr>
    </w:p>
    <w:p w:rsidR="008C356A" w:rsidRPr="00846823" w:rsidRDefault="00846823" w:rsidP="003F4173">
      <w:pPr>
        <w:pStyle w:val="aa"/>
        <w:ind w:left="720" w:firstLine="0"/>
        <w:jc w:val="center"/>
        <w:rPr>
          <w:b/>
          <w:sz w:val="28"/>
          <w:szCs w:val="28"/>
        </w:rPr>
      </w:pPr>
      <w:r w:rsidRPr="00846823">
        <w:rPr>
          <w:b/>
          <w:sz w:val="28"/>
          <w:szCs w:val="28"/>
        </w:rPr>
        <w:lastRenderedPageBreak/>
        <w:t>4</w:t>
      </w:r>
      <w:r w:rsidR="003F4173" w:rsidRPr="003F4173">
        <w:rPr>
          <w:sz w:val="28"/>
          <w:szCs w:val="28"/>
        </w:rPr>
        <w:t>.</w:t>
      </w:r>
      <w:r w:rsidR="009B47D1" w:rsidRPr="003F4173">
        <w:rPr>
          <w:sz w:val="28"/>
          <w:szCs w:val="28"/>
        </w:rPr>
        <w:t xml:space="preserve"> </w:t>
      </w:r>
      <w:r w:rsidR="009B47D1" w:rsidRPr="00846823">
        <w:rPr>
          <w:b/>
          <w:sz w:val="28"/>
          <w:szCs w:val="28"/>
        </w:rPr>
        <w:t>Содержание программы</w:t>
      </w:r>
    </w:p>
    <w:p w:rsidR="008C356A" w:rsidRPr="00846823" w:rsidRDefault="008A0C2C">
      <w:pPr>
        <w:ind w:left="107"/>
        <w:rPr>
          <w:sz w:val="28"/>
          <w:szCs w:val="28"/>
          <w:u w:val="single"/>
        </w:rPr>
      </w:pPr>
      <w:r w:rsidRPr="00846823">
        <w:rPr>
          <w:sz w:val="28"/>
          <w:szCs w:val="28"/>
          <w:u w:val="single"/>
        </w:rPr>
        <w:t>Раздел 1. Дорогою предков</w:t>
      </w:r>
    </w:p>
    <w:p w:rsidR="008C356A" w:rsidRPr="007E0178" w:rsidRDefault="009B47D1" w:rsidP="00670A0E">
      <w:pPr>
        <w:spacing w:line="360" w:lineRule="auto"/>
        <w:ind w:left="107"/>
        <w:jc w:val="both"/>
        <w:rPr>
          <w:sz w:val="28"/>
          <w:szCs w:val="28"/>
          <w:u w:val="single"/>
        </w:rPr>
      </w:pPr>
      <w:r w:rsidRPr="007E0178">
        <w:rPr>
          <w:i/>
          <w:sz w:val="28"/>
          <w:szCs w:val="28"/>
          <w:u w:val="single"/>
        </w:rPr>
        <w:t>Теория:</w:t>
      </w:r>
      <w:r w:rsidRPr="007E0178">
        <w:rPr>
          <w:sz w:val="28"/>
          <w:szCs w:val="28"/>
          <w:u w:val="single"/>
        </w:rPr>
        <w:t xml:space="preserve"> </w:t>
      </w:r>
    </w:p>
    <w:p w:rsidR="00193BD7" w:rsidRDefault="009B47D1" w:rsidP="007B4563">
      <w:pPr>
        <w:spacing w:line="360" w:lineRule="auto"/>
        <w:ind w:left="107"/>
        <w:jc w:val="both"/>
        <w:rPr>
          <w:sz w:val="28"/>
          <w:szCs w:val="28"/>
        </w:rPr>
      </w:pPr>
      <w:r w:rsidRPr="009B47D1">
        <w:rPr>
          <w:sz w:val="28"/>
          <w:szCs w:val="28"/>
        </w:rPr>
        <w:t xml:space="preserve">Знакомство с </w:t>
      </w:r>
      <w:r w:rsidR="00E44793">
        <w:rPr>
          <w:sz w:val="28"/>
          <w:szCs w:val="28"/>
        </w:rPr>
        <w:t xml:space="preserve">биографиями прославленных </w:t>
      </w:r>
      <w:proofErr w:type="spellStart"/>
      <w:r w:rsidR="00E44793">
        <w:rPr>
          <w:sz w:val="28"/>
          <w:szCs w:val="28"/>
        </w:rPr>
        <w:t>онежан</w:t>
      </w:r>
      <w:proofErr w:type="spellEnd"/>
      <w:r w:rsidRPr="009B47D1">
        <w:rPr>
          <w:sz w:val="28"/>
          <w:szCs w:val="28"/>
        </w:rPr>
        <w:t>, чьи подвиги стали легендой. Изучение исторических документов и свидетельств очевидцев.</w:t>
      </w:r>
      <w:r>
        <w:rPr>
          <w:sz w:val="28"/>
          <w:szCs w:val="28"/>
        </w:rPr>
        <w:t xml:space="preserve"> </w:t>
      </w:r>
      <w:r w:rsidR="00E44793" w:rsidRPr="00E44793">
        <w:rPr>
          <w:sz w:val="28"/>
          <w:szCs w:val="28"/>
        </w:rPr>
        <w:t>Погружение в атмосферу военного времени, осознание цены победы и важности сохранения памяти о героях.</w:t>
      </w:r>
      <w:r w:rsidR="00B52B5B">
        <w:rPr>
          <w:sz w:val="28"/>
          <w:szCs w:val="28"/>
        </w:rPr>
        <w:t xml:space="preserve"> </w:t>
      </w:r>
    </w:p>
    <w:p w:rsidR="00E44793" w:rsidRDefault="00B52B5B" w:rsidP="00670A0E">
      <w:pPr>
        <w:spacing w:line="360" w:lineRule="auto"/>
        <w:ind w:left="107"/>
        <w:jc w:val="both"/>
        <w:rPr>
          <w:sz w:val="28"/>
          <w:szCs w:val="28"/>
        </w:rPr>
      </w:pPr>
      <w:r w:rsidRPr="00B52B5B">
        <w:rPr>
          <w:sz w:val="28"/>
          <w:szCs w:val="28"/>
        </w:rPr>
        <w:t>Просмотр документальных фильмов и художественных картин, посвященных Великой Отечественной войне. Обсуждение их влияния на формирование общественного мнения и исторической памяти.</w:t>
      </w:r>
    </w:p>
    <w:p w:rsidR="008933FD" w:rsidRPr="00E44793" w:rsidRDefault="008933FD" w:rsidP="00670A0E">
      <w:pPr>
        <w:spacing w:line="360" w:lineRule="auto"/>
        <w:ind w:left="107"/>
        <w:jc w:val="both"/>
        <w:rPr>
          <w:sz w:val="28"/>
          <w:szCs w:val="28"/>
        </w:rPr>
      </w:pPr>
      <w:r w:rsidRPr="008933FD">
        <w:rPr>
          <w:sz w:val="28"/>
          <w:szCs w:val="28"/>
        </w:rPr>
        <w:t>Рассказы о земляках, внесших неоценимый вклад в защиту Родины. Гордость за их мужество и самоотверженность.</w:t>
      </w:r>
      <w:r>
        <w:rPr>
          <w:sz w:val="28"/>
          <w:szCs w:val="28"/>
        </w:rPr>
        <w:t xml:space="preserve"> </w:t>
      </w:r>
      <w:r w:rsidR="00DC04D8" w:rsidRPr="00466C95">
        <w:rPr>
          <w:sz w:val="28"/>
          <w:szCs w:val="28"/>
        </w:rPr>
        <w:t>Воспитание чувства патриотизма и уважения к прошлому, сохранение исторической памяти для будущих поколений.</w:t>
      </w:r>
    </w:p>
    <w:p w:rsidR="008933FD" w:rsidRPr="008933FD" w:rsidRDefault="008933FD" w:rsidP="00670A0E">
      <w:pPr>
        <w:spacing w:line="360" w:lineRule="auto"/>
        <w:ind w:left="107"/>
        <w:jc w:val="both"/>
        <w:rPr>
          <w:sz w:val="28"/>
          <w:szCs w:val="28"/>
        </w:rPr>
      </w:pPr>
      <w:r w:rsidRPr="008933FD">
        <w:rPr>
          <w:sz w:val="28"/>
          <w:szCs w:val="28"/>
        </w:rPr>
        <w:t>Жизнь и подвиг легендарно</w:t>
      </w:r>
      <w:r>
        <w:rPr>
          <w:sz w:val="28"/>
          <w:szCs w:val="28"/>
        </w:rPr>
        <w:t>го А. О. Шабалина</w:t>
      </w:r>
      <w:r w:rsidRPr="008933FD">
        <w:rPr>
          <w:sz w:val="28"/>
          <w:szCs w:val="28"/>
        </w:rPr>
        <w:t>, чье имя навсегда вписано в историю флота.</w:t>
      </w:r>
      <w:r w:rsidR="00CC4702">
        <w:rPr>
          <w:sz w:val="28"/>
          <w:szCs w:val="28"/>
        </w:rPr>
        <w:t xml:space="preserve"> </w:t>
      </w:r>
      <w:r w:rsidR="00CC4702" w:rsidRPr="00CC4702">
        <w:rPr>
          <w:sz w:val="28"/>
          <w:szCs w:val="28"/>
        </w:rPr>
        <w:t xml:space="preserve">Изучение биографии Александра Осиповича Шабалина — </w:t>
      </w:r>
      <w:r w:rsidR="00CC4702">
        <w:rPr>
          <w:sz w:val="28"/>
          <w:szCs w:val="28"/>
        </w:rPr>
        <w:t xml:space="preserve">Дважды </w:t>
      </w:r>
      <w:r w:rsidR="00CC4702" w:rsidRPr="00CC4702">
        <w:rPr>
          <w:sz w:val="28"/>
          <w:szCs w:val="28"/>
        </w:rPr>
        <w:t>Героя Советского Союза, прославленного подводника Северного флота, чья жизнь стала примером мужества и стойкости.</w:t>
      </w:r>
    </w:p>
    <w:p w:rsidR="008C356A" w:rsidRPr="007E0178" w:rsidRDefault="009B47D1" w:rsidP="00670A0E">
      <w:pPr>
        <w:spacing w:line="360" w:lineRule="auto"/>
        <w:ind w:left="107"/>
        <w:jc w:val="both"/>
        <w:rPr>
          <w:sz w:val="28"/>
          <w:szCs w:val="28"/>
          <w:u w:val="single"/>
        </w:rPr>
      </w:pPr>
      <w:r w:rsidRPr="007E0178">
        <w:rPr>
          <w:i/>
          <w:sz w:val="28"/>
          <w:szCs w:val="28"/>
          <w:u w:val="single"/>
        </w:rPr>
        <w:t>Практика:</w:t>
      </w:r>
      <w:r w:rsidRPr="007E0178">
        <w:rPr>
          <w:sz w:val="28"/>
          <w:szCs w:val="28"/>
          <w:u w:val="single"/>
        </w:rPr>
        <w:t xml:space="preserve"> </w:t>
      </w:r>
    </w:p>
    <w:p w:rsidR="00862F60" w:rsidRPr="00862F60" w:rsidRDefault="00466C95" w:rsidP="00670A0E">
      <w:pPr>
        <w:spacing w:line="360" w:lineRule="auto"/>
        <w:ind w:left="107"/>
        <w:jc w:val="both"/>
        <w:rPr>
          <w:b/>
          <w:sz w:val="28"/>
          <w:szCs w:val="28"/>
        </w:rPr>
      </w:pPr>
      <w:r w:rsidRPr="00466C95">
        <w:rPr>
          <w:sz w:val="28"/>
          <w:szCs w:val="24"/>
        </w:rPr>
        <w:t>Поиск и увековечивание имен павших героев</w:t>
      </w:r>
      <w:r>
        <w:rPr>
          <w:sz w:val="28"/>
          <w:szCs w:val="24"/>
        </w:rPr>
        <w:t xml:space="preserve"> Онежского района</w:t>
      </w:r>
      <w:r w:rsidRPr="00466C95">
        <w:rPr>
          <w:sz w:val="28"/>
          <w:szCs w:val="24"/>
        </w:rPr>
        <w:t>, восстановление исторической справедливости</w:t>
      </w:r>
      <w:r w:rsidR="00037953">
        <w:rPr>
          <w:sz w:val="28"/>
          <w:szCs w:val="24"/>
        </w:rPr>
        <w:t>, работа с архивами и историческими документами</w:t>
      </w:r>
      <w:r w:rsidRPr="00466C95">
        <w:rPr>
          <w:sz w:val="28"/>
          <w:szCs w:val="24"/>
        </w:rPr>
        <w:t>.</w:t>
      </w:r>
      <w:r w:rsidRPr="00466C95">
        <w:rPr>
          <w:sz w:val="28"/>
          <w:szCs w:val="28"/>
        </w:rPr>
        <w:t xml:space="preserve"> Сохранение семейных историй о войне, передача фотографий и документов, укрепление связи поколений.</w:t>
      </w:r>
      <w:r w:rsidR="00EC2F1C">
        <w:rPr>
          <w:sz w:val="28"/>
          <w:szCs w:val="28"/>
        </w:rPr>
        <w:t xml:space="preserve"> </w:t>
      </w:r>
      <w:r w:rsidR="00862F60" w:rsidRPr="00862F60">
        <w:rPr>
          <w:sz w:val="28"/>
          <w:szCs w:val="28"/>
          <w:shd w:val="clear" w:color="auto" w:fill="F8F9FA"/>
        </w:rPr>
        <w:t>Участие в мероприятиях, посвященных Дню Победы и другим памятным датам.</w:t>
      </w:r>
      <w:r w:rsidR="00862F60" w:rsidRPr="00862F60">
        <w:rPr>
          <w:b/>
          <w:sz w:val="28"/>
          <w:szCs w:val="28"/>
        </w:rPr>
        <w:t xml:space="preserve"> </w:t>
      </w:r>
    </w:p>
    <w:p w:rsidR="00B52B5B" w:rsidRPr="00846823" w:rsidRDefault="00805622" w:rsidP="00670A0E">
      <w:pPr>
        <w:spacing w:line="360" w:lineRule="auto"/>
        <w:ind w:left="107"/>
        <w:jc w:val="both"/>
        <w:rPr>
          <w:sz w:val="28"/>
          <w:szCs w:val="28"/>
          <w:u w:val="single"/>
        </w:rPr>
      </w:pPr>
      <w:r w:rsidRPr="00846823">
        <w:rPr>
          <w:sz w:val="28"/>
          <w:szCs w:val="28"/>
          <w:u w:val="single"/>
        </w:rPr>
        <w:t xml:space="preserve">Раздел 2. </w:t>
      </w:r>
      <w:r w:rsidR="007E0178" w:rsidRPr="00846823">
        <w:rPr>
          <w:sz w:val="28"/>
          <w:szCs w:val="28"/>
          <w:u w:val="single"/>
        </w:rPr>
        <w:t>Пою мое Отечество…</w:t>
      </w:r>
    </w:p>
    <w:p w:rsidR="00805622" w:rsidRPr="007E0178" w:rsidRDefault="00805622" w:rsidP="00670A0E">
      <w:pPr>
        <w:spacing w:line="360" w:lineRule="auto"/>
        <w:ind w:left="107"/>
        <w:jc w:val="both"/>
        <w:rPr>
          <w:sz w:val="28"/>
          <w:szCs w:val="28"/>
          <w:u w:val="single"/>
        </w:rPr>
      </w:pPr>
      <w:r w:rsidRPr="007E0178">
        <w:rPr>
          <w:i/>
          <w:sz w:val="28"/>
          <w:szCs w:val="28"/>
          <w:u w:val="single"/>
        </w:rPr>
        <w:t>Теория:</w:t>
      </w:r>
      <w:r w:rsidRPr="007E0178">
        <w:rPr>
          <w:sz w:val="28"/>
          <w:szCs w:val="28"/>
          <w:u w:val="single"/>
        </w:rPr>
        <w:t xml:space="preserve"> </w:t>
      </w:r>
    </w:p>
    <w:p w:rsidR="00DC04D8" w:rsidRDefault="008D12A7" w:rsidP="00670A0E">
      <w:pPr>
        <w:spacing w:line="360" w:lineRule="auto"/>
        <w:ind w:left="1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историей, культурой, природными красотами, святыми местами Онеги. </w:t>
      </w:r>
      <w:r w:rsidR="00B87E1A" w:rsidRPr="00B87E1A">
        <w:rPr>
          <w:sz w:val="28"/>
          <w:szCs w:val="28"/>
        </w:rPr>
        <w:t xml:space="preserve">Онега — это не просто географическая точка на карте, это место, где переплетаются судьбы людей, традиции и </w:t>
      </w:r>
      <w:r>
        <w:rPr>
          <w:sz w:val="28"/>
          <w:szCs w:val="28"/>
        </w:rPr>
        <w:t xml:space="preserve">уникальные природные ландшафты. </w:t>
      </w:r>
      <w:r w:rsidR="00082F90" w:rsidRPr="00082F90">
        <w:rPr>
          <w:sz w:val="28"/>
          <w:szCs w:val="28"/>
        </w:rPr>
        <w:t>Онега – часть великой России, земля вдохновения и красоты.</w:t>
      </w:r>
    </w:p>
    <w:p w:rsidR="00723E25" w:rsidRDefault="00B87E1A" w:rsidP="00B96A9A">
      <w:pPr>
        <w:spacing w:line="360" w:lineRule="auto"/>
        <w:ind w:left="107"/>
        <w:jc w:val="both"/>
        <w:rPr>
          <w:sz w:val="28"/>
          <w:szCs w:val="28"/>
        </w:rPr>
      </w:pPr>
      <w:r w:rsidRPr="00DC04D8">
        <w:rPr>
          <w:sz w:val="28"/>
          <w:szCs w:val="28"/>
        </w:rPr>
        <w:t xml:space="preserve">Город у Белого моря, где история дышит в каждом камне. </w:t>
      </w:r>
      <w:r w:rsidR="007B4563">
        <w:rPr>
          <w:sz w:val="28"/>
          <w:szCs w:val="28"/>
        </w:rPr>
        <w:t xml:space="preserve">Ключевые </w:t>
      </w:r>
      <w:r w:rsidR="00221395">
        <w:rPr>
          <w:sz w:val="28"/>
          <w:szCs w:val="28"/>
        </w:rPr>
        <w:t xml:space="preserve">моменты </w:t>
      </w:r>
      <w:r w:rsidR="00221395" w:rsidRPr="00DC04D8">
        <w:rPr>
          <w:sz w:val="28"/>
          <w:szCs w:val="28"/>
        </w:rPr>
        <w:lastRenderedPageBreak/>
        <w:t>развития</w:t>
      </w:r>
      <w:r w:rsidR="007B4563">
        <w:rPr>
          <w:sz w:val="28"/>
          <w:szCs w:val="28"/>
        </w:rPr>
        <w:t xml:space="preserve"> Онеги, значимые события и личности города</w:t>
      </w:r>
      <w:r w:rsidRPr="00DC04D8">
        <w:rPr>
          <w:sz w:val="28"/>
          <w:szCs w:val="28"/>
        </w:rPr>
        <w:t xml:space="preserve">, </w:t>
      </w:r>
      <w:r w:rsidR="007B4563">
        <w:rPr>
          <w:sz w:val="28"/>
          <w:szCs w:val="28"/>
        </w:rPr>
        <w:t>оставившие</w:t>
      </w:r>
      <w:r w:rsidRPr="00DC04D8">
        <w:rPr>
          <w:sz w:val="28"/>
          <w:szCs w:val="28"/>
        </w:rPr>
        <w:t xml:space="preserve"> след в истории города.</w:t>
      </w:r>
      <w:r w:rsidR="00B96A9A">
        <w:rPr>
          <w:sz w:val="28"/>
          <w:szCs w:val="28"/>
        </w:rPr>
        <w:t xml:space="preserve"> </w:t>
      </w:r>
      <w:r w:rsidR="00723E25">
        <w:rPr>
          <w:sz w:val="28"/>
          <w:szCs w:val="28"/>
        </w:rPr>
        <w:t>Знакомство</w:t>
      </w:r>
      <w:r w:rsidR="00723E25" w:rsidRPr="008D12A7">
        <w:rPr>
          <w:sz w:val="28"/>
          <w:szCs w:val="28"/>
        </w:rPr>
        <w:t xml:space="preserve"> с самыми известными святынями</w:t>
      </w:r>
      <w:r w:rsidR="00221395">
        <w:rPr>
          <w:sz w:val="28"/>
          <w:szCs w:val="28"/>
        </w:rPr>
        <w:t xml:space="preserve"> Онеги</w:t>
      </w:r>
      <w:r w:rsidR="00723E25" w:rsidRPr="008D12A7">
        <w:rPr>
          <w:sz w:val="28"/>
          <w:szCs w:val="28"/>
        </w:rPr>
        <w:t>, их историей</w:t>
      </w:r>
      <w:r w:rsidR="00723E25">
        <w:rPr>
          <w:sz w:val="28"/>
          <w:szCs w:val="28"/>
        </w:rPr>
        <w:t xml:space="preserve"> и значением для </w:t>
      </w:r>
      <w:proofErr w:type="spellStart"/>
      <w:r w:rsidR="00723E25">
        <w:rPr>
          <w:sz w:val="28"/>
          <w:szCs w:val="28"/>
        </w:rPr>
        <w:t>онежан</w:t>
      </w:r>
      <w:proofErr w:type="spellEnd"/>
      <w:r w:rsidR="00723E25" w:rsidRPr="008D12A7">
        <w:rPr>
          <w:sz w:val="28"/>
          <w:szCs w:val="28"/>
        </w:rPr>
        <w:t>.</w:t>
      </w:r>
      <w:r w:rsidR="00723E25">
        <w:rPr>
          <w:sz w:val="28"/>
          <w:szCs w:val="28"/>
        </w:rPr>
        <w:t xml:space="preserve"> </w:t>
      </w:r>
      <w:r w:rsidRPr="008D12A7">
        <w:rPr>
          <w:sz w:val="28"/>
          <w:szCs w:val="28"/>
        </w:rPr>
        <w:t>Церкви, монастыри и часовни, построенные в разные эпохи</w:t>
      </w:r>
      <w:r w:rsidR="00221395">
        <w:rPr>
          <w:sz w:val="28"/>
          <w:szCs w:val="28"/>
        </w:rPr>
        <w:t xml:space="preserve"> – показатель духовной </w:t>
      </w:r>
      <w:r w:rsidR="00DC04D8">
        <w:rPr>
          <w:sz w:val="28"/>
          <w:szCs w:val="28"/>
        </w:rPr>
        <w:t xml:space="preserve">жизни региона. </w:t>
      </w:r>
    </w:p>
    <w:p w:rsidR="00441CDA" w:rsidRDefault="00FA3755" w:rsidP="00670A0E">
      <w:pPr>
        <w:spacing w:line="360" w:lineRule="auto"/>
        <w:ind w:left="107"/>
        <w:jc w:val="both"/>
        <w:rPr>
          <w:sz w:val="28"/>
          <w:szCs w:val="28"/>
        </w:rPr>
      </w:pPr>
      <w:r w:rsidRPr="00FA3755">
        <w:rPr>
          <w:sz w:val="28"/>
          <w:szCs w:val="28"/>
        </w:rPr>
        <w:t xml:space="preserve">Остров Кий – средь моря камень. Монастырь, основанный патриархом Никоном, свидетель стойкости духа, символ духовности и истории Онежского края и Архангельской области. </w:t>
      </w:r>
      <w:r w:rsidR="00231605">
        <w:rPr>
          <w:sz w:val="28"/>
          <w:szCs w:val="28"/>
        </w:rPr>
        <w:t xml:space="preserve">Остров Кий: природная красота </w:t>
      </w:r>
      <w:r w:rsidRPr="00FA3755">
        <w:rPr>
          <w:sz w:val="28"/>
          <w:szCs w:val="28"/>
        </w:rPr>
        <w:t>и место, где можно прикоснуться к истории и культуре Онежского края.</w:t>
      </w:r>
      <w:r w:rsidR="00626CD2">
        <w:rPr>
          <w:sz w:val="28"/>
          <w:szCs w:val="28"/>
        </w:rPr>
        <w:t xml:space="preserve"> </w:t>
      </w:r>
    </w:p>
    <w:p w:rsidR="001667F6" w:rsidRDefault="00441CDA" w:rsidP="00670A0E">
      <w:pPr>
        <w:spacing w:line="360" w:lineRule="auto"/>
        <w:ind w:left="107"/>
        <w:jc w:val="both"/>
        <w:rPr>
          <w:sz w:val="28"/>
          <w:szCs w:val="28"/>
        </w:rPr>
      </w:pPr>
      <w:r w:rsidRPr="008C080B">
        <w:rPr>
          <w:sz w:val="28"/>
          <w:szCs w:val="28"/>
          <w:u w:val="single"/>
        </w:rPr>
        <w:t>Дом А. С. Кучина</w:t>
      </w:r>
      <w:r w:rsidRPr="00441CDA">
        <w:rPr>
          <w:sz w:val="28"/>
          <w:szCs w:val="28"/>
        </w:rPr>
        <w:t xml:space="preserve"> – памятник </w:t>
      </w:r>
      <w:r w:rsidR="00DC04D8" w:rsidRPr="00441CDA">
        <w:rPr>
          <w:sz w:val="28"/>
          <w:szCs w:val="28"/>
        </w:rPr>
        <w:t xml:space="preserve">деревянного зодчества, отражающий культуру и быт северного русского города. </w:t>
      </w:r>
      <w:r w:rsidR="00F55454">
        <w:rPr>
          <w:sz w:val="28"/>
          <w:szCs w:val="28"/>
        </w:rPr>
        <w:t>Знакомство с его самобытной архитектурой и исторической</w:t>
      </w:r>
      <w:r>
        <w:rPr>
          <w:sz w:val="28"/>
          <w:szCs w:val="28"/>
        </w:rPr>
        <w:t xml:space="preserve"> ценность</w:t>
      </w:r>
      <w:r w:rsidR="00F55454">
        <w:rPr>
          <w:sz w:val="28"/>
          <w:szCs w:val="28"/>
        </w:rPr>
        <w:t>ю</w:t>
      </w:r>
      <w:r>
        <w:rPr>
          <w:sz w:val="28"/>
          <w:szCs w:val="28"/>
        </w:rPr>
        <w:t xml:space="preserve">. </w:t>
      </w:r>
      <w:r w:rsidR="00EF53AF">
        <w:rPr>
          <w:sz w:val="28"/>
          <w:szCs w:val="28"/>
        </w:rPr>
        <w:t>Дом Кучина - свидетель</w:t>
      </w:r>
      <w:r w:rsidR="00DC04D8" w:rsidRPr="00441CDA">
        <w:rPr>
          <w:sz w:val="28"/>
          <w:szCs w:val="28"/>
        </w:rPr>
        <w:t xml:space="preserve"> ушедшей эпохи, сохр</w:t>
      </w:r>
      <w:r w:rsidR="00EF53AF">
        <w:rPr>
          <w:sz w:val="28"/>
          <w:szCs w:val="28"/>
        </w:rPr>
        <w:t>анивший</w:t>
      </w:r>
      <w:r>
        <w:rPr>
          <w:sz w:val="28"/>
          <w:szCs w:val="28"/>
        </w:rPr>
        <w:t xml:space="preserve"> дух и традиции прошлого Онежского края. </w:t>
      </w:r>
      <w:r w:rsidR="00DC04D8" w:rsidRPr="00441CDA">
        <w:rPr>
          <w:sz w:val="28"/>
          <w:szCs w:val="28"/>
        </w:rPr>
        <w:t xml:space="preserve">Дом Кучина </w:t>
      </w:r>
      <w:r w:rsidR="005F5937">
        <w:rPr>
          <w:sz w:val="28"/>
          <w:szCs w:val="28"/>
        </w:rPr>
        <w:t xml:space="preserve">– неразрывная </w:t>
      </w:r>
      <w:r w:rsidR="00AF14E0">
        <w:rPr>
          <w:sz w:val="28"/>
          <w:szCs w:val="28"/>
        </w:rPr>
        <w:t xml:space="preserve">связь </w:t>
      </w:r>
      <w:r w:rsidR="00AF14E0" w:rsidRPr="00441CDA">
        <w:rPr>
          <w:sz w:val="28"/>
          <w:szCs w:val="28"/>
        </w:rPr>
        <w:t>с</w:t>
      </w:r>
      <w:r w:rsidR="00DC04D8" w:rsidRPr="00441CDA">
        <w:rPr>
          <w:sz w:val="28"/>
          <w:szCs w:val="28"/>
        </w:rPr>
        <w:t xml:space="preserve"> историей Онеги и жизнью его обитателей. </w:t>
      </w:r>
      <w:r w:rsidR="00AF14E0">
        <w:rPr>
          <w:sz w:val="28"/>
          <w:szCs w:val="28"/>
        </w:rPr>
        <w:t>Знакомство с культурным наследием города и мастерами-строителями</w:t>
      </w:r>
      <w:r w:rsidR="00DC04D8" w:rsidRPr="00441CDA">
        <w:rPr>
          <w:sz w:val="28"/>
          <w:szCs w:val="28"/>
        </w:rPr>
        <w:t xml:space="preserve">, которые вкладывали свою душу в создание </w:t>
      </w:r>
      <w:r w:rsidR="00EF53AF">
        <w:rPr>
          <w:sz w:val="28"/>
          <w:szCs w:val="28"/>
        </w:rPr>
        <w:t>уникальных сооружений. Д</w:t>
      </w:r>
      <w:r w:rsidR="00DC04D8" w:rsidRPr="00441CDA">
        <w:rPr>
          <w:sz w:val="28"/>
          <w:szCs w:val="28"/>
        </w:rPr>
        <w:t xml:space="preserve">ом Кучина </w:t>
      </w:r>
      <w:r w:rsidR="00EF53AF">
        <w:rPr>
          <w:sz w:val="28"/>
          <w:szCs w:val="28"/>
        </w:rPr>
        <w:t>- объект</w:t>
      </w:r>
      <w:r w:rsidR="00DC04D8" w:rsidRPr="00441CDA">
        <w:rPr>
          <w:sz w:val="28"/>
          <w:szCs w:val="28"/>
        </w:rPr>
        <w:t xml:space="preserve"> культурного</w:t>
      </w:r>
      <w:r w:rsidR="00AF14E0">
        <w:rPr>
          <w:sz w:val="28"/>
          <w:szCs w:val="28"/>
        </w:rPr>
        <w:t xml:space="preserve"> наследия Русского Севера. П</w:t>
      </w:r>
      <w:r w:rsidR="00DC04D8" w:rsidRPr="00441CDA">
        <w:rPr>
          <w:sz w:val="28"/>
          <w:szCs w:val="28"/>
        </w:rPr>
        <w:t xml:space="preserve">осещение </w:t>
      </w:r>
      <w:r w:rsidR="00AF14E0">
        <w:rPr>
          <w:sz w:val="28"/>
          <w:szCs w:val="28"/>
        </w:rPr>
        <w:t xml:space="preserve">дома Кучина, погружение </w:t>
      </w:r>
      <w:r w:rsidR="00DC04D8" w:rsidRPr="00441CDA">
        <w:rPr>
          <w:sz w:val="28"/>
          <w:szCs w:val="28"/>
        </w:rPr>
        <w:t>в атмосферу старинного города</w:t>
      </w:r>
      <w:r w:rsidR="00AF14E0">
        <w:rPr>
          <w:sz w:val="28"/>
          <w:szCs w:val="28"/>
        </w:rPr>
        <w:t xml:space="preserve"> Онежского края. </w:t>
      </w:r>
      <w:r w:rsidR="00DC04D8" w:rsidRPr="00441CDA">
        <w:rPr>
          <w:sz w:val="28"/>
          <w:szCs w:val="28"/>
        </w:rPr>
        <w:t xml:space="preserve"> </w:t>
      </w:r>
    </w:p>
    <w:p w:rsidR="00B22147" w:rsidRDefault="004E7A42" w:rsidP="00670A0E">
      <w:pPr>
        <w:spacing w:line="360" w:lineRule="auto"/>
        <w:ind w:left="107"/>
        <w:jc w:val="both"/>
        <w:rPr>
          <w:sz w:val="28"/>
          <w:szCs w:val="28"/>
        </w:rPr>
      </w:pPr>
      <w:r w:rsidRPr="008C080B">
        <w:rPr>
          <w:sz w:val="28"/>
          <w:szCs w:val="28"/>
          <w:u w:val="single"/>
        </w:rPr>
        <w:t>Дом купца А.</w:t>
      </w:r>
      <w:r w:rsidR="0048310B" w:rsidRPr="008C080B">
        <w:rPr>
          <w:sz w:val="28"/>
          <w:szCs w:val="28"/>
          <w:u w:val="single"/>
        </w:rPr>
        <w:t xml:space="preserve"> </w:t>
      </w:r>
      <w:r w:rsidRPr="008C080B">
        <w:rPr>
          <w:sz w:val="28"/>
          <w:szCs w:val="28"/>
          <w:u w:val="single"/>
        </w:rPr>
        <w:t>И.</w:t>
      </w:r>
      <w:r w:rsidR="0048310B" w:rsidRPr="008C080B">
        <w:rPr>
          <w:sz w:val="28"/>
          <w:szCs w:val="28"/>
          <w:u w:val="single"/>
        </w:rPr>
        <w:t xml:space="preserve"> </w:t>
      </w:r>
      <w:r w:rsidRPr="008C080B">
        <w:rPr>
          <w:sz w:val="28"/>
          <w:szCs w:val="28"/>
          <w:u w:val="single"/>
        </w:rPr>
        <w:t>Воробьева</w:t>
      </w:r>
      <w:r w:rsidRPr="004E7A42">
        <w:rPr>
          <w:sz w:val="28"/>
          <w:szCs w:val="28"/>
        </w:rPr>
        <w:t xml:space="preserve"> в Онеге– </w:t>
      </w:r>
      <w:r w:rsidR="0066539D">
        <w:rPr>
          <w:sz w:val="28"/>
          <w:szCs w:val="28"/>
        </w:rPr>
        <w:t xml:space="preserve">образец </w:t>
      </w:r>
      <w:r w:rsidR="008C080B">
        <w:rPr>
          <w:sz w:val="28"/>
          <w:szCs w:val="28"/>
        </w:rPr>
        <w:t xml:space="preserve">  </w:t>
      </w:r>
      <w:r w:rsidR="002775B8">
        <w:rPr>
          <w:sz w:val="28"/>
          <w:szCs w:val="28"/>
        </w:rPr>
        <w:t xml:space="preserve"> </w:t>
      </w:r>
      <w:r w:rsidRPr="004E7A42">
        <w:rPr>
          <w:sz w:val="28"/>
          <w:szCs w:val="28"/>
        </w:rPr>
        <w:t xml:space="preserve">архитектуры рубежа XIX-XX веков, </w:t>
      </w:r>
      <w:r w:rsidR="0066539D">
        <w:rPr>
          <w:sz w:val="28"/>
          <w:szCs w:val="28"/>
        </w:rPr>
        <w:t>объект культурного наследия Архангельской области</w:t>
      </w:r>
      <w:r w:rsidRPr="004E7A42">
        <w:rPr>
          <w:sz w:val="28"/>
          <w:szCs w:val="28"/>
        </w:rPr>
        <w:t xml:space="preserve">. Здание, возведенное в эклектичном стиле, сочетает в себе </w:t>
      </w:r>
      <w:r w:rsidR="0066539D">
        <w:rPr>
          <w:sz w:val="28"/>
          <w:szCs w:val="28"/>
        </w:rPr>
        <w:t xml:space="preserve">элементы классицизма и модерна. </w:t>
      </w:r>
      <w:r w:rsidR="00550BFF">
        <w:rPr>
          <w:sz w:val="28"/>
          <w:szCs w:val="28"/>
        </w:rPr>
        <w:t xml:space="preserve">Знакомство с историей обитателей дома, в котором </w:t>
      </w:r>
      <w:r w:rsidRPr="004E7A42">
        <w:rPr>
          <w:sz w:val="28"/>
          <w:szCs w:val="28"/>
        </w:rPr>
        <w:t>проходили деловые встречи, заключались торговые сделки и принимались важные гости.</w:t>
      </w:r>
      <w:r w:rsidR="001667F6">
        <w:rPr>
          <w:sz w:val="28"/>
          <w:szCs w:val="28"/>
        </w:rPr>
        <w:t xml:space="preserve"> </w:t>
      </w:r>
    </w:p>
    <w:p w:rsidR="009D1191" w:rsidRDefault="007918EA" w:rsidP="009D1191">
      <w:pPr>
        <w:spacing w:line="360" w:lineRule="auto"/>
        <w:ind w:left="107"/>
        <w:jc w:val="both"/>
        <w:rPr>
          <w:sz w:val="28"/>
          <w:szCs w:val="28"/>
        </w:rPr>
      </w:pPr>
      <w:r w:rsidRPr="008C080B">
        <w:rPr>
          <w:sz w:val="28"/>
          <w:szCs w:val="28"/>
          <w:u w:val="single"/>
        </w:rPr>
        <w:t>Купеческий дом И. М. Дьякова</w:t>
      </w:r>
      <w:r>
        <w:rPr>
          <w:sz w:val="28"/>
          <w:szCs w:val="28"/>
        </w:rPr>
        <w:t xml:space="preserve"> </w:t>
      </w:r>
      <w:r w:rsidRPr="007918EA">
        <w:rPr>
          <w:sz w:val="28"/>
          <w:szCs w:val="28"/>
        </w:rPr>
        <w:t xml:space="preserve">в </w:t>
      </w:r>
      <w:r w:rsidR="00060699">
        <w:rPr>
          <w:sz w:val="28"/>
          <w:szCs w:val="28"/>
        </w:rPr>
        <w:t>Онеге</w:t>
      </w:r>
      <w:r>
        <w:rPr>
          <w:sz w:val="28"/>
          <w:szCs w:val="28"/>
        </w:rPr>
        <w:t xml:space="preserve"> – образец </w:t>
      </w:r>
      <w:r w:rsidRPr="007918EA">
        <w:rPr>
          <w:sz w:val="28"/>
          <w:szCs w:val="28"/>
        </w:rPr>
        <w:t xml:space="preserve">жилой архитектуры конца XIX – начала XX веков. </w:t>
      </w:r>
      <w:r>
        <w:rPr>
          <w:sz w:val="28"/>
          <w:szCs w:val="28"/>
        </w:rPr>
        <w:t xml:space="preserve">Уникальный памятник истории и культуры Онежского края. </w:t>
      </w:r>
    </w:p>
    <w:p w:rsidR="001667F6" w:rsidRDefault="007918EA" w:rsidP="009D1191">
      <w:pPr>
        <w:spacing w:line="360" w:lineRule="auto"/>
        <w:ind w:left="107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двухэтажным особняком</w:t>
      </w:r>
      <w:r w:rsidR="007F7558">
        <w:rPr>
          <w:sz w:val="28"/>
          <w:szCs w:val="28"/>
        </w:rPr>
        <w:t xml:space="preserve"> </w:t>
      </w:r>
      <w:r w:rsidR="00836C8B">
        <w:rPr>
          <w:sz w:val="28"/>
          <w:szCs w:val="28"/>
        </w:rPr>
        <w:t>купца</w:t>
      </w:r>
      <w:r w:rsidR="008D2108">
        <w:rPr>
          <w:sz w:val="28"/>
          <w:szCs w:val="28"/>
        </w:rPr>
        <w:t xml:space="preserve"> второй гильдии А. В. </w:t>
      </w:r>
      <w:proofErr w:type="spellStart"/>
      <w:r w:rsidR="00836C8B">
        <w:rPr>
          <w:sz w:val="28"/>
          <w:szCs w:val="28"/>
        </w:rPr>
        <w:t>Корчажинского</w:t>
      </w:r>
      <w:proofErr w:type="spellEnd"/>
      <w:r w:rsidR="00836C8B">
        <w:rPr>
          <w:sz w:val="28"/>
          <w:szCs w:val="28"/>
        </w:rPr>
        <w:t xml:space="preserve">. </w:t>
      </w:r>
    </w:p>
    <w:p w:rsidR="001667F6" w:rsidRDefault="00082F90" w:rsidP="00670A0E">
      <w:pPr>
        <w:spacing w:line="360" w:lineRule="auto"/>
        <w:ind w:left="107"/>
        <w:jc w:val="both"/>
        <w:rPr>
          <w:sz w:val="28"/>
          <w:szCs w:val="28"/>
        </w:rPr>
      </w:pPr>
      <w:r w:rsidRPr="00082F90">
        <w:rPr>
          <w:sz w:val="28"/>
          <w:szCs w:val="28"/>
        </w:rPr>
        <w:t>Архитектура Онежского края. Уникальные образцы деревянного зодчества, отражающие поморский быт.</w:t>
      </w:r>
    </w:p>
    <w:p w:rsidR="001667F6" w:rsidRDefault="008C080B" w:rsidP="00670A0E">
      <w:pPr>
        <w:spacing w:line="360" w:lineRule="auto"/>
        <w:ind w:left="107"/>
        <w:jc w:val="both"/>
        <w:rPr>
          <w:sz w:val="28"/>
          <w:szCs w:val="28"/>
        </w:rPr>
      </w:pPr>
      <w:r w:rsidRPr="008C080B">
        <w:rPr>
          <w:sz w:val="28"/>
          <w:szCs w:val="28"/>
        </w:rPr>
        <w:t xml:space="preserve">Просмотр документальных фильмов и художественных картин, посвященных </w:t>
      </w:r>
      <w:r>
        <w:rPr>
          <w:sz w:val="28"/>
          <w:szCs w:val="28"/>
        </w:rPr>
        <w:t>культурных и историческим объектам Онежского края</w:t>
      </w:r>
      <w:r w:rsidRPr="008C080B">
        <w:rPr>
          <w:sz w:val="28"/>
          <w:szCs w:val="28"/>
        </w:rPr>
        <w:t xml:space="preserve">. Обсуждение их влияния </w:t>
      </w:r>
      <w:r w:rsidRPr="008C080B">
        <w:rPr>
          <w:sz w:val="28"/>
          <w:szCs w:val="28"/>
        </w:rPr>
        <w:lastRenderedPageBreak/>
        <w:t>на формирование общественного мнения и исторической памяти.</w:t>
      </w:r>
    </w:p>
    <w:p w:rsidR="001667F6" w:rsidRPr="007E0178" w:rsidRDefault="00441CDA" w:rsidP="00670A0E">
      <w:pPr>
        <w:spacing w:line="360" w:lineRule="auto"/>
        <w:ind w:left="107"/>
        <w:jc w:val="both"/>
        <w:rPr>
          <w:i/>
          <w:sz w:val="28"/>
          <w:szCs w:val="28"/>
          <w:u w:val="single"/>
        </w:rPr>
      </w:pPr>
      <w:r w:rsidRPr="007E0178">
        <w:rPr>
          <w:i/>
          <w:sz w:val="28"/>
          <w:szCs w:val="28"/>
          <w:u w:val="single"/>
        </w:rPr>
        <w:t>Практика:</w:t>
      </w:r>
    </w:p>
    <w:p w:rsidR="00F3305D" w:rsidRDefault="00441CDA" w:rsidP="00AD3FDA">
      <w:pPr>
        <w:spacing w:line="360" w:lineRule="auto"/>
        <w:ind w:left="107"/>
        <w:jc w:val="both"/>
        <w:rPr>
          <w:sz w:val="28"/>
          <w:szCs w:val="28"/>
        </w:rPr>
      </w:pPr>
      <w:r w:rsidRPr="002775B8">
        <w:rPr>
          <w:sz w:val="28"/>
          <w:szCs w:val="28"/>
        </w:rPr>
        <w:t xml:space="preserve">Экскурсия в дом А. С. Кучина (погружение в атмосферу старинной Онеги, знакомство с архитектурой и культурой Онежского края). </w:t>
      </w:r>
      <w:r w:rsidR="005C547B">
        <w:rPr>
          <w:sz w:val="28"/>
          <w:szCs w:val="28"/>
        </w:rPr>
        <w:t>Экскурсия по историческому центру Онеги.</w:t>
      </w:r>
      <w:r w:rsidR="00AD3FDA">
        <w:rPr>
          <w:sz w:val="28"/>
          <w:szCs w:val="28"/>
        </w:rPr>
        <w:t xml:space="preserve"> </w:t>
      </w:r>
      <w:r w:rsidR="003F64C0" w:rsidRPr="002775B8">
        <w:rPr>
          <w:sz w:val="28"/>
          <w:szCs w:val="28"/>
        </w:rPr>
        <w:t>Экскурсия по</w:t>
      </w:r>
      <w:r w:rsidR="00AD3FDA">
        <w:rPr>
          <w:sz w:val="28"/>
          <w:szCs w:val="28"/>
        </w:rPr>
        <w:t xml:space="preserve"> </w:t>
      </w:r>
      <w:r w:rsidR="004E7A42" w:rsidRPr="002775B8">
        <w:rPr>
          <w:sz w:val="28"/>
          <w:szCs w:val="28"/>
        </w:rPr>
        <w:t xml:space="preserve">набережной, знакомство с купеческими домами </w:t>
      </w:r>
      <w:r w:rsidR="003F64C0" w:rsidRPr="002775B8">
        <w:rPr>
          <w:sz w:val="28"/>
          <w:szCs w:val="28"/>
        </w:rPr>
        <w:t xml:space="preserve">Онежского края. </w:t>
      </w:r>
    </w:p>
    <w:p w:rsidR="007E0178" w:rsidRPr="00846823" w:rsidRDefault="002775B8" w:rsidP="00AD3FDA">
      <w:pPr>
        <w:spacing w:line="360" w:lineRule="auto"/>
        <w:ind w:left="107"/>
        <w:jc w:val="both"/>
        <w:rPr>
          <w:sz w:val="28"/>
          <w:szCs w:val="28"/>
          <w:u w:val="single"/>
        </w:rPr>
      </w:pPr>
      <w:r w:rsidRPr="00846823">
        <w:rPr>
          <w:sz w:val="28"/>
          <w:szCs w:val="28"/>
          <w:u w:val="single"/>
        </w:rPr>
        <w:t>Раздел 3.</w:t>
      </w:r>
      <w:r w:rsidR="007E0178" w:rsidRPr="00846823">
        <w:rPr>
          <w:sz w:val="28"/>
          <w:szCs w:val="28"/>
          <w:u w:val="single"/>
        </w:rPr>
        <w:t xml:space="preserve"> Мой второй дом</w:t>
      </w:r>
    </w:p>
    <w:p w:rsidR="003B4418" w:rsidRPr="003B4418" w:rsidRDefault="003B4418" w:rsidP="00670A0E">
      <w:pPr>
        <w:spacing w:line="360" w:lineRule="auto"/>
        <w:ind w:left="107"/>
        <w:jc w:val="both"/>
        <w:rPr>
          <w:i/>
          <w:sz w:val="28"/>
          <w:szCs w:val="28"/>
          <w:u w:val="single"/>
        </w:rPr>
      </w:pPr>
      <w:r w:rsidRPr="003B4418">
        <w:rPr>
          <w:i/>
          <w:sz w:val="28"/>
          <w:szCs w:val="28"/>
          <w:u w:val="single"/>
        </w:rPr>
        <w:t>Теория:</w:t>
      </w:r>
    </w:p>
    <w:p w:rsidR="008C356A" w:rsidRDefault="005A7DA0" w:rsidP="00670A0E">
      <w:pPr>
        <w:spacing w:line="360" w:lineRule="auto"/>
        <w:ind w:left="107"/>
        <w:jc w:val="both"/>
        <w:rPr>
          <w:sz w:val="28"/>
          <w:szCs w:val="28"/>
        </w:rPr>
      </w:pPr>
      <w:r w:rsidRPr="005A7DA0">
        <w:rPr>
          <w:sz w:val="28"/>
          <w:szCs w:val="28"/>
        </w:rPr>
        <w:t>Вводное занятие</w:t>
      </w:r>
      <w:r>
        <w:rPr>
          <w:sz w:val="28"/>
          <w:szCs w:val="28"/>
        </w:rPr>
        <w:t xml:space="preserve">. История родной </w:t>
      </w:r>
      <w:r w:rsidR="002B4F5B">
        <w:rPr>
          <w:sz w:val="28"/>
          <w:szCs w:val="28"/>
        </w:rPr>
        <w:t xml:space="preserve">4 </w:t>
      </w:r>
      <w:r>
        <w:rPr>
          <w:sz w:val="28"/>
          <w:szCs w:val="28"/>
        </w:rPr>
        <w:t>школы</w:t>
      </w:r>
      <w:r w:rsidR="002B4F5B">
        <w:rPr>
          <w:sz w:val="28"/>
          <w:szCs w:val="28"/>
        </w:rPr>
        <w:t xml:space="preserve"> города Онеги</w:t>
      </w:r>
      <w:r>
        <w:rPr>
          <w:sz w:val="28"/>
          <w:szCs w:val="28"/>
        </w:rPr>
        <w:t xml:space="preserve"> в лицах. </w:t>
      </w:r>
      <w:r w:rsidRPr="005A7DA0">
        <w:rPr>
          <w:sz w:val="28"/>
          <w:szCs w:val="28"/>
        </w:rPr>
        <w:t xml:space="preserve"> Школьные годы чудесные – время, наполненное первыми победами и неудачами, </w:t>
      </w:r>
      <w:r w:rsidR="000741AA">
        <w:rPr>
          <w:sz w:val="28"/>
          <w:szCs w:val="28"/>
        </w:rPr>
        <w:t xml:space="preserve">дружбой и первой любовью (встречи с выпускниками школы). </w:t>
      </w:r>
      <w:r w:rsidRPr="005A7DA0">
        <w:rPr>
          <w:sz w:val="28"/>
          <w:szCs w:val="28"/>
        </w:rPr>
        <w:t xml:space="preserve"> </w:t>
      </w:r>
      <w:r w:rsidR="00F21ADE" w:rsidRPr="00F21ADE">
        <w:rPr>
          <w:sz w:val="28"/>
          <w:szCs w:val="28"/>
        </w:rPr>
        <w:t>Мой второй дом – школа, место, где формируется личность, где учатся быть человеком.</w:t>
      </w:r>
      <w:r w:rsidR="00F21ADE">
        <w:rPr>
          <w:sz w:val="28"/>
          <w:szCs w:val="28"/>
        </w:rPr>
        <w:t xml:space="preserve"> </w:t>
      </w:r>
      <w:r w:rsidRPr="005A7DA0">
        <w:rPr>
          <w:sz w:val="28"/>
          <w:szCs w:val="28"/>
        </w:rPr>
        <w:t>Школьный музей – хранитель памяти, свидетель прошлого, поз</w:t>
      </w:r>
      <w:r>
        <w:rPr>
          <w:sz w:val="28"/>
          <w:szCs w:val="28"/>
        </w:rPr>
        <w:t xml:space="preserve">воляющий прикоснуться к истории Онежского края, Архангельской области. </w:t>
      </w:r>
    </w:p>
    <w:p w:rsidR="00350AAD" w:rsidRDefault="005D5579" w:rsidP="00670A0E">
      <w:pPr>
        <w:spacing w:line="360" w:lineRule="auto"/>
        <w:ind w:left="107"/>
        <w:jc w:val="both"/>
        <w:rPr>
          <w:sz w:val="28"/>
          <w:szCs w:val="28"/>
        </w:rPr>
      </w:pPr>
      <w:r w:rsidRPr="005D5579">
        <w:rPr>
          <w:sz w:val="28"/>
          <w:szCs w:val="28"/>
        </w:rPr>
        <w:t>История одной вещи – это всегда б</w:t>
      </w:r>
      <w:r>
        <w:rPr>
          <w:sz w:val="28"/>
          <w:szCs w:val="28"/>
        </w:rPr>
        <w:t>ольше, чем просто предмет. Р</w:t>
      </w:r>
      <w:r w:rsidRPr="005D5579">
        <w:rPr>
          <w:sz w:val="28"/>
          <w:szCs w:val="28"/>
        </w:rPr>
        <w:t>ассказ о людя</w:t>
      </w:r>
      <w:r w:rsidR="00192C21">
        <w:rPr>
          <w:sz w:val="28"/>
          <w:szCs w:val="28"/>
        </w:rPr>
        <w:t xml:space="preserve">х, событиях, связанных с </w:t>
      </w:r>
      <w:r w:rsidR="004762A6">
        <w:rPr>
          <w:sz w:val="28"/>
          <w:szCs w:val="28"/>
        </w:rPr>
        <w:t xml:space="preserve">4 школой, </w:t>
      </w:r>
      <w:r w:rsidR="00192C21">
        <w:rPr>
          <w:sz w:val="28"/>
          <w:szCs w:val="28"/>
        </w:rPr>
        <w:t xml:space="preserve">Онежским краем, Архангельской областью. </w:t>
      </w:r>
    </w:p>
    <w:p w:rsidR="002775B8" w:rsidRDefault="00350AAD" w:rsidP="00670A0E">
      <w:pPr>
        <w:spacing w:line="360" w:lineRule="auto"/>
        <w:ind w:left="107"/>
        <w:jc w:val="both"/>
        <w:rPr>
          <w:sz w:val="28"/>
        </w:rPr>
      </w:pPr>
      <w:r w:rsidRPr="00350AAD">
        <w:rPr>
          <w:sz w:val="28"/>
        </w:rPr>
        <w:t>Э</w:t>
      </w:r>
      <w:r w:rsidR="001C45C9">
        <w:rPr>
          <w:sz w:val="28"/>
        </w:rPr>
        <w:t xml:space="preserve">кологическое </w:t>
      </w:r>
      <w:proofErr w:type="spellStart"/>
      <w:r w:rsidR="001C45C9">
        <w:rPr>
          <w:sz w:val="28"/>
        </w:rPr>
        <w:t>волонтерство</w:t>
      </w:r>
      <w:proofErr w:type="spellEnd"/>
      <w:r w:rsidR="001C45C9">
        <w:rPr>
          <w:sz w:val="28"/>
        </w:rPr>
        <w:t xml:space="preserve"> – </w:t>
      </w:r>
      <w:r w:rsidRPr="00350AAD">
        <w:rPr>
          <w:sz w:val="28"/>
        </w:rPr>
        <w:t>осознанное и добровольное участие граждан в ре</w:t>
      </w:r>
      <w:r w:rsidR="001C45C9">
        <w:rPr>
          <w:sz w:val="28"/>
        </w:rPr>
        <w:t xml:space="preserve">шении экологических проблем. </w:t>
      </w:r>
      <w:proofErr w:type="spellStart"/>
      <w:r w:rsidR="001C45C9">
        <w:rPr>
          <w:sz w:val="28"/>
        </w:rPr>
        <w:t>Эковолонтерство</w:t>
      </w:r>
      <w:proofErr w:type="spellEnd"/>
      <w:r w:rsidR="001C45C9">
        <w:rPr>
          <w:sz w:val="28"/>
        </w:rPr>
        <w:t xml:space="preserve"> -</w:t>
      </w:r>
      <w:r w:rsidRPr="00350AAD">
        <w:rPr>
          <w:sz w:val="28"/>
        </w:rPr>
        <w:t xml:space="preserve"> форма гражданской активности, направленная на сохранение природы, улучшение экологической обстановки и формирование экологической культуры в обществе.</w:t>
      </w:r>
    </w:p>
    <w:p w:rsidR="0069020A" w:rsidRPr="0069020A" w:rsidRDefault="0069020A" w:rsidP="00670A0E">
      <w:pPr>
        <w:spacing w:line="360" w:lineRule="auto"/>
        <w:ind w:left="107"/>
        <w:jc w:val="both"/>
        <w:rPr>
          <w:i/>
          <w:sz w:val="28"/>
          <w:u w:val="single"/>
        </w:rPr>
      </w:pPr>
      <w:r w:rsidRPr="0069020A">
        <w:rPr>
          <w:i/>
          <w:sz w:val="28"/>
          <w:u w:val="single"/>
        </w:rPr>
        <w:t>Практика:</w:t>
      </w:r>
    </w:p>
    <w:p w:rsidR="0069020A" w:rsidRDefault="0069020A" w:rsidP="005E5628">
      <w:pPr>
        <w:spacing w:line="360" w:lineRule="auto"/>
        <w:ind w:left="107"/>
        <w:jc w:val="both"/>
        <w:rPr>
          <w:sz w:val="28"/>
        </w:rPr>
      </w:pPr>
      <w:r>
        <w:rPr>
          <w:sz w:val="28"/>
        </w:rPr>
        <w:t xml:space="preserve">Проведение «Чистых игр» - соревнований по </w:t>
      </w:r>
      <w:r w:rsidRPr="0069020A">
        <w:rPr>
          <w:sz w:val="28"/>
        </w:rPr>
        <w:t xml:space="preserve">очистке </w:t>
      </w:r>
      <w:r>
        <w:rPr>
          <w:sz w:val="28"/>
        </w:rPr>
        <w:t xml:space="preserve">пришкольной территории. </w:t>
      </w:r>
      <w:r w:rsidR="005E5628">
        <w:rPr>
          <w:sz w:val="28"/>
        </w:rPr>
        <w:t xml:space="preserve">Разработка проекта </w:t>
      </w:r>
      <w:r w:rsidR="005E5628" w:rsidRPr="005E5628">
        <w:rPr>
          <w:sz w:val="28"/>
        </w:rPr>
        <w:t>"Мой второй дом"</w:t>
      </w:r>
      <w:r w:rsidR="005E5628">
        <w:rPr>
          <w:sz w:val="28"/>
        </w:rPr>
        <w:t xml:space="preserve">, направленного </w:t>
      </w:r>
      <w:r w:rsidR="005E5628" w:rsidRPr="005E5628">
        <w:rPr>
          <w:sz w:val="28"/>
        </w:rPr>
        <w:t>на благоуст</w:t>
      </w:r>
      <w:r w:rsidR="005E5628">
        <w:rPr>
          <w:sz w:val="28"/>
        </w:rPr>
        <w:t>ройство пришкольной территории (с</w:t>
      </w:r>
      <w:r w:rsidR="005E5628" w:rsidRPr="005E5628">
        <w:rPr>
          <w:sz w:val="28"/>
        </w:rPr>
        <w:t>оздание концепции благоустройства, включающей озеленение, установку спортивных и игровых элемент</w:t>
      </w:r>
      <w:r w:rsidR="005E5628">
        <w:rPr>
          <w:sz w:val="28"/>
        </w:rPr>
        <w:t>ов, обустройство зон для отдыха).</w:t>
      </w:r>
    </w:p>
    <w:p w:rsidR="005E5628" w:rsidRPr="00846823" w:rsidRDefault="00D81C83" w:rsidP="005E5628">
      <w:pPr>
        <w:spacing w:line="360" w:lineRule="auto"/>
        <w:ind w:left="107"/>
        <w:jc w:val="both"/>
        <w:rPr>
          <w:sz w:val="28"/>
          <w:u w:val="single"/>
        </w:rPr>
      </w:pPr>
      <w:r w:rsidRPr="00846823">
        <w:rPr>
          <w:sz w:val="28"/>
          <w:u w:val="single"/>
        </w:rPr>
        <w:t>Раздел 4. Мой край любимый</w:t>
      </w:r>
    </w:p>
    <w:p w:rsidR="008C356A" w:rsidRPr="00D81C83" w:rsidRDefault="00D81C83" w:rsidP="00EB1191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>
        <w:rPr>
          <w:sz w:val="28"/>
          <w:szCs w:val="24"/>
        </w:rPr>
        <w:t xml:space="preserve"> </w:t>
      </w:r>
      <w:r w:rsidRPr="00D81C83">
        <w:rPr>
          <w:i/>
          <w:sz w:val="28"/>
          <w:szCs w:val="24"/>
          <w:u w:val="single"/>
        </w:rPr>
        <w:t>Теория:</w:t>
      </w:r>
    </w:p>
    <w:p w:rsidR="00C1489C" w:rsidRDefault="00C458D8" w:rsidP="00EB119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Вводное занятие. </w:t>
      </w:r>
      <w:r w:rsidR="00697A9E">
        <w:rPr>
          <w:sz w:val="28"/>
          <w:szCs w:val="24"/>
        </w:rPr>
        <w:t xml:space="preserve">Архангельская область </w:t>
      </w:r>
      <w:r w:rsidR="0094573E">
        <w:rPr>
          <w:sz w:val="28"/>
          <w:szCs w:val="24"/>
        </w:rPr>
        <w:t xml:space="preserve">— </w:t>
      </w:r>
      <w:r w:rsidR="0094573E" w:rsidRPr="008C7D99">
        <w:rPr>
          <w:sz w:val="28"/>
          <w:szCs w:val="24"/>
        </w:rPr>
        <w:t>удивительный</w:t>
      </w:r>
      <w:r w:rsidR="008C7D99" w:rsidRPr="008C7D99">
        <w:rPr>
          <w:sz w:val="28"/>
          <w:szCs w:val="24"/>
        </w:rPr>
        <w:t xml:space="preserve"> уголок </w:t>
      </w:r>
      <w:r w:rsidR="0094573E">
        <w:rPr>
          <w:sz w:val="28"/>
          <w:szCs w:val="24"/>
        </w:rPr>
        <w:t xml:space="preserve">православной России. </w:t>
      </w:r>
      <w:r w:rsidR="008C7D99">
        <w:rPr>
          <w:sz w:val="28"/>
          <w:szCs w:val="24"/>
        </w:rPr>
        <w:t>Знакомство с живописными пейзажами, культурным наследием, флорой и</w:t>
      </w:r>
      <w:r w:rsidR="00C1489C">
        <w:rPr>
          <w:sz w:val="28"/>
          <w:szCs w:val="24"/>
        </w:rPr>
        <w:t xml:space="preserve"> </w:t>
      </w:r>
      <w:r w:rsidR="00C1489C">
        <w:rPr>
          <w:sz w:val="28"/>
          <w:szCs w:val="24"/>
        </w:rPr>
        <w:lastRenderedPageBreak/>
        <w:t>фауной Архангельской области, ее богатым культурным наследием.</w:t>
      </w:r>
    </w:p>
    <w:p w:rsidR="008C7D99" w:rsidRDefault="00867C06" w:rsidP="00EB119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proofErr w:type="spellStart"/>
      <w:r w:rsidRPr="00697A9E">
        <w:rPr>
          <w:sz w:val="28"/>
          <w:szCs w:val="24"/>
          <w:u w:val="single"/>
        </w:rPr>
        <w:t>Кенозерский</w:t>
      </w:r>
      <w:proofErr w:type="spellEnd"/>
      <w:r w:rsidRPr="00697A9E">
        <w:rPr>
          <w:sz w:val="28"/>
          <w:szCs w:val="24"/>
          <w:u w:val="single"/>
        </w:rPr>
        <w:t xml:space="preserve"> национальный парк</w:t>
      </w:r>
      <w:r>
        <w:rPr>
          <w:sz w:val="28"/>
          <w:szCs w:val="24"/>
        </w:rPr>
        <w:t>. Знакомство с храмами, построенными</w:t>
      </w:r>
      <w:r w:rsidRPr="00867C06">
        <w:rPr>
          <w:sz w:val="28"/>
          <w:szCs w:val="24"/>
        </w:rPr>
        <w:t xml:space="preserve"> в XVI-XIX веках</w:t>
      </w:r>
      <w:r>
        <w:rPr>
          <w:sz w:val="28"/>
          <w:szCs w:val="24"/>
        </w:rPr>
        <w:t>. Особенности северного зодчества.</w:t>
      </w:r>
    </w:p>
    <w:p w:rsidR="00917EEA" w:rsidRDefault="007B52DF" w:rsidP="009175AB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413965">
        <w:rPr>
          <w:sz w:val="28"/>
          <w:szCs w:val="24"/>
          <w:u w:val="single"/>
        </w:rPr>
        <w:t>Соловецкий монастырь</w:t>
      </w:r>
      <w:r>
        <w:rPr>
          <w:sz w:val="28"/>
          <w:szCs w:val="24"/>
        </w:rPr>
        <w:t xml:space="preserve"> - один</w:t>
      </w:r>
      <w:r w:rsidR="00EB1191" w:rsidRPr="00EB1191">
        <w:rPr>
          <w:sz w:val="28"/>
          <w:szCs w:val="24"/>
        </w:rPr>
        <w:t xml:space="preserve"> из самых известных и значимых православных монастырей России. </w:t>
      </w:r>
      <w:r>
        <w:rPr>
          <w:sz w:val="28"/>
          <w:szCs w:val="24"/>
        </w:rPr>
        <w:t xml:space="preserve">Архитектура, легенды, предания Соловецкого монастыря. Трагические события в истории Соловецкого монастыря (ГУЛАГ). </w:t>
      </w:r>
      <w:r w:rsidR="00EB1191" w:rsidRPr="00EB1191">
        <w:rPr>
          <w:sz w:val="28"/>
          <w:szCs w:val="24"/>
        </w:rPr>
        <w:br/>
      </w:r>
      <w:proofErr w:type="spellStart"/>
      <w:r w:rsidR="00EB1191" w:rsidRPr="00697A9E">
        <w:rPr>
          <w:sz w:val="28"/>
          <w:szCs w:val="24"/>
          <w:u w:val="single"/>
        </w:rPr>
        <w:t>Кожеоз</w:t>
      </w:r>
      <w:r w:rsidR="0051730D" w:rsidRPr="00697A9E">
        <w:rPr>
          <w:sz w:val="28"/>
          <w:szCs w:val="24"/>
          <w:u w:val="single"/>
        </w:rPr>
        <w:t>ерский</w:t>
      </w:r>
      <w:proofErr w:type="spellEnd"/>
      <w:r w:rsidR="0051730D" w:rsidRPr="00697A9E">
        <w:rPr>
          <w:sz w:val="28"/>
          <w:szCs w:val="24"/>
          <w:u w:val="single"/>
        </w:rPr>
        <w:t xml:space="preserve"> Богоявленский монастырь</w:t>
      </w:r>
      <w:r w:rsidR="0051730D">
        <w:rPr>
          <w:sz w:val="28"/>
          <w:szCs w:val="24"/>
        </w:rPr>
        <w:t xml:space="preserve">: история, уникальная архитектура, природные ландшафты.  </w:t>
      </w:r>
      <w:r w:rsidR="00EB1191" w:rsidRPr="00EB1191">
        <w:rPr>
          <w:sz w:val="28"/>
          <w:szCs w:val="24"/>
        </w:rPr>
        <w:t xml:space="preserve">Богоявленский монастырь </w:t>
      </w:r>
      <w:r w:rsidR="0051730D">
        <w:rPr>
          <w:sz w:val="28"/>
          <w:szCs w:val="24"/>
        </w:rPr>
        <w:t xml:space="preserve">– место паломничества, центр духовной православной жизни. </w:t>
      </w:r>
    </w:p>
    <w:p w:rsidR="00867C06" w:rsidRDefault="00917EEA" w:rsidP="009175AB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F2102F">
        <w:rPr>
          <w:sz w:val="28"/>
          <w:szCs w:val="24"/>
          <w:u w:val="single"/>
        </w:rPr>
        <w:t>Свято-Троицкий собор (Онега</w:t>
      </w:r>
      <w:r>
        <w:rPr>
          <w:sz w:val="28"/>
          <w:szCs w:val="24"/>
        </w:rPr>
        <w:t xml:space="preserve">) — </w:t>
      </w:r>
      <w:r w:rsidR="00EB1191" w:rsidRPr="00EB1191">
        <w:rPr>
          <w:sz w:val="28"/>
          <w:szCs w:val="24"/>
        </w:rPr>
        <w:t>выд</w:t>
      </w:r>
      <w:r>
        <w:rPr>
          <w:sz w:val="28"/>
          <w:szCs w:val="24"/>
        </w:rPr>
        <w:t xml:space="preserve">ающийся архитектурный памятник начала </w:t>
      </w:r>
      <w:r w:rsidR="00EB1191" w:rsidRPr="00EB1191">
        <w:rPr>
          <w:sz w:val="28"/>
          <w:szCs w:val="24"/>
        </w:rPr>
        <w:t xml:space="preserve">XX века, </w:t>
      </w:r>
      <w:r>
        <w:rPr>
          <w:sz w:val="28"/>
          <w:szCs w:val="24"/>
        </w:rPr>
        <w:t>центр духовной жизни Онежского края</w:t>
      </w:r>
      <w:r w:rsidR="00003DE2">
        <w:rPr>
          <w:sz w:val="28"/>
          <w:szCs w:val="24"/>
        </w:rPr>
        <w:t xml:space="preserve">. Знакомство с архитектурой, историей, внутренним убранством, колокольней Свято-Троицкого собора. </w:t>
      </w:r>
      <w:r w:rsidR="00E911B5">
        <w:rPr>
          <w:sz w:val="28"/>
          <w:szCs w:val="24"/>
        </w:rPr>
        <w:t xml:space="preserve">Свято-Троицкий собор – духовное сердце Онежского края, </w:t>
      </w:r>
      <w:r w:rsidR="00154DC3">
        <w:rPr>
          <w:sz w:val="28"/>
          <w:szCs w:val="24"/>
        </w:rPr>
        <w:t>обитель духовных</w:t>
      </w:r>
      <w:r w:rsidR="00E911B5">
        <w:rPr>
          <w:sz w:val="28"/>
          <w:szCs w:val="24"/>
        </w:rPr>
        <w:t xml:space="preserve"> традиций и истории Русской Православной Церкви.</w:t>
      </w:r>
    </w:p>
    <w:p w:rsidR="008C7D99" w:rsidRDefault="00154DC3" w:rsidP="009175AB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Уникальные художественные промыслы и ремесла Архангельской области. </w:t>
      </w:r>
    </w:p>
    <w:p w:rsidR="00154DC3" w:rsidRDefault="00154DC3" w:rsidP="009175AB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Резьба по дереву: от простых кухонных принадлежностей к сложным декоративным изделиям. </w:t>
      </w:r>
    </w:p>
    <w:p w:rsidR="00922F66" w:rsidRDefault="00154DC3" w:rsidP="002F7065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Текстильное искусство Архангельской области (акцент на ткачество и вышивку Онежского края). </w:t>
      </w:r>
    </w:p>
    <w:p w:rsidR="00922F66" w:rsidRDefault="00922F66" w:rsidP="002F7065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Православные традиции – основа укрепления духовных связей между людьми, способ передачи традиций из поколения в поколение.</w:t>
      </w:r>
    </w:p>
    <w:p w:rsidR="009175AB" w:rsidRDefault="00867765" w:rsidP="002F7065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Вонгудская керамика: мифы, загадки, легенды. История Вонгудских гончаров</w:t>
      </w:r>
      <w:r w:rsidR="00C71F30">
        <w:rPr>
          <w:sz w:val="28"/>
          <w:szCs w:val="24"/>
        </w:rPr>
        <w:t xml:space="preserve"> </w:t>
      </w:r>
      <w:r w:rsidR="00AB7D72" w:rsidRPr="00AB7D72">
        <w:rPr>
          <w:sz w:val="28"/>
          <w:szCs w:val="24"/>
        </w:rPr>
        <w:t>Онежского уезда</w:t>
      </w:r>
      <w:r w:rsidR="00C71F30">
        <w:rPr>
          <w:sz w:val="28"/>
          <w:szCs w:val="24"/>
        </w:rPr>
        <w:t xml:space="preserve">. Гончарное ремесло Онежского уезда: </w:t>
      </w:r>
      <w:r w:rsidR="009175AB">
        <w:rPr>
          <w:sz w:val="28"/>
          <w:szCs w:val="24"/>
        </w:rPr>
        <w:t xml:space="preserve">прошлое, настоящее, будущее. </w:t>
      </w:r>
    </w:p>
    <w:p w:rsidR="005707B5" w:rsidRPr="005707B5" w:rsidRDefault="005707B5" w:rsidP="00912E91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 w:rsidRPr="005707B5">
        <w:rPr>
          <w:i/>
          <w:sz w:val="28"/>
          <w:szCs w:val="24"/>
          <w:u w:val="single"/>
        </w:rPr>
        <w:t>Практика:</w:t>
      </w:r>
    </w:p>
    <w:p w:rsidR="002F7065" w:rsidRDefault="002F7065" w:rsidP="00912E9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Экскурсия в Свято-Троицкий собор Онеги, </w:t>
      </w:r>
      <w:r w:rsidRPr="002F7065">
        <w:rPr>
          <w:sz w:val="28"/>
          <w:szCs w:val="24"/>
        </w:rPr>
        <w:t>обитель духовных традиций и истории Русской Православной Церкви.</w:t>
      </w:r>
      <w:r>
        <w:rPr>
          <w:sz w:val="28"/>
          <w:szCs w:val="24"/>
        </w:rPr>
        <w:t xml:space="preserve"> Виртуальное знакомство со святынями православной культуры Русского Севера. </w:t>
      </w:r>
    </w:p>
    <w:p w:rsidR="008C61CE" w:rsidRDefault="008C61CE" w:rsidP="008C61C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</w:t>
      </w:r>
      <w:r w:rsidR="002766C8">
        <w:rPr>
          <w:sz w:val="28"/>
          <w:szCs w:val="24"/>
        </w:rPr>
        <w:t xml:space="preserve">актическое мероприятие «Посидим - </w:t>
      </w:r>
      <w:proofErr w:type="spellStart"/>
      <w:r>
        <w:rPr>
          <w:sz w:val="28"/>
          <w:szCs w:val="24"/>
        </w:rPr>
        <w:t>поокаем</w:t>
      </w:r>
      <w:proofErr w:type="spellEnd"/>
      <w:r>
        <w:rPr>
          <w:sz w:val="28"/>
          <w:szCs w:val="24"/>
        </w:rPr>
        <w:t xml:space="preserve">», </w:t>
      </w:r>
      <w:r w:rsidRPr="008C61CE">
        <w:rPr>
          <w:sz w:val="28"/>
          <w:szCs w:val="24"/>
        </w:rPr>
        <w:t xml:space="preserve">посвященное сохранению и популяризации традиций </w:t>
      </w:r>
      <w:r>
        <w:rPr>
          <w:sz w:val="28"/>
          <w:szCs w:val="24"/>
        </w:rPr>
        <w:t>поморской</w:t>
      </w:r>
      <w:r w:rsidRPr="008C61CE">
        <w:rPr>
          <w:sz w:val="28"/>
          <w:szCs w:val="24"/>
        </w:rPr>
        <w:t xml:space="preserve"> устной речи. В рамках этого события </w:t>
      </w:r>
      <w:r w:rsidRPr="008C61CE">
        <w:rPr>
          <w:sz w:val="28"/>
          <w:szCs w:val="24"/>
        </w:rPr>
        <w:lastRenderedPageBreak/>
        <w:t xml:space="preserve">участники </w:t>
      </w:r>
      <w:r>
        <w:rPr>
          <w:sz w:val="28"/>
          <w:szCs w:val="24"/>
        </w:rPr>
        <w:t>погружаются</w:t>
      </w:r>
      <w:r w:rsidRPr="008C61CE">
        <w:rPr>
          <w:sz w:val="28"/>
          <w:szCs w:val="24"/>
        </w:rPr>
        <w:t xml:space="preserve"> в атмосферу народного творчества, </w:t>
      </w:r>
      <w:r>
        <w:rPr>
          <w:sz w:val="28"/>
          <w:szCs w:val="24"/>
        </w:rPr>
        <w:t xml:space="preserve">рассказывают сказки, былины Онежского края. </w:t>
      </w:r>
    </w:p>
    <w:p w:rsidR="008C61CE" w:rsidRPr="00846823" w:rsidRDefault="008C61CE" w:rsidP="008C61CE">
      <w:pPr>
        <w:shd w:val="clear" w:color="auto" w:fill="FFFFFF"/>
        <w:spacing w:line="360" w:lineRule="auto"/>
        <w:contextualSpacing/>
        <w:jc w:val="both"/>
        <w:rPr>
          <w:sz w:val="28"/>
          <w:szCs w:val="24"/>
          <w:u w:val="single"/>
        </w:rPr>
      </w:pPr>
      <w:r w:rsidRPr="00846823">
        <w:rPr>
          <w:sz w:val="28"/>
          <w:szCs w:val="24"/>
          <w:u w:val="single"/>
        </w:rPr>
        <w:t>Раздел 5. Моя семья</w:t>
      </w:r>
    </w:p>
    <w:p w:rsidR="008C61CE" w:rsidRPr="008C61CE" w:rsidRDefault="008C61CE" w:rsidP="008C61CE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 w:rsidRPr="008C61CE">
        <w:rPr>
          <w:i/>
          <w:sz w:val="28"/>
          <w:szCs w:val="24"/>
          <w:u w:val="single"/>
        </w:rPr>
        <w:t>Теория:</w:t>
      </w:r>
    </w:p>
    <w:p w:rsidR="00484184" w:rsidRDefault="00484184" w:rsidP="008C61C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Традиции поморской семьи — отражение связи поморов с природой, Белым морем, историей родного края. </w:t>
      </w:r>
    </w:p>
    <w:p w:rsidR="000E2DF5" w:rsidRDefault="00484184" w:rsidP="008C61CE">
      <w:pPr>
        <w:shd w:val="clear" w:color="auto" w:fill="FFFFFF"/>
        <w:spacing w:line="360" w:lineRule="auto"/>
        <w:contextualSpacing/>
        <w:jc w:val="both"/>
        <w:rPr>
          <w:rFonts w:ascii="Verdana" w:hAnsi="Verdana"/>
          <w:color w:val="3A3A3A"/>
          <w:sz w:val="26"/>
          <w:szCs w:val="26"/>
        </w:rPr>
      </w:pPr>
      <w:r>
        <w:rPr>
          <w:sz w:val="28"/>
          <w:szCs w:val="24"/>
        </w:rPr>
        <w:t>Традиционные поморские с</w:t>
      </w:r>
      <w:r w:rsidR="00784466" w:rsidRPr="00784466">
        <w:rPr>
          <w:sz w:val="28"/>
          <w:szCs w:val="24"/>
        </w:rPr>
        <w:t>емейные праздники и обряды</w:t>
      </w:r>
      <w:r>
        <w:rPr>
          <w:sz w:val="28"/>
          <w:szCs w:val="24"/>
        </w:rPr>
        <w:t xml:space="preserve">. </w:t>
      </w:r>
      <w:r w:rsidR="00784466" w:rsidRPr="00784466">
        <w:rPr>
          <w:sz w:val="28"/>
          <w:szCs w:val="24"/>
        </w:rPr>
        <w:t xml:space="preserve"> </w:t>
      </w:r>
      <w:r w:rsidR="00784466" w:rsidRPr="00784466">
        <w:rPr>
          <w:sz w:val="28"/>
          <w:szCs w:val="24"/>
        </w:rPr>
        <w:br/>
        <w:t>Кулинарные традиции поморской семьи</w:t>
      </w:r>
      <w:r w:rsidR="000D5FB5">
        <w:rPr>
          <w:sz w:val="28"/>
          <w:szCs w:val="24"/>
        </w:rPr>
        <w:t xml:space="preserve"> от А до Я.</w:t>
      </w:r>
      <w:r w:rsidR="002D1DE4" w:rsidRPr="002D1DE4">
        <w:rPr>
          <w:rFonts w:ascii="Verdana" w:hAnsi="Verdana"/>
          <w:color w:val="3A3A3A"/>
          <w:sz w:val="26"/>
          <w:szCs w:val="26"/>
        </w:rPr>
        <w:t xml:space="preserve"> </w:t>
      </w:r>
    </w:p>
    <w:p w:rsidR="002D1DE4" w:rsidRDefault="002D1DE4" w:rsidP="008C61C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2D1DE4">
        <w:rPr>
          <w:sz w:val="28"/>
          <w:szCs w:val="24"/>
        </w:rPr>
        <w:t>Тос</w:t>
      </w:r>
      <w:r>
        <w:rPr>
          <w:sz w:val="28"/>
          <w:szCs w:val="24"/>
        </w:rPr>
        <w:t xml:space="preserve">ка, треска и доска — три слова, в которых скрыта </w:t>
      </w:r>
      <w:r w:rsidR="000E2DF5">
        <w:rPr>
          <w:sz w:val="28"/>
          <w:szCs w:val="24"/>
        </w:rPr>
        <w:t>многовековая</w:t>
      </w:r>
      <w:r>
        <w:rPr>
          <w:sz w:val="28"/>
          <w:szCs w:val="24"/>
        </w:rPr>
        <w:t xml:space="preserve"> история Русского Севера.</w:t>
      </w:r>
      <w:r w:rsidR="0077783D">
        <w:rPr>
          <w:sz w:val="28"/>
          <w:szCs w:val="24"/>
        </w:rPr>
        <w:t xml:space="preserve"> </w:t>
      </w:r>
    </w:p>
    <w:p w:rsidR="008C7D99" w:rsidRDefault="0089575D" w:rsidP="00124869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Фольклор Онежского края</w:t>
      </w:r>
      <w:r w:rsidRPr="0089575D">
        <w:rPr>
          <w:sz w:val="28"/>
          <w:szCs w:val="24"/>
        </w:rPr>
        <w:t xml:space="preserve">: народные песни, сказки, пословицы и поговорки. </w:t>
      </w:r>
    </w:p>
    <w:p w:rsidR="002B744D" w:rsidRDefault="002B744D" w:rsidP="00124869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 w:rsidRPr="002B744D">
        <w:rPr>
          <w:i/>
          <w:sz w:val="28"/>
          <w:szCs w:val="24"/>
          <w:u w:val="single"/>
        </w:rPr>
        <w:t>Практика:</w:t>
      </w:r>
    </w:p>
    <w:p w:rsidR="00023A89" w:rsidRDefault="00023A89" w:rsidP="00124869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Практическое занятие «Кулинарные секреты поморской кухни» (сохранение и передача традиционных поморских кулинарных рецептов). </w:t>
      </w:r>
    </w:p>
    <w:p w:rsidR="0012399D" w:rsidRDefault="0012399D" w:rsidP="00124869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Практическое занятие «</w:t>
      </w:r>
      <w:r w:rsidRPr="0012399D">
        <w:rPr>
          <w:sz w:val="28"/>
          <w:szCs w:val="24"/>
        </w:rPr>
        <w:t>Онежские посиделки</w:t>
      </w:r>
      <w:r>
        <w:rPr>
          <w:sz w:val="28"/>
          <w:szCs w:val="24"/>
        </w:rPr>
        <w:t>», направленное на сохранение традиций</w:t>
      </w:r>
      <w:r w:rsidR="0005693D">
        <w:rPr>
          <w:sz w:val="28"/>
          <w:szCs w:val="24"/>
        </w:rPr>
        <w:t xml:space="preserve"> Онежского края</w:t>
      </w:r>
      <w:r>
        <w:rPr>
          <w:sz w:val="28"/>
          <w:szCs w:val="24"/>
        </w:rPr>
        <w:t>.</w:t>
      </w:r>
      <w:r w:rsidR="00CE1DF5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Основная цель мероприятия-сохранение и популяризация культурного наследия Онежского края. </w:t>
      </w: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A1683E" w:rsidRPr="00D936FC" w:rsidRDefault="00A1683E" w:rsidP="00D936F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  <w:r w:rsidRPr="00D936FC">
        <w:rPr>
          <w:b/>
          <w:sz w:val="28"/>
          <w:szCs w:val="24"/>
        </w:rPr>
        <w:lastRenderedPageBreak/>
        <w:t>5.  Планируемые результаты (знания, умения</w:t>
      </w:r>
      <w:r w:rsidR="00D936FC">
        <w:rPr>
          <w:b/>
          <w:sz w:val="28"/>
          <w:szCs w:val="24"/>
        </w:rPr>
        <w:t>, навыки) и способы их проверки</w:t>
      </w:r>
    </w:p>
    <w:p w:rsidR="00A1683E" w:rsidRPr="00A1683E" w:rsidRDefault="00A1683E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 xml:space="preserve">Предметные/обучающие: </w:t>
      </w:r>
    </w:p>
    <w:p w:rsidR="00A1683E" w:rsidRPr="00A1683E" w:rsidRDefault="00A1683E" w:rsidP="00A1683E">
      <w:pPr>
        <w:numPr>
          <w:ilvl w:val="0"/>
          <w:numId w:val="3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иметь базовые знания и умения о культуре и истории Онежского края, Архангельской области;</w:t>
      </w:r>
    </w:p>
    <w:p w:rsidR="00A1683E" w:rsidRPr="00A1683E" w:rsidRDefault="00A1683E" w:rsidP="00A1683E">
      <w:pPr>
        <w:numPr>
          <w:ilvl w:val="0"/>
          <w:numId w:val="3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знать культурные и исторические объекты Онежского края и Архангельской области;</w:t>
      </w:r>
    </w:p>
    <w:p w:rsidR="00A1683E" w:rsidRPr="00A1683E" w:rsidRDefault="00A1683E" w:rsidP="00A1683E">
      <w:pPr>
        <w:numPr>
          <w:ilvl w:val="0"/>
          <w:numId w:val="3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иметь навыки работы с достоверной исторической информацией</w:t>
      </w:r>
    </w:p>
    <w:p w:rsidR="00A1683E" w:rsidRPr="00A1683E" w:rsidRDefault="00A1683E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proofErr w:type="spellStart"/>
      <w:r w:rsidRPr="00A1683E">
        <w:rPr>
          <w:sz w:val="28"/>
          <w:szCs w:val="24"/>
        </w:rPr>
        <w:t>Метапредметные</w:t>
      </w:r>
      <w:proofErr w:type="spellEnd"/>
      <w:r w:rsidRPr="00A1683E">
        <w:rPr>
          <w:sz w:val="28"/>
          <w:szCs w:val="24"/>
        </w:rPr>
        <w:t>/развивающие:</w:t>
      </w:r>
    </w:p>
    <w:p w:rsidR="00A1683E" w:rsidRPr="00A1683E" w:rsidRDefault="00A1683E" w:rsidP="00A1683E">
      <w:pPr>
        <w:numPr>
          <w:ilvl w:val="0"/>
          <w:numId w:val="4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уметь искать и выделять необходимую информацию;</w:t>
      </w:r>
    </w:p>
    <w:p w:rsidR="00A1683E" w:rsidRPr="00A1683E" w:rsidRDefault="00A1683E" w:rsidP="00A1683E">
      <w:pPr>
        <w:numPr>
          <w:ilvl w:val="0"/>
          <w:numId w:val="4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владеть коммуникативными умениями;</w:t>
      </w:r>
      <w:r w:rsidRPr="00A1683E">
        <w:rPr>
          <w:sz w:val="28"/>
          <w:szCs w:val="24"/>
        </w:rPr>
        <w:tab/>
      </w:r>
    </w:p>
    <w:p w:rsidR="00A1683E" w:rsidRPr="00A1683E" w:rsidRDefault="00A1683E" w:rsidP="00A1683E">
      <w:pPr>
        <w:numPr>
          <w:ilvl w:val="0"/>
          <w:numId w:val="4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развить индивидуальные творческие способности</w:t>
      </w:r>
    </w:p>
    <w:p w:rsidR="00A1683E" w:rsidRPr="00A1683E" w:rsidRDefault="00A1683E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Личностные/воспитательные:</w:t>
      </w:r>
    </w:p>
    <w:p w:rsidR="00A1683E" w:rsidRPr="00A1683E" w:rsidRDefault="00A1683E" w:rsidP="00A1683E">
      <w:pPr>
        <w:numPr>
          <w:ilvl w:val="0"/>
          <w:numId w:val="5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осознанно относиться к историческому и культурному наследию Онежского края и Архангельской области;</w:t>
      </w:r>
    </w:p>
    <w:p w:rsidR="00A1683E" w:rsidRPr="00A1683E" w:rsidRDefault="00A1683E" w:rsidP="00A1683E">
      <w:pPr>
        <w:numPr>
          <w:ilvl w:val="0"/>
          <w:numId w:val="5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демонстрировать личностные качества (трудолюбие, коммуникабельность, целеустремленность);</w:t>
      </w:r>
    </w:p>
    <w:p w:rsidR="00A1683E" w:rsidRPr="00A1683E" w:rsidRDefault="00A1683E" w:rsidP="00A1683E">
      <w:pPr>
        <w:numPr>
          <w:ilvl w:val="0"/>
          <w:numId w:val="5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демонстрировать социальную ответственность;</w:t>
      </w:r>
    </w:p>
    <w:p w:rsidR="00A1683E" w:rsidRPr="00A1683E" w:rsidRDefault="00A1683E" w:rsidP="00A1683E">
      <w:pPr>
        <w:numPr>
          <w:ilvl w:val="0"/>
          <w:numId w:val="5"/>
        </w:num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sz w:val="28"/>
          <w:szCs w:val="24"/>
        </w:rPr>
        <w:t>бережно относиться к семейным традициям</w:t>
      </w:r>
    </w:p>
    <w:p w:rsidR="00A1683E" w:rsidRDefault="00A1683E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1683E">
        <w:rPr>
          <w:i/>
          <w:sz w:val="28"/>
          <w:szCs w:val="24"/>
        </w:rPr>
        <w:t>Способы проверки ЗУН</w:t>
      </w:r>
      <w:r w:rsidRPr="00A1683E">
        <w:rPr>
          <w:sz w:val="28"/>
          <w:szCs w:val="24"/>
        </w:rPr>
        <w:t>: тестирование, собеседование</w:t>
      </w: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D936FC" w:rsidRDefault="00D936FC" w:rsidP="00A1683E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110F7B" w:rsidRDefault="00784ECF" w:rsidP="00D936F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  <w:r w:rsidRPr="00D936FC">
        <w:rPr>
          <w:b/>
          <w:sz w:val="28"/>
          <w:szCs w:val="24"/>
        </w:rPr>
        <w:lastRenderedPageBreak/>
        <w:t>6. Календарный учебный график</w:t>
      </w:r>
    </w:p>
    <w:p w:rsidR="00BA6DAC" w:rsidRPr="00D936FC" w:rsidRDefault="00BA6DAC" w:rsidP="00D936F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</w:p>
    <w:tbl>
      <w:tblPr>
        <w:tblStyle w:val="a9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3685"/>
        <w:gridCol w:w="992"/>
        <w:gridCol w:w="1276"/>
        <w:gridCol w:w="1559"/>
      </w:tblGrid>
      <w:tr w:rsidR="00110F7B" w:rsidRPr="00247CE3" w:rsidTr="00CE074A">
        <w:trPr>
          <w:trHeight w:val="265"/>
        </w:trPr>
        <w:tc>
          <w:tcPr>
            <w:tcW w:w="1135" w:type="dxa"/>
            <w:vMerge w:val="restart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№ п/п</w:t>
            </w:r>
          </w:p>
        </w:tc>
        <w:tc>
          <w:tcPr>
            <w:tcW w:w="1276" w:type="dxa"/>
            <w:vMerge w:val="restart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месяц</w:t>
            </w:r>
          </w:p>
        </w:tc>
        <w:tc>
          <w:tcPr>
            <w:tcW w:w="3685" w:type="dxa"/>
            <w:vMerge w:val="restart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Название раздела, тема</w:t>
            </w:r>
          </w:p>
        </w:tc>
        <w:tc>
          <w:tcPr>
            <w:tcW w:w="992" w:type="dxa"/>
            <w:vMerge w:val="restart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всего</w:t>
            </w:r>
          </w:p>
        </w:tc>
        <w:tc>
          <w:tcPr>
            <w:tcW w:w="2835" w:type="dxa"/>
            <w:gridSpan w:val="2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 xml:space="preserve">Формы аттестации/контроля </w:t>
            </w:r>
          </w:p>
        </w:tc>
      </w:tr>
      <w:tr w:rsidR="00110F7B" w:rsidRPr="00247CE3" w:rsidTr="00DA4D0D">
        <w:trPr>
          <w:trHeight w:val="265"/>
        </w:trPr>
        <w:tc>
          <w:tcPr>
            <w:tcW w:w="1135" w:type="dxa"/>
            <w:vMerge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</w:p>
        </w:tc>
        <w:tc>
          <w:tcPr>
            <w:tcW w:w="3685" w:type="dxa"/>
            <w:vMerge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</w:p>
        </w:tc>
        <w:tc>
          <w:tcPr>
            <w:tcW w:w="992" w:type="dxa"/>
            <w:vMerge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Теория</w:t>
            </w:r>
          </w:p>
        </w:tc>
        <w:tc>
          <w:tcPr>
            <w:tcW w:w="1559" w:type="dxa"/>
          </w:tcPr>
          <w:p w:rsidR="00110F7B" w:rsidRPr="00247CE3" w:rsidRDefault="00110F7B" w:rsidP="00247CE3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4"/>
              </w:rPr>
            </w:pPr>
            <w:r w:rsidRPr="00247CE3">
              <w:rPr>
                <w:sz w:val="28"/>
                <w:szCs w:val="24"/>
              </w:rPr>
              <w:t>Практика</w:t>
            </w:r>
          </w:p>
        </w:tc>
      </w:tr>
      <w:tr w:rsidR="00927047" w:rsidRPr="00247CE3" w:rsidTr="00CE074A">
        <w:trPr>
          <w:trHeight w:val="265"/>
        </w:trPr>
        <w:tc>
          <w:tcPr>
            <w:tcW w:w="9923" w:type="dxa"/>
            <w:gridSpan w:val="6"/>
          </w:tcPr>
          <w:p w:rsidR="00BA6DAC" w:rsidRDefault="00BA6DAC" w:rsidP="00A20462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  <w:p w:rsidR="00927047" w:rsidRDefault="00927047" w:rsidP="00A20462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Раздел 1. Дорогою предков</w:t>
            </w:r>
          </w:p>
          <w:p w:rsidR="00BA6DAC" w:rsidRPr="00247CE3" w:rsidRDefault="00BA6DAC" w:rsidP="00A20462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927047" w:rsidRPr="00247CE3" w:rsidTr="00DA4D0D">
        <w:trPr>
          <w:trHeight w:val="265"/>
        </w:trPr>
        <w:tc>
          <w:tcPr>
            <w:tcW w:w="1135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927047" w:rsidRPr="00247CE3" w:rsidTr="00DA4D0D">
        <w:trPr>
          <w:trHeight w:val="265"/>
        </w:trPr>
        <w:tc>
          <w:tcPr>
            <w:tcW w:w="1135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Герой той далекой войны</w:t>
            </w:r>
          </w:p>
        </w:tc>
        <w:tc>
          <w:tcPr>
            <w:tcW w:w="992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27047" w:rsidRPr="00247CE3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927047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927047" w:rsidRPr="00247CE3" w:rsidTr="00DA4D0D">
        <w:trPr>
          <w:trHeight w:val="265"/>
        </w:trPr>
        <w:tc>
          <w:tcPr>
            <w:tcW w:w="1135" w:type="dxa"/>
          </w:tcPr>
          <w:p w:rsidR="00927047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3-4</w:t>
            </w:r>
          </w:p>
        </w:tc>
        <w:tc>
          <w:tcPr>
            <w:tcW w:w="1276" w:type="dxa"/>
          </w:tcPr>
          <w:p w:rsidR="00927047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3685" w:type="dxa"/>
          </w:tcPr>
          <w:p w:rsidR="00927047" w:rsidRPr="00927047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Герой той далекой войны</w:t>
            </w:r>
          </w:p>
        </w:tc>
        <w:tc>
          <w:tcPr>
            <w:tcW w:w="992" w:type="dxa"/>
          </w:tcPr>
          <w:p w:rsidR="00927047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27047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927047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927047" w:rsidRPr="00247CE3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927047" w:rsidRPr="00247CE3" w:rsidTr="00DA4D0D">
        <w:trPr>
          <w:trHeight w:val="265"/>
        </w:trPr>
        <w:tc>
          <w:tcPr>
            <w:tcW w:w="1135" w:type="dxa"/>
          </w:tcPr>
          <w:p w:rsidR="00927047" w:rsidRDefault="00C70F12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5-6</w:t>
            </w:r>
          </w:p>
        </w:tc>
        <w:tc>
          <w:tcPr>
            <w:tcW w:w="1276" w:type="dxa"/>
          </w:tcPr>
          <w:p w:rsidR="00927047" w:rsidRDefault="00927047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3685" w:type="dxa"/>
          </w:tcPr>
          <w:p w:rsidR="00927047" w:rsidRPr="00927047" w:rsidRDefault="00C70F12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C70F12">
              <w:rPr>
                <w:sz w:val="28"/>
                <w:szCs w:val="24"/>
              </w:rPr>
              <w:t>Герои-</w:t>
            </w:r>
            <w:proofErr w:type="spellStart"/>
            <w:r w:rsidRPr="00C70F12">
              <w:rPr>
                <w:sz w:val="28"/>
                <w:szCs w:val="24"/>
              </w:rPr>
              <w:t>онежане</w:t>
            </w:r>
            <w:proofErr w:type="spellEnd"/>
          </w:p>
        </w:tc>
        <w:tc>
          <w:tcPr>
            <w:tcW w:w="992" w:type="dxa"/>
          </w:tcPr>
          <w:p w:rsidR="00927047" w:rsidRDefault="00C70F12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27047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C70F12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927047" w:rsidRPr="00247CE3" w:rsidRDefault="00C70F12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927047" w:rsidRPr="00247CE3" w:rsidTr="00DA4D0D">
        <w:trPr>
          <w:trHeight w:val="265"/>
        </w:trPr>
        <w:tc>
          <w:tcPr>
            <w:tcW w:w="1135" w:type="dxa"/>
          </w:tcPr>
          <w:p w:rsidR="00927047" w:rsidRDefault="00EC70A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7-8</w:t>
            </w:r>
          </w:p>
        </w:tc>
        <w:tc>
          <w:tcPr>
            <w:tcW w:w="1276" w:type="dxa"/>
          </w:tcPr>
          <w:p w:rsidR="00927047" w:rsidRDefault="00EC70A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3685" w:type="dxa"/>
          </w:tcPr>
          <w:p w:rsidR="00927047" w:rsidRPr="00927047" w:rsidRDefault="00FB6BCD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А. О. Шабалин</w:t>
            </w:r>
          </w:p>
        </w:tc>
        <w:tc>
          <w:tcPr>
            <w:tcW w:w="992" w:type="dxa"/>
          </w:tcPr>
          <w:p w:rsidR="00927047" w:rsidRDefault="00FB6BCD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27047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FB6BCD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927047" w:rsidRPr="00247CE3" w:rsidRDefault="00FB6BCD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викторина</w:t>
            </w:r>
          </w:p>
        </w:tc>
      </w:tr>
      <w:tr w:rsidR="000560A0" w:rsidRPr="00247CE3" w:rsidTr="00DA4D0D">
        <w:trPr>
          <w:trHeight w:val="265"/>
        </w:trPr>
        <w:tc>
          <w:tcPr>
            <w:tcW w:w="1135" w:type="dxa"/>
          </w:tcPr>
          <w:p w:rsidR="000560A0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9-10</w:t>
            </w:r>
          </w:p>
        </w:tc>
        <w:tc>
          <w:tcPr>
            <w:tcW w:w="1276" w:type="dxa"/>
          </w:tcPr>
          <w:p w:rsidR="000560A0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</w:tc>
        <w:tc>
          <w:tcPr>
            <w:tcW w:w="3685" w:type="dxa"/>
          </w:tcPr>
          <w:p w:rsidR="000560A0" w:rsidRPr="00927047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Никто не забыт, ничто не забыто</w:t>
            </w:r>
          </w:p>
        </w:tc>
        <w:tc>
          <w:tcPr>
            <w:tcW w:w="992" w:type="dxa"/>
          </w:tcPr>
          <w:p w:rsidR="000560A0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0560A0" w:rsidRDefault="000560A0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0560A0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викторина</w:t>
            </w:r>
          </w:p>
        </w:tc>
      </w:tr>
      <w:tr w:rsidR="004B2BCF" w:rsidRPr="00247CE3" w:rsidTr="00DA4D0D">
        <w:trPr>
          <w:trHeight w:val="265"/>
        </w:trPr>
        <w:tc>
          <w:tcPr>
            <w:tcW w:w="1135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11-12</w:t>
            </w:r>
          </w:p>
        </w:tc>
        <w:tc>
          <w:tcPr>
            <w:tcW w:w="1276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</w:tc>
        <w:tc>
          <w:tcPr>
            <w:tcW w:w="3685" w:type="dxa"/>
          </w:tcPr>
          <w:p w:rsidR="004B2BCF" w:rsidRPr="00927047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Никто не забыт, ничто не забыто</w:t>
            </w:r>
          </w:p>
        </w:tc>
        <w:tc>
          <w:tcPr>
            <w:tcW w:w="992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4B2BCF" w:rsidRPr="00247CE3" w:rsidTr="00DA4D0D">
        <w:trPr>
          <w:trHeight w:val="265"/>
        </w:trPr>
        <w:tc>
          <w:tcPr>
            <w:tcW w:w="1135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</w:p>
        </w:tc>
        <w:tc>
          <w:tcPr>
            <w:tcW w:w="1276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</w:tc>
        <w:tc>
          <w:tcPr>
            <w:tcW w:w="3685" w:type="dxa"/>
          </w:tcPr>
          <w:p w:rsidR="004B2BCF" w:rsidRPr="00927047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Герои среди нас</w:t>
            </w:r>
          </w:p>
        </w:tc>
        <w:tc>
          <w:tcPr>
            <w:tcW w:w="992" w:type="dxa"/>
          </w:tcPr>
          <w:p w:rsidR="004B2BCF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4B2BCF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4B2BCF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3303AA" w:rsidRPr="00247CE3" w:rsidTr="00DA4D0D">
        <w:trPr>
          <w:trHeight w:val="265"/>
        </w:trPr>
        <w:tc>
          <w:tcPr>
            <w:tcW w:w="1135" w:type="dxa"/>
          </w:tcPr>
          <w:p w:rsidR="003303AA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14-16</w:t>
            </w:r>
          </w:p>
        </w:tc>
        <w:tc>
          <w:tcPr>
            <w:tcW w:w="1276" w:type="dxa"/>
          </w:tcPr>
          <w:p w:rsidR="003303AA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</w:tc>
        <w:tc>
          <w:tcPr>
            <w:tcW w:w="3685" w:type="dxa"/>
          </w:tcPr>
          <w:p w:rsidR="003303AA" w:rsidRPr="00927047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27047">
              <w:rPr>
                <w:sz w:val="28"/>
                <w:szCs w:val="24"/>
              </w:rPr>
              <w:t>Семейный альбом памяти</w:t>
            </w:r>
          </w:p>
        </w:tc>
        <w:tc>
          <w:tcPr>
            <w:tcW w:w="992" w:type="dxa"/>
          </w:tcPr>
          <w:p w:rsidR="003303AA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</w:t>
            </w:r>
          </w:p>
        </w:tc>
        <w:tc>
          <w:tcPr>
            <w:tcW w:w="1276" w:type="dxa"/>
          </w:tcPr>
          <w:p w:rsidR="003303AA" w:rsidRDefault="003303AA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3303AA" w:rsidRDefault="00542BE8" w:rsidP="003303AA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3303AA" w:rsidRPr="00247CE3" w:rsidTr="00DA4D0D">
        <w:trPr>
          <w:trHeight w:val="265"/>
        </w:trPr>
        <w:tc>
          <w:tcPr>
            <w:tcW w:w="1135" w:type="dxa"/>
          </w:tcPr>
          <w:p w:rsidR="003303AA" w:rsidRDefault="00542BE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3303AA" w:rsidRDefault="00542BE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3303AA" w:rsidRPr="00927047" w:rsidRDefault="009E798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Итоговое тестирование</w:t>
            </w:r>
          </w:p>
        </w:tc>
        <w:tc>
          <w:tcPr>
            <w:tcW w:w="992" w:type="dxa"/>
          </w:tcPr>
          <w:p w:rsidR="003303AA" w:rsidRDefault="00542BE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3303AA" w:rsidRDefault="003303A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3303AA" w:rsidRDefault="00D3363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</w:t>
            </w:r>
            <w:r w:rsidR="00E8683C">
              <w:rPr>
                <w:sz w:val="28"/>
                <w:szCs w:val="24"/>
              </w:rPr>
              <w:t>ест</w:t>
            </w:r>
          </w:p>
        </w:tc>
      </w:tr>
      <w:tr w:rsidR="009005A8" w:rsidRPr="00247CE3" w:rsidTr="00CE074A">
        <w:trPr>
          <w:trHeight w:val="265"/>
        </w:trPr>
        <w:tc>
          <w:tcPr>
            <w:tcW w:w="9923" w:type="dxa"/>
            <w:gridSpan w:val="6"/>
          </w:tcPr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Раздел 2. </w:t>
            </w:r>
            <w:r w:rsidR="00A20462">
              <w:rPr>
                <w:sz w:val="28"/>
                <w:szCs w:val="24"/>
              </w:rPr>
              <w:t>Пою мое Отечество…</w:t>
            </w:r>
          </w:p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D33634" w:rsidRPr="00247CE3" w:rsidTr="00DA4D0D">
        <w:trPr>
          <w:trHeight w:val="265"/>
        </w:trPr>
        <w:tc>
          <w:tcPr>
            <w:tcW w:w="1135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D33634" w:rsidRPr="00927047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33634" w:rsidRDefault="00D3363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D33634" w:rsidRPr="00247CE3" w:rsidTr="00DA4D0D">
        <w:trPr>
          <w:trHeight w:val="265"/>
        </w:trPr>
        <w:tc>
          <w:tcPr>
            <w:tcW w:w="1135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D33634" w:rsidRPr="00927047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Онега-мой город</w:t>
            </w:r>
          </w:p>
        </w:tc>
        <w:tc>
          <w:tcPr>
            <w:tcW w:w="992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33634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9005A8" w:rsidRPr="00247CE3" w:rsidTr="00DA4D0D">
        <w:trPr>
          <w:trHeight w:val="265"/>
        </w:trPr>
        <w:tc>
          <w:tcPr>
            <w:tcW w:w="1135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3-4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3685" w:type="dxa"/>
          </w:tcPr>
          <w:p w:rsidR="009005A8" w:rsidRPr="00927047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Онега-мой город</w:t>
            </w:r>
          </w:p>
        </w:tc>
        <w:tc>
          <w:tcPr>
            <w:tcW w:w="992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9005A8" w:rsidRPr="00247CE3" w:rsidTr="00DA4D0D">
        <w:trPr>
          <w:trHeight w:val="265"/>
        </w:trPr>
        <w:tc>
          <w:tcPr>
            <w:tcW w:w="1135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3685" w:type="dxa"/>
          </w:tcPr>
          <w:p w:rsidR="009005A8" w:rsidRPr="00927047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Остров Кий-средь моря камень</w:t>
            </w:r>
          </w:p>
        </w:tc>
        <w:tc>
          <w:tcPr>
            <w:tcW w:w="992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9005A8" w:rsidRPr="00247CE3" w:rsidTr="00DA4D0D">
        <w:trPr>
          <w:trHeight w:val="265"/>
        </w:trPr>
        <w:tc>
          <w:tcPr>
            <w:tcW w:w="1135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6-7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11-12</w:t>
            </w:r>
          </w:p>
        </w:tc>
        <w:tc>
          <w:tcPr>
            <w:tcW w:w="3685" w:type="dxa"/>
          </w:tcPr>
          <w:p w:rsidR="009005A8" w:rsidRP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Остров Кий-средь моря камень</w:t>
            </w:r>
          </w:p>
        </w:tc>
        <w:tc>
          <w:tcPr>
            <w:tcW w:w="992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005A8" w:rsidRDefault="009005A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9005A8" w:rsidRDefault="009005A8" w:rsidP="009005A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9005A8" w:rsidRPr="00247CE3" w:rsidTr="00DA4D0D">
        <w:trPr>
          <w:trHeight w:val="265"/>
        </w:trPr>
        <w:tc>
          <w:tcPr>
            <w:tcW w:w="1135" w:type="dxa"/>
          </w:tcPr>
          <w:p w:rsid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8-9</w:t>
            </w:r>
          </w:p>
        </w:tc>
        <w:tc>
          <w:tcPr>
            <w:tcW w:w="1276" w:type="dxa"/>
          </w:tcPr>
          <w:p w:rsid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</w:tc>
        <w:tc>
          <w:tcPr>
            <w:tcW w:w="3685" w:type="dxa"/>
          </w:tcPr>
          <w:p w:rsidR="009005A8" w:rsidRP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Святыни Онежского края</w:t>
            </w:r>
          </w:p>
        </w:tc>
        <w:tc>
          <w:tcPr>
            <w:tcW w:w="992" w:type="dxa"/>
          </w:tcPr>
          <w:p w:rsid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9005A8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  <w:r w:rsidR="00C36DF9">
              <w:rPr>
                <w:sz w:val="28"/>
                <w:szCs w:val="24"/>
              </w:rPr>
              <w:t>прос</w:t>
            </w:r>
          </w:p>
        </w:tc>
      </w:tr>
      <w:tr w:rsidR="00C36DF9" w:rsidRPr="00247CE3" w:rsidTr="00DA4D0D">
        <w:trPr>
          <w:trHeight w:val="265"/>
        </w:trPr>
        <w:tc>
          <w:tcPr>
            <w:tcW w:w="1135" w:type="dxa"/>
          </w:tcPr>
          <w:p w:rsidR="00C36DF9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10-11</w:t>
            </w:r>
          </w:p>
        </w:tc>
        <w:tc>
          <w:tcPr>
            <w:tcW w:w="1276" w:type="dxa"/>
          </w:tcPr>
          <w:p w:rsidR="00C36DF9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</w:tc>
        <w:tc>
          <w:tcPr>
            <w:tcW w:w="3685" w:type="dxa"/>
          </w:tcPr>
          <w:p w:rsidR="00C36DF9" w:rsidRPr="009005A8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Историческое сердце Онеги</w:t>
            </w:r>
          </w:p>
        </w:tc>
        <w:tc>
          <w:tcPr>
            <w:tcW w:w="992" w:type="dxa"/>
          </w:tcPr>
          <w:p w:rsidR="00C36DF9" w:rsidRDefault="00C36DF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C36DF9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C36DF9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694932" w:rsidRPr="00247CE3" w:rsidTr="00DA4D0D">
        <w:trPr>
          <w:trHeight w:val="265"/>
        </w:trPr>
        <w:tc>
          <w:tcPr>
            <w:tcW w:w="1135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12-13</w:t>
            </w:r>
          </w:p>
        </w:tc>
        <w:tc>
          <w:tcPr>
            <w:tcW w:w="1276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</w:tc>
        <w:tc>
          <w:tcPr>
            <w:tcW w:w="3685" w:type="dxa"/>
          </w:tcPr>
          <w:p w:rsidR="00694932" w:rsidRPr="009005A8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Архитектура Онежского края</w:t>
            </w:r>
          </w:p>
        </w:tc>
        <w:tc>
          <w:tcPr>
            <w:tcW w:w="992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694932" w:rsidRPr="00247CE3" w:rsidTr="00DA4D0D">
        <w:trPr>
          <w:trHeight w:val="265"/>
        </w:trPr>
        <w:tc>
          <w:tcPr>
            <w:tcW w:w="1135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14-15</w:t>
            </w:r>
          </w:p>
        </w:tc>
        <w:tc>
          <w:tcPr>
            <w:tcW w:w="1276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</w:tc>
        <w:tc>
          <w:tcPr>
            <w:tcW w:w="3685" w:type="dxa"/>
          </w:tcPr>
          <w:p w:rsidR="00694932" w:rsidRPr="009005A8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7 чудес Онеги</w:t>
            </w:r>
          </w:p>
        </w:tc>
        <w:tc>
          <w:tcPr>
            <w:tcW w:w="992" w:type="dxa"/>
          </w:tcPr>
          <w:p w:rsidR="00694932" w:rsidRDefault="0069493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694932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94932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0F2D43" w:rsidRPr="00247CE3" w:rsidTr="00DA4D0D">
        <w:trPr>
          <w:trHeight w:val="265"/>
        </w:trPr>
        <w:tc>
          <w:tcPr>
            <w:tcW w:w="1135" w:type="dxa"/>
          </w:tcPr>
          <w:p w:rsidR="000F2D43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  <w:tc>
          <w:tcPr>
            <w:tcW w:w="1276" w:type="dxa"/>
          </w:tcPr>
          <w:p w:rsidR="000F2D43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0F2D43" w:rsidRPr="009005A8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Пою мое Отечество…</w:t>
            </w:r>
          </w:p>
        </w:tc>
        <w:tc>
          <w:tcPr>
            <w:tcW w:w="992" w:type="dxa"/>
          </w:tcPr>
          <w:p w:rsidR="000F2D43" w:rsidRDefault="000F2D43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0F2D43" w:rsidRDefault="00BA3BC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0F2D43" w:rsidRDefault="00BA3BC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574D50" w:rsidRPr="00247CE3" w:rsidTr="00DA4D0D">
        <w:trPr>
          <w:trHeight w:val="265"/>
        </w:trPr>
        <w:tc>
          <w:tcPr>
            <w:tcW w:w="1135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574D50" w:rsidRPr="009005A8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9005A8">
              <w:rPr>
                <w:sz w:val="28"/>
                <w:szCs w:val="24"/>
              </w:rPr>
              <w:t>Итоговое тестирование</w:t>
            </w:r>
          </w:p>
        </w:tc>
        <w:tc>
          <w:tcPr>
            <w:tcW w:w="992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253EF0" w:rsidRPr="00247CE3" w:rsidTr="00CE074A">
        <w:trPr>
          <w:trHeight w:val="265"/>
        </w:trPr>
        <w:tc>
          <w:tcPr>
            <w:tcW w:w="9923" w:type="dxa"/>
            <w:gridSpan w:val="6"/>
          </w:tcPr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  <w:p w:rsidR="00253EF0" w:rsidRDefault="00253EF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Раздел 3. </w:t>
            </w:r>
            <w:r w:rsidR="00DD0E75">
              <w:rPr>
                <w:sz w:val="28"/>
                <w:szCs w:val="24"/>
              </w:rPr>
              <w:t>Мой второй дом</w:t>
            </w:r>
          </w:p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574D50" w:rsidRPr="00247CE3" w:rsidTr="00DA4D0D">
        <w:trPr>
          <w:trHeight w:val="265"/>
        </w:trPr>
        <w:tc>
          <w:tcPr>
            <w:tcW w:w="1135" w:type="dxa"/>
          </w:tcPr>
          <w:p w:rsidR="00574D5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574D5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574D50" w:rsidRPr="009005A8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136029">
              <w:rPr>
                <w:sz w:val="28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:rsidR="00574D5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574D50" w:rsidRDefault="00574D5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574D5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253EF0" w:rsidRPr="00247CE3" w:rsidTr="00DA4D0D">
        <w:trPr>
          <w:trHeight w:val="265"/>
        </w:trPr>
        <w:tc>
          <w:tcPr>
            <w:tcW w:w="1135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253EF0" w:rsidRPr="009005A8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136029">
              <w:rPr>
                <w:sz w:val="28"/>
                <w:szCs w:val="24"/>
              </w:rPr>
              <w:t>Школьный двор</w:t>
            </w:r>
          </w:p>
        </w:tc>
        <w:tc>
          <w:tcPr>
            <w:tcW w:w="992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253EF0" w:rsidRPr="00247CE3" w:rsidTr="00DA4D0D">
        <w:trPr>
          <w:trHeight w:val="265"/>
        </w:trPr>
        <w:tc>
          <w:tcPr>
            <w:tcW w:w="1135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3-4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3685" w:type="dxa"/>
          </w:tcPr>
          <w:p w:rsidR="00253EF0" w:rsidRPr="009005A8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136029">
              <w:rPr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992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253EF0" w:rsidRPr="00247CE3" w:rsidTr="00DA4D0D">
        <w:trPr>
          <w:trHeight w:val="265"/>
        </w:trPr>
        <w:tc>
          <w:tcPr>
            <w:tcW w:w="1135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5-6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3685" w:type="dxa"/>
          </w:tcPr>
          <w:p w:rsidR="00253EF0" w:rsidRPr="009005A8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136029">
              <w:rPr>
                <w:sz w:val="28"/>
                <w:szCs w:val="28"/>
                <w:lang w:eastAsia="ru-RU"/>
              </w:rPr>
              <w:t>Школьные годы чудесные</w:t>
            </w:r>
          </w:p>
        </w:tc>
        <w:tc>
          <w:tcPr>
            <w:tcW w:w="992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253EF0" w:rsidRDefault="00E456D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  <w:r w:rsidR="00136029">
              <w:rPr>
                <w:sz w:val="28"/>
                <w:szCs w:val="24"/>
              </w:rPr>
              <w:t>прос</w:t>
            </w:r>
          </w:p>
        </w:tc>
      </w:tr>
      <w:tr w:rsidR="00253EF0" w:rsidRPr="00247CE3" w:rsidTr="00DA4D0D">
        <w:trPr>
          <w:trHeight w:val="265"/>
        </w:trPr>
        <w:tc>
          <w:tcPr>
            <w:tcW w:w="1135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7-8</w:t>
            </w:r>
          </w:p>
        </w:tc>
        <w:tc>
          <w:tcPr>
            <w:tcW w:w="1276" w:type="dxa"/>
          </w:tcPr>
          <w:p w:rsidR="00253EF0" w:rsidRDefault="0013602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3685" w:type="dxa"/>
          </w:tcPr>
          <w:p w:rsidR="00253EF0" w:rsidRPr="009005A8" w:rsidRDefault="00E456D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136029">
              <w:rPr>
                <w:sz w:val="28"/>
                <w:szCs w:val="28"/>
                <w:lang w:eastAsia="ru-RU"/>
              </w:rPr>
              <w:t>Школьный музей</w:t>
            </w:r>
          </w:p>
        </w:tc>
        <w:tc>
          <w:tcPr>
            <w:tcW w:w="992" w:type="dxa"/>
          </w:tcPr>
          <w:p w:rsidR="00253EF0" w:rsidRDefault="00E456D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253EF0" w:rsidRDefault="00E456D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253EF0" w:rsidRDefault="00E456D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136029" w:rsidRPr="00247CE3" w:rsidTr="00DA4D0D">
        <w:trPr>
          <w:trHeight w:val="265"/>
        </w:trPr>
        <w:tc>
          <w:tcPr>
            <w:tcW w:w="1135" w:type="dxa"/>
          </w:tcPr>
          <w:p w:rsidR="00136029" w:rsidRDefault="00403A4F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9-10</w:t>
            </w:r>
          </w:p>
        </w:tc>
        <w:tc>
          <w:tcPr>
            <w:tcW w:w="1276" w:type="dxa"/>
          </w:tcPr>
          <w:p w:rsidR="00136029" w:rsidRDefault="00403A4F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</w:tc>
        <w:tc>
          <w:tcPr>
            <w:tcW w:w="3685" w:type="dxa"/>
          </w:tcPr>
          <w:p w:rsidR="00136029" w:rsidRPr="00D71BB5" w:rsidRDefault="00D71BB5" w:rsidP="00D71BB5">
            <w:pPr>
              <w:rPr>
                <w:sz w:val="28"/>
                <w:szCs w:val="28"/>
              </w:rPr>
            </w:pPr>
            <w:r w:rsidRPr="00D71BB5">
              <w:rPr>
                <w:sz w:val="28"/>
                <w:szCs w:val="28"/>
                <w:lang w:eastAsia="ru-RU"/>
              </w:rPr>
              <w:t xml:space="preserve">Экологическое </w:t>
            </w:r>
            <w:proofErr w:type="spellStart"/>
            <w:r w:rsidRPr="00D71BB5">
              <w:rPr>
                <w:sz w:val="28"/>
                <w:szCs w:val="28"/>
                <w:lang w:eastAsia="ru-RU"/>
              </w:rPr>
              <w:t>волонтерство</w:t>
            </w:r>
            <w:proofErr w:type="spellEnd"/>
          </w:p>
        </w:tc>
        <w:tc>
          <w:tcPr>
            <w:tcW w:w="992" w:type="dxa"/>
          </w:tcPr>
          <w:p w:rsidR="00136029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136029" w:rsidRDefault="009E7988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D71BB5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136029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11-14</w:t>
            </w:r>
          </w:p>
        </w:tc>
        <w:tc>
          <w:tcPr>
            <w:tcW w:w="1276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02-03</w:t>
            </w:r>
          </w:p>
        </w:tc>
        <w:tc>
          <w:tcPr>
            <w:tcW w:w="3685" w:type="dxa"/>
          </w:tcPr>
          <w:p w:rsidR="00D71BB5" w:rsidRPr="00D71BB5" w:rsidRDefault="00D71BB5" w:rsidP="00D71BB5">
            <w:pPr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Мой второй дом</w:t>
            </w:r>
          </w:p>
        </w:tc>
        <w:tc>
          <w:tcPr>
            <w:tcW w:w="992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276" w:type="dxa"/>
          </w:tcPr>
          <w:p w:rsidR="00D71BB5" w:rsidRDefault="00A42A3B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</w:t>
            </w:r>
          </w:p>
        </w:tc>
        <w:tc>
          <w:tcPr>
            <w:tcW w:w="1276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</w:tc>
        <w:tc>
          <w:tcPr>
            <w:tcW w:w="3685" w:type="dxa"/>
          </w:tcPr>
          <w:p w:rsidR="00D71BB5" w:rsidRPr="00D71BB5" w:rsidRDefault="006C7A69" w:rsidP="00D71BB5">
            <w:pPr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История одной вещи</w:t>
            </w:r>
          </w:p>
        </w:tc>
        <w:tc>
          <w:tcPr>
            <w:tcW w:w="992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  <w:tc>
          <w:tcPr>
            <w:tcW w:w="1276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D71BB5" w:rsidRPr="00D71BB5" w:rsidRDefault="006C7A69" w:rsidP="00D71BB5">
            <w:pPr>
              <w:rPr>
                <w:sz w:val="28"/>
                <w:szCs w:val="28"/>
                <w:lang w:eastAsia="ru-RU"/>
              </w:rPr>
            </w:pPr>
            <w:r w:rsidRPr="00136029">
              <w:rPr>
                <w:sz w:val="28"/>
                <w:szCs w:val="28"/>
                <w:lang w:eastAsia="ru-RU"/>
              </w:rPr>
              <w:t>История одной вещи</w:t>
            </w:r>
          </w:p>
        </w:tc>
        <w:tc>
          <w:tcPr>
            <w:tcW w:w="992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D71BB5" w:rsidRPr="00D71BB5" w:rsidRDefault="006C7A69" w:rsidP="00D71BB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992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D71BB5" w:rsidRDefault="006C7A69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826CA4" w:rsidRPr="00247CE3" w:rsidTr="00CE074A">
        <w:trPr>
          <w:trHeight w:val="265"/>
        </w:trPr>
        <w:tc>
          <w:tcPr>
            <w:tcW w:w="9923" w:type="dxa"/>
            <w:gridSpan w:val="6"/>
          </w:tcPr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  <w:p w:rsidR="00826CA4" w:rsidRDefault="00826CA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Раздел 4. </w:t>
            </w:r>
            <w:r w:rsidR="00435437">
              <w:rPr>
                <w:sz w:val="28"/>
                <w:szCs w:val="24"/>
              </w:rPr>
              <w:t>Мой край любимый</w:t>
            </w:r>
          </w:p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A204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D71BB5" w:rsidRPr="00D71BB5" w:rsidRDefault="00D67A97" w:rsidP="00D67A9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992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D71BB5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D71BB5" w:rsidRPr="00247CE3" w:rsidTr="00DA4D0D">
        <w:trPr>
          <w:trHeight w:val="265"/>
        </w:trPr>
        <w:tc>
          <w:tcPr>
            <w:tcW w:w="1135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D67A97" w:rsidRDefault="00D67A97" w:rsidP="00EC77D4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D71BB5" w:rsidRPr="00D71BB5" w:rsidRDefault="00D67A97" w:rsidP="00D67A97">
            <w:pPr>
              <w:jc w:val="center"/>
              <w:rPr>
                <w:sz w:val="28"/>
                <w:szCs w:val="28"/>
                <w:lang w:eastAsia="ru-RU"/>
              </w:rPr>
            </w:pPr>
            <w:r w:rsidRPr="00435437">
              <w:rPr>
                <w:sz w:val="28"/>
                <w:szCs w:val="24"/>
              </w:rPr>
              <w:t>Удивительный мир Архангельской области</w:t>
            </w:r>
          </w:p>
        </w:tc>
        <w:tc>
          <w:tcPr>
            <w:tcW w:w="992" w:type="dxa"/>
          </w:tcPr>
          <w:p w:rsidR="00D71BB5" w:rsidRDefault="0023095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71BB5" w:rsidRDefault="00D67A97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DC1DDF" w:rsidRPr="00247CE3" w:rsidTr="00DA4D0D">
        <w:trPr>
          <w:trHeight w:val="265"/>
        </w:trPr>
        <w:tc>
          <w:tcPr>
            <w:tcW w:w="1135" w:type="dxa"/>
          </w:tcPr>
          <w:p w:rsidR="00DC1DDF" w:rsidRDefault="0076639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</w:t>
            </w:r>
          </w:p>
        </w:tc>
        <w:tc>
          <w:tcPr>
            <w:tcW w:w="1276" w:type="dxa"/>
          </w:tcPr>
          <w:p w:rsidR="00D67A97" w:rsidRDefault="00D67A97" w:rsidP="00EC77D4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3685" w:type="dxa"/>
          </w:tcPr>
          <w:p w:rsidR="00DC1DDF" w:rsidRPr="00D71BB5" w:rsidRDefault="00D67A97" w:rsidP="00D67A97">
            <w:pPr>
              <w:jc w:val="center"/>
              <w:rPr>
                <w:sz w:val="28"/>
                <w:szCs w:val="28"/>
                <w:lang w:eastAsia="ru-RU"/>
              </w:rPr>
            </w:pPr>
            <w:r w:rsidRPr="00435437">
              <w:rPr>
                <w:sz w:val="28"/>
                <w:szCs w:val="24"/>
              </w:rPr>
              <w:t>Святые места Архангельской области</w:t>
            </w:r>
          </w:p>
        </w:tc>
        <w:tc>
          <w:tcPr>
            <w:tcW w:w="992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DC1DDF" w:rsidRDefault="00DC1DDF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DC1DDF" w:rsidRPr="00247CE3" w:rsidTr="00DA4D0D">
        <w:trPr>
          <w:trHeight w:val="265"/>
        </w:trPr>
        <w:tc>
          <w:tcPr>
            <w:tcW w:w="1135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  <w:r w:rsidR="0023095C">
              <w:rPr>
                <w:sz w:val="28"/>
                <w:szCs w:val="24"/>
              </w:rPr>
              <w:t>-</w:t>
            </w:r>
            <w:r>
              <w:rPr>
                <w:sz w:val="28"/>
                <w:szCs w:val="24"/>
              </w:rPr>
              <w:t>5</w:t>
            </w:r>
          </w:p>
        </w:tc>
        <w:tc>
          <w:tcPr>
            <w:tcW w:w="1276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3685" w:type="dxa"/>
          </w:tcPr>
          <w:p w:rsidR="00DC1DDF" w:rsidRPr="00D71BB5" w:rsidRDefault="00EC77D4" w:rsidP="00EC77D4">
            <w:pPr>
              <w:jc w:val="center"/>
              <w:rPr>
                <w:sz w:val="28"/>
                <w:szCs w:val="28"/>
                <w:lang w:eastAsia="ru-RU"/>
              </w:rPr>
            </w:pPr>
            <w:r w:rsidRPr="00D67A97">
              <w:rPr>
                <w:sz w:val="28"/>
                <w:szCs w:val="24"/>
              </w:rPr>
              <w:t>Соловецкий монастырь</w:t>
            </w:r>
          </w:p>
        </w:tc>
        <w:tc>
          <w:tcPr>
            <w:tcW w:w="992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C1DDF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</w:t>
            </w:r>
            <w:r w:rsidR="00D67A97">
              <w:rPr>
                <w:sz w:val="28"/>
                <w:szCs w:val="24"/>
              </w:rPr>
              <w:t>аблюдение</w:t>
            </w:r>
          </w:p>
        </w:tc>
      </w:tr>
      <w:tr w:rsidR="00D67A97" w:rsidRPr="00247CE3" w:rsidTr="00DA4D0D">
        <w:trPr>
          <w:trHeight w:val="265"/>
        </w:trPr>
        <w:tc>
          <w:tcPr>
            <w:tcW w:w="1135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6-7</w:t>
            </w:r>
          </w:p>
        </w:tc>
        <w:tc>
          <w:tcPr>
            <w:tcW w:w="1276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3685" w:type="dxa"/>
          </w:tcPr>
          <w:p w:rsidR="00D67A97" w:rsidRPr="00D71BB5" w:rsidRDefault="00EC77D4" w:rsidP="00EC77D4">
            <w:pPr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D67A97">
              <w:rPr>
                <w:sz w:val="28"/>
                <w:szCs w:val="24"/>
              </w:rPr>
              <w:t>Кожеозерский</w:t>
            </w:r>
            <w:proofErr w:type="spellEnd"/>
            <w:r w:rsidRPr="00D67A97">
              <w:rPr>
                <w:sz w:val="28"/>
                <w:szCs w:val="24"/>
              </w:rPr>
              <w:t xml:space="preserve"> Богоявленский монастырь</w:t>
            </w:r>
          </w:p>
        </w:tc>
        <w:tc>
          <w:tcPr>
            <w:tcW w:w="992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D67A97" w:rsidRPr="00247CE3" w:rsidTr="00DA4D0D">
        <w:trPr>
          <w:trHeight w:val="265"/>
        </w:trPr>
        <w:tc>
          <w:tcPr>
            <w:tcW w:w="1135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8-9</w:t>
            </w:r>
          </w:p>
        </w:tc>
        <w:tc>
          <w:tcPr>
            <w:tcW w:w="1276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</w:tc>
        <w:tc>
          <w:tcPr>
            <w:tcW w:w="3685" w:type="dxa"/>
          </w:tcPr>
          <w:p w:rsidR="00D67A97" w:rsidRPr="00D71BB5" w:rsidRDefault="00EC77D4" w:rsidP="00EC77D4">
            <w:pPr>
              <w:jc w:val="center"/>
              <w:rPr>
                <w:sz w:val="28"/>
                <w:szCs w:val="28"/>
                <w:lang w:eastAsia="ru-RU"/>
              </w:rPr>
            </w:pPr>
            <w:r w:rsidRPr="00D67A97">
              <w:rPr>
                <w:sz w:val="28"/>
                <w:szCs w:val="24"/>
              </w:rPr>
              <w:t>Свято-Троицкий собор Онеги</w:t>
            </w:r>
          </w:p>
        </w:tc>
        <w:tc>
          <w:tcPr>
            <w:tcW w:w="992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D67A97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наблюдение</w:t>
            </w:r>
          </w:p>
        </w:tc>
      </w:tr>
      <w:tr w:rsidR="00EC77D4" w:rsidRPr="00247CE3" w:rsidTr="00DA4D0D">
        <w:trPr>
          <w:trHeight w:val="265"/>
        </w:trPr>
        <w:tc>
          <w:tcPr>
            <w:tcW w:w="1135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10-11</w:t>
            </w:r>
          </w:p>
        </w:tc>
        <w:tc>
          <w:tcPr>
            <w:tcW w:w="1276" w:type="dxa"/>
          </w:tcPr>
          <w:p w:rsidR="00EC77D4" w:rsidRDefault="00EC77D4" w:rsidP="00EC77D4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  <w:p w:rsidR="00EC77D4" w:rsidRDefault="00EC77D4" w:rsidP="00EC77D4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</w:tc>
        <w:tc>
          <w:tcPr>
            <w:tcW w:w="3685" w:type="dxa"/>
          </w:tcPr>
          <w:p w:rsidR="00EC77D4" w:rsidRPr="00D71BB5" w:rsidRDefault="00EC77D4" w:rsidP="00EC77D4">
            <w:pPr>
              <w:jc w:val="center"/>
              <w:rPr>
                <w:sz w:val="28"/>
                <w:szCs w:val="28"/>
                <w:lang w:eastAsia="ru-RU"/>
              </w:rPr>
            </w:pPr>
            <w:r w:rsidRPr="00D67A97">
              <w:rPr>
                <w:sz w:val="28"/>
                <w:szCs w:val="24"/>
              </w:rPr>
              <w:t>Художественные промыслы и ремесла Архангельской области</w:t>
            </w:r>
          </w:p>
        </w:tc>
        <w:tc>
          <w:tcPr>
            <w:tcW w:w="992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EC77D4" w:rsidRPr="00247CE3" w:rsidTr="00DA4D0D">
        <w:trPr>
          <w:trHeight w:val="265"/>
        </w:trPr>
        <w:tc>
          <w:tcPr>
            <w:tcW w:w="1135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12-13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</w:tc>
        <w:tc>
          <w:tcPr>
            <w:tcW w:w="3685" w:type="dxa"/>
          </w:tcPr>
          <w:p w:rsidR="00EC77D4" w:rsidRPr="00D71BB5" w:rsidRDefault="00EC77D4" w:rsidP="00EC77D4">
            <w:pPr>
              <w:jc w:val="center"/>
              <w:rPr>
                <w:sz w:val="28"/>
                <w:szCs w:val="28"/>
                <w:lang w:eastAsia="ru-RU"/>
              </w:rPr>
            </w:pPr>
            <w:r w:rsidRPr="00D67A97">
              <w:rPr>
                <w:sz w:val="28"/>
                <w:szCs w:val="24"/>
              </w:rPr>
              <w:t>Вонгудские гончары</w:t>
            </w:r>
          </w:p>
        </w:tc>
        <w:tc>
          <w:tcPr>
            <w:tcW w:w="992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EC77D4" w:rsidRPr="00247CE3" w:rsidTr="00DA4D0D">
        <w:trPr>
          <w:trHeight w:val="265"/>
        </w:trPr>
        <w:tc>
          <w:tcPr>
            <w:tcW w:w="1135" w:type="dxa"/>
          </w:tcPr>
          <w:p w:rsidR="00EC77D4" w:rsidRDefault="00E235A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14-15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</w:tc>
        <w:tc>
          <w:tcPr>
            <w:tcW w:w="3685" w:type="dxa"/>
          </w:tcPr>
          <w:p w:rsidR="00EC77D4" w:rsidRPr="00D67A97" w:rsidRDefault="00EC77D4" w:rsidP="00EC77D4">
            <w:pPr>
              <w:jc w:val="center"/>
              <w:rPr>
                <w:sz w:val="28"/>
                <w:szCs w:val="24"/>
              </w:rPr>
            </w:pPr>
            <w:r w:rsidRPr="00D67A97">
              <w:rPr>
                <w:sz w:val="28"/>
                <w:szCs w:val="24"/>
              </w:rPr>
              <w:t>Магия вонгудской глины</w:t>
            </w:r>
          </w:p>
        </w:tc>
        <w:tc>
          <w:tcPr>
            <w:tcW w:w="992" w:type="dxa"/>
          </w:tcPr>
          <w:p w:rsidR="00EC77D4" w:rsidRDefault="00E235A0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EC77D4" w:rsidRPr="00247CE3" w:rsidTr="00DA4D0D">
        <w:trPr>
          <w:trHeight w:val="265"/>
        </w:trPr>
        <w:tc>
          <w:tcPr>
            <w:tcW w:w="1135" w:type="dxa"/>
          </w:tcPr>
          <w:p w:rsidR="00EC77D4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  <w:tc>
          <w:tcPr>
            <w:tcW w:w="1276" w:type="dxa"/>
          </w:tcPr>
          <w:p w:rsidR="00EC77D4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EC77D4" w:rsidRPr="00D67A97" w:rsidRDefault="00905162" w:rsidP="00EC77D4">
            <w:pPr>
              <w:jc w:val="center"/>
              <w:rPr>
                <w:sz w:val="28"/>
                <w:szCs w:val="24"/>
              </w:rPr>
            </w:pPr>
            <w:r w:rsidRPr="00D67A97">
              <w:rPr>
                <w:sz w:val="28"/>
                <w:szCs w:val="24"/>
              </w:rPr>
              <w:t>Посидим-</w:t>
            </w:r>
            <w:proofErr w:type="spellStart"/>
            <w:r w:rsidRPr="00D67A97">
              <w:rPr>
                <w:sz w:val="28"/>
                <w:szCs w:val="24"/>
              </w:rPr>
              <w:t>поокаем</w:t>
            </w:r>
            <w:proofErr w:type="spellEnd"/>
          </w:p>
        </w:tc>
        <w:tc>
          <w:tcPr>
            <w:tcW w:w="992" w:type="dxa"/>
          </w:tcPr>
          <w:p w:rsidR="00EC77D4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EC77D4" w:rsidRDefault="00EC77D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EC77D4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викторина</w:t>
            </w:r>
          </w:p>
        </w:tc>
      </w:tr>
      <w:tr w:rsidR="00905162" w:rsidRPr="00247CE3" w:rsidTr="00DA4D0D">
        <w:trPr>
          <w:trHeight w:val="265"/>
        </w:trPr>
        <w:tc>
          <w:tcPr>
            <w:tcW w:w="1135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905162" w:rsidRPr="00D67A97" w:rsidRDefault="00421CF0" w:rsidP="00EC77D4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Итоговое тестирование</w:t>
            </w:r>
          </w:p>
        </w:tc>
        <w:tc>
          <w:tcPr>
            <w:tcW w:w="992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905162" w:rsidRPr="00247CE3" w:rsidTr="00CE074A">
        <w:trPr>
          <w:trHeight w:val="265"/>
        </w:trPr>
        <w:tc>
          <w:tcPr>
            <w:tcW w:w="9923" w:type="dxa"/>
            <w:gridSpan w:val="6"/>
          </w:tcPr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Раздел 5. </w:t>
            </w:r>
          </w:p>
          <w:p w:rsidR="00BA6DAC" w:rsidRDefault="00BA6D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905162" w:rsidRPr="00247CE3" w:rsidTr="00DA4D0D">
        <w:trPr>
          <w:trHeight w:val="265"/>
        </w:trPr>
        <w:tc>
          <w:tcPr>
            <w:tcW w:w="1135" w:type="dxa"/>
          </w:tcPr>
          <w:p w:rsidR="00905162" w:rsidRDefault="0053728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05162" w:rsidRDefault="0053728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</w:tc>
        <w:tc>
          <w:tcPr>
            <w:tcW w:w="3685" w:type="dxa"/>
          </w:tcPr>
          <w:p w:rsidR="00905162" w:rsidRPr="00D67A97" w:rsidRDefault="00537282" w:rsidP="00EC77D4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:rsidR="00905162" w:rsidRDefault="0053728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905162" w:rsidRDefault="0090516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905162" w:rsidRDefault="00537282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  <w:tr w:rsidR="00905162" w:rsidRPr="00247CE3" w:rsidTr="00DA4D0D">
        <w:trPr>
          <w:trHeight w:val="265"/>
        </w:trPr>
        <w:tc>
          <w:tcPr>
            <w:tcW w:w="1135" w:type="dxa"/>
          </w:tcPr>
          <w:p w:rsidR="00905162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2-3</w:t>
            </w:r>
          </w:p>
        </w:tc>
        <w:tc>
          <w:tcPr>
            <w:tcW w:w="1276" w:type="dxa"/>
          </w:tcPr>
          <w:p w:rsidR="00905162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3685" w:type="dxa"/>
          </w:tcPr>
          <w:p w:rsidR="00905162" w:rsidRPr="00D67A97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Поморская семья: традиции, обычаи</w:t>
            </w:r>
          </w:p>
        </w:tc>
        <w:tc>
          <w:tcPr>
            <w:tcW w:w="992" w:type="dxa"/>
          </w:tcPr>
          <w:p w:rsidR="00905162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905162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905162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опрос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4-5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3685" w:type="dxa"/>
          </w:tcPr>
          <w:p w:rsidR="00B806AC" w:rsidRPr="00D67A97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Традиции моей семьи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6-7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3685" w:type="dxa"/>
          </w:tcPr>
          <w:p w:rsidR="00B806AC" w:rsidRPr="00D67A97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Мой дом-моя крепость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8-10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</w:tc>
        <w:tc>
          <w:tcPr>
            <w:tcW w:w="3685" w:type="dxa"/>
          </w:tcPr>
          <w:p w:rsidR="00B806AC" w:rsidRPr="00D67A97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Фольклор и народные обряды Онежского края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B806AC" w:rsidRDefault="00990E41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  <w:r w:rsidR="00B806AC">
              <w:rPr>
                <w:sz w:val="28"/>
                <w:szCs w:val="24"/>
              </w:rPr>
              <w:t>прос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11-12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</w:tc>
        <w:tc>
          <w:tcPr>
            <w:tcW w:w="3685" w:type="dxa"/>
          </w:tcPr>
          <w:p w:rsidR="00B806AC" w:rsidRPr="00B806AC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Тоска, треска и доска...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B806AC" w:rsidRDefault="00990E41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  <w:r w:rsidR="00B806AC">
              <w:rPr>
                <w:sz w:val="28"/>
                <w:szCs w:val="24"/>
              </w:rPr>
              <w:t>прос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13-14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</w:tc>
        <w:tc>
          <w:tcPr>
            <w:tcW w:w="3685" w:type="dxa"/>
          </w:tcPr>
          <w:p w:rsidR="00B806AC" w:rsidRPr="00B806AC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Кулинарные секреты поморской кухни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4F2C24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</w:t>
            </w:r>
            <w:r w:rsidR="00B806AC">
              <w:rPr>
                <w:sz w:val="28"/>
                <w:szCs w:val="24"/>
              </w:rPr>
              <w:t>еседа</w:t>
            </w:r>
          </w:p>
        </w:tc>
        <w:tc>
          <w:tcPr>
            <w:tcW w:w="1559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15-16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04</w:t>
            </w:r>
          </w:p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B806AC" w:rsidRPr="00B806AC" w:rsidRDefault="00B806AC" w:rsidP="00EC77D4">
            <w:pPr>
              <w:jc w:val="center"/>
              <w:rPr>
                <w:sz w:val="28"/>
                <w:szCs w:val="24"/>
              </w:rPr>
            </w:pPr>
            <w:r w:rsidRPr="00B806AC">
              <w:rPr>
                <w:sz w:val="28"/>
                <w:szCs w:val="24"/>
              </w:rPr>
              <w:t>Онежские посиделки</w:t>
            </w:r>
          </w:p>
        </w:tc>
        <w:tc>
          <w:tcPr>
            <w:tcW w:w="992" w:type="dxa"/>
          </w:tcPr>
          <w:p w:rsidR="00B806AC" w:rsidRDefault="00FB0D6A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B806AC" w:rsidRDefault="00A82126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беседа</w:t>
            </w:r>
          </w:p>
        </w:tc>
        <w:tc>
          <w:tcPr>
            <w:tcW w:w="1559" w:type="dxa"/>
          </w:tcPr>
          <w:p w:rsidR="00B806AC" w:rsidRDefault="00A82126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проект</w:t>
            </w:r>
          </w:p>
        </w:tc>
      </w:tr>
      <w:tr w:rsidR="00B806AC" w:rsidRPr="00247CE3" w:rsidTr="00DA4D0D">
        <w:trPr>
          <w:trHeight w:val="265"/>
        </w:trPr>
        <w:tc>
          <w:tcPr>
            <w:tcW w:w="1135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</w:t>
            </w:r>
          </w:p>
        </w:tc>
        <w:tc>
          <w:tcPr>
            <w:tcW w:w="3685" w:type="dxa"/>
          </w:tcPr>
          <w:p w:rsidR="00B806AC" w:rsidRPr="00B806AC" w:rsidRDefault="00F02930" w:rsidP="00EC77D4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Итоговое тестирование</w:t>
            </w:r>
          </w:p>
        </w:tc>
        <w:tc>
          <w:tcPr>
            <w:tcW w:w="992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</w:p>
        </w:tc>
        <w:tc>
          <w:tcPr>
            <w:tcW w:w="1559" w:type="dxa"/>
          </w:tcPr>
          <w:p w:rsidR="00B806AC" w:rsidRDefault="00B806AC" w:rsidP="00542BE8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тест</w:t>
            </w:r>
          </w:p>
        </w:tc>
      </w:tr>
    </w:tbl>
    <w:p w:rsidR="008C7D99" w:rsidRDefault="008C7D99" w:rsidP="00D81C83">
      <w:pPr>
        <w:shd w:val="clear" w:color="auto" w:fill="FFFFFF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9507B5" w:rsidRDefault="009507B5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8C7D99" w:rsidRPr="00BA6DAC" w:rsidRDefault="002039E6" w:rsidP="00BA6DA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  <w:r w:rsidRPr="00BA6DAC">
        <w:rPr>
          <w:b/>
          <w:sz w:val="28"/>
          <w:szCs w:val="24"/>
        </w:rPr>
        <w:lastRenderedPageBreak/>
        <w:t>7. Условия реализации программы</w:t>
      </w:r>
    </w:p>
    <w:p w:rsidR="002039E6" w:rsidRPr="002039E6" w:rsidRDefault="002039E6" w:rsidP="009349DA">
      <w:pPr>
        <w:shd w:val="clear" w:color="auto" w:fill="FFFFFF"/>
        <w:spacing w:line="360" w:lineRule="auto"/>
        <w:contextualSpacing/>
        <w:jc w:val="both"/>
        <w:rPr>
          <w:i/>
          <w:sz w:val="28"/>
          <w:szCs w:val="24"/>
          <w:u w:val="single"/>
        </w:rPr>
      </w:pPr>
      <w:r w:rsidRPr="002039E6">
        <w:rPr>
          <w:sz w:val="28"/>
          <w:szCs w:val="24"/>
        </w:rPr>
        <w:t xml:space="preserve">Кабинет для занятий соответствует требованиям СП 2.4.3648-20 "Санитарно-эпидемиологические требования к организациям воспитания и обучения, отдыха и оздоровления детей и молодежи". </w:t>
      </w:r>
    </w:p>
    <w:p w:rsidR="002039E6" w:rsidRPr="002039E6" w:rsidRDefault="00BD5AB0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>
        <w:rPr>
          <w:sz w:val="28"/>
          <w:szCs w:val="24"/>
        </w:rPr>
        <w:t>Оборудование: ПК, мультимедиа</w:t>
      </w:r>
      <w:r w:rsidR="002039E6" w:rsidRPr="002039E6">
        <w:rPr>
          <w:sz w:val="28"/>
          <w:szCs w:val="24"/>
        </w:rPr>
        <w:t>.</w:t>
      </w:r>
    </w:p>
    <w:p w:rsidR="00E80D2F" w:rsidRPr="002039E6" w:rsidRDefault="00E80D2F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E80D2F">
        <w:rPr>
          <w:sz w:val="28"/>
          <w:szCs w:val="24"/>
        </w:rPr>
        <w:t>Приказ Минтруда России от 22.09.2021 N 652н "Об утверждении профессионального стандарта "Педагог дополнительного образования детей и взрослых" (Зарегистрировано в Минюсте России 17.12.2021 N 66403)</w:t>
      </w:r>
    </w:p>
    <w:p w:rsidR="00BA6DAC" w:rsidRDefault="00BA6DAC" w:rsidP="009349DA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2039E6" w:rsidRPr="00BA6DAC" w:rsidRDefault="002039E6" w:rsidP="00BA6DA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  <w:r w:rsidRPr="00BA6DAC">
        <w:rPr>
          <w:b/>
          <w:sz w:val="28"/>
          <w:szCs w:val="24"/>
        </w:rPr>
        <w:t>8. Система оценки достижения планируемых результатов</w:t>
      </w: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0"/>
        <w:gridCol w:w="2268"/>
        <w:gridCol w:w="3260"/>
        <w:gridCol w:w="1963"/>
      </w:tblGrid>
      <w:tr w:rsidR="002039E6" w:rsidRPr="002039E6" w:rsidTr="00756CB6">
        <w:trPr>
          <w:trHeight w:val="506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Показатели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Критерии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Степень выраженности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оцениваемого качества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Методы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диагностики</w:t>
            </w:r>
          </w:p>
        </w:tc>
      </w:tr>
      <w:tr w:rsidR="002039E6" w:rsidRPr="002039E6" w:rsidTr="00756CB6">
        <w:trPr>
          <w:trHeight w:val="253"/>
        </w:trPr>
        <w:tc>
          <w:tcPr>
            <w:tcW w:w="9781" w:type="dxa"/>
            <w:gridSpan w:val="4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Теоретическая подготовка</w:t>
            </w:r>
          </w:p>
        </w:tc>
      </w:tr>
      <w:tr w:rsidR="002039E6" w:rsidRPr="002039E6" w:rsidTr="00756CB6">
        <w:trPr>
          <w:trHeight w:val="2023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1.1. Теоретические знания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Соответствие теоретических знаний ребенка программным требованиям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Минимальный уровень (ребенок овладел менее чем 1/2 объема знаний, предусмотренных программой)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Средний уровень (объем усвоенных знаний составляет 1/2)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Максимальный уровень (ребенок освоил практически весь объем знаний,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предусмотренный программой)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Наблюдение Тестирование Контрольный опрос</w:t>
            </w:r>
          </w:p>
        </w:tc>
      </w:tr>
      <w:tr w:rsidR="002039E6" w:rsidRPr="002039E6" w:rsidTr="00756CB6">
        <w:trPr>
          <w:trHeight w:val="2529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1.2. Владение специальной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терминологией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Осмысленность и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правильность использования специальной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терминологии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Минимальный уровень (ребенок избегает употребления специальной терминологии)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Средний</w:t>
            </w:r>
            <w:r w:rsidRPr="002039E6">
              <w:rPr>
                <w:sz w:val="28"/>
                <w:szCs w:val="24"/>
              </w:rPr>
              <w:tab/>
              <w:t>уровень</w:t>
            </w:r>
            <w:r w:rsidR="00EA045B" w:rsidRPr="002039E6">
              <w:rPr>
                <w:sz w:val="28"/>
                <w:szCs w:val="24"/>
              </w:rPr>
              <w:tab/>
              <w:t xml:space="preserve"> (</w:t>
            </w:r>
            <w:r w:rsidRPr="002039E6">
              <w:rPr>
                <w:sz w:val="28"/>
                <w:szCs w:val="24"/>
              </w:rPr>
              <w:t>ребенок сочетает специальную и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бытовую терминологию)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Максимальный</w:t>
            </w:r>
            <w:r w:rsidRPr="002039E6">
              <w:rPr>
                <w:sz w:val="28"/>
                <w:szCs w:val="24"/>
              </w:rPr>
              <w:tab/>
              <w:t>уровень (специальные термины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lastRenderedPageBreak/>
              <w:t>употребляет</w:t>
            </w:r>
            <w:r w:rsidRPr="002039E6">
              <w:rPr>
                <w:sz w:val="28"/>
                <w:szCs w:val="24"/>
              </w:rPr>
              <w:tab/>
              <w:t>осознанно</w:t>
            </w:r>
            <w:r w:rsidRPr="002039E6">
              <w:rPr>
                <w:sz w:val="28"/>
                <w:szCs w:val="24"/>
              </w:rPr>
              <w:tab/>
              <w:t>в соответствии с их содержанием)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lastRenderedPageBreak/>
              <w:t>Собеседование</w:t>
            </w:r>
          </w:p>
        </w:tc>
      </w:tr>
      <w:tr w:rsidR="002039E6" w:rsidRPr="002039E6" w:rsidTr="00756CB6">
        <w:trPr>
          <w:trHeight w:val="251"/>
        </w:trPr>
        <w:tc>
          <w:tcPr>
            <w:tcW w:w="9781" w:type="dxa"/>
            <w:gridSpan w:val="4"/>
          </w:tcPr>
          <w:p w:rsidR="002039E6" w:rsidRPr="002039E6" w:rsidRDefault="002039E6" w:rsidP="00CB663A">
            <w:pPr>
              <w:shd w:val="clear" w:color="auto" w:fill="FFFFFF"/>
              <w:contextualSpacing/>
              <w:jc w:val="center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Практическая подготовка</w:t>
            </w:r>
          </w:p>
        </w:tc>
      </w:tr>
      <w:tr w:rsidR="002039E6" w:rsidRPr="002039E6" w:rsidTr="00696C06">
        <w:trPr>
          <w:trHeight w:val="1408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2.1. Практические умения и навыки, предусмотренные программой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Соответствие практических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умений и навыков программным требованиям.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Минимальный уровень (ребенок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овладел менее чем 1/2 объема умений и навыков, предусмотренных программой)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Средний уровень (объем усвоенных умений и навыков составляет 1/2)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Максимальный уровень (ребенок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овладел практически всеми умениями и навыками, предусмотренный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программой)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Контрольное задание</w:t>
            </w:r>
          </w:p>
        </w:tc>
      </w:tr>
      <w:tr w:rsidR="002039E6" w:rsidRPr="002039E6" w:rsidTr="00756CB6">
        <w:trPr>
          <w:trHeight w:val="822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2.2. Владение специальным оборудованием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Отсутствие затруднений</w:t>
            </w:r>
            <w:r w:rsidRPr="002039E6">
              <w:rPr>
                <w:sz w:val="28"/>
                <w:szCs w:val="24"/>
              </w:rPr>
              <w:tab/>
              <w:t>в использовании специального оборудования и оснащения.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Минимальный уровень (ребенок испытывает определенные трудности при работе с оборудованием)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Средний уровень (работает с оборудованием с помощью педагога) Максимальный уровень (работает с оборудованием самостоятельно,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не испытывает особых трудностей)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Контрольное задание</w:t>
            </w:r>
          </w:p>
        </w:tc>
      </w:tr>
      <w:tr w:rsidR="002039E6" w:rsidRPr="002039E6" w:rsidTr="00756CB6">
        <w:trPr>
          <w:trHeight w:val="2025"/>
        </w:trPr>
        <w:tc>
          <w:tcPr>
            <w:tcW w:w="229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lastRenderedPageBreak/>
              <w:t>2.3. Творческие навыки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(Креативность)</w:t>
            </w:r>
          </w:p>
        </w:tc>
        <w:tc>
          <w:tcPr>
            <w:tcW w:w="2268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Креативность в выполнении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заданий</w:t>
            </w:r>
          </w:p>
        </w:tc>
        <w:tc>
          <w:tcPr>
            <w:tcW w:w="3260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Начальный (элементарный) уровень развития креативности (ребенок в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состоянии выполнить лишь простейшие задания педагога)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Репродуктивный уровень (выполняет задания на основе образца)</w:t>
            </w:r>
          </w:p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Творческий уровень (выполняет задания с элементами творчества)</w:t>
            </w:r>
          </w:p>
        </w:tc>
        <w:tc>
          <w:tcPr>
            <w:tcW w:w="1963" w:type="dxa"/>
          </w:tcPr>
          <w:p w:rsidR="002039E6" w:rsidRPr="002039E6" w:rsidRDefault="002039E6" w:rsidP="002039E6">
            <w:pPr>
              <w:shd w:val="clear" w:color="auto" w:fill="FFFFFF"/>
              <w:contextualSpacing/>
              <w:jc w:val="both"/>
              <w:rPr>
                <w:sz w:val="28"/>
                <w:szCs w:val="24"/>
              </w:rPr>
            </w:pPr>
            <w:r w:rsidRPr="002039E6">
              <w:rPr>
                <w:sz w:val="28"/>
                <w:szCs w:val="24"/>
              </w:rPr>
              <w:t>Контрольное задание</w:t>
            </w:r>
          </w:p>
        </w:tc>
      </w:tr>
    </w:tbl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BA6DAC" w:rsidRDefault="00BA6DAC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</w:p>
    <w:p w:rsidR="002039E6" w:rsidRPr="00B83DFE" w:rsidRDefault="00BA6DAC" w:rsidP="00BA6DAC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4"/>
        </w:rPr>
      </w:pPr>
      <w:r w:rsidRPr="00B83DFE">
        <w:rPr>
          <w:b/>
          <w:sz w:val="28"/>
          <w:szCs w:val="24"/>
        </w:rPr>
        <w:lastRenderedPageBreak/>
        <w:t>9. Воспитательная деятельность</w:t>
      </w:r>
    </w:p>
    <w:p w:rsidR="008C356A" w:rsidRDefault="00A93A61" w:rsidP="00A93A61">
      <w:pPr>
        <w:shd w:val="clear" w:color="auto" w:fill="FFFFFF"/>
        <w:spacing w:line="360" w:lineRule="auto"/>
        <w:contextualSpacing/>
        <w:jc w:val="both"/>
        <w:rPr>
          <w:sz w:val="28"/>
          <w:szCs w:val="24"/>
        </w:rPr>
      </w:pPr>
      <w:r w:rsidRPr="00A93A61">
        <w:rPr>
          <w:sz w:val="28"/>
          <w:szCs w:val="24"/>
        </w:rPr>
        <w:t>Задачами воспитания по программе являются:</w:t>
      </w:r>
    </w:p>
    <w:p w:rsidR="008C356A" w:rsidRPr="00A93A61" w:rsidRDefault="009B47D1" w:rsidP="00A93A61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93A61">
        <w:rPr>
          <w:sz w:val="28"/>
          <w:szCs w:val="28"/>
        </w:rPr>
        <w:t xml:space="preserve">1.Усвоение обучающимися духовно-нравственных ценностей, традиций. </w:t>
      </w:r>
    </w:p>
    <w:p w:rsidR="008C356A" w:rsidRPr="00A93A61" w:rsidRDefault="009B47D1" w:rsidP="00A93A61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93A61">
        <w:rPr>
          <w:sz w:val="28"/>
          <w:szCs w:val="28"/>
        </w:rPr>
        <w:t>2.</w:t>
      </w:r>
      <w:r w:rsidRPr="00A93A61">
        <w:t xml:space="preserve"> </w:t>
      </w:r>
      <w:r w:rsidRPr="00A93A61">
        <w:rPr>
          <w:sz w:val="28"/>
          <w:szCs w:val="28"/>
        </w:rPr>
        <w:t xml:space="preserve">Формирование и развитие личностного отношения, нравственной позиции, уважения к старшим. </w:t>
      </w:r>
    </w:p>
    <w:p w:rsidR="008C356A" w:rsidRPr="00A93A61" w:rsidRDefault="009B47D1" w:rsidP="00A93A61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93A61">
        <w:rPr>
          <w:sz w:val="28"/>
          <w:szCs w:val="28"/>
        </w:rPr>
        <w:t xml:space="preserve">3.Приобретение опыта поведения, общения, межличностных и социальных отношений, применения полученных знаний.  </w:t>
      </w:r>
    </w:p>
    <w:p w:rsidR="008C356A" w:rsidRPr="00286FA3" w:rsidRDefault="009B47D1" w:rsidP="00E51529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  <w:u w:val="single"/>
        </w:rPr>
      </w:pPr>
      <w:r w:rsidRPr="00286FA3">
        <w:rPr>
          <w:sz w:val="28"/>
          <w:szCs w:val="28"/>
          <w:u w:val="single"/>
        </w:rPr>
        <w:t>Целевые ориентиры воспитания детей по программе (ожидаемые результаты):</w:t>
      </w:r>
    </w:p>
    <w:p w:rsidR="008C356A" w:rsidRPr="00A93A61" w:rsidRDefault="009B47D1" w:rsidP="00E51529">
      <w:pPr>
        <w:pStyle w:val="aa"/>
        <w:numPr>
          <w:ilvl w:val="0"/>
          <w:numId w:val="11"/>
        </w:numPr>
        <w:suppressAutoHyphens/>
        <w:spacing w:line="360" w:lineRule="auto"/>
        <w:contextualSpacing/>
        <w:rPr>
          <w:sz w:val="28"/>
          <w:szCs w:val="28"/>
        </w:rPr>
      </w:pPr>
      <w:r w:rsidRPr="00A93A61">
        <w:rPr>
          <w:sz w:val="28"/>
          <w:szCs w:val="28"/>
        </w:rPr>
        <w:t>п</w:t>
      </w:r>
      <w:r w:rsidRPr="00A93A61">
        <w:rPr>
          <w:bCs/>
          <w:sz w:val="28"/>
          <w:szCs w:val="28"/>
        </w:rPr>
        <w:t xml:space="preserve">онимание и принятие норм </w:t>
      </w:r>
      <w:r w:rsidRPr="00A93A61">
        <w:rPr>
          <w:sz w:val="28"/>
          <w:szCs w:val="28"/>
        </w:rPr>
        <w:t>духовно-нравственных ценностей, традиций;</w:t>
      </w:r>
    </w:p>
    <w:p w:rsidR="008C356A" w:rsidRPr="00A93A61" w:rsidRDefault="009B47D1" w:rsidP="00E51529">
      <w:pPr>
        <w:pStyle w:val="aa"/>
        <w:numPr>
          <w:ilvl w:val="0"/>
          <w:numId w:val="11"/>
        </w:numPr>
        <w:suppressAutoHyphens/>
        <w:spacing w:line="360" w:lineRule="auto"/>
        <w:contextualSpacing/>
        <w:rPr>
          <w:sz w:val="28"/>
          <w:szCs w:val="28"/>
        </w:rPr>
      </w:pPr>
      <w:r w:rsidRPr="00A93A61">
        <w:rPr>
          <w:sz w:val="28"/>
          <w:szCs w:val="28"/>
        </w:rPr>
        <w:t xml:space="preserve">формирование личностного отношения, нравственной позиции, уважения к </w:t>
      </w:r>
      <w:r w:rsidRPr="00A93A61">
        <w:rPr>
          <w:sz w:val="28"/>
          <w:szCs w:val="28"/>
          <w:lang w:eastAsia="ar-SA"/>
        </w:rPr>
        <w:t>старшим;</w:t>
      </w:r>
    </w:p>
    <w:p w:rsidR="00E51529" w:rsidRDefault="009B47D1" w:rsidP="00E51529">
      <w:pPr>
        <w:pStyle w:val="aa"/>
        <w:numPr>
          <w:ilvl w:val="0"/>
          <w:numId w:val="11"/>
        </w:numPr>
        <w:suppressAutoHyphens/>
        <w:spacing w:line="360" w:lineRule="auto"/>
        <w:contextualSpacing/>
        <w:rPr>
          <w:sz w:val="28"/>
          <w:szCs w:val="28"/>
        </w:rPr>
      </w:pPr>
      <w:r w:rsidRPr="00A93A61">
        <w:rPr>
          <w:sz w:val="28"/>
          <w:szCs w:val="28"/>
        </w:rPr>
        <w:t>о</w:t>
      </w:r>
      <w:r w:rsidRPr="00A93A61">
        <w:rPr>
          <w:color w:val="000000"/>
          <w:sz w:val="28"/>
          <w:szCs w:val="28"/>
        </w:rPr>
        <w:t xml:space="preserve">своение </w:t>
      </w:r>
      <w:r w:rsidRPr="00A93A61">
        <w:rPr>
          <w:sz w:val="28"/>
          <w:szCs w:val="28"/>
        </w:rPr>
        <w:t>опыта межличностных и социальных отношений, развитие творческого самовыражения, готовности к анализу и представлению своей нравственной позиции</w:t>
      </w:r>
    </w:p>
    <w:p w:rsidR="00E51529" w:rsidRDefault="00E51529" w:rsidP="00E51529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51529">
        <w:rPr>
          <w:sz w:val="28"/>
          <w:szCs w:val="28"/>
          <w:u w:val="single"/>
        </w:rPr>
        <w:t>II. Формы и методы воспитания</w:t>
      </w:r>
    </w:p>
    <w:p w:rsidR="00E51529" w:rsidRPr="00E51529" w:rsidRDefault="00E51529" w:rsidP="00E51529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1529">
        <w:rPr>
          <w:sz w:val="28"/>
          <w:szCs w:val="28"/>
        </w:rPr>
        <w:t xml:space="preserve">Усвоение знаний о нормах, духовно-нравственных ценностях, традициях обеспечивается информированием детей и организацией общения между ними. Формирование и развитие личностных отношений к нравственным нормам реализуется через вовлечение детей в различную деятельность, организацию их активностей. Опыт нравственного поведения, практика реализации нравственных позиций, обеспечивают формирование способности к нравственному отношению к собственному поведению и действиям других людей. 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Основной формой воспитательной деятельности является учебное занятие. В ходе учебных занятий в соответствии с предметным и </w:t>
      </w:r>
      <w:proofErr w:type="spellStart"/>
      <w:r w:rsidRPr="00E51529">
        <w:rPr>
          <w:sz w:val="28"/>
          <w:szCs w:val="28"/>
        </w:rPr>
        <w:t>метапредметным</w:t>
      </w:r>
      <w:proofErr w:type="spellEnd"/>
      <w:r w:rsidRPr="00E51529">
        <w:rPr>
          <w:sz w:val="28"/>
          <w:szCs w:val="28"/>
        </w:rPr>
        <w:t xml:space="preserve"> содержанием </w:t>
      </w:r>
      <w:proofErr w:type="gramStart"/>
      <w:r w:rsidRPr="00E51529">
        <w:rPr>
          <w:sz w:val="28"/>
          <w:szCs w:val="28"/>
        </w:rPr>
        <w:t>программы</w:t>
      </w:r>
      <w:proofErr w:type="gramEnd"/>
      <w:r w:rsidRPr="00E51529">
        <w:rPr>
          <w:sz w:val="28"/>
          <w:szCs w:val="28"/>
        </w:rPr>
        <w:t xml:space="preserve"> обучающиеся: </w:t>
      </w:r>
    </w:p>
    <w:p w:rsidR="00E51529" w:rsidRPr="00E51529" w:rsidRDefault="00E51529" w:rsidP="00E51529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51529">
        <w:rPr>
          <w:sz w:val="28"/>
          <w:szCs w:val="28"/>
        </w:rPr>
        <w:t xml:space="preserve">усваивают необходимую информацию, имеющую воспитательное значение; </w:t>
      </w:r>
    </w:p>
    <w:p w:rsidR="00E51529" w:rsidRPr="00E51529" w:rsidRDefault="00E51529" w:rsidP="00E51529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51529">
        <w:rPr>
          <w:sz w:val="28"/>
          <w:szCs w:val="28"/>
        </w:rPr>
        <w:t xml:space="preserve">получают опыт деятельности, в которой формируются, проявляются и утверждаются ценностные, нравственные ориентации; </w:t>
      </w:r>
    </w:p>
    <w:p w:rsidR="00E51529" w:rsidRPr="00E51529" w:rsidRDefault="00E51529" w:rsidP="00E51529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51529">
        <w:rPr>
          <w:sz w:val="28"/>
          <w:szCs w:val="28"/>
        </w:rPr>
        <w:t xml:space="preserve">осознают себя способными к нравственному выбору; </w:t>
      </w:r>
    </w:p>
    <w:p w:rsidR="00E51529" w:rsidRPr="00E51529" w:rsidRDefault="00E51529" w:rsidP="00E51529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51529">
        <w:rPr>
          <w:sz w:val="28"/>
          <w:szCs w:val="28"/>
        </w:rPr>
        <w:t xml:space="preserve">участвуют в освоении и формировании среды своего личностного развития, </w:t>
      </w:r>
      <w:r w:rsidRPr="00E51529">
        <w:rPr>
          <w:sz w:val="28"/>
          <w:szCs w:val="28"/>
        </w:rPr>
        <w:lastRenderedPageBreak/>
        <w:t>творческой самореализации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Получение информации об основах применения теоретических знаний на практике 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является источником формирования у детей сферы интересов, этических установок, личностных позиций и норм поведения. 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Практические занятия детей (дискуссии, эксперименты, </w:t>
      </w:r>
      <w:r w:rsidR="00DC4797" w:rsidRPr="00E51529">
        <w:rPr>
          <w:sz w:val="28"/>
          <w:szCs w:val="28"/>
        </w:rPr>
        <w:t>практикумы) способствуют</w:t>
      </w:r>
      <w:r w:rsidRPr="00E51529">
        <w:rPr>
          <w:sz w:val="28"/>
          <w:szCs w:val="28"/>
        </w:rPr>
        <w:t xml:space="preserve"> усвоению и применению правил поведения и коммуникации, формированию позитивного и конструктивного отношения к событиям, в которых они участвуют, к членам своего коллектива.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Итоговые мероприятия: обсуждение, презентация результатов проведенных экспериментов способствуют закреплению ситуации успеха, развивают рефлексивные и коммуникативные умения, ответственность, благоприятно воздействуют на эмоциональную сферу детей.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Приобретению социокультурного опыта поведения, общения, межличностных и социальных отношений, применению полученных знаний на практике способствует привлечение обучающихся к участию в профориентационной деятельности. 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В воспитательной деятельности с детьми по программе используются методы воспитания: </w:t>
      </w:r>
    </w:p>
    <w:p w:rsidR="00E51529" w:rsidRPr="00E51529" w:rsidRDefault="00E51529" w:rsidP="00E51529">
      <w:pPr>
        <w:numPr>
          <w:ilvl w:val="0"/>
          <w:numId w:val="12"/>
        </w:numPr>
        <w:spacing w:before="139"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метод убеждения (рассказ, разъяснение, внушение), </w:t>
      </w:r>
    </w:p>
    <w:p w:rsidR="00E51529" w:rsidRPr="00E51529" w:rsidRDefault="00E51529" w:rsidP="00E51529">
      <w:pPr>
        <w:numPr>
          <w:ilvl w:val="0"/>
          <w:numId w:val="13"/>
        </w:numPr>
        <w:spacing w:before="139"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метод положительного примера (педагога и других взрослых, детей);</w:t>
      </w:r>
    </w:p>
    <w:p w:rsidR="00782939" w:rsidRDefault="00E51529" w:rsidP="00B61D9B">
      <w:pPr>
        <w:numPr>
          <w:ilvl w:val="0"/>
          <w:numId w:val="13"/>
        </w:numPr>
        <w:spacing w:before="139" w:line="360" w:lineRule="auto"/>
        <w:jc w:val="both"/>
        <w:rPr>
          <w:sz w:val="28"/>
          <w:szCs w:val="28"/>
        </w:rPr>
      </w:pPr>
      <w:r w:rsidRPr="00782939">
        <w:rPr>
          <w:sz w:val="28"/>
          <w:szCs w:val="28"/>
        </w:rPr>
        <w:t>методы одобрения и осуждения поведения детей, педагогического требования (с учётом преимущественного права на воспитание детей их родителей (законных представителей), индивидуальных и возрастных особенностей детей младш</w:t>
      </w:r>
      <w:r w:rsidR="00782939">
        <w:rPr>
          <w:sz w:val="28"/>
          <w:szCs w:val="28"/>
        </w:rPr>
        <w:t>его возраста) и стимулирования;</w:t>
      </w:r>
    </w:p>
    <w:p w:rsidR="00E51529" w:rsidRPr="00782939" w:rsidRDefault="00E51529" w:rsidP="00B61D9B">
      <w:pPr>
        <w:numPr>
          <w:ilvl w:val="0"/>
          <w:numId w:val="13"/>
        </w:numPr>
        <w:spacing w:before="139" w:line="360" w:lineRule="auto"/>
        <w:jc w:val="both"/>
        <w:rPr>
          <w:sz w:val="28"/>
          <w:szCs w:val="28"/>
        </w:rPr>
      </w:pPr>
      <w:r w:rsidRPr="00782939">
        <w:rPr>
          <w:sz w:val="28"/>
          <w:szCs w:val="28"/>
        </w:rPr>
        <w:t xml:space="preserve">метод переключения в деятельности; </w:t>
      </w:r>
    </w:p>
    <w:p w:rsidR="00E51529" w:rsidRPr="00E51529" w:rsidRDefault="00E51529" w:rsidP="00E51529">
      <w:pPr>
        <w:numPr>
          <w:ilvl w:val="0"/>
          <w:numId w:val="13"/>
        </w:numPr>
        <w:spacing w:before="139"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методы руководства и самовоспитания, развития самоконтроля и самооценки детей в воспитании; </w:t>
      </w:r>
    </w:p>
    <w:p w:rsidR="00E51529" w:rsidRPr="00E51529" w:rsidRDefault="00E51529" w:rsidP="00E51529">
      <w:pPr>
        <w:numPr>
          <w:ilvl w:val="0"/>
          <w:numId w:val="13"/>
        </w:numPr>
        <w:spacing w:before="139"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методы воспитания воздействием группы, в коллективе</w:t>
      </w:r>
    </w:p>
    <w:p w:rsidR="00646764" w:rsidRDefault="00E51529" w:rsidP="00E51529">
      <w:pPr>
        <w:spacing w:line="360" w:lineRule="auto"/>
        <w:jc w:val="both"/>
        <w:rPr>
          <w:i/>
          <w:sz w:val="28"/>
          <w:szCs w:val="28"/>
          <w:u w:val="single"/>
        </w:rPr>
      </w:pPr>
      <w:r w:rsidRPr="00E51529">
        <w:rPr>
          <w:i/>
          <w:sz w:val="28"/>
          <w:szCs w:val="28"/>
          <w:u w:val="single"/>
        </w:rPr>
        <w:lastRenderedPageBreak/>
        <w:t>III. Условия воспитания, анализ результатов</w:t>
      </w:r>
    </w:p>
    <w:p w:rsidR="00E51529" w:rsidRPr="00E51529" w:rsidRDefault="00E51529" w:rsidP="00E51529">
      <w:pPr>
        <w:spacing w:line="360" w:lineRule="auto"/>
        <w:jc w:val="both"/>
        <w:rPr>
          <w:i/>
          <w:sz w:val="28"/>
          <w:szCs w:val="28"/>
          <w:u w:val="single"/>
        </w:rPr>
      </w:pPr>
      <w:r w:rsidRPr="00E51529">
        <w:rPr>
          <w:sz w:val="28"/>
          <w:szCs w:val="28"/>
        </w:rPr>
        <w:t>Воспитательный процесс осуществляется в условиях организации деятельности детского объединения на базе образовательного учреждения в соответствии с нормами и правилами работы учреждения и на других площадках, где проводятся различные мероприятия с участием детского объединения, с учетом правил и норм деятельности на этих площадках. Для достижения задач воспитания при реализации образовательной программы в учреждении создаются и поддерживаются все необходимые условия физической безопасности, комфорта, активностей детей и обстоятельств их общения, социализации, признания, самореализации, творчества.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 xml:space="preserve">Анализ результатов воспитания детей, результативности воспитательной деятельности в процессе реализации программы осуществляется следующими методами: 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rFonts w:ascii="Segoe UI Symbol" w:hAnsi="Segoe UI Symbol" w:cs="Segoe UI Symbol"/>
          <w:sz w:val="28"/>
          <w:szCs w:val="28"/>
        </w:rPr>
        <w:t>➢</w:t>
      </w:r>
      <w:r w:rsidRPr="00E51529">
        <w:rPr>
          <w:sz w:val="28"/>
          <w:szCs w:val="28"/>
        </w:rPr>
        <w:t xml:space="preserve"> педагогическое наблюдение (оценивается поведение и личностное отношение детей к различным ситуациям и мероприятиям, общение и отношения детей друг с другом, в коллективе, отношения с педагогом и др.);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rFonts w:ascii="Segoe UI Symbol" w:hAnsi="Segoe UI Symbol" w:cs="Segoe UI Symbol"/>
          <w:sz w:val="28"/>
          <w:szCs w:val="28"/>
        </w:rPr>
        <w:t>➢</w:t>
      </w:r>
      <w:r w:rsidRPr="00E51529">
        <w:rPr>
          <w:sz w:val="28"/>
          <w:szCs w:val="28"/>
        </w:rPr>
        <w:t xml:space="preserve"> отзывы, интервью, материалы рефлексии (опросы родителей, анкетирование родителей и детей, интервью с родителями, беседы с детьми, </w:t>
      </w:r>
      <w:proofErr w:type="spellStart"/>
      <w:r w:rsidRPr="00E51529">
        <w:rPr>
          <w:sz w:val="28"/>
          <w:szCs w:val="28"/>
        </w:rPr>
        <w:t>самообследования</w:t>
      </w:r>
      <w:proofErr w:type="spellEnd"/>
      <w:r w:rsidRPr="00E51529">
        <w:rPr>
          <w:sz w:val="28"/>
          <w:szCs w:val="28"/>
        </w:rPr>
        <w:t>, отзывы други</w:t>
      </w:r>
      <w:r w:rsidR="00782939">
        <w:rPr>
          <w:sz w:val="28"/>
          <w:szCs w:val="28"/>
        </w:rPr>
        <w:t>х участников мероприятий и др.)</w:t>
      </w:r>
    </w:p>
    <w:p w:rsidR="00E51529" w:rsidRP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Анализ результатов воспитательной деятельности направлен на получение общего представления о воспитательных результатах реализации программы, продвижения в достижении определенных в программе целевых ориентиров воспитания, влияния реализации программы на коллектив обучающихся и конкретного ребенка. Результаты, полученные в процессе оценки достижения целевых ориентиров воспитания используется для планирования дальнейшей работы педагога и используются только в виде обобщенных и анонимных данных.</w:t>
      </w:r>
    </w:p>
    <w:p w:rsidR="00E51529" w:rsidRDefault="00E51529" w:rsidP="00E51529">
      <w:pPr>
        <w:spacing w:line="360" w:lineRule="auto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Оценка результатов воспитательной деятельности осуществляется с помощью оценочных средств с определенными показателями и тремя уровнями выраженности оцениваемых качеств: высокий, средний и низкий уровень</w:t>
      </w:r>
    </w:p>
    <w:p w:rsidR="005C4305" w:rsidRDefault="005C4305" w:rsidP="00E51529">
      <w:pPr>
        <w:spacing w:line="360" w:lineRule="auto"/>
        <w:jc w:val="both"/>
        <w:rPr>
          <w:sz w:val="28"/>
          <w:szCs w:val="28"/>
        </w:rPr>
      </w:pPr>
    </w:p>
    <w:p w:rsidR="005C4305" w:rsidRPr="00E51529" w:rsidRDefault="005C4305" w:rsidP="00E51529">
      <w:pPr>
        <w:spacing w:line="360" w:lineRule="auto"/>
        <w:jc w:val="both"/>
        <w:rPr>
          <w:sz w:val="28"/>
          <w:szCs w:val="28"/>
        </w:rPr>
        <w:sectPr w:rsidR="005C4305" w:rsidRPr="00E51529">
          <w:footerReference w:type="default" r:id="rId9"/>
          <w:pgSz w:w="11910" w:h="16840"/>
          <w:pgMar w:top="1134" w:right="567" w:bottom="1134" w:left="1418" w:header="720" w:footer="720" w:gutter="0"/>
          <w:cols w:space="720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1702"/>
        <w:gridCol w:w="9074"/>
        <w:gridCol w:w="2410"/>
      </w:tblGrid>
      <w:tr w:rsidR="005C7572" w:rsidRPr="005C7572" w:rsidTr="00756CB6">
        <w:trPr>
          <w:trHeight w:val="551"/>
        </w:trPr>
        <w:tc>
          <w:tcPr>
            <w:tcW w:w="2096" w:type="dxa"/>
          </w:tcPr>
          <w:p w:rsidR="005C7572" w:rsidRPr="005C7572" w:rsidRDefault="005C7572" w:rsidP="005C7572">
            <w:pPr>
              <w:spacing w:line="275" w:lineRule="exact"/>
              <w:ind w:left="422"/>
              <w:rPr>
                <w:b/>
                <w:sz w:val="24"/>
              </w:rPr>
            </w:pPr>
            <w:r w:rsidRPr="005C7572">
              <w:rPr>
                <w:b/>
                <w:sz w:val="24"/>
              </w:rPr>
              <w:lastRenderedPageBreak/>
              <w:t>Показатели</w:t>
            </w:r>
          </w:p>
        </w:tc>
        <w:tc>
          <w:tcPr>
            <w:tcW w:w="1702" w:type="dxa"/>
          </w:tcPr>
          <w:p w:rsidR="005C7572" w:rsidRPr="005C7572" w:rsidRDefault="005C7572" w:rsidP="005C7572">
            <w:pPr>
              <w:spacing w:line="275" w:lineRule="exact"/>
              <w:ind w:left="311"/>
              <w:rPr>
                <w:b/>
                <w:sz w:val="24"/>
              </w:rPr>
            </w:pPr>
            <w:r w:rsidRPr="005C7572">
              <w:rPr>
                <w:b/>
                <w:sz w:val="24"/>
              </w:rPr>
              <w:t>Критерии</w:t>
            </w:r>
          </w:p>
        </w:tc>
        <w:tc>
          <w:tcPr>
            <w:tcW w:w="9074" w:type="dxa"/>
          </w:tcPr>
          <w:p w:rsidR="005C7572" w:rsidRPr="005C7572" w:rsidRDefault="005C7572" w:rsidP="005C7572">
            <w:pPr>
              <w:spacing w:line="275" w:lineRule="exact"/>
              <w:ind w:left="1928" w:right="1924"/>
              <w:jc w:val="center"/>
              <w:rPr>
                <w:b/>
                <w:sz w:val="24"/>
              </w:rPr>
            </w:pPr>
            <w:r w:rsidRPr="005C7572">
              <w:rPr>
                <w:b/>
                <w:sz w:val="24"/>
              </w:rPr>
              <w:t>Степень</w:t>
            </w:r>
            <w:r w:rsidRPr="005C7572">
              <w:rPr>
                <w:b/>
                <w:spacing w:val="-4"/>
                <w:sz w:val="24"/>
              </w:rPr>
              <w:t xml:space="preserve"> </w:t>
            </w:r>
            <w:r w:rsidRPr="005C7572">
              <w:rPr>
                <w:b/>
                <w:sz w:val="24"/>
              </w:rPr>
              <w:t>выраженности</w:t>
            </w:r>
            <w:r w:rsidRPr="005C7572">
              <w:rPr>
                <w:b/>
                <w:spacing w:val="-4"/>
                <w:sz w:val="24"/>
              </w:rPr>
              <w:t xml:space="preserve"> </w:t>
            </w:r>
            <w:r w:rsidRPr="005C7572">
              <w:rPr>
                <w:b/>
                <w:sz w:val="24"/>
              </w:rPr>
              <w:t>оцениваемого</w:t>
            </w:r>
            <w:r w:rsidRPr="005C7572">
              <w:rPr>
                <w:b/>
                <w:spacing w:val="-4"/>
                <w:sz w:val="24"/>
              </w:rPr>
              <w:t xml:space="preserve"> </w:t>
            </w:r>
            <w:r w:rsidRPr="005C7572">
              <w:rPr>
                <w:b/>
                <w:sz w:val="24"/>
              </w:rPr>
              <w:t>качества</w:t>
            </w:r>
          </w:p>
        </w:tc>
        <w:tc>
          <w:tcPr>
            <w:tcW w:w="2410" w:type="dxa"/>
          </w:tcPr>
          <w:p w:rsidR="005C7572" w:rsidRPr="005C7572" w:rsidRDefault="005C7572" w:rsidP="005C7572">
            <w:pPr>
              <w:spacing w:line="276" w:lineRule="exact"/>
              <w:ind w:left="510" w:right="483" w:firstLine="254"/>
              <w:rPr>
                <w:b/>
                <w:sz w:val="24"/>
              </w:rPr>
            </w:pPr>
            <w:r w:rsidRPr="005C7572">
              <w:rPr>
                <w:b/>
                <w:sz w:val="24"/>
              </w:rPr>
              <w:t>Методы</w:t>
            </w:r>
            <w:r w:rsidRPr="005C7572">
              <w:rPr>
                <w:b/>
                <w:spacing w:val="1"/>
                <w:sz w:val="24"/>
              </w:rPr>
              <w:t xml:space="preserve"> </w:t>
            </w:r>
            <w:r w:rsidRPr="005C7572">
              <w:rPr>
                <w:b/>
                <w:sz w:val="24"/>
              </w:rPr>
              <w:t>диагностики</w:t>
            </w:r>
          </w:p>
        </w:tc>
      </w:tr>
      <w:tr w:rsidR="005C7572" w:rsidRPr="005C7572" w:rsidTr="00756CB6">
        <w:trPr>
          <w:trHeight w:val="275"/>
        </w:trPr>
        <w:tc>
          <w:tcPr>
            <w:tcW w:w="15282" w:type="dxa"/>
            <w:gridSpan w:val="4"/>
          </w:tcPr>
          <w:p w:rsidR="005C7572" w:rsidRPr="005C7572" w:rsidRDefault="005C7572" w:rsidP="005C7572">
            <w:pPr>
              <w:spacing w:line="255" w:lineRule="exact"/>
              <w:ind w:left="6090" w:right="6084"/>
              <w:jc w:val="center"/>
              <w:rPr>
                <w:b/>
                <w:sz w:val="24"/>
              </w:rPr>
            </w:pPr>
            <w:r w:rsidRPr="005C7572">
              <w:rPr>
                <w:b/>
                <w:sz w:val="24"/>
              </w:rPr>
              <w:t>Воспитательный</w:t>
            </w:r>
            <w:r w:rsidRPr="005C7572">
              <w:rPr>
                <w:b/>
                <w:spacing w:val="-4"/>
                <w:sz w:val="24"/>
              </w:rPr>
              <w:t xml:space="preserve"> </w:t>
            </w:r>
            <w:r w:rsidRPr="005C7572">
              <w:rPr>
                <w:b/>
                <w:sz w:val="24"/>
              </w:rPr>
              <w:t>компонент</w:t>
            </w:r>
          </w:p>
        </w:tc>
      </w:tr>
      <w:tr w:rsidR="005C7572" w:rsidRPr="005C7572" w:rsidTr="00756CB6">
        <w:trPr>
          <w:trHeight w:val="5813"/>
        </w:trPr>
        <w:tc>
          <w:tcPr>
            <w:tcW w:w="2096" w:type="dxa"/>
          </w:tcPr>
          <w:p w:rsidR="005C7572" w:rsidRPr="005C7572" w:rsidRDefault="005C7572" w:rsidP="005C7572">
            <w:pPr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1.Усвоение</w:t>
            </w:r>
            <w:r w:rsidRPr="005C7572">
              <w:rPr>
                <w:spacing w:val="-57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детьми знаний</w:t>
            </w:r>
          </w:p>
          <w:p w:rsidR="005C7572" w:rsidRPr="005C7572" w:rsidRDefault="005C7572" w:rsidP="005C7572">
            <w:pPr>
              <w:jc w:val="both"/>
              <w:rPr>
                <w:sz w:val="28"/>
                <w:szCs w:val="28"/>
              </w:rPr>
            </w:pPr>
            <w:proofErr w:type="gramStart"/>
            <w:r w:rsidRPr="005C7572">
              <w:rPr>
                <w:sz w:val="28"/>
                <w:szCs w:val="28"/>
              </w:rPr>
              <w:t>норм,</w:t>
            </w:r>
            <w:r w:rsidRPr="005C7572">
              <w:rPr>
                <w:sz w:val="28"/>
                <w:szCs w:val="28"/>
              </w:rPr>
              <w:tab/>
            </w:r>
            <w:proofErr w:type="gramEnd"/>
            <w:r w:rsidRPr="005C7572">
              <w:rPr>
                <w:sz w:val="28"/>
                <w:szCs w:val="28"/>
              </w:rPr>
              <w:t>духовно-</w:t>
            </w:r>
            <w:r w:rsidRPr="005C7572">
              <w:rPr>
                <w:spacing w:val="-57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нравственных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ценностей,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традиций,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которые выработало</w:t>
            </w:r>
            <w:r w:rsidRPr="005C7572">
              <w:rPr>
                <w:spacing w:val="-58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российское</w:t>
            </w:r>
            <w:r w:rsidRPr="005C7572">
              <w:rPr>
                <w:spacing w:val="-58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общество:</w:t>
            </w:r>
          </w:p>
        </w:tc>
        <w:tc>
          <w:tcPr>
            <w:tcW w:w="1702" w:type="dxa"/>
          </w:tcPr>
          <w:p w:rsidR="005C7572" w:rsidRPr="005C7572" w:rsidRDefault="005C7572" w:rsidP="005C7572">
            <w:pPr>
              <w:tabs>
                <w:tab w:val="left" w:pos="1481"/>
              </w:tabs>
              <w:ind w:left="109" w:right="94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Соответствие принятым в обществе правилам, традициям.</w:t>
            </w:r>
          </w:p>
        </w:tc>
        <w:tc>
          <w:tcPr>
            <w:tcW w:w="9074" w:type="dxa"/>
          </w:tcPr>
          <w:p w:rsidR="005C7572" w:rsidRPr="005C7572" w:rsidRDefault="005C7572" w:rsidP="005C7572">
            <w:pPr>
              <w:jc w:val="both"/>
              <w:rPr>
                <w:b/>
                <w:sz w:val="28"/>
                <w:szCs w:val="28"/>
              </w:rPr>
            </w:pPr>
            <w:r w:rsidRPr="005C7572">
              <w:rPr>
                <w:b/>
                <w:sz w:val="28"/>
                <w:szCs w:val="28"/>
              </w:rPr>
              <w:t>Высокий</w:t>
            </w:r>
            <w:r w:rsidRPr="005C757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C7572">
              <w:rPr>
                <w:b/>
                <w:sz w:val="28"/>
                <w:szCs w:val="28"/>
              </w:rPr>
              <w:t>уровень:</w:t>
            </w:r>
          </w:p>
          <w:p w:rsidR="005C7572" w:rsidRPr="005C7572" w:rsidRDefault="005C7572" w:rsidP="005C7572">
            <w:pPr>
              <w:numPr>
                <w:ilvl w:val="0"/>
                <w:numId w:val="15"/>
              </w:numPr>
              <w:tabs>
                <w:tab w:val="left" w:pos="816"/>
              </w:tabs>
              <w:ind w:right="102" w:firstLine="0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имеет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представление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ценности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жизни,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здоровья,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необходимости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соблюдения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правил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личной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и общественной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безопасности,</w:t>
            </w:r>
          </w:p>
          <w:p w:rsidR="005C7572" w:rsidRPr="005C7572" w:rsidRDefault="005C7572" w:rsidP="005C7572">
            <w:pPr>
              <w:numPr>
                <w:ilvl w:val="0"/>
                <w:numId w:val="15"/>
              </w:numPr>
              <w:tabs>
                <w:tab w:val="left" w:pos="816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имеет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представление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современной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научной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картине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мира,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достижениях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российской и мировой науки и технике, понимает значение науки и техники в жизни</w:t>
            </w:r>
            <w:r w:rsidRPr="005C7572">
              <w:rPr>
                <w:spacing w:val="-57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российского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общества.</w:t>
            </w:r>
          </w:p>
          <w:p w:rsidR="005C7572" w:rsidRPr="005C7572" w:rsidRDefault="005C7572" w:rsidP="005C7572">
            <w:pPr>
              <w:spacing w:line="275" w:lineRule="exact"/>
              <w:ind w:left="107"/>
              <w:jc w:val="both"/>
              <w:rPr>
                <w:b/>
                <w:sz w:val="28"/>
                <w:szCs w:val="28"/>
              </w:rPr>
            </w:pPr>
            <w:r w:rsidRPr="005C7572">
              <w:rPr>
                <w:b/>
                <w:sz w:val="28"/>
                <w:szCs w:val="28"/>
              </w:rPr>
              <w:t>Средний</w:t>
            </w:r>
            <w:r w:rsidRPr="005C757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C7572">
              <w:rPr>
                <w:b/>
                <w:sz w:val="28"/>
                <w:szCs w:val="28"/>
              </w:rPr>
              <w:t>уровень:</w:t>
            </w:r>
          </w:p>
          <w:p w:rsidR="005C7572" w:rsidRPr="005C7572" w:rsidRDefault="005C7572" w:rsidP="005C7572">
            <w:pPr>
              <w:numPr>
                <w:ilvl w:val="0"/>
                <w:numId w:val="16"/>
              </w:numPr>
              <w:tabs>
                <w:tab w:val="left" w:pos="816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не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в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полной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мере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понимает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ценность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жизни,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здоровья,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необходимости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соблюдения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правил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личной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и общественной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безопасности,</w:t>
            </w:r>
          </w:p>
          <w:p w:rsidR="005C7572" w:rsidRPr="005C7572" w:rsidRDefault="005C7572" w:rsidP="005C7572">
            <w:pPr>
              <w:numPr>
                <w:ilvl w:val="0"/>
                <w:numId w:val="17"/>
              </w:numPr>
              <w:tabs>
                <w:tab w:val="left" w:pos="816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имеет отрывочные знания о современной научной картине мира, достижениях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российской и мировой науки и технике, понимает значение науки и техники в жизни</w:t>
            </w:r>
            <w:r w:rsidRPr="005C7572">
              <w:rPr>
                <w:spacing w:val="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российского</w:t>
            </w:r>
            <w:r w:rsidRPr="005C7572">
              <w:rPr>
                <w:spacing w:val="-1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общества.</w:t>
            </w:r>
          </w:p>
          <w:p w:rsidR="005C7572" w:rsidRPr="005C7572" w:rsidRDefault="005C7572" w:rsidP="005C7572">
            <w:pPr>
              <w:tabs>
                <w:tab w:val="left" w:pos="816"/>
              </w:tabs>
              <w:ind w:left="107" w:right="96"/>
              <w:jc w:val="both"/>
              <w:rPr>
                <w:b/>
                <w:sz w:val="28"/>
                <w:szCs w:val="28"/>
              </w:rPr>
            </w:pPr>
            <w:r w:rsidRPr="005C7572">
              <w:rPr>
                <w:b/>
                <w:sz w:val="28"/>
                <w:szCs w:val="28"/>
              </w:rPr>
              <w:t>Низкий уровень:</w:t>
            </w:r>
          </w:p>
          <w:p w:rsidR="005C7572" w:rsidRPr="005C7572" w:rsidRDefault="005C7572" w:rsidP="005C7572">
            <w:pPr>
              <w:tabs>
                <w:tab w:val="left" w:pos="816"/>
              </w:tabs>
              <w:ind w:left="107" w:right="96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</w:t>
            </w:r>
            <w:r w:rsidRPr="005C7572">
              <w:rPr>
                <w:sz w:val="28"/>
                <w:szCs w:val="28"/>
              </w:rPr>
              <w:tab/>
              <w:t>не осознает значимость ценности жизни, здоровья, необходимости соблюдения правил личной и общественной безопасности,</w:t>
            </w:r>
          </w:p>
          <w:p w:rsidR="005C7572" w:rsidRPr="005C7572" w:rsidRDefault="005C7572" w:rsidP="005C7572">
            <w:pPr>
              <w:tabs>
                <w:tab w:val="left" w:pos="816"/>
              </w:tabs>
              <w:ind w:left="107" w:right="96"/>
              <w:jc w:val="both"/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</w:t>
            </w:r>
            <w:r w:rsidRPr="005C7572">
              <w:rPr>
                <w:sz w:val="28"/>
                <w:szCs w:val="28"/>
              </w:rPr>
              <w:tab/>
              <w:t>имеет отрывочные, скудные знания о современной научной картине мира, достижениях российской и мировой науки и технике, понимает значение науки и техники в жизни российского общества</w:t>
            </w:r>
          </w:p>
          <w:p w:rsidR="005C7572" w:rsidRPr="005C7572" w:rsidRDefault="005C7572" w:rsidP="005C7572">
            <w:pPr>
              <w:tabs>
                <w:tab w:val="left" w:pos="816"/>
              </w:tabs>
              <w:spacing w:line="257" w:lineRule="exact"/>
              <w:ind w:left="815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Педагогическое</w:t>
            </w:r>
            <w:r w:rsidRPr="005C7572">
              <w:rPr>
                <w:spacing w:val="-57"/>
                <w:sz w:val="28"/>
                <w:szCs w:val="28"/>
              </w:rPr>
              <w:t xml:space="preserve"> </w:t>
            </w:r>
            <w:r w:rsidRPr="005C7572">
              <w:rPr>
                <w:sz w:val="28"/>
                <w:szCs w:val="28"/>
              </w:rPr>
              <w:t>наблюдение, беседы с детьми</w:t>
            </w:r>
          </w:p>
        </w:tc>
      </w:tr>
      <w:tr w:rsidR="005C7572" w:rsidRPr="005C7572" w:rsidTr="00756CB6">
        <w:trPr>
          <w:trHeight w:val="5813"/>
        </w:trPr>
        <w:tc>
          <w:tcPr>
            <w:tcW w:w="2096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lastRenderedPageBreak/>
              <w:t>2. Формирование и развитие личностного отношения детей к этим нормам, ценностям, традициям:</w:t>
            </w:r>
          </w:p>
        </w:tc>
        <w:tc>
          <w:tcPr>
            <w:tcW w:w="1702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Соответствие приняты в обществе правилам, традициям.</w:t>
            </w:r>
          </w:p>
        </w:tc>
        <w:tc>
          <w:tcPr>
            <w:tcW w:w="9074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2. Формирование и развитие личностного отношения</w:t>
            </w:r>
            <w:r w:rsidRPr="005C7572">
              <w:rPr>
                <w:sz w:val="28"/>
                <w:szCs w:val="28"/>
              </w:rPr>
              <w:tab/>
              <w:t>детей к</w:t>
            </w:r>
            <w:r w:rsidRPr="005C7572">
              <w:rPr>
                <w:sz w:val="28"/>
                <w:szCs w:val="28"/>
              </w:rPr>
              <w:tab/>
              <w:t>этим нормам, ценностям, традициям:</w:t>
            </w:r>
            <w:r w:rsidRPr="005C7572">
              <w:rPr>
                <w:sz w:val="28"/>
                <w:szCs w:val="28"/>
              </w:rPr>
              <w:tab/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Высокий уровень: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 xml:space="preserve"> •ориентирован на осознанный выбор сферы профессиональных интересов, профессиональной деятельности в российском обществе с учётом личных жизненных планов, потребностей семьи, общества,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•понимает влияние социально-экономических процессов на природу, в том числе на глобальном уровне, своей личной ответственности за действия в природной среде, неприятия действий, приносящих вред природе, бережливости в использовании природных ресурсов.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Средний уровень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•понимает важность выбора сферы профессиональных интересов, профессиональной деятельности с учётом личных жизненных планов, потребностей семьи,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•не отрицает влияния социально-экономических процессов на природу, в том числе на глобальном уровне, своей личной ответственности за действия в природной среде, неприятия действий, приносящих вред природе, бережливости в использовании природных ресурсов, но не всегда действует на основе этих знаний.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Низкий уровень: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•уважительно относится только к своему труду, результатам своего труда,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•осознает необходимость выбора профессиональной деятельности с учётом личных жизненных планов,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 xml:space="preserve">•осознает значимость неприятия действий, приносящих вред природе, бережливости в использовании природных </w:t>
            </w:r>
            <w:r w:rsidR="00782939" w:rsidRPr="005C7572">
              <w:rPr>
                <w:sz w:val="28"/>
                <w:szCs w:val="28"/>
              </w:rPr>
              <w:t xml:space="preserve">ресурсов. </w:t>
            </w:r>
            <w:r w:rsidR="00782939" w:rsidRPr="005C7572">
              <w:rPr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Педагогическое наблюдение, практическая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деятельность, участие в различных мероприятиях, проектно-</w:t>
            </w:r>
          </w:p>
          <w:p w:rsidR="005C7572" w:rsidRPr="005C7572" w:rsidRDefault="005C7572" w:rsidP="005C7572">
            <w:r w:rsidRPr="005C7572">
              <w:rPr>
                <w:sz w:val="28"/>
                <w:szCs w:val="28"/>
              </w:rPr>
              <w:t>исследовательская деятельность</w:t>
            </w:r>
          </w:p>
        </w:tc>
      </w:tr>
      <w:tr w:rsidR="005C7572" w:rsidRPr="005C7572" w:rsidTr="00756CB6">
        <w:trPr>
          <w:trHeight w:val="4810"/>
        </w:trPr>
        <w:tc>
          <w:tcPr>
            <w:tcW w:w="2096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lastRenderedPageBreak/>
              <w:t>3</w:t>
            </w:r>
            <w:r w:rsidRPr="005C7572">
              <w:rPr>
                <w:sz w:val="28"/>
                <w:szCs w:val="28"/>
              </w:rPr>
              <w:t>. Приобретение соответствующего этим нормам, ценностям, традициям социокультурного опыта поведения, общения,</w:t>
            </w:r>
          </w:p>
          <w:p w:rsidR="005C7572" w:rsidRPr="005C7572" w:rsidRDefault="005C7572" w:rsidP="005C7572">
            <w:r w:rsidRPr="005C7572">
              <w:rPr>
                <w:sz w:val="28"/>
                <w:szCs w:val="28"/>
              </w:rPr>
              <w:t>межличностных и социальных отношений, применения полученных знаний:</w:t>
            </w:r>
          </w:p>
        </w:tc>
        <w:tc>
          <w:tcPr>
            <w:tcW w:w="1702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Соответствие принятым</w:t>
            </w:r>
            <w:r w:rsidRPr="005C7572">
              <w:rPr>
                <w:sz w:val="28"/>
                <w:szCs w:val="28"/>
              </w:rPr>
              <w:tab/>
              <w:t>в обществе правилам, традициям</w:t>
            </w:r>
          </w:p>
        </w:tc>
        <w:tc>
          <w:tcPr>
            <w:tcW w:w="9074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Высокий уровень: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</w:t>
            </w:r>
            <w:r w:rsidRPr="005C7572">
              <w:rPr>
                <w:sz w:val="28"/>
                <w:szCs w:val="28"/>
              </w:rPr>
              <w:tab/>
              <w:t>умеет оценивать свое физическое и психологическое состояние, понимает состояние других людей с точки зрения безопасности,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</w:t>
            </w:r>
            <w:r w:rsidRPr="005C7572">
              <w:rPr>
                <w:sz w:val="28"/>
                <w:szCs w:val="28"/>
              </w:rPr>
              <w:tab/>
              <w:t>участвует в проектно-исследовательской и научной деятельности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Средний уровень: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•понимает свое физическое и психологическое состояние,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•периодически участвует в проектно-исследовательской и научной деятельности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Низкий уровень: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•не умеет анализировать свое физическое и психологическое состояние,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•очень редко участвует в проектно-исследовательской и научной деятельности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Педагогическое наблюдение, практическая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  <w:r w:rsidRPr="005C7572">
              <w:rPr>
                <w:sz w:val="28"/>
                <w:szCs w:val="28"/>
              </w:rPr>
              <w:t>деятельность</w:t>
            </w:r>
          </w:p>
          <w:p w:rsidR="005C7572" w:rsidRPr="005C7572" w:rsidRDefault="005C7572" w:rsidP="005C7572">
            <w:pPr>
              <w:rPr>
                <w:sz w:val="28"/>
                <w:szCs w:val="28"/>
              </w:rPr>
            </w:pPr>
          </w:p>
        </w:tc>
      </w:tr>
    </w:tbl>
    <w:p w:rsidR="008C356A" w:rsidRDefault="008C356A" w:rsidP="001C0D58">
      <w:pPr>
        <w:pStyle w:val="a5"/>
        <w:ind w:right="1886"/>
      </w:pPr>
    </w:p>
    <w:p w:rsidR="003579B1" w:rsidRPr="003579B1" w:rsidRDefault="003579B1" w:rsidP="003579B1">
      <w:pPr>
        <w:jc w:val="center"/>
        <w:rPr>
          <w:i/>
          <w:sz w:val="28"/>
          <w:szCs w:val="28"/>
          <w:u w:val="single"/>
        </w:rPr>
      </w:pPr>
      <w:r w:rsidRPr="003579B1">
        <w:rPr>
          <w:i/>
          <w:sz w:val="28"/>
          <w:szCs w:val="28"/>
          <w:u w:val="single"/>
        </w:rPr>
        <w:t>Диагностическая карта</w:t>
      </w:r>
    </w:p>
    <w:p w:rsidR="003579B1" w:rsidRPr="003579B1" w:rsidRDefault="003579B1" w:rsidP="003579B1">
      <w:pPr>
        <w:rPr>
          <w:i/>
          <w:sz w:val="28"/>
          <w:szCs w:val="28"/>
          <w:u w:val="single"/>
        </w:rPr>
      </w:pPr>
    </w:p>
    <w:tbl>
      <w:tblPr>
        <w:tblStyle w:val="TableNormal2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2249"/>
        <w:gridCol w:w="1436"/>
        <w:gridCol w:w="2106"/>
        <w:gridCol w:w="1296"/>
        <w:gridCol w:w="2248"/>
        <w:gridCol w:w="2288"/>
        <w:gridCol w:w="1822"/>
      </w:tblGrid>
      <w:tr w:rsidR="003579B1" w:rsidRPr="003579B1" w:rsidTr="00756CB6">
        <w:trPr>
          <w:trHeight w:val="321"/>
        </w:trPr>
        <w:tc>
          <w:tcPr>
            <w:tcW w:w="1830" w:type="dxa"/>
            <w:vMerge w:val="restart"/>
          </w:tcPr>
          <w:p w:rsidR="003579B1" w:rsidRPr="003579B1" w:rsidRDefault="003579B1" w:rsidP="003579B1">
            <w:pPr>
              <w:ind w:left="174" w:right="166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ФИО</w:t>
            </w:r>
          </w:p>
        </w:tc>
        <w:tc>
          <w:tcPr>
            <w:tcW w:w="13445" w:type="dxa"/>
            <w:gridSpan w:val="7"/>
          </w:tcPr>
          <w:p w:rsidR="003579B1" w:rsidRPr="003579B1" w:rsidRDefault="003579B1" w:rsidP="003579B1">
            <w:pPr>
              <w:spacing w:line="301" w:lineRule="exact"/>
              <w:ind w:left="5690" w:right="5674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Показатели</w:t>
            </w:r>
          </w:p>
        </w:tc>
      </w:tr>
      <w:tr w:rsidR="003579B1" w:rsidRPr="003579B1" w:rsidTr="00756CB6">
        <w:trPr>
          <w:trHeight w:val="1771"/>
        </w:trPr>
        <w:tc>
          <w:tcPr>
            <w:tcW w:w="1830" w:type="dxa"/>
            <w:vMerge/>
            <w:tcBorders>
              <w:top w:val="nil"/>
            </w:tcBorders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3579B1" w:rsidRPr="003579B1" w:rsidRDefault="003579B1" w:rsidP="003579B1">
            <w:pPr>
              <w:spacing w:before="1"/>
              <w:ind w:left="234" w:right="223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 xml:space="preserve">Усвоение детьми </w:t>
            </w:r>
            <w:r w:rsidRPr="003579B1">
              <w:rPr>
                <w:b/>
                <w:sz w:val="28"/>
                <w:szCs w:val="28"/>
              </w:rPr>
              <w:t xml:space="preserve">знаний </w:t>
            </w:r>
            <w:r w:rsidRPr="003579B1">
              <w:rPr>
                <w:sz w:val="28"/>
                <w:szCs w:val="28"/>
              </w:rPr>
              <w:t>норм,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духовно-нравственных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ценностей,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традиций</w:t>
            </w:r>
          </w:p>
        </w:tc>
        <w:tc>
          <w:tcPr>
            <w:tcW w:w="3402" w:type="dxa"/>
            <w:gridSpan w:val="2"/>
          </w:tcPr>
          <w:p w:rsidR="003579B1" w:rsidRPr="003579B1" w:rsidRDefault="003579B1" w:rsidP="003579B1">
            <w:pPr>
              <w:spacing w:before="1"/>
              <w:ind w:left="117" w:right="100" w:hanging="4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Формирование и развитие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 xml:space="preserve">личностного отношения </w:t>
            </w:r>
            <w:r w:rsidRPr="003579B1">
              <w:rPr>
                <w:sz w:val="28"/>
                <w:szCs w:val="28"/>
              </w:rPr>
              <w:t>детей к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этим нормам, ценностям,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традициям</w:t>
            </w:r>
          </w:p>
        </w:tc>
        <w:tc>
          <w:tcPr>
            <w:tcW w:w="4536" w:type="dxa"/>
            <w:gridSpan w:val="2"/>
          </w:tcPr>
          <w:p w:rsidR="003579B1" w:rsidRPr="003579B1" w:rsidRDefault="003579B1" w:rsidP="003579B1">
            <w:pPr>
              <w:spacing w:before="1"/>
              <w:ind w:left="200" w:right="180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Приобретение соответствующего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этим нормам, ценностям,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традициям социокультурного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>опыта</w:t>
            </w:r>
            <w:r w:rsidRPr="003579B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 xml:space="preserve">поведения, </w:t>
            </w:r>
            <w:r w:rsidRPr="003579B1">
              <w:rPr>
                <w:sz w:val="28"/>
                <w:szCs w:val="28"/>
              </w:rPr>
              <w:t>общения,</w:t>
            </w:r>
          </w:p>
          <w:p w:rsidR="003579B1" w:rsidRPr="003579B1" w:rsidRDefault="003579B1" w:rsidP="003579B1">
            <w:pPr>
              <w:spacing w:line="242" w:lineRule="auto"/>
              <w:ind w:left="197" w:right="180"/>
              <w:jc w:val="center"/>
              <w:rPr>
                <w:b/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межличностных и социальных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отношений,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>применения</w:t>
            </w:r>
          </w:p>
          <w:p w:rsidR="003579B1" w:rsidRPr="003579B1" w:rsidRDefault="003579B1" w:rsidP="003579B1">
            <w:pPr>
              <w:spacing w:line="229" w:lineRule="exact"/>
              <w:ind w:left="200" w:right="179"/>
              <w:jc w:val="center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полученных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знаний</w:t>
            </w:r>
          </w:p>
        </w:tc>
        <w:tc>
          <w:tcPr>
            <w:tcW w:w="1822" w:type="dxa"/>
          </w:tcPr>
          <w:p w:rsidR="003579B1" w:rsidRPr="003579B1" w:rsidRDefault="003579B1" w:rsidP="003579B1">
            <w:pPr>
              <w:spacing w:before="2"/>
              <w:ind w:left="698"/>
              <w:rPr>
                <w:b/>
                <w:sz w:val="28"/>
                <w:szCs w:val="28"/>
              </w:rPr>
            </w:pPr>
            <w:r w:rsidRPr="003579B1">
              <w:rPr>
                <w:b/>
                <w:sz w:val="28"/>
                <w:szCs w:val="28"/>
              </w:rPr>
              <w:t>ИТОГО</w:t>
            </w:r>
          </w:p>
        </w:tc>
      </w:tr>
      <w:tr w:rsidR="003579B1" w:rsidRPr="003579B1" w:rsidTr="00756CB6">
        <w:trPr>
          <w:trHeight w:val="323"/>
        </w:trPr>
        <w:tc>
          <w:tcPr>
            <w:tcW w:w="1830" w:type="dxa"/>
            <w:vMerge/>
            <w:tcBorders>
              <w:top w:val="nil"/>
            </w:tcBorders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49" w:type="dxa"/>
          </w:tcPr>
          <w:p w:rsidR="003579B1" w:rsidRPr="003579B1" w:rsidRDefault="003579B1" w:rsidP="003579B1">
            <w:pPr>
              <w:spacing w:before="1"/>
              <w:ind w:left="241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436" w:type="dxa"/>
          </w:tcPr>
          <w:p w:rsidR="003579B1" w:rsidRPr="003579B1" w:rsidRDefault="003579B1" w:rsidP="003579B1">
            <w:pPr>
              <w:spacing w:before="1"/>
              <w:ind w:left="193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2106" w:type="dxa"/>
          </w:tcPr>
          <w:p w:rsidR="003579B1" w:rsidRPr="003579B1" w:rsidRDefault="003579B1" w:rsidP="003579B1">
            <w:pPr>
              <w:spacing w:before="1"/>
              <w:ind w:left="294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296" w:type="dxa"/>
          </w:tcPr>
          <w:p w:rsidR="003579B1" w:rsidRPr="003579B1" w:rsidRDefault="003579B1" w:rsidP="003579B1">
            <w:pPr>
              <w:spacing w:before="1"/>
              <w:ind w:left="127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2248" w:type="dxa"/>
          </w:tcPr>
          <w:p w:rsidR="003579B1" w:rsidRPr="003579B1" w:rsidRDefault="003579B1" w:rsidP="003579B1">
            <w:pPr>
              <w:spacing w:before="1"/>
              <w:ind w:left="370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2288" w:type="dxa"/>
          </w:tcPr>
          <w:p w:rsidR="003579B1" w:rsidRPr="003579B1" w:rsidRDefault="003579B1" w:rsidP="003579B1">
            <w:pPr>
              <w:spacing w:before="1"/>
              <w:ind w:left="128"/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82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  <w:tr w:rsidR="003579B1" w:rsidRPr="003579B1" w:rsidTr="00756CB6">
        <w:trPr>
          <w:trHeight w:val="321"/>
        </w:trPr>
        <w:tc>
          <w:tcPr>
            <w:tcW w:w="1830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4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43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10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48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88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  <w:tr w:rsidR="003579B1" w:rsidRPr="003579B1" w:rsidTr="00756CB6">
        <w:trPr>
          <w:trHeight w:val="321"/>
        </w:trPr>
        <w:tc>
          <w:tcPr>
            <w:tcW w:w="1830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4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43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10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48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288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2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</w:tbl>
    <w:p w:rsidR="003579B1" w:rsidRPr="003579B1" w:rsidRDefault="003579B1" w:rsidP="003579B1">
      <w:pPr>
        <w:rPr>
          <w:sz w:val="28"/>
          <w:szCs w:val="28"/>
        </w:rPr>
        <w:sectPr w:rsidR="003579B1" w:rsidRPr="003579B1">
          <w:pgSz w:w="16840" w:h="11910" w:orient="landscape"/>
          <w:pgMar w:top="840" w:right="420" w:bottom="280" w:left="880" w:header="720" w:footer="720" w:gutter="0"/>
          <w:cols w:space="720"/>
        </w:sectPr>
      </w:pPr>
    </w:p>
    <w:tbl>
      <w:tblPr>
        <w:tblStyle w:val="TableNormal2"/>
        <w:tblpPr w:leftFromText="180" w:rightFromText="180" w:horzAnchor="margin" w:tblpY="1140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1592"/>
        <w:gridCol w:w="1843"/>
        <w:gridCol w:w="1699"/>
        <w:gridCol w:w="1701"/>
        <w:gridCol w:w="1843"/>
        <w:gridCol w:w="2005"/>
        <w:gridCol w:w="2105"/>
      </w:tblGrid>
      <w:tr w:rsidR="003579B1" w:rsidRPr="003579B1" w:rsidTr="00756CB6">
        <w:trPr>
          <w:trHeight w:val="323"/>
        </w:trPr>
        <w:tc>
          <w:tcPr>
            <w:tcW w:w="2487" w:type="dxa"/>
            <w:vMerge w:val="restart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lastRenderedPageBreak/>
              <w:t>Степень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pacing w:val="-1"/>
                <w:sz w:val="28"/>
                <w:szCs w:val="28"/>
              </w:rPr>
              <w:t>выраженности</w:t>
            </w:r>
            <w:r w:rsidRPr="003579B1">
              <w:rPr>
                <w:spacing w:val="-67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оцениваемого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качества</w:t>
            </w:r>
          </w:p>
        </w:tc>
        <w:tc>
          <w:tcPr>
            <w:tcW w:w="12788" w:type="dxa"/>
            <w:gridSpan w:val="7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Показатели</w:t>
            </w:r>
          </w:p>
        </w:tc>
      </w:tr>
      <w:tr w:rsidR="003579B1" w:rsidRPr="003579B1" w:rsidTr="00756CB6">
        <w:trPr>
          <w:trHeight w:val="2023"/>
        </w:trPr>
        <w:tc>
          <w:tcPr>
            <w:tcW w:w="2487" w:type="dxa"/>
            <w:vMerge/>
            <w:tcBorders>
              <w:top w:val="nil"/>
            </w:tcBorders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3435" w:type="dxa"/>
            <w:gridSpan w:val="2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 xml:space="preserve">Усвоение детьми </w:t>
            </w:r>
            <w:r w:rsidRPr="003579B1">
              <w:rPr>
                <w:b/>
                <w:sz w:val="28"/>
                <w:szCs w:val="28"/>
              </w:rPr>
              <w:t xml:space="preserve">знаний </w:t>
            </w:r>
            <w:r w:rsidRPr="003579B1">
              <w:rPr>
                <w:sz w:val="28"/>
                <w:szCs w:val="28"/>
              </w:rPr>
              <w:t>норм,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духовно-нравственных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ценностей,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традиций</w:t>
            </w:r>
          </w:p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%</w:t>
            </w:r>
          </w:p>
        </w:tc>
        <w:tc>
          <w:tcPr>
            <w:tcW w:w="3400" w:type="dxa"/>
            <w:gridSpan w:val="2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Формирование и развитие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 xml:space="preserve">личностного отношения </w:t>
            </w:r>
            <w:r w:rsidRPr="003579B1">
              <w:rPr>
                <w:sz w:val="28"/>
                <w:szCs w:val="28"/>
              </w:rPr>
              <w:t>детей к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этим нормам, ценностям,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традициям</w:t>
            </w:r>
          </w:p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%</w:t>
            </w:r>
          </w:p>
        </w:tc>
        <w:tc>
          <w:tcPr>
            <w:tcW w:w="3848" w:type="dxa"/>
            <w:gridSpan w:val="2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Приобретение соответствующего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этим нормам, ценностям,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традициям социокультурного</w:t>
            </w:r>
            <w:r w:rsidRPr="003579B1">
              <w:rPr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>опыта</w:t>
            </w:r>
            <w:r w:rsidRPr="003579B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b/>
                <w:sz w:val="28"/>
                <w:szCs w:val="28"/>
              </w:rPr>
              <w:t xml:space="preserve">поведения, </w:t>
            </w:r>
            <w:r w:rsidRPr="003579B1">
              <w:rPr>
                <w:sz w:val="28"/>
                <w:szCs w:val="28"/>
              </w:rPr>
              <w:t>общения,</w:t>
            </w:r>
          </w:p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межличностных и социальных</w:t>
            </w:r>
            <w:r w:rsidRPr="003579B1">
              <w:rPr>
                <w:spacing w:val="-5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 xml:space="preserve">отношений, </w:t>
            </w:r>
            <w:r w:rsidRPr="003579B1">
              <w:rPr>
                <w:b/>
                <w:sz w:val="28"/>
                <w:szCs w:val="28"/>
              </w:rPr>
              <w:t>применения</w:t>
            </w:r>
            <w:r w:rsidRPr="003579B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полученных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знаний</w:t>
            </w:r>
          </w:p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%</w:t>
            </w:r>
          </w:p>
        </w:tc>
        <w:tc>
          <w:tcPr>
            <w:tcW w:w="2105" w:type="dxa"/>
          </w:tcPr>
          <w:p w:rsidR="003579B1" w:rsidRPr="003579B1" w:rsidRDefault="003579B1" w:rsidP="003579B1">
            <w:pPr>
              <w:rPr>
                <w:b/>
                <w:sz w:val="28"/>
                <w:szCs w:val="28"/>
              </w:rPr>
            </w:pPr>
            <w:r w:rsidRPr="003579B1">
              <w:rPr>
                <w:b/>
                <w:sz w:val="28"/>
                <w:szCs w:val="28"/>
              </w:rPr>
              <w:t>ИТОГО</w:t>
            </w:r>
          </w:p>
          <w:p w:rsidR="003579B1" w:rsidRPr="003579B1" w:rsidRDefault="003579B1" w:rsidP="003579B1">
            <w:pPr>
              <w:rPr>
                <w:b/>
                <w:sz w:val="28"/>
                <w:szCs w:val="28"/>
              </w:rPr>
            </w:pPr>
            <w:r w:rsidRPr="003579B1">
              <w:rPr>
                <w:b/>
                <w:sz w:val="28"/>
                <w:szCs w:val="28"/>
              </w:rPr>
              <w:t>%</w:t>
            </w:r>
          </w:p>
        </w:tc>
      </w:tr>
      <w:tr w:rsidR="003579B1" w:rsidRPr="003579B1" w:rsidTr="00756CB6">
        <w:trPr>
          <w:trHeight w:val="323"/>
        </w:trPr>
        <w:tc>
          <w:tcPr>
            <w:tcW w:w="2487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69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701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начало</w:t>
            </w:r>
            <w:r w:rsidRPr="003579B1">
              <w:rPr>
                <w:spacing w:val="-1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20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окончание</w:t>
            </w:r>
            <w:r w:rsidRPr="003579B1">
              <w:rPr>
                <w:spacing w:val="-2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года</w:t>
            </w:r>
          </w:p>
        </w:tc>
        <w:tc>
          <w:tcPr>
            <w:tcW w:w="21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  <w:tr w:rsidR="003579B1" w:rsidRPr="003579B1" w:rsidTr="00756CB6">
        <w:trPr>
          <w:trHeight w:val="321"/>
        </w:trPr>
        <w:tc>
          <w:tcPr>
            <w:tcW w:w="2487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Высокий</w:t>
            </w:r>
            <w:r w:rsidRPr="003579B1">
              <w:rPr>
                <w:spacing w:val="-5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уровень</w:t>
            </w:r>
          </w:p>
        </w:tc>
        <w:tc>
          <w:tcPr>
            <w:tcW w:w="159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1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  <w:tr w:rsidR="003579B1" w:rsidRPr="003579B1" w:rsidTr="00756CB6">
        <w:trPr>
          <w:trHeight w:val="321"/>
        </w:trPr>
        <w:tc>
          <w:tcPr>
            <w:tcW w:w="2487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Средний</w:t>
            </w:r>
            <w:r w:rsidRPr="003579B1">
              <w:rPr>
                <w:spacing w:val="-6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уровень</w:t>
            </w:r>
          </w:p>
        </w:tc>
        <w:tc>
          <w:tcPr>
            <w:tcW w:w="159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1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  <w:tr w:rsidR="003579B1" w:rsidRPr="003579B1" w:rsidTr="00756CB6">
        <w:trPr>
          <w:trHeight w:val="323"/>
        </w:trPr>
        <w:tc>
          <w:tcPr>
            <w:tcW w:w="2487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  <w:r w:rsidRPr="003579B1">
              <w:rPr>
                <w:sz w:val="28"/>
                <w:szCs w:val="28"/>
              </w:rPr>
              <w:t>Низкий</w:t>
            </w:r>
            <w:r w:rsidRPr="003579B1">
              <w:rPr>
                <w:spacing w:val="-3"/>
                <w:sz w:val="28"/>
                <w:szCs w:val="28"/>
              </w:rPr>
              <w:t xml:space="preserve"> </w:t>
            </w:r>
            <w:r w:rsidRPr="003579B1">
              <w:rPr>
                <w:sz w:val="28"/>
                <w:szCs w:val="28"/>
              </w:rPr>
              <w:t>уровень</w:t>
            </w:r>
          </w:p>
        </w:tc>
        <w:tc>
          <w:tcPr>
            <w:tcW w:w="1592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  <w:tc>
          <w:tcPr>
            <w:tcW w:w="2105" w:type="dxa"/>
          </w:tcPr>
          <w:p w:rsidR="003579B1" w:rsidRPr="003579B1" w:rsidRDefault="003579B1" w:rsidP="003579B1">
            <w:pPr>
              <w:rPr>
                <w:sz w:val="28"/>
                <w:szCs w:val="28"/>
              </w:rPr>
            </w:pPr>
          </w:p>
        </w:tc>
      </w:tr>
    </w:tbl>
    <w:p w:rsidR="003579B1" w:rsidRPr="003579B1" w:rsidRDefault="003579B1" w:rsidP="003579B1">
      <w:pPr>
        <w:jc w:val="both"/>
        <w:rPr>
          <w:i/>
          <w:sz w:val="28"/>
          <w:szCs w:val="28"/>
          <w:u w:val="single"/>
        </w:rPr>
        <w:sectPr w:rsidR="003579B1" w:rsidRPr="003579B1">
          <w:pgSz w:w="16840" w:h="11910" w:orient="landscape"/>
          <w:pgMar w:top="840" w:right="420" w:bottom="280" w:left="880" w:header="720" w:footer="720" w:gutter="0"/>
          <w:cols w:space="720"/>
        </w:sectPr>
      </w:pPr>
      <w:r w:rsidRPr="003579B1">
        <w:rPr>
          <w:i/>
          <w:sz w:val="28"/>
          <w:szCs w:val="28"/>
          <w:u w:val="single"/>
        </w:rPr>
        <w:t>Итоговый протокол о воспитательных результатах реализации программы, продвижения в достижении определенных в программе целевых ориентиров</w:t>
      </w:r>
    </w:p>
    <w:p w:rsidR="003579B1" w:rsidRPr="003579B1" w:rsidRDefault="003579B1" w:rsidP="003579B1">
      <w:pPr>
        <w:jc w:val="both"/>
        <w:rPr>
          <w:i/>
          <w:sz w:val="28"/>
          <w:szCs w:val="28"/>
          <w:u w:val="single"/>
        </w:rPr>
        <w:sectPr w:rsidR="003579B1" w:rsidRPr="003579B1">
          <w:type w:val="continuous"/>
          <w:pgSz w:w="16840" w:h="11910" w:orient="landscape"/>
          <w:pgMar w:top="840" w:right="420" w:bottom="280" w:left="880" w:header="720" w:footer="720" w:gutter="0"/>
          <w:cols w:space="720"/>
        </w:sectPr>
      </w:pPr>
    </w:p>
    <w:p w:rsidR="00957107" w:rsidRPr="00782939" w:rsidRDefault="00957107" w:rsidP="00782939">
      <w:pPr>
        <w:jc w:val="center"/>
        <w:rPr>
          <w:b/>
          <w:sz w:val="28"/>
          <w:szCs w:val="28"/>
        </w:rPr>
      </w:pPr>
      <w:r w:rsidRPr="00782939">
        <w:rPr>
          <w:b/>
          <w:sz w:val="28"/>
          <w:szCs w:val="28"/>
        </w:rPr>
        <w:lastRenderedPageBreak/>
        <w:t>10. Список информационных источников</w:t>
      </w:r>
    </w:p>
    <w:p w:rsidR="00957107" w:rsidRP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педагогов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Карта успеха. Внеурочная деятельность - старт к достижению успеха / Н. Л. </w:t>
      </w:r>
      <w:proofErr w:type="spellStart"/>
      <w:r>
        <w:rPr>
          <w:sz w:val="28"/>
          <w:szCs w:val="28"/>
        </w:rPr>
        <w:t>Барсукова</w:t>
      </w:r>
      <w:proofErr w:type="spellEnd"/>
      <w:r>
        <w:rPr>
          <w:sz w:val="28"/>
          <w:szCs w:val="28"/>
        </w:rPr>
        <w:t>. Классный руководитель. - 2017. - № 4. - С. 67-72. - ISSN 1996-1790. - (</w:t>
      </w:r>
      <w:r w:rsidR="00850338">
        <w:rPr>
          <w:sz w:val="28"/>
          <w:szCs w:val="28"/>
        </w:rPr>
        <w:t>в</w:t>
      </w:r>
      <w:r>
        <w:rPr>
          <w:sz w:val="28"/>
          <w:szCs w:val="28"/>
        </w:rPr>
        <w:t xml:space="preserve"> копилку классному руководителю, учителю,</w:t>
      </w:r>
      <w:r w:rsidR="00850338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воспитателю)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2.Бейлина И. Ю. Сетевой проект как форма организации внеурочной деятельности: из опыта работы / И. Ю. Бейлина, А. А. Зотова //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Начальная школа. 2017. № 7. С. 71-74.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3.Буданова Г. П. Дополнительное образование детей: путь к себе / Г. П. Буданова, Л. В. </w:t>
      </w:r>
      <w:proofErr w:type="spellStart"/>
      <w:r>
        <w:rPr>
          <w:sz w:val="28"/>
          <w:szCs w:val="28"/>
        </w:rPr>
        <w:t>Буйлова</w:t>
      </w:r>
      <w:proofErr w:type="spellEnd"/>
      <w:r>
        <w:rPr>
          <w:sz w:val="28"/>
          <w:szCs w:val="28"/>
        </w:rPr>
        <w:t xml:space="preserve">. - Москва: Чистые пруды, 2010. - 30 с. - (Библиотечка "Первого сентября". Серия "Управление школой»;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32). - ISBN 978-5-9667-0684-5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4.Воюшина М. П. Взаимосвязь урочной и внеурочной деятельности - условие повышения качества образовательных результатов / М. П. </w:t>
      </w:r>
      <w:proofErr w:type="spellStart"/>
      <w:r>
        <w:rPr>
          <w:sz w:val="28"/>
          <w:szCs w:val="28"/>
        </w:rPr>
        <w:t>Воюшина</w:t>
      </w:r>
      <w:proofErr w:type="spellEnd"/>
      <w:r>
        <w:rPr>
          <w:sz w:val="28"/>
          <w:szCs w:val="28"/>
        </w:rPr>
        <w:t xml:space="preserve">, Е. П. Суворова // Начальная школа. - 2015. - № 8. - С. 37-40. - (Внеурочная деятельность). - </w:t>
      </w:r>
      <w:proofErr w:type="spellStart"/>
      <w:r>
        <w:rPr>
          <w:sz w:val="28"/>
          <w:szCs w:val="28"/>
        </w:rPr>
        <w:t>Библиогр</w:t>
      </w:r>
      <w:proofErr w:type="spellEnd"/>
      <w:r>
        <w:rPr>
          <w:sz w:val="28"/>
          <w:szCs w:val="28"/>
        </w:rPr>
        <w:t>.: с. 40 (2 назв.). - ISSN 0027-7371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5.Григорьев Д. От результатов к эффектам: конструирование внеурочной деятельности / Д. Григорьев // Классное руководство и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школьников: журн. Изд. дома «Первое сент.». 2016. № 4. С. 4-6.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6.И. В. Иванова И. В. Воспитание школьников. 2015. № 7. С. 20-28. Авторские программы внеурочной деятельности как основа сетевого взаимодействия основного и дополнительного образования в освоении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>ФГОС НОО / И. В. Иванова // Воспитание школьников. - 2015. - № 7. - С. 20-28. - (Директору школы и его заместителю по воспитательной работе).</w:t>
      </w:r>
    </w:p>
    <w:p w:rsidR="00957107" w:rsidRDefault="00957107" w:rsidP="00957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Библиогр</w:t>
      </w:r>
      <w:proofErr w:type="spellEnd"/>
      <w:r>
        <w:rPr>
          <w:sz w:val="28"/>
          <w:szCs w:val="28"/>
        </w:rPr>
        <w:t>.:</w:t>
      </w:r>
      <w:proofErr w:type="gramEnd"/>
      <w:r>
        <w:rPr>
          <w:sz w:val="28"/>
          <w:szCs w:val="28"/>
        </w:rPr>
        <w:t xml:space="preserve"> с. 28 (9 назв.). - ISSN 0130-0776</w:t>
      </w:r>
    </w:p>
    <w:p w:rsidR="00957107" w:rsidRPr="00840BE5" w:rsidRDefault="00957107" w:rsidP="00957107">
      <w:pPr>
        <w:jc w:val="both"/>
        <w:rPr>
          <w:sz w:val="28"/>
          <w:szCs w:val="28"/>
        </w:rPr>
      </w:pPr>
      <w:r w:rsidRPr="00840BE5">
        <w:rPr>
          <w:sz w:val="28"/>
          <w:szCs w:val="28"/>
        </w:rPr>
        <w:t>Электронные образовательные ресурсы для учащихся</w:t>
      </w:r>
    </w:p>
    <w:p w:rsidR="008C356A" w:rsidRDefault="00840BE5" w:rsidP="00D5755A">
      <w:pPr>
        <w:pStyle w:val="a5"/>
        <w:ind w:right="1886"/>
        <w:rPr>
          <w:sz w:val="28"/>
          <w:szCs w:val="28"/>
        </w:rPr>
      </w:pPr>
      <w:r w:rsidRPr="00840BE5">
        <w:rPr>
          <w:sz w:val="28"/>
          <w:szCs w:val="28"/>
        </w:rPr>
        <w:t xml:space="preserve">1. </w:t>
      </w:r>
      <w:hyperlink r:id="rId10" w:history="1">
        <w:r w:rsidRPr="004D68F1">
          <w:rPr>
            <w:rStyle w:val="ab"/>
            <w:sz w:val="28"/>
            <w:szCs w:val="28"/>
          </w:rPr>
          <w:t>https://ru.wikipedia.org/wiki/Онега_(город)</w:t>
        </w:r>
      </w:hyperlink>
    </w:p>
    <w:p w:rsidR="00840BE5" w:rsidRDefault="00840BE5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11" w:history="1">
        <w:r w:rsidR="00C54493" w:rsidRPr="004D68F1">
          <w:rPr>
            <w:rStyle w:val="ab"/>
            <w:sz w:val="28"/>
            <w:szCs w:val="28"/>
          </w:rPr>
          <w:t>https://solovki-monastyr.ru/</w:t>
        </w:r>
      </w:hyperlink>
    </w:p>
    <w:p w:rsidR="00C54493" w:rsidRDefault="00AF70B2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12" w:history="1">
        <w:r w:rsidRPr="004D68F1">
          <w:rPr>
            <w:rStyle w:val="ab"/>
            <w:sz w:val="28"/>
            <w:szCs w:val="28"/>
          </w:rPr>
          <w:t>https://kozhozero.ru/</w:t>
        </w:r>
      </w:hyperlink>
    </w:p>
    <w:p w:rsidR="00AF70B2" w:rsidRDefault="00AF70B2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>4.</w:t>
      </w:r>
      <w:r w:rsidR="0017646E" w:rsidRPr="0017646E">
        <w:rPr>
          <w:sz w:val="28"/>
          <w:szCs w:val="28"/>
        </w:rPr>
        <w:t>https://ru.wikipedia.org/wiki/Категория:Народные_промыслы_Архангельской_области</w:t>
      </w:r>
    </w:p>
    <w:p w:rsidR="0017646E" w:rsidRDefault="0017646E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13" w:history="1">
        <w:r w:rsidR="00BC309C" w:rsidRPr="004D68F1">
          <w:rPr>
            <w:rStyle w:val="ab"/>
            <w:sz w:val="28"/>
            <w:szCs w:val="28"/>
          </w:rPr>
          <w:t>https://onega-travel.ru/svyato-lazarevskaya-tserkov/</w:t>
        </w:r>
      </w:hyperlink>
    </w:p>
    <w:p w:rsidR="00BC309C" w:rsidRDefault="00BC309C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14" w:history="1">
        <w:r w:rsidR="00E60358" w:rsidRPr="004D68F1">
          <w:rPr>
            <w:rStyle w:val="ab"/>
            <w:sz w:val="28"/>
            <w:szCs w:val="28"/>
          </w:rPr>
          <w:t>https://onegaonline.ru/seetext.php?kod=328</w:t>
        </w:r>
      </w:hyperlink>
    </w:p>
    <w:p w:rsidR="00E60358" w:rsidRDefault="00E60358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15" w:history="1">
        <w:r w:rsidR="008A7731" w:rsidRPr="004D68F1">
          <w:rPr>
            <w:rStyle w:val="ab"/>
            <w:sz w:val="28"/>
            <w:szCs w:val="28"/>
          </w:rPr>
          <w:t>https://proza.ru/2022/01/31/461</w:t>
        </w:r>
      </w:hyperlink>
    </w:p>
    <w:p w:rsidR="008A7731" w:rsidRDefault="008A7731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16" w:history="1">
        <w:r w:rsidR="00EF0CA8" w:rsidRPr="004D68F1">
          <w:rPr>
            <w:rStyle w:val="ab"/>
            <w:sz w:val="28"/>
            <w:szCs w:val="28"/>
          </w:rPr>
          <w:t>https://biblionega.ru/2020/05/10/онежане-герои-советского-союза/</w:t>
        </w:r>
      </w:hyperlink>
    </w:p>
    <w:p w:rsidR="00EF0CA8" w:rsidRDefault="00EF0CA8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hyperlink r:id="rId17" w:history="1">
        <w:r w:rsidRPr="004D68F1">
          <w:rPr>
            <w:rStyle w:val="ab"/>
            <w:sz w:val="28"/>
            <w:szCs w:val="28"/>
          </w:rPr>
          <w:t>https://vk.com/wall-42918086_734515</w:t>
        </w:r>
      </w:hyperlink>
    </w:p>
    <w:p w:rsidR="00EF0CA8" w:rsidRDefault="00EF0CA8" w:rsidP="00D5755A">
      <w:pPr>
        <w:pStyle w:val="a5"/>
        <w:ind w:right="1886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hyperlink r:id="rId18" w:history="1">
        <w:r w:rsidRPr="004D68F1">
          <w:rPr>
            <w:rStyle w:val="ab"/>
            <w:sz w:val="28"/>
            <w:szCs w:val="28"/>
          </w:rPr>
          <w:t>https://www.culture.ru/materials/134756/batyushko-okean-studenoe-more-tradicii-pomorov-v-skazkakh-i-bylinakh</w:t>
        </w:r>
      </w:hyperlink>
    </w:p>
    <w:p w:rsidR="00EF0CA8" w:rsidRPr="00840BE5" w:rsidRDefault="00EF0CA8" w:rsidP="00D5755A">
      <w:pPr>
        <w:pStyle w:val="a5"/>
        <w:ind w:right="1886"/>
        <w:rPr>
          <w:sz w:val="28"/>
          <w:szCs w:val="28"/>
        </w:rPr>
      </w:pPr>
    </w:p>
    <w:p w:rsidR="008C356A" w:rsidRPr="00840BE5" w:rsidRDefault="008C356A">
      <w:pPr>
        <w:pStyle w:val="a5"/>
        <w:ind w:left="2308" w:right="1886"/>
        <w:jc w:val="center"/>
        <w:rPr>
          <w:sz w:val="28"/>
          <w:szCs w:val="28"/>
        </w:rPr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D5298A" w:rsidRDefault="00D5298A" w:rsidP="00220BEF">
      <w:pPr>
        <w:pStyle w:val="a5"/>
        <w:ind w:right="1886"/>
        <w:rPr>
          <w:sz w:val="28"/>
          <w:szCs w:val="28"/>
        </w:rPr>
      </w:pPr>
    </w:p>
    <w:p w:rsidR="00220BEF" w:rsidRPr="00782939" w:rsidRDefault="00220BEF" w:rsidP="00782939">
      <w:pPr>
        <w:pStyle w:val="a5"/>
        <w:spacing w:line="360" w:lineRule="auto"/>
        <w:ind w:right="1886"/>
        <w:jc w:val="center"/>
        <w:rPr>
          <w:b/>
          <w:sz w:val="28"/>
          <w:szCs w:val="28"/>
        </w:rPr>
      </w:pPr>
      <w:r w:rsidRPr="00782939">
        <w:rPr>
          <w:b/>
          <w:sz w:val="28"/>
          <w:szCs w:val="28"/>
        </w:rPr>
        <w:lastRenderedPageBreak/>
        <w:t>11. Заключение</w:t>
      </w:r>
    </w:p>
    <w:p w:rsidR="008163BF" w:rsidRPr="008163BF" w:rsidRDefault="00782939" w:rsidP="007829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220F69">
        <w:rPr>
          <w:sz w:val="28"/>
          <w:szCs w:val="28"/>
        </w:rPr>
        <w:t xml:space="preserve">предусматривает </w:t>
      </w:r>
      <w:r w:rsidR="008163BF" w:rsidRPr="008163BF">
        <w:rPr>
          <w:sz w:val="28"/>
          <w:szCs w:val="28"/>
        </w:rPr>
        <w:t xml:space="preserve">раскрытие и развитие </w:t>
      </w:r>
      <w:r w:rsidR="00220F69">
        <w:rPr>
          <w:sz w:val="28"/>
          <w:szCs w:val="28"/>
        </w:rPr>
        <w:t xml:space="preserve">гуманитарных </w:t>
      </w:r>
      <w:r w:rsidR="008163BF" w:rsidRPr="008163BF">
        <w:rPr>
          <w:sz w:val="28"/>
          <w:szCs w:val="28"/>
        </w:rPr>
        <w:t>спо</w:t>
      </w:r>
      <w:r w:rsidR="00220F69">
        <w:rPr>
          <w:sz w:val="28"/>
          <w:szCs w:val="28"/>
        </w:rPr>
        <w:t>собностей детей</w:t>
      </w:r>
      <w:r w:rsidR="008163BF" w:rsidRPr="008163BF">
        <w:rPr>
          <w:sz w:val="28"/>
          <w:szCs w:val="28"/>
        </w:rPr>
        <w:t xml:space="preserve">.  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Программа строится на следующих дидактических принципах: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•</w:t>
      </w:r>
      <w:r w:rsidRPr="008163BF">
        <w:rPr>
          <w:sz w:val="28"/>
          <w:szCs w:val="28"/>
        </w:rPr>
        <w:tab/>
        <w:t>доступности – соответствие возрастным и индивидуальным особенностям;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•</w:t>
      </w:r>
      <w:r w:rsidRPr="008163BF">
        <w:rPr>
          <w:sz w:val="28"/>
          <w:szCs w:val="28"/>
        </w:rPr>
        <w:tab/>
        <w:t>наглядности – иллюстративность, наличие дидактического материала;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•</w:t>
      </w:r>
      <w:r w:rsidRPr="008163BF">
        <w:rPr>
          <w:sz w:val="28"/>
          <w:szCs w:val="28"/>
        </w:rPr>
        <w:tab/>
        <w:t>научности – обоснованность, наличие методологичес</w:t>
      </w:r>
      <w:r w:rsidR="00220F69">
        <w:rPr>
          <w:sz w:val="28"/>
          <w:szCs w:val="28"/>
        </w:rPr>
        <w:t>кой базы и теоретической основы</w:t>
      </w:r>
    </w:p>
    <w:p w:rsidR="0013089D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Воспитательный процесс становит</w:t>
      </w:r>
      <w:r w:rsidR="0013089D">
        <w:rPr>
          <w:sz w:val="28"/>
          <w:szCs w:val="28"/>
        </w:rPr>
        <w:t>ся более эффективным для ребенка</w:t>
      </w:r>
      <w:r w:rsidRPr="008163BF">
        <w:rPr>
          <w:sz w:val="28"/>
          <w:szCs w:val="28"/>
        </w:rPr>
        <w:t>, более ком</w:t>
      </w:r>
      <w:r w:rsidR="00E81185">
        <w:rPr>
          <w:sz w:val="28"/>
          <w:szCs w:val="28"/>
        </w:rPr>
        <w:t>фортным, так как учтены</w:t>
      </w:r>
      <w:r w:rsidRPr="008163BF">
        <w:rPr>
          <w:sz w:val="28"/>
          <w:szCs w:val="28"/>
        </w:rPr>
        <w:t xml:space="preserve"> индив</w:t>
      </w:r>
      <w:r w:rsidR="00E81185">
        <w:rPr>
          <w:sz w:val="28"/>
          <w:szCs w:val="28"/>
        </w:rPr>
        <w:t>идуально-типологические особенности</w:t>
      </w:r>
      <w:r w:rsidRPr="008163BF">
        <w:rPr>
          <w:sz w:val="28"/>
          <w:szCs w:val="28"/>
        </w:rPr>
        <w:t xml:space="preserve"> личности.  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Вс</w:t>
      </w:r>
      <w:r w:rsidR="00782939">
        <w:rPr>
          <w:sz w:val="28"/>
          <w:szCs w:val="28"/>
        </w:rPr>
        <w:t xml:space="preserve">е разделы программы </w:t>
      </w:r>
      <w:r w:rsidRPr="008163BF">
        <w:rPr>
          <w:sz w:val="28"/>
          <w:szCs w:val="28"/>
        </w:rPr>
        <w:t>могут транслироваться в других образовательных учреждениях РФ, педагогам достаточно скорректировать содержание разделов с учетом местного краевед</w:t>
      </w:r>
      <w:r w:rsidR="0013089D">
        <w:rPr>
          <w:sz w:val="28"/>
          <w:szCs w:val="28"/>
        </w:rPr>
        <w:t>ческого материала</w:t>
      </w:r>
      <w:r w:rsidRPr="008163BF">
        <w:rPr>
          <w:sz w:val="28"/>
          <w:szCs w:val="28"/>
        </w:rPr>
        <w:t>.</w:t>
      </w:r>
    </w:p>
    <w:p w:rsidR="008163BF" w:rsidRPr="008163BF" w:rsidRDefault="00782939" w:rsidP="00782939">
      <w:pPr>
        <w:spacing w:line="360" w:lineRule="auto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Программа </w:t>
      </w:r>
      <w:r w:rsidR="008163BF" w:rsidRPr="008163BF">
        <w:rPr>
          <w:bCs/>
          <w:iCs/>
          <w:color w:val="000000" w:themeColor="text1"/>
          <w:sz w:val="28"/>
          <w:szCs w:val="28"/>
        </w:rPr>
        <w:t>предполагает сотрудничество с детско-юношескими организациями, движениями, организациями:</w:t>
      </w:r>
    </w:p>
    <w:p w:rsidR="008163BF" w:rsidRPr="008163BF" w:rsidRDefault="008163BF" w:rsidP="00782939">
      <w:pPr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163BF">
        <w:rPr>
          <w:color w:val="000000" w:themeColor="text1"/>
          <w:sz w:val="28"/>
          <w:szCs w:val="28"/>
        </w:rPr>
        <w:t>РДДМ «Движение Первых»;</w:t>
      </w:r>
    </w:p>
    <w:p w:rsidR="008163BF" w:rsidRPr="008163BF" w:rsidRDefault="008163BF" w:rsidP="00782939">
      <w:pPr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163BF">
        <w:rPr>
          <w:color w:val="000000" w:themeColor="text1"/>
          <w:sz w:val="28"/>
          <w:szCs w:val="28"/>
        </w:rPr>
        <w:t>Волонтеры Победы;</w:t>
      </w:r>
    </w:p>
    <w:p w:rsidR="008163BF" w:rsidRPr="008163BF" w:rsidRDefault="008163BF" w:rsidP="00782939">
      <w:pPr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163BF">
        <w:rPr>
          <w:color w:val="000000" w:themeColor="text1"/>
          <w:sz w:val="28"/>
          <w:szCs w:val="28"/>
        </w:rPr>
        <w:t>«Большая перемена»;</w:t>
      </w:r>
    </w:p>
    <w:p w:rsidR="008163BF" w:rsidRDefault="0013089D" w:rsidP="00782939">
      <w:pPr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8163BF" w:rsidRPr="008163BF">
        <w:rPr>
          <w:color w:val="000000" w:themeColor="text1"/>
          <w:sz w:val="28"/>
          <w:szCs w:val="28"/>
        </w:rPr>
        <w:t>раеведческий музей</w:t>
      </w:r>
      <w:r w:rsidR="00944ACC">
        <w:rPr>
          <w:color w:val="000000" w:themeColor="text1"/>
          <w:sz w:val="28"/>
          <w:szCs w:val="28"/>
        </w:rPr>
        <w:t>;</w:t>
      </w:r>
    </w:p>
    <w:p w:rsidR="00944ACC" w:rsidRPr="008163BF" w:rsidRDefault="00944ACC" w:rsidP="00782939">
      <w:pPr>
        <w:numPr>
          <w:ilvl w:val="0"/>
          <w:numId w:val="1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библиотека</w:t>
      </w:r>
    </w:p>
    <w:p w:rsidR="008163BF" w:rsidRPr="008163BF" w:rsidRDefault="008163BF" w:rsidP="00782939">
      <w:pPr>
        <w:spacing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8163BF">
        <w:rPr>
          <w:color w:val="000000" w:themeColor="text1"/>
          <w:sz w:val="28"/>
          <w:szCs w:val="28"/>
        </w:rPr>
        <w:t>Результаты</w:t>
      </w:r>
      <w:r w:rsidR="00782939">
        <w:rPr>
          <w:color w:val="000000" w:themeColor="text1"/>
          <w:sz w:val="28"/>
          <w:szCs w:val="28"/>
        </w:rPr>
        <w:t xml:space="preserve"> реализации программы </w:t>
      </w:r>
      <w:r w:rsidRPr="008163BF">
        <w:rPr>
          <w:color w:val="000000" w:themeColor="text1"/>
          <w:sz w:val="28"/>
          <w:szCs w:val="28"/>
        </w:rPr>
        <w:t xml:space="preserve">представлены в рамках Межрегиональной научно-практической конференции «Опыт и перспективы внедрения методики совмещения обучения и общественно-полезной волонтерской деятельности учащихся» в 2022-2023 гг. (Фонд «Созидание» (Фонд) при поддержке Фонда президентских грантов (ФПГ) в партнерстве с Костромским областным институтом развития образования (КОИРО) (Приложение 1). </w:t>
      </w:r>
    </w:p>
    <w:p w:rsidR="00782939" w:rsidRDefault="00782939" w:rsidP="00782939">
      <w:pPr>
        <w:spacing w:before="68" w:line="360" w:lineRule="auto"/>
        <w:ind w:right="851"/>
        <w:rPr>
          <w:iCs/>
          <w:sz w:val="28"/>
          <w:szCs w:val="28"/>
        </w:rPr>
      </w:pPr>
    </w:p>
    <w:p w:rsidR="008163BF" w:rsidRPr="008163BF" w:rsidRDefault="008163BF" w:rsidP="00782939">
      <w:pPr>
        <w:spacing w:before="68" w:line="360" w:lineRule="auto"/>
        <w:ind w:right="851"/>
        <w:rPr>
          <w:iCs/>
          <w:sz w:val="28"/>
          <w:szCs w:val="28"/>
        </w:rPr>
      </w:pPr>
      <w:r w:rsidRPr="008163BF">
        <w:rPr>
          <w:iCs/>
          <w:sz w:val="28"/>
          <w:szCs w:val="28"/>
        </w:rPr>
        <w:t>Достигнутые результаты:</w:t>
      </w:r>
    </w:p>
    <w:p w:rsidR="008163BF" w:rsidRPr="008163BF" w:rsidRDefault="008163BF" w:rsidP="00782939">
      <w:pPr>
        <w:spacing w:line="360" w:lineRule="auto"/>
        <w:jc w:val="both"/>
        <w:rPr>
          <w:bCs/>
          <w:sz w:val="28"/>
          <w:szCs w:val="28"/>
          <w:u w:val="single"/>
        </w:rPr>
      </w:pPr>
      <w:r w:rsidRPr="008163BF">
        <w:rPr>
          <w:bCs/>
          <w:sz w:val="28"/>
          <w:szCs w:val="28"/>
          <w:u w:val="single"/>
        </w:rPr>
        <w:t>Количественные показатели:</w:t>
      </w:r>
    </w:p>
    <w:p w:rsidR="008163BF" w:rsidRP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2021 г. - 30 чел.; 2022 г. - 30 чел.; 2023 г.-30 чел.</w:t>
      </w:r>
      <w:r w:rsidR="00C20DF2">
        <w:rPr>
          <w:sz w:val="28"/>
          <w:szCs w:val="28"/>
        </w:rPr>
        <w:t>; 2024 г. -30 чел., 2025 г. -30 чел.</w:t>
      </w:r>
    </w:p>
    <w:p w:rsidR="008163BF" w:rsidRDefault="008163BF" w:rsidP="00782939">
      <w:pPr>
        <w:spacing w:line="360" w:lineRule="auto"/>
        <w:jc w:val="both"/>
        <w:rPr>
          <w:sz w:val="28"/>
          <w:szCs w:val="28"/>
        </w:rPr>
      </w:pPr>
      <w:r w:rsidRPr="008163BF">
        <w:rPr>
          <w:sz w:val="28"/>
          <w:szCs w:val="28"/>
        </w:rPr>
        <w:t>ИТОГО: 150 чел.</w:t>
      </w:r>
    </w:p>
    <w:p w:rsidR="00BA31B7" w:rsidRDefault="00782939" w:rsidP="0078293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Программа </w:t>
      </w:r>
      <w:r w:rsidR="004445C1" w:rsidRPr="004445C1">
        <w:rPr>
          <w:sz w:val="28"/>
          <w:szCs w:val="28"/>
        </w:rPr>
        <w:t xml:space="preserve">зарекомендовала себя как эффективный инструмент для повышения гражданской активности среди молодежи. </w:t>
      </w:r>
      <w:r w:rsidR="004445C1">
        <w:rPr>
          <w:sz w:val="28"/>
          <w:szCs w:val="28"/>
        </w:rPr>
        <w:t>П</w:t>
      </w:r>
      <w:r w:rsidR="004445C1" w:rsidRPr="004445C1">
        <w:rPr>
          <w:sz w:val="28"/>
          <w:szCs w:val="28"/>
        </w:rPr>
        <w:t xml:space="preserve">рограмма успешно выполняет свои задачи, способствуя формированию активной гражданской позиции у молодых людей. Результаты проведенных </w:t>
      </w:r>
      <w:r w:rsidR="004445C1">
        <w:rPr>
          <w:sz w:val="28"/>
          <w:szCs w:val="28"/>
        </w:rPr>
        <w:t>тестирований и</w:t>
      </w:r>
      <w:r w:rsidR="004445C1" w:rsidRPr="004445C1">
        <w:rPr>
          <w:sz w:val="28"/>
          <w:szCs w:val="28"/>
        </w:rPr>
        <w:t>сследований подтверждают, что участие в программе способствует развитию социал</w:t>
      </w:r>
      <w:r w:rsidR="004445C1">
        <w:rPr>
          <w:sz w:val="28"/>
          <w:szCs w:val="28"/>
        </w:rPr>
        <w:t xml:space="preserve">ьной ответственности.  </w:t>
      </w:r>
    </w:p>
    <w:p w:rsidR="004445C1" w:rsidRDefault="004445C1" w:rsidP="00782939">
      <w:pPr>
        <w:spacing w:line="360" w:lineRule="auto"/>
        <w:ind w:firstLine="720"/>
        <w:jc w:val="both"/>
        <w:rPr>
          <w:sz w:val="28"/>
          <w:szCs w:val="28"/>
        </w:rPr>
      </w:pPr>
      <w:r w:rsidRPr="004445C1">
        <w:rPr>
          <w:sz w:val="28"/>
          <w:szCs w:val="28"/>
        </w:rPr>
        <w:t xml:space="preserve">В дальнейшем планируется </w:t>
      </w:r>
      <w:r>
        <w:rPr>
          <w:sz w:val="28"/>
          <w:szCs w:val="28"/>
        </w:rPr>
        <w:t xml:space="preserve">тесное взаимодействие с </w:t>
      </w:r>
      <w:r w:rsidR="00BA31B7">
        <w:rPr>
          <w:sz w:val="28"/>
          <w:szCs w:val="28"/>
        </w:rPr>
        <w:t xml:space="preserve">Архангельской епархией Архангельской митрополии. Совместные проекты и мероприятия будут способствовать формированию у детей </w:t>
      </w:r>
      <w:r w:rsidR="00BA31B7">
        <w:rPr>
          <w:bCs/>
          <w:sz w:val="28"/>
          <w:szCs w:val="28"/>
        </w:rPr>
        <w:t xml:space="preserve">традиционных </w:t>
      </w:r>
      <w:r w:rsidR="00BA31B7" w:rsidRPr="00BA31B7">
        <w:rPr>
          <w:sz w:val="28"/>
          <w:szCs w:val="28"/>
        </w:rPr>
        <w:t>духовно-н</w:t>
      </w:r>
      <w:r w:rsidR="00BA31B7">
        <w:rPr>
          <w:sz w:val="28"/>
          <w:szCs w:val="28"/>
        </w:rPr>
        <w:t xml:space="preserve">равственных ценностей. </w:t>
      </w: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782939" w:rsidRDefault="00782939" w:rsidP="00782939">
      <w:pPr>
        <w:spacing w:line="360" w:lineRule="auto"/>
        <w:jc w:val="both"/>
        <w:rPr>
          <w:sz w:val="28"/>
          <w:szCs w:val="28"/>
        </w:rPr>
      </w:pPr>
    </w:p>
    <w:p w:rsidR="008C356A" w:rsidRPr="00782939" w:rsidRDefault="009452D9" w:rsidP="007C032D">
      <w:pPr>
        <w:pStyle w:val="a5"/>
        <w:numPr>
          <w:ilvl w:val="0"/>
          <w:numId w:val="20"/>
        </w:numPr>
        <w:ind w:right="1886"/>
        <w:jc w:val="center"/>
        <w:rPr>
          <w:b/>
          <w:sz w:val="28"/>
          <w:szCs w:val="28"/>
        </w:rPr>
      </w:pPr>
      <w:r w:rsidRPr="00782939">
        <w:rPr>
          <w:b/>
          <w:sz w:val="28"/>
          <w:szCs w:val="28"/>
        </w:rPr>
        <w:lastRenderedPageBreak/>
        <w:t>Приложения</w:t>
      </w:r>
    </w:p>
    <w:p w:rsidR="00AB7852" w:rsidRPr="009452D9" w:rsidRDefault="00AB7852" w:rsidP="00AB7852">
      <w:pPr>
        <w:pStyle w:val="a5"/>
        <w:ind w:left="720" w:right="1886"/>
        <w:rPr>
          <w:sz w:val="28"/>
          <w:szCs w:val="28"/>
        </w:rPr>
      </w:pPr>
    </w:p>
    <w:p w:rsidR="008C356A" w:rsidRPr="00AB7852" w:rsidRDefault="00EB2709" w:rsidP="00782939">
      <w:pPr>
        <w:pStyle w:val="a5"/>
        <w:ind w:left="2308" w:right="1886"/>
        <w:jc w:val="right"/>
        <w:rPr>
          <w:sz w:val="28"/>
          <w:szCs w:val="28"/>
        </w:rPr>
      </w:pPr>
      <w:r w:rsidRPr="00EB2709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1. </w:t>
      </w:r>
      <w:r w:rsidR="00AB7852">
        <w:rPr>
          <w:sz w:val="28"/>
          <w:szCs w:val="28"/>
        </w:rPr>
        <w:t xml:space="preserve">Сборник материалов </w:t>
      </w:r>
      <w:r w:rsidR="00AB7852" w:rsidRPr="00AB7852">
        <w:rPr>
          <w:sz w:val="28"/>
          <w:szCs w:val="28"/>
        </w:rPr>
        <w:t>Межрегиональной научно-практической конференции «Опыт и перспективы внедрения методики совмещения обучения и общественно-полезной деятельности»</w:t>
      </w:r>
    </w:p>
    <w:p w:rsidR="008C356A" w:rsidRPr="00EB2709" w:rsidRDefault="008C356A">
      <w:pPr>
        <w:pStyle w:val="a5"/>
        <w:ind w:left="2308" w:right="1886"/>
        <w:jc w:val="center"/>
        <w:rPr>
          <w:sz w:val="28"/>
          <w:szCs w:val="28"/>
        </w:rPr>
      </w:pPr>
    </w:p>
    <w:p w:rsidR="00AB7852" w:rsidRDefault="00AB7852">
      <w:pPr>
        <w:pStyle w:val="a5"/>
        <w:ind w:left="2308" w:right="1886"/>
        <w:jc w:val="center"/>
        <w:rPr>
          <w:noProof/>
          <w:sz w:val="28"/>
          <w:szCs w:val="28"/>
          <w:lang w:eastAsia="ru-RU"/>
        </w:rPr>
      </w:pPr>
    </w:p>
    <w:p w:rsidR="008C356A" w:rsidRPr="00EB2709" w:rsidRDefault="00AB7852">
      <w:pPr>
        <w:pStyle w:val="a5"/>
        <w:ind w:left="2308" w:right="188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0</wp:posOffset>
            </wp:positionV>
            <wp:extent cx="2795270" cy="2795270"/>
            <wp:effectExtent l="0" t="0" r="5080" b="5080"/>
            <wp:wrapThrough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110646" w:rsidRPr="00110646" w:rsidRDefault="00894E35">
      <w:pPr>
        <w:pStyle w:val="a5"/>
        <w:ind w:left="2308" w:right="1886"/>
        <w:jc w:val="center"/>
        <w:rPr>
          <w:sz w:val="28"/>
          <w:szCs w:val="28"/>
        </w:rPr>
      </w:pPr>
      <w:r w:rsidRPr="00110646">
        <w:rPr>
          <w:sz w:val="28"/>
          <w:szCs w:val="28"/>
        </w:rPr>
        <w:lastRenderedPageBreak/>
        <w:t xml:space="preserve">Приложение </w:t>
      </w:r>
      <w:r w:rsidR="003F0441">
        <w:rPr>
          <w:sz w:val="28"/>
          <w:szCs w:val="28"/>
        </w:rPr>
        <w:t>2</w:t>
      </w:r>
    </w:p>
    <w:p w:rsidR="00110646" w:rsidRDefault="00110646" w:rsidP="003F0441">
      <w:pPr>
        <w:rPr>
          <w:sz w:val="28"/>
          <w:szCs w:val="28"/>
        </w:rPr>
      </w:pPr>
      <w:proofErr w:type="spellStart"/>
      <w:r w:rsidRPr="00110646">
        <w:rPr>
          <w:sz w:val="28"/>
          <w:szCs w:val="28"/>
        </w:rPr>
        <w:t>Вебинар</w:t>
      </w:r>
      <w:proofErr w:type="spellEnd"/>
      <w:r w:rsidRPr="00110646">
        <w:rPr>
          <w:sz w:val="28"/>
          <w:szCs w:val="28"/>
        </w:rPr>
        <w:t xml:space="preserve"> и межрегиональная встреча по гражданско-патриотическому воспитанию</w:t>
      </w:r>
    </w:p>
    <w:p w:rsidR="00110646" w:rsidRPr="00110646" w:rsidRDefault="00110646" w:rsidP="00110646">
      <w:pPr>
        <w:jc w:val="center"/>
        <w:rPr>
          <w:sz w:val="28"/>
          <w:szCs w:val="28"/>
        </w:rPr>
      </w:pPr>
    </w:p>
    <w:p w:rsidR="00110646" w:rsidRDefault="00110646" w:rsidP="0011064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2308860</wp:posOffset>
            </wp:positionH>
            <wp:positionV relativeFrom="paragraph">
              <wp:posOffset>130810</wp:posOffset>
            </wp:positionV>
            <wp:extent cx="2720340" cy="2720340"/>
            <wp:effectExtent l="0" t="0" r="3810" b="381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6A" w:rsidRPr="00894E35" w:rsidRDefault="008C356A">
      <w:pPr>
        <w:pStyle w:val="a5"/>
        <w:ind w:left="2308" w:right="1886"/>
        <w:jc w:val="center"/>
        <w:rPr>
          <w:sz w:val="32"/>
          <w:szCs w:val="32"/>
        </w:rPr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8C356A" w:rsidRDefault="008C356A">
      <w:pPr>
        <w:pStyle w:val="a5"/>
        <w:ind w:left="2308" w:right="1886"/>
        <w:jc w:val="center"/>
      </w:pPr>
    </w:p>
    <w:p w:rsidR="00110646" w:rsidRDefault="00296EA3">
      <w:pPr>
        <w:pStyle w:val="a5"/>
        <w:ind w:left="2308" w:right="188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5901690" cy="4176395"/>
            <wp:effectExtent l="0" t="0" r="3810" b="0"/>
            <wp:wrapThrough wrapText="bothSides">
              <wp:wrapPolygon edited="0">
                <wp:start x="0" y="0"/>
                <wp:lineTo x="0" y="21478"/>
                <wp:lineTo x="21544" y="21478"/>
                <wp:lineTo x="2154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D643F7" w:rsidRDefault="00D643F7" w:rsidP="00D008AA">
      <w:pPr>
        <w:pStyle w:val="a5"/>
        <w:ind w:right="1886"/>
      </w:pPr>
    </w:p>
    <w:p w:rsidR="00D643F7" w:rsidRDefault="00D643F7">
      <w:pPr>
        <w:pStyle w:val="a5"/>
        <w:ind w:left="2308" w:right="1886"/>
        <w:jc w:val="center"/>
      </w:pPr>
    </w:p>
    <w:p w:rsidR="00D643F7" w:rsidRDefault="00D643F7">
      <w:pPr>
        <w:pStyle w:val="a5"/>
        <w:ind w:left="2308" w:right="1886"/>
        <w:jc w:val="center"/>
      </w:pPr>
    </w:p>
    <w:p w:rsidR="00110646" w:rsidRDefault="00347D37">
      <w:pPr>
        <w:pStyle w:val="a5"/>
        <w:ind w:left="2308" w:right="1886"/>
        <w:jc w:val="center"/>
        <w:rPr>
          <w:sz w:val="28"/>
          <w:szCs w:val="28"/>
        </w:rPr>
      </w:pPr>
      <w:r w:rsidRPr="00347D37">
        <w:rPr>
          <w:sz w:val="28"/>
          <w:szCs w:val="28"/>
        </w:rPr>
        <w:t>Приложение 3</w:t>
      </w:r>
    </w:p>
    <w:p w:rsidR="00D643F7" w:rsidRDefault="00D643F7">
      <w:pPr>
        <w:pStyle w:val="a5"/>
        <w:ind w:left="2308" w:right="1886"/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Дополнительные материалы к программе «Гражданин»</w:t>
      </w:r>
    </w:p>
    <w:tbl>
      <w:tblPr>
        <w:tblStyle w:val="20"/>
        <w:tblW w:w="9598" w:type="dxa"/>
        <w:tblLayout w:type="fixed"/>
        <w:tblLook w:val="04A0" w:firstRow="1" w:lastRow="0" w:firstColumn="1" w:lastColumn="0" w:noHBand="0" w:noVBand="1"/>
      </w:tblPr>
      <w:tblGrid>
        <w:gridCol w:w="4074"/>
        <w:gridCol w:w="5524"/>
      </w:tblGrid>
      <w:tr w:rsidR="001C6D5F" w:rsidRPr="00D643F7" w:rsidTr="00D008AA">
        <w:trPr>
          <w:trHeight w:val="489"/>
        </w:trPr>
        <w:tc>
          <w:tcPr>
            <w:tcW w:w="407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</w:t>
            </w:r>
          </w:p>
        </w:tc>
        <w:tc>
          <w:tcPr>
            <w:tcW w:w="552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Ресурс</w:t>
            </w:r>
          </w:p>
        </w:tc>
      </w:tr>
      <w:tr w:rsidR="001C6D5F" w:rsidRPr="00D643F7" w:rsidTr="00D008AA">
        <w:trPr>
          <w:trHeight w:val="836"/>
        </w:trPr>
        <w:tc>
          <w:tcPr>
            <w:tcW w:w="407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«Герой той далекой войны»</w:t>
            </w:r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C53F49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hyperlink r:id="rId22" w:history="1">
              <w:r w:rsidR="001C6D5F" w:rsidRPr="00D643F7">
                <w:rPr>
                  <w:color w:val="0000FF"/>
                  <w:sz w:val="28"/>
                  <w:szCs w:val="28"/>
                  <w:u w:val="single"/>
                </w:rPr>
                <w:t>https://youtu.be/sjGzneTGDKwи</w:t>
              </w:r>
            </w:hyperlink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</w:tr>
      <w:tr w:rsidR="001C6D5F" w:rsidRPr="00D643F7" w:rsidTr="00D008AA">
        <w:trPr>
          <w:trHeight w:val="1007"/>
        </w:trPr>
        <w:tc>
          <w:tcPr>
            <w:tcW w:w="407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«Никто не забыт, ничто не забыто»</w:t>
            </w:r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4"/>
                <w:szCs w:val="24"/>
                <w:lang w:eastAsia="ru-RU"/>
              </w:rPr>
            </w:pPr>
            <w:r w:rsidRPr="00D643F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D3236BC" wp14:editId="4A6AADA7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0</wp:posOffset>
                  </wp:positionV>
                  <wp:extent cx="588010" cy="588010"/>
                  <wp:effectExtent l="0" t="0" r="2540" b="2540"/>
                  <wp:wrapThrough wrapText="bothSides">
                    <wp:wrapPolygon edited="0">
                      <wp:start x="0" y="0"/>
                      <wp:lineTo x="0" y="20994"/>
                      <wp:lineTo x="20994" y="20994"/>
                      <wp:lineTo x="20994" y="0"/>
                      <wp:lineTo x="0" y="0"/>
                    </wp:wrapPolygon>
                  </wp:wrapThrough>
                  <wp:docPr id="26" name="Изображение 16" descr="разработка Металлы тоже воев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разработка Металлы тоже воевали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3F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994B3F6" wp14:editId="58C8CB7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655320" cy="563245"/>
                  <wp:effectExtent l="0" t="0" r="0" b="8255"/>
                  <wp:wrapThrough wrapText="bothSides">
                    <wp:wrapPolygon edited="0">
                      <wp:start x="0" y="0"/>
                      <wp:lineTo x="0" y="21186"/>
                      <wp:lineTo x="20721" y="21186"/>
                      <wp:lineTo x="20721" y="0"/>
                      <wp:lineTo x="0" y="0"/>
                    </wp:wrapPolygon>
                  </wp:wrapThrough>
                  <wp:docPr id="13" name="Рисунок 13" descr="C:\Users\user\Desktop\альбом памят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user\Desktop\альбом памяти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«Онега-мой город».</w:t>
            </w:r>
          </w:p>
        </w:tc>
        <w:tc>
          <w:tcPr>
            <w:tcW w:w="552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A329209" wp14:editId="71193C22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0</wp:posOffset>
                  </wp:positionV>
                  <wp:extent cx="548640" cy="548640"/>
                  <wp:effectExtent l="0" t="0" r="3810" b="381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5" name="Изображение 5" descr="7 чудес Оне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7 чудес Онеги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«Остров Кий-средь моря камень».</w:t>
            </w:r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024CE86" wp14:editId="4F13D35B">
                  <wp:simplePos x="0" y="0"/>
                  <wp:positionH relativeFrom="column">
                    <wp:posOffset>2146935</wp:posOffset>
                  </wp:positionH>
                  <wp:positionV relativeFrom="paragraph">
                    <wp:posOffset>274320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hrough>
                  <wp:docPr id="4" name="Изображение 4" descr="средь моря ос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средь моря остров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4D68F1">
                <w:rPr>
                  <w:rStyle w:val="ab"/>
                  <w:sz w:val="28"/>
                  <w:szCs w:val="28"/>
                </w:rPr>
                <w:t>https://youtu.be/aXKKbitSkg</w:t>
              </w:r>
            </w:hyperlink>
          </w:p>
          <w:p w:rsidR="001C6D5F" w:rsidRPr="00D643F7" w:rsidRDefault="001C6D5F" w:rsidP="00D643F7">
            <w:pPr>
              <w:spacing w:before="68"/>
              <w:ind w:right="851"/>
              <w:jc w:val="center"/>
              <w:rPr>
                <w:sz w:val="28"/>
                <w:szCs w:val="28"/>
              </w:rPr>
            </w:pP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«Школьный двор»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6A01A75" wp14:editId="0723D086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0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hrough>
                  <wp:docPr id="17" name="Изображение 17" descr="фото с мероприят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фото с мероприятий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«Мой второй дом»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https://youtu.be/EoWkmWBvi7Y</w:t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Тема: «Удивительный мир области»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4036C3D" wp14:editId="125C258C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21590</wp:posOffset>
                  </wp:positionV>
                  <wp:extent cx="541020" cy="541020"/>
                  <wp:effectExtent l="0" t="0" r="0" b="0"/>
                  <wp:wrapThrough wrapText="bothSides">
                    <wp:wrapPolygon edited="0">
                      <wp:start x="0" y="0"/>
                      <wp:lineTo x="0" y="20535"/>
                      <wp:lineTo x="20535" y="20535"/>
                      <wp:lineTo x="20535" y="0"/>
                      <wp:lineTo x="0" y="0"/>
                    </wp:wrapPolygon>
                  </wp:wrapThrough>
                  <wp:docPr id="27" name="Изображение 19" descr="7 чудес Оне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7 чудес Онеги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Тема: «Онега-город у Белого моря»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 wp14:anchorId="741926FA" wp14:editId="03F92ABA">
                  <wp:extent cx="518160" cy="518160"/>
                  <wp:effectExtent l="0" t="0" r="0" b="0"/>
                  <wp:docPr id="28" name="Изображение 15" descr="мой любимый край фестив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мой любимый край фестиваль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 «Мой дом-моя крепость»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8E8D640" wp14:editId="676FFCF6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15240</wp:posOffset>
                  </wp:positionV>
                  <wp:extent cx="521335" cy="521335"/>
                  <wp:effectExtent l="0" t="0" r="0" b="0"/>
                  <wp:wrapThrough wrapText="bothSides">
                    <wp:wrapPolygon edited="0">
                      <wp:start x="0" y="0"/>
                      <wp:lineTo x="0" y="20521"/>
                      <wp:lineTo x="20521" y="20521"/>
                      <wp:lineTo x="20521" y="0"/>
                      <wp:lineTo x="0" y="0"/>
                    </wp:wrapPolygon>
                  </wp:wrapThrough>
                  <wp:docPr id="3" name="Изображение 3" descr="ШСВ соб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ШСВ собрник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6D5F" w:rsidRPr="00D643F7" w:rsidTr="00D008AA">
        <w:trPr>
          <w:trHeight w:val="356"/>
        </w:trPr>
        <w:tc>
          <w:tcPr>
            <w:tcW w:w="4074" w:type="dxa"/>
          </w:tcPr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sz w:val="28"/>
                <w:szCs w:val="28"/>
              </w:rPr>
              <w:t>Тема: «Тоска, треска и доска...»</w:t>
            </w:r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</w:p>
        </w:tc>
        <w:tc>
          <w:tcPr>
            <w:tcW w:w="5524" w:type="dxa"/>
          </w:tcPr>
          <w:p w:rsidR="001C6D5F" w:rsidRPr="00D643F7" w:rsidRDefault="00C53F49" w:rsidP="00D643F7">
            <w:pPr>
              <w:rPr>
                <w:sz w:val="28"/>
                <w:szCs w:val="28"/>
              </w:rPr>
            </w:pPr>
            <w:hyperlink r:id="rId32" w:history="1">
              <w:r w:rsidR="001C6D5F" w:rsidRPr="00D643F7">
                <w:rPr>
                  <w:color w:val="0000FF"/>
                  <w:sz w:val="28"/>
                  <w:szCs w:val="28"/>
                  <w:u w:val="single"/>
                </w:rPr>
                <w:t>https://youtu.be/zqt9o07dufY</w:t>
              </w:r>
            </w:hyperlink>
          </w:p>
          <w:p w:rsidR="001C6D5F" w:rsidRPr="00D643F7" w:rsidRDefault="001C6D5F" w:rsidP="00D643F7">
            <w:pPr>
              <w:rPr>
                <w:sz w:val="28"/>
                <w:szCs w:val="28"/>
              </w:rPr>
            </w:pPr>
            <w:r w:rsidRPr="00D64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E484D8C" wp14:editId="46D3C814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89535</wp:posOffset>
                  </wp:positionV>
                  <wp:extent cx="502285" cy="502285"/>
                  <wp:effectExtent l="0" t="0" r="0" b="0"/>
                  <wp:wrapThrough wrapText="bothSides">
                    <wp:wrapPolygon edited="0">
                      <wp:start x="0" y="0"/>
                      <wp:lineTo x="0" y="20480"/>
                      <wp:lineTo x="20480" y="20480"/>
                      <wp:lineTo x="20480" y="0"/>
                      <wp:lineTo x="0" y="0"/>
                    </wp:wrapPolygon>
                  </wp:wrapThrough>
                  <wp:docPr id="2" name="Изображение 2" descr="ключ от кл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ключ от клада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43F7" w:rsidRDefault="00D643F7">
      <w:pPr>
        <w:pStyle w:val="a5"/>
        <w:ind w:left="2308" w:right="1886"/>
        <w:jc w:val="center"/>
        <w:rPr>
          <w:sz w:val="28"/>
          <w:szCs w:val="28"/>
        </w:rPr>
      </w:pPr>
    </w:p>
    <w:p w:rsidR="00D938ED" w:rsidRPr="00347D37" w:rsidRDefault="00D938ED">
      <w:pPr>
        <w:pStyle w:val="a5"/>
        <w:ind w:left="2308" w:right="1886"/>
        <w:jc w:val="center"/>
        <w:rPr>
          <w:sz w:val="28"/>
          <w:szCs w:val="28"/>
        </w:rPr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9F4007" w:rsidRDefault="009F4007" w:rsidP="00D008AA">
      <w:pPr>
        <w:pStyle w:val="a5"/>
        <w:ind w:right="1886"/>
      </w:pPr>
    </w:p>
    <w:p w:rsidR="009F4007" w:rsidRPr="009F4007" w:rsidRDefault="009F4007">
      <w:pPr>
        <w:pStyle w:val="a5"/>
        <w:ind w:left="2308" w:right="1886"/>
        <w:jc w:val="center"/>
        <w:rPr>
          <w:sz w:val="28"/>
          <w:szCs w:val="28"/>
        </w:rPr>
      </w:pPr>
      <w:r w:rsidRPr="009F4007">
        <w:rPr>
          <w:sz w:val="28"/>
          <w:szCs w:val="28"/>
        </w:rPr>
        <w:lastRenderedPageBreak/>
        <w:t>Приложение 4</w:t>
      </w:r>
    </w:p>
    <w:p w:rsidR="009F4007" w:rsidRPr="009F4007" w:rsidRDefault="009F4007">
      <w:pPr>
        <w:pStyle w:val="a5"/>
        <w:ind w:left="2308" w:right="1886"/>
        <w:jc w:val="center"/>
        <w:rPr>
          <w:sz w:val="28"/>
          <w:szCs w:val="28"/>
        </w:rPr>
      </w:pPr>
      <w:r w:rsidRPr="009F4007">
        <w:rPr>
          <w:sz w:val="28"/>
          <w:szCs w:val="28"/>
        </w:rPr>
        <w:t>Фото с мероприятий по программе «Гражданин»</w:t>
      </w:r>
    </w:p>
    <w:p w:rsidR="00110646" w:rsidRDefault="00110646">
      <w:pPr>
        <w:pStyle w:val="a5"/>
        <w:ind w:left="2308" w:right="1886"/>
        <w:jc w:val="center"/>
      </w:pPr>
    </w:p>
    <w:p w:rsidR="009F4007" w:rsidRDefault="009F4007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110646">
      <w:pPr>
        <w:pStyle w:val="a5"/>
        <w:ind w:left="2308" w:right="1886"/>
        <w:jc w:val="center"/>
      </w:pPr>
    </w:p>
    <w:p w:rsidR="00110646" w:rsidRDefault="009F4007">
      <w:pPr>
        <w:pStyle w:val="a5"/>
        <w:ind w:left="2308" w:right="1886"/>
        <w:jc w:val="center"/>
      </w:pPr>
      <w:r w:rsidRPr="009F400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2301240" cy="2301240"/>
            <wp:effectExtent l="0" t="0" r="3810" b="381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7" name="Рисунок 7" descr="C:\Users\user\Downloads\09f2f252da6fdbbfcb241740031a0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9f2f252da6fdbbfcb241740031a041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46" w:rsidRDefault="00110646">
      <w:pPr>
        <w:pStyle w:val="a5"/>
        <w:ind w:left="2308" w:right="1886"/>
        <w:jc w:val="center"/>
      </w:pPr>
    </w:p>
    <w:p w:rsidR="009F4007" w:rsidRPr="009F4007" w:rsidRDefault="009F4007" w:rsidP="009F4007">
      <w:pPr>
        <w:spacing w:before="62"/>
        <w:ind w:right="851"/>
      </w:pPr>
    </w:p>
    <w:p w:rsidR="008C356A" w:rsidRDefault="008C356A">
      <w:pPr>
        <w:spacing w:before="62"/>
        <w:ind w:right="851"/>
      </w:pPr>
    </w:p>
    <w:sectPr w:rsidR="008C356A" w:rsidSect="00D008AA">
      <w:footerReference w:type="default" r:id="rId35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F49" w:rsidRDefault="00C53F49">
      <w:r>
        <w:separator/>
      </w:r>
    </w:p>
  </w:endnote>
  <w:endnote w:type="continuationSeparator" w:id="0">
    <w:p w:rsidR="00C53F49" w:rsidRDefault="00C53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830126"/>
      <w:docPartObj>
        <w:docPartGallery w:val="AutoText"/>
      </w:docPartObj>
    </w:sdtPr>
    <w:sdtEndPr/>
    <w:sdtContent>
      <w:p w:rsidR="00756CB6" w:rsidRDefault="00756CB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4F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56CB6" w:rsidRDefault="00756CB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1972225"/>
      <w:docPartObj>
        <w:docPartGallery w:val="AutoText"/>
      </w:docPartObj>
    </w:sdtPr>
    <w:sdtEndPr/>
    <w:sdtContent>
      <w:p w:rsidR="00756CB6" w:rsidRDefault="00756CB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4F7">
          <w:rPr>
            <w:noProof/>
          </w:rPr>
          <w:t>35</w:t>
        </w:r>
        <w:r>
          <w:fldChar w:fldCharType="end"/>
        </w:r>
      </w:p>
    </w:sdtContent>
  </w:sdt>
  <w:p w:rsidR="00756CB6" w:rsidRDefault="00756C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F49" w:rsidRDefault="00C53F49">
      <w:r>
        <w:separator/>
      </w:r>
    </w:p>
  </w:footnote>
  <w:footnote w:type="continuationSeparator" w:id="0">
    <w:p w:rsidR="00C53F49" w:rsidRDefault="00C53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DF4"/>
    <w:multiLevelType w:val="multilevel"/>
    <w:tmpl w:val="00C95DF4"/>
    <w:lvl w:ilvl="0">
      <w:numFmt w:val="bullet"/>
      <w:lvlText w:val=""/>
      <w:lvlJc w:val="left"/>
      <w:pPr>
        <w:ind w:left="220" w:hanging="5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04" w:hanging="5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88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3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7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2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6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0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5" w:hanging="596"/>
      </w:pPr>
      <w:rPr>
        <w:rFonts w:hint="default"/>
        <w:lang w:val="ru-RU" w:eastAsia="en-US" w:bidi="ar-SA"/>
      </w:rPr>
    </w:lvl>
  </w:abstractNum>
  <w:abstractNum w:abstractNumId="1" w15:restartNumberingAfterBreak="0">
    <w:nsid w:val="01332CE4"/>
    <w:multiLevelType w:val="multilevel"/>
    <w:tmpl w:val="01332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30F8"/>
    <w:multiLevelType w:val="multilevel"/>
    <w:tmpl w:val="0A8B30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E046C"/>
    <w:multiLevelType w:val="multilevel"/>
    <w:tmpl w:val="0FCE0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77353"/>
    <w:multiLevelType w:val="hybridMultilevel"/>
    <w:tmpl w:val="ED267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C572D"/>
    <w:multiLevelType w:val="hybridMultilevel"/>
    <w:tmpl w:val="2356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56C96"/>
    <w:multiLevelType w:val="multilevel"/>
    <w:tmpl w:val="1D156C96"/>
    <w:lvl w:ilvl="0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6" w:hanging="7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1" w:hanging="709"/>
      </w:pPr>
      <w:rPr>
        <w:rFonts w:hint="default"/>
        <w:lang w:val="ru-RU" w:eastAsia="en-US" w:bidi="ar-SA"/>
      </w:rPr>
    </w:lvl>
  </w:abstractNum>
  <w:abstractNum w:abstractNumId="7" w15:restartNumberingAfterBreak="0">
    <w:nsid w:val="1E5A119B"/>
    <w:multiLevelType w:val="multilevel"/>
    <w:tmpl w:val="1E5A119B"/>
    <w:lvl w:ilvl="0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 w15:restartNumberingAfterBreak="0">
    <w:nsid w:val="212F3E3D"/>
    <w:multiLevelType w:val="multilevel"/>
    <w:tmpl w:val="212F3E3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71DB"/>
    <w:multiLevelType w:val="multilevel"/>
    <w:tmpl w:val="23D271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479AA"/>
    <w:multiLevelType w:val="multilevel"/>
    <w:tmpl w:val="2A1479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E0E33"/>
    <w:multiLevelType w:val="multilevel"/>
    <w:tmpl w:val="2CDE0E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D3210"/>
    <w:multiLevelType w:val="multilevel"/>
    <w:tmpl w:val="309D321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B7EB2"/>
    <w:multiLevelType w:val="multilevel"/>
    <w:tmpl w:val="437B7EB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652BF"/>
    <w:multiLevelType w:val="hybridMultilevel"/>
    <w:tmpl w:val="445AB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0502A"/>
    <w:multiLevelType w:val="multilevel"/>
    <w:tmpl w:val="4CF05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B409B"/>
    <w:multiLevelType w:val="multilevel"/>
    <w:tmpl w:val="61D48E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18C27B5"/>
    <w:multiLevelType w:val="hybridMultilevel"/>
    <w:tmpl w:val="2ACEA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C6FE7"/>
    <w:multiLevelType w:val="multilevel"/>
    <w:tmpl w:val="529C6F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170DC"/>
    <w:multiLevelType w:val="multilevel"/>
    <w:tmpl w:val="5B5170D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00AC6"/>
    <w:multiLevelType w:val="hybridMultilevel"/>
    <w:tmpl w:val="DC009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B5C14"/>
    <w:multiLevelType w:val="multilevel"/>
    <w:tmpl w:val="662B5C14"/>
    <w:lvl w:ilvl="0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6" w:hanging="7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1" w:hanging="709"/>
      </w:pPr>
      <w:rPr>
        <w:rFonts w:hint="default"/>
        <w:lang w:val="ru-RU" w:eastAsia="en-US" w:bidi="ar-SA"/>
      </w:rPr>
    </w:lvl>
  </w:abstractNum>
  <w:abstractNum w:abstractNumId="22" w15:restartNumberingAfterBreak="0">
    <w:nsid w:val="68BB214E"/>
    <w:multiLevelType w:val="multilevel"/>
    <w:tmpl w:val="68BB214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91997"/>
    <w:multiLevelType w:val="hybridMultilevel"/>
    <w:tmpl w:val="0B309EB2"/>
    <w:lvl w:ilvl="0" w:tplc="5C70CF0E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9D5587"/>
    <w:multiLevelType w:val="multilevel"/>
    <w:tmpl w:val="759D55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5"/>
  </w:num>
  <w:num w:numId="5">
    <w:abstractNumId w:val="18"/>
  </w:num>
  <w:num w:numId="6">
    <w:abstractNumId w:val="22"/>
  </w:num>
  <w:num w:numId="7">
    <w:abstractNumId w:val="24"/>
  </w:num>
  <w:num w:numId="8">
    <w:abstractNumId w:val="7"/>
  </w:num>
  <w:num w:numId="9">
    <w:abstractNumId w:val="13"/>
  </w:num>
  <w:num w:numId="10">
    <w:abstractNumId w:val="19"/>
  </w:num>
  <w:num w:numId="11">
    <w:abstractNumId w:val="10"/>
  </w:num>
  <w:num w:numId="12">
    <w:abstractNumId w:val="12"/>
  </w:num>
  <w:num w:numId="13">
    <w:abstractNumId w:val="8"/>
  </w:num>
  <w:num w:numId="14">
    <w:abstractNumId w:val="5"/>
  </w:num>
  <w:num w:numId="15">
    <w:abstractNumId w:val="0"/>
  </w:num>
  <w:num w:numId="16">
    <w:abstractNumId w:val="21"/>
  </w:num>
  <w:num w:numId="17">
    <w:abstractNumId w:val="6"/>
  </w:num>
  <w:num w:numId="18">
    <w:abstractNumId w:val="11"/>
  </w:num>
  <w:num w:numId="19">
    <w:abstractNumId w:val="3"/>
  </w:num>
  <w:num w:numId="20">
    <w:abstractNumId w:val="23"/>
  </w:num>
  <w:num w:numId="21">
    <w:abstractNumId w:val="14"/>
  </w:num>
  <w:num w:numId="22">
    <w:abstractNumId w:val="4"/>
  </w:num>
  <w:num w:numId="23">
    <w:abstractNumId w:val="20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DE"/>
    <w:rsid w:val="00003DE2"/>
    <w:rsid w:val="00005085"/>
    <w:rsid w:val="0001103C"/>
    <w:rsid w:val="000127F6"/>
    <w:rsid w:val="00015FB2"/>
    <w:rsid w:val="000178A4"/>
    <w:rsid w:val="00023991"/>
    <w:rsid w:val="00023A10"/>
    <w:rsid w:val="00023A89"/>
    <w:rsid w:val="0002570A"/>
    <w:rsid w:val="00037691"/>
    <w:rsid w:val="00037953"/>
    <w:rsid w:val="0005398F"/>
    <w:rsid w:val="000560A0"/>
    <w:rsid w:val="0005693D"/>
    <w:rsid w:val="000573DB"/>
    <w:rsid w:val="00060309"/>
    <w:rsid w:val="00060699"/>
    <w:rsid w:val="00062935"/>
    <w:rsid w:val="00064223"/>
    <w:rsid w:val="00066FC4"/>
    <w:rsid w:val="00067353"/>
    <w:rsid w:val="00067AA2"/>
    <w:rsid w:val="000733F9"/>
    <w:rsid w:val="000741AA"/>
    <w:rsid w:val="00074C35"/>
    <w:rsid w:val="00082F90"/>
    <w:rsid w:val="00090BB9"/>
    <w:rsid w:val="000B3671"/>
    <w:rsid w:val="000C0052"/>
    <w:rsid w:val="000C6390"/>
    <w:rsid w:val="000C730E"/>
    <w:rsid w:val="000D189F"/>
    <w:rsid w:val="000D2811"/>
    <w:rsid w:val="000D4EAB"/>
    <w:rsid w:val="000D5FB5"/>
    <w:rsid w:val="000E1375"/>
    <w:rsid w:val="000E2DF5"/>
    <w:rsid w:val="000E732B"/>
    <w:rsid w:val="000F1C20"/>
    <w:rsid w:val="000F2D43"/>
    <w:rsid w:val="00106B3D"/>
    <w:rsid w:val="00110646"/>
    <w:rsid w:val="00110F7B"/>
    <w:rsid w:val="00113E17"/>
    <w:rsid w:val="001160AC"/>
    <w:rsid w:val="001235CD"/>
    <w:rsid w:val="0012399D"/>
    <w:rsid w:val="00124869"/>
    <w:rsid w:val="00125159"/>
    <w:rsid w:val="00125F84"/>
    <w:rsid w:val="0013089D"/>
    <w:rsid w:val="00132D9E"/>
    <w:rsid w:val="00133DC7"/>
    <w:rsid w:val="00136029"/>
    <w:rsid w:val="00136E81"/>
    <w:rsid w:val="0014645B"/>
    <w:rsid w:val="001522EC"/>
    <w:rsid w:val="00154DC3"/>
    <w:rsid w:val="00162D46"/>
    <w:rsid w:val="001667F6"/>
    <w:rsid w:val="0016749A"/>
    <w:rsid w:val="00172360"/>
    <w:rsid w:val="0017646E"/>
    <w:rsid w:val="00192C21"/>
    <w:rsid w:val="0019391B"/>
    <w:rsid w:val="00193BD7"/>
    <w:rsid w:val="00194C4D"/>
    <w:rsid w:val="00194CD4"/>
    <w:rsid w:val="001953CA"/>
    <w:rsid w:val="001973C3"/>
    <w:rsid w:val="00197BEE"/>
    <w:rsid w:val="001A1CAC"/>
    <w:rsid w:val="001A67A0"/>
    <w:rsid w:val="001B4CF6"/>
    <w:rsid w:val="001B6346"/>
    <w:rsid w:val="001C0D58"/>
    <w:rsid w:val="001C45C9"/>
    <w:rsid w:val="001C5A07"/>
    <w:rsid w:val="001C6D5F"/>
    <w:rsid w:val="001E5C04"/>
    <w:rsid w:val="001F3948"/>
    <w:rsid w:val="001F5005"/>
    <w:rsid w:val="001F5044"/>
    <w:rsid w:val="002039E6"/>
    <w:rsid w:val="0020546D"/>
    <w:rsid w:val="00212E13"/>
    <w:rsid w:val="00220BEF"/>
    <w:rsid w:val="00220F69"/>
    <w:rsid w:val="00221395"/>
    <w:rsid w:val="00221F3E"/>
    <w:rsid w:val="00226B54"/>
    <w:rsid w:val="0023095C"/>
    <w:rsid w:val="0023137C"/>
    <w:rsid w:val="00231605"/>
    <w:rsid w:val="00244B3F"/>
    <w:rsid w:val="0024558C"/>
    <w:rsid w:val="00247CE3"/>
    <w:rsid w:val="00253EF0"/>
    <w:rsid w:val="00265162"/>
    <w:rsid w:val="002670D5"/>
    <w:rsid w:val="002766C8"/>
    <w:rsid w:val="002775B8"/>
    <w:rsid w:val="00286FA3"/>
    <w:rsid w:val="00294EC0"/>
    <w:rsid w:val="00295B12"/>
    <w:rsid w:val="00296EA3"/>
    <w:rsid w:val="002A1298"/>
    <w:rsid w:val="002B1E2F"/>
    <w:rsid w:val="002B4F5B"/>
    <w:rsid w:val="002B744D"/>
    <w:rsid w:val="002C4E2A"/>
    <w:rsid w:val="002D1DE4"/>
    <w:rsid w:val="002F1788"/>
    <w:rsid w:val="002F7065"/>
    <w:rsid w:val="003058DF"/>
    <w:rsid w:val="003111C3"/>
    <w:rsid w:val="00315CFE"/>
    <w:rsid w:val="00317E4C"/>
    <w:rsid w:val="003229FF"/>
    <w:rsid w:val="0032556B"/>
    <w:rsid w:val="003303AA"/>
    <w:rsid w:val="00330C7A"/>
    <w:rsid w:val="003439FD"/>
    <w:rsid w:val="00346340"/>
    <w:rsid w:val="00346E4D"/>
    <w:rsid w:val="00347D37"/>
    <w:rsid w:val="00350AAD"/>
    <w:rsid w:val="00350DBB"/>
    <w:rsid w:val="003520D8"/>
    <w:rsid w:val="00354C6B"/>
    <w:rsid w:val="003579B1"/>
    <w:rsid w:val="00364686"/>
    <w:rsid w:val="00376787"/>
    <w:rsid w:val="0038273C"/>
    <w:rsid w:val="00382F0C"/>
    <w:rsid w:val="00385E78"/>
    <w:rsid w:val="00387C21"/>
    <w:rsid w:val="00392683"/>
    <w:rsid w:val="003A0175"/>
    <w:rsid w:val="003A5D1D"/>
    <w:rsid w:val="003B14C7"/>
    <w:rsid w:val="003B4418"/>
    <w:rsid w:val="003D4D38"/>
    <w:rsid w:val="003E1613"/>
    <w:rsid w:val="003E4308"/>
    <w:rsid w:val="003F0441"/>
    <w:rsid w:val="003F1643"/>
    <w:rsid w:val="003F4173"/>
    <w:rsid w:val="003F41FF"/>
    <w:rsid w:val="003F64C0"/>
    <w:rsid w:val="003F696A"/>
    <w:rsid w:val="00400F50"/>
    <w:rsid w:val="00401751"/>
    <w:rsid w:val="00403A4F"/>
    <w:rsid w:val="0041072C"/>
    <w:rsid w:val="00412D00"/>
    <w:rsid w:val="00413965"/>
    <w:rsid w:val="004213D8"/>
    <w:rsid w:val="00421CF0"/>
    <w:rsid w:val="00422332"/>
    <w:rsid w:val="00422D79"/>
    <w:rsid w:val="0042530D"/>
    <w:rsid w:val="00431808"/>
    <w:rsid w:val="00435437"/>
    <w:rsid w:val="00441CDA"/>
    <w:rsid w:val="004445C1"/>
    <w:rsid w:val="00445AF6"/>
    <w:rsid w:val="0045443B"/>
    <w:rsid w:val="00454F8A"/>
    <w:rsid w:val="00456F14"/>
    <w:rsid w:val="00457E38"/>
    <w:rsid w:val="00460324"/>
    <w:rsid w:val="004638A7"/>
    <w:rsid w:val="00465C27"/>
    <w:rsid w:val="00466C95"/>
    <w:rsid w:val="004720F0"/>
    <w:rsid w:val="00472C40"/>
    <w:rsid w:val="004762A6"/>
    <w:rsid w:val="00481B70"/>
    <w:rsid w:val="0048310B"/>
    <w:rsid w:val="004832B9"/>
    <w:rsid w:val="00484184"/>
    <w:rsid w:val="0049568C"/>
    <w:rsid w:val="004A47C4"/>
    <w:rsid w:val="004B0C0C"/>
    <w:rsid w:val="004B2BCF"/>
    <w:rsid w:val="004B6661"/>
    <w:rsid w:val="004C14D4"/>
    <w:rsid w:val="004D3333"/>
    <w:rsid w:val="004D4AC5"/>
    <w:rsid w:val="004E7A42"/>
    <w:rsid w:val="004F0AB1"/>
    <w:rsid w:val="004F1924"/>
    <w:rsid w:val="004F2261"/>
    <w:rsid w:val="004F2C24"/>
    <w:rsid w:val="004F3D9A"/>
    <w:rsid w:val="005163C2"/>
    <w:rsid w:val="0051730D"/>
    <w:rsid w:val="00517F3B"/>
    <w:rsid w:val="005241E4"/>
    <w:rsid w:val="00525A23"/>
    <w:rsid w:val="00537282"/>
    <w:rsid w:val="00541160"/>
    <w:rsid w:val="005414A6"/>
    <w:rsid w:val="00542BE8"/>
    <w:rsid w:val="005453ED"/>
    <w:rsid w:val="0054746B"/>
    <w:rsid w:val="00547619"/>
    <w:rsid w:val="00550BFF"/>
    <w:rsid w:val="00552245"/>
    <w:rsid w:val="00557605"/>
    <w:rsid w:val="00563C33"/>
    <w:rsid w:val="005707B5"/>
    <w:rsid w:val="00574221"/>
    <w:rsid w:val="00574D50"/>
    <w:rsid w:val="00575C29"/>
    <w:rsid w:val="00581C0F"/>
    <w:rsid w:val="005A1A4F"/>
    <w:rsid w:val="005A21EE"/>
    <w:rsid w:val="005A7DA0"/>
    <w:rsid w:val="005B1CDB"/>
    <w:rsid w:val="005B5ECC"/>
    <w:rsid w:val="005C4305"/>
    <w:rsid w:val="005C547B"/>
    <w:rsid w:val="005C7572"/>
    <w:rsid w:val="005D25DE"/>
    <w:rsid w:val="005D51B4"/>
    <w:rsid w:val="005D5579"/>
    <w:rsid w:val="005E335F"/>
    <w:rsid w:val="005E5628"/>
    <w:rsid w:val="005E5B92"/>
    <w:rsid w:val="005E79AD"/>
    <w:rsid w:val="005F276D"/>
    <w:rsid w:val="005F5937"/>
    <w:rsid w:val="005F5EA5"/>
    <w:rsid w:val="006060E4"/>
    <w:rsid w:val="0061338B"/>
    <w:rsid w:val="00614761"/>
    <w:rsid w:val="00614BA0"/>
    <w:rsid w:val="00623A77"/>
    <w:rsid w:val="00623D4F"/>
    <w:rsid w:val="00624E41"/>
    <w:rsid w:val="00626CD2"/>
    <w:rsid w:val="006275E3"/>
    <w:rsid w:val="00630E04"/>
    <w:rsid w:val="00634865"/>
    <w:rsid w:val="00636D7E"/>
    <w:rsid w:val="00645D7F"/>
    <w:rsid w:val="00646764"/>
    <w:rsid w:val="0065481C"/>
    <w:rsid w:val="0066287F"/>
    <w:rsid w:val="00664641"/>
    <w:rsid w:val="0066539D"/>
    <w:rsid w:val="00665872"/>
    <w:rsid w:val="00670A0E"/>
    <w:rsid w:val="0069020A"/>
    <w:rsid w:val="00694932"/>
    <w:rsid w:val="00696C06"/>
    <w:rsid w:val="00697A9E"/>
    <w:rsid w:val="006A2CC9"/>
    <w:rsid w:val="006A797B"/>
    <w:rsid w:val="006B4915"/>
    <w:rsid w:val="006C1854"/>
    <w:rsid w:val="006C37BA"/>
    <w:rsid w:val="006C3886"/>
    <w:rsid w:val="006C74EA"/>
    <w:rsid w:val="006C7A69"/>
    <w:rsid w:val="006E1A2A"/>
    <w:rsid w:val="006E61AB"/>
    <w:rsid w:val="006F0708"/>
    <w:rsid w:val="006F2799"/>
    <w:rsid w:val="007009EA"/>
    <w:rsid w:val="0071310E"/>
    <w:rsid w:val="00721441"/>
    <w:rsid w:val="00723E25"/>
    <w:rsid w:val="00724BAE"/>
    <w:rsid w:val="007338C2"/>
    <w:rsid w:val="00736E42"/>
    <w:rsid w:val="007433E6"/>
    <w:rsid w:val="00745E52"/>
    <w:rsid w:val="007504D7"/>
    <w:rsid w:val="00752592"/>
    <w:rsid w:val="00753CAF"/>
    <w:rsid w:val="00754C08"/>
    <w:rsid w:val="007569E7"/>
    <w:rsid w:val="00756CB6"/>
    <w:rsid w:val="00760110"/>
    <w:rsid w:val="00761E04"/>
    <w:rsid w:val="007647DF"/>
    <w:rsid w:val="0076639A"/>
    <w:rsid w:val="007674FE"/>
    <w:rsid w:val="007713ED"/>
    <w:rsid w:val="0077783D"/>
    <w:rsid w:val="007814C8"/>
    <w:rsid w:val="00781E68"/>
    <w:rsid w:val="00782939"/>
    <w:rsid w:val="00783D3A"/>
    <w:rsid w:val="00784466"/>
    <w:rsid w:val="00784ECF"/>
    <w:rsid w:val="00785D51"/>
    <w:rsid w:val="00791579"/>
    <w:rsid w:val="007918EA"/>
    <w:rsid w:val="00793B75"/>
    <w:rsid w:val="00797892"/>
    <w:rsid w:val="007A4B2B"/>
    <w:rsid w:val="007A672B"/>
    <w:rsid w:val="007A7BEF"/>
    <w:rsid w:val="007B361B"/>
    <w:rsid w:val="007B3890"/>
    <w:rsid w:val="007B4563"/>
    <w:rsid w:val="007B52DF"/>
    <w:rsid w:val="007B7570"/>
    <w:rsid w:val="007C00FF"/>
    <w:rsid w:val="007C032D"/>
    <w:rsid w:val="007D0528"/>
    <w:rsid w:val="007E0178"/>
    <w:rsid w:val="007E16BB"/>
    <w:rsid w:val="007E28CA"/>
    <w:rsid w:val="007E6470"/>
    <w:rsid w:val="007E7D43"/>
    <w:rsid w:val="007F2EF3"/>
    <w:rsid w:val="007F7558"/>
    <w:rsid w:val="008023DB"/>
    <w:rsid w:val="00803C54"/>
    <w:rsid w:val="00805622"/>
    <w:rsid w:val="008163BF"/>
    <w:rsid w:val="00826CA4"/>
    <w:rsid w:val="00834027"/>
    <w:rsid w:val="008358A2"/>
    <w:rsid w:val="00836C8B"/>
    <w:rsid w:val="00840BE5"/>
    <w:rsid w:val="00844B26"/>
    <w:rsid w:val="00845A45"/>
    <w:rsid w:val="00846823"/>
    <w:rsid w:val="00846B1A"/>
    <w:rsid w:val="00850338"/>
    <w:rsid w:val="00853B6D"/>
    <w:rsid w:val="00855848"/>
    <w:rsid w:val="00862F60"/>
    <w:rsid w:val="00867765"/>
    <w:rsid w:val="00867C06"/>
    <w:rsid w:val="00880770"/>
    <w:rsid w:val="00881452"/>
    <w:rsid w:val="008834F7"/>
    <w:rsid w:val="00883DE3"/>
    <w:rsid w:val="00887553"/>
    <w:rsid w:val="008933FD"/>
    <w:rsid w:val="00894E35"/>
    <w:rsid w:val="0089575D"/>
    <w:rsid w:val="008A0C2C"/>
    <w:rsid w:val="008A7731"/>
    <w:rsid w:val="008C080B"/>
    <w:rsid w:val="008C1EEF"/>
    <w:rsid w:val="008C356A"/>
    <w:rsid w:val="008C4CC0"/>
    <w:rsid w:val="008C61CE"/>
    <w:rsid w:val="008C7D99"/>
    <w:rsid w:val="008D12A7"/>
    <w:rsid w:val="008D2108"/>
    <w:rsid w:val="008D319F"/>
    <w:rsid w:val="008E421E"/>
    <w:rsid w:val="008E48F1"/>
    <w:rsid w:val="008E71E8"/>
    <w:rsid w:val="008F0225"/>
    <w:rsid w:val="008F028E"/>
    <w:rsid w:val="008F080F"/>
    <w:rsid w:val="008F0D16"/>
    <w:rsid w:val="008F2F8E"/>
    <w:rsid w:val="008F5880"/>
    <w:rsid w:val="008F797C"/>
    <w:rsid w:val="009005A8"/>
    <w:rsid w:val="00905162"/>
    <w:rsid w:val="00912E91"/>
    <w:rsid w:val="00915196"/>
    <w:rsid w:val="009175AB"/>
    <w:rsid w:val="00917EEA"/>
    <w:rsid w:val="00922F66"/>
    <w:rsid w:val="00925FA0"/>
    <w:rsid w:val="00927047"/>
    <w:rsid w:val="0093050A"/>
    <w:rsid w:val="009349DA"/>
    <w:rsid w:val="00934CB7"/>
    <w:rsid w:val="00944ACC"/>
    <w:rsid w:val="009452D9"/>
    <w:rsid w:val="0094573E"/>
    <w:rsid w:val="009507B5"/>
    <w:rsid w:val="00957107"/>
    <w:rsid w:val="0097512E"/>
    <w:rsid w:val="00977215"/>
    <w:rsid w:val="009824DA"/>
    <w:rsid w:val="0098483F"/>
    <w:rsid w:val="00986BCC"/>
    <w:rsid w:val="00990E41"/>
    <w:rsid w:val="00992CF7"/>
    <w:rsid w:val="009A5C0F"/>
    <w:rsid w:val="009B47D1"/>
    <w:rsid w:val="009D1191"/>
    <w:rsid w:val="009E2F76"/>
    <w:rsid w:val="009E374F"/>
    <w:rsid w:val="009E70AE"/>
    <w:rsid w:val="009E7988"/>
    <w:rsid w:val="009F07BB"/>
    <w:rsid w:val="009F21F8"/>
    <w:rsid w:val="009F2D6D"/>
    <w:rsid w:val="009F4007"/>
    <w:rsid w:val="009F72D4"/>
    <w:rsid w:val="00A001F1"/>
    <w:rsid w:val="00A12237"/>
    <w:rsid w:val="00A1683E"/>
    <w:rsid w:val="00A20462"/>
    <w:rsid w:val="00A252AC"/>
    <w:rsid w:val="00A27EE3"/>
    <w:rsid w:val="00A308D0"/>
    <w:rsid w:val="00A3240F"/>
    <w:rsid w:val="00A32D4F"/>
    <w:rsid w:val="00A42A3B"/>
    <w:rsid w:val="00A455D6"/>
    <w:rsid w:val="00A46757"/>
    <w:rsid w:val="00A55978"/>
    <w:rsid w:val="00A71922"/>
    <w:rsid w:val="00A72E37"/>
    <w:rsid w:val="00A76B21"/>
    <w:rsid w:val="00A81C70"/>
    <w:rsid w:val="00A82126"/>
    <w:rsid w:val="00A93A61"/>
    <w:rsid w:val="00A94B82"/>
    <w:rsid w:val="00AA0D32"/>
    <w:rsid w:val="00AA72E7"/>
    <w:rsid w:val="00AB0A1C"/>
    <w:rsid w:val="00AB47E5"/>
    <w:rsid w:val="00AB7852"/>
    <w:rsid w:val="00AB7D72"/>
    <w:rsid w:val="00AC226B"/>
    <w:rsid w:val="00AC46CD"/>
    <w:rsid w:val="00AD1259"/>
    <w:rsid w:val="00AD1F59"/>
    <w:rsid w:val="00AD1FEB"/>
    <w:rsid w:val="00AD3FDA"/>
    <w:rsid w:val="00AD4897"/>
    <w:rsid w:val="00AE31D5"/>
    <w:rsid w:val="00AE3C6C"/>
    <w:rsid w:val="00AE4361"/>
    <w:rsid w:val="00AE677E"/>
    <w:rsid w:val="00AF14E0"/>
    <w:rsid w:val="00AF47DA"/>
    <w:rsid w:val="00AF70B2"/>
    <w:rsid w:val="00B025D8"/>
    <w:rsid w:val="00B109AC"/>
    <w:rsid w:val="00B21F36"/>
    <w:rsid w:val="00B22147"/>
    <w:rsid w:val="00B27503"/>
    <w:rsid w:val="00B52B5B"/>
    <w:rsid w:val="00B67A4C"/>
    <w:rsid w:val="00B70506"/>
    <w:rsid w:val="00B72027"/>
    <w:rsid w:val="00B72244"/>
    <w:rsid w:val="00B806AC"/>
    <w:rsid w:val="00B82A16"/>
    <w:rsid w:val="00B83345"/>
    <w:rsid w:val="00B8357D"/>
    <w:rsid w:val="00B83DFE"/>
    <w:rsid w:val="00B87E1A"/>
    <w:rsid w:val="00B90899"/>
    <w:rsid w:val="00B96A9A"/>
    <w:rsid w:val="00B97F5E"/>
    <w:rsid w:val="00BA253F"/>
    <w:rsid w:val="00BA31B7"/>
    <w:rsid w:val="00BA3BC7"/>
    <w:rsid w:val="00BA4D65"/>
    <w:rsid w:val="00BA6DAC"/>
    <w:rsid w:val="00BB0E95"/>
    <w:rsid w:val="00BB2F7F"/>
    <w:rsid w:val="00BC309C"/>
    <w:rsid w:val="00BD00B6"/>
    <w:rsid w:val="00BD094C"/>
    <w:rsid w:val="00BD22D8"/>
    <w:rsid w:val="00BD5AB0"/>
    <w:rsid w:val="00BE2571"/>
    <w:rsid w:val="00BE2807"/>
    <w:rsid w:val="00BE529E"/>
    <w:rsid w:val="00BE548B"/>
    <w:rsid w:val="00BE7D72"/>
    <w:rsid w:val="00BF5A9E"/>
    <w:rsid w:val="00BF5D0C"/>
    <w:rsid w:val="00BF75E8"/>
    <w:rsid w:val="00BF7DE1"/>
    <w:rsid w:val="00C1253B"/>
    <w:rsid w:val="00C1489C"/>
    <w:rsid w:val="00C20DF2"/>
    <w:rsid w:val="00C211BD"/>
    <w:rsid w:val="00C22ABA"/>
    <w:rsid w:val="00C241BA"/>
    <w:rsid w:val="00C25B94"/>
    <w:rsid w:val="00C310D7"/>
    <w:rsid w:val="00C33C14"/>
    <w:rsid w:val="00C36DF9"/>
    <w:rsid w:val="00C372A3"/>
    <w:rsid w:val="00C41DC7"/>
    <w:rsid w:val="00C458D8"/>
    <w:rsid w:val="00C53F49"/>
    <w:rsid w:val="00C54493"/>
    <w:rsid w:val="00C70F12"/>
    <w:rsid w:val="00C71F30"/>
    <w:rsid w:val="00C752F4"/>
    <w:rsid w:val="00C80790"/>
    <w:rsid w:val="00C81227"/>
    <w:rsid w:val="00C858AA"/>
    <w:rsid w:val="00C87599"/>
    <w:rsid w:val="00C90B25"/>
    <w:rsid w:val="00C930CF"/>
    <w:rsid w:val="00C95E4D"/>
    <w:rsid w:val="00CA7560"/>
    <w:rsid w:val="00CB2761"/>
    <w:rsid w:val="00CB604F"/>
    <w:rsid w:val="00CB663A"/>
    <w:rsid w:val="00CC3716"/>
    <w:rsid w:val="00CC4326"/>
    <w:rsid w:val="00CC4702"/>
    <w:rsid w:val="00CC70CA"/>
    <w:rsid w:val="00CD4224"/>
    <w:rsid w:val="00CD6C12"/>
    <w:rsid w:val="00CE074A"/>
    <w:rsid w:val="00CE09F8"/>
    <w:rsid w:val="00CE1DF5"/>
    <w:rsid w:val="00CE43D9"/>
    <w:rsid w:val="00D008AA"/>
    <w:rsid w:val="00D04477"/>
    <w:rsid w:val="00D11364"/>
    <w:rsid w:val="00D144F7"/>
    <w:rsid w:val="00D15804"/>
    <w:rsid w:val="00D238A9"/>
    <w:rsid w:val="00D33634"/>
    <w:rsid w:val="00D34D76"/>
    <w:rsid w:val="00D36A47"/>
    <w:rsid w:val="00D41EED"/>
    <w:rsid w:val="00D519B0"/>
    <w:rsid w:val="00D5261E"/>
    <w:rsid w:val="00D5298A"/>
    <w:rsid w:val="00D5755A"/>
    <w:rsid w:val="00D62D7A"/>
    <w:rsid w:val="00D643F7"/>
    <w:rsid w:val="00D67A97"/>
    <w:rsid w:val="00D71BB5"/>
    <w:rsid w:val="00D72BC1"/>
    <w:rsid w:val="00D7569C"/>
    <w:rsid w:val="00D80D62"/>
    <w:rsid w:val="00D81A2B"/>
    <w:rsid w:val="00D81C83"/>
    <w:rsid w:val="00D8722E"/>
    <w:rsid w:val="00D936FC"/>
    <w:rsid w:val="00D938AB"/>
    <w:rsid w:val="00D938ED"/>
    <w:rsid w:val="00DA4D0D"/>
    <w:rsid w:val="00DB5C0D"/>
    <w:rsid w:val="00DC0235"/>
    <w:rsid w:val="00DC04D8"/>
    <w:rsid w:val="00DC1DDF"/>
    <w:rsid w:val="00DC3CDC"/>
    <w:rsid w:val="00DC4797"/>
    <w:rsid w:val="00DC7C22"/>
    <w:rsid w:val="00DD0E75"/>
    <w:rsid w:val="00DD18B4"/>
    <w:rsid w:val="00DD39DB"/>
    <w:rsid w:val="00DD3FFD"/>
    <w:rsid w:val="00DD541C"/>
    <w:rsid w:val="00DE195D"/>
    <w:rsid w:val="00DF12F6"/>
    <w:rsid w:val="00DF1626"/>
    <w:rsid w:val="00DF3200"/>
    <w:rsid w:val="00E00CDD"/>
    <w:rsid w:val="00E013B0"/>
    <w:rsid w:val="00E04794"/>
    <w:rsid w:val="00E226C2"/>
    <w:rsid w:val="00E235A0"/>
    <w:rsid w:val="00E27832"/>
    <w:rsid w:val="00E33902"/>
    <w:rsid w:val="00E44793"/>
    <w:rsid w:val="00E456DA"/>
    <w:rsid w:val="00E45746"/>
    <w:rsid w:val="00E50D0D"/>
    <w:rsid w:val="00E51529"/>
    <w:rsid w:val="00E53811"/>
    <w:rsid w:val="00E545D4"/>
    <w:rsid w:val="00E55F31"/>
    <w:rsid w:val="00E60358"/>
    <w:rsid w:val="00E64249"/>
    <w:rsid w:val="00E71CD2"/>
    <w:rsid w:val="00E72F5D"/>
    <w:rsid w:val="00E75BD2"/>
    <w:rsid w:val="00E80C10"/>
    <w:rsid w:val="00E80D2F"/>
    <w:rsid w:val="00E81185"/>
    <w:rsid w:val="00E81ED1"/>
    <w:rsid w:val="00E85464"/>
    <w:rsid w:val="00E85E03"/>
    <w:rsid w:val="00E8607F"/>
    <w:rsid w:val="00E8683C"/>
    <w:rsid w:val="00E911B5"/>
    <w:rsid w:val="00E9427D"/>
    <w:rsid w:val="00EA045B"/>
    <w:rsid w:val="00EA2657"/>
    <w:rsid w:val="00EA341D"/>
    <w:rsid w:val="00EA7AD0"/>
    <w:rsid w:val="00EB085C"/>
    <w:rsid w:val="00EB1191"/>
    <w:rsid w:val="00EB2709"/>
    <w:rsid w:val="00EB47DF"/>
    <w:rsid w:val="00EC2F1C"/>
    <w:rsid w:val="00EC70A8"/>
    <w:rsid w:val="00EC77D4"/>
    <w:rsid w:val="00ED57CB"/>
    <w:rsid w:val="00ED7730"/>
    <w:rsid w:val="00EE36A2"/>
    <w:rsid w:val="00EF0CA8"/>
    <w:rsid w:val="00EF53AF"/>
    <w:rsid w:val="00EF585E"/>
    <w:rsid w:val="00EF5DED"/>
    <w:rsid w:val="00EF6DFB"/>
    <w:rsid w:val="00F0109E"/>
    <w:rsid w:val="00F02930"/>
    <w:rsid w:val="00F117B0"/>
    <w:rsid w:val="00F204D5"/>
    <w:rsid w:val="00F2102F"/>
    <w:rsid w:val="00F21ADE"/>
    <w:rsid w:val="00F23A42"/>
    <w:rsid w:val="00F24242"/>
    <w:rsid w:val="00F26116"/>
    <w:rsid w:val="00F322DE"/>
    <w:rsid w:val="00F3305D"/>
    <w:rsid w:val="00F463A8"/>
    <w:rsid w:val="00F47374"/>
    <w:rsid w:val="00F5500A"/>
    <w:rsid w:val="00F55454"/>
    <w:rsid w:val="00F659AB"/>
    <w:rsid w:val="00F66F10"/>
    <w:rsid w:val="00F67D5D"/>
    <w:rsid w:val="00F758B4"/>
    <w:rsid w:val="00F9340A"/>
    <w:rsid w:val="00F949B5"/>
    <w:rsid w:val="00FA0325"/>
    <w:rsid w:val="00FA081E"/>
    <w:rsid w:val="00FA3755"/>
    <w:rsid w:val="00FA47BD"/>
    <w:rsid w:val="00FA48EF"/>
    <w:rsid w:val="00FA62F5"/>
    <w:rsid w:val="00FA6716"/>
    <w:rsid w:val="00FB0D6A"/>
    <w:rsid w:val="00FB4557"/>
    <w:rsid w:val="00FB6BCD"/>
    <w:rsid w:val="00FC206D"/>
    <w:rsid w:val="00FC5C69"/>
    <w:rsid w:val="00FD3878"/>
    <w:rsid w:val="00FE6946"/>
    <w:rsid w:val="00FE79F4"/>
    <w:rsid w:val="00FF3545"/>
    <w:rsid w:val="0FB66E54"/>
    <w:rsid w:val="20F2001C"/>
    <w:rsid w:val="22727213"/>
    <w:rsid w:val="2E8D2EEB"/>
    <w:rsid w:val="35673B29"/>
    <w:rsid w:val="41A448BE"/>
    <w:rsid w:val="4A7F65D7"/>
    <w:rsid w:val="51EC1975"/>
    <w:rsid w:val="7693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1F963DB-18B5-4E09-8B3C-D73C50BF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right="994"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210" w:right="994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418" w:right="994"/>
      <w:jc w:val="center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</w:p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paragraph" w:styleId="a8">
    <w:name w:val="Normal (Web)"/>
    <w:basedOn w:val="a"/>
    <w:uiPriority w:val="99"/>
    <w:semiHidden/>
    <w:unhideWhenUsed/>
    <w:qFormat/>
    <w:rPr>
      <w:sz w:val="24"/>
      <w:szCs w:val="24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ind w:left="127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Верхний колонтитул Знак"/>
    <w:basedOn w:val="a0"/>
    <w:link w:val="a3"/>
    <w:uiPriority w:val="99"/>
    <w:rPr>
      <w:rFonts w:ascii="Times New Roman" w:eastAsia="Times New Roman" w:hAnsi="Times New Roman" w:cs="Times New Roman"/>
      <w:lang w:val="ru-RU"/>
    </w:rPr>
  </w:style>
  <w:style w:type="character" w:customStyle="1" w:styleId="a7">
    <w:name w:val="Нижний колонтитул Знак"/>
    <w:basedOn w:val="a0"/>
    <w:link w:val="a6"/>
    <w:uiPriority w:val="99"/>
    <w:qFormat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styleId="ab">
    <w:name w:val="Hyperlink"/>
    <w:basedOn w:val="a0"/>
    <w:uiPriority w:val="99"/>
    <w:unhideWhenUsed/>
    <w:qFormat/>
    <w:rsid w:val="00EC2F1C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5C757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579B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D643F7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56CB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56CB6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nega-travel.ru/svyato-lazarevskaya-tserkov/" TargetMode="External"/><Relationship Id="rId18" Type="http://schemas.openxmlformats.org/officeDocument/2006/relationships/hyperlink" Target="https://www.culture.ru/materials/134756/batyushko-okean-studenoe-more-tradicii-pomorov-v-skazkakh-i-bylinakh" TargetMode="Externa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kozhozero.ru/" TargetMode="External"/><Relationship Id="rId17" Type="http://schemas.openxmlformats.org/officeDocument/2006/relationships/hyperlink" Target="https://vk.com/wall-42918086_734515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biblionega.ru/2020/05/10/&#1086;&#1085;&#1077;&#1078;&#1072;&#1085;&#1077;-&#1075;&#1077;&#1088;&#1086;&#1080;-&#1089;&#1086;&#1074;&#1077;&#1090;&#1089;&#1082;&#1086;&#1075;&#1086;-&#1089;&#1086;&#1102;&#1079;&#1072;/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olovki-monastyr.ru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youtu.be/zqt9o07dufY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roza.ru/2022/01/31/461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&#1054;&#1085;&#1077;&#1075;&#1072;_(&#1075;&#1086;&#1088;&#1086;&#1076;)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onegaonline.ru/seetext.php?kod=328" TargetMode="External"/><Relationship Id="rId22" Type="http://schemas.openxmlformats.org/officeDocument/2006/relationships/hyperlink" Target="https://youtu.be/sjGzneTGDKw&#1080;" TargetMode="External"/><Relationship Id="rId27" Type="http://schemas.openxmlformats.org/officeDocument/2006/relationships/hyperlink" Target="https://youtu.be/aXKKbitSkg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F95D65-CD1E-4775-AAFF-F79A83C6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40</Pages>
  <Words>7058</Words>
  <Characters>40234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679</cp:revision>
  <cp:lastPrinted>2025-03-13T08:59:00Z</cp:lastPrinted>
  <dcterms:created xsi:type="dcterms:W3CDTF">2025-02-10T15:29:00Z</dcterms:created>
  <dcterms:modified xsi:type="dcterms:W3CDTF">2025-03-23T12:25:00Z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2025-02-10T00:00:00Z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1049-12.2.0.20323</vt:lpwstr>
  </property>
  <property fmtid="{D5CDD505-2E9C-101B-9397-08002B2CF9AE}" pid="7" name="ICV">
    <vt:lpwstr>381D418F2EED46EC8C00C559C507243E_12</vt:lpwstr>
  </property>
</Properties>
</file>