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84" w:rsidRPr="00BD4256" w:rsidRDefault="00635684" w:rsidP="00BD4256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BD4256" w:rsidRPr="00BD4256" w:rsidRDefault="00635684" w:rsidP="00BD4256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2.1</w:t>
      </w:r>
      <w:r w:rsidR="00003F0D" w:rsidRPr="00BD425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>ьное учреждение «Гимназия</w:t>
      </w:r>
      <w:r w:rsidR="00003F0D" w:rsidRPr="00BD42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proofErr w:type="spellStart"/>
      <w:r w:rsidRPr="00BD4256">
        <w:rPr>
          <w:rFonts w:ascii="Times New Roman" w:eastAsia="Times New Roman" w:hAnsi="Times New Roman" w:cs="Times New Roman"/>
          <w:sz w:val="24"/>
          <w:szCs w:val="24"/>
        </w:rPr>
        <w:t>Лесосибирска</w:t>
      </w:r>
      <w:proofErr w:type="spellEnd"/>
    </w:p>
    <w:p w:rsidR="00003F0D" w:rsidRPr="00BD4256" w:rsidRDefault="00BD4256" w:rsidP="00BD4256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635684" w:rsidRPr="00BD4256">
        <w:rPr>
          <w:rFonts w:ascii="Times New Roman" w:hAnsi="Times New Roman" w:cs="Times New Roman"/>
          <w:sz w:val="24"/>
          <w:szCs w:val="24"/>
        </w:rPr>
        <w:t>МБОУ «Гимназия</w:t>
      </w:r>
      <w:r w:rsidR="00003F0D" w:rsidRPr="00BD4256">
        <w:rPr>
          <w:rFonts w:ascii="Times New Roman" w:hAnsi="Times New Roman" w:cs="Times New Roman"/>
          <w:sz w:val="24"/>
          <w:szCs w:val="24"/>
        </w:rPr>
        <w:t>»</w:t>
      </w:r>
      <w:r w:rsidR="00635684" w:rsidRPr="00BD4256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635684" w:rsidRPr="00BD4256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3221C7" w:rsidRPr="00BD4256" w:rsidRDefault="00BD4256" w:rsidP="00BD4256">
      <w:pPr>
        <w:pStyle w:val="a3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2.3</w:t>
      </w:r>
      <w:r w:rsidR="003221C7" w:rsidRPr="00BD4256">
        <w:rPr>
          <w:rFonts w:ascii="Times New Roman" w:hAnsi="Times New Roman" w:cs="Times New Roman"/>
          <w:sz w:val="24"/>
          <w:szCs w:val="24"/>
        </w:rPr>
        <w:t>662547</w:t>
      </w:r>
    </w:p>
    <w:p w:rsidR="003221C7" w:rsidRPr="00BD4256" w:rsidRDefault="003221C7" w:rsidP="00BD4256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 xml:space="preserve">            город </w:t>
      </w:r>
      <w:proofErr w:type="spellStart"/>
      <w:r w:rsidRPr="00BD4256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</w:p>
    <w:p w:rsidR="003221C7" w:rsidRPr="00BD4256" w:rsidRDefault="003221C7" w:rsidP="00BD4256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 xml:space="preserve">            7 микрорайон </w:t>
      </w:r>
    </w:p>
    <w:p w:rsidR="00635684" w:rsidRPr="00BD4256" w:rsidRDefault="003221C7" w:rsidP="00BD4256">
      <w:pPr>
        <w:pStyle w:val="a3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5684" w:rsidRPr="00BD4256">
        <w:rPr>
          <w:rFonts w:ascii="Times New Roman" w:hAnsi="Times New Roman" w:cs="Times New Roman"/>
          <w:sz w:val="24"/>
          <w:szCs w:val="24"/>
        </w:rPr>
        <w:t>строение 10</w:t>
      </w:r>
    </w:p>
    <w:p w:rsidR="009F51C5" w:rsidRPr="00BD4256" w:rsidRDefault="00864EC1" w:rsidP="00BD425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3.</w:t>
      </w:r>
      <w:r w:rsidR="009F51C5" w:rsidRPr="00BD4256">
        <w:rPr>
          <w:rFonts w:ascii="Times New Roman" w:hAnsi="Times New Roman" w:cs="Times New Roman"/>
          <w:sz w:val="24"/>
          <w:szCs w:val="24"/>
        </w:rPr>
        <w:t>С</w:t>
      </w:r>
      <w:r w:rsidR="00BE241F" w:rsidRPr="00BD4256">
        <w:rPr>
          <w:rFonts w:ascii="Times New Roman" w:hAnsi="Times New Roman" w:cs="Times New Roman"/>
          <w:sz w:val="24"/>
          <w:szCs w:val="24"/>
        </w:rPr>
        <w:t>сылки</w:t>
      </w:r>
      <w:r w:rsidR="002C2179" w:rsidRPr="00BD4256">
        <w:rPr>
          <w:rFonts w:ascii="Times New Roman" w:hAnsi="Times New Roman" w:cs="Times New Roman"/>
          <w:sz w:val="24"/>
          <w:szCs w:val="24"/>
        </w:rPr>
        <w:t xml:space="preserve"> на материалы</w:t>
      </w:r>
      <w:r w:rsidR="009F51C5" w:rsidRPr="00BD4256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2C2179" w:rsidRPr="00BD4256">
        <w:rPr>
          <w:rFonts w:ascii="Times New Roman" w:hAnsi="Times New Roman" w:cs="Times New Roman"/>
          <w:sz w:val="24"/>
          <w:szCs w:val="24"/>
        </w:rPr>
        <w:t>, размещенные на сайте организации</w:t>
      </w:r>
      <w:r w:rsidR="00BE241F" w:rsidRPr="00BD4256">
        <w:rPr>
          <w:rFonts w:ascii="Times New Roman" w:hAnsi="Times New Roman" w:cs="Times New Roman"/>
          <w:sz w:val="24"/>
          <w:szCs w:val="24"/>
        </w:rPr>
        <w:t>:</w:t>
      </w:r>
    </w:p>
    <w:p w:rsidR="00E33C51" w:rsidRPr="00BD4256" w:rsidRDefault="00BA07F0" w:rsidP="00BD4256">
      <w:pPr>
        <w:pStyle w:val="a9"/>
        <w:spacing w:before="0" w:after="0" w:line="276" w:lineRule="auto"/>
        <w:jc w:val="both"/>
        <w:rPr>
          <w:color w:val="FF0000"/>
        </w:rPr>
      </w:pPr>
      <w:hyperlink r:id="rId6" w:history="1">
        <w:r w:rsidR="00E33C51" w:rsidRPr="00BD4256">
          <w:rPr>
            <w:rStyle w:val="a7"/>
            <w:color w:val="FF0000"/>
          </w:rPr>
          <w:t>http://il-school41.ru/доступная-среда-2/</w:t>
        </w:r>
      </w:hyperlink>
    </w:p>
    <w:p w:rsidR="00635684" w:rsidRPr="00BD4256" w:rsidRDefault="00514C95" w:rsidP="00BD425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256">
        <w:rPr>
          <w:rFonts w:ascii="Times New Roman" w:hAnsi="Times New Roman" w:cs="Times New Roman"/>
          <w:sz w:val="24"/>
          <w:szCs w:val="24"/>
        </w:rPr>
        <w:t>Дресвянникова</w:t>
      </w:r>
      <w:proofErr w:type="spellEnd"/>
      <w:r w:rsidRPr="00BD4256">
        <w:rPr>
          <w:rFonts w:ascii="Times New Roman" w:hAnsi="Times New Roman" w:cs="Times New Roman"/>
          <w:sz w:val="24"/>
          <w:szCs w:val="24"/>
        </w:rPr>
        <w:t xml:space="preserve"> Анастасия Сергеевна- учитель начальных классов</w:t>
      </w:r>
    </w:p>
    <w:p w:rsidR="003221C7" w:rsidRPr="00BD4256" w:rsidRDefault="003221C7" w:rsidP="00BD425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256">
        <w:rPr>
          <w:rFonts w:ascii="Times New Roman" w:hAnsi="Times New Roman" w:cs="Times New Roman"/>
          <w:sz w:val="24"/>
          <w:szCs w:val="24"/>
        </w:rPr>
        <w:t>Дресвянникова</w:t>
      </w:r>
      <w:proofErr w:type="spellEnd"/>
      <w:r w:rsidRPr="00BD4256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3221C7" w:rsidRPr="00BD4256" w:rsidRDefault="003221C7" w:rsidP="00BD4256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256">
        <w:rPr>
          <w:rFonts w:ascii="Times New Roman" w:hAnsi="Times New Roman" w:cs="Times New Roman"/>
          <w:sz w:val="24"/>
          <w:szCs w:val="24"/>
        </w:rPr>
        <w:t xml:space="preserve"> </w:t>
      </w:r>
      <w:r w:rsidRPr="00BD4256">
        <w:rPr>
          <w:rFonts w:ascii="Times New Roman" w:hAnsi="Times New Roman" w:cs="Times New Roman"/>
          <w:sz w:val="24"/>
          <w:szCs w:val="24"/>
          <w:shd w:val="clear" w:color="auto" w:fill="FFFFFF"/>
        </w:rPr>
        <w:t>8(39145)29066</w:t>
      </w:r>
    </w:p>
    <w:p w:rsidR="003221C7" w:rsidRPr="00BD4256" w:rsidRDefault="00BA07F0" w:rsidP="00BD4256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BE3DAE" w:rsidRPr="00BD4256">
          <w:rPr>
            <w:rStyle w:val="a7"/>
            <w:rFonts w:ascii="Times New Roman" w:hAnsi="Times New Roman" w:cs="Times New Roman"/>
            <w:color w:val="auto"/>
            <w:sz w:val="24"/>
            <w:szCs w:val="24"/>
            <w:lang w:val="en-US"/>
          </w:rPr>
          <w:t>dresvyannikova.anastas@yandex.ru</w:t>
        </w:r>
      </w:hyperlink>
    </w:p>
    <w:p w:rsidR="00BE3DAE" w:rsidRPr="00BD4256" w:rsidRDefault="00BE3DAE" w:rsidP="00BD4256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4256">
        <w:rPr>
          <w:rFonts w:ascii="Times New Roman" w:hAnsi="Times New Roman" w:cs="Times New Roman"/>
          <w:sz w:val="24"/>
          <w:szCs w:val="24"/>
          <w:lang w:val="en-US"/>
        </w:rPr>
        <w:t>+7 950 424 20 49</w:t>
      </w:r>
    </w:p>
    <w:p w:rsidR="00BE3DAE" w:rsidRPr="00BD4256" w:rsidRDefault="00BE3DAE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4256">
        <w:rPr>
          <w:rFonts w:ascii="Times New Roman" w:eastAsia="Times New Roman" w:hAnsi="Times New Roman" w:cs="Times New Roman"/>
          <w:sz w:val="24"/>
          <w:szCs w:val="24"/>
          <w:lang w:val="en-US"/>
        </w:rPr>
        <w:t>Дресвянникова</w:t>
      </w:r>
      <w:proofErr w:type="spellEnd"/>
      <w:r w:rsidRPr="00BD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4256">
        <w:rPr>
          <w:rFonts w:ascii="Times New Roman" w:eastAsia="Times New Roman" w:hAnsi="Times New Roman" w:cs="Times New Roman"/>
          <w:sz w:val="24"/>
          <w:szCs w:val="24"/>
          <w:lang w:val="en-US"/>
        </w:rPr>
        <w:t>Анастасия</w:t>
      </w:r>
      <w:proofErr w:type="spellEnd"/>
      <w:r w:rsidRPr="00BD42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4256">
        <w:rPr>
          <w:rFonts w:ascii="Times New Roman" w:eastAsia="Times New Roman" w:hAnsi="Times New Roman" w:cs="Times New Roman"/>
          <w:sz w:val="24"/>
          <w:szCs w:val="24"/>
          <w:lang w:val="en-US"/>
        </w:rPr>
        <w:t>Сергеевна</w:t>
      </w:r>
      <w:proofErr w:type="spellEnd"/>
    </w:p>
    <w:p w:rsidR="00BE3DAE" w:rsidRPr="00BD4256" w:rsidRDefault="00BE3DAE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Педагогическая практика</w:t>
      </w:r>
    </w:p>
    <w:p w:rsidR="00514C95" w:rsidRPr="00BD4256" w:rsidRDefault="00514C95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Практики работы специалистов с детьми с ОВЗ</w:t>
      </w:r>
    </w:p>
    <w:p w:rsidR="00EC64F5" w:rsidRPr="00BD4256" w:rsidRDefault="00EC64F5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256">
        <w:rPr>
          <w:rFonts w:ascii="Times New Roman" w:eastAsia="Times New Roman" w:hAnsi="Times New Roman" w:cs="Times New Roman"/>
          <w:sz w:val="24"/>
          <w:szCs w:val="24"/>
        </w:rPr>
        <w:t>Особенности  обучения</w:t>
      </w:r>
      <w:proofErr w:type="gramEnd"/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детей с ограниченными возможностями здоровья в инклюзивном классе общеобразовательной школы</w:t>
      </w:r>
    </w:p>
    <w:p w:rsidR="00EC64F5" w:rsidRPr="00BD4256" w:rsidRDefault="001B3FDF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Инклюзивное образование,</w:t>
      </w:r>
      <w:r w:rsidRPr="00BD4256">
        <w:rPr>
          <w:rFonts w:ascii="Times New Roman" w:hAnsi="Times New Roman" w:cs="Times New Roman"/>
          <w:sz w:val="24"/>
          <w:szCs w:val="24"/>
        </w:rPr>
        <w:t xml:space="preserve"> сопровождение ребенка с ОВЗ,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256">
        <w:rPr>
          <w:rFonts w:ascii="Times New Roman" w:hAnsi="Times New Roman" w:cs="Times New Roman"/>
          <w:sz w:val="24"/>
          <w:szCs w:val="24"/>
        </w:rPr>
        <w:t xml:space="preserve">психолого-педагогическая </w:t>
      </w:r>
      <w:r w:rsidR="00BD4256" w:rsidRPr="00BD4256">
        <w:rPr>
          <w:rFonts w:ascii="Times New Roman" w:hAnsi="Times New Roman" w:cs="Times New Roman"/>
          <w:sz w:val="24"/>
          <w:szCs w:val="24"/>
        </w:rPr>
        <w:t>комисс</w:t>
      </w:r>
      <w:r w:rsidR="00BD4256">
        <w:rPr>
          <w:rFonts w:ascii="Times New Roman" w:hAnsi="Times New Roman" w:cs="Times New Roman"/>
          <w:sz w:val="24"/>
          <w:szCs w:val="24"/>
        </w:rPr>
        <w:t>ия</w:t>
      </w:r>
      <w:r w:rsidR="00BD4256" w:rsidRPr="00BD4256">
        <w:rPr>
          <w:rFonts w:ascii="Times New Roman" w:hAnsi="Times New Roman" w:cs="Times New Roman"/>
          <w:sz w:val="24"/>
          <w:szCs w:val="24"/>
        </w:rPr>
        <w:t xml:space="preserve"> (ПМПК)</w:t>
      </w:r>
      <w:r w:rsidR="00BD4256">
        <w:rPr>
          <w:rFonts w:ascii="Times New Roman" w:hAnsi="Times New Roman" w:cs="Times New Roman"/>
          <w:sz w:val="24"/>
          <w:szCs w:val="24"/>
        </w:rPr>
        <w:t>,</w:t>
      </w:r>
      <w:r w:rsidR="00BD4256" w:rsidRPr="00BD4256">
        <w:rPr>
          <w:rFonts w:ascii="Times New Roman" w:hAnsi="Times New Roman" w:cs="Times New Roman"/>
          <w:sz w:val="24"/>
          <w:szCs w:val="24"/>
        </w:rPr>
        <w:t xml:space="preserve"> дифференцированный подход</w:t>
      </w:r>
      <w:r w:rsidR="00BD4256">
        <w:rPr>
          <w:rFonts w:ascii="Times New Roman" w:hAnsi="Times New Roman" w:cs="Times New Roman"/>
          <w:sz w:val="24"/>
          <w:szCs w:val="24"/>
        </w:rPr>
        <w:t>,</w:t>
      </w:r>
      <w:r w:rsidR="00BD4256" w:rsidRPr="00BD4256">
        <w:rPr>
          <w:rFonts w:ascii="Times New Roman" w:hAnsi="Times New Roman" w:cs="Times New Roman"/>
          <w:sz w:val="24"/>
          <w:szCs w:val="24"/>
        </w:rPr>
        <w:t xml:space="preserve"> работа с родителями</w:t>
      </w:r>
      <w:r w:rsidR="00BD4256">
        <w:rPr>
          <w:rFonts w:ascii="Times New Roman" w:hAnsi="Times New Roman" w:cs="Times New Roman"/>
          <w:sz w:val="24"/>
          <w:szCs w:val="24"/>
        </w:rPr>
        <w:t>.</w:t>
      </w:r>
    </w:p>
    <w:p w:rsidR="001B3FDF" w:rsidRPr="00BD4256" w:rsidRDefault="0015011E" w:rsidP="00BD4256">
      <w:pPr>
        <w:pStyle w:val="a3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Д</w:t>
      </w:r>
      <w:r w:rsidR="001B3FDF" w:rsidRPr="00BD4256">
        <w:rPr>
          <w:rFonts w:ascii="Times New Roman" w:hAnsi="Times New Roman" w:cs="Times New Roman"/>
          <w:sz w:val="24"/>
          <w:szCs w:val="24"/>
        </w:rPr>
        <w:t>ошкольное образование</w:t>
      </w:r>
      <w:r w:rsidRPr="00BD4256">
        <w:rPr>
          <w:rFonts w:ascii="Times New Roman" w:hAnsi="Times New Roman" w:cs="Times New Roman"/>
          <w:sz w:val="24"/>
          <w:szCs w:val="24"/>
        </w:rPr>
        <w:t xml:space="preserve">, </w:t>
      </w:r>
      <w:r w:rsidR="001B3FDF" w:rsidRPr="00BD4256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  <w:r w:rsidR="00BD4256">
        <w:rPr>
          <w:rFonts w:ascii="Times New Roman" w:hAnsi="Times New Roman" w:cs="Times New Roman"/>
          <w:sz w:val="24"/>
          <w:szCs w:val="24"/>
        </w:rPr>
        <w:t>.</w:t>
      </w:r>
    </w:p>
    <w:p w:rsidR="001B3FDF" w:rsidRPr="00BD4256" w:rsidRDefault="0015011E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Воспитанники, обучающи</w:t>
      </w:r>
      <w:r w:rsidR="00BD4256">
        <w:rPr>
          <w:rFonts w:ascii="Times New Roman" w:eastAsia="Times New Roman" w:hAnsi="Times New Roman" w:cs="Times New Roman"/>
          <w:sz w:val="24"/>
          <w:szCs w:val="24"/>
        </w:rPr>
        <w:t>еся, классные руководители, узкие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специалисты</w:t>
      </w:r>
      <w:r w:rsidR="00BD4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11E" w:rsidRPr="00BD4256" w:rsidRDefault="0015011E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Уровень образовательной организации</w:t>
      </w:r>
      <w:r w:rsidR="00BD4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1C5" w:rsidRPr="00BD4256" w:rsidRDefault="0011548B" w:rsidP="00BD4256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>Обучающиеся с ОВЗ, у</w:t>
      </w:r>
      <w:r w:rsidR="009F51C5" w:rsidRPr="00BD4256">
        <w:rPr>
          <w:rFonts w:ascii="Times New Roman" w:eastAsia="Times New Roman" w:hAnsi="Times New Roman" w:cs="Times New Roman"/>
          <w:sz w:val="24"/>
          <w:szCs w:val="24"/>
        </w:rPr>
        <w:t>зкие специалисты (педагоги-психологи, учителя-логопеды, учителя-дефектологи, социальный педагог), педагоги-организаторы, педагоги дополнительного образования, классные руководители, учителя-предметники, родители, администрация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11E" w:rsidRPr="00BD4256" w:rsidRDefault="007E4A22" w:rsidP="00BD4256">
      <w:pPr>
        <w:pStyle w:val="a3"/>
        <w:shd w:val="clear" w:color="auto" w:fill="FFFFFF"/>
        <w:spacing w:after="0"/>
        <w:ind w:left="-284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</w:t>
      </w:r>
      <w:r w:rsidR="00842E33" w:rsidRPr="00BD4256">
        <w:rPr>
          <w:rFonts w:ascii="Times New Roman" w:hAnsi="Times New Roman" w:cs="Times New Roman"/>
          <w:sz w:val="24"/>
          <w:szCs w:val="24"/>
          <w:shd w:val="clear" w:color="auto" w:fill="FFFFFF"/>
        </w:rPr>
        <w:t>мя в Красноярском крае более 18</w:t>
      </w:r>
      <w:r w:rsidRPr="00BD4256">
        <w:rPr>
          <w:rFonts w:ascii="Times New Roman" w:hAnsi="Times New Roman" w:cs="Times New Roman"/>
          <w:sz w:val="24"/>
          <w:szCs w:val="24"/>
          <w:shd w:val="clear" w:color="auto" w:fill="FFFFFF"/>
        </w:rPr>
        <w:t>000 детей с ограниченными возможностями здоровья школьного возраста. Инклюзивное образование реализуется в 840 муниципальных школах. 12 000 детей с ОВЗ, что составляет 36% от общего числа детей с ОВЗ школьного возраста, получают инклюзивное образование</w:t>
      </w:r>
      <w:r w:rsidR="008265DE" w:rsidRPr="00BD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5011E" w:rsidRPr="00BD4256" w:rsidRDefault="0015011E" w:rsidP="00BD4256">
      <w:pPr>
        <w:pStyle w:val="a9"/>
        <w:spacing w:before="0" w:after="0" w:line="276" w:lineRule="auto"/>
        <w:ind w:firstLine="426"/>
      </w:pPr>
      <w:r w:rsidRPr="00BD4256">
        <w:t>Организация обучения детей с ОВЗ в школе вызывает много вопросов:</w:t>
      </w:r>
    </w:p>
    <w:p w:rsidR="0015011E" w:rsidRPr="00BD4256" w:rsidRDefault="0015011E" w:rsidP="00BD4256">
      <w:pPr>
        <w:pStyle w:val="a9"/>
        <w:spacing w:before="0" w:after="0" w:line="276" w:lineRule="auto"/>
        <w:ind w:firstLine="426"/>
      </w:pPr>
      <w:r w:rsidRPr="00BD4256">
        <w:t>1) как обучать ребенка, если у него есть проблемы со здоровьем или особенности психического развития, не позволяющие полноценно обучаться;</w:t>
      </w:r>
    </w:p>
    <w:p w:rsidR="0015011E" w:rsidRPr="00BD4256" w:rsidRDefault="0015011E" w:rsidP="00BD4256">
      <w:pPr>
        <w:pStyle w:val="a9"/>
        <w:spacing w:before="0" w:after="0" w:line="276" w:lineRule="auto"/>
        <w:ind w:firstLine="426"/>
      </w:pPr>
      <w:r w:rsidRPr="00BD4256">
        <w:t>2) как проходить образовательную программу без трудностей?</w:t>
      </w:r>
    </w:p>
    <w:p w:rsidR="0015011E" w:rsidRPr="00BD4256" w:rsidRDefault="0015011E" w:rsidP="00BD4256">
      <w:pPr>
        <w:pStyle w:val="ab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>Когда говорят об обучении детей с особенностями в развитии в общеобразовательных школах, используют термин «инклюзия».</w:t>
      </w:r>
    </w:p>
    <w:p w:rsidR="0015011E" w:rsidRPr="00BD4256" w:rsidRDefault="0015011E" w:rsidP="00BD4256">
      <w:pPr>
        <w:pStyle w:val="ab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>Инклюзивное образование – это обучение детей с ограниченными возможностями в общеобразовательных школах совместно со здоровыми детьми или в специально созданных классах. Оно дает возможность всем учащимся в полном объеме участвовать в школьной жизни, и направлено на развитие у всех людей способностей, необходимых для общения. При этом они могут достигать наиболее полного прогресса в социальном развитии. Именно социальная адаптация и реабилитация должны быть основой системы психолого-педагогической помощи детям с ограниченными возможностями здоровья.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Самой главной проблемой для меня стало отсутствие достаточной информации о методах психологического изучения детей с ОВЗ.</w:t>
      </w:r>
    </w:p>
    <w:p w:rsidR="0015011E" w:rsidRPr="00BD4256" w:rsidRDefault="0015011E" w:rsidP="00BD4256">
      <w:pPr>
        <w:pStyle w:val="a9"/>
        <w:spacing w:before="0" w:after="0" w:line="276" w:lineRule="auto"/>
        <w:ind w:firstLine="284"/>
      </w:pPr>
      <w:r w:rsidRPr="00BD4256">
        <w:lastRenderedPageBreak/>
        <w:t>Я поставила перед собой цель: </w:t>
      </w:r>
      <w:proofErr w:type="gramStart"/>
      <w:r w:rsidRPr="00BD4256">
        <w:t>изучить  методы</w:t>
      </w:r>
      <w:proofErr w:type="gramEnd"/>
      <w:r w:rsidRPr="00BD4256">
        <w:t xml:space="preserve"> и приемы психологического обследования детей с ограниченными возможностями здоровья.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А также следующие задачи: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1. Познакомиться с особенностями методики работы с детьми с ОВЗ.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2. Выявить наиболее успешные методы и приёмы работы с детьми ОВЗ и применение их на практике.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3. Составить индивидуальный план работы с данными учениками.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 xml:space="preserve">Для достижения цели были пройдены курсы, </w:t>
      </w:r>
      <w:proofErr w:type="spellStart"/>
      <w:r w:rsidRPr="00BD4256">
        <w:t>вебинары</w:t>
      </w:r>
      <w:proofErr w:type="spellEnd"/>
      <w:r w:rsidRPr="00BD4256">
        <w:t xml:space="preserve">, а </w:t>
      </w:r>
      <w:proofErr w:type="gramStart"/>
      <w:r w:rsidRPr="00BD4256">
        <w:t>так же</w:t>
      </w:r>
      <w:proofErr w:type="gramEnd"/>
      <w:r w:rsidRPr="00BD4256">
        <w:t xml:space="preserve"> получение второго образования в Енисейском педагогическом училище.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 xml:space="preserve">В 2020 году, я сама начала работу с такими детьми. В моём классе обучаются 27 учеников. Из них четыре ребёнка - трое с умственной отсталостью (интеллектуальными нарушениями) по результатам ПМПК и ребенок с ДЦП). </w:t>
      </w:r>
    </w:p>
    <w:p w:rsidR="0015011E" w:rsidRPr="00BD4256" w:rsidRDefault="0015011E" w:rsidP="00BD4256">
      <w:pPr>
        <w:pStyle w:val="ab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>Как классный руководитель веду совместную работу со специалистами нашей школы: педагогом-психологом и учителем-логопедом.</w:t>
      </w:r>
      <w:r w:rsidR="00BD4256">
        <w:rPr>
          <w:rFonts w:ascii="Times New Roman" w:hAnsi="Times New Roman"/>
          <w:sz w:val="24"/>
          <w:szCs w:val="24"/>
        </w:rPr>
        <w:t xml:space="preserve"> </w:t>
      </w:r>
      <w:r w:rsidRPr="00BD4256">
        <w:rPr>
          <w:rFonts w:ascii="Times New Roman" w:hAnsi="Times New Roman"/>
          <w:sz w:val="24"/>
          <w:szCs w:val="24"/>
        </w:rPr>
        <w:t>Представляю им реестр затруднений детей с указанием проблем, над которыми нужно работать. Изучив медицинскую документацию каждого ученика, рекомендации психолого-педагогической комиссии (ПМПК), составляем план дальнейшей коррекционной работы, карту педагогического сопровождения, определяем индивидуальный маршрут на учебный год.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Очень важен для ребенка с ОВЗ и контакт со сверстниками. Это способствует лучшей социализации впоследствии. </w:t>
      </w:r>
    </w:p>
    <w:p w:rsidR="0015011E" w:rsidRPr="00BD4256" w:rsidRDefault="0015011E" w:rsidP="00BD4256">
      <w:pPr>
        <w:pStyle w:val="a9"/>
        <w:spacing w:before="0" w:after="0" w:line="276" w:lineRule="auto"/>
        <w:ind w:firstLine="426"/>
      </w:pPr>
      <w:r w:rsidRPr="00BD4256">
        <w:t xml:space="preserve">Учить ребёнка с ОВЗ в условиях обычного </w:t>
      </w:r>
      <w:proofErr w:type="gramStart"/>
      <w:r w:rsidRPr="00BD4256">
        <w:t>класса  можно</w:t>
      </w:r>
      <w:proofErr w:type="gramEnd"/>
      <w:r w:rsidRPr="00BD4256">
        <w:t>, применяя индивидуальный и дифференцированный подход. Что это значит? Учителю необходимо уделять для него на уроке отдельное время и особое внимание. Учитель должен обладать качествами, которые присущи заботливым родителям, специалистам разных профессий: психологам, психотерапевтам и др.  Например, объяснить задание или тему ещё раз. Объяснить ему непонятный материал или новую тему несколько раз, другими словами, с большим количеством примеров, более подробно, с использованием наглядных материалов. Давать несколько другие задания, которые ему в данный момент по силу (например, на карточках).</w:t>
      </w:r>
    </w:p>
    <w:p w:rsidR="0015011E" w:rsidRPr="00BD4256" w:rsidRDefault="0015011E" w:rsidP="00BD4256">
      <w:pPr>
        <w:pStyle w:val="ab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 xml:space="preserve">В работе </w:t>
      </w:r>
      <w:proofErr w:type="gramStart"/>
      <w:r w:rsidRPr="00BD4256">
        <w:rPr>
          <w:rFonts w:ascii="Times New Roman" w:hAnsi="Times New Roman"/>
          <w:sz w:val="24"/>
          <w:szCs w:val="24"/>
        </w:rPr>
        <w:t>использую  систему</w:t>
      </w:r>
      <w:proofErr w:type="gramEnd"/>
      <w:r w:rsidRPr="00BD4256">
        <w:rPr>
          <w:rFonts w:ascii="Times New Roman" w:hAnsi="Times New Roman"/>
          <w:sz w:val="24"/>
          <w:szCs w:val="24"/>
        </w:rPr>
        <w:t xml:space="preserve"> организационной помощи ученикам данной категории. Учащиеся с нарушениями сидят за первой партой первого и второго ряда   по рекомендации врача. Приучаю детей готовить к каждому уроку только необходимые вещи, лишнего на парте быть не должно. Требую наличие закладок в учебниках и рабочих тетрадях. Ежедневно проверяю запись домашнего задания в дневнике. Дополнительную информацию пишу в дневник сама.</w:t>
      </w:r>
    </w:p>
    <w:p w:rsidR="0015011E" w:rsidRPr="00BD4256" w:rsidRDefault="0015011E" w:rsidP="00BD4256">
      <w:pPr>
        <w:pStyle w:val="ab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>Уроки разрабатываю с учётом особенностей учащихся, продумывая деятельность всего класса и учеников данной категории. Строю урок в соответствии с дозировкой нагрузки, нахождении заданий с темпом деятельности и мерах помощи при их выполнении, смене видов деятельности, учёте утомляемости, способах переключения учащихся.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rPr>
          <w:shd w:val="clear" w:color="auto" w:fill="FFFFFF"/>
        </w:rPr>
        <w:t xml:space="preserve">На занятиях при работе с </w:t>
      </w:r>
      <w:proofErr w:type="gramStart"/>
      <w:r w:rsidRPr="00BD4256">
        <w:rPr>
          <w:shd w:val="clear" w:color="auto" w:fill="FFFFFF"/>
        </w:rPr>
        <w:t>детьми  часто</w:t>
      </w:r>
      <w:proofErr w:type="gramEnd"/>
      <w:r w:rsidRPr="00BD4256">
        <w:rPr>
          <w:shd w:val="clear" w:color="auto" w:fill="FFFFFF"/>
        </w:rPr>
        <w:t xml:space="preserve"> использую рефлексию настроения и эмоционального состояния. Рефлексия окончания занятия. Наиболее удачным считаю обозначение видов заданий или этапов занятия картинками (символами, различными карточками и т. д.), помогающие детям в конце занятия актуализировать пройденный материал и выбрать понравившийся, запомнившийся, наиболее удачный для ребёнка этап занятия, прикрепив к нему свою картинку.</w:t>
      </w:r>
    </w:p>
    <w:p w:rsidR="0015011E" w:rsidRPr="00BD4256" w:rsidRDefault="0015011E" w:rsidP="00BD4256">
      <w:pPr>
        <w:pStyle w:val="a9"/>
        <w:shd w:val="clear" w:color="auto" w:fill="FFFFFF"/>
        <w:spacing w:before="0" w:after="0" w:line="276" w:lineRule="auto"/>
      </w:pPr>
      <w:r w:rsidRPr="00BD4256">
        <w:rPr>
          <w:shd w:val="clear" w:color="auto" w:fill="FFFFFF"/>
        </w:rPr>
        <w:t> </w:t>
      </w:r>
      <w:proofErr w:type="gramStart"/>
      <w:r w:rsidRPr="00BD4256">
        <w:rPr>
          <w:shd w:val="clear" w:color="auto" w:fill="FFFFFF"/>
        </w:rPr>
        <w:t>У  учеников</w:t>
      </w:r>
      <w:proofErr w:type="gramEnd"/>
      <w:r w:rsidRPr="00BD4256">
        <w:rPr>
          <w:shd w:val="clear" w:color="auto" w:fill="FFFFFF"/>
        </w:rPr>
        <w:t xml:space="preserve">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</w:t>
      </w:r>
      <w:r w:rsidRPr="00BD4256">
        <w:rPr>
          <w:shd w:val="clear" w:color="auto" w:fill="FFFFFF"/>
        </w:rPr>
        <w:lastRenderedPageBreak/>
        <w:t>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  <w:r w:rsidR="00BD4256">
        <w:rPr>
          <w:shd w:val="clear" w:color="auto" w:fill="FFFFFF"/>
        </w:rPr>
        <w:t xml:space="preserve"> </w:t>
      </w:r>
      <w:r w:rsidRPr="00BD4256">
        <w:t>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деятельности, не вызывая излишней нервозности и тревожности.</w:t>
      </w:r>
    </w:p>
    <w:p w:rsidR="0015011E" w:rsidRPr="00BD4256" w:rsidRDefault="0015011E" w:rsidP="00BD4256">
      <w:pPr>
        <w:pStyle w:val="a9"/>
        <w:spacing w:before="0" w:after="0" w:line="276" w:lineRule="auto"/>
        <w:rPr>
          <w:rStyle w:val="ad"/>
          <w:b/>
          <w:bCs/>
          <w:i w:val="0"/>
        </w:rPr>
      </w:pPr>
      <w:r w:rsidRPr="00BD4256">
        <w:rPr>
          <w:rStyle w:val="ad"/>
          <w:b/>
          <w:bCs/>
          <w:i w:val="0"/>
        </w:rPr>
        <w:t>Таким образом, в своей работе использую методы и формы работы с детьми с ОВЗ, дающие положительную динамику</w:t>
      </w:r>
      <w:r w:rsidR="00BD4256">
        <w:rPr>
          <w:rStyle w:val="ad"/>
          <w:b/>
          <w:bCs/>
          <w:i w:val="0"/>
        </w:rPr>
        <w:t>: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Поэтапное разъяснение заданий.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Последовательное выполнение заданий.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Близость к учащимся во время объяснения задания.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Подготовка учащихся к перемене вида деятельности.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Чередование занятий и физкультурных пауз.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Предоставление дополнительного времени для всех видов заданий.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Работа на компьютерном тренажере.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Использование упражнений с пропущенными словами или предложениями.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Дополнение печатных материалов видеоматериалами.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-Индивидуальное оценивание ответов учащихся с ОВЗ.</w:t>
      </w:r>
    </w:p>
    <w:p w:rsidR="0015011E" w:rsidRPr="00BD4256" w:rsidRDefault="0015011E" w:rsidP="00BD4256">
      <w:pPr>
        <w:pStyle w:val="a9"/>
        <w:spacing w:before="0" w:after="0" w:line="276" w:lineRule="auto"/>
      </w:pPr>
      <w:r w:rsidRPr="00BD4256">
        <w:t>- Использование системы оценок достижений учащихся.</w:t>
      </w:r>
    </w:p>
    <w:p w:rsidR="0015011E" w:rsidRPr="00BD4256" w:rsidRDefault="0015011E" w:rsidP="00BD425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 xml:space="preserve">Детей с ОВЗ отдельно приглашаю на дополнительные занятия для подготовки к контрольным и проверочным работам. Отрабатываю подобные упражнения на уроке. Задаю индивидуальные похожие упражнения на дом. По итогам контрольных работ провожу анализ работ, учитываю количество ошибок, их характер и т.п. Планирую с ребёнком индивидуальную работу над ошибками. </w:t>
      </w:r>
    </w:p>
    <w:p w:rsidR="0015011E" w:rsidRPr="00BD4256" w:rsidRDefault="0015011E" w:rsidP="00BD4256">
      <w:pPr>
        <w:pStyle w:val="ab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4256">
        <w:rPr>
          <w:rFonts w:ascii="Times New Roman" w:hAnsi="Times New Roman"/>
          <w:sz w:val="24"/>
          <w:szCs w:val="24"/>
        </w:rPr>
        <w:t xml:space="preserve">В течение рабочего </w:t>
      </w:r>
      <w:proofErr w:type="gramStart"/>
      <w:r w:rsidRPr="00BD4256">
        <w:rPr>
          <w:rFonts w:ascii="Times New Roman" w:hAnsi="Times New Roman"/>
          <w:sz w:val="24"/>
          <w:szCs w:val="24"/>
        </w:rPr>
        <w:t>дня  учитываю</w:t>
      </w:r>
      <w:proofErr w:type="gramEnd"/>
      <w:r w:rsidRPr="00BD4256">
        <w:rPr>
          <w:rFonts w:ascii="Times New Roman" w:hAnsi="Times New Roman"/>
          <w:sz w:val="24"/>
          <w:szCs w:val="24"/>
        </w:rPr>
        <w:t xml:space="preserve"> утомление, пресыщение, деятельностью учащихся, меняя вид деятельности, устраиваю паузы для активного отдыха и релаксации. Стараюсь создавать для этих учеников ситуацию успеха, в которой они смогут проявить свои сильные стороны.</w:t>
      </w:r>
    </w:p>
    <w:p w:rsidR="0015011E" w:rsidRPr="00BD4256" w:rsidRDefault="0015011E" w:rsidP="00BD4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Важным направлением моей деятельности как классного руководителя является работа с родителями. Работа с таким ребенком требует большого внимания, терпения, настойчивости и веры в то, что всё получится. Этим качествам стараюсь учить и родителей. Даю им понять, что они ответственны за успешное образование своего ребенка. Привлекаю родителей к решению школьных проблем. В работе с родителями формирую у них представление о собственном ребёнке как о личности, имеющее своё восприятие мира, своё мировоззрение.</w:t>
      </w:r>
    </w:p>
    <w:p w:rsidR="0037142E" w:rsidRPr="00BD4256" w:rsidRDefault="0037142E" w:rsidP="00BD4256">
      <w:pPr>
        <w:pStyle w:val="a9"/>
        <w:spacing w:before="0" w:after="0" w:line="276" w:lineRule="auto"/>
        <w:ind w:left="-567" w:firstLine="567"/>
        <w:jc w:val="both"/>
      </w:pPr>
      <w:r w:rsidRPr="00BD4256">
        <w:t>Важной стороной работы с семьями, в соответствии с проектом «Поддержка семей, имеющих детей», является создание общественных объединений родителей (законных представителей). Одним из действенных способов оказания помощи семье, воспитывающей ребенка с ограниченными возможностями, является родительский клуб «Мы вместе», который функционирует в ОО на протяжении трех лет. Клуб ставит перед собой следующие задачи:</w:t>
      </w:r>
    </w:p>
    <w:p w:rsidR="0037142E" w:rsidRPr="00BD4256" w:rsidRDefault="0037142E" w:rsidP="00BD4256">
      <w:pPr>
        <w:pStyle w:val="a9"/>
        <w:numPr>
          <w:ilvl w:val="0"/>
          <w:numId w:val="7"/>
        </w:numPr>
        <w:tabs>
          <w:tab w:val="left" w:pos="284"/>
        </w:tabs>
        <w:spacing w:before="0" w:after="0" w:line="276" w:lineRule="auto"/>
        <w:ind w:left="-567" w:firstLine="567"/>
        <w:jc w:val="both"/>
      </w:pPr>
      <w:r w:rsidRPr="00BD4256">
        <w:rPr>
          <w:shd w:val="clear" w:color="auto" w:fill="FFFFFF"/>
        </w:rPr>
        <w:t xml:space="preserve">формирование партнерских взаимоотношений родителей с учреждениями, реализующими взаимосвязь и </w:t>
      </w:r>
      <w:proofErr w:type="spellStart"/>
      <w:r w:rsidRPr="00BD4256">
        <w:rPr>
          <w:shd w:val="clear" w:color="auto" w:fill="FFFFFF"/>
        </w:rPr>
        <w:t>взаимодополнение</w:t>
      </w:r>
      <w:proofErr w:type="spellEnd"/>
      <w:r w:rsidRPr="00BD4256">
        <w:rPr>
          <w:shd w:val="clear" w:color="auto" w:fill="FFFFFF"/>
        </w:rPr>
        <w:t xml:space="preserve"> знаний, обогащение опытом;</w:t>
      </w:r>
    </w:p>
    <w:p w:rsidR="0037142E" w:rsidRPr="00BD4256" w:rsidRDefault="0037142E" w:rsidP="00BD4256">
      <w:pPr>
        <w:pStyle w:val="a9"/>
        <w:numPr>
          <w:ilvl w:val="0"/>
          <w:numId w:val="7"/>
        </w:numPr>
        <w:tabs>
          <w:tab w:val="left" w:pos="284"/>
        </w:tabs>
        <w:spacing w:before="0" w:after="0" w:line="276" w:lineRule="auto"/>
        <w:ind w:left="-567" w:firstLine="567"/>
        <w:jc w:val="both"/>
      </w:pPr>
      <w:r w:rsidRPr="00BD4256">
        <w:rPr>
          <w:shd w:val="clear" w:color="auto" w:fill="FFFFFF"/>
        </w:rPr>
        <w:t>формирование благоприятного микроклимата в семье для максимального раскрытия имеющихся у ребенка личностных, творческих и социальных ресурсов;</w:t>
      </w:r>
    </w:p>
    <w:p w:rsidR="0037142E" w:rsidRPr="00BD4256" w:rsidRDefault="0037142E" w:rsidP="00BD4256">
      <w:pPr>
        <w:pStyle w:val="a9"/>
        <w:numPr>
          <w:ilvl w:val="0"/>
          <w:numId w:val="7"/>
        </w:numPr>
        <w:tabs>
          <w:tab w:val="left" w:pos="284"/>
        </w:tabs>
        <w:spacing w:before="0" w:after="0" w:line="276" w:lineRule="auto"/>
        <w:ind w:left="-567" w:firstLine="567"/>
        <w:jc w:val="both"/>
      </w:pPr>
      <w:r w:rsidRPr="00BD4256">
        <w:rPr>
          <w:shd w:val="clear" w:color="auto" w:fill="FFFFFF"/>
        </w:rPr>
        <w:t>личностное и социальное развитие родителей, формирование навыков социальной активности и конструктивности поведения.</w:t>
      </w:r>
    </w:p>
    <w:p w:rsidR="0037142E" w:rsidRPr="00BD4256" w:rsidRDefault="0037142E" w:rsidP="00BD4256">
      <w:pPr>
        <w:shd w:val="clear" w:color="auto" w:fill="FFFFFF"/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В родительском клубе используются разнообразные формы работы: индивидуальные консультации по вопросам развития ребенка; образовательные семинары; психологические 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тренинги; общественные акции; клубы и тематические круглые </w:t>
      </w:r>
      <w:proofErr w:type="gramStart"/>
      <w:r w:rsidRPr="00BD4256">
        <w:rPr>
          <w:rFonts w:ascii="Times New Roman" w:eastAsia="Times New Roman" w:hAnsi="Times New Roman" w:cs="Times New Roman"/>
          <w:sz w:val="24"/>
          <w:szCs w:val="24"/>
        </w:rPr>
        <w:t>столы;  занятия</w:t>
      </w:r>
      <w:proofErr w:type="gramEnd"/>
      <w:r w:rsidRPr="00BD4256">
        <w:rPr>
          <w:rFonts w:ascii="Times New Roman" w:eastAsia="Times New Roman" w:hAnsi="Times New Roman" w:cs="Times New Roman"/>
          <w:sz w:val="24"/>
          <w:szCs w:val="24"/>
        </w:rPr>
        <w:t>, мастер-классы в системе «ребенок – родитель - специалист».</w:t>
      </w:r>
      <w:r w:rsidRPr="00BD4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11E" w:rsidRPr="00BD4256" w:rsidRDefault="0015011E" w:rsidP="00BD42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В практической работе с родителями учащихся я использую разные формы взаимодействия, как коллективные, так и индивидуальные (живой разговор; телефонный звонок; родительские собрания; помощь в организации досуговой деятельности; совместное творчество; индивидуальные консультации; посещение детей на дому.</w:t>
      </w:r>
    </w:p>
    <w:p w:rsidR="0015011E" w:rsidRPr="00BD4256" w:rsidRDefault="0015011E" w:rsidP="00BD425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D4256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 с родителями: </w:t>
      </w:r>
    </w:p>
    <w:p w:rsidR="0015011E" w:rsidRPr="00BD4256" w:rsidRDefault="0015011E" w:rsidP="00BD42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посещение семьи, при котором происходит знакомство с условиями жизни ученика. Провожу беседу с родителями о его характере, интересах и склонностях, об отношении к родителям, к школе, информирую родителей об успехах их ребенка;</w:t>
      </w:r>
    </w:p>
    <w:p w:rsidR="0015011E" w:rsidRPr="00BD4256" w:rsidRDefault="0015011E" w:rsidP="00BD42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 xml:space="preserve">индивидуальные тематические консультации, в ходе которых родители получают реальное представление о школьных делах и поведении ребенка, а также помощь при решении возникающих проблем; </w:t>
      </w:r>
    </w:p>
    <w:p w:rsidR="0015011E" w:rsidRPr="00BD4256" w:rsidRDefault="0015011E" w:rsidP="00BD425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256">
        <w:rPr>
          <w:rFonts w:ascii="Times New Roman" w:hAnsi="Times New Roman" w:cs="Times New Roman"/>
          <w:sz w:val="24"/>
          <w:szCs w:val="24"/>
        </w:rPr>
        <w:t>родительское собрание - знакомство с целью, задачами и программой воспитательной деятельности, обсуждение возможных путей реализации.</w:t>
      </w:r>
    </w:p>
    <w:p w:rsidR="0015011E" w:rsidRPr="00BD4256" w:rsidRDefault="0015011E" w:rsidP="00BD4256">
      <w:pPr>
        <w:pStyle w:val="ab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256">
        <w:rPr>
          <w:rFonts w:ascii="Times New Roman" w:hAnsi="Times New Roman"/>
          <w:sz w:val="24"/>
          <w:szCs w:val="24"/>
        </w:rPr>
        <w:t>Дети  ОВЗ</w:t>
      </w:r>
      <w:proofErr w:type="gramEnd"/>
      <w:r w:rsidRPr="00BD4256">
        <w:rPr>
          <w:rFonts w:ascii="Times New Roman" w:hAnsi="Times New Roman"/>
          <w:sz w:val="24"/>
          <w:szCs w:val="24"/>
        </w:rPr>
        <w:t xml:space="preserve">  активно принимают участие в различных конкурсах и олимпиадах.</w:t>
      </w:r>
    </w:p>
    <w:p w:rsidR="0015011E" w:rsidRPr="00BD4256" w:rsidRDefault="0015011E" w:rsidP="00BD4256">
      <w:pPr>
        <w:pStyle w:val="a9"/>
        <w:spacing w:before="0" w:after="0" w:line="276" w:lineRule="auto"/>
        <w:ind w:firstLine="708"/>
        <w:jc w:val="both"/>
        <w:rPr>
          <w:iCs/>
        </w:rPr>
      </w:pPr>
      <w:r w:rsidRPr="00BD4256">
        <w:t xml:space="preserve">Конкурс помогает ребёнку отвлечься от повседневных забот, работы, наполняет жизнь приятным волнением, ожиданием, разнообразием. Отмечу, насколько надоедает ребёнку однообразие! Участие в конкурсе вносит в его жизнь что-то новое, новые эмоции, переживания, что очень благоприятно сказывается на его развитии. В ребёнке начинает зарождаться дух соперничества, который живёт в каждом человеке и участие в конкурсе – это доступный и мирный способ для соревнования с другими. Появляется мотивация: «Я хочу быть лучше других». Конкурс даёт возможность ребёнку показать свои достижения, умения и таланты, выделиться из массы. </w:t>
      </w:r>
      <w:r w:rsidRPr="00BD4256">
        <w:rPr>
          <w:iCs/>
        </w:rPr>
        <w:t xml:space="preserve">Деятельность обучающихся не должна замыкаться рамками классной и школьной жизни. Должен пополняться социальный опыт и расширяться круг общения детей.  </w:t>
      </w:r>
    </w:p>
    <w:p w:rsidR="0015011E" w:rsidRPr="00BD4256" w:rsidRDefault="0015011E" w:rsidP="00BD4256">
      <w:pPr>
        <w:pStyle w:val="a9"/>
        <w:spacing w:before="0" w:after="0" w:line="276" w:lineRule="auto"/>
        <w:ind w:firstLine="426"/>
        <w:rPr>
          <w:iCs/>
        </w:rPr>
      </w:pPr>
      <w:r w:rsidRPr="00BD4256">
        <w:rPr>
          <w:iCs/>
        </w:rPr>
        <w:t xml:space="preserve"> С этой целью проводятся различные мероприятия, проходящие вне стен учебного заведения, культурно-массовые мероприятия. Были организованы экскурсии по городу, посещение театров и кинотеатров, музеев, библиотек.  </w:t>
      </w:r>
      <w:r w:rsidRPr="00BD4256">
        <w:rPr>
          <w:shd w:val="clear" w:color="auto" w:fill="FFFFFF"/>
        </w:rPr>
        <w:t>Ребята поддерживают своих одноклассников на разных спортивных и творческих мероприятиях.</w:t>
      </w:r>
    </w:p>
    <w:p w:rsidR="0015011E" w:rsidRPr="00BD4256" w:rsidRDefault="0015011E" w:rsidP="00BD4256">
      <w:pPr>
        <w:pStyle w:val="a9"/>
        <w:spacing w:before="0" w:after="0" w:line="276" w:lineRule="auto"/>
        <w:rPr>
          <w:shd w:val="clear" w:color="auto" w:fill="FFFFFF"/>
        </w:rPr>
      </w:pPr>
      <w:r w:rsidRPr="00BD4256">
        <w:rPr>
          <w:iCs/>
        </w:rPr>
        <w:t>Такая деятельность имеет практическую значимость, так как позволяет обучающимся активно взаимодействовать с социумом, формируя</w:t>
      </w:r>
      <w:r w:rsidR="0037142E" w:rsidRPr="00BD4256">
        <w:rPr>
          <w:iCs/>
        </w:rPr>
        <w:t xml:space="preserve"> </w:t>
      </w:r>
      <w:proofErr w:type="gramStart"/>
      <w:r w:rsidRPr="00BD4256">
        <w:rPr>
          <w:iCs/>
        </w:rPr>
        <w:t>навыки  социального</w:t>
      </w:r>
      <w:proofErr w:type="gramEnd"/>
      <w:r w:rsidRPr="00BD4256">
        <w:rPr>
          <w:iCs/>
        </w:rPr>
        <w:t xml:space="preserve"> общения и в конечном итоге чувствовать себя нужным другим людям. Быть успешными в социально значимой деятельности, доступной для детей данной категории.</w:t>
      </w:r>
    </w:p>
    <w:p w:rsidR="0015011E" w:rsidRPr="00BD4256" w:rsidRDefault="0015011E" w:rsidP="00BD4256">
      <w:pPr>
        <w:pStyle w:val="a9"/>
        <w:spacing w:before="0" w:after="0" w:line="276" w:lineRule="auto"/>
        <w:ind w:firstLine="426"/>
        <w:jc w:val="both"/>
        <w:rPr>
          <w:iCs/>
        </w:rPr>
      </w:pPr>
      <w:r w:rsidRPr="00BD4256">
        <w:rPr>
          <w:iCs/>
        </w:rPr>
        <w:t>В копилке достижений класса благодарности, грамоты, сертификаты и дипломы.</w:t>
      </w:r>
      <w:r w:rsidRPr="00BD4256">
        <w:rPr>
          <w:shd w:val="clear" w:color="auto" w:fill="FFFFFF"/>
        </w:rPr>
        <w:t xml:space="preserve"> (</w:t>
      </w:r>
      <w:proofErr w:type="spellStart"/>
      <w:r w:rsidRPr="00BD4256">
        <w:rPr>
          <w:shd w:val="clear" w:color="auto" w:fill="FFFFFF"/>
        </w:rPr>
        <w:t>Учи.ру</w:t>
      </w:r>
      <w:proofErr w:type="spellEnd"/>
      <w:r w:rsidRPr="00BD4256">
        <w:rPr>
          <w:shd w:val="clear" w:color="auto" w:fill="FFFFFF"/>
        </w:rPr>
        <w:t xml:space="preserve">, Краевой конкурс </w:t>
      </w:r>
      <w:proofErr w:type="gramStart"/>
      <w:r w:rsidRPr="00BD4256">
        <w:rPr>
          <w:shd w:val="clear" w:color="auto" w:fill="FFFFFF"/>
        </w:rPr>
        <w:t>копилок  «</w:t>
      </w:r>
      <w:proofErr w:type="gramEnd"/>
      <w:r w:rsidRPr="00BD4256">
        <w:rPr>
          <w:shd w:val="clear" w:color="auto" w:fill="FFFFFF"/>
        </w:rPr>
        <w:t>Копейка рубль бережет», конкурс рисунка "Леонардо" всероссийский конкурс , Игры и викторины по финансовой грамотности</w:t>
      </w:r>
      <w:r w:rsidR="0037142E" w:rsidRPr="00BD4256">
        <w:rPr>
          <w:shd w:val="clear" w:color="auto" w:fill="FFFFFF"/>
        </w:rPr>
        <w:t xml:space="preserve">, </w:t>
      </w:r>
      <w:proofErr w:type="spellStart"/>
      <w:r w:rsidR="0037142E" w:rsidRPr="00BD4256">
        <w:rPr>
          <w:shd w:val="clear" w:color="auto" w:fill="FFFFFF"/>
        </w:rPr>
        <w:t>Олимпис</w:t>
      </w:r>
      <w:proofErr w:type="spellEnd"/>
      <w:r w:rsidR="00001E0B" w:rsidRPr="00BD4256">
        <w:rPr>
          <w:shd w:val="clear" w:color="auto" w:fill="FFFFFF"/>
        </w:rPr>
        <w:t>.</w:t>
      </w:r>
    </w:p>
    <w:p w:rsidR="0037142E" w:rsidRPr="00BD4256" w:rsidRDefault="0015011E" w:rsidP="00BD4256">
      <w:pPr>
        <w:pStyle w:val="a9"/>
        <w:spacing w:before="0" w:after="0" w:line="276" w:lineRule="auto"/>
        <w:ind w:firstLine="426"/>
        <w:jc w:val="both"/>
      </w:pPr>
      <w:r w:rsidRPr="00BD4256">
        <w:t xml:space="preserve">Работа с такими детьми требует большого терпения и кропотливости. Свою работу считаю ещё не завершённой, но то, что уже сделано, оцениваю на должном уровне. Дальнейшее сотрудничество с педагогом-психологом, учителем-логопедом, родителями позволит корректировать используемые формы и приёмы </w:t>
      </w:r>
      <w:proofErr w:type="gramStart"/>
      <w:r w:rsidRPr="00BD4256">
        <w:t>работы</w:t>
      </w:r>
      <w:proofErr w:type="gramEnd"/>
      <w:r w:rsidRPr="00BD4256">
        <w:t xml:space="preserve"> направленные на развитие детей с ОВЗ в классе. </w:t>
      </w:r>
    </w:p>
    <w:p w:rsidR="0037142E" w:rsidRPr="00BD4256" w:rsidRDefault="0037142E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256">
        <w:rPr>
          <w:rFonts w:ascii="Times New Roman" w:eastAsia="Times New Roman" w:hAnsi="Times New Roman" w:cs="Times New Roman"/>
          <w:sz w:val="24"/>
          <w:szCs w:val="24"/>
        </w:rPr>
        <w:t>Свой  опыт</w:t>
      </w:r>
      <w:proofErr w:type="gramEnd"/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по работе с детьми ОВЗ распространяю не только внутри школы и на муниципальном уро</w:t>
      </w:r>
      <w:r w:rsidR="00BD4256">
        <w:rPr>
          <w:rFonts w:ascii="Times New Roman" w:eastAsia="Times New Roman" w:hAnsi="Times New Roman" w:cs="Times New Roman"/>
          <w:sz w:val="24"/>
          <w:szCs w:val="24"/>
        </w:rPr>
        <w:t>вне, но также участвую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BD4256">
        <w:rPr>
          <w:rFonts w:ascii="Times New Roman" w:eastAsia="Times New Roman" w:hAnsi="Times New Roman" w:cs="Times New Roman"/>
          <w:sz w:val="24"/>
          <w:szCs w:val="24"/>
        </w:rPr>
        <w:t>краевых мероприятиях, выставляю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свои наработки на личных сайтах. Вопросы </w:t>
      </w:r>
      <w:r w:rsidR="00BD4256">
        <w:rPr>
          <w:rFonts w:ascii="Times New Roman" w:eastAsia="Times New Roman" w:hAnsi="Times New Roman" w:cs="Times New Roman"/>
          <w:sz w:val="24"/>
          <w:szCs w:val="24"/>
        </w:rPr>
        <w:t>по данной проблематике обсуждаю</w:t>
      </w:r>
      <w:r w:rsidRPr="00BD4256">
        <w:rPr>
          <w:rFonts w:ascii="Times New Roman" w:eastAsia="Times New Roman" w:hAnsi="Times New Roman" w:cs="Times New Roman"/>
          <w:sz w:val="24"/>
          <w:szCs w:val="24"/>
        </w:rPr>
        <w:t xml:space="preserve"> на школьных методических объединениях, педагогических советах.</w:t>
      </w:r>
    </w:p>
    <w:p w:rsidR="00870301" w:rsidRPr="00BD4256" w:rsidRDefault="005F0168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4256">
        <w:rPr>
          <w:rFonts w:ascii="Times New Roman" w:eastAsia="Times New Roman" w:hAnsi="Times New Roman" w:cs="Times New Roman"/>
          <w:sz w:val="24"/>
          <w:szCs w:val="24"/>
        </w:rPr>
        <w:lastRenderedPageBreak/>
        <w:t>Есть сертификат</w:t>
      </w:r>
      <w:r w:rsidR="004C562A" w:rsidRPr="00BD4256">
        <w:rPr>
          <w:rFonts w:ascii="Times New Roman" w:eastAsia="Times New Roman" w:hAnsi="Times New Roman" w:cs="Times New Roman"/>
          <w:sz w:val="24"/>
          <w:szCs w:val="24"/>
        </w:rPr>
        <w:t xml:space="preserve"> участника</w:t>
      </w:r>
      <w:r w:rsidR="004C562A" w:rsidRPr="00BD42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научно-практической конференции «Практики взаимодействия образовательных учреждений с семьей: современные вызовы и перспективы развития», состоявшейся в рамках Дней К. Д. Ушинского 13 марта 2024 года</w:t>
      </w:r>
      <w:r w:rsidR="00E730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4C562A" w:rsidRPr="00BD4256" w:rsidRDefault="00CA3281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C562A" w:rsidRPr="00BD425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https://infourok.ru/kursovaya-rabota-osobennosti-organizacii-detej-s-ogranichennymi-vozmozhnostyami-zdoovya-dcp-v-inklyuzivnom-klasse-obsheobrazovat-6906309.html</w:t>
        </w:r>
      </w:hyperlink>
    </w:p>
    <w:p w:rsidR="00E730FC" w:rsidRDefault="004C562A" w:rsidP="00E730FC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D4256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https://www.pedalmanac.ru/436257</w:t>
        </w:r>
      </w:hyperlink>
    </w:p>
    <w:p w:rsidR="00E730FC" w:rsidRPr="00BD4256" w:rsidRDefault="00E730FC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«Гимназия» является участником программы «Развивающая среда», (ранее называлась «Развитие личностного потенциала» («ЛРОС»))</w:t>
      </w:r>
    </w:p>
    <w:p w:rsidR="004C562A" w:rsidRPr="00BD4256" w:rsidRDefault="004C562A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62A" w:rsidRPr="00BD4256" w:rsidRDefault="004C562A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227" w:rsidRPr="00BD4256" w:rsidRDefault="00C76227" w:rsidP="00BD4256">
      <w:pPr>
        <w:tabs>
          <w:tab w:val="left" w:pos="284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5B16" w:rsidRPr="00BD4256" w:rsidRDefault="00D85B16" w:rsidP="006F737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B16" w:rsidRPr="00BD4256" w:rsidSect="00D85B16">
          <w:pgSz w:w="11906" w:h="16838"/>
          <w:pgMar w:top="709" w:right="991" w:bottom="709" w:left="1701" w:header="708" w:footer="708" w:gutter="0"/>
          <w:cols w:space="708"/>
          <w:docGrid w:linePitch="360"/>
        </w:sectPr>
      </w:pPr>
    </w:p>
    <w:p w:rsidR="00C76227" w:rsidRPr="00BD4256" w:rsidRDefault="00C76227" w:rsidP="006F7378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C76227" w:rsidRPr="00BD4256" w:rsidSect="00C76227">
      <w:pgSz w:w="16838" w:h="11906" w:orient="landscape"/>
      <w:pgMar w:top="850" w:right="709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73F7"/>
    <w:multiLevelType w:val="multilevel"/>
    <w:tmpl w:val="A8D8F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0E6C74"/>
    <w:multiLevelType w:val="hybridMultilevel"/>
    <w:tmpl w:val="F3D4D3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2038C0"/>
    <w:multiLevelType w:val="hybridMultilevel"/>
    <w:tmpl w:val="C4F2E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A24C83"/>
    <w:multiLevelType w:val="multilevel"/>
    <w:tmpl w:val="BDA88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4" w15:restartNumberingAfterBreak="0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6867"/>
    <w:multiLevelType w:val="hybridMultilevel"/>
    <w:tmpl w:val="91E20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224B"/>
    <w:multiLevelType w:val="hybridMultilevel"/>
    <w:tmpl w:val="AB64A5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10641"/>
    <w:multiLevelType w:val="hybridMultilevel"/>
    <w:tmpl w:val="EE3626A2"/>
    <w:lvl w:ilvl="0" w:tplc="508460BE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82932C0"/>
    <w:multiLevelType w:val="hybridMultilevel"/>
    <w:tmpl w:val="353ED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1147"/>
    <w:multiLevelType w:val="multilevel"/>
    <w:tmpl w:val="F096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442DB"/>
    <w:multiLevelType w:val="hybridMultilevel"/>
    <w:tmpl w:val="101086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0D"/>
    <w:rsid w:val="00001E0B"/>
    <w:rsid w:val="00003F0D"/>
    <w:rsid w:val="00007825"/>
    <w:rsid w:val="000153A1"/>
    <w:rsid w:val="00042BA6"/>
    <w:rsid w:val="000637CC"/>
    <w:rsid w:val="00085C90"/>
    <w:rsid w:val="000A7455"/>
    <w:rsid w:val="0011544D"/>
    <w:rsid w:val="0011548B"/>
    <w:rsid w:val="0015011E"/>
    <w:rsid w:val="00166501"/>
    <w:rsid w:val="001731B6"/>
    <w:rsid w:val="001A58F9"/>
    <w:rsid w:val="001B3FDF"/>
    <w:rsid w:val="001C5980"/>
    <w:rsid w:val="001E4A1B"/>
    <w:rsid w:val="001F0147"/>
    <w:rsid w:val="00234DF5"/>
    <w:rsid w:val="00272E9F"/>
    <w:rsid w:val="00294F6B"/>
    <w:rsid w:val="002C2179"/>
    <w:rsid w:val="0032045E"/>
    <w:rsid w:val="003221C7"/>
    <w:rsid w:val="00344D01"/>
    <w:rsid w:val="00347389"/>
    <w:rsid w:val="003660F5"/>
    <w:rsid w:val="00367D88"/>
    <w:rsid w:val="0037142E"/>
    <w:rsid w:val="00380C76"/>
    <w:rsid w:val="00395683"/>
    <w:rsid w:val="003C6527"/>
    <w:rsid w:val="0040162A"/>
    <w:rsid w:val="00426B78"/>
    <w:rsid w:val="004362C2"/>
    <w:rsid w:val="004643C0"/>
    <w:rsid w:val="0047507D"/>
    <w:rsid w:val="004C562A"/>
    <w:rsid w:val="004F05FC"/>
    <w:rsid w:val="004F615A"/>
    <w:rsid w:val="005038DA"/>
    <w:rsid w:val="005052F8"/>
    <w:rsid w:val="00514C95"/>
    <w:rsid w:val="00520CEE"/>
    <w:rsid w:val="00551A03"/>
    <w:rsid w:val="005745C8"/>
    <w:rsid w:val="005C5E21"/>
    <w:rsid w:val="005D40A1"/>
    <w:rsid w:val="005E1CD1"/>
    <w:rsid w:val="005F0168"/>
    <w:rsid w:val="005F497A"/>
    <w:rsid w:val="00601C1F"/>
    <w:rsid w:val="00635684"/>
    <w:rsid w:val="00657B25"/>
    <w:rsid w:val="0068134D"/>
    <w:rsid w:val="006876BA"/>
    <w:rsid w:val="00697516"/>
    <w:rsid w:val="006A6A14"/>
    <w:rsid w:val="006B1D21"/>
    <w:rsid w:val="006C4A31"/>
    <w:rsid w:val="006F7378"/>
    <w:rsid w:val="007367A7"/>
    <w:rsid w:val="0075127D"/>
    <w:rsid w:val="00762D7D"/>
    <w:rsid w:val="0076532E"/>
    <w:rsid w:val="00785E37"/>
    <w:rsid w:val="007B51B6"/>
    <w:rsid w:val="007C7F32"/>
    <w:rsid w:val="007E4A22"/>
    <w:rsid w:val="007F0DA6"/>
    <w:rsid w:val="00821B93"/>
    <w:rsid w:val="008265DE"/>
    <w:rsid w:val="00842E33"/>
    <w:rsid w:val="00864EC1"/>
    <w:rsid w:val="00870301"/>
    <w:rsid w:val="008850D7"/>
    <w:rsid w:val="008852A0"/>
    <w:rsid w:val="00885EBC"/>
    <w:rsid w:val="00886FD5"/>
    <w:rsid w:val="008C3C6C"/>
    <w:rsid w:val="008D74B4"/>
    <w:rsid w:val="0090191B"/>
    <w:rsid w:val="0090399B"/>
    <w:rsid w:val="00923014"/>
    <w:rsid w:val="0093752C"/>
    <w:rsid w:val="00941518"/>
    <w:rsid w:val="009507ED"/>
    <w:rsid w:val="0096198A"/>
    <w:rsid w:val="00975D31"/>
    <w:rsid w:val="0098729D"/>
    <w:rsid w:val="009A40AD"/>
    <w:rsid w:val="009A64BE"/>
    <w:rsid w:val="009C76A3"/>
    <w:rsid w:val="009E1C65"/>
    <w:rsid w:val="009F51C5"/>
    <w:rsid w:val="00A13B90"/>
    <w:rsid w:val="00A306D6"/>
    <w:rsid w:val="00A64365"/>
    <w:rsid w:val="00A71106"/>
    <w:rsid w:val="00AA0895"/>
    <w:rsid w:val="00AC6912"/>
    <w:rsid w:val="00AE041E"/>
    <w:rsid w:val="00AF225C"/>
    <w:rsid w:val="00B14392"/>
    <w:rsid w:val="00B41207"/>
    <w:rsid w:val="00B70CA8"/>
    <w:rsid w:val="00BA06B1"/>
    <w:rsid w:val="00BA07F0"/>
    <w:rsid w:val="00BC2CC5"/>
    <w:rsid w:val="00BD4256"/>
    <w:rsid w:val="00BE241F"/>
    <w:rsid w:val="00BE3DAE"/>
    <w:rsid w:val="00BF198C"/>
    <w:rsid w:val="00BF3C4B"/>
    <w:rsid w:val="00C326F4"/>
    <w:rsid w:val="00C62E67"/>
    <w:rsid w:val="00C63AA4"/>
    <w:rsid w:val="00C76227"/>
    <w:rsid w:val="00C87984"/>
    <w:rsid w:val="00CA3281"/>
    <w:rsid w:val="00D4614C"/>
    <w:rsid w:val="00D66B70"/>
    <w:rsid w:val="00D85B16"/>
    <w:rsid w:val="00DB456D"/>
    <w:rsid w:val="00DB63F8"/>
    <w:rsid w:val="00DC7289"/>
    <w:rsid w:val="00DD4345"/>
    <w:rsid w:val="00E0564C"/>
    <w:rsid w:val="00E153E4"/>
    <w:rsid w:val="00E24870"/>
    <w:rsid w:val="00E24E0C"/>
    <w:rsid w:val="00E33C51"/>
    <w:rsid w:val="00E35BF9"/>
    <w:rsid w:val="00E65A52"/>
    <w:rsid w:val="00E730FC"/>
    <w:rsid w:val="00E91D64"/>
    <w:rsid w:val="00EA2EC4"/>
    <w:rsid w:val="00EC64F5"/>
    <w:rsid w:val="00EC77BF"/>
    <w:rsid w:val="00EF6391"/>
    <w:rsid w:val="00F6429E"/>
    <w:rsid w:val="00F665FF"/>
    <w:rsid w:val="00FA1705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2E2C"/>
  <w15:docId w15:val="{5F803164-0603-406D-A678-FE36FD77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3F0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94F6B"/>
  </w:style>
  <w:style w:type="paragraph" w:customStyle="1" w:styleId="a5">
    <w:name w:val="Основной"/>
    <w:basedOn w:val="a"/>
    <w:link w:val="a6"/>
    <w:rsid w:val="009E1C6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9E1C65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normaltextrun">
    <w:name w:val="normaltextrun"/>
    <w:basedOn w:val="a0"/>
    <w:rsid w:val="00E153E4"/>
  </w:style>
  <w:style w:type="character" w:styleId="a7">
    <w:name w:val="Hyperlink"/>
    <w:basedOn w:val="a0"/>
    <w:uiPriority w:val="99"/>
    <w:unhideWhenUsed/>
    <w:rsid w:val="0098729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8729D"/>
    <w:rPr>
      <w:color w:val="800080" w:themeColor="followedHyperlink"/>
      <w:u w:val="single"/>
    </w:rPr>
  </w:style>
  <w:style w:type="paragraph" w:styleId="a9">
    <w:name w:val="Normal (Web)"/>
    <w:aliases w:val="Normal (Web) Char,Обычный (Web)"/>
    <w:basedOn w:val="a"/>
    <w:link w:val="aa"/>
    <w:uiPriority w:val="99"/>
    <w:rsid w:val="009A40AD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Normal (Web) Char Знак,Обычный (Web) Знак"/>
    <w:link w:val="a9"/>
    <w:rsid w:val="009A40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1501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locked/>
    <w:rsid w:val="0015011E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uiPriority w:val="20"/>
    <w:qFormat/>
    <w:rsid w:val="00150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ovaya-rabota-osobennosti-organizacii-detej-s-ogranichennymi-vozmozhnostyami-zdoovya-dcp-v-inklyuzivnom-klasse-obsheobrazovat-6906309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dresvyannikova.anasta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-school41.ru/&#1076;&#1086;&#1089;&#1090;&#1091;&#1087;&#1085;&#1072;&#1103;-&#1089;&#1088;&#1077;&#1076;&#1072;-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dalmanac.ru/436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7010-2665-4F1D-B654-E4915D6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1-25</cp:lastModifiedBy>
  <cp:revision>2</cp:revision>
  <cp:lastPrinted>2025-01-15T11:16:00Z</cp:lastPrinted>
  <dcterms:created xsi:type="dcterms:W3CDTF">2025-01-17T07:39:00Z</dcterms:created>
  <dcterms:modified xsi:type="dcterms:W3CDTF">2025-01-17T07:39:00Z</dcterms:modified>
</cp:coreProperties>
</file>