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2" w:rsidRDefault="001B24FA">
      <w:r>
        <w:t>ДОКЛАД НА ТЕМУ: «Не только учить, но</w:t>
      </w:r>
      <w:bookmarkStart w:id="0" w:name="_GoBack"/>
      <w:bookmarkEnd w:id="0"/>
      <w:r>
        <w:t xml:space="preserve"> и уметь учиться самому»</w:t>
      </w:r>
    </w:p>
    <w:sectPr w:rsidR="0015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0E"/>
    <w:rsid w:val="001553D2"/>
    <w:rsid w:val="001B24FA"/>
    <w:rsid w:val="007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diakov.net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2025-03-21T07:18:00Z</dcterms:created>
  <dcterms:modified xsi:type="dcterms:W3CDTF">2025-03-21T07:19:00Z</dcterms:modified>
</cp:coreProperties>
</file>