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Аннотация на статью Ю.Б. Киселёвой учителя математики МАОУ СОШ №111 </w:t>
      </w:r>
      <w:proofErr w:type="spellStart"/>
      <w:r>
        <w:rPr>
          <w:sz w:val="24"/>
          <w:szCs w:val="24"/>
        </w:rPr>
        <w:t>г.Краснодар</w:t>
      </w:r>
      <w:proofErr w:type="spellEnd"/>
    </w:p>
    <w:p w14:paraId="032041BA" w14:textId="09C57EBD" w:rsidR="00461324" w:rsidRPr="00FB0D85" w:rsidRDefault="00FD338E" w:rsidP="00BE52B4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"Технологии уровневой дифференциации на уроках математики в старшей школе"</w:t>
      </w:r>
    </w:p>
    <w:p w14:paraId="00000005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Статья посвящена основным аспектам уровневой дифференциации.</w:t>
      </w:r>
    </w:p>
    <w:p w14:paraId="00000006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Особое внимание уделено на использование этой технологии в старших классах.</w:t>
      </w:r>
    </w:p>
    <w:p w14:paraId="00000007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В статье анализируются преимущества и актуальность данной технологии, рассматриваются возможности обучения учащихся одного класса на трех уровнях и требований к действиям учащихся.</w:t>
      </w:r>
    </w:p>
    <w:p w14:paraId="00000008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Описаны этап подготовки к выбору уровня обучения старшеклассников, этапы процесса организации </w:t>
      </w:r>
      <w:proofErr w:type="spellStart"/>
      <w:r>
        <w:rPr>
          <w:sz w:val="24"/>
          <w:szCs w:val="24"/>
        </w:rPr>
        <w:t>внутриклассной</w:t>
      </w:r>
      <w:proofErr w:type="spellEnd"/>
      <w:r>
        <w:rPr>
          <w:sz w:val="24"/>
          <w:szCs w:val="24"/>
        </w:rPr>
        <w:t xml:space="preserve">  дифференциации.</w:t>
      </w:r>
    </w:p>
    <w:p w14:paraId="00000009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В статье обобщен материал о данной технологии.</w:t>
      </w:r>
    </w:p>
    <w:p w14:paraId="0000000A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Статья рекомендована для учителей математики 10-11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14:paraId="0000000B" w14:textId="77777777" w:rsidR="008D03E2" w:rsidRDefault="008373DD">
      <w:pPr>
        <w:spacing w:line="240" w:lineRule="auto"/>
        <w:rPr>
          <w:sz w:val="24"/>
          <w:szCs w:val="24"/>
        </w:rPr>
      </w:pPr>
      <w:r>
        <w:br w:type="page"/>
      </w:r>
    </w:p>
    <w:p w14:paraId="0000000C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"Технологии уровневой дифференциации на уроках математики в старшей школе"</w:t>
      </w:r>
    </w:p>
    <w:p w14:paraId="0000000D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Киселёва Ю.Б. учитель математики МАОУ СОШ №111 </w:t>
      </w:r>
      <w:proofErr w:type="spellStart"/>
      <w:r>
        <w:rPr>
          <w:sz w:val="24"/>
          <w:szCs w:val="24"/>
        </w:rPr>
        <w:t>г.Краснодар</w:t>
      </w:r>
      <w:proofErr w:type="spellEnd"/>
    </w:p>
    <w:p w14:paraId="0000000E" w14:textId="77777777" w:rsidR="008D03E2" w:rsidRDefault="008D03E2">
      <w:pPr>
        <w:spacing w:line="240" w:lineRule="auto"/>
        <w:rPr>
          <w:sz w:val="24"/>
          <w:szCs w:val="24"/>
        </w:rPr>
      </w:pPr>
    </w:p>
    <w:p w14:paraId="0000000F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“В школе нельзя всему научиться — нужно научиться учиться.”</w:t>
      </w:r>
    </w:p>
    <w:p w14:paraId="00000010" w14:textId="77777777" w:rsidR="008D03E2" w:rsidRDefault="008373DD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Всеволод Мейерхольд</w:t>
      </w:r>
    </w:p>
    <w:p w14:paraId="00000011" w14:textId="77777777" w:rsidR="008D03E2" w:rsidRDefault="008D03E2">
      <w:pPr>
        <w:spacing w:line="240" w:lineRule="auto"/>
        <w:rPr>
          <w:sz w:val="24"/>
          <w:szCs w:val="24"/>
        </w:rPr>
      </w:pPr>
    </w:p>
    <w:p w14:paraId="00000012" w14:textId="77777777" w:rsidR="008D03E2" w:rsidRDefault="008D03E2">
      <w:pPr>
        <w:spacing w:line="240" w:lineRule="auto"/>
        <w:rPr>
          <w:sz w:val="24"/>
          <w:szCs w:val="24"/>
        </w:rPr>
      </w:pPr>
    </w:p>
    <w:p w14:paraId="00000013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Свою статью я хочу посвятить теме выбора педагогических технологий.</w:t>
      </w:r>
    </w:p>
    <w:p w14:paraId="00000014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Эта тема очень важна, так как выбор правильных технологий лежит в основе достижения наибольшего эффективного уровня образованности, воспитанности, подготовленности к жизни наших выпускников.</w:t>
      </w:r>
    </w:p>
    <w:p w14:paraId="00000015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Два года назад в нашей школе были сформированы новые четыре десятых класса из учащихся разных школ.</w:t>
      </w:r>
    </w:p>
    <w:p w14:paraId="00000016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Формировали классные коллективы, искали такие технологии, методы и формы обучения, которые смогли бы дать наибольшую эффективность в процессе обучения.</w:t>
      </w:r>
    </w:p>
    <w:p w14:paraId="00000017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Потому что это разные дети по развитию, подготовленности, возможностях и интересам.</w:t>
      </w:r>
    </w:p>
    <w:p w14:paraId="00000018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эффективной организации обучения математике я изучила возможности, потребности, интересы, десятиклассников, их планы продолжения обучения после окончания школы. По результатам бесед и анкетирования я решила использовать технологию уровневой дифференциации с целью обеспечения надлежащей подготовки выпускников к обучению </w:t>
      </w:r>
      <w:proofErr w:type="spellStart"/>
      <w:r>
        <w:rPr>
          <w:sz w:val="24"/>
          <w:szCs w:val="24"/>
        </w:rPr>
        <w:t>разнопрофильных</w:t>
      </w:r>
      <w:proofErr w:type="spellEnd"/>
      <w:r>
        <w:rPr>
          <w:sz w:val="24"/>
          <w:szCs w:val="24"/>
        </w:rPr>
        <w:t xml:space="preserve"> вузах.</w:t>
      </w:r>
      <w:r>
        <w:rPr>
          <w:sz w:val="24"/>
          <w:szCs w:val="24"/>
        </w:rPr>
        <w:br/>
        <w:t>Для этого глубже изучить эту методику и адаптировать её для обучения математики старшей в школе.</w:t>
      </w:r>
    </w:p>
    <w:p w14:paraId="00000019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классах, где выпускники будут сдавать ЕГЭ на базовом профильном уровне, обучаются в одном классе, это нелегкая задача, но думаю, что игра стоит свеч.</w:t>
      </w:r>
    </w:p>
    <w:p w14:paraId="0000001A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Результаты работы над источниками стали программой к действию. Сошлюсь на первоисточники:</w:t>
      </w:r>
      <w:r>
        <w:rPr>
          <w:sz w:val="24"/>
          <w:szCs w:val="24"/>
        </w:rPr>
        <w:br/>
        <w:t>Уровневая дифференциация</w:t>
      </w:r>
    </w:p>
    <w:p w14:paraId="0000001B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это технология обучения в одном классе детей с разными способностями и потребностями, а не разделение учащихся на классы по уровням;  </w:t>
      </w:r>
    </w:p>
    <w:p w14:paraId="0000001C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совокупность методов, форм и средств </w:t>
      </w:r>
      <w:proofErr w:type="spellStart"/>
      <w:r>
        <w:rPr>
          <w:sz w:val="24"/>
          <w:szCs w:val="24"/>
        </w:rPr>
        <w:t>обучения,применяемых</w:t>
      </w:r>
      <w:proofErr w:type="spellEnd"/>
      <w:r>
        <w:rPr>
          <w:sz w:val="24"/>
          <w:szCs w:val="24"/>
        </w:rPr>
        <w:t xml:space="preserve"> с учётом индивидуальных особенностей учеников на основе выделения разных уровней учебных требований.</w:t>
      </w:r>
      <w:r>
        <w:rPr>
          <w:sz w:val="24"/>
          <w:szCs w:val="24"/>
        </w:rPr>
        <w:br/>
        <w:t>Нужно определить направление дифференциации.</w:t>
      </w:r>
    </w:p>
    <w:p w14:paraId="0000001D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Виды дифференциации: </w:t>
      </w:r>
    </w:p>
    <w:p w14:paraId="0000001E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 психологическим особенностям; </w:t>
      </w:r>
    </w:p>
    <w:p w14:paraId="0000001F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 xml:space="preserve">; </w:t>
      </w:r>
    </w:p>
    <w:p w14:paraId="00000020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 познавательным способностям;. </w:t>
      </w:r>
    </w:p>
    <w:p w14:paraId="00000021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 интересам и склонностям;</w:t>
      </w:r>
    </w:p>
    <w:p w14:paraId="00000022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профильности дальнейшего обучения.</w:t>
      </w:r>
    </w:p>
    <w:p w14:paraId="00000023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формирования групп учащихся, я выбрала критерии:</w:t>
      </w:r>
    </w:p>
    <w:p w14:paraId="00000024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 темпу работы: низкий, высокий; </w:t>
      </w:r>
    </w:p>
    <w:p w14:paraId="00000025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 успеваемости: базовый, средний, высокий; </w:t>
      </w:r>
    </w:p>
    <w:p w14:paraId="00000026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 уровню развития познавательной самостоятельности;</w:t>
      </w:r>
    </w:p>
    <w:p w14:paraId="00000027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уровень обучения (база, профиль).</w:t>
      </w:r>
      <w:r>
        <w:rPr>
          <w:sz w:val="24"/>
          <w:szCs w:val="24"/>
        </w:rPr>
        <w:br/>
        <w:t xml:space="preserve">Дальше проводилась работа по этапам процесса организации </w:t>
      </w:r>
      <w:proofErr w:type="spellStart"/>
      <w:r>
        <w:rPr>
          <w:sz w:val="24"/>
          <w:szCs w:val="24"/>
        </w:rPr>
        <w:t>внутриклассной</w:t>
      </w:r>
      <w:proofErr w:type="spellEnd"/>
      <w:r>
        <w:rPr>
          <w:sz w:val="24"/>
          <w:szCs w:val="24"/>
        </w:rPr>
        <w:t xml:space="preserve"> дифференциации в 10х классах.</w:t>
      </w:r>
    </w:p>
    <w:p w14:paraId="00000028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Для каждого класса определяем критерии формирование групп.  </w:t>
      </w:r>
    </w:p>
    <w:p w14:paraId="00000029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(первичный – уровень обучаемости) </w:t>
      </w:r>
    </w:p>
    <w:p w14:paraId="0000002A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Проведены диагностические контрольные работы и анкетирование.</w:t>
      </w:r>
    </w:p>
    <w:p w14:paraId="0000002B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На основание диагностики сформированы группы, сразу оговорим принцип: </w:t>
      </w:r>
    </w:p>
    <w:p w14:paraId="0000002C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каждый учащийся может переходить с одного уровня на другой по результатам работы, оценок и желания</w:t>
      </w:r>
    </w:p>
    <w:p w14:paraId="0000002D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Дальше работа велась по разработке </w:t>
      </w:r>
      <w:proofErr w:type="spellStart"/>
      <w:r>
        <w:rPr>
          <w:sz w:val="24"/>
          <w:szCs w:val="24"/>
        </w:rPr>
        <w:t>разноуровневых</w:t>
      </w:r>
      <w:proofErr w:type="spellEnd"/>
      <w:r>
        <w:rPr>
          <w:sz w:val="24"/>
          <w:szCs w:val="24"/>
        </w:rPr>
        <w:t xml:space="preserve"> заданий для групп, использовали учебник, интернет, задания ЕГЭ.</w:t>
      </w:r>
    </w:p>
    <w:p w14:paraId="0000002E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Реализация дифференциального подхода на разных этапах урока.</w:t>
      </w:r>
    </w:p>
    <w:p w14:paraId="0000002F" w14:textId="77777777" w:rsidR="008D03E2" w:rsidRDefault="008373DD">
      <w:pPr>
        <w:spacing w:line="240" w:lineRule="auto"/>
        <w:rPr>
          <w:sz w:val="24"/>
          <w:szCs w:val="24"/>
        </w:rPr>
      </w:pPr>
      <w:r>
        <w:br w:type="page"/>
      </w:r>
    </w:p>
    <w:p w14:paraId="00000030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работе использую формы </w:t>
      </w:r>
      <w:proofErr w:type="spellStart"/>
      <w:r>
        <w:rPr>
          <w:sz w:val="24"/>
          <w:szCs w:val="24"/>
        </w:rPr>
        <w:t>внутриклассной</w:t>
      </w:r>
      <w:proofErr w:type="spellEnd"/>
      <w:r>
        <w:rPr>
          <w:sz w:val="24"/>
          <w:szCs w:val="24"/>
        </w:rPr>
        <w:t xml:space="preserve"> дифференциации: </w:t>
      </w:r>
    </w:p>
    <w:p w14:paraId="00000031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задание разного уровня сложности; </w:t>
      </w:r>
    </w:p>
    <w:p w14:paraId="00000032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дозирование помощи учителя; </w:t>
      </w:r>
    </w:p>
    <w:p w14:paraId="00000033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уровневый дифференцированный подход.</w:t>
      </w:r>
    </w:p>
    <w:p w14:paraId="00000034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Математические задания подбираю на разных уровнях сложности: </w:t>
      </w:r>
    </w:p>
    <w:p w14:paraId="00000035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стандартные задания: выполняются по алгоритму; </w:t>
      </w:r>
    </w:p>
    <w:p w14:paraId="00000036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нестандартные задания: сводятся в несколько преобразований к стандартному;</w:t>
      </w:r>
    </w:p>
    <w:p w14:paraId="0000003A" w14:textId="67C5CA80" w:rsidR="008D03E2" w:rsidRPr="009D3CA8" w:rsidRDefault="008373DD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- сложные: выполняются системой трансформации.</w:t>
      </w:r>
    </w:p>
    <w:p w14:paraId="0000003B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Уровневая дифференциация позволяет обучение учащихся одного класса на трех уровнях: </w:t>
      </w:r>
    </w:p>
    <w:p w14:paraId="0000003C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базовый – определённый программой и учебником,  </w:t>
      </w:r>
    </w:p>
    <w:p w14:paraId="0000003D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минимум знаний и умений, достижения которого  </w:t>
      </w:r>
    </w:p>
    <w:p w14:paraId="0000003E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обязательно учащимся всех типологических групп. </w:t>
      </w:r>
    </w:p>
    <w:p w14:paraId="0000003F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 повышенный – содержит некоторые, выходящие за  </w:t>
      </w:r>
    </w:p>
    <w:p w14:paraId="00000040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рамки программы и учебника, дополнительные знания и  </w:t>
      </w:r>
    </w:p>
    <w:p w14:paraId="00000041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формирует прочные умения по применению этих знаний  </w:t>
      </w:r>
    </w:p>
    <w:p w14:paraId="00000042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различных ситуациях. </w:t>
      </w:r>
    </w:p>
    <w:p w14:paraId="00000043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III - высокий - дополнительные сведения, углубляющие знания по теме и формирующие умения решать задачи повышенной сложности.</w:t>
      </w:r>
    </w:p>
    <w:p w14:paraId="00000044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Каждому уровню соответствуют требования к действиям учащихся  </w:t>
      </w:r>
    </w:p>
    <w:p w14:paraId="00000045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уровень: показывать, называть, опознавать, распознавать, узнавать, давать определения, решать типичные задачи и примеры  </w:t>
      </w:r>
    </w:p>
    <w:p w14:paraId="00000046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II уровень: измерять, объяснять, соотносить, работать по схеме, характеризовать, сравнивать, решать задачи u примеры  </w:t>
      </w:r>
    </w:p>
    <w:p w14:paraId="00000047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III уровень: составлять устный или письменный ответ на проблемный вопрос, выделять признаки, анализ, решать задачи профильного уровня.</w:t>
      </w:r>
    </w:p>
    <w:p w14:paraId="00000048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Рассмотрим подготовку учащихся к выбора дифференцированных заданий.</w:t>
      </w:r>
      <w:r>
        <w:rPr>
          <w:sz w:val="24"/>
          <w:szCs w:val="24"/>
        </w:rPr>
        <w:br/>
        <w:t>На первом этапе рассказываем о сложности заданий, и советуем какой выбрать.</w:t>
      </w:r>
    </w:p>
    <w:p w14:paraId="00000049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втором - только о сложности, задания выбирают сами.</w:t>
      </w:r>
    </w:p>
    <w:p w14:paraId="0000004A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третьем этапе учащиеся сами оценивают уровень сложности и делают самостоятельный выбор.</w:t>
      </w:r>
    </w:p>
    <w:p w14:paraId="0000004B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Преимущества и актуальность </w:t>
      </w:r>
      <w:proofErr w:type="spellStart"/>
      <w:r>
        <w:rPr>
          <w:sz w:val="24"/>
          <w:szCs w:val="24"/>
        </w:rPr>
        <w:t>разноуровневого</w:t>
      </w:r>
      <w:proofErr w:type="spellEnd"/>
      <w:r>
        <w:rPr>
          <w:sz w:val="24"/>
          <w:szCs w:val="24"/>
        </w:rPr>
        <w:t xml:space="preserve"> обучения:  </w:t>
      </w:r>
    </w:p>
    <w:p w14:paraId="0000004C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убирает шаблоны и формализм в преподавании; </w:t>
      </w:r>
    </w:p>
    <w:p w14:paraId="0000004D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повышает интерес к предмету; </w:t>
      </w:r>
    </w:p>
    <w:p w14:paraId="0000004E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развивает логическое мышление; </w:t>
      </w:r>
    </w:p>
    <w:p w14:paraId="0000004F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повышает вычислительные навыки; </w:t>
      </w:r>
    </w:p>
    <w:p w14:paraId="00000050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даёт возможность изучения предмета на нужном уровне; </w:t>
      </w:r>
    </w:p>
    <w:p w14:paraId="00000051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повышает культуру речи;</w:t>
      </w:r>
    </w:p>
    <w:p w14:paraId="00000052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уменьшает нагрузку на учащихся при подготовке к обучению в </w:t>
      </w:r>
      <w:proofErr w:type="spellStart"/>
      <w:r>
        <w:rPr>
          <w:sz w:val="24"/>
          <w:szCs w:val="24"/>
        </w:rPr>
        <w:t>разнопрофильных</w:t>
      </w:r>
      <w:proofErr w:type="spellEnd"/>
      <w:r>
        <w:rPr>
          <w:sz w:val="24"/>
          <w:szCs w:val="24"/>
        </w:rPr>
        <w:t xml:space="preserve"> вузах; </w:t>
      </w:r>
    </w:p>
    <w:p w14:paraId="00000053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получение каждым учащимся нужного именно ему содержания обучения; </w:t>
      </w:r>
    </w:p>
    <w:p w14:paraId="00000054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устраняет страх перед оцениванием, неудовлетворенность результатами своей деятельности.</w:t>
      </w:r>
    </w:p>
    <w:p w14:paraId="00000055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рассказать о сложности каждого задания и дать совет, какое задание рационально выбрать;  </w:t>
      </w:r>
    </w:p>
    <w:p w14:paraId="00000056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довести сложность заданий, а выбор оставить за учащимся;  </w:t>
      </w:r>
    </w:p>
    <w:p w14:paraId="00000057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ученики сами оценивают сложность и делают самостоятельный выбор.</w:t>
      </w:r>
    </w:p>
    <w:p w14:paraId="00000058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Постигая эти этапы, через некоторое время старшеклассники будут оценивать свои возможности и желания, делать самостоятельный выбор, не только школьных заданий, но и решения тех проблем, что возникнут на их пути.</w:t>
      </w:r>
    </w:p>
    <w:p w14:paraId="00000059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Целевыми ориентациями уровневой дифференциации являются:  </w:t>
      </w:r>
    </w:p>
    <w:p w14:paraId="0000005A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обучение каждого на уровне его возможностей, способностей,  </w:t>
      </w:r>
    </w:p>
    <w:p w14:paraId="0000005B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потребностей согласно выбранного профиля дальнейшего  </w:t>
      </w:r>
    </w:p>
    <w:p w14:paraId="0000005C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обучения выпускников; </w:t>
      </w:r>
    </w:p>
    <w:p w14:paraId="0000005D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адаптация обучения к особенностям различных групп учащихся.</w:t>
      </w:r>
    </w:p>
    <w:p w14:paraId="0000005E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меня, учителя математики, появляется возможность помочь слабому преодолеть трудности, испытать учебный успех.</w:t>
      </w:r>
    </w:p>
    <w:p w14:paraId="0000005F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Уделить внимание сильному, помогая реализовать желание быстрее и глубже продвигаться в образовании, утвердиться в своих способностях.</w:t>
      </w:r>
    </w:p>
    <w:p w14:paraId="00000060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Этим мы повышаем уровень мотивации учение в сильных группах. </w:t>
      </w:r>
      <w:proofErr w:type="spellStart"/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самое важное для меня и моих учеников это то, что они не чувствуют себя зависимым от уровня развития, а выбирают уровень обучения согласно своих возможностей, интересов и профиля дальнейшего образования. </w:t>
      </w:r>
    </w:p>
    <w:p w14:paraId="00000061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Уровневая дифференциация способствует:</w:t>
      </w:r>
    </w:p>
    <w:p w14:paraId="00000062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повышению самооценки;</w:t>
      </w:r>
    </w:p>
    <w:p w14:paraId="00000063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развивает уверенность в своих возможностях;</w:t>
      </w:r>
    </w:p>
    <w:p w14:paraId="00000064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сохраняет индивидуальность каждого молодого человек;</w:t>
      </w:r>
    </w:p>
    <w:p w14:paraId="00000065" w14:textId="77777777" w:rsidR="008D03E2" w:rsidRDefault="008373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повышает ответственность за своё образование.</w:t>
      </w:r>
      <w:r>
        <w:rPr>
          <w:sz w:val="24"/>
          <w:szCs w:val="24"/>
        </w:rPr>
        <w:br/>
        <w:t>Коллеги желаю вам не только учить своих учеников, а и создавать условия в которых они сами смогут учится.</w:t>
      </w:r>
    </w:p>
    <w:p w14:paraId="00000066" w14:textId="77777777" w:rsidR="008D03E2" w:rsidRDefault="008D03E2"/>
    <w:sectPr w:rsidR="008D03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3E2"/>
    <w:rsid w:val="00461324"/>
    <w:rsid w:val="004D1442"/>
    <w:rsid w:val="007E205D"/>
    <w:rsid w:val="008373DD"/>
    <w:rsid w:val="008D03E2"/>
    <w:rsid w:val="009D3CA8"/>
    <w:rsid w:val="00FB0D85"/>
    <w:rsid w:val="00F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137B0"/>
  <w15:docId w15:val="{922B60A6-ABD5-C347-A5A8-813E61E5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Киселёва</cp:lastModifiedBy>
  <cp:revision>2</cp:revision>
  <dcterms:created xsi:type="dcterms:W3CDTF">2025-03-26T12:07:00Z</dcterms:created>
  <dcterms:modified xsi:type="dcterms:W3CDTF">2025-03-26T12:07:00Z</dcterms:modified>
</cp:coreProperties>
</file>