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В развитии малышей дошкольного возраста обязательно нужно учитывать огромное количество аспектов. Однако специалисты выделяют пять основных элементов, на которые родителям нужно обратить наиболее пристальное внимание и гармонично развивать их как на протяжении всего этапа подготовки ребенка к школе, так и по мере его вхождения во взрослую жизнь. Что это за элементы? Об этом мы сегодня и поговорим.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Детство любого ребенка состоит из определенных периодов, в процессе которых дети едва ли не ежедневно открывают для себя все новые возможности и горизонты. Каждый из таких периодов отличается своими особенностями. В том числе и промежуток времени, к которому относится дошкольного возраста (3-7 лет), когда ребенок наиболее активно расширяет границы своего мировоззрения: перед ним открывается мир человеческих отношений и различных видов деятельности людей. В этот период его мир перестает существовать только в рамках семьи и малыш постепенно "вливается" в жизнь общества.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Да, ребенок дошкольного возраста еще не может принимать непосредственного и активного участия в жизни взрослых. Но ему очень хочется. Отсюда первые стремления к самостоятельности (пресловутое "Я сам"), неуемное любопытство (хорошо знакомое каждому родителю "почему") и активные проявления инициативы (в том числе, подражание взрослым и попытки помочь родителям по дому: порезать хлеб, помыть посуду, натереть морковку и т.д.). В развитии малышей дошкольного возраста обязательно нужно учитывать огромное количество разнообразных аспектов. Однако специалисты выделяют пять основных элементов, на которые родителям нужно обратить наиболее пристальное внимание и гармонично развивать их как на протяжении всего этапа подготовки ребенка к школе, так и по мере его вхождения во взрослую жизнь. Что это за элементы? Об этом мы сегодня и поговорим.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</w:rPr>
      </w:pPr>
      <w:r w:rsidRPr="00884DF2">
        <w:rPr>
          <w:rFonts w:ascii="Arial" w:eastAsia="Times New Roman" w:hAnsi="Arial" w:cs="Arial"/>
          <w:color w:val="242424"/>
          <w:sz w:val="36"/>
          <w:szCs w:val="36"/>
        </w:rPr>
        <w:t>ОСОБЕННОСТИ ДОШКОЛЬНОГО РАЗВИТИЯ ДЕТЕЙ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В дошкольном возрасте у детей особенно интенсивно развиваются основы самосознания: они учатся оценивать себя с разных точек зрения: как доброго и внимательного друга, старательного, талантливого, способного человека, послушного ребенка и т.д. Процесс восприятия информации перестает быть эмоциональным и становится более осмысленным: ребенок целенаправленно ищет информацию и подвергает ее анализу.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На протяжении всего периода дошкольного возраста у малышей не только продолжает совершенствоваться наглядно-действенное мышление, но и зарождается фундамент наглядно-образного и логического мышления, а также формируется воображение. Отметим, что первые проявления воображения наблюдаются еще в самом раннем дошкольном возрасте, поскольку как раз к трехлетнему возрасту у ребенка накапливается уже достаточный жизненный опыт, способный дать материал для воображения.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 xml:space="preserve">С развитием воображения и мышления неразрывно связано и развитие речи. Если к трем годам более или менее грамотная устная речь только начинает формироваться, то уже к семилетнему возрасту ребенок владеет разговорной речью более чем хорошо. В свою очередь, развитие речи оказывает прямое влияние на развитие произвольного внимания. Благодаря занятиям, требующим сознательного запоминания предметов, действий или слов (игры, посильный </w:t>
      </w:r>
      <w:r w:rsidRPr="00884DF2">
        <w:rPr>
          <w:rFonts w:ascii="Arial" w:eastAsia="Times New Roman" w:hAnsi="Arial" w:cs="Arial"/>
          <w:color w:val="242424"/>
          <w:sz w:val="24"/>
          <w:szCs w:val="24"/>
        </w:rPr>
        <w:lastRenderedPageBreak/>
        <w:t>домашний труд, выполнение поручений и т.д.), дети в 3-4 года начинают запоминать осознанно.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Теперь давайте более подробно остановимся на упомянутых выше аспектах развития детей в дошкольном возрасте.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</w:rPr>
      </w:pPr>
      <w:r w:rsidRPr="00884DF2">
        <w:rPr>
          <w:rFonts w:ascii="Arial" w:eastAsia="Times New Roman" w:hAnsi="Arial" w:cs="Arial"/>
          <w:color w:val="242424"/>
          <w:sz w:val="36"/>
          <w:szCs w:val="36"/>
        </w:rPr>
        <w:t>ОСНОВНЫЕ АСПЕКТЫ РАЗВИТИЯ В ДОШКОЛЬНОМ ВОЗРАСТЕ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</w:rPr>
      </w:pPr>
      <w:r w:rsidRPr="00884DF2">
        <w:rPr>
          <w:rFonts w:ascii="Arial" w:eastAsia="Times New Roman" w:hAnsi="Arial" w:cs="Arial"/>
          <w:color w:val="242424"/>
          <w:sz w:val="27"/>
          <w:szCs w:val="27"/>
        </w:rPr>
        <w:t>ПСИХИЧЕСКОЕ РАЗВИТИЕ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Одной из главных характеристик развития детей в дошкольном возрасте является формирование произвольности ведущих психических процессов:</w:t>
      </w:r>
    </w:p>
    <w:p w:rsidR="00884DF2" w:rsidRPr="00884DF2" w:rsidRDefault="00884DF2" w:rsidP="00884DF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восприятия – дети все рассматривают и за всем наблюдают, чтобы затем проанализировать полученную информацию. Они умеют описывать предмет по форме и размеру, знают основные цвета и их оттенки, успешно усваивают систему сенсорных признаков (например, круглый как мяч);</w:t>
      </w:r>
    </w:p>
    <w:p w:rsidR="00884DF2" w:rsidRPr="00884DF2" w:rsidRDefault="00884DF2" w:rsidP="00884DF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памяти – в три года у ребенка память непроизвольна, а потому он запоминает только то, что вызвало у него эмоции. Однако уже к четырем-пяти годам у дошкольника начинает формироваться произвольная память – сознательное запоминание, например, элементов и правил игры;</w:t>
      </w:r>
    </w:p>
    <w:p w:rsidR="00884DF2" w:rsidRPr="00884DF2" w:rsidRDefault="00884DF2" w:rsidP="00884DF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мышления – для дошколят характерен постепенный переход от наглядно-действенного к наглядно-образному мышлению и развитие начальных форм рассуждений и логического мышления: в 4-е года мышление основано на предметных действиях, в 5 лет мышление предвосхищает действие, в 6-7 лет – действие переносится на схожие ситуации.</w:t>
      </w:r>
    </w:p>
    <w:p w:rsidR="00884DF2" w:rsidRPr="00884DF2" w:rsidRDefault="00884DF2" w:rsidP="00884DF2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 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На психическое развитие детей влияние оказывает, в первую очередь, близкое окружение ребенка и наследственность. Поэтому родителям очень важно научиться принимать и понимать своего ребенка и максимально эффективно взаимодействовать с ним. Во многом этому помогают специальные тренинги, которые организовывают на базе развивающих центров.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</w:rPr>
      </w:pPr>
      <w:r w:rsidRPr="00884DF2">
        <w:rPr>
          <w:rFonts w:ascii="Arial" w:eastAsia="Times New Roman" w:hAnsi="Arial" w:cs="Arial"/>
          <w:color w:val="242424"/>
          <w:sz w:val="27"/>
          <w:szCs w:val="27"/>
        </w:rPr>
        <w:t>ЭМОЦИОНАЛЬНОЕ РАЗВИТИЕ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В дошкольном возрасте активно развиваются нравственные чувства и социальные эмоции, основанные на появлении новых интересов, потребностей и мотивов. Если раньше ребенок сам был объектом эмоций со стороны взрослых, то дошкольник становится субъектом эмоциональных отношений, поскольку начинает сопереживать другим. Эмоции помогают ребенку не только осозновать действительность, но и реагировать на нее. В этот период жизни базовый набор эмоций ребенка (радость или страх) существенно расширяется: он может сердиться, ревновать, грустить и т.д. В его арсенале появляется язык передачи эмоций посредством жестов, движений, взглядов или интонаций голоса.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 xml:space="preserve">Поскольку гармоничное развитие эмоций у ребенка дошкольного возраста зависит, в первую очередь, от его окружения, очень важно заполнить его мир яркими событиями и эмоциональными переживаниями: общением со сверстниками, специально организованной деятельностью (музыкальные занятия, </w:t>
      </w:r>
      <w:r w:rsidRPr="00884DF2">
        <w:rPr>
          <w:rFonts w:ascii="Arial" w:eastAsia="Times New Roman" w:hAnsi="Arial" w:cs="Arial"/>
          <w:color w:val="242424"/>
          <w:sz w:val="24"/>
          <w:szCs w:val="24"/>
        </w:rPr>
        <w:lastRenderedPageBreak/>
        <w:t>театрализованные постановки, чтение сказок и т.д.), играми (в том числе и сюжетно-ролевыми) или трудовой деятельностью.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</w:rPr>
      </w:pPr>
      <w:r w:rsidRPr="00884DF2">
        <w:rPr>
          <w:rFonts w:ascii="Arial" w:eastAsia="Times New Roman" w:hAnsi="Arial" w:cs="Arial"/>
          <w:color w:val="242424"/>
          <w:sz w:val="27"/>
          <w:szCs w:val="27"/>
        </w:rPr>
        <w:t>ПОЗНАВАТЕЛЬНОЕ РАЗВИТИЕ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Каждый ребенок рождается с уже развитой познавательной направленностью, которая позволяет ему легко адаптироваться к жизни. В дошкольном возрасте врожденная познавательная направленность перерастает в познавательную активность, благодаря которой у ребенка зарождается первичный образ мира. Познавательная активность проявляется в виде:</w:t>
      </w:r>
    </w:p>
    <w:p w:rsidR="00884DF2" w:rsidRPr="00884DF2" w:rsidRDefault="00884DF2" w:rsidP="00884DF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психических процессов (воображение, мышление, внимание, восприятие, память);</w:t>
      </w:r>
    </w:p>
    <w:p w:rsidR="00884DF2" w:rsidRPr="00884DF2" w:rsidRDefault="00884DF2" w:rsidP="00884DF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получения и анализа информации;</w:t>
      </w:r>
    </w:p>
    <w:p w:rsidR="00884DF2" w:rsidRPr="00884DF2" w:rsidRDefault="00884DF2" w:rsidP="00884DF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отношения к окружающему (эмоциональная реакция на явления, людей, предметы или события).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Так как все эти компоненты познавательной активности тесно взаимосвязаны, работа по познавательному развитию дошкольника должна подразумевать под собой работу с каждым из них. Взрослые должны следить, чтобы ребенок получал информацию, соответствующую его познавательным способностям, из достоверных источников, а также направлять процесс познания на содержательное упорядочивание полученной информации и установление осмысленных взаимосвязей.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</w:rPr>
      </w:pPr>
      <w:r w:rsidRPr="00884DF2">
        <w:rPr>
          <w:rFonts w:ascii="Arial" w:eastAsia="Times New Roman" w:hAnsi="Arial" w:cs="Arial"/>
          <w:color w:val="242424"/>
          <w:sz w:val="27"/>
          <w:szCs w:val="27"/>
        </w:rPr>
        <w:t>РЕЧЕВОЕ РАЗВИТИЕ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Развитие речи у ребенка – это индивидуально выраженный процесс, который зависит от огромного количества самых разных факторов (в том числе, от психологических особенностей ребенка и его окружения). Однако, как правило, к семи годам язык становится для дошкольника средством не только общения, но и мышления. Его словарный запас плавно увеличивается с 1000 слов (в три года) до 3000-3500 слов (в 6 лет). Он владеет всеми формами грамотной устной речи и способен общаться посредством развернутых сообщений (рассказы, монологи) и диалогической речи.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Родной язык дети усваивают, подражая разговорной речи окружающих. Поэтому залогом успеха развития речи дошкольников является общение с родственниками, сверстниками и окружающими людьми. Причем, взрослые должны общаться с детьми "взрослым" языком (то есть, не "сюсюкая" и не "коверкая" слова, подстраиваясь под детское произношение). Важно не просто слушать малыша, а задавать ему наводящие вопросы, терпеливо и подробно отвечать на все "почему" и всячески поощрять его желание "поболтать".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</w:rPr>
      </w:pPr>
      <w:r w:rsidRPr="00884DF2">
        <w:rPr>
          <w:rFonts w:ascii="Arial" w:eastAsia="Times New Roman" w:hAnsi="Arial" w:cs="Arial"/>
          <w:color w:val="242424"/>
          <w:sz w:val="27"/>
          <w:szCs w:val="27"/>
        </w:rPr>
        <w:t>ФИЗИЧЕСКОЕ РАЗВИТИЕ</w:t>
      </w:r>
    </w:p>
    <w:p w:rsidR="00884DF2" w:rsidRPr="00884DF2" w:rsidRDefault="00884DF2" w:rsidP="00884DF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884DF2">
        <w:rPr>
          <w:rFonts w:ascii="Arial" w:eastAsia="Times New Roman" w:hAnsi="Arial" w:cs="Arial"/>
          <w:color w:val="242424"/>
          <w:sz w:val="24"/>
          <w:szCs w:val="24"/>
        </w:rPr>
        <w:t>Дошкольный возраст – это важный этап в физическом развитии ребенка, поскольку именно в этот промежуток времени интенсивно формируются важнейшие системы организма: увеличивается масса мышц, окостеневает скелет, развиваются органы дыхания и кровообращения, усиливается регулирующая роль коры больших полушарий и т.д. Отсюда можно сделать однозначный вывод: физическое воспитание дошкольника не менее важно, чем его психо-</w:t>
      </w:r>
      <w:r w:rsidRPr="00884DF2">
        <w:rPr>
          <w:rFonts w:ascii="Arial" w:eastAsia="Times New Roman" w:hAnsi="Arial" w:cs="Arial"/>
          <w:color w:val="242424"/>
          <w:sz w:val="24"/>
          <w:szCs w:val="24"/>
        </w:rPr>
        <w:lastRenderedPageBreak/>
        <w:t>эмоциональное развитие. Тем более, что специалисты уверяют – двигательная активность и умеренные спортивные нагрузки стимулируют как умственное, так и эмоциональное развитие ребенка.</w:t>
      </w:r>
    </w:p>
    <w:p w:rsidR="000E2316" w:rsidRDefault="000E2316"/>
    <w:sectPr w:rsidR="000E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066C"/>
    <w:multiLevelType w:val="multilevel"/>
    <w:tmpl w:val="D0AC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85AFB"/>
    <w:multiLevelType w:val="multilevel"/>
    <w:tmpl w:val="566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84DF2"/>
    <w:rsid w:val="000E2316"/>
    <w:rsid w:val="0088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D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4D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2025-03-29T19:51:00Z</dcterms:created>
  <dcterms:modified xsi:type="dcterms:W3CDTF">2025-03-29T19:51:00Z</dcterms:modified>
</cp:coreProperties>
</file>