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99" w:rsidRDefault="00DF0D99" w:rsidP="00DF0D99">
      <w:pPr>
        <w:spacing w:after="0" w:line="240" w:lineRule="auto"/>
        <w:jc w:val="center"/>
        <w:rPr>
          <w:rFonts w:ascii="Times New Roman" w:hAnsi="Times New Roman"/>
          <w:bCs/>
          <w:sz w:val="40"/>
          <w:szCs w:val="28"/>
        </w:rPr>
      </w:pPr>
    </w:p>
    <w:p w:rsidR="00DF0D99" w:rsidRDefault="00DF0D99" w:rsidP="00DF0D99">
      <w:pPr>
        <w:spacing w:after="0" w:line="240" w:lineRule="auto"/>
        <w:jc w:val="center"/>
        <w:rPr>
          <w:rFonts w:ascii="Times New Roman" w:hAnsi="Times New Roman"/>
          <w:bCs/>
          <w:sz w:val="40"/>
          <w:szCs w:val="28"/>
        </w:rPr>
      </w:pPr>
      <w:r>
        <w:rPr>
          <w:rFonts w:ascii="Times New Roman" w:hAnsi="Times New Roman"/>
          <w:bCs/>
          <w:sz w:val="40"/>
          <w:szCs w:val="28"/>
        </w:rPr>
        <w:t>Тема:</w:t>
      </w:r>
    </w:p>
    <w:p w:rsidR="00DF0D99" w:rsidRDefault="00DF0D99" w:rsidP="00DF0D99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7E4F1C">
        <w:rPr>
          <w:b/>
          <w:color w:val="000000"/>
          <w:sz w:val="40"/>
          <w:szCs w:val="40"/>
        </w:rPr>
        <w:t xml:space="preserve">КЕЙС-ТЕХНОЛОГИЯ </w:t>
      </w:r>
    </w:p>
    <w:p w:rsidR="00DF0D99" w:rsidRPr="007E4F1C" w:rsidRDefault="00DF0D99" w:rsidP="00DF0D99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7E4F1C">
        <w:rPr>
          <w:b/>
          <w:color w:val="000000"/>
          <w:sz w:val="40"/>
          <w:szCs w:val="40"/>
        </w:rPr>
        <w:t>КАК ОДИН ИЗ ИННОВАЦИОННЫХ МЕТОДОВ ОБРАЗОВАТЕЛЬНОЙ СРЕДЫ</w:t>
      </w:r>
    </w:p>
    <w:p w:rsidR="00DF0D99" w:rsidRDefault="00DF0D99" w:rsidP="00DF0D99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28"/>
        </w:rPr>
      </w:pPr>
    </w:p>
    <w:p w:rsidR="00DF0D99" w:rsidRDefault="00DF0D99" w:rsidP="00DF0D99">
      <w:pPr>
        <w:spacing w:after="0" w:line="240" w:lineRule="auto"/>
        <w:rPr>
          <w:rFonts w:ascii="Times New Roman" w:hAnsi="Times New Roman"/>
          <w:b/>
          <w:bCs/>
          <w:caps/>
          <w:sz w:val="40"/>
          <w:szCs w:val="28"/>
        </w:rPr>
      </w:pPr>
    </w:p>
    <w:p w:rsidR="00DF0D99" w:rsidRDefault="00DF0D99" w:rsidP="00DF0D99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DF0D99" w:rsidRDefault="00DF0D99" w:rsidP="00DF0D99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</w:p>
    <w:p w:rsidR="00DF0D99" w:rsidRDefault="00DF0D99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0D99" w:rsidRDefault="00DF0D99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0D99" w:rsidRDefault="00DF0D99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0D99" w:rsidRDefault="00DF0D99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0D99" w:rsidRDefault="00DF0D99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0D99" w:rsidRDefault="00DF0D99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0D99" w:rsidRDefault="00DF0D99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0D99" w:rsidRDefault="00DF0D99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0D99" w:rsidRDefault="00DF0D99" w:rsidP="00DF0D9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F0D99" w:rsidRDefault="00DF0D99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679FD" w:rsidRDefault="00D679FD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0D99" w:rsidRDefault="00DF0D99" w:rsidP="00DF0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47D27" w:rsidRDefault="00847D27"/>
    <w:p w:rsidR="00DF0D99" w:rsidRDefault="00DF0D99" w:rsidP="00DF0D99">
      <w:pPr>
        <w:spacing w:after="0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Одной из новых форм эффективных технологий обучения является проблемно-ситуативное обучение с использованием кейсов. Внедрение учебных кейсов в практику российского образования в настоящее время является весьма актуальной задачей.</w:t>
      </w:r>
      <w:r w:rsidRPr="0027776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679FD" w:rsidRPr="00D679FD" w:rsidRDefault="00D679FD" w:rsidP="00D679FD">
      <w:pPr>
        <w:shd w:val="clear" w:color="auto" w:fill="FFFFFF"/>
        <w:spacing w:after="100" w:afterAutospacing="1" w:line="240" w:lineRule="auto"/>
        <w:ind w:firstLine="360"/>
        <w:rPr>
          <w:rFonts w:ascii="Times New Roman" w:eastAsia="Times New Roman" w:hAnsi="Times New Roman"/>
          <w:sz w:val="28"/>
          <w:szCs w:val="23"/>
          <w:lang w:eastAsia="ru-RU"/>
        </w:rPr>
      </w:pPr>
      <w:r w:rsidRPr="00D679FD">
        <w:rPr>
          <w:rFonts w:ascii="Times New Roman" w:eastAsia="Times New Roman" w:hAnsi="Times New Roman"/>
          <w:sz w:val="28"/>
          <w:szCs w:val="23"/>
          <w:lang w:eastAsia="ru-RU"/>
        </w:rPr>
        <w:t>Сравнительно недавно началось активное использование кейс-технологии в образовании и сейчас этот подход стал одной из самых эффективных технологий обучения. В чем преимущества кейс-метода по сравнению с традиционными методами обучения? Назовем три самых главных:</w:t>
      </w:r>
    </w:p>
    <w:p w:rsidR="00D679FD" w:rsidRPr="00D679FD" w:rsidRDefault="00D679FD" w:rsidP="00D679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3"/>
          <w:lang w:eastAsia="ru-RU"/>
        </w:rPr>
      </w:pPr>
      <w:r w:rsidRPr="00D679FD">
        <w:rPr>
          <w:rFonts w:ascii="Times New Roman" w:eastAsia="Times New Roman" w:hAnsi="Times New Roman"/>
          <w:sz w:val="28"/>
          <w:szCs w:val="23"/>
          <w:lang w:eastAsia="ru-RU"/>
        </w:rPr>
        <w:t>Практическая направленность. Кейс-метод позволяет применить теоретические знания к решению практических задач. Такой подход компенсирует исключительно академическое образование и дает более широкое представление о бизнесе и процессах, нежели лекции в вузе или практика на узком участке работ.</w:t>
      </w:r>
    </w:p>
    <w:p w:rsidR="00D679FD" w:rsidRPr="00D679FD" w:rsidRDefault="00D679FD" w:rsidP="00D679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3"/>
          <w:lang w:eastAsia="ru-RU"/>
        </w:rPr>
      </w:pPr>
      <w:r w:rsidRPr="00D679FD">
        <w:rPr>
          <w:rFonts w:ascii="Times New Roman" w:eastAsia="Times New Roman" w:hAnsi="Times New Roman"/>
          <w:sz w:val="28"/>
          <w:szCs w:val="23"/>
          <w:lang w:eastAsia="ru-RU"/>
        </w:rPr>
        <w:t xml:space="preserve">Интерактивный формат. Кейс-метод обеспечивает более эффективное усвоение материала за счет высокой эмоциональной вовлеченности и активного участия обучаемых. Участники погружаются в ситуацию с головой: у кейса есть главный герой, на место которого ставит себя команда и решает проблему от его лица. Акцент при обучении делается не на </w:t>
      </w:r>
      <w:proofErr w:type="spellStart"/>
      <w:r w:rsidRPr="00D679FD">
        <w:rPr>
          <w:rFonts w:ascii="Times New Roman" w:eastAsia="Times New Roman" w:hAnsi="Times New Roman"/>
          <w:sz w:val="28"/>
          <w:szCs w:val="23"/>
          <w:lang w:eastAsia="ru-RU"/>
        </w:rPr>
        <w:t>овладевание</w:t>
      </w:r>
      <w:proofErr w:type="spellEnd"/>
      <w:r w:rsidRPr="00D679FD">
        <w:rPr>
          <w:rFonts w:ascii="Times New Roman" w:eastAsia="Times New Roman" w:hAnsi="Times New Roman"/>
          <w:sz w:val="28"/>
          <w:szCs w:val="23"/>
          <w:lang w:eastAsia="ru-RU"/>
        </w:rPr>
        <w:t xml:space="preserve"> готовым знанием, а на его выработку.</w:t>
      </w:r>
    </w:p>
    <w:p w:rsidR="00D679FD" w:rsidRPr="00D679FD" w:rsidRDefault="00D679FD" w:rsidP="00D679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/>
          <w:sz w:val="28"/>
          <w:szCs w:val="23"/>
          <w:lang w:eastAsia="ru-RU"/>
        </w:rPr>
      </w:pPr>
      <w:r w:rsidRPr="00D679FD">
        <w:rPr>
          <w:rFonts w:ascii="Times New Roman" w:eastAsia="Times New Roman" w:hAnsi="Times New Roman"/>
          <w:sz w:val="28"/>
          <w:szCs w:val="23"/>
          <w:lang w:eastAsia="ru-RU"/>
        </w:rPr>
        <w:t>Конкретные навыки. Кейс-метод позволяет совершенствовать «мягкие навыки» (</w:t>
      </w:r>
      <w:proofErr w:type="spellStart"/>
      <w:r w:rsidRPr="00D679FD">
        <w:rPr>
          <w:rFonts w:ascii="Times New Roman" w:eastAsia="Times New Roman" w:hAnsi="Times New Roman"/>
          <w:sz w:val="28"/>
          <w:szCs w:val="23"/>
          <w:lang w:eastAsia="ru-RU"/>
        </w:rPr>
        <w:t>soft</w:t>
      </w:r>
      <w:proofErr w:type="spellEnd"/>
      <w:r w:rsidRPr="00D679FD">
        <w:rPr>
          <w:rFonts w:ascii="Times New Roman" w:eastAsia="Times New Roman" w:hAnsi="Times New Roman"/>
          <w:sz w:val="28"/>
          <w:szCs w:val="23"/>
          <w:lang w:eastAsia="ru-RU"/>
        </w:rPr>
        <w:t xml:space="preserve"> </w:t>
      </w:r>
      <w:proofErr w:type="spellStart"/>
      <w:r w:rsidRPr="00D679FD">
        <w:rPr>
          <w:rFonts w:ascii="Times New Roman" w:eastAsia="Times New Roman" w:hAnsi="Times New Roman"/>
          <w:sz w:val="28"/>
          <w:szCs w:val="23"/>
          <w:lang w:eastAsia="ru-RU"/>
        </w:rPr>
        <w:t>skills</w:t>
      </w:r>
      <w:proofErr w:type="spellEnd"/>
      <w:r w:rsidRPr="00D679FD">
        <w:rPr>
          <w:rFonts w:ascii="Times New Roman" w:eastAsia="Times New Roman" w:hAnsi="Times New Roman"/>
          <w:sz w:val="28"/>
          <w:szCs w:val="23"/>
          <w:lang w:eastAsia="ru-RU"/>
        </w:rPr>
        <w:t>), которым не учат в университете, но которые оказываются крайне необходимы в реальном рабочем процессе.</w:t>
      </w:r>
    </w:p>
    <w:p w:rsidR="00DF0D99" w:rsidRPr="0027776A" w:rsidRDefault="00DF0D99" w:rsidP="00DF0D99">
      <w:pPr>
        <w:spacing w:after="0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Кейсовая</w:t>
      </w:r>
      <w:proofErr w:type="spellEnd"/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образовательная технология </w:t>
      </w:r>
      <w:r w:rsidRPr="0027776A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27776A">
        <w:rPr>
          <w:rFonts w:ascii="Times New Roman" w:hAnsi="Times New Roman"/>
          <w:color w:val="000000"/>
          <w:sz w:val="28"/>
          <w:szCs w:val="28"/>
        </w:rPr>
        <w:t>Case</w:t>
      </w:r>
      <w:proofErr w:type="spellEnd"/>
      <w:r w:rsidRPr="00277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color w:val="000000"/>
          <w:sz w:val="28"/>
          <w:szCs w:val="28"/>
        </w:rPr>
        <w:t>Study</w:t>
      </w:r>
      <w:proofErr w:type="spellEnd"/>
      <w:r w:rsidRPr="0027776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это обучение действием: усвоение знаний и формирование умений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  <w:r w:rsidRPr="0027776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Суть данного метода заключается в осмыслении, критическом анализе и решении конкретных проблем или случаев (</w:t>
      </w:r>
      <w:proofErr w:type="spellStart"/>
      <w:r w:rsidRPr="0027776A">
        <w:rPr>
          <w:color w:val="000000"/>
          <w:sz w:val="28"/>
          <w:szCs w:val="28"/>
        </w:rPr>
        <w:t>cases</w:t>
      </w:r>
      <w:proofErr w:type="spellEnd"/>
      <w:r w:rsidRPr="0027776A">
        <w:rPr>
          <w:color w:val="000000"/>
          <w:sz w:val="28"/>
          <w:szCs w:val="28"/>
        </w:rPr>
        <w:t xml:space="preserve">). </w:t>
      </w:r>
      <w:r w:rsidRPr="0027776A">
        <w:rPr>
          <w:color w:val="000000"/>
          <w:sz w:val="28"/>
          <w:szCs w:val="28"/>
          <w:shd w:val="clear" w:color="auto" w:fill="FFFFFF"/>
        </w:rPr>
        <w:t>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</w:t>
      </w:r>
      <w:r w:rsidRPr="002777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7776A">
        <w:rPr>
          <w:color w:val="000000"/>
          <w:sz w:val="28"/>
          <w:szCs w:val="28"/>
        </w:rPr>
        <w:t>Это своего рода инструмент, посредством которого в учебную аудиторию привносится часть реальной жизни, практическая ситуация, которую предстоит обсудить и предоставить обоснованное решение.</w:t>
      </w:r>
    </w:p>
    <w:p w:rsidR="00DF0D99" w:rsidRPr="0027776A" w:rsidRDefault="00DF0D99" w:rsidP="00DF0D9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Метод кейс-</w:t>
      </w:r>
      <w:proofErr w:type="spellStart"/>
      <w:r w:rsidRPr="0027776A">
        <w:rPr>
          <w:color w:val="000000"/>
          <w:sz w:val="28"/>
          <w:szCs w:val="28"/>
        </w:rPr>
        <w:t>стади</w:t>
      </w:r>
      <w:proofErr w:type="spellEnd"/>
      <w:r w:rsidRPr="0027776A">
        <w:rPr>
          <w:color w:val="000000"/>
          <w:sz w:val="28"/>
          <w:szCs w:val="28"/>
        </w:rPr>
        <w:t xml:space="preserve"> предполагает:</w:t>
      </w:r>
    </w:p>
    <w:p w:rsidR="00DF0D99" w:rsidRPr="0027776A" w:rsidRDefault="00DF0D99" w:rsidP="00DF0D99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подготовленный в письменном виде пример кейса;</w:t>
      </w:r>
    </w:p>
    <w:p w:rsidR="00DF0D99" w:rsidRPr="0027776A" w:rsidRDefault="00DF0D99" w:rsidP="00DF0D99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самостоятельное изучение и обсуждение кейса учащимися;</w:t>
      </w:r>
    </w:p>
    <w:p w:rsidR="00DF0D99" w:rsidRPr="0027776A" w:rsidRDefault="00DF0D99" w:rsidP="00DF0D99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lastRenderedPageBreak/>
        <w:t>совместное обсуждение кейса в классе под руководством преподавателя;</w:t>
      </w:r>
    </w:p>
    <w:p w:rsidR="00DF0D99" w:rsidRPr="0027776A" w:rsidRDefault="00DF0D99" w:rsidP="00DF0D99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следование принципу «процесс обсуждения важнее самого решения».</w:t>
      </w:r>
    </w:p>
    <w:p w:rsidR="00DF0D99" w:rsidRPr="0027776A" w:rsidRDefault="00DF0D99" w:rsidP="00DF0D99">
      <w:pPr>
        <w:pStyle w:val="a5"/>
        <w:spacing w:line="276" w:lineRule="auto"/>
        <w:ind w:left="0"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t>Технология работы с кейсом в учебном процессе сравнительно проста и включает в себя следующие фазы:</w:t>
      </w:r>
    </w:p>
    <w:p w:rsidR="00DF0D99" w:rsidRPr="0027776A" w:rsidRDefault="00DF0D99" w:rsidP="00DF0D99">
      <w:pPr>
        <w:pStyle w:val="a5"/>
        <w:numPr>
          <w:ilvl w:val="0"/>
          <w:numId w:val="6"/>
        </w:num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t>индивидуальная самостоятельная работы обучаемых с материалами кейса (идентификация проблемы, формулирование ключевых альтернатив, предложение решения или рекомендуемого действия);</w:t>
      </w:r>
      <w:r w:rsidRPr="002777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pStyle w:val="a5"/>
        <w:numPr>
          <w:ilvl w:val="0"/>
          <w:numId w:val="6"/>
        </w:num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t>работа в малых группах по согласованию видения ключевой проблемы и ее решений;</w:t>
      </w:r>
    </w:p>
    <w:p w:rsidR="00DF0D99" w:rsidRPr="0027776A" w:rsidRDefault="00DF0D99" w:rsidP="00DF0D99">
      <w:pPr>
        <w:pStyle w:val="a5"/>
        <w:numPr>
          <w:ilvl w:val="0"/>
          <w:numId w:val="6"/>
        </w:num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t>презентация и экспертиза результатов малых групп на общей дискуссии (в рамках учебной группы).</w:t>
      </w:r>
    </w:p>
    <w:p w:rsidR="00DF0D99" w:rsidRPr="0027776A" w:rsidRDefault="00D679FD" w:rsidP="00DF0D99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Особенностями </w:t>
      </w:r>
      <w:r w:rsidR="00DF0D99" w:rsidRPr="0027776A">
        <w:rPr>
          <w:color w:val="000000"/>
          <w:sz w:val="28"/>
          <w:szCs w:val="28"/>
        </w:rPr>
        <w:t>метода являются:</w:t>
      </w:r>
    </w:p>
    <w:p w:rsidR="00DF0D99" w:rsidRPr="0027776A" w:rsidRDefault="00DF0D99" w:rsidP="00DF0D9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присутствие исследовательской стадии процесса;</w:t>
      </w:r>
    </w:p>
    <w:p w:rsidR="00DF0D99" w:rsidRPr="0027776A" w:rsidRDefault="00DF0D99" w:rsidP="00DF0D9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коллективное обучение или работа в группе;</w:t>
      </w:r>
    </w:p>
    <w:p w:rsidR="00DF0D99" w:rsidRPr="0027776A" w:rsidRDefault="00DF0D99" w:rsidP="00DF0D9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интеграция индивидуального, группового и коллективного обучения;</w:t>
      </w:r>
    </w:p>
    <w:p w:rsidR="00DF0D99" w:rsidRPr="0027776A" w:rsidRDefault="00DF0D99" w:rsidP="00DF0D9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специфическая разновидность проектной технологии;</w:t>
      </w:r>
    </w:p>
    <w:p w:rsidR="00DF0D99" w:rsidRPr="0027776A" w:rsidRDefault="00DF0D99" w:rsidP="00DF0D9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стимулирование деятельности учащихся для достижения успеха.</w:t>
      </w:r>
    </w:p>
    <w:p w:rsidR="00DF0D99" w:rsidRPr="0027776A" w:rsidRDefault="00DF0D99" w:rsidP="00DF0D9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Использование кейс-стади</w:t>
      </w:r>
      <w:r w:rsidR="00D679FD">
        <w:rPr>
          <w:color w:val="000000"/>
          <w:sz w:val="28"/>
          <w:szCs w:val="28"/>
        </w:rPr>
        <w:t>и</w:t>
      </w:r>
      <w:r w:rsidRPr="0027776A">
        <w:rPr>
          <w:color w:val="000000"/>
          <w:sz w:val="28"/>
          <w:szCs w:val="28"/>
        </w:rPr>
        <w:t xml:space="preserve"> позволяет приобретать новые знания и навыки практической работы. Этот метод принципиально отличается от традиционных методик: школьник равноправен с другими учениками и преподавателем в процессе обсуждения проблемы и поиска истины. </w:t>
      </w:r>
    </w:p>
    <w:p w:rsidR="00DF0D99" w:rsidRPr="0027776A" w:rsidRDefault="00DF0D99" w:rsidP="00DF0D9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Как было сказано выше, эффективность применения метода кейс-</w:t>
      </w:r>
      <w:proofErr w:type="spellStart"/>
      <w:r w:rsidRPr="0027776A">
        <w:rPr>
          <w:color w:val="000000"/>
          <w:sz w:val="28"/>
          <w:szCs w:val="28"/>
        </w:rPr>
        <w:t>стади</w:t>
      </w:r>
      <w:proofErr w:type="spellEnd"/>
      <w:r w:rsidRPr="0027776A">
        <w:rPr>
          <w:color w:val="000000"/>
          <w:sz w:val="28"/>
          <w:szCs w:val="28"/>
        </w:rPr>
        <w:t xml:space="preserve"> во многом будет зависеть от умения учителя руководить образовательным процессом. В таком случае роль учителя при применении кейс – технологии вполне определенна и ответственна, поскольку учитель:</w:t>
      </w:r>
    </w:p>
    <w:p w:rsidR="00DF0D99" w:rsidRPr="0027776A" w:rsidRDefault="00DF0D99" w:rsidP="00DF0D9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создает кейс или использует уже имеющийся;</w:t>
      </w:r>
    </w:p>
    <w:p w:rsidR="00DF0D99" w:rsidRPr="0027776A" w:rsidRDefault="00DF0D99" w:rsidP="00DF0D9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распределяет учеников по малым группам (4-6 человек);</w:t>
      </w:r>
    </w:p>
    <w:p w:rsidR="00DF0D99" w:rsidRPr="0027776A" w:rsidRDefault="00DF0D99" w:rsidP="00DF0D9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знакомит учащихся с ситуацией, системой оценивания решений проблемы, сроками выполнения заданий;</w:t>
      </w:r>
    </w:p>
    <w:p w:rsidR="00DF0D99" w:rsidRPr="0027776A" w:rsidRDefault="00DF0D99" w:rsidP="00DF0D9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организует работу учащихся в малых группах, определяет докладчиков;</w:t>
      </w:r>
    </w:p>
    <w:p w:rsidR="00DF0D99" w:rsidRPr="0027776A" w:rsidRDefault="00DF0D99" w:rsidP="00DF0D9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организует презентацию решений в малых группах;</w:t>
      </w:r>
    </w:p>
    <w:p w:rsidR="00DF0D99" w:rsidRPr="0027776A" w:rsidRDefault="00DF0D99" w:rsidP="00DF0D9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организует общую дискуссию;</w:t>
      </w:r>
    </w:p>
    <w:p w:rsidR="00DF0D99" w:rsidRPr="0027776A" w:rsidRDefault="00DF0D99" w:rsidP="00DF0D9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выступает с обобщающим анализом ситуации;</w:t>
      </w:r>
    </w:p>
    <w:p w:rsidR="00DF0D99" w:rsidRPr="0027776A" w:rsidRDefault="00DF0D99" w:rsidP="00DF0D9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оценивает учащихся.</w:t>
      </w:r>
    </w:p>
    <w:p w:rsidR="00DF0D99" w:rsidRPr="0027776A" w:rsidRDefault="00DF0D99" w:rsidP="00DF0D99">
      <w:pPr>
        <w:pStyle w:val="a5"/>
        <w:spacing w:line="276" w:lineRule="auto"/>
        <w:ind w:left="0"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t xml:space="preserve">Таким образом, роль преподавателя состоит в направлении беседы или дискуссии с помощью проблемных вопросов, в контроле времени работы, в </w:t>
      </w:r>
      <w:r w:rsidRPr="0027776A">
        <w:rPr>
          <w:color w:val="000000"/>
          <w:sz w:val="28"/>
          <w:szCs w:val="28"/>
          <w:shd w:val="clear" w:color="auto" w:fill="FFFFFF"/>
        </w:rPr>
        <w:lastRenderedPageBreak/>
        <w:t>побуждении учащихся отказаться от поверхностного мышления, в вовлечении всех учащихся группы в процесс анализа кейса.</w:t>
      </w:r>
      <w:r w:rsidRPr="002777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spacing w:after="0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Учащиеся должны разрешить поставленную проблему и получить реакцию окружающих (других учащихся и учителя) на свои действия. При этом они должны понимать, что возможны различные решения проблемы. Поэтому преподаватель должен помочь учащимся рассуждать, спорить, а не навязывать им свое мнение. Учащиеся должны понимать с самого начала, что риск принятия решений лежит на них, преподаватель только поясняет последствия принятия необдуманных решений.</w:t>
      </w:r>
      <w:r w:rsidRPr="0027776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F0D99" w:rsidRDefault="00DF0D99" w:rsidP="00DF0D99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</w:rPr>
        <w:t>Итак, для применения кейс-технологии в первую очередь нужно создать сам</w:t>
      </w:r>
      <w:r w:rsidRPr="0027776A">
        <w:rPr>
          <w:rStyle w:val="apple-converted-space"/>
          <w:color w:val="000000"/>
          <w:sz w:val="28"/>
          <w:szCs w:val="28"/>
        </w:rPr>
        <w:t xml:space="preserve"> </w:t>
      </w:r>
      <w:r w:rsidRPr="0027776A">
        <w:rPr>
          <w:bCs/>
          <w:color w:val="000000"/>
          <w:sz w:val="28"/>
          <w:szCs w:val="28"/>
        </w:rPr>
        <w:t>кейс</w:t>
      </w:r>
      <w:r w:rsidRPr="0027776A">
        <w:rPr>
          <w:color w:val="000000"/>
          <w:sz w:val="28"/>
          <w:szCs w:val="28"/>
        </w:rPr>
        <w:t xml:space="preserve">. </w:t>
      </w:r>
      <w:r w:rsidRPr="0027776A">
        <w:rPr>
          <w:color w:val="000000"/>
          <w:sz w:val="28"/>
          <w:szCs w:val="28"/>
          <w:shd w:val="clear" w:color="auto" w:fill="FFFFFF"/>
        </w:rPr>
        <w:t>Сложной задачей для учителя, требующей эрудиции, педагогического мастерства и времени, является разработка кейса, то есть подбора соответствующего реального материала, в котором моделируется проблемная ситуация и отражается комплекс знаний, умений и навыков, которыми учащимся нужно овладеть. Кейсы, обычно подготовленные в письменной форме, читаются, изучаются и обсуждаются. Эти кейсы составляют основы беседы класса под руководством учителя. Метод кейсов включает одновременно и особый вид учебного материала, и особые способы использования этого материала в учебном процессе.</w:t>
      </w:r>
      <w:r w:rsidRPr="002777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679FD" w:rsidRPr="0027776A" w:rsidRDefault="00D679FD" w:rsidP="00DF0D99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274069"/>
            <wp:effectExtent l="0" t="0" r="0" b="0"/>
            <wp:docPr id="1" name="Рисунок 1" descr="15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5_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99" w:rsidRPr="0027776A" w:rsidRDefault="00DF0D99" w:rsidP="00DF0D9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7776A">
        <w:rPr>
          <w:bCs/>
          <w:color w:val="000000"/>
          <w:sz w:val="28"/>
          <w:szCs w:val="28"/>
        </w:rPr>
        <w:t>Кейс</w:t>
      </w:r>
      <w:r w:rsidRPr="0027776A">
        <w:rPr>
          <w:rStyle w:val="apple-converted-space"/>
          <w:color w:val="000000"/>
          <w:sz w:val="28"/>
          <w:szCs w:val="28"/>
        </w:rPr>
        <w:t xml:space="preserve"> </w:t>
      </w:r>
      <w:r w:rsidRPr="0027776A">
        <w:rPr>
          <w:color w:val="000000"/>
          <w:sz w:val="28"/>
          <w:szCs w:val="28"/>
        </w:rPr>
        <w:t xml:space="preserve">– это единый информационный комплекс. Как правило, кейс состоит из трех частей: вспомогательная информация, необходимая для анализа кейса; описание конкретной ситуации; задания к кейсу. </w:t>
      </w:r>
    </w:p>
    <w:p w:rsidR="00DF0D99" w:rsidRPr="0027776A" w:rsidRDefault="00DF0D99" w:rsidP="00DF0D99">
      <w:pPr>
        <w:spacing w:after="0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77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Отличительными особенностями</w:t>
      </w:r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кейс–метода являются:</w:t>
      </w:r>
      <w:r w:rsidRPr="0027776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pStyle w:val="a5"/>
        <w:numPr>
          <w:ilvl w:val="0"/>
          <w:numId w:val="3"/>
        </w:num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t>описание реальной проблемной ситуации;</w:t>
      </w:r>
      <w:r w:rsidRPr="002777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pStyle w:val="a5"/>
        <w:numPr>
          <w:ilvl w:val="0"/>
          <w:numId w:val="3"/>
        </w:num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t>альтернативность решения проблемной ситуации;</w:t>
      </w:r>
      <w:r w:rsidRPr="002777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pStyle w:val="a5"/>
        <w:numPr>
          <w:ilvl w:val="0"/>
          <w:numId w:val="3"/>
        </w:num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t>единая цель и коллективная работа по выработке решения;</w:t>
      </w:r>
      <w:r w:rsidRPr="002777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pStyle w:val="a5"/>
        <w:numPr>
          <w:ilvl w:val="0"/>
          <w:numId w:val="3"/>
        </w:num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t>функционирование системы группового оценивания принимаемых решений;</w:t>
      </w:r>
      <w:r w:rsidRPr="002777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pStyle w:val="a5"/>
        <w:numPr>
          <w:ilvl w:val="0"/>
          <w:numId w:val="3"/>
        </w:num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t>эмоциональное напряжение учащихся.</w:t>
      </w:r>
      <w:r w:rsidRPr="002777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spacing w:after="0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 использовании кейс–метода в практической деятельности следует помнить об основных идеях (принципах) данного метода:</w:t>
      </w:r>
      <w:r w:rsidRPr="0027776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spacing w:after="0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как указывалось выше, кейс–метод предназначен для получения знаний по дисциплинам, темам, истина в которых неоднозначна;</w:t>
      </w:r>
      <w:r w:rsidRPr="0027776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spacing w:after="0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в процессе сотрудничества учителя и учащегося усилия последнего направлены не на овладение готовым знанием, а на его выработку;</w:t>
      </w:r>
      <w:r w:rsidRPr="0027776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spacing w:after="0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результатом такой деятельности является не только получение знаний, но и формирование навыков учебной работы (несомненно, такие навыки будут востребованы и в будущей профессио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нальной деятельности обучающихс</w:t>
      </w:r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F0D99" w:rsidRPr="0027776A" w:rsidRDefault="00DF0D99" w:rsidP="00DF0D99">
      <w:pPr>
        <w:spacing w:after="0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важным достоинством кейс–метода является и формирование ценностей, жизненных установок учащихся.</w:t>
      </w:r>
    </w:p>
    <w:p w:rsidR="00DF0D99" w:rsidRDefault="00DF0D99" w:rsidP="00DF0D9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Занятия по анализу конкретной ситуации ориентированы на использование и практическое применение знаний, полученных в период теоретической подготовки, а также умений, опирающихся на предыдущий опыт практической деятельности слушателей. </w:t>
      </w:r>
    </w:p>
    <w:p w:rsidR="00D679FD" w:rsidRPr="00D679FD" w:rsidRDefault="00D679FD" w:rsidP="00DF0D99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 w:rsidRPr="00D679FD">
        <w:rPr>
          <w:rFonts w:ascii="Times New Roman" w:hAnsi="Times New Roman"/>
          <w:b/>
          <w:sz w:val="28"/>
        </w:rPr>
        <w:t xml:space="preserve">Алгоритм работы с кейсом. </w:t>
      </w:r>
    </w:p>
    <w:p w:rsidR="00D679FD" w:rsidRDefault="00D679FD" w:rsidP="00DF0D9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679FD">
        <w:rPr>
          <w:rFonts w:ascii="Times New Roman" w:hAnsi="Times New Roman"/>
          <w:sz w:val="28"/>
        </w:rPr>
        <w:t xml:space="preserve">1. Ознакомление с сюжетом, ситуацией (3-5 минут) Название кейса должно быть кратким и запоминающимся («Последний дворцовый переворот», «Эпоха Великих реформ», «Быть или не быть?»). </w:t>
      </w:r>
    </w:p>
    <w:p w:rsidR="00D679FD" w:rsidRDefault="00D679FD" w:rsidP="00DF0D9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679FD">
        <w:rPr>
          <w:rFonts w:ascii="Times New Roman" w:hAnsi="Times New Roman"/>
          <w:sz w:val="28"/>
        </w:rPr>
        <w:t xml:space="preserve">2. </w:t>
      </w:r>
      <w:proofErr w:type="spellStart"/>
      <w:r w:rsidRPr="00D679FD">
        <w:rPr>
          <w:rFonts w:ascii="Times New Roman" w:hAnsi="Times New Roman"/>
          <w:sz w:val="28"/>
        </w:rPr>
        <w:t>Проблематизация</w:t>
      </w:r>
      <w:proofErr w:type="spellEnd"/>
      <w:r w:rsidRPr="00D679FD">
        <w:rPr>
          <w:rFonts w:ascii="Times New Roman" w:hAnsi="Times New Roman"/>
          <w:sz w:val="28"/>
        </w:rPr>
        <w:t xml:space="preserve"> - обнаружение в ходе   дискуссии в малых группах противоречия в сюжете, определение того, в чем его «странность». (2-3 минуты) </w:t>
      </w:r>
    </w:p>
    <w:p w:rsidR="00D679FD" w:rsidRDefault="00D679FD" w:rsidP="00DF0D9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679FD">
        <w:rPr>
          <w:rFonts w:ascii="Times New Roman" w:hAnsi="Times New Roman"/>
          <w:sz w:val="28"/>
        </w:rPr>
        <w:t xml:space="preserve">3. Формулирование проблемы и отбор лучших ее формулировок. (3-4 минуты) </w:t>
      </w:r>
    </w:p>
    <w:p w:rsidR="00D679FD" w:rsidRDefault="00D679FD" w:rsidP="00DF0D9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679FD">
        <w:rPr>
          <w:rFonts w:ascii="Times New Roman" w:hAnsi="Times New Roman"/>
          <w:sz w:val="28"/>
        </w:rPr>
        <w:t>4. Выдвижение гипотетических ответов на проблемный вопрос (мозговой штурм внутри малых групп). Время – не более 3 минут.</w:t>
      </w:r>
    </w:p>
    <w:p w:rsidR="00D679FD" w:rsidRDefault="00D679FD" w:rsidP="00DF0D9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679FD">
        <w:rPr>
          <w:rFonts w:ascii="Times New Roman" w:hAnsi="Times New Roman"/>
          <w:sz w:val="28"/>
        </w:rPr>
        <w:t xml:space="preserve"> 5. Проверка гипотез на основе информации сюжета и других доступных источников (групповая работа).</w:t>
      </w:r>
    </w:p>
    <w:p w:rsidR="00D679FD" w:rsidRPr="00D679FD" w:rsidRDefault="00D679FD" w:rsidP="00DF0D99">
      <w:pPr>
        <w:spacing w:after="0"/>
        <w:ind w:firstLine="708"/>
        <w:jc w:val="both"/>
        <w:rPr>
          <w:rFonts w:ascii="Times New Roman" w:hAnsi="Times New Roman"/>
          <w:color w:val="000000"/>
          <w:sz w:val="36"/>
          <w:szCs w:val="28"/>
          <w:shd w:val="clear" w:color="auto" w:fill="FFFFFF"/>
        </w:rPr>
      </w:pPr>
      <w:bookmarkStart w:id="0" w:name="_GoBack"/>
      <w:bookmarkEnd w:id="0"/>
      <w:r w:rsidRPr="00D679FD">
        <w:rPr>
          <w:rFonts w:ascii="Times New Roman" w:hAnsi="Times New Roman"/>
          <w:sz w:val="28"/>
        </w:rPr>
        <w:t xml:space="preserve"> 6. Преподаватель-</w:t>
      </w:r>
      <w:proofErr w:type="spellStart"/>
      <w:r w:rsidRPr="00D679FD">
        <w:rPr>
          <w:rFonts w:ascii="Times New Roman" w:hAnsi="Times New Roman"/>
          <w:sz w:val="28"/>
        </w:rPr>
        <w:t>тьютор</w:t>
      </w:r>
      <w:proofErr w:type="spellEnd"/>
      <w:r w:rsidRPr="00D679FD">
        <w:rPr>
          <w:rFonts w:ascii="Times New Roman" w:hAnsi="Times New Roman"/>
          <w:sz w:val="28"/>
        </w:rPr>
        <w:t>, обходя группы и давая некоторые пояснения, должен избегать прямых консультаций. Необходимо предоставить обучающимся возможность использовать любую литературу, учеб</w:t>
      </w:r>
      <w:r w:rsidRPr="00D679FD">
        <w:rPr>
          <w:rFonts w:ascii="Times New Roman" w:hAnsi="Times New Roman"/>
          <w:sz w:val="28"/>
        </w:rPr>
        <w:softHyphen/>
        <w:t xml:space="preserve">ники, справочники, распечатки с необходимой для решения кейса информацией, отсутствующей в доступных для учащихся учебниках и справочниках. Однако, объем такой распечатки не должен превышать 1-2 страниц текста. Время – до 20 минут. </w:t>
      </w:r>
      <w:hyperlink r:id="rId6" w:history="1">
        <w:r w:rsidRPr="00D679FD">
          <w:rPr>
            <w:rStyle w:val="a6"/>
            <w:rFonts w:ascii="Times New Roman" w:hAnsi="Times New Roman"/>
            <w:sz w:val="28"/>
          </w:rPr>
          <w:t> </w:t>
        </w:r>
      </w:hyperlink>
    </w:p>
    <w:p w:rsidR="00DF0D99" w:rsidRPr="0027776A" w:rsidRDefault="00DF0D99" w:rsidP="00DF0D99">
      <w:pPr>
        <w:spacing w:after="0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7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 выделить следующие области применения метода анализа конкретной ситуации:</w:t>
      </w:r>
      <w:r w:rsidRPr="0027776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pStyle w:val="a5"/>
        <w:numPr>
          <w:ilvl w:val="0"/>
          <w:numId w:val="4"/>
        </w:num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t>закрепление знаний, полученных на предыдущих занятиях (после теоретического курса);</w:t>
      </w:r>
      <w:r w:rsidRPr="002777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pStyle w:val="a5"/>
        <w:numPr>
          <w:ilvl w:val="0"/>
          <w:numId w:val="4"/>
        </w:num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t>отработка навыков практического использования концептуальных схем и ознакомление учащихся со схемами анализа практических ситуаций (в ходе семинарских занятий, в процессе основного курса подготовки);</w:t>
      </w:r>
    </w:p>
    <w:p w:rsidR="00DF0D99" w:rsidRPr="0027776A" w:rsidRDefault="00DF0D99" w:rsidP="00DF0D99">
      <w:pPr>
        <w:pStyle w:val="a5"/>
        <w:numPr>
          <w:ilvl w:val="0"/>
          <w:numId w:val="4"/>
        </w:num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lastRenderedPageBreak/>
        <w:t xml:space="preserve">отработка навыков группового анализа проблем и принятия решений (в рамках </w:t>
      </w:r>
      <w:proofErr w:type="spellStart"/>
      <w:r w:rsidRPr="0027776A">
        <w:rPr>
          <w:color w:val="000000"/>
          <w:sz w:val="28"/>
          <w:szCs w:val="28"/>
          <w:shd w:val="clear" w:color="auto" w:fill="FFFFFF"/>
        </w:rPr>
        <w:t>тренинговых</w:t>
      </w:r>
      <w:proofErr w:type="spellEnd"/>
      <w:r w:rsidRPr="0027776A">
        <w:rPr>
          <w:color w:val="000000"/>
          <w:sz w:val="28"/>
          <w:szCs w:val="28"/>
          <w:shd w:val="clear" w:color="auto" w:fill="FFFFFF"/>
        </w:rPr>
        <w:t xml:space="preserve"> процедур);</w:t>
      </w:r>
      <w:r w:rsidRPr="002777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F0D99" w:rsidRPr="0027776A" w:rsidRDefault="00DF0D99" w:rsidP="00DF0D99">
      <w:pPr>
        <w:pStyle w:val="a5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7776A">
        <w:rPr>
          <w:color w:val="000000"/>
          <w:sz w:val="28"/>
          <w:szCs w:val="28"/>
          <w:shd w:val="clear" w:color="auto" w:fill="FFFFFF"/>
        </w:rPr>
        <w:t>экспертиза знаний, полученных учащимися в ходе теоретического курса (в конце программы обучения).</w:t>
      </w:r>
    </w:p>
    <w:p w:rsidR="00DF0D99" w:rsidRPr="0027776A" w:rsidRDefault="00DF0D99" w:rsidP="00DF0D9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7776A">
        <w:rPr>
          <w:rFonts w:ascii="Times New Roman" w:hAnsi="Times New Roman"/>
          <w:color w:val="000000"/>
          <w:sz w:val="28"/>
          <w:szCs w:val="28"/>
        </w:rPr>
        <w:t>Обобщая вышесказанное, рассмотрим таблицу компетентностей, которые развиваются в режиме кейс-метода.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6350"/>
      </w:tblGrid>
      <w:tr w:rsidR="00DF0D99" w:rsidRPr="0027776A" w:rsidTr="00C02C9D"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kern w:val="36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b/>
                <w:kern w:val="36"/>
                <w:sz w:val="20"/>
                <w:szCs w:val="20"/>
              </w:rPr>
              <w:t>Компетентности</w:t>
            </w:r>
          </w:p>
        </w:tc>
        <w:tc>
          <w:tcPr>
            <w:tcW w:w="6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776A">
              <w:rPr>
                <w:rFonts w:ascii="Times New Roman" w:hAnsi="Times New Roman"/>
                <w:b/>
                <w:bCs/>
                <w:sz w:val="20"/>
                <w:szCs w:val="20"/>
              </w:rPr>
              <w:t>Их характеристика</w:t>
            </w:r>
          </w:p>
        </w:tc>
      </w:tr>
      <w:tr w:rsidR="00DF0D99" w:rsidRPr="0027776A" w:rsidTr="00C02C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принимать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Умение вырабатывать и принимать модель конкретных действий.</w:t>
            </w:r>
          </w:p>
        </w:tc>
      </w:tr>
      <w:tr w:rsidR="00DF0D99" w:rsidRPr="0027776A" w:rsidTr="00C02C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обучению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Умение искать новые знания, овладение умениями и навыками самоорганизации</w:t>
            </w:r>
          </w:p>
        </w:tc>
      </w:tr>
      <w:tr w:rsidR="00DF0D99" w:rsidRPr="0027776A" w:rsidTr="00C02C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Системное мышление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Умение всесторонне осмыслить ситуацию, провести её системный анализ</w:t>
            </w:r>
          </w:p>
        </w:tc>
      </w:tr>
      <w:tr w:rsidR="00DF0D99" w:rsidRPr="0027776A" w:rsidTr="00C02C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Самостоятельность и инициативность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Умение проявлять активность в ситуациях неопределенности</w:t>
            </w:r>
          </w:p>
        </w:tc>
      </w:tr>
      <w:tr w:rsidR="00DF0D99" w:rsidRPr="0027776A" w:rsidTr="00C02C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изменениям и гибкость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Умение быстро ориентироваться в изменившейся ситуации, адаптироваться к новым условиям</w:t>
            </w:r>
          </w:p>
        </w:tc>
      </w:tr>
      <w:tr w:rsidR="00DF0D99" w:rsidRPr="0027776A" w:rsidTr="00C02C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работать с информацией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Умение искать информацию, проводить её анализ, переводить её из одной формы представления в другую</w:t>
            </w:r>
          </w:p>
        </w:tc>
      </w:tr>
      <w:tr w:rsidR="00DF0D99" w:rsidRPr="0027776A" w:rsidTr="00C02C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Упорство и целеустремлённость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Умение отстоять свою точку зрения, перебороть противодействие со стороны партнёров</w:t>
            </w:r>
          </w:p>
        </w:tc>
      </w:tr>
      <w:tr w:rsidR="00DF0D99" w:rsidRPr="0027776A" w:rsidTr="00C02C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Коммуникативные 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Умение отстаивать свою точку зрения, владение словом, умение вступать в контакт</w:t>
            </w:r>
          </w:p>
        </w:tc>
      </w:tr>
      <w:tr w:rsidR="00DF0D99" w:rsidRPr="0027776A" w:rsidTr="00C02C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межличностным контактам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Умение слушать и понимать собеседника</w:t>
            </w:r>
          </w:p>
        </w:tc>
      </w:tr>
      <w:tr w:rsidR="00DF0D99" w:rsidRPr="0027776A" w:rsidTr="00C02C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Проблемность</w:t>
            </w:r>
            <w:proofErr w:type="spellEnd"/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мышления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D99" w:rsidRPr="0027776A" w:rsidRDefault="00DF0D99" w:rsidP="00C02C9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76A">
              <w:rPr>
                <w:rFonts w:ascii="Times New Roman" w:hAnsi="Times New Roman"/>
                <w:color w:val="000000"/>
                <w:sz w:val="20"/>
                <w:szCs w:val="20"/>
              </w:rPr>
              <w:t>Умение вырабатывать модели решения проблем</w:t>
            </w:r>
          </w:p>
        </w:tc>
      </w:tr>
    </w:tbl>
    <w:p w:rsidR="00DF0D99" w:rsidRPr="0027776A" w:rsidRDefault="00DF0D99" w:rsidP="00DF0D9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7776A">
        <w:rPr>
          <w:rFonts w:ascii="Times New Roman" w:hAnsi="Times New Roman"/>
          <w:color w:val="000000"/>
          <w:sz w:val="28"/>
          <w:szCs w:val="28"/>
        </w:rPr>
        <w:t>Таким образом, образовательная деятельность в режиме кейс-технологии ориентирована на:</w:t>
      </w:r>
    </w:p>
    <w:p w:rsidR="00DF0D99" w:rsidRPr="0027776A" w:rsidRDefault="00DF0D99" w:rsidP="00DF0D99">
      <w:pPr>
        <w:pStyle w:val="a5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формирование и развитие информационной компетентности;</w:t>
      </w:r>
    </w:p>
    <w:p w:rsidR="00DF0D99" w:rsidRPr="0027776A" w:rsidRDefault="00DF0D99" w:rsidP="00DF0D99">
      <w:pPr>
        <w:pStyle w:val="a5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развитие навыков упорядоченного, структурированного мышления, ориентированного на умение работать с информацией;</w:t>
      </w:r>
    </w:p>
    <w:p w:rsidR="00DF0D99" w:rsidRPr="00D37350" w:rsidRDefault="00DF0D99" w:rsidP="00DF0D99">
      <w:pPr>
        <w:pStyle w:val="a5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27776A">
        <w:rPr>
          <w:color w:val="000000"/>
          <w:sz w:val="28"/>
          <w:szCs w:val="28"/>
        </w:rPr>
        <w:t>воспитание культуры обмена мнениями.</w:t>
      </w:r>
    </w:p>
    <w:p w:rsidR="00DF0D99" w:rsidRDefault="00DF0D99"/>
    <w:p w:rsidR="00D679FD" w:rsidRPr="00D679FD" w:rsidRDefault="00D679FD" w:rsidP="00D679FD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/>
          <w:color w:val="27272C"/>
          <w:sz w:val="28"/>
          <w:szCs w:val="28"/>
          <w:lang w:eastAsia="ru-RU"/>
        </w:rPr>
      </w:pPr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>Интересные факты о кейсах</w:t>
      </w:r>
    </w:p>
    <w:p w:rsidR="00D679FD" w:rsidRPr="00D679FD" w:rsidRDefault="00D679FD" w:rsidP="00D679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7272C"/>
          <w:sz w:val="28"/>
          <w:szCs w:val="28"/>
          <w:lang w:eastAsia="ru-RU"/>
        </w:rPr>
      </w:pPr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>Каждый год преподаватели HBS создают на основе реальных бизнес-ситуаций около 350 кейсов. На написание кейса уходит от одного до четырех месяцев.</w:t>
      </w:r>
    </w:p>
    <w:p w:rsidR="00D679FD" w:rsidRPr="00D679FD" w:rsidRDefault="00D679FD" w:rsidP="00D679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7272C"/>
          <w:sz w:val="28"/>
          <w:szCs w:val="28"/>
          <w:lang w:eastAsia="ru-RU"/>
        </w:rPr>
      </w:pPr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>В разгар Второй мировой войны преподаватели HBS написали 600 специальных кейсов для обучения военных сотрудников.</w:t>
      </w:r>
    </w:p>
    <w:p w:rsidR="00D679FD" w:rsidRPr="00D679FD" w:rsidRDefault="00D679FD" w:rsidP="00D679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7272C"/>
          <w:sz w:val="28"/>
          <w:szCs w:val="28"/>
          <w:lang w:eastAsia="ru-RU"/>
        </w:rPr>
      </w:pPr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>В среднем за два года каждый слушатель программы МВА в HBS изучает 500–600 кейсов и тратит на это до 80–90 % своего учебного времени.</w:t>
      </w:r>
    </w:p>
    <w:p w:rsidR="00D679FD" w:rsidRPr="00D679FD" w:rsidRDefault="00D679FD" w:rsidP="00D679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7272C"/>
          <w:sz w:val="28"/>
          <w:szCs w:val="28"/>
          <w:lang w:eastAsia="ru-RU"/>
        </w:rPr>
      </w:pPr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 xml:space="preserve">В HBS распространена практика, когда реальный прототип главного героя кейса присутствует при его разборе (лично или в видеорежиме), </w:t>
      </w:r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lastRenderedPageBreak/>
        <w:t>отвечает на вопросы студентов, комментирует их решение и объясняет, как и почему он поступил в реальной ситуации.</w:t>
      </w:r>
    </w:p>
    <w:p w:rsidR="00D679FD" w:rsidRPr="00D679FD" w:rsidRDefault="00D679FD" w:rsidP="00D679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7272C"/>
          <w:sz w:val="28"/>
          <w:szCs w:val="28"/>
          <w:lang w:eastAsia="ru-RU"/>
        </w:rPr>
      </w:pPr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 xml:space="preserve">В мае 2008 года в HBS было принято решение диверсифицировать формат кейсов, сделать их более изящными, литературными, в яркой обложке и продавать как книги возле касс в магазинах. Подобные кейсы могут предназначаться, например, для домохозяек. Для этого HBS уже подписала контракт с популярным американским автором женских романов </w:t>
      </w:r>
      <w:proofErr w:type="spellStart"/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>Даниэлой</w:t>
      </w:r>
      <w:proofErr w:type="spellEnd"/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 xml:space="preserve"> Стил.</w:t>
      </w:r>
    </w:p>
    <w:p w:rsidR="00D679FD" w:rsidRPr="00D679FD" w:rsidRDefault="00D679FD" w:rsidP="00D679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7272C"/>
          <w:sz w:val="28"/>
          <w:szCs w:val="28"/>
          <w:lang w:eastAsia="ru-RU"/>
        </w:rPr>
      </w:pPr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 xml:space="preserve">Считается, что чаще всего героями кейсов являются топ-менеджеры. Однако также существуют кейсы, посвященные спортсменам, деятелям культуры, общественным лидерам и государственным служащим. Так, известны кейсы, посвященные бывшему главному тренеру «Манчестер Юнайтед» сэру Алексу </w:t>
      </w:r>
      <w:proofErr w:type="spellStart"/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>Фергюсону</w:t>
      </w:r>
      <w:proofErr w:type="spellEnd"/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>, теннисистке Марии Шараповой и даже Леди Гаге.</w:t>
      </w:r>
    </w:p>
    <w:p w:rsidR="00D679FD" w:rsidRPr="00D679FD" w:rsidRDefault="00D679FD" w:rsidP="00D679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7272C"/>
          <w:sz w:val="28"/>
          <w:szCs w:val="28"/>
          <w:lang w:eastAsia="ru-RU"/>
        </w:rPr>
      </w:pPr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 xml:space="preserve">В HBS функционирует </w:t>
      </w:r>
      <w:proofErr w:type="spellStart"/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>Kids</w:t>
      </w:r>
      <w:proofErr w:type="spellEnd"/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 xml:space="preserve"> </w:t>
      </w:r>
      <w:proofErr w:type="spellStart"/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>Case</w:t>
      </w:r>
      <w:proofErr w:type="spellEnd"/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 xml:space="preserve"> </w:t>
      </w:r>
      <w:proofErr w:type="spellStart"/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>Discussions</w:t>
      </w:r>
      <w:proofErr w:type="spellEnd"/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 xml:space="preserve"> — специальный детский класс для детей выпускников школы. Занятия проводят преподаватели университета, и дети обсуждают с ними настоящие, неадаптированные гарвардские кейсы</w:t>
      </w:r>
    </w:p>
    <w:p w:rsidR="00D679FD" w:rsidRPr="00D679FD" w:rsidRDefault="00D679FD" w:rsidP="00D679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7272C"/>
          <w:sz w:val="28"/>
          <w:szCs w:val="28"/>
          <w:lang w:eastAsia="ru-RU"/>
        </w:rPr>
      </w:pPr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>Около 80 % кейсов, использующихся для обучения во всем мире, написаны преподавателями Гарвардской школы бизнеса (HBS). Эти бизнес-задачи подробно разбираются на </w:t>
      </w:r>
      <w:hyperlink r:id="rId7" w:tgtFrame="_blank" w:history="1">
        <w:r w:rsidRPr="00D679FD">
          <w:rPr>
            <w:rFonts w:ascii="Times New Roman" w:eastAsia="Times New Roman" w:hAnsi="Times New Roman"/>
            <w:color w:val="27272C"/>
            <w:sz w:val="28"/>
            <w:szCs w:val="28"/>
            <w:u w:val="single"/>
            <w:lang w:eastAsia="ru-RU"/>
          </w:rPr>
          <w:t xml:space="preserve">Школе </w:t>
        </w:r>
        <w:proofErr w:type="spellStart"/>
        <w:r w:rsidRPr="00D679FD">
          <w:rPr>
            <w:rFonts w:ascii="Times New Roman" w:eastAsia="Times New Roman" w:hAnsi="Times New Roman"/>
            <w:color w:val="27272C"/>
            <w:sz w:val="28"/>
            <w:szCs w:val="28"/>
            <w:u w:val="single"/>
            <w:lang w:eastAsia="ru-RU"/>
          </w:rPr>
          <w:t>Changellenge</w:t>
        </w:r>
        <w:proofErr w:type="spellEnd"/>
        <w:r w:rsidRPr="00D679FD">
          <w:rPr>
            <w:rFonts w:ascii="Times New Roman" w:eastAsia="Times New Roman" w:hAnsi="Times New Roman"/>
            <w:color w:val="27272C"/>
            <w:sz w:val="28"/>
            <w:szCs w:val="28"/>
            <w:u w:val="single"/>
            <w:lang w:eastAsia="ru-RU"/>
          </w:rPr>
          <w:t xml:space="preserve"> &gt;&gt;</w:t>
        </w:r>
      </w:hyperlink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 xml:space="preserve">, а знания применяются на практике. Вы на протяжении одной недели будете вместе с другими участниками </w:t>
      </w:r>
      <w:proofErr w:type="spellStart"/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>интенсива</w:t>
      </w:r>
      <w:proofErr w:type="spellEnd"/>
      <w:r w:rsidRPr="00D679FD">
        <w:rPr>
          <w:rFonts w:ascii="Times New Roman" w:eastAsia="Times New Roman" w:hAnsi="Times New Roman"/>
          <w:color w:val="27272C"/>
          <w:sz w:val="28"/>
          <w:szCs w:val="28"/>
          <w:lang w:eastAsia="ru-RU"/>
        </w:rPr>
        <w:t xml:space="preserve"> реализовывать консалтинговый проект с настоящим клиентом.</w:t>
      </w:r>
    </w:p>
    <w:p w:rsidR="00D679FD" w:rsidRDefault="00D679FD"/>
    <w:sectPr w:rsidR="00D679FD" w:rsidSect="0084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FF5"/>
    <w:multiLevelType w:val="hybridMultilevel"/>
    <w:tmpl w:val="07D6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06C1"/>
    <w:multiLevelType w:val="hybridMultilevel"/>
    <w:tmpl w:val="A3C0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5C3E"/>
    <w:multiLevelType w:val="hybridMultilevel"/>
    <w:tmpl w:val="1738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0FA"/>
    <w:multiLevelType w:val="hybridMultilevel"/>
    <w:tmpl w:val="A0B0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5A76"/>
    <w:multiLevelType w:val="multilevel"/>
    <w:tmpl w:val="70D8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55233"/>
    <w:multiLevelType w:val="hybridMultilevel"/>
    <w:tmpl w:val="52889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A0341"/>
    <w:multiLevelType w:val="hybridMultilevel"/>
    <w:tmpl w:val="09CC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D286C"/>
    <w:multiLevelType w:val="hybridMultilevel"/>
    <w:tmpl w:val="C8C6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A25AB"/>
    <w:multiLevelType w:val="multilevel"/>
    <w:tmpl w:val="B63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99"/>
    <w:rsid w:val="00847D27"/>
    <w:rsid w:val="00D679FD"/>
    <w:rsid w:val="00D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500B"/>
  <w15:docId w15:val="{DA94FCC0-637D-423A-8A8D-0D5D0EB3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99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67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D99"/>
  </w:style>
  <w:style w:type="table" w:styleId="a4">
    <w:name w:val="Table Grid"/>
    <w:basedOn w:val="a1"/>
    <w:uiPriority w:val="59"/>
    <w:rsid w:val="00DF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F0D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9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67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.changellenge.com/school?utm_source=cl-site&amp;utm_medium=article-chto-takoe-keysy&amp;utm_campaign=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-sept.ru/component/djclassifieds/?view=item&amp;cid=4:publ-ssh-bf&amp;id=2359:%D0%B8%D1%81%D0%BF%D0%BE%D0%BB%D1%8C%D0%B7%D0%BE%D0%B2%D0%B0%D0%BD%D0%B8%D0%B5-%D0%BA%D0%B5%D0%B9%D1%81-%D1%82%D0%B5%D1%85%D0%BD%D0%BE%D0%BB%D0%BE%D0%B3%D0%B8%D0%B8-%D0%BD%D0%B0-%D1%83%D1%80%D0%BE%D0%BA%D0%B0%D1%85-%D0%B8%D1%81%D1%82%D0%BE%D1%80%D0%B8%D0%B8&amp;Itemid=4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Евгения Козейкина</cp:lastModifiedBy>
  <cp:revision>2</cp:revision>
  <dcterms:created xsi:type="dcterms:W3CDTF">2025-03-11T03:52:00Z</dcterms:created>
  <dcterms:modified xsi:type="dcterms:W3CDTF">2025-03-11T03:52:00Z</dcterms:modified>
</cp:coreProperties>
</file>