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6FE" w:rsidRPr="00D046FE" w:rsidRDefault="00D046FE" w:rsidP="00D046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Инновационная деятельность педагога в условиях реализации ФГОС</w:t>
      </w:r>
      <w:r w:rsidRPr="00D046FE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процесс внедрения новых методов, технологий, подходов и форм организации обучения, направленных на повышение качества образования и достижение образовательных результатов, соответствующих требованиям ФГОС.  </w:t>
      </w:r>
      <w:r w:rsidRPr="00D04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Некоторые направления инновационной деятельности педагога в условиях ФГОС:</w:t>
      </w:r>
    </w:p>
    <w:p w:rsidR="00D046FE" w:rsidRPr="00D046FE" w:rsidRDefault="00D046FE" w:rsidP="00D046F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информационно-коммуникационных технологий (ИКТ)</w:t>
      </w:r>
      <w:r w:rsidRPr="00D0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Интерактивные доски, </w:t>
      </w:r>
      <w:proofErr w:type="spellStart"/>
      <w:r w:rsidRPr="00D046F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онлайн-платформы</w:t>
      </w:r>
      <w:proofErr w:type="spellEnd"/>
      <w:r w:rsidRPr="00D0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46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</w:t>
      </w:r>
      <w:proofErr w:type="spellEnd"/>
      <w:r w:rsidRPr="00D0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презентации, виртуальные лаборатории — всё это позволяет сделать обучение более наглядным, интересным и эффективным.  </w:t>
      </w:r>
    </w:p>
    <w:p w:rsidR="00D046FE" w:rsidRPr="00D046FE" w:rsidRDefault="00D046FE" w:rsidP="00D046FE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Проектная и исследовательская деятельность</w:t>
      </w:r>
      <w:r w:rsidRPr="00D046FE">
        <w:rPr>
          <w:rFonts w:ascii="Times New Roman" w:eastAsia="Times New Roman" w:hAnsi="Times New Roman" w:cs="Times New Roman"/>
          <w:sz w:val="28"/>
          <w:szCs w:val="28"/>
          <w:lang w:eastAsia="ru-RU"/>
        </w:rPr>
        <w:t>. ФГОС акцентирует внимание на развит</w:t>
      </w:r>
      <w:proofErr w:type="gramStart"/>
      <w:r w:rsidRPr="00D046FE">
        <w:rPr>
          <w:rFonts w:ascii="Times New Roman" w:eastAsia="Times New Roman" w:hAnsi="Times New Roman" w:cs="Times New Roman"/>
          <w:sz w:val="28"/>
          <w:szCs w:val="28"/>
          <w:lang w:eastAsia="ru-RU"/>
        </w:rPr>
        <w:t>ии у у</w:t>
      </w:r>
      <w:proofErr w:type="gramEnd"/>
      <w:r w:rsidRPr="00D0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чащихся навыков самостоятельной работы, критического мышления и умения решать нестандартные задачи. Педагог помогает ученикам ставить цели, искать информацию, анализировать данные и представлять результаты.  </w:t>
      </w:r>
    </w:p>
    <w:p w:rsidR="00D046FE" w:rsidRPr="00D046FE" w:rsidRDefault="00D046FE" w:rsidP="00D046FE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Дифференцированный и индивидуальный подход</w:t>
      </w:r>
      <w:r w:rsidRPr="00D0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Каждый ученик уникален, и задача педагога — учитывать индивидуальные особенности, интересы и способности каждого ребёнка. Инновационная деятельность в этом направлении предполагает разработку индивидуальных образовательных маршрутов, использование </w:t>
      </w:r>
      <w:proofErr w:type="spellStart"/>
      <w:r w:rsidRPr="00D046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 w:rsidRPr="00D0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и создание условий для самореализации каждого ученика.  </w:t>
      </w:r>
    </w:p>
    <w:p w:rsidR="00D046FE" w:rsidRPr="00D046FE" w:rsidRDefault="00D046FE" w:rsidP="00D046FE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Формирование </w:t>
      </w:r>
      <w:proofErr w:type="spellStart"/>
      <w:r w:rsidRPr="00D04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метапредметных</w:t>
      </w:r>
      <w:proofErr w:type="spellEnd"/>
      <w:r w:rsidRPr="00D04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личностных результатов</w:t>
      </w:r>
      <w:r w:rsidRPr="00D0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соответствии с ФГОС, педагог должен не только передавать знания, но и способствовать развитию у учащихся универсальных учебных действий. Инновационные методы, такие как </w:t>
      </w:r>
      <w:proofErr w:type="spellStart"/>
      <w:r w:rsidRPr="00D046FE">
        <w:rPr>
          <w:rFonts w:ascii="Times New Roman" w:eastAsia="Times New Roman" w:hAnsi="Times New Roman" w:cs="Times New Roman"/>
          <w:sz w:val="28"/>
          <w:szCs w:val="28"/>
          <w:lang w:eastAsia="ru-RU"/>
        </w:rPr>
        <w:t>кейстехнологии</w:t>
      </w:r>
      <w:proofErr w:type="spellEnd"/>
      <w:r w:rsidRPr="00D0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дебаты, групповые проекты, помогают достичь этих целей.  </w:t>
      </w:r>
    </w:p>
    <w:p w:rsidR="00D046FE" w:rsidRPr="00D046FE" w:rsidRDefault="00D046FE" w:rsidP="00D046FE">
      <w:pPr>
        <w:numPr>
          <w:ilvl w:val="0"/>
          <w:numId w:val="1"/>
        </w:numPr>
        <w:shd w:val="clear" w:color="auto" w:fill="FFFFFF"/>
        <w:spacing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профессиональной компетентности педагога</w:t>
      </w:r>
      <w:r w:rsidRPr="00D0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Инновационная деятельность требует от педагога постоянного самообразования и повышения квалификации. Учитель должен быть в курсе современных тенденций в </w:t>
      </w:r>
      <w:r w:rsidRPr="00D046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образовании, участвовать в профессиональных сообществах, посещать семинары и </w:t>
      </w:r>
      <w:proofErr w:type="spellStart"/>
      <w:r w:rsidRPr="00D046F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мастерклассы</w:t>
      </w:r>
      <w:proofErr w:type="spellEnd"/>
      <w:r w:rsidRPr="00D0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</w:p>
    <w:p w:rsidR="00D046FE" w:rsidRPr="00D046FE" w:rsidRDefault="00D046FE" w:rsidP="00D046FE">
      <w:pPr>
        <w:shd w:val="clear" w:color="auto" w:fill="FFFFFF"/>
        <w:spacing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Преимущества инновационной деятельности педагога:</w:t>
      </w:r>
    </w:p>
    <w:p w:rsidR="00D046FE" w:rsidRPr="00D046FE" w:rsidRDefault="00D046FE" w:rsidP="00D046F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Повышение мотивации учащихся</w:t>
      </w:r>
      <w:r w:rsidRPr="00D0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Современные методы обучения делают процесс более увлекательным и интересным, что способствует активному участию учеников.  </w:t>
      </w:r>
    </w:p>
    <w:p w:rsidR="00D046FE" w:rsidRPr="00D046FE" w:rsidRDefault="00D046FE" w:rsidP="00D046FE">
      <w:pPr>
        <w:numPr>
          <w:ilvl w:val="0"/>
          <w:numId w:val="2"/>
        </w:numPr>
        <w:shd w:val="clear" w:color="auto" w:fill="FFFFFF"/>
        <w:spacing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творческого потенциала</w:t>
      </w:r>
      <w:r w:rsidRPr="00D0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Инновации стимулируют </w:t>
      </w:r>
      <w:proofErr w:type="spellStart"/>
      <w:r w:rsidRPr="00D046F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креативное</w:t>
      </w:r>
      <w:proofErr w:type="spellEnd"/>
      <w:r w:rsidRPr="00D0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046FE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мышление</w:t>
      </w:r>
      <w:proofErr w:type="gramEnd"/>
      <w:r w:rsidRPr="00D0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 педагогов, так и у учащихся. </w:t>
      </w:r>
      <w:hyperlink r:id="rId5" w:tgtFrame="_blank" w:history="1">
        <w:r w:rsidRPr="00D046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</w:p>
    <w:p w:rsidR="00D046FE" w:rsidRPr="00D046FE" w:rsidRDefault="00D046FE" w:rsidP="00D046FE">
      <w:pPr>
        <w:numPr>
          <w:ilvl w:val="0"/>
          <w:numId w:val="2"/>
        </w:numPr>
        <w:shd w:val="clear" w:color="auto" w:fill="FFFFFF"/>
        <w:spacing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Адаптация к современным условиям</w:t>
      </w:r>
      <w:r w:rsidRPr="00D0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Использование новых технологий и подходов помогает подготовить учеников к жизни в цифровую эпоху.  </w:t>
      </w:r>
    </w:p>
    <w:p w:rsidR="00D046FE" w:rsidRPr="00D046FE" w:rsidRDefault="00D046FE" w:rsidP="00D046FE">
      <w:pPr>
        <w:numPr>
          <w:ilvl w:val="0"/>
          <w:numId w:val="2"/>
        </w:numPr>
        <w:shd w:val="clear" w:color="auto" w:fill="FFFFFF"/>
        <w:spacing w:beforeAutospacing="1"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Повышение качества образования</w:t>
      </w:r>
      <w:r w:rsidRPr="00D0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Инновационные методы способствуют более глубокому усвоению знаний и развитию ключевых компетенций.  </w:t>
      </w:r>
    </w:p>
    <w:p w:rsidR="00D046FE" w:rsidRPr="00D046FE" w:rsidRDefault="00D046FE" w:rsidP="00D046FE">
      <w:pPr>
        <w:shd w:val="clear" w:color="auto" w:fill="FFFFFF"/>
        <w:spacing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6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Некоторые трудности, с которыми сталкивается инновационная деятельность педагога:</w:t>
      </w:r>
      <w:r w:rsidRPr="00D046F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недостаточная техническая оснащённость школ, отсутствие времени для освоения новых методик, а иногда и сопротивление со стороны коллег или родителей, которые предпочитают традиционные формы обучения. </w:t>
      </w:r>
    </w:p>
    <w:p w:rsidR="006F20DC" w:rsidRPr="00D046FE" w:rsidRDefault="006F20DC" w:rsidP="00D046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20DC" w:rsidRPr="00D046FE" w:rsidSect="006F2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4881"/>
    <w:multiLevelType w:val="multilevel"/>
    <w:tmpl w:val="9BB2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EF3FE8"/>
    <w:multiLevelType w:val="multilevel"/>
    <w:tmpl w:val="84D4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46FE"/>
    <w:rsid w:val="006F20DC"/>
    <w:rsid w:val="00D04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D0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046FE"/>
    <w:rPr>
      <w:b/>
      <w:bCs/>
    </w:rPr>
  </w:style>
  <w:style w:type="character" w:styleId="a4">
    <w:name w:val="Hyperlink"/>
    <w:basedOn w:val="a0"/>
    <w:uiPriority w:val="99"/>
    <w:semiHidden/>
    <w:unhideWhenUsed/>
    <w:rsid w:val="00D046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0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innovacionnaya-deyatelnost-pedagoga-v-usloviyah-realizacii-fgos-778928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2025-03-18T07:35:00Z</dcterms:created>
  <dcterms:modified xsi:type="dcterms:W3CDTF">2025-03-18T07:36:00Z</dcterms:modified>
</cp:coreProperties>
</file>