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E65C" w14:textId="77777777" w:rsidR="00484A34" w:rsidRDefault="00484A34" w:rsidP="00484A34">
      <w:pPr>
        <w:spacing w:after="0" w:line="360" w:lineRule="auto"/>
        <w:ind w:firstLine="709"/>
        <w:jc w:val="center"/>
        <w:rPr>
          <w:rFonts w:ascii="Times New Roman" w:hAnsi="Times New Roman" w:cs="Times New Roman"/>
          <w:b/>
          <w:sz w:val="28"/>
          <w:szCs w:val="28"/>
        </w:rPr>
      </w:pPr>
      <w:r w:rsidRPr="00484A34">
        <w:rPr>
          <w:rFonts w:ascii="Times New Roman" w:hAnsi="Times New Roman" w:cs="Times New Roman"/>
          <w:b/>
          <w:sz w:val="28"/>
          <w:szCs w:val="28"/>
        </w:rPr>
        <w:t>ФОРМИРОВАНИЕ НАВЫКОВ СМЫСЛОВОГО ЧТЕНИЯ У МЛАДШИХ ШКОЛЬНИКОВ ЧЕРЕЗ ОРГАНИЗАЦИЮ РАБОТЫ С ТЕКСТОМ</w:t>
      </w:r>
    </w:p>
    <w:p w14:paraId="638E32AF" w14:textId="77777777" w:rsidR="00484A34" w:rsidRPr="00484A34" w:rsidRDefault="00484A34" w:rsidP="00484A34">
      <w:pPr>
        <w:spacing w:after="0" w:line="360" w:lineRule="auto"/>
        <w:ind w:firstLine="709"/>
        <w:jc w:val="center"/>
        <w:rPr>
          <w:rFonts w:ascii="Times New Roman" w:hAnsi="Times New Roman" w:cs="Times New Roman"/>
          <w:b/>
          <w:sz w:val="28"/>
          <w:szCs w:val="28"/>
        </w:rPr>
      </w:pPr>
    </w:p>
    <w:p w14:paraId="7818206E" w14:textId="77777777" w:rsidR="00B8075A" w:rsidRPr="00B8075A" w:rsidRDefault="00B8075A" w:rsidP="00B8075A">
      <w:pPr>
        <w:spacing w:after="0" w:line="360" w:lineRule="auto"/>
        <w:ind w:firstLine="709"/>
        <w:jc w:val="right"/>
        <w:rPr>
          <w:rFonts w:ascii="Times New Roman" w:hAnsi="Times New Roman" w:cs="Times New Roman"/>
          <w:sz w:val="28"/>
          <w:szCs w:val="28"/>
        </w:rPr>
      </w:pPr>
      <w:r w:rsidRPr="00B8075A">
        <w:rPr>
          <w:rFonts w:ascii="Times New Roman" w:hAnsi="Times New Roman" w:cs="Times New Roman"/>
          <w:sz w:val="28"/>
          <w:szCs w:val="28"/>
        </w:rPr>
        <w:t xml:space="preserve">Королёва Татьяна Анатольевна, учитель начальных классов </w:t>
      </w:r>
    </w:p>
    <w:p w14:paraId="50A10981" w14:textId="77777777" w:rsidR="00B8075A" w:rsidRPr="00B8075A" w:rsidRDefault="00B8075A" w:rsidP="00B8075A">
      <w:pPr>
        <w:spacing w:after="0" w:line="360" w:lineRule="auto"/>
        <w:ind w:firstLine="709"/>
        <w:jc w:val="right"/>
        <w:rPr>
          <w:rFonts w:ascii="Times New Roman" w:hAnsi="Times New Roman" w:cs="Times New Roman"/>
          <w:sz w:val="28"/>
          <w:szCs w:val="28"/>
        </w:rPr>
      </w:pPr>
      <w:r w:rsidRPr="00B8075A">
        <w:rPr>
          <w:rFonts w:ascii="Times New Roman" w:hAnsi="Times New Roman" w:cs="Times New Roman"/>
          <w:sz w:val="28"/>
          <w:szCs w:val="28"/>
        </w:rPr>
        <w:t>МОУ «Колтушская СОШ имени академика И.П. Павлова»</w:t>
      </w:r>
    </w:p>
    <w:p w14:paraId="4CF68948" w14:textId="77777777" w:rsidR="00B8075A" w:rsidRPr="00B8075A" w:rsidRDefault="00B8075A" w:rsidP="00B8075A">
      <w:pPr>
        <w:spacing w:after="0" w:line="360" w:lineRule="auto"/>
        <w:ind w:firstLine="709"/>
        <w:jc w:val="right"/>
        <w:rPr>
          <w:rFonts w:ascii="Times New Roman" w:hAnsi="Times New Roman" w:cs="Times New Roman"/>
          <w:sz w:val="28"/>
          <w:szCs w:val="28"/>
        </w:rPr>
      </w:pPr>
      <w:r w:rsidRPr="00B8075A">
        <w:rPr>
          <w:rFonts w:ascii="Times New Roman" w:hAnsi="Times New Roman" w:cs="Times New Roman"/>
          <w:sz w:val="28"/>
          <w:szCs w:val="28"/>
        </w:rPr>
        <w:t>Ленинградская область</w:t>
      </w:r>
    </w:p>
    <w:p w14:paraId="28FD6CD1" w14:textId="77777777" w:rsidR="00B8075A" w:rsidRPr="00B8075A" w:rsidRDefault="00B8075A" w:rsidP="00B8075A">
      <w:pPr>
        <w:spacing w:after="0" w:line="360" w:lineRule="auto"/>
        <w:ind w:firstLine="709"/>
        <w:jc w:val="both"/>
        <w:rPr>
          <w:rFonts w:ascii="Times New Roman" w:hAnsi="Times New Roman" w:cs="Times New Roman"/>
          <w:sz w:val="28"/>
          <w:szCs w:val="28"/>
        </w:rPr>
      </w:pPr>
    </w:p>
    <w:p w14:paraId="2D0C7769" w14:textId="77777777" w:rsidR="00484A34" w:rsidRPr="00484A34" w:rsidRDefault="00484A34" w:rsidP="00484A34">
      <w:pPr>
        <w:spacing w:after="0" w:line="360" w:lineRule="auto"/>
        <w:ind w:firstLine="709"/>
        <w:jc w:val="both"/>
        <w:rPr>
          <w:rFonts w:ascii="Times New Roman" w:hAnsi="Times New Roman" w:cs="Times New Roman"/>
          <w:i/>
          <w:sz w:val="28"/>
          <w:szCs w:val="28"/>
        </w:rPr>
      </w:pPr>
      <w:r w:rsidRPr="00484A34">
        <w:rPr>
          <w:rFonts w:ascii="Times New Roman" w:hAnsi="Times New Roman" w:cs="Times New Roman"/>
          <w:b/>
          <w:i/>
          <w:sz w:val="28"/>
          <w:szCs w:val="28"/>
        </w:rPr>
        <w:t>Аннотация.</w:t>
      </w:r>
      <w:r w:rsidRPr="00484A34">
        <w:rPr>
          <w:rFonts w:ascii="Times New Roman" w:hAnsi="Times New Roman" w:cs="Times New Roman"/>
          <w:i/>
          <w:sz w:val="28"/>
          <w:szCs w:val="28"/>
        </w:rPr>
        <w:t xml:space="preserve"> В статье рассматривается проблема формирования навыков смыслового чтения у младших школьников. Анализируются теоретические основы смыслового чтения, его уровни и механизмы. Особое внимание уделяется методическим приемам, способствующим развитию этого навыка, таким как проблемное обучение, моделирование содержания текста, приемы активного чтения. Описаны способы организации работы с текстом, направленные на развитие понимания прочитанного, а также предложены практические рекомендации для педагогов.  </w:t>
      </w:r>
    </w:p>
    <w:p w14:paraId="524DBB41" w14:textId="77777777" w:rsidR="00484A34" w:rsidRPr="00484A34" w:rsidRDefault="00484A34" w:rsidP="00484A34">
      <w:pPr>
        <w:spacing w:after="0" w:line="360" w:lineRule="auto"/>
        <w:ind w:firstLine="709"/>
        <w:jc w:val="both"/>
        <w:rPr>
          <w:rFonts w:ascii="Times New Roman" w:hAnsi="Times New Roman" w:cs="Times New Roman"/>
          <w:i/>
          <w:sz w:val="28"/>
          <w:szCs w:val="28"/>
        </w:rPr>
      </w:pPr>
      <w:r w:rsidRPr="00484A34">
        <w:rPr>
          <w:rFonts w:ascii="Times New Roman" w:hAnsi="Times New Roman" w:cs="Times New Roman"/>
          <w:b/>
          <w:i/>
          <w:sz w:val="28"/>
          <w:szCs w:val="28"/>
        </w:rPr>
        <w:t>Ключевые слова:</w:t>
      </w:r>
      <w:r w:rsidRPr="00484A34">
        <w:rPr>
          <w:rFonts w:ascii="Times New Roman" w:hAnsi="Times New Roman" w:cs="Times New Roman"/>
          <w:i/>
          <w:sz w:val="28"/>
          <w:szCs w:val="28"/>
        </w:rPr>
        <w:t xml:space="preserve"> смысловое чтение, начальная школа, работа с текстом, когнитивные процессы, методика преподавания.  </w:t>
      </w:r>
    </w:p>
    <w:p w14:paraId="0B158ABA" w14:textId="77777777" w:rsidR="00484A34" w:rsidRPr="00484A34" w:rsidRDefault="00484A34" w:rsidP="00484A34">
      <w:pPr>
        <w:spacing w:after="0" w:line="360" w:lineRule="auto"/>
        <w:ind w:firstLine="709"/>
        <w:jc w:val="both"/>
        <w:rPr>
          <w:rFonts w:ascii="Times New Roman" w:hAnsi="Times New Roman" w:cs="Times New Roman"/>
          <w:sz w:val="28"/>
          <w:szCs w:val="28"/>
        </w:rPr>
      </w:pPr>
    </w:p>
    <w:p w14:paraId="5477BA71"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Формирование навыков смыслового чтения является одной из ключевых задач начального образования, поскольку этот процесс обеспечивает успешность дальнейшего обучения школьников. Согласно ФГОС НОО, смысловое чтение рассматривается как универсальное учебное действие, необходимое для овладения учебными дисциплинами и формирования познавательных компетенций. Однако исследования показывают, что многие младшие школьники испытывают затруднения в осмыслении текста, что свидетельствует о необходимости целенаправленной работы педагога в этом направлении.  </w:t>
      </w:r>
    </w:p>
    <w:p w14:paraId="47095DEE" w14:textId="4C863838"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Смысловое чтение – это процесс активного, осмысленного восприятия текста, включающий не только извлечение информации, но и ее </w:t>
      </w:r>
      <w:r w:rsidRPr="00484A34">
        <w:rPr>
          <w:rFonts w:ascii="Times New Roman" w:hAnsi="Times New Roman" w:cs="Times New Roman"/>
          <w:sz w:val="28"/>
          <w:szCs w:val="28"/>
        </w:rPr>
        <w:lastRenderedPageBreak/>
        <w:t xml:space="preserve">интерпретацию, анализ, оценку. В психолого-педагогической литературе смысловое чтение определяется как «смысловое восприятие текста, направленное на понимание, осознание и переработку информации» (Зимняя И.А., 2001).  Смысловое чтение отличается от механического, при котором ученик просто озвучивает текст, не вникая в его содержание. Оно включает несколько взаимосвязанных процессов:  </w:t>
      </w:r>
      <w:r w:rsidR="00F6447F">
        <w:rPr>
          <w:rFonts w:ascii="Times New Roman" w:hAnsi="Times New Roman" w:cs="Times New Roman"/>
          <w:sz w:val="28"/>
          <w:szCs w:val="28"/>
        </w:rPr>
        <w:t>в</w:t>
      </w:r>
      <w:r w:rsidRPr="00484A34">
        <w:rPr>
          <w:rFonts w:ascii="Times New Roman" w:hAnsi="Times New Roman" w:cs="Times New Roman"/>
          <w:sz w:val="28"/>
          <w:szCs w:val="28"/>
        </w:rPr>
        <w:t>ыделение главной мысли – понимание ключевой идеи текста</w:t>
      </w:r>
      <w:r w:rsidR="00F6447F">
        <w:rPr>
          <w:rFonts w:ascii="Times New Roman" w:hAnsi="Times New Roman" w:cs="Times New Roman"/>
          <w:sz w:val="28"/>
          <w:szCs w:val="28"/>
        </w:rPr>
        <w:t>; о</w:t>
      </w:r>
      <w:r w:rsidRPr="00484A34">
        <w:rPr>
          <w:rFonts w:ascii="Times New Roman" w:hAnsi="Times New Roman" w:cs="Times New Roman"/>
          <w:sz w:val="28"/>
          <w:szCs w:val="28"/>
        </w:rPr>
        <w:t>сознание логических связей – установление причинно-следственных и временных отношений</w:t>
      </w:r>
      <w:r w:rsidR="00F6447F">
        <w:rPr>
          <w:rFonts w:ascii="Times New Roman" w:hAnsi="Times New Roman" w:cs="Times New Roman"/>
          <w:sz w:val="28"/>
          <w:szCs w:val="28"/>
        </w:rPr>
        <w:t>; ф</w:t>
      </w:r>
      <w:r w:rsidRPr="00484A34">
        <w:rPr>
          <w:rFonts w:ascii="Times New Roman" w:hAnsi="Times New Roman" w:cs="Times New Roman"/>
          <w:sz w:val="28"/>
          <w:szCs w:val="28"/>
        </w:rPr>
        <w:t>ормирование смысловых гипотез – прогнозирование дальнейшего развития текста</w:t>
      </w:r>
      <w:r w:rsidR="00F6447F">
        <w:rPr>
          <w:rFonts w:ascii="Times New Roman" w:hAnsi="Times New Roman" w:cs="Times New Roman"/>
          <w:sz w:val="28"/>
          <w:szCs w:val="28"/>
        </w:rPr>
        <w:t>; к</w:t>
      </w:r>
      <w:r w:rsidRPr="00484A34">
        <w:rPr>
          <w:rFonts w:ascii="Times New Roman" w:hAnsi="Times New Roman" w:cs="Times New Roman"/>
          <w:sz w:val="28"/>
          <w:szCs w:val="28"/>
        </w:rPr>
        <w:t xml:space="preserve">ритическое осмысление – оценка содержания с точки зрения собственного опыта.  </w:t>
      </w:r>
    </w:p>
    <w:p w14:paraId="4D65425C"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Согласно работам Л.С. Выготского и А.Н. Леонтьева, смысловое чтение имеет три уровня:  </w:t>
      </w:r>
    </w:p>
    <w:p w14:paraId="40AFA787"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1. Первичный уровень (буквальное понимание) – ребенок воспроизводит текстовую информацию, не вдаваясь в ее глубокий смысл.  </w:t>
      </w:r>
    </w:p>
    <w:p w14:paraId="2DBAB34C"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2. Интерпретационный уровень – ученик устанавливает связи между элементами текста, делает выводы.  </w:t>
      </w:r>
    </w:p>
    <w:p w14:paraId="6E7D287F"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3. Творческий уровень – школьник применяет полученную информацию в новых контекстах, формулирует собственное мнение.  </w:t>
      </w:r>
    </w:p>
    <w:p w14:paraId="528791B0"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Развитие смыслового чтения предполагает последовательное освоение всех трех уровней.  </w:t>
      </w:r>
    </w:p>
    <w:p w14:paraId="35ECE906"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Смысловое чтение связано с когнитивными процессами – памятью, вниманием, мышлением, воображением. Особую роль играет механизм антиципации (прогнозирования), который помогает ребенку строить предположения о содержании текста на основе предыдущего опыта. Кроме того, важны механизмы смысловой интеграции (объединение фрагментов информации в единое целое) и рефлексии (осознание прочитанного).  </w:t>
      </w:r>
    </w:p>
    <w:p w14:paraId="10F012D8" w14:textId="2FF58211" w:rsidR="00484A34" w:rsidRPr="00484A34" w:rsidRDefault="00F6447F" w:rsidP="00484A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A34">
        <w:rPr>
          <w:rFonts w:ascii="Times New Roman" w:hAnsi="Times New Roman" w:cs="Times New Roman"/>
          <w:sz w:val="28"/>
          <w:szCs w:val="28"/>
        </w:rPr>
        <w:t xml:space="preserve"> </w:t>
      </w:r>
      <w:r w:rsidR="00484A34" w:rsidRPr="00484A34">
        <w:rPr>
          <w:rFonts w:ascii="Times New Roman" w:hAnsi="Times New Roman" w:cs="Times New Roman"/>
          <w:sz w:val="28"/>
          <w:szCs w:val="28"/>
        </w:rPr>
        <w:t xml:space="preserve">Для формирования смыслового чтения важно использовать комплексный подход, включающий работу с разными типами текстов: </w:t>
      </w:r>
      <w:r w:rsidR="00484A34" w:rsidRPr="00484A34">
        <w:rPr>
          <w:rFonts w:ascii="Times New Roman" w:hAnsi="Times New Roman" w:cs="Times New Roman"/>
          <w:sz w:val="28"/>
          <w:szCs w:val="28"/>
        </w:rPr>
        <w:lastRenderedPageBreak/>
        <w:t xml:space="preserve">повествовательными, описательными, рассуждающими. Основные методы работы с текстом:  </w:t>
      </w:r>
    </w:p>
    <w:p w14:paraId="650F9B91"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1. Предтекстовый этап (актуализация знаний и постановка цели)</w:t>
      </w:r>
      <w:r>
        <w:rPr>
          <w:rFonts w:ascii="Times New Roman" w:hAnsi="Times New Roman" w:cs="Times New Roman"/>
          <w:sz w:val="28"/>
          <w:szCs w:val="28"/>
        </w:rPr>
        <w:t>.</w:t>
      </w:r>
      <w:r w:rsidRPr="00484A34">
        <w:rPr>
          <w:rFonts w:ascii="Times New Roman" w:hAnsi="Times New Roman" w:cs="Times New Roman"/>
          <w:sz w:val="28"/>
          <w:szCs w:val="28"/>
        </w:rPr>
        <w:t xml:space="preserve">  </w:t>
      </w:r>
    </w:p>
    <w:p w14:paraId="22D0053C"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 Беседа по иллюстрациям, заголовку.  </w:t>
      </w:r>
    </w:p>
    <w:p w14:paraId="2165966E"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 Выдвижение гипотез о содержании.  </w:t>
      </w:r>
    </w:p>
    <w:p w14:paraId="5148C650"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 Обсуждение ключевых слов и понятий.  </w:t>
      </w:r>
    </w:p>
    <w:p w14:paraId="6FECC86C"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2. Текстовый этап (непосредственное чтение и анализ)</w:t>
      </w:r>
      <w:r>
        <w:rPr>
          <w:rFonts w:ascii="Times New Roman" w:hAnsi="Times New Roman" w:cs="Times New Roman"/>
          <w:sz w:val="28"/>
          <w:szCs w:val="28"/>
        </w:rPr>
        <w:t>.</w:t>
      </w:r>
      <w:r w:rsidRPr="00484A34">
        <w:rPr>
          <w:rFonts w:ascii="Times New Roman" w:hAnsi="Times New Roman" w:cs="Times New Roman"/>
          <w:sz w:val="28"/>
          <w:szCs w:val="28"/>
        </w:rPr>
        <w:t xml:space="preserve">  </w:t>
      </w:r>
    </w:p>
    <w:p w14:paraId="69D1BD82"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 Прием «Чтение с остановками» – обсуждение текста по частям.  </w:t>
      </w:r>
    </w:p>
    <w:p w14:paraId="2E60222F"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 Метод вопросов – учитель задает наводящие вопросы, стимулируя анализ.</w:t>
      </w:r>
    </w:p>
    <w:p w14:paraId="390C2583"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Прием маркировки текста – выделение главных мыслей (с помощью символов, цветных маркеров).  </w:t>
      </w:r>
    </w:p>
    <w:p w14:paraId="2207F486"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3. Послетекстовый этап (осмысление, рефлексия)</w:t>
      </w:r>
      <w:r>
        <w:rPr>
          <w:rFonts w:ascii="Times New Roman" w:hAnsi="Times New Roman" w:cs="Times New Roman"/>
          <w:sz w:val="28"/>
          <w:szCs w:val="28"/>
        </w:rPr>
        <w:t>.</w:t>
      </w:r>
      <w:r w:rsidRPr="00484A34">
        <w:rPr>
          <w:rFonts w:ascii="Times New Roman" w:hAnsi="Times New Roman" w:cs="Times New Roman"/>
          <w:sz w:val="28"/>
          <w:szCs w:val="28"/>
        </w:rPr>
        <w:t xml:space="preserve">  </w:t>
      </w:r>
    </w:p>
    <w:p w14:paraId="263C7BAB"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 Составление плана текста.  </w:t>
      </w:r>
    </w:p>
    <w:p w14:paraId="7961116E"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 Пересказ с опорой на ключевые слова.  </w:t>
      </w:r>
    </w:p>
    <w:p w14:paraId="1BE69FA6"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 Метод «Толкование» – объяснение значений слов и выражений.  </w:t>
      </w:r>
    </w:p>
    <w:p w14:paraId="162F37DE" w14:textId="0E801E31" w:rsidR="00484A34" w:rsidRPr="00484A34" w:rsidRDefault="00287FE1" w:rsidP="00484A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а</w:t>
      </w:r>
      <w:r w:rsidR="00484A34" w:rsidRPr="00484A34">
        <w:rPr>
          <w:rFonts w:ascii="Times New Roman" w:hAnsi="Times New Roman" w:cs="Times New Roman"/>
          <w:sz w:val="28"/>
          <w:szCs w:val="28"/>
        </w:rPr>
        <w:t>ктивны</w:t>
      </w:r>
      <w:r>
        <w:rPr>
          <w:rFonts w:ascii="Times New Roman" w:hAnsi="Times New Roman" w:cs="Times New Roman"/>
          <w:sz w:val="28"/>
          <w:szCs w:val="28"/>
        </w:rPr>
        <w:t>м</w:t>
      </w:r>
      <w:r w:rsidR="00484A34" w:rsidRPr="00484A34">
        <w:rPr>
          <w:rFonts w:ascii="Times New Roman" w:hAnsi="Times New Roman" w:cs="Times New Roman"/>
          <w:sz w:val="28"/>
          <w:szCs w:val="28"/>
        </w:rPr>
        <w:t xml:space="preserve"> метод</w:t>
      </w:r>
      <w:r>
        <w:rPr>
          <w:rFonts w:ascii="Times New Roman" w:hAnsi="Times New Roman" w:cs="Times New Roman"/>
          <w:sz w:val="28"/>
          <w:szCs w:val="28"/>
        </w:rPr>
        <w:t>ам</w:t>
      </w:r>
      <w:r w:rsidR="00484A34" w:rsidRPr="00484A34">
        <w:rPr>
          <w:rFonts w:ascii="Times New Roman" w:hAnsi="Times New Roman" w:cs="Times New Roman"/>
          <w:sz w:val="28"/>
          <w:szCs w:val="28"/>
        </w:rPr>
        <w:t xml:space="preserve"> работы с текстом</w:t>
      </w:r>
      <w:r>
        <w:rPr>
          <w:rFonts w:ascii="Times New Roman" w:hAnsi="Times New Roman" w:cs="Times New Roman"/>
          <w:sz w:val="28"/>
          <w:szCs w:val="28"/>
        </w:rPr>
        <w:t xml:space="preserve"> относятся</w:t>
      </w:r>
      <w:r w:rsidR="00484A34">
        <w:rPr>
          <w:rFonts w:ascii="Times New Roman" w:hAnsi="Times New Roman" w:cs="Times New Roman"/>
          <w:sz w:val="28"/>
          <w:szCs w:val="28"/>
        </w:rPr>
        <w:t>:</w:t>
      </w:r>
      <w:r w:rsidR="00484A34" w:rsidRPr="00484A34">
        <w:rPr>
          <w:rFonts w:ascii="Times New Roman" w:hAnsi="Times New Roman" w:cs="Times New Roman"/>
          <w:sz w:val="28"/>
          <w:szCs w:val="28"/>
        </w:rPr>
        <w:t xml:space="preserve">  </w:t>
      </w:r>
      <w:r>
        <w:rPr>
          <w:rFonts w:ascii="Times New Roman" w:hAnsi="Times New Roman" w:cs="Times New Roman"/>
          <w:sz w:val="28"/>
          <w:szCs w:val="28"/>
        </w:rPr>
        <w:t>м</w:t>
      </w:r>
      <w:r w:rsidR="00484A34" w:rsidRPr="00484A34">
        <w:rPr>
          <w:rFonts w:ascii="Times New Roman" w:hAnsi="Times New Roman" w:cs="Times New Roman"/>
          <w:sz w:val="28"/>
          <w:szCs w:val="28"/>
        </w:rPr>
        <w:t>оделирование содержания – создание схем, таблиц, интеллект-карт</w:t>
      </w:r>
      <w:r>
        <w:rPr>
          <w:rFonts w:ascii="Times New Roman" w:hAnsi="Times New Roman" w:cs="Times New Roman"/>
          <w:sz w:val="28"/>
          <w:szCs w:val="28"/>
        </w:rPr>
        <w:t>; п</w:t>
      </w:r>
      <w:r w:rsidR="00484A34" w:rsidRPr="00484A34">
        <w:rPr>
          <w:rFonts w:ascii="Times New Roman" w:hAnsi="Times New Roman" w:cs="Times New Roman"/>
          <w:sz w:val="28"/>
          <w:szCs w:val="28"/>
        </w:rPr>
        <w:t>роблемное обучение – постановка вопросов, требующих размышления (например, «Почему герой поступил так?»)</w:t>
      </w:r>
      <w:r>
        <w:rPr>
          <w:rFonts w:ascii="Times New Roman" w:hAnsi="Times New Roman" w:cs="Times New Roman"/>
          <w:sz w:val="28"/>
          <w:szCs w:val="28"/>
        </w:rPr>
        <w:t>; р</w:t>
      </w:r>
      <w:r w:rsidR="00484A34" w:rsidRPr="00484A34">
        <w:rPr>
          <w:rFonts w:ascii="Times New Roman" w:hAnsi="Times New Roman" w:cs="Times New Roman"/>
          <w:sz w:val="28"/>
          <w:szCs w:val="28"/>
        </w:rPr>
        <w:t xml:space="preserve">абота в парах и группах – обсуждение, сравнение точек зрения.  </w:t>
      </w:r>
    </w:p>
    <w:p w14:paraId="2C7F0B8D" w14:textId="142A358F" w:rsidR="00484A34" w:rsidRPr="00484A34" w:rsidRDefault="00287FE1" w:rsidP="00484A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Приведем п</w:t>
      </w:r>
      <w:r w:rsidR="00484A34" w:rsidRPr="00484A34">
        <w:rPr>
          <w:rFonts w:ascii="Times New Roman" w:hAnsi="Times New Roman" w:cs="Times New Roman"/>
          <w:sz w:val="28"/>
          <w:szCs w:val="28"/>
        </w:rPr>
        <w:t>рактические рекомендации для учителя</w:t>
      </w:r>
      <w:r w:rsidR="00484A34">
        <w:rPr>
          <w:rFonts w:ascii="Times New Roman" w:hAnsi="Times New Roman" w:cs="Times New Roman"/>
          <w:sz w:val="28"/>
          <w:szCs w:val="28"/>
        </w:rPr>
        <w:t>:</w:t>
      </w:r>
      <w:r w:rsidR="00484A34" w:rsidRPr="00484A34">
        <w:rPr>
          <w:rFonts w:ascii="Times New Roman" w:hAnsi="Times New Roman" w:cs="Times New Roman"/>
          <w:sz w:val="28"/>
          <w:szCs w:val="28"/>
        </w:rPr>
        <w:t xml:space="preserve">  </w:t>
      </w:r>
    </w:p>
    <w:p w14:paraId="20EAFA24"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Развивать у детей умение формулировать вопросы по тексту.  </w:t>
      </w:r>
    </w:p>
    <w:p w14:paraId="718AE95A"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Использовать игровые приемы (например, восстановление текста).  </w:t>
      </w:r>
    </w:p>
    <w:p w14:paraId="79271D53"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Применять различные способы визуализации информации (графики, схемы).  </w:t>
      </w:r>
    </w:p>
    <w:p w14:paraId="6C9CEE43"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sidRPr="00484A34">
        <w:rPr>
          <w:rFonts w:ascii="Times New Roman" w:hAnsi="Times New Roman" w:cs="Times New Roman"/>
          <w:sz w:val="28"/>
          <w:szCs w:val="28"/>
        </w:rPr>
        <w:t xml:space="preserve">- Формировать мотивацию к чтению через интересные и познавательные тексты.  </w:t>
      </w:r>
    </w:p>
    <w:p w14:paraId="5B6D7CF2" w14:textId="77777777" w:rsidR="004256B0" w:rsidRDefault="00484A34" w:rsidP="00484A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 отметим, что ф</w:t>
      </w:r>
      <w:r w:rsidRPr="00484A34">
        <w:rPr>
          <w:rFonts w:ascii="Times New Roman" w:hAnsi="Times New Roman" w:cs="Times New Roman"/>
          <w:sz w:val="28"/>
          <w:szCs w:val="28"/>
        </w:rPr>
        <w:t xml:space="preserve">ормирование смыслового чтения у младших школьников – сложный, но необходимый процесс, влияющий на </w:t>
      </w:r>
      <w:r w:rsidRPr="00484A34">
        <w:rPr>
          <w:rFonts w:ascii="Times New Roman" w:hAnsi="Times New Roman" w:cs="Times New Roman"/>
          <w:sz w:val="28"/>
          <w:szCs w:val="28"/>
        </w:rPr>
        <w:lastRenderedPageBreak/>
        <w:t>дальнейшее интеллектуальное развитие ребенка. Эффективная организация работы с текстом позволяет не только повысить уровень понимания, но и развить аналитические способности, критическое мышление и творческое восприятие информации. Использование разнообразных методов и приемов способствует активному вовлечению учащихся в процесс чтения и осмысления текста, что является важной основой для успешного обучения в школе и в дальнейшем.</w:t>
      </w:r>
    </w:p>
    <w:p w14:paraId="125F2C74" w14:textId="77777777" w:rsidR="00484A34" w:rsidRDefault="00484A34" w:rsidP="00484A34">
      <w:pPr>
        <w:spacing w:after="0" w:line="360" w:lineRule="auto"/>
        <w:ind w:firstLine="709"/>
        <w:jc w:val="both"/>
        <w:rPr>
          <w:rFonts w:ascii="Times New Roman" w:hAnsi="Times New Roman" w:cs="Times New Roman"/>
          <w:sz w:val="28"/>
          <w:szCs w:val="28"/>
        </w:rPr>
      </w:pPr>
    </w:p>
    <w:p w14:paraId="68391E21" w14:textId="77777777" w:rsidR="00484A34" w:rsidRDefault="00484A34" w:rsidP="00484A34">
      <w:pPr>
        <w:spacing w:after="0" w:line="360" w:lineRule="auto"/>
        <w:ind w:firstLine="709"/>
        <w:jc w:val="center"/>
        <w:rPr>
          <w:rFonts w:ascii="Times New Roman" w:hAnsi="Times New Roman" w:cs="Times New Roman"/>
          <w:b/>
          <w:sz w:val="28"/>
          <w:szCs w:val="28"/>
        </w:rPr>
      </w:pPr>
      <w:r w:rsidRPr="00484A34">
        <w:rPr>
          <w:rFonts w:ascii="Times New Roman" w:hAnsi="Times New Roman" w:cs="Times New Roman"/>
          <w:b/>
          <w:sz w:val="28"/>
          <w:szCs w:val="28"/>
        </w:rPr>
        <w:t>Список литературы</w:t>
      </w:r>
    </w:p>
    <w:p w14:paraId="7245B678" w14:textId="77777777" w:rsidR="00484A34" w:rsidRPr="00484A34" w:rsidRDefault="00484A34" w:rsidP="00484A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84A34">
        <w:rPr>
          <w:rFonts w:ascii="Times New Roman" w:hAnsi="Times New Roman" w:cs="Times New Roman"/>
          <w:sz w:val="28"/>
          <w:szCs w:val="28"/>
        </w:rPr>
        <w:t>Литературное чтение. Реализация требований ФГОС начального общего образования : методическое пособие для учителя / [Н. Ф. Виноградова, М. В. Рожкова,  Е. Е. Никитина] ; под ред. Н. Ф. Виноградовой. – М. : ФГБНУ «Институт стратегии развития образования», 2023. – 94 с.: ил.</w:t>
      </w:r>
    </w:p>
    <w:p w14:paraId="77761BAB" w14:textId="77777777" w:rsidR="00484A34" w:rsidRDefault="00484A34" w:rsidP="00484A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84A34">
        <w:rPr>
          <w:rFonts w:ascii="Times New Roman" w:hAnsi="Times New Roman" w:cs="Times New Roman"/>
          <w:sz w:val="28"/>
          <w:szCs w:val="28"/>
        </w:rPr>
        <w:t>Сергеева А.В. Особенности развития эстетического восприятия младших школьников / А.В. Сергеева, Л.Ю. Шавшаева // Модернизация регионального образования: опыт педагогов Оренбуржья. – 2017. - № 3. – с. 76-85.</w:t>
      </w:r>
    </w:p>
    <w:p w14:paraId="0910558D" w14:textId="77777777" w:rsidR="00484A34" w:rsidRDefault="00484A34" w:rsidP="00484A3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3. Ядгарова А.</w:t>
      </w:r>
      <w:r w:rsidRPr="00484A34">
        <w:rPr>
          <w:rFonts w:ascii="Times New Roman" w:hAnsi="Times New Roman" w:cs="Times New Roman"/>
          <w:sz w:val="28"/>
          <w:szCs w:val="28"/>
        </w:rPr>
        <w:t xml:space="preserve"> М</w:t>
      </w:r>
      <w:r>
        <w:rPr>
          <w:rFonts w:ascii="Times New Roman" w:hAnsi="Times New Roman" w:cs="Times New Roman"/>
          <w:sz w:val="28"/>
          <w:szCs w:val="28"/>
        </w:rPr>
        <w:t>.</w:t>
      </w:r>
      <w:r w:rsidRPr="00484A34">
        <w:rPr>
          <w:rFonts w:ascii="Times New Roman" w:hAnsi="Times New Roman" w:cs="Times New Roman"/>
          <w:sz w:val="28"/>
          <w:szCs w:val="28"/>
        </w:rPr>
        <w:t xml:space="preserve"> Развитие навыков смыслового чтения и работы с текстом учащихся начального класса // Вопросы науки и образования. </w:t>
      </w:r>
      <w:r w:rsidRPr="00F6447F">
        <w:rPr>
          <w:rFonts w:ascii="Times New Roman" w:hAnsi="Times New Roman" w:cs="Times New Roman"/>
          <w:sz w:val="28"/>
          <w:szCs w:val="28"/>
          <w:lang w:val="en-US"/>
        </w:rPr>
        <w:t xml:space="preserve">2020. №11 (95). </w:t>
      </w:r>
      <w:r w:rsidRPr="00484A34">
        <w:rPr>
          <w:rFonts w:ascii="Times New Roman" w:hAnsi="Times New Roman" w:cs="Times New Roman"/>
          <w:sz w:val="28"/>
          <w:szCs w:val="28"/>
          <w:lang w:val="en-US"/>
        </w:rPr>
        <w:t xml:space="preserve">URL: </w:t>
      </w:r>
      <w:hyperlink r:id="rId4" w:history="1">
        <w:r w:rsidRPr="00484A34">
          <w:rPr>
            <w:rStyle w:val="a3"/>
            <w:rFonts w:ascii="Times New Roman" w:hAnsi="Times New Roman" w:cs="Times New Roman"/>
            <w:sz w:val="28"/>
            <w:szCs w:val="28"/>
            <w:lang w:val="en-US"/>
          </w:rPr>
          <w:t>https://cyberleninka.ru/article/n/razvitie-navykov-smyslovogo-chteniya-i-raboty-s-tekstom-uchaschihsya-nachalnogo-klassa</w:t>
        </w:r>
      </w:hyperlink>
      <w:r w:rsidRPr="00484A34">
        <w:rPr>
          <w:rFonts w:ascii="Times New Roman" w:hAnsi="Times New Roman" w:cs="Times New Roman"/>
          <w:sz w:val="28"/>
          <w:szCs w:val="28"/>
          <w:lang w:val="en-US"/>
        </w:rPr>
        <w:t xml:space="preserve"> </w:t>
      </w:r>
    </w:p>
    <w:p w14:paraId="52AEC163" w14:textId="77777777" w:rsidR="00484A34" w:rsidRPr="00F6447F" w:rsidRDefault="00484A34">
      <w:pPr>
        <w:spacing w:after="0" w:line="360" w:lineRule="auto"/>
        <w:ind w:firstLine="709"/>
        <w:jc w:val="both"/>
        <w:rPr>
          <w:rFonts w:ascii="Times New Roman" w:hAnsi="Times New Roman" w:cs="Times New Roman"/>
          <w:sz w:val="28"/>
          <w:szCs w:val="28"/>
          <w:lang w:val="en-US"/>
        </w:rPr>
      </w:pPr>
    </w:p>
    <w:sectPr w:rsidR="00484A34" w:rsidRPr="00F64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46"/>
    <w:rsid w:val="000A1D46"/>
    <w:rsid w:val="002823C1"/>
    <w:rsid w:val="00287FE1"/>
    <w:rsid w:val="004256B0"/>
    <w:rsid w:val="00484A34"/>
    <w:rsid w:val="00697946"/>
    <w:rsid w:val="00B8075A"/>
    <w:rsid w:val="00B9470C"/>
    <w:rsid w:val="00F6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7FBB"/>
  <w15:chartTrackingRefBased/>
  <w15:docId w15:val="{0B612985-6F2B-44B0-A04C-8BA4B607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741">
      <w:bodyDiv w:val="1"/>
      <w:marLeft w:val="0"/>
      <w:marRight w:val="0"/>
      <w:marTop w:val="0"/>
      <w:marBottom w:val="0"/>
      <w:divBdr>
        <w:top w:val="none" w:sz="0" w:space="0" w:color="auto"/>
        <w:left w:val="none" w:sz="0" w:space="0" w:color="auto"/>
        <w:bottom w:val="none" w:sz="0" w:space="0" w:color="auto"/>
        <w:right w:val="none" w:sz="0" w:space="0" w:color="auto"/>
      </w:divBdr>
    </w:div>
    <w:div w:id="12478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yberleninka.ru/article/n/razvitie-navykov-smyslovogo-chteniya-i-raboty-s-tekstom-uchaschihsya-nachalnogo-klas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Svetlana</cp:lastModifiedBy>
  <cp:revision>5</cp:revision>
  <dcterms:created xsi:type="dcterms:W3CDTF">2025-03-27T05:48:00Z</dcterms:created>
  <dcterms:modified xsi:type="dcterms:W3CDTF">2025-03-27T08:34:00Z</dcterms:modified>
</cp:coreProperties>
</file>