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522B" w:rsidP="004152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коммуникативной деятельности у младших школьников с расстройствами аутистического спектра (РАС) в общеобразовательной организации</w:t>
      </w:r>
    </w:p>
    <w:p w:rsidR="0041522B" w:rsidRDefault="0041522B" w:rsidP="004152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22B" w:rsidRDefault="0041522B" w:rsidP="00415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522B">
        <w:rPr>
          <w:rFonts w:ascii="Times New Roman" w:hAnsi="Times New Roman" w:cs="Times New Roman"/>
          <w:b/>
          <w:sz w:val="28"/>
          <w:szCs w:val="28"/>
        </w:rPr>
        <w:t>Овчинникова Ольга Михайловна</w:t>
      </w:r>
    </w:p>
    <w:p w:rsidR="0041522B" w:rsidRPr="0041522B" w:rsidRDefault="0041522B" w:rsidP="0041522B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1522B">
        <w:rPr>
          <w:rFonts w:ascii="Times New Roman" w:hAnsi="Times New Roman" w:cs="Times New Roman"/>
          <w:sz w:val="28"/>
          <w:szCs w:val="28"/>
        </w:rPr>
        <w:t xml:space="preserve">Томский государственный педагогический университет, Томск, Россия </w:t>
      </w:r>
    </w:p>
    <w:p w:rsidR="0041522B" w:rsidRDefault="00B15D26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22B" w:rsidRPr="00B15D26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="0041522B" w:rsidRPr="0041522B">
        <w:rPr>
          <w:rFonts w:ascii="Times New Roman" w:hAnsi="Times New Roman" w:cs="Times New Roman"/>
          <w:sz w:val="28"/>
          <w:szCs w:val="28"/>
        </w:rPr>
        <w:t xml:space="preserve"> в стат</w:t>
      </w:r>
      <w:r w:rsidR="0041522B">
        <w:rPr>
          <w:rFonts w:ascii="Times New Roman" w:hAnsi="Times New Roman" w:cs="Times New Roman"/>
          <w:sz w:val="28"/>
          <w:szCs w:val="28"/>
        </w:rPr>
        <w:t>ье рассматриваются особенности формирования коммуникативной деятельности у младших школьников с расстройствами аутистического спектра (РАС) в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B06" w:rsidRDefault="00B15D26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5D26">
        <w:rPr>
          <w:rFonts w:ascii="Times New Roman" w:hAnsi="Times New Roman" w:cs="Times New Roman"/>
          <w:b/>
          <w:sz w:val="28"/>
          <w:szCs w:val="28"/>
        </w:rPr>
        <w:t>Акту</w:t>
      </w:r>
      <w:r w:rsidR="00606B06">
        <w:rPr>
          <w:rFonts w:ascii="Times New Roman" w:hAnsi="Times New Roman" w:cs="Times New Roman"/>
          <w:b/>
          <w:sz w:val="28"/>
          <w:szCs w:val="28"/>
        </w:rPr>
        <w:t xml:space="preserve">альность исследования </w:t>
      </w:r>
      <w:r w:rsidR="00606B06" w:rsidRPr="00606B06">
        <w:rPr>
          <w:rFonts w:ascii="Times New Roman" w:hAnsi="Times New Roman" w:cs="Times New Roman"/>
          <w:sz w:val="28"/>
          <w:szCs w:val="28"/>
        </w:rPr>
        <w:t>обусловлена необходимостью создания инклюзивной образовательной среды, способствующей развитию коммуникативных навыков у детей с РАС. В работе представлены теоретические основы коммуникативного развития, а также практические рекомендации для педагогов и специалистов, работающих с данной категорией учащихся.</w:t>
      </w:r>
    </w:p>
    <w:p w:rsidR="00606B06" w:rsidRDefault="00606B06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B06">
        <w:rPr>
          <w:rFonts w:ascii="Times New Roman" w:hAnsi="Times New Roman" w:cs="Times New Roman"/>
          <w:sz w:val="28"/>
          <w:szCs w:val="28"/>
        </w:rPr>
        <w:t xml:space="preserve"> </w:t>
      </w:r>
      <w:r w:rsidRPr="00606B06">
        <w:rPr>
          <w:rFonts w:ascii="Times New Roman" w:hAnsi="Times New Roman" w:cs="Times New Roman"/>
          <w:b/>
          <w:sz w:val="28"/>
          <w:szCs w:val="28"/>
        </w:rPr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06B06">
        <w:rPr>
          <w:rFonts w:ascii="Times New Roman" w:hAnsi="Times New Roman" w:cs="Times New Roman"/>
          <w:sz w:val="28"/>
          <w:szCs w:val="28"/>
        </w:rPr>
        <w:t xml:space="preserve"> Расстройства аутистического спектра (РАС) представляют собой комплекс нарушений развития, которые проявляются в трудностях социального взаимодействия, коммуникации и стереотипных формах поведения. Одной из ключевых проблем у детей с РАС является нарушение коммуникативной деятельности, что затрудняет их интеграцию в общеобразовательную среду. В связи с этим возникает необходимость разработки эффективных методов и подходов, направленных на формирование коммуникативных навыков у младших школьников с РАС. </w:t>
      </w:r>
    </w:p>
    <w:p w:rsidR="00606B06" w:rsidRDefault="00606B06" w:rsidP="00B15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6B06">
        <w:rPr>
          <w:rFonts w:ascii="Times New Roman" w:hAnsi="Times New Roman" w:cs="Times New Roman"/>
          <w:b/>
          <w:sz w:val="28"/>
          <w:szCs w:val="28"/>
        </w:rPr>
        <w:t>Теоретические аспекты коммуникативной деятельности у детей с РАС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06B06">
        <w:rPr>
          <w:rFonts w:ascii="Times New Roman" w:hAnsi="Times New Roman" w:cs="Times New Roman"/>
          <w:sz w:val="28"/>
          <w:szCs w:val="28"/>
        </w:rPr>
        <w:t xml:space="preserve"> Коммуникативная деятельность у детей с РАС имеет специфические особенности. У таких детей часто наблюдаются трудности в понимании и использовании вербальных и невербальных средств общения. Они могут испытывать сложности в установлении зрительного контакта, интерпретации эмоций других людей, а также в использовании речи для выражения своих мыслей и потребностей. Эти особенности обусловлены нарушениями в когнитивной и эмоциональной сферах, характерными для РА</w:t>
      </w:r>
      <w:r w:rsidR="0088198A">
        <w:rPr>
          <w:rFonts w:ascii="Times New Roman" w:hAnsi="Times New Roman" w:cs="Times New Roman"/>
          <w:sz w:val="28"/>
          <w:szCs w:val="28"/>
        </w:rPr>
        <w:t>С. Как отмечает Е.Р. Баенская, "</w:t>
      </w:r>
      <w:r w:rsidRPr="00606B06">
        <w:rPr>
          <w:rFonts w:ascii="Times New Roman" w:hAnsi="Times New Roman" w:cs="Times New Roman"/>
          <w:sz w:val="28"/>
          <w:szCs w:val="28"/>
        </w:rPr>
        <w:t>для детей с аутизмом характерна фрагментарность восприятия окружающего мира, что затрудняет формирование це</w:t>
      </w:r>
      <w:r w:rsidR="0088198A">
        <w:rPr>
          <w:rFonts w:ascii="Times New Roman" w:hAnsi="Times New Roman" w:cs="Times New Roman"/>
          <w:sz w:val="28"/>
          <w:szCs w:val="28"/>
        </w:rPr>
        <w:t>лостных коммуникативных навыков"</w:t>
      </w:r>
      <w:r w:rsidR="00CB155D">
        <w:rPr>
          <w:rFonts w:ascii="Times New Roman" w:hAnsi="Times New Roman" w:cs="Times New Roman"/>
          <w:sz w:val="28"/>
          <w:szCs w:val="28"/>
        </w:rPr>
        <w:t xml:space="preserve"> [1</w:t>
      </w:r>
      <w:r w:rsidR="00CB155D" w:rsidRPr="0020357B">
        <w:rPr>
          <w:rFonts w:ascii="Times New Roman" w:hAnsi="Times New Roman" w:cs="Times New Roman"/>
          <w:sz w:val="28"/>
          <w:szCs w:val="28"/>
        </w:rPr>
        <w:t>]</w:t>
      </w:r>
      <w:r w:rsidRPr="00606B06">
        <w:rPr>
          <w:rFonts w:ascii="Times New Roman" w:hAnsi="Times New Roman" w:cs="Times New Roman"/>
          <w:sz w:val="28"/>
          <w:szCs w:val="28"/>
        </w:rPr>
        <w:t>. Никольская О.С. и ее</w:t>
      </w:r>
      <w:r w:rsidR="0088198A">
        <w:rPr>
          <w:rFonts w:ascii="Times New Roman" w:hAnsi="Times New Roman" w:cs="Times New Roman"/>
          <w:sz w:val="28"/>
          <w:szCs w:val="28"/>
        </w:rPr>
        <w:t xml:space="preserve"> коллеги подчеркивают, что "</w:t>
      </w:r>
      <w:r w:rsidRPr="00606B06">
        <w:rPr>
          <w:rFonts w:ascii="Times New Roman" w:hAnsi="Times New Roman" w:cs="Times New Roman"/>
          <w:sz w:val="28"/>
          <w:szCs w:val="28"/>
        </w:rPr>
        <w:t xml:space="preserve">коммуникативные трудности у детей с РАС часто связаны с </w:t>
      </w:r>
      <w:r w:rsidRPr="00606B06">
        <w:rPr>
          <w:rFonts w:ascii="Times New Roman" w:hAnsi="Times New Roman" w:cs="Times New Roman"/>
          <w:sz w:val="28"/>
          <w:szCs w:val="28"/>
        </w:rPr>
        <w:lastRenderedPageBreak/>
        <w:t xml:space="preserve">недостаточным развитием способности к символизации и </w:t>
      </w:r>
      <w:r w:rsidR="0088198A">
        <w:rPr>
          <w:rFonts w:ascii="Times New Roman" w:hAnsi="Times New Roman" w:cs="Times New Roman"/>
          <w:sz w:val="28"/>
          <w:szCs w:val="28"/>
        </w:rPr>
        <w:t>пониманию социальных контекстов"</w:t>
      </w:r>
      <w:r w:rsidR="00CB155D">
        <w:rPr>
          <w:rFonts w:ascii="Times New Roman" w:hAnsi="Times New Roman" w:cs="Times New Roman"/>
          <w:sz w:val="28"/>
          <w:szCs w:val="28"/>
        </w:rPr>
        <w:t xml:space="preserve"> [2</w:t>
      </w:r>
      <w:r w:rsidR="00CB155D" w:rsidRPr="0020357B">
        <w:rPr>
          <w:rFonts w:ascii="Times New Roman" w:hAnsi="Times New Roman" w:cs="Times New Roman"/>
          <w:sz w:val="28"/>
          <w:szCs w:val="28"/>
        </w:rPr>
        <w:t>]</w:t>
      </w:r>
      <w:r w:rsidR="00CB155D">
        <w:rPr>
          <w:rFonts w:ascii="Times New Roman" w:hAnsi="Times New Roman" w:cs="Times New Roman"/>
          <w:sz w:val="28"/>
          <w:szCs w:val="28"/>
        </w:rPr>
        <w:t>.</w:t>
      </w:r>
      <w:r w:rsidRPr="00606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B06" w:rsidRDefault="00606B06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6B06">
        <w:rPr>
          <w:rFonts w:ascii="Times New Roman" w:hAnsi="Times New Roman" w:cs="Times New Roman"/>
          <w:b/>
          <w:sz w:val="28"/>
          <w:szCs w:val="28"/>
        </w:rPr>
        <w:t>Методы формирования коммуникативной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06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B06">
        <w:rPr>
          <w:rFonts w:ascii="Times New Roman" w:hAnsi="Times New Roman" w:cs="Times New Roman"/>
          <w:sz w:val="28"/>
          <w:szCs w:val="28"/>
        </w:rPr>
        <w:t>Для формирования коммуникативной деятельности у младших школьников с РАС в общеобразовательной организации необходимо использовать комплексный подход, включающий следующие методы:</w:t>
      </w:r>
    </w:p>
    <w:p w:rsidR="00606B06" w:rsidRDefault="00606B06" w:rsidP="00B15D26">
      <w:pPr>
        <w:rPr>
          <w:rFonts w:ascii="Times New Roman" w:hAnsi="Times New Roman" w:cs="Times New Roman"/>
          <w:sz w:val="28"/>
          <w:szCs w:val="28"/>
        </w:rPr>
      </w:pPr>
      <w:r w:rsidRPr="00606B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06B06">
        <w:rPr>
          <w:rFonts w:ascii="Times New Roman" w:hAnsi="Times New Roman" w:cs="Times New Roman"/>
          <w:b/>
          <w:sz w:val="28"/>
          <w:szCs w:val="28"/>
        </w:rPr>
        <w:t>1. Индивидуализация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B06" w:rsidRDefault="00606B06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B06">
        <w:rPr>
          <w:rFonts w:ascii="Times New Roman" w:hAnsi="Times New Roman" w:cs="Times New Roman"/>
          <w:sz w:val="28"/>
          <w:szCs w:val="28"/>
        </w:rPr>
        <w:t xml:space="preserve"> Учитывая разнообразие проявлений РАС, важно разрабатывать индивидуальные образовательные программы, которые учитывают особенности каждого ребенка. Это позволяет создать условия для постепенного развития коммуникативных навыков. </w:t>
      </w:r>
    </w:p>
    <w:p w:rsidR="00606B06" w:rsidRDefault="00606B06" w:rsidP="00B15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B06">
        <w:rPr>
          <w:rFonts w:ascii="Times New Roman" w:hAnsi="Times New Roman" w:cs="Times New Roman"/>
          <w:b/>
          <w:sz w:val="28"/>
          <w:szCs w:val="28"/>
        </w:rPr>
        <w:t>2. Использование визуальных средств поддержки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6B06" w:rsidRDefault="00606B06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6B06">
        <w:rPr>
          <w:rFonts w:ascii="Times New Roman" w:hAnsi="Times New Roman" w:cs="Times New Roman"/>
          <w:sz w:val="28"/>
          <w:szCs w:val="28"/>
        </w:rPr>
        <w:t xml:space="preserve"> Дети с РАС лучше воспринимают информацию, представленную в визуальной форме. Использование карточек, схем, таблиц и других наглядных материалов помогает им лучше понимать и усваивать коммуникативные правила. F</w:t>
      </w:r>
      <w:r w:rsidR="0020357B">
        <w:rPr>
          <w:rFonts w:ascii="Times New Roman" w:hAnsi="Times New Roman" w:cs="Times New Roman"/>
          <w:sz w:val="28"/>
          <w:szCs w:val="28"/>
        </w:rPr>
        <w:t>rost и Bondy подчеркивают, что "</w:t>
      </w:r>
      <w:r w:rsidRPr="00606B06">
        <w:rPr>
          <w:rFonts w:ascii="Times New Roman" w:hAnsi="Times New Roman" w:cs="Times New Roman"/>
          <w:sz w:val="28"/>
          <w:szCs w:val="28"/>
        </w:rPr>
        <w:t>визуальные средства, такие как PECS, позволяют детям с РАС выражать свои потребности и эмоции, да</w:t>
      </w:r>
      <w:r w:rsidR="0020357B">
        <w:rPr>
          <w:rFonts w:ascii="Times New Roman" w:hAnsi="Times New Roman" w:cs="Times New Roman"/>
          <w:sz w:val="28"/>
          <w:szCs w:val="28"/>
        </w:rPr>
        <w:t>же при отсутствии развитой речи"</w:t>
      </w:r>
      <w:r w:rsidR="00CB155D">
        <w:rPr>
          <w:rFonts w:ascii="Times New Roman" w:hAnsi="Times New Roman" w:cs="Times New Roman"/>
          <w:sz w:val="28"/>
          <w:szCs w:val="28"/>
        </w:rPr>
        <w:t xml:space="preserve"> [3</w:t>
      </w:r>
      <w:r w:rsidR="00CB155D" w:rsidRPr="0020357B">
        <w:rPr>
          <w:rFonts w:ascii="Times New Roman" w:hAnsi="Times New Roman" w:cs="Times New Roman"/>
          <w:sz w:val="28"/>
          <w:szCs w:val="28"/>
        </w:rPr>
        <w:t>]</w:t>
      </w:r>
      <w:r w:rsidR="00CB155D">
        <w:rPr>
          <w:rFonts w:ascii="Times New Roman" w:hAnsi="Times New Roman" w:cs="Times New Roman"/>
          <w:sz w:val="28"/>
          <w:szCs w:val="28"/>
        </w:rPr>
        <w:t>.</w:t>
      </w:r>
    </w:p>
    <w:p w:rsidR="00606B06" w:rsidRDefault="00606B06" w:rsidP="00B15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B06">
        <w:rPr>
          <w:rFonts w:ascii="Times New Roman" w:hAnsi="Times New Roman" w:cs="Times New Roman"/>
          <w:b/>
          <w:sz w:val="28"/>
          <w:szCs w:val="28"/>
        </w:rPr>
        <w:t>3. Социальные истории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6B06" w:rsidRDefault="00606B06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B06">
        <w:rPr>
          <w:rFonts w:ascii="Times New Roman" w:hAnsi="Times New Roman" w:cs="Times New Roman"/>
          <w:sz w:val="28"/>
          <w:szCs w:val="28"/>
        </w:rPr>
        <w:t>Социальные истории — это короткие рассказы, которые описывают конкретные социальные ситуации и способы поведения в них. Они помогают детям с РАС понять, как вести себя в различных коммуникативных ситуациях.</w:t>
      </w:r>
    </w:p>
    <w:p w:rsidR="00606B06" w:rsidRDefault="00606B06" w:rsidP="00B15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B06">
        <w:rPr>
          <w:rFonts w:ascii="Times New Roman" w:hAnsi="Times New Roman" w:cs="Times New Roman"/>
          <w:b/>
          <w:sz w:val="28"/>
          <w:szCs w:val="28"/>
        </w:rPr>
        <w:t xml:space="preserve"> 4. Игровая терапия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6B06" w:rsidRDefault="00606B06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B06">
        <w:rPr>
          <w:rFonts w:ascii="Times New Roman" w:hAnsi="Times New Roman" w:cs="Times New Roman"/>
          <w:sz w:val="28"/>
          <w:szCs w:val="28"/>
        </w:rPr>
        <w:t>Игра является естественным способом обучения для детей. В процессе игровой терапии дети с РАС могут развивать навыки взаимодействия, учиться выражать свои эмоции и понимать эмоции других. Шопл</w:t>
      </w:r>
      <w:r w:rsidR="0020357B">
        <w:rPr>
          <w:rFonts w:ascii="Times New Roman" w:hAnsi="Times New Roman" w:cs="Times New Roman"/>
          <w:sz w:val="28"/>
          <w:szCs w:val="28"/>
        </w:rPr>
        <w:t>ер и его коллеги отмечают, что "</w:t>
      </w:r>
      <w:r w:rsidRPr="00606B06">
        <w:rPr>
          <w:rFonts w:ascii="Times New Roman" w:hAnsi="Times New Roman" w:cs="Times New Roman"/>
          <w:sz w:val="28"/>
          <w:szCs w:val="28"/>
        </w:rPr>
        <w:t>игровая терапия создает безопасную среду для развития социальных и коммуникативных навыков у детей с РАС, позволяя им экспериментировать с ра</w:t>
      </w:r>
      <w:r w:rsidR="0020357B">
        <w:rPr>
          <w:rFonts w:ascii="Times New Roman" w:hAnsi="Times New Roman" w:cs="Times New Roman"/>
          <w:sz w:val="28"/>
          <w:szCs w:val="28"/>
        </w:rPr>
        <w:t>зличными формами взаимодействия"</w:t>
      </w:r>
      <w:r w:rsidR="00CB155D">
        <w:rPr>
          <w:rFonts w:ascii="Times New Roman" w:hAnsi="Times New Roman" w:cs="Times New Roman"/>
          <w:sz w:val="28"/>
          <w:szCs w:val="28"/>
        </w:rPr>
        <w:t xml:space="preserve"> [4</w:t>
      </w:r>
      <w:r w:rsidR="00CB155D" w:rsidRPr="0020357B">
        <w:rPr>
          <w:rFonts w:ascii="Times New Roman" w:hAnsi="Times New Roman" w:cs="Times New Roman"/>
          <w:sz w:val="28"/>
          <w:szCs w:val="28"/>
        </w:rPr>
        <w:t>]</w:t>
      </w:r>
      <w:r w:rsidR="00CB155D">
        <w:rPr>
          <w:rFonts w:ascii="Times New Roman" w:hAnsi="Times New Roman" w:cs="Times New Roman"/>
          <w:sz w:val="28"/>
          <w:szCs w:val="28"/>
        </w:rPr>
        <w:t>.</w:t>
      </w:r>
      <w:r w:rsidRPr="00606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B06" w:rsidRDefault="00606B06" w:rsidP="00B15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B06">
        <w:rPr>
          <w:rFonts w:ascii="Times New Roman" w:hAnsi="Times New Roman" w:cs="Times New Roman"/>
          <w:b/>
          <w:sz w:val="28"/>
          <w:szCs w:val="28"/>
        </w:rPr>
        <w:t>5. Вовлечение родителей и специалистов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15D26" w:rsidRDefault="00606B06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B06">
        <w:rPr>
          <w:rFonts w:ascii="Times New Roman" w:hAnsi="Times New Roman" w:cs="Times New Roman"/>
          <w:sz w:val="28"/>
          <w:szCs w:val="28"/>
        </w:rPr>
        <w:t xml:space="preserve">Успешное формирование коммуникативной деятельности невозможно без активного участия родителей и специалистов (логопедов, психологов, </w:t>
      </w:r>
      <w:r w:rsidRPr="00606B06">
        <w:rPr>
          <w:rFonts w:ascii="Times New Roman" w:hAnsi="Times New Roman" w:cs="Times New Roman"/>
          <w:sz w:val="28"/>
          <w:szCs w:val="28"/>
        </w:rPr>
        <w:lastRenderedPageBreak/>
        <w:t>дефектологов). Совместная работа позволяет создать единую систему поддержки ребенка.</w:t>
      </w:r>
      <w:r w:rsidR="00B15D26" w:rsidRPr="00606B06">
        <w:rPr>
          <w:rFonts w:ascii="Times New Roman" w:hAnsi="Times New Roman" w:cs="Times New Roman"/>
          <w:sz w:val="28"/>
          <w:szCs w:val="28"/>
        </w:rPr>
        <w:t xml:space="preserve"> </w:t>
      </w:r>
      <w:r w:rsidR="0088198A">
        <w:rPr>
          <w:rFonts w:ascii="Times New Roman" w:hAnsi="Times New Roman" w:cs="Times New Roman"/>
          <w:sz w:val="28"/>
          <w:szCs w:val="28"/>
        </w:rPr>
        <w:t>"</w:t>
      </w:r>
      <w:r w:rsidR="0020357B">
        <w:rPr>
          <w:rFonts w:ascii="Times New Roman" w:hAnsi="Times New Roman" w:cs="Times New Roman"/>
          <w:sz w:val="28"/>
          <w:szCs w:val="28"/>
        </w:rPr>
        <w:t xml:space="preserve">Ключ к успеху заключается в совместной работе всех, кто причастен к терапии. Это не означает, что все всегда должны соглашаться друг с другом. Разнообразие мнений тоже может пойти на пользу терапии. Нередко к одной и той же цели ведет несколько путей, и конструктивное обсуждение может приблизить нас к пониманию </w:t>
      </w:r>
      <w:r w:rsidR="0020357B" w:rsidRPr="0020357B">
        <w:rPr>
          <w:rFonts w:ascii="Times New Roman" w:hAnsi="Times New Roman" w:cs="Times New Roman"/>
          <w:sz w:val="28"/>
          <w:szCs w:val="28"/>
        </w:rPr>
        <w:t>проблемы"</w:t>
      </w:r>
      <w:r w:rsidR="0020357B">
        <w:rPr>
          <w:rFonts w:ascii="Times New Roman" w:hAnsi="Times New Roman" w:cs="Times New Roman"/>
          <w:sz w:val="28"/>
          <w:szCs w:val="28"/>
        </w:rPr>
        <w:t>[5</w:t>
      </w:r>
      <w:r w:rsidR="0020357B" w:rsidRPr="0020357B">
        <w:rPr>
          <w:rFonts w:ascii="Times New Roman" w:hAnsi="Times New Roman" w:cs="Times New Roman"/>
          <w:sz w:val="28"/>
          <w:szCs w:val="28"/>
        </w:rPr>
        <w:t>]</w:t>
      </w:r>
      <w:r w:rsidR="0020357B">
        <w:rPr>
          <w:rFonts w:ascii="Times New Roman" w:hAnsi="Times New Roman" w:cs="Times New Roman"/>
          <w:sz w:val="28"/>
          <w:szCs w:val="28"/>
        </w:rPr>
        <w:t>.</w:t>
      </w:r>
    </w:p>
    <w:p w:rsidR="00606B06" w:rsidRDefault="00606B06" w:rsidP="00B15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6B06">
        <w:rPr>
          <w:rFonts w:ascii="Times New Roman" w:hAnsi="Times New Roman" w:cs="Times New Roman"/>
          <w:b/>
          <w:sz w:val="28"/>
          <w:szCs w:val="28"/>
        </w:rPr>
        <w:t>Практические рекомендации для педагогов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41D7E" w:rsidRDefault="00606B06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06B06">
        <w:rPr>
          <w:rFonts w:ascii="Times New Roman" w:hAnsi="Times New Roman" w:cs="Times New Roman"/>
          <w:sz w:val="28"/>
          <w:szCs w:val="28"/>
        </w:rPr>
        <w:t xml:space="preserve"> 1. Создавайте доброжелательную и поддерживающую атмосферу в классе, чтобы ребенок с РАС чувствовал себя комфортно. </w:t>
      </w:r>
    </w:p>
    <w:p w:rsidR="00441D7E" w:rsidRDefault="00441D7E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B06" w:rsidRPr="00606B06">
        <w:rPr>
          <w:rFonts w:ascii="Times New Roman" w:hAnsi="Times New Roman" w:cs="Times New Roman"/>
          <w:sz w:val="28"/>
          <w:szCs w:val="28"/>
        </w:rPr>
        <w:t>2. Используйте четкие и простые инструкции, избегая сложных речевых конструкций.</w:t>
      </w:r>
    </w:p>
    <w:p w:rsidR="00441D7E" w:rsidRDefault="00441D7E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B06" w:rsidRPr="00606B06">
        <w:rPr>
          <w:rFonts w:ascii="Times New Roman" w:hAnsi="Times New Roman" w:cs="Times New Roman"/>
          <w:sz w:val="28"/>
          <w:szCs w:val="28"/>
        </w:rPr>
        <w:t xml:space="preserve"> 3. Поощряйте попытки ребенка к общению, даже если они не совсем успешны. </w:t>
      </w:r>
    </w:p>
    <w:p w:rsidR="00441D7E" w:rsidRDefault="00441D7E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B06" w:rsidRPr="00606B06">
        <w:rPr>
          <w:rFonts w:ascii="Times New Roman" w:hAnsi="Times New Roman" w:cs="Times New Roman"/>
          <w:sz w:val="28"/>
          <w:szCs w:val="28"/>
        </w:rPr>
        <w:t xml:space="preserve">4. Организуйте групповые занятия, способствующие развитию навыков взаимодействия. </w:t>
      </w:r>
    </w:p>
    <w:p w:rsidR="00441D7E" w:rsidRDefault="00441D7E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B06" w:rsidRPr="00606B06">
        <w:rPr>
          <w:rFonts w:ascii="Times New Roman" w:hAnsi="Times New Roman" w:cs="Times New Roman"/>
          <w:sz w:val="28"/>
          <w:szCs w:val="28"/>
        </w:rPr>
        <w:t xml:space="preserve">5. Регулярно оценивайте прогресс ребенка и корректируйте образовательную программу в соответствии с его потребностями. </w:t>
      </w:r>
    </w:p>
    <w:p w:rsidR="00441D7E" w:rsidRDefault="00441D7E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B06" w:rsidRPr="00441D7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441D7E">
        <w:rPr>
          <w:rFonts w:ascii="Times New Roman" w:hAnsi="Times New Roman" w:cs="Times New Roman"/>
          <w:b/>
          <w:sz w:val="28"/>
          <w:szCs w:val="28"/>
        </w:rPr>
        <w:t>.</w:t>
      </w:r>
      <w:r w:rsidR="00606B06" w:rsidRPr="00606B06">
        <w:rPr>
          <w:rFonts w:ascii="Times New Roman" w:hAnsi="Times New Roman" w:cs="Times New Roman"/>
          <w:sz w:val="28"/>
          <w:szCs w:val="28"/>
        </w:rPr>
        <w:t xml:space="preserve"> Формирование коммуникативной деятельности у младших школьников с РАС является важным аспектом их успешной интеграции в общеобразовательную среду. Использование индивидуального подхода, визуальных средств, социальных историй и игровой терапии позволяет эффективно развивать коммуникативные навыки у данной категории детей. Важную роль в этом процессе играют педагоги, родители и специалисты, которые совместными усилиями создают условия для полноценного развития ребенка с РАС.</w:t>
      </w:r>
    </w:p>
    <w:p w:rsidR="00441D7E" w:rsidRDefault="00441D7E" w:rsidP="00B15D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B06" w:rsidRPr="00606B06">
        <w:rPr>
          <w:rFonts w:ascii="Times New Roman" w:hAnsi="Times New Roman" w:cs="Times New Roman"/>
          <w:sz w:val="28"/>
          <w:szCs w:val="28"/>
        </w:rPr>
        <w:t xml:space="preserve"> </w:t>
      </w:r>
      <w:r w:rsidR="00606B06" w:rsidRPr="00441D7E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41D7E" w:rsidRDefault="00606B06" w:rsidP="00B15D26">
      <w:pPr>
        <w:rPr>
          <w:rFonts w:ascii="Times New Roman" w:hAnsi="Times New Roman" w:cs="Times New Roman"/>
          <w:sz w:val="28"/>
          <w:szCs w:val="28"/>
        </w:rPr>
      </w:pPr>
      <w:r w:rsidRPr="00606B06">
        <w:rPr>
          <w:rFonts w:ascii="Times New Roman" w:hAnsi="Times New Roman" w:cs="Times New Roman"/>
          <w:sz w:val="28"/>
          <w:szCs w:val="28"/>
        </w:rPr>
        <w:t xml:space="preserve"> </w:t>
      </w:r>
      <w:r w:rsidR="00441D7E">
        <w:rPr>
          <w:rFonts w:ascii="Times New Roman" w:hAnsi="Times New Roman" w:cs="Times New Roman"/>
          <w:sz w:val="28"/>
          <w:szCs w:val="28"/>
        </w:rPr>
        <w:tab/>
      </w:r>
      <w:r w:rsidRPr="00606B06">
        <w:rPr>
          <w:rFonts w:ascii="Times New Roman" w:hAnsi="Times New Roman" w:cs="Times New Roman"/>
          <w:sz w:val="28"/>
          <w:szCs w:val="28"/>
        </w:rPr>
        <w:t>1. Баенская</w:t>
      </w:r>
      <w:r w:rsidR="00441D7E">
        <w:rPr>
          <w:rFonts w:ascii="Times New Roman" w:hAnsi="Times New Roman" w:cs="Times New Roman"/>
          <w:sz w:val="28"/>
          <w:szCs w:val="28"/>
        </w:rPr>
        <w:t>,</w:t>
      </w:r>
      <w:r w:rsidRPr="00606B06">
        <w:rPr>
          <w:rFonts w:ascii="Times New Roman" w:hAnsi="Times New Roman" w:cs="Times New Roman"/>
          <w:sz w:val="28"/>
          <w:szCs w:val="28"/>
        </w:rPr>
        <w:t xml:space="preserve"> Е.Р. Помощь в воспитании детей с ос</w:t>
      </w:r>
      <w:r w:rsidR="00441D7E">
        <w:rPr>
          <w:rFonts w:ascii="Times New Roman" w:hAnsi="Times New Roman" w:cs="Times New Roman"/>
          <w:sz w:val="28"/>
          <w:szCs w:val="28"/>
        </w:rPr>
        <w:t xml:space="preserve">обым эмоциональным развитием. - </w:t>
      </w:r>
      <w:r w:rsidRPr="00606B06">
        <w:rPr>
          <w:rFonts w:ascii="Times New Roman" w:hAnsi="Times New Roman" w:cs="Times New Roman"/>
          <w:sz w:val="28"/>
          <w:szCs w:val="28"/>
        </w:rPr>
        <w:t>М</w:t>
      </w:r>
      <w:r w:rsidR="00441D7E">
        <w:rPr>
          <w:rFonts w:ascii="Times New Roman" w:hAnsi="Times New Roman" w:cs="Times New Roman"/>
          <w:sz w:val="28"/>
          <w:szCs w:val="28"/>
        </w:rPr>
        <w:t>осква: Теревинф, 2018. - 45 с.</w:t>
      </w:r>
    </w:p>
    <w:p w:rsidR="00441D7E" w:rsidRDefault="00606B06" w:rsidP="00B15D26">
      <w:pPr>
        <w:rPr>
          <w:rFonts w:ascii="Times New Roman" w:hAnsi="Times New Roman" w:cs="Times New Roman"/>
          <w:sz w:val="28"/>
          <w:szCs w:val="28"/>
        </w:rPr>
      </w:pPr>
      <w:r w:rsidRPr="00606B06">
        <w:rPr>
          <w:rFonts w:ascii="Times New Roman" w:hAnsi="Times New Roman" w:cs="Times New Roman"/>
          <w:sz w:val="28"/>
          <w:szCs w:val="28"/>
        </w:rPr>
        <w:t xml:space="preserve"> </w:t>
      </w:r>
      <w:r w:rsidR="00441D7E">
        <w:rPr>
          <w:rFonts w:ascii="Times New Roman" w:hAnsi="Times New Roman" w:cs="Times New Roman"/>
          <w:sz w:val="28"/>
          <w:szCs w:val="28"/>
        </w:rPr>
        <w:tab/>
      </w:r>
      <w:r w:rsidRPr="00606B06">
        <w:rPr>
          <w:rFonts w:ascii="Times New Roman" w:hAnsi="Times New Roman" w:cs="Times New Roman"/>
          <w:sz w:val="28"/>
          <w:szCs w:val="28"/>
        </w:rPr>
        <w:t>2. Никольская</w:t>
      </w:r>
      <w:r w:rsidR="00441D7E">
        <w:rPr>
          <w:rFonts w:ascii="Times New Roman" w:hAnsi="Times New Roman" w:cs="Times New Roman"/>
          <w:sz w:val="28"/>
          <w:szCs w:val="28"/>
        </w:rPr>
        <w:t>,</w:t>
      </w:r>
      <w:r w:rsidRPr="00606B06">
        <w:rPr>
          <w:rFonts w:ascii="Times New Roman" w:hAnsi="Times New Roman" w:cs="Times New Roman"/>
          <w:sz w:val="28"/>
          <w:szCs w:val="28"/>
        </w:rPr>
        <w:t xml:space="preserve"> О.С., Баенская</w:t>
      </w:r>
      <w:r w:rsidR="00441D7E">
        <w:rPr>
          <w:rFonts w:ascii="Times New Roman" w:hAnsi="Times New Roman" w:cs="Times New Roman"/>
          <w:sz w:val="28"/>
          <w:szCs w:val="28"/>
        </w:rPr>
        <w:t>,</w:t>
      </w:r>
      <w:r w:rsidRPr="00606B06">
        <w:rPr>
          <w:rFonts w:ascii="Times New Roman" w:hAnsi="Times New Roman" w:cs="Times New Roman"/>
          <w:sz w:val="28"/>
          <w:szCs w:val="28"/>
        </w:rPr>
        <w:t xml:space="preserve"> Е.Р., Либлинг</w:t>
      </w:r>
      <w:r w:rsidR="00441D7E">
        <w:rPr>
          <w:rFonts w:ascii="Times New Roman" w:hAnsi="Times New Roman" w:cs="Times New Roman"/>
          <w:sz w:val="28"/>
          <w:szCs w:val="28"/>
        </w:rPr>
        <w:t>,</w:t>
      </w:r>
      <w:r w:rsidRPr="00606B06">
        <w:rPr>
          <w:rFonts w:ascii="Times New Roman" w:hAnsi="Times New Roman" w:cs="Times New Roman"/>
          <w:sz w:val="28"/>
          <w:szCs w:val="28"/>
        </w:rPr>
        <w:t xml:space="preserve"> М.М. А</w:t>
      </w:r>
      <w:r w:rsidR="00441D7E">
        <w:rPr>
          <w:rFonts w:ascii="Times New Roman" w:hAnsi="Times New Roman" w:cs="Times New Roman"/>
          <w:sz w:val="28"/>
          <w:szCs w:val="28"/>
        </w:rPr>
        <w:t>утичный ребенок: пути помощи. - Москва: Теревинф, 2017. - 62 с</w:t>
      </w:r>
      <w:r w:rsidRPr="00606B06">
        <w:rPr>
          <w:rFonts w:ascii="Times New Roman" w:hAnsi="Times New Roman" w:cs="Times New Roman"/>
          <w:sz w:val="28"/>
          <w:szCs w:val="28"/>
        </w:rPr>
        <w:t>.</w:t>
      </w:r>
    </w:p>
    <w:p w:rsidR="00441D7E" w:rsidRDefault="00B32F77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06B06" w:rsidRPr="00606B06">
        <w:rPr>
          <w:rFonts w:ascii="Times New Roman" w:hAnsi="Times New Roman" w:cs="Times New Roman"/>
          <w:sz w:val="28"/>
          <w:szCs w:val="28"/>
        </w:rPr>
        <w:t xml:space="preserve"> 3. Шоплер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6B06" w:rsidRPr="00606B06">
        <w:rPr>
          <w:rFonts w:ascii="Times New Roman" w:hAnsi="Times New Roman" w:cs="Times New Roman"/>
          <w:sz w:val="28"/>
          <w:szCs w:val="28"/>
        </w:rPr>
        <w:t xml:space="preserve"> Э., Ланзинд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6B06" w:rsidRPr="00606B06">
        <w:rPr>
          <w:rFonts w:ascii="Times New Roman" w:hAnsi="Times New Roman" w:cs="Times New Roman"/>
          <w:sz w:val="28"/>
          <w:szCs w:val="28"/>
        </w:rPr>
        <w:t xml:space="preserve"> М., Ватерс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606B06" w:rsidRPr="00606B06">
        <w:rPr>
          <w:rFonts w:ascii="Times New Roman" w:hAnsi="Times New Roman" w:cs="Times New Roman"/>
          <w:sz w:val="28"/>
          <w:szCs w:val="28"/>
        </w:rPr>
        <w:t xml:space="preserve"> Л. Поддержка аутичных и </w:t>
      </w:r>
      <w:r>
        <w:rPr>
          <w:rFonts w:ascii="Times New Roman" w:hAnsi="Times New Roman" w:cs="Times New Roman"/>
          <w:sz w:val="28"/>
          <w:szCs w:val="28"/>
        </w:rPr>
        <w:t>отстающих в развитии детей. - Москва</w:t>
      </w:r>
      <w:r w:rsidR="00606B06" w:rsidRPr="00606B06">
        <w:rPr>
          <w:rFonts w:ascii="Times New Roman" w:hAnsi="Times New Roman" w:cs="Times New Roman"/>
          <w:sz w:val="28"/>
          <w:szCs w:val="28"/>
        </w:rPr>
        <w:t>: Институт общегуманитар</w:t>
      </w:r>
      <w:r>
        <w:rPr>
          <w:rFonts w:ascii="Times New Roman" w:hAnsi="Times New Roman" w:cs="Times New Roman"/>
          <w:sz w:val="28"/>
          <w:szCs w:val="28"/>
        </w:rPr>
        <w:t>ных исследований, 2016. - 78 с.</w:t>
      </w:r>
      <w:r w:rsidR="00606B06" w:rsidRPr="00606B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57B" w:rsidRPr="0020357B" w:rsidRDefault="00B32F77" w:rsidP="00B15D2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6B06" w:rsidRPr="00606B06">
        <w:rPr>
          <w:rFonts w:ascii="Times New Roman" w:hAnsi="Times New Roman" w:cs="Times New Roman"/>
          <w:sz w:val="28"/>
          <w:szCs w:val="28"/>
          <w:lang w:val="en-US"/>
        </w:rPr>
        <w:t>4. Frost</w:t>
      </w:r>
      <w:r w:rsidRPr="00B32F7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06B06" w:rsidRPr="00606B06">
        <w:rPr>
          <w:rFonts w:ascii="Times New Roman" w:hAnsi="Times New Roman" w:cs="Times New Roman"/>
          <w:sz w:val="28"/>
          <w:szCs w:val="28"/>
          <w:lang w:val="en-US"/>
        </w:rPr>
        <w:t xml:space="preserve"> L., Bondy</w:t>
      </w:r>
      <w:r w:rsidRPr="00B32F7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06B06" w:rsidRPr="00606B06">
        <w:rPr>
          <w:rFonts w:ascii="Times New Roman" w:hAnsi="Times New Roman" w:cs="Times New Roman"/>
          <w:sz w:val="28"/>
          <w:szCs w:val="28"/>
          <w:lang w:val="en-US"/>
        </w:rPr>
        <w:t xml:space="preserve"> A. The Picture Exchange Communication System (PECS). — Pyramid Educational Consultants, 2002.</w:t>
      </w:r>
      <w:r w:rsidRPr="00B32F77">
        <w:rPr>
          <w:rFonts w:ascii="Times New Roman" w:hAnsi="Times New Roman" w:cs="Times New Roman"/>
          <w:sz w:val="28"/>
          <w:szCs w:val="28"/>
          <w:lang w:val="en-US"/>
        </w:rPr>
        <w:t xml:space="preserve"> - 23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32F7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0357B" w:rsidRPr="0020357B" w:rsidRDefault="0020357B" w:rsidP="00B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Лиф, Р., Макэкен, Д. Идет работа. - Москва: ООО "Дизайн Бюро "Медиокрити", 2016. - 11 с.</w:t>
      </w:r>
    </w:p>
    <w:p w:rsidR="0041522B" w:rsidRPr="0020357B" w:rsidRDefault="0041522B" w:rsidP="0041522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1522B" w:rsidRPr="0020357B" w:rsidRDefault="0041522B" w:rsidP="0041522B">
      <w:pPr>
        <w:rPr>
          <w:rFonts w:ascii="Times New Roman" w:hAnsi="Times New Roman" w:cs="Times New Roman"/>
          <w:b/>
          <w:sz w:val="28"/>
          <w:szCs w:val="28"/>
        </w:rPr>
      </w:pPr>
    </w:p>
    <w:p w:rsidR="0041522B" w:rsidRPr="0020357B" w:rsidRDefault="0041522B" w:rsidP="0041522B">
      <w:pPr>
        <w:rPr>
          <w:rFonts w:ascii="Times New Roman" w:hAnsi="Times New Roman" w:cs="Times New Roman"/>
          <w:sz w:val="28"/>
          <w:szCs w:val="28"/>
        </w:rPr>
      </w:pPr>
    </w:p>
    <w:sectPr w:rsidR="0041522B" w:rsidRPr="0020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41522B"/>
    <w:rsid w:val="0020357B"/>
    <w:rsid w:val="0041522B"/>
    <w:rsid w:val="00441D7E"/>
    <w:rsid w:val="00606B06"/>
    <w:rsid w:val="0088198A"/>
    <w:rsid w:val="00B15D26"/>
    <w:rsid w:val="00B32F77"/>
    <w:rsid w:val="00CB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676">
                      <w:marLeft w:val="160"/>
                      <w:marRight w:val="160"/>
                      <w:marTop w:val="8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3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3583">
                      <w:marLeft w:val="160"/>
                      <w:marRight w:val="160"/>
                      <w:marTop w:val="8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Овчинниковы</dc:creator>
  <cp:keywords/>
  <dc:description/>
  <cp:lastModifiedBy>Овчинниковы</cp:lastModifiedBy>
  <cp:revision>6</cp:revision>
  <dcterms:created xsi:type="dcterms:W3CDTF">2025-03-20T15:40:00Z</dcterms:created>
  <dcterms:modified xsi:type="dcterms:W3CDTF">2025-03-20T16:31:00Z</dcterms:modified>
</cp:coreProperties>
</file>