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9" w:rsidRPr="00B7370E" w:rsidRDefault="00BC1059" w:rsidP="00BC105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952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73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ЭКОЛОГИЧЕСКОЕ ВОСПИТАНИЕ МЛАДШИХ ШКОЛЬНИКОВ В ПРОЦЕССЕ КРУЖКОВОЙ   </w:t>
      </w:r>
      <w:r w:rsidR="000322A7" w:rsidRPr="00B737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РАБОТЫ </w:t>
      </w:r>
      <w:r w:rsidRPr="00B737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(из опыта)</w:t>
      </w:r>
    </w:p>
    <w:p w:rsidR="00BF260C" w:rsidRDefault="00BC1059" w:rsidP="00BC1059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Устинова М.М.,</w:t>
      </w:r>
      <w:r w:rsidR="00DE09BF">
        <w:rPr>
          <w:rFonts w:ascii="Times New Roman" w:hAnsi="Times New Roman" w:cs="Times New Roman"/>
          <w:sz w:val="24"/>
          <w:szCs w:val="24"/>
          <w:lang w:val="sah-RU"/>
        </w:rPr>
        <w:t>руководитель кружка</w:t>
      </w:r>
      <w:r w:rsidR="00BF2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59" w:rsidRPr="00B7370E" w:rsidRDefault="00BC1059" w:rsidP="00BC1059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70E">
        <w:rPr>
          <w:rFonts w:ascii="Times New Roman" w:hAnsi="Times New Roman" w:cs="Times New Roman"/>
          <w:sz w:val="24"/>
          <w:szCs w:val="24"/>
        </w:rPr>
        <w:t>МБОУ-Амгино-Нахаринская</w:t>
      </w:r>
      <w:proofErr w:type="spellEnd"/>
      <w:r w:rsidRPr="00B7370E">
        <w:rPr>
          <w:rFonts w:ascii="Times New Roman" w:hAnsi="Times New Roman" w:cs="Times New Roman"/>
          <w:sz w:val="24"/>
          <w:szCs w:val="24"/>
        </w:rPr>
        <w:t xml:space="preserve"> СОШ им.П.Яковлева,</w:t>
      </w:r>
    </w:p>
    <w:p w:rsidR="00BC1059" w:rsidRPr="00B7370E" w:rsidRDefault="00BC1059" w:rsidP="00BC1059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370E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B7370E">
        <w:rPr>
          <w:rFonts w:ascii="Times New Roman" w:hAnsi="Times New Roman" w:cs="Times New Roman"/>
          <w:sz w:val="24"/>
          <w:szCs w:val="24"/>
        </w:rPr>
        <w:t xml:space="preserve"> улус, село </w:t>
      </w:r>
      <w:proofErr w:type="spellStart"/>
      <w:r w:rsidRPr="00B7370E">
        <w:rPr>
          <w:rFonts w:ascii="Times New Roman" w:hAnsi="Times New Roman" w:cs="Times New Roman"/>
          <w:sz w:val="24"/>
          <w:szCs w:val="24"/>
        </w:rPr>
        <w:t>Оннёс</w:t>
      </w:r>
      <w:proofErr w:type="spellEnd"/>
    </w:p>
    <w:p w:rsidR="00BC1059" w:rsidRPr="00B7370E" w:rsidRDefault="00BC1059" w:rsidP="00B737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В течение нескольких лет я веду в начальных классах кружок «Я и природа» по</w:t>
      </w:r>
      <w:r w:rsidR="00BD4FBC">
        <w:rPr>
          <w:rFonts w:ascii="Times New Roman" w:hAnsi="Times New Roman" w:cs="Times New Roman"/>
          <w:sz w:val="24"/>
          <w:szCs w:val="24"/>
        </w:rPr>
        <w:t xml:space="preserve"> краеведению и экологии. </w:t>
      </w:r>
      <w:r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="00BD4FBC">
        <w:rPr>
          <w:rFonts w:ascii="Times New Roman" w:hAnsi="Times New Roman" w:cs="Times New Roman"/>
          <w:sz w:val="24"/>
          <w:szCs w:val="24"/>
        </w:rPr>
        <w:t>З</w:t>
      </w:r>
      <w:r w:rsidR="00BD4FBC" w:rsidRPr="00B7370E">
        <w:rPr>
          <w:rFonts w:ascii="Times New Roman" w:hAnsi="Times New Roman" w:cs="Times New Roman"/>
          <w:sz w:val="24"/>
          <w:szCs w:val="24"/>
        </w:rPr>
        <w:t xml:space="preserve">анятия проводятся </w:t>
      </w:r>
      <w:r w:rsidRPr="00B7370E">
        <w:rPr>
          <w:rFonts w:ascii="Times New Roman" w:hAnsi="Times New Roman" w:cs="Times New Roman"/>
          <w:sz w:val="24"/>
          <w:szCs w:val="24"/>
        </w:rPr>
        <w:t>для учащихся 1-4 классов 1 раз в неделю по 1 часу.  Вместе с членами кружка придумали</w:t>
      </w:r>
      <w:r w:rsidR="006C054C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="002C652D" w:rsidRPr="00B7370E">
        <w:rPr>
          <w:rFonts w:ascii="Times New Roman" w:hAnsi="Times New Roman" w:cs="Times New Roman"/>
          <w:sz w:val="24"/>
          <w:szCs w:val="24"/>
        </w:rPr>
        <w:t>свою эмблему, сочин</w:t>
      </w:r>
      <w:r w:rsidRPr="00B7370E">
        <w:rPr>
          <w:rFonts w:ascii="Times New Roman" w:hAnsi="Times New Roman" w:cs="Times New Roman"/>
          <w:sz w:val="24"/>
          <w:szCs w:val="24"/>
        </w:rPr>
        <w:t>или песню. Курс позволяет организовать с детьми интересную работу, которая не только расширяет кругозор учеников, но и развивает, воспитывает их.  Программа кружка строится таким образом, чтобы в процессе экологического воспитания осуществлялось комплексное воздействие на интеллектуальную, эмоциональную и волевую сферы ребенка, т.е. предполагает наличие таких блоков:</w:t>
      </w:r>
    </w:p>
    <w:p w:rsidR="00BC1059" w:rsidRPr="00B7370E" w:rsidRDefault="00BC1059" w:rsidP="00BC10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познавательный (беседа, чтение литературы, просмотр фильмов, телепередач)</w:t>
      </w:r>
    </w:p>
    <w:p w:rsidR="00BC1059" w:rsidRPr="00B7370E" w:rsidRDefault="00BC1059" w:rsidP="00BC10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70E">
        <w:rPr>
          <w:rFonts w:ascii="Times New Roman" w:hAnsi="Times New Roman" w:cs="Times New Roman"/>
          <w:sz w:val="24"/>
          <w:szCs w:val="24"/>
        </w:rPr>
        <w:t>познавательно</w:t>
      </w:r>
      <w:r w:rsidR="0039264F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-</w:t>
      </w:r>
      <w:r w:rsidR="0039264F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развлекательный (интеллектуальные игры, конкурсы, викторины, мини-спектакли, рисование, изготовление поделок, праздники);</w:t>
      </w:r>
      <w:proofErr w:type="gramEnd"/>
    </w:p>
    <w:p w:rsidR="00BC1059" w:rsidRPr="00B7370E" w:rsidRDefault="00BC1059" w:rsidP="00BC10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70E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B7370E">
        <w:rPr>
          <w:rFonts w:ascii="Times New Roman" w:hAnsi="Times New Roman" w:cs="Times New Roman"/>
          <w:sz w:val="24"/>
          <w:szCs w:val="24"/>
        </w:rPr>
        <w:t xml:space="preserve"> (наблюдения; прогулки и экскурсии в природу, проектная деятельность)</w:t>
      </w:r>
    </w:p>
    <w:p w:rsidR="00BC1059" w:rsidRPr="00B7370E" w:rsidRDefault="00BC1059" w:rsidP="00BC10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практические мероприятия (изготовление плакатов по экологии, участие в работе по охране природы)</w:t>
      </w:r>
    </w:p>
    <w:p w:rsidR="00BC1059" w:rsidRPr="00B7370E" w:rsidRDefault="00BC1059" w:rsidP="00BC10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Хочу поделиться с некоторыми фрагментами из моего опыта работы. На каждом занятии кружка включаетс</w:t>
      </w:r>
      <w:r w:rsidR="006C054C" w:rsidRPr="00B7370E">
        <w:rPr>
          <w:rFonts w:ascii="Times New Roman" w:hAnsi="Times New Roman" w:cs="Times New Roman"/>
          <w:sz w:val="24"/>
          <w:szCs w:val="24"/>
        </w:rPr>
        <w:t xml:space="preserve">я работа по формированию новых </w:t>
      </w:r>
      <w:r w:rsidRPr="00B7370E">
        <w:rPr>
          <w:rFonts w:ascii="Times New Roman" w:hAnsi="Times New Roman" w:cs="Times New Roman"/>
          <w:sz w:val="24"/>
          <w:szCs w:val="24"/>
        </w:rPr>
        <w:t xml:space="preserve">природоведческих, природоохранительных и нравственных знаний и умений. С особым интересом дети включаются в исследовательскую  работу. Вот уже третий год ведём работу «Птица года». Ребята собирают материал о птице года, на занятиях рассказывают друг другу, показывают книги, где они нашли </w:t>
      </w:r>
      <w:r w:rsidR="006C054C" w:rsidRPr="00B7370E">
        <w:rPr>
          <w:rFonts w:ascii="Times New Roman" w:hAnsi="Times New Roman" w:cs="Times New Roman"/>
          <w:sz w:val="24"/>
          <w:szCs w:val="24"/>
        </w:rPr>
        <w:t xml:space="preserve">нужный </w:t>
      </w:r>
      <w:r w:rsidRPr="00B7370E">
        <w:rPr>
          <w:rFonts w:ascii="Times New Roman" w:hAnsi="Times New Roman" w:cs="Times New Roman"/>
          <w:sz w:val="24"/>
          <w:szCs w:val="24"/>
        </w:rPr>
        <w:t>материал по данной теме. По собранным материалам оформляем газету, плакаты, вывешиваем в школе, а также в общественных местах. Выступаем перед учениками, участвуем в н</w:t>
      </w:r>
      <w:r w:rsidR="007C4138" w:rsidRPr="00B7370E">
        <w:rPr>
          <w:rFonts w:ascii="Times New Roman" w:hAnsi="Times New Roman" w:cs="Times New Roman"/>
          <w:sz w:val="24"/>
          <w:szCs w:val="24"/>
        </w:rPr>
        <w:t>аучно-практических конференциях и не раз становились дипломантами в улусе.</w:t>
      </w:r>
      <w:r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="00DE09BF">
        <w:rPr>
          <w:rFonts w:ascii="Times New Roman" w:hAnsi="Times New Roman" w:cs="Times New Roman"/>
          <w:sz w:val="24"/>
          <w:szCs w:val="24"/>
          <w:lang w:val="sah-RU"/>
        </w:rPr>
        <w:t xml:space="preserve">Например, </w:t>
      </w:r>
      <w:r w:rsidR="00DE09BF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п</w:t>
      </w:r>
      <w:proofErr w:type="spellStart"/>
      <w:r w:rsidR="007B54AE" w:rsidRPr="00B7370E">
        <w:rPr>
          <w:rFonts w:ascii="Times New Roman" w:hAnsi="Times New Roman" w:cs="Times New Roman"/>
          <w:sz w:val="24"/>
          <w:szCs w:val="24"/>
          <w:shd w:val="clear" w:color="auto" w:fill="FFFFFF"/>
        </w:rPr>
        <w:t>тицей</w:t>
      </w:r>
      <w:proofErr w:type="spellEnd"/>
      <w:r w:rsidR="007B54AE" w:rsidRPr="00B73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 года была выбрана варакушка – птица цветов российского флага. </w:t>
      </w:r>
      <w:r w:rsidR="001F7A3B" w:rsidRPr="00B7370E">
        <w:rPr>
          <w:rFonts w:ascii="Times New Roman" w:hAnsi="Times New Roman" w:cs="Times New Roman"/>
          <w:sz w:val="24"/>
          <w:szCs w:val="24"/>
          <w:shd w:val="clear" w:color="auto" w:fill="FFFFFF"/>
        </w:rPr>
        <w:t>Хотя это редкий вид птиц, по наблюдениям ребят был замечен в наших местах.</w:t>
      </w:r>
      <w:r w:rsidR="001F7A3B" w:rsidRPr="00B73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Выполняя работу «Птица года</w:t>
      </w:r>
      <w:r w:rsidR="0039264F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-</w:t>
      </w:r>
      <w:r w:rsidR="001F7A3B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орлан</w:t>
      </w:r>
      <w:r w:rsidR="0039264F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>-</w:t>
      </w:r>
      <w:r w:rsidR="0039264F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Pr="00B7370E">
        <w:rPr>
          <w:rFonts w:ascii="Times New Roman" w:hAnsi="Times New Roman" w:cs="Times New Roman"/>
          <w:sz w:val="24"/>
          <w:szCs w:val="24"/>
        </w:rPr>
        <w:t xml:space="preserve">белохвост»  ребята узнали, что эта птица водится только в пяти северных улусах нашей </w:t>
      </w:r>
      <w:proofErr w:type="gramStart"/>
      <w:r w:rsidRPr="00B7370E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B7370E">
        <w:rPr>
          <w:rFonts w:ascii="Times New Roman" w:hAnsi="Times New Roman" w:cs="Times New Roman"/>
          <w:sz w:val="24"/>
          <w:szCs w:val="24"/>
        </w:rPr>
        <w:t xml:space="preserve"> и она занесена в Красную книгу. А собирая материал по теме «Чёрный стриж» о птице года 2014 года</w:t>
      </w:r>
      <w:r w:rsidR="00BD4FBC">
        <w:rPr>
          <w:rFonts w:ascii="Times New Roman" w:hAnsi="Times New Roman" w:cs="Times New Roman"/>
          <w:sz w:val="24"/>
          <w:szCs w:val="24"/>
        </w:rPr>
        <w:t>,</w:t>
      </w:r>
      <w:r w:rsidRPr="00B7370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B7370E">
        <w:rPr>
          <w:rFonts w:ascii="Times New Roman" w:hAnsi="Times New Roman" w:cs="Times New Roman"/>
          <w:sz w:val="24"/>
          <w:szCs w:val="24"/>
        </w:rPr>
        <w:lastRenderedPageBreak/>
        <w:t xml:space="preserve">были удивлены </w:t>
      </w:r>
      <w:r w:rsidRPr="00B737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скоростью в полёте, которая  достигает 250 километров в час. </w:t>
      </w:r>
      <w:r w:rsidRPr="00B7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собранным материалам ребята </w:t>
      </w:r>
      <w:r w:rsidRPr="00B737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особым интересом </w:t>
      </w:r>
      <w:r w:rsidRPr="00B7370E">
        <w:rPr>
          <w:rFonts w:ascii="Times New Roman" w:hAnsi="Times New Roman" w:cs="Times New Roman"/>
          <w:sz w:val="24"/>
          <w:szCs w:val="24"/>
        </w:rPr>
        <w:t xml:space="preserve">составляли и решали задачи: «Если от </w:t>
      </w:r>
      <w:proofErr w:type="spellStart"/>
      <w:r w:rsidRPr="00B7370E">
        <w:rPr>
          <w:rFonts w:ascii="Times New Roman" w:hAnsi="Times New Roman" w:cs="Times New Roman"/>
          <w:sz w:val="24"/>
          <w:szCs w:val="24"/>
        </w:rPr>
        <w:t>Оннёса</w:t>
      </w:r>
      <w:proofErr w:type="spellEnd"/>
      <w:r w:rsidRPr="00B7370E">
        <w:rPr>
          <w:rFonts w:ascii="Times New Roman" w:hAnsi="Times New Roman" w:cs="Times New Roman"/>
          <w:sz w:val="24"/>
          <w:szCs w:val="24"/>
        </w:rPr>
        <w:t xml:space="preserve"> до Амги расстояние 80 км, а скорость стрижа 250 км/ч, за сколько время стриж долетит до Амги? </w:t>
      </w:r>
      <w:r w:rsidR="008465EF" w:rsidRPr="00B7370E">
        <w:rPr>
          <w:rFonts w:ascii="Times New Roman" w:hAnsi="Times New Roman" w:cs="Times New Roman"/>
          <w:sz w:val="24"/>
          <w:szCs w:val="24"/>
        </w:rPr>
        <w:t>…</w:t>
      </w:r>
      <w:r w:rsidRPr="00B7370E">
        <w:rPr>
          <w:rFonts w:ascii="Times New Roman" w:hAnsi="Times New Roman" w:cs="Times New Roman"/>
          <w:sz w:val="24"/>
          <w:szCs w:val="24"/>
        </w:rPr>
        <w:t>до Якутска?</w:t>
      </w:r>
      <w:r w:rsidR="008465EF" w:rsidRPr="00B7370E">
        <w:rPr>
          <w:rFonts w:ascii="Times New Roman" w:hAnsi="Times New Roman" w:cs="Times New Roman"/>
          <w:sz w:val="24"/>
          <w:szCs w:val="24"/>
        </w:rPr>
        <w:t>»</w:t>
      </w:r>
    </w:p>
    <w:p w:rsidR="006C054C" w:rsidRPr="00B7370E" w:rsidRDefault="00BC1059" w:rsidP="00B7370E">
      <w:pPr>
        <w:pStyle w:val="a3"/>
        <w:shd w:val="clear" w:color="auto" w:fill="FFFFFF"/>
        <w:spacing w:before="0" w:beforeAutospacing="0" w:after="203" w:afterAutospacing="0" w:line="360" w:lineRule="auto"/>
        <w:ind w:firstLine="709"/>
        <w:jc w:val="both"/>
        <w:textAlignment w:val="baseline"/>
        <w:rPr>
          <w:rStyle w:val="apple-converted-space"/>
          <w:color w:val="000000" w:themeColor="text1"/>
        </w:rPr>
      </w:pPr>
      <w:r w:rsidRPr="00B7370E">
        <w:t xml:space="preserve">Среди многих задач  экологического образования и воспитания младших школьников особое значение имеет усвоение ими сведений о природе, поведении, отраженных в </w:t>
      </w:r>
      <w:proofErr w:type="spellStart"/>
      <w:r w:rsidRPr="00B7370E">
        <w:t>этнопедагогическом</w:t>
      </w:r>
      <w:proofErr w:type="spellEnd"/>
      <w:r w:rsidRPr="00B7370E">
        <w:t xml:space="preserve"> наследии народа, а также овладение практическими умениями и навыками, выработанными в народной практике. В программе кружка в теме «</w:t>
      </w:r>
      <w:proofErr w:type="spellStart"/>
      <w:r w:rsidRPr="00B7370E">
        <w:t>Арчы</w:t>
      </w:r>
      <w:proofErr w:type="spellEnd"/>
      <w:r w:rsidRPr="00B7370E">
        <w:t xml:space="preserve">» ребята получают задания: подобрать загадки, пословицы, народные приметы, содержащие идеи бережного отношения к природе. Разучиваются  народные игры, знакомятся с традиционными обычаями. </w:t>
      </w:r>
      <w:r w:rsidR="00B7370E" w:rsidRPr="00B7370E">
        <w:t xml:space="preserve">Изучая народные приметы о погоде, ребята сравнивают со своими наблюдениями. </w:t>
      </w:r>
      <w:r w:rsidR="00B7370E" w:rsidRPr="00B7370E">
        <w:rPr>
          <w:iCs/>
        </w:rPr>
        <w:t>Особенно им нравится наблюдать за животными. Ребята знают, что собака роет землю – значит быть дождю, катается по земле - к ненастью, лежит, свернувшись в клубок, - ожидай холод, а лежит вытянувшись - к теплу.</w:t>
      </w:r>
      <w:r w:rsidR="00B7370E" w:rsidRPr="00B7370E">
        <w:rPr>
          <w:rStyle w:val="apple-converted-space"/>
          <w:iCs/>
        </w:rPr>
        <w:t> </w:t>
      </w:r>
      <w:r w:rsidRPr="00B7370E">
        <w:t xml:space="preserve">Ноябрь по народному календарю </w:t>
      </w:r>
      <w:r w:rsidR="00BD4FBC">
        <w:t xml:space="preserve">якутов посвящен духу леса </w:t>
      </w:r>
      <w:proofErr w:type="spellStart"/>
      <w:r w:rsidR="00BD4FBC">
        <w:t>Байанай</w:t>
      </w:r>
      <w:proofErr w:type="spellEnd"/>
      <w:r w:rsidRPr="00B7370E">
        <w:t xml:space="preserve">. И мальчики с радостью участвуют в конкурсной </w:t>
      </w:r>
      <w:r w:rsidR="00B7370E" w:rsidRPr="00B7370E">
        <w:t xml:space="preserve">командной </w:t>
      </w:r>
      <w:r w:rsidRPr="00B7370E">
        <w:t>игре «</w:t>
      </w:r>
      <w:proofErr w:type="spellStart"/>
      <w:r w:rsidRPr="00B7370E">
        <w:t>Сонордьуттар</w:t>
      </w:r>
      <w:proofErr w:type="spellEnd"/>
      <w:r w:rsidRPr="00B7370E">
        <w:t>»</w:t>
      </w:r>
      <w:r w:rsidR="00017DDF" w:rsidRPr="00B7370E">
        <w:t>, которая имеет экологическое содержание и предусматривает воспитание у детей экологической культуры.</w:t>
      </w:r>
      <w:r w:rsidRPr="00B7370E">
        <w:t xml:space="preserve"> В игре ребята знакомятся с обычаями предков в охоте, в которых отражены взаимосвязь между природой и национальным характером, а также опыт разумного взаимодействия человека с природой, расширяют знания о животном мире  своего края. </w:t>
      </w:r>
      <w:r w:rsidR="009259A4" w:rsidRPr="00B7370E">
        <w:t xml:space="preserve">В </w:t>
      </w:r>
      <w:r w:rsidR="00B7370E">
        <w:t>игре</w:t>
      </w:r>
      <w:r w:rsidR="009259A4" w:rsidRPr="00B7370E">
        <w:t xml:space="preserve"> «</w:t>
      </w:r>
      <w:proofErr w:type="spellStart"/>
      <w:r w:rsidR="009259A4" w:rsidRPr="00B7370E">
        <w:t>Сонордьуттар</w:t>
      </w:r>
      <w:proofErr w:type="spellEnd"/>
      <w:r w:rsidR="009259A4" w:rsidRPr="00B7370E">
        <w:t xml:space="preserve">» </w:t>
      </w:r>
      <w:r w:rsidR="009259A4" w:rsidRPr="00B7370E">
        <w:rPr>
          <w:color w:val="000000" w:themeColor="text1"/>
        </w:rPr>
        <w:t xml:space="preserve">ребята с удовольствием исполняют «роли» охраняемых видов животных, растений, при этом </w:t>
      </w:r>
      <w:r w:rsidR="00B7370E">
        <w:rPr>
          <w:color w:val="000000" w:themeColor="text1"/>
        </w:rPr>
        <w:t>рассказываю</w:t>
      </w:r>
      <w:r w:rsidR="009259A4" w:rsidRPr="00B7370E">
        <w:rPr>
          <w:color w:val="000000" w:themeColor="text1"/>
        </w:rPr>
        <w:t>т о значении его в природ</w:t>
      </w:r>
      <w:r w:rsidR="00B7370E">
        <w:rPr>
          <w:color w:val="000000" w:themeColor="text1"/>
        </w:rPr>
        <w:t>е и жизни человека и обосновываю</w:t>
      </w:r>
      <w:r w:rsidR="009259A4" w:rsidRPr="00B7370E">
        <w:rPr>
          <w:color w:val="000000" w:themeColor="text1"/>
        </w:rPr>
        <w:t xml:space="preserve">т необходимость его сохранения. </w:t>
      </w:r>
    </w:p>
    <w:p w:rsidR="007C4138" w:rsidRPr="00B7370E" w:rsidRDefault="009F4F3E" w:rsidP="006C05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70E">
        <w:rPr>
          <w:rFonts w:ascii="Times New Roman" w:hAnsi="Times New Roman" w:cs="Times New Roman"/>
          <w:sz w:val="24"/>
          <w:szCs w:val="24"/>
        </w:rPr>
        <w:t>Успешно проходит цикл занятий</w:t>
      </w:r>
      <w:r w:rsidR="0020053B" w:rsidRPr="00B7370E">
        <w:rPr>
          <w:rFonts w:ascii="Times New Roman" w:hAnsi="Times New Roman" w:cs="Times New Roman"/>
          <w:sz w:val="24"/>
          <w:szCs w:val="24"/>
        </w:rPr>
        <w:t xml:space="preserve"> «Живи, ёлочка!»</w:t>
      </w:r>
      <w:r w:rsidRPr="00B7370E">
        <w:rPr>
          <w:rFonts w:ascii="Times New Roman" w:hAnsi="Times New Roman" w:cs="Times New Roman"/>
          <w:sz w:val="24"/>
          <w:szCs w:val="24"/>
        </w:rPr>
        <w:t>, который традиционно орга</w:t>
      </w:r>
      <w:r w:rsidR="0020053B" w:rsidRPr="00B7370E">
        <w:rPr>
          <w:rFonts w:ascii="Times New Roman" w:hAnsi="Times New Roman" w:cs="Times New Roman"/>
          <w:sz w:val="24"/>
          <w:szCs w:val="24"/>
        </w:rPr>
        <w:t xml:space="preserve">низуется </w:t>
      </w:r>
      <w:r w:rsidRPr="00B7370E">
        <w:rPr>
          <w:rFonts w:ascii="Times New Roman" w:hAnsi="Times New Roman" w:cs="Times New Roman"/>
          <w:sz w:val="24"/>
          <w:szCs w:val="24"/>
        </w:rPr>
        <w:t>в декабре. Цикл состоит из заданий эсте</w:t>
      </w:r>
      <w:r w:rsidR="00092DEE" w:rsidRPr="00B7370E">
        <w:rPr>
          <w:rFonts w:ascii="Times New Roman" w:hAnsi="Times New Roman" w:cs="Times New Roman"/>
          <w:sz w:val="24"/>
          <w:szCs w:val="24"/>
        </w:rPr>
        <w:t>тически-художественной деятельности, исследовательского задания и практического дела.</w:t>
      </w:r>
      <w:r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="0020053B" w:rsidRPr="00B7370E">
        <w:rPr>
          <w:rFonts w:ascii="Times New Roman" w:hAnsi="Times New Roman" w:cs="Times New Roman"/>
          <w:sz w:val="24"/>
          <w:szCs w:val="24"/>
        </w:rPr>
        <w:t xml:space="preserve">Организуется анкетирование </w:t>
      </w:r>
      <w:r w:rsidR="00BF260C">
        <w:rPr>
          <w:rFonts w:ascii="Times New Roman" w:hAnsi="Times New Roman" w:cs="Times New Roman"/>
          <w:sz w:val="24"/>
          <w:szCs w:val="24"/>
        </w:rPr>
        <w:t>п</w:t>
      </w:r>
      <w:r w:rsidR="0020053B" w:rsidRPr="00B7370E">
        <w:rPr>
          <w:rFonts w:ascii="Times New Roman" w:hAnsi="Times New Roman" w:cs="Times New Roman"/>
          <w:sz w:val="24"/>
          <w:szCs w:val="24"/>
        </w:rPr>
        <w:t>о вырубке ели</w:t>
      </w:r>
      <w:r w:rsidR="009259A4" w:rsidRPr="00B7370E">
        <w:rPr>
          <w:rFonts w:ascii="Times New Roman" w:hAnsi="Times New Roman" w:cs="Times New Roman"/>
          <w:sz w:val="24"/>
          <w:szCs w:val="24"/>
        </w:rPr>
        <w:t xml:space="preserve"> на новогодний праздн</w:t>
      </w:r>
      <w:r w:rsidR="007B54AE" w:rsidRPr="00B7370E">
        <w:rPr>
          <w:rFonts w:ascii="Times New Roman" w:hAnsi="Times New Roman" w:cs="Times New Roman"/>
          <w:sz w:val="24"/>
          <w:szCs w:val="24"/>
        </w:rPr>
        <w:t>ик. По итогам анкетирования выясни</w:t>
      </w:r>
      <w:r w:rsidR="009259A4" w:rsidRPr="00B7370E">
        <w:rPr>
          <w:rFonts w:ascii="Times New Roman" w:hAnsi="Times New Roman" w:cs="Times New Roman"/>
          <w:sz w:val="24"/>
          <w:szCs w:val="24"/>
        </w:rPr>
        <w:t xml:space="preserve">ли, что ель </w:t>
      </w:r>
      <w:r w:rsidR="001F7A3B" w:rsidRPr="00B7370E">
        <w:rPr>
          <w:rFonts w:ascii="Times New Roman" w:hAnsi="Times New Roman" w:cs="Times New Roman"/>
          <w:sz w:val="24"/>
          <w:szCs w:val="24"/>
        </w:rPr>
        <w:t xml:space="preserve">в нашем селе </w:t>
      </w:r>
      <w:r w:rsidR="009259A4" w:rsidRPr="00B7370E">
        <w:rPr>
          <w:rFonts w:ascii="Times New Roman" w:hAnsi="Times New Roman" w:cs="Times New Roman"/>
          <w:sz w:val="24"/>
          <w:szCs w:val="24"/>
        </w:rPr>
        <w:t>вырубают для оформления сельског</w:t>
      </w:r>
      <w:r w:rsidR="007B54AE" w:rsidRPr="00B7370E">
        <w:rPr>
          <w:rFonts w:ascii="Times New Roman" w:hAnsi="Times New Roman" w:cs="Times New Roman"/>
          <w:sz w:val="24"/>
          <w:szCs w:val="24"/>
        </w:rPr>
        <w:t>о клуба на новогодний праздник. В школе, детсаду, а также жители сел</w:t>
      </w:r>
      <w:r w:rsidR="001F7A3B" w:rsidRPr="00B7370E">
        <w:rPr>
          <w:rFonts w:ascii="Times New Roman" w:hAnsi="Times New Roman" w:cs="Times New Roman"/>
          <w:sz w:val="24"/>
          <w:szCs w:val="24"/>
        </w:rPr>
        <w:t>а украшают искусственные ёлки. Ещё в</w:t>
      </w:r>
      <w:r w:rsidR="007B54AE" w:rsidRPr="00B7370E">
        <w:rPr>
          <w:rFonts w:ascii="Times New Roman" w:hAnsi="Times New Roman" w:cs="Times New Roman"/>
          <w:sz w:val="24"/>
          <w:szCs w:val="24"/>
        </w:rPr>
        <w:t xml:space="preserve"> этом цикле </w:t>
      </w:r>
      <w:r w:rsidR="0020053B" w:rsidRPr="00B7370E">
        <w:rPr>
          <w:rFonts w:ascii="Times New Roman" w:hAnsi="Times New Roman" w:cs="Times New Roman"/>
          <w:sz w:val="24"/>
          <w:szCs w:val="24"/>
        </w:rPr>
        <w:t xml:space="preserve">ребята знакомятся с видами ели, изучают еловые шишки и животных, предпочитающих жизнь именно в еловом лесу, пользу еловой древесины. </w:t>
      </w:r>
      <w:r w:rsidR="007C4138" w:rsidRPr="00B7370E">
        <w:rPr>
          <w:rFonts w:ascii="Times New Roman" w:hAnsi="Times New Roman" w:cs="Times New Roman"/>
          <w:sz w:val="24"/>
          <w:szCs w:val="24"/>
        </w:rPr>
        <w:t>В практической работе р</w:t>
      </w:r>
      <w:r w:rsidR="0020053B" w:rsidRPr="00B7370E">
        <w:rPr>
          <w:rFonts w:ascii="Times New Roman" w:hAnsi="Times New Roman" w:cs="Times New Roman"/>
          <w:sz w:val="24"/>
          <w:szCs w:val="24"/>
        </w:rPr>
        <w:t xml:space="preserve">ебята </w:t>
      </w:r>
      <w:r w:rsidR="007C4138" w:rsidRPr="00B7370E">
        <w:rPr>
          <w:rFonts w:ascii="Times New Roman" w:hAnsi="Times New Roman" w:cs="Times New Roman"/>
          <w:sz w:val="24"/>
          <w:szCs w:val="24"/>
        </w:rPr>
        <w:t>учатся готовить витамин</w:t>
      </w:r>
      <w:r w:rsidR="007C4138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настой из хвои ели, отвар шишек для полоскания горла. По итогам проведённых работ организуется выход членов кружка перед </w:t>
      </w:r>
      <w:r w:rsidR="003E3E30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138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>аудиторией</w:t>
      </w:r>
      <w:r w:rsidR="0039264F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стихами, плакатами и песнями.</w:t>
      </w:r>
      <w:r w:rsidR="00017DDF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4FBC" w:rsidRPr="00BD4FBC" w:rsidRDefault="004D342B" w:rsidP="00BD4FB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Кружковая работа позволяет использовать большое многообразие форм и методов работы. </w:t>
      </w:r>
      <w:r w:rsidR="009259A4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="00BC1059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взаимно дополняют друг друга, обогащая процесс </w:t>
      </w:r>
      <w:r w:rsidR="009259A4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экологического </w:t>
      </w:r>
      <w:r w:rsidR="00BC1059" w:rsidRPr="00B7370E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младших школьников.</w:t>
      </w:r>
      <w:r w:rsidR="006C054C" w:rsidRPr="00B7370E">
        <w:rPr>
          <w:rFonts w:ascii="Times New Roman" w:hAnsi="Times New Roman" w:cs="Times New Roman"/>
          <w:sz w:val="24"/>
          <w:szCs w:val="24"/>
        </w:rPr>
        <w:t xml:space="preserve"> </w:t>
      </w:r>
      <w:r w:rsidR="00BD4FBC" w:rsidRPr="00BD4FBC">
        <w:rPr>
          <w:rFonts w:ascii="Times New Roman" w:hAnsi="Times New Roman" w:cs="Times New Roman"/>
          <w:sz w:val="24"/>
          <w:szCs w:val="24"/>
        </w:rPr>
        <w:t>Четко организованная, целенаправленная кружковая работа расширяет природоохранительный кругозор и конкретизирует знания, позволяет использовать дополнительный материал.</w:t>
      </w:r>
    </w:p>
    <w:p w:rsidR="0039264F" w:rsidRDefault="0039264F" w:rsidP="00C232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547" w:rsidRPr="00990547" w:rsidRDefault="00990547" w:rsidP="00D04D8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47" w:rsidRPr="00990547" w:rsidRDefault="00990547" w:rsidP="00D04D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0547" w:rsidRPr="00990547" w:rsidSect="00BC1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720"/>
    <w:multiLevelType w:val="hybridMultilevel"/>
    <w:tmpl w:val="7A4E8A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F65CE"/>
    <w:multiLevelType w:val="hybridMultilevel"/>
    <w:tmpl w:val="C1FC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B41"/>
    <w:multiLevelType w:val="multilevel"/>
    <w:tmpl w:val="602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C1059"/>
    <w:rsid w:val="00017DDF"/>
    <w:rsid w:val="000322A7"/>
    <w:rsid w:val="00092DEE"/>
    <w:rsid w:val="001F7A3B"/>
    <w:rsid w:val="0020053B"/>
    <w:rsid w:val="002713FB"/>
    <w:rsid w:val="002B7477"/>
    <w:rsid w:val="002C652D"/>
    <w:rsid w:val="002E0452"/>
    <w:rsid w:val="00316783"/>
    <w:rsid w:val="00327450"/>
    <w:rsid w:val="0039264F"/>
    <w:rsid w:val="00394DF8"/>
    <w:rsid w:val="003E3E30"/>
    <w:rsid w:val="004D342B"/>
    <w:rsid w:val="00636850"/>
    <w:rsid w:val="006C054C"/>
    <w:rsid w:val="007944D3"/>
    <w:rsid w:val="007A0DC0"/>
    <w:rsid w:val="007B54AE"/>
    <w:rsid w:val="007C4138"/>
    <w:rsid w:val="008465EF"/>
    <w:rsid w:val="00865117"/>
    <w:rsid w:val="009259A4"/>
    <w:rsid w:val="00990547"/>
    <w:rsid w:val="009F4302"/>
    <w:rsid w:val="009F4F3E"/>
    <w:rsid w:val="00A83896"/>
    <w:rsid w:val="00B7370E"/>
    <w:rsid w:val="00B94E46"/>
    <w:rsid w:val="00BC1059"/>
    <w:rsid w:val="00BD4FBC"/>
    <w:rsid w:val="00BF260C"/>
    <w:rsid w:val="00C2324B"/>
    <w:rsid w:val="00C658FB"/>
    <w:rsid w:val="00D04D85"/>
    <w:rsid w:val="00DE09BF"/>
    <w:rsid w:val="00E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6783"/>
  </w:style>
  <w:style w:type="paragraph" w:styleId="a4">
    <w:name w:val="List Paragraph"/>
    <w:basedOn w:val="a"/>
    <w:uiPriority w:val="34"/>
    <w:qFormat/>
    <w:rsid w:val="00990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Михайловна</dc:creator>
  <cp:keywords/>
  <dc:description/>
  <cp:lastModifiedBy>Пользователь</cp:lastModifiedBy>
  <cp:revision>16</cp:revision>
  <dcterms:created xsi:type="dcterms:W3CDTF">2014-12-02T13:14:00Z</dcterms:created>
  <dcterms:modified xsi:type="dcterms:W3CDTF">2025-03-24T14:02:00Z</dcterms:modified>
</cp:coreProperties>
</file>