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FFDE" w14:textId="77777777" w:rsidR="00197BAF" w:rsidRPr="00197BAF" w:rsidRDefault="00197BAF" w:rsidP="00197B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7BAF">
        <w:rPr>
          <w:rFonts w:ascii="Times New Roman" w:hAnsi="Times New Roman" w:cs="Times New Roman"/>
          <w:b/>
          <w:bCs/>
          <w:sz w:val="26"/>
          <w:szCs w:val="26"/>
        </w:rPr>
        <w:t xml:space="preserve">Почему детям важно правильно понимать, что такое </w:t>
      </w:r>
      <w:proofErr w:type="spellStart"/>
      <w:r w:rsidRPr="00197BAF">
        <w:rPr>
          <w:rFonts w:ascii="Times New Roman" w:hAnsi="Times New Roman" w:cs="Times New Roman"/>
          <w:b/>
          <w:bCs/>
          <w:sz w:val="26"/>
          <w:szCs w:val="26"/>
        </w:rPr>
        <w:t>блогинг</w:t>
      </w:r>
      <w:proofErr w:type="spellEnd"/>
    </w:p>
    <w:p w14:paraId="154DE95A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 xml:space="preserve">В современном цифровом мире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стал неотъемлемой частью нашей жизни. С каждым днем всё больше молодежи и детей осваивают платформы, позволяющие им делиться своими мыслями, идеями и творчеством с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wider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аудитория. Однако, несмотря на популярность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блогинга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, многие дети и подростки не имеют четкого представления о том, что это такое и как правильно его использовать. Важно, чтобы они понимали основы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блогинга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>, и вот несколько причин, почему это знание критически необходимо.</w:t>
      </w:r>
    </w:p>
    <w:p w14:paraId="68FDE55A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1. Формирование критического мышления</w:t>
      </w:r>
    </w:p>
    <w:p w14:paraId="6F54AEB8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предоставляет возможность детям развивать критическое мышление и аналитические навыки. При создании контента им нужно анализировать, что интересно их целевой аудитории, обдумывать, какие факты и аргументы использовать для подтверждения своих идей. Этот процесс способствует не только усвоению информации, но и учит их фильтровать, критически воспринимать информацию, которую они встречают в сети.</w:t>
      </w:r>
    </w:p>
    <w:p w14:paraId="1EBFC0CE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2. Развитие навыков общения</w:t>
      </w:r>
    </w:p>
    <w:p w14:paraId="3D547155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 xml:space="preserve">Ведение блога требует умения выражать свои мысли и идеи четко и понятно. Дети, занимающиеся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блогингом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>, учатся писать статьи, создавать видео и работать с визуальным контентом. Эти навыки будут полезны им в учебе и в будущем на рабочем месте, где требуется ясное и убедительное общение.</w:t>
      </w:r>
    </w:p>
    <w:p w14:paraId="6B8CA331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3. Творческое выражение</w:t>
      </w:r>
    </w:p>
    <w:p w14:paraId="0D5D7C6D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предоставляет детям платформу для самовыражения. Они могут делиться своими увлечениями, хобби, интересами, что способствует развитию креативности. Это может быть особенно полезно для детей, которым трудно найти свое место в традиционных формах обучения. Блог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становитcя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безопасным пространством, где можно экспериментировать и развивать свои идеи.</w:t>
      </w:r>
    </w:p>
    <w:p w14:paraId="567B0B2F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4. Понимание ответственности и этики</w:t>
      </w:r>
    </w:p>
    <w:p w14:paraId="4968DCA5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 xml:space="preserve">Правильное понимание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блогинга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также включает в себя осознание ответственности, которая приходит с публикацией контента в интернете. Дети должны знать о последствиях своих слов и действий в сети, учиться уважительно относиться к другим и быть внимательными к пиратству информации. Это знание поможет им стать более ответственными пользователями интернета.</w:t>
      </w:r>
    </w:p>
    <w:p w14:paraId="56E58639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5. Формирование цифровой грамотности</w:t>
      </w:r>
    </w:p>
    <w:p w14:paraId="3E5B2235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 xml:space="preserve">В современном мире цифровая грамотность становится необходимой для успешной жизни.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включает в себя множество аспектов, связанных с работой с технологиями: от настройки блог-платформы до изучения основ SEO. Эти навыки станут основой для будущих карьер в разнообразных сферах.</w:t>
      </w:r>
    </w:p>
    <w:p w14:paraId="493C1B80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6. Создание сообщества</w:t>
      </w:r>
    </w:p>
    <w:p w14:paraId="21F7EBF2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7BAF">
        <w:rPr>
          <w:rFonts w:ascii="Times New Roman" w:hAnsi="Times New Roman" w:cs="Times New Roman"/>
          <w:sz w:val="26"/>
          <w:szCs w:val="26"/>
        </w:rPr>
        <w:lastRenderedPageBreak/>
        <w:t>Блогинг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помогает детям находить единомышленников и строить сообщество вокруг их интересов. Это способствует развитию социальных навыков и умения взаимодействовать с другими. Дети учатся сотрудничать, поддерживать друг друга и обмениваться идеями, что важно для личностного роста.</w:t>
      </w:r>
    </w:p>
    <w:p w14:paraId="3F2372B7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>Заключение</w:t>
      </w:r>
    </w:p>
    <w:p w14:paraId="4DF49B1D" w14:textId="77777777" w:rsidR="00197BAF" w:rsidRPr="00197BAF" w:rsidRDefault="00197BAF" w:rsidP="00197BAF">
      <w:pPr>
        <w:jc w:val="both"/>
        <w:rPr>
          <w:rFonts w:ascii="Times New Roman" w:hAnsi="Times New Roman" w:cs="Times New Roman"/>
          <w:sz w:val="26"/>
          <w:szCs w:val="26"/>
        </w:rPr>
      </w:pPr>
      <w:r w:rsidRPr="00197BAF">
        <w:rPr>
          <w:rFonts w:ascii="Times New Roman" w:hAnsi="Times New Roman" w:cs="Times New Roman"/>
          <w:sz w:val="26"/>
          <w:szCs w:val="26"/>
        </w:rPr>
        <w:t xml:space="preserve">В современном обществе важно, чтобы дети понимали, что такое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, и как им правильно пользоваться. Это не просто способ самовыражения; это мощный инструмент, который может помочь им развить множество полезных навыков. Поддерживая интерес детей к </w:t>
      </w:r>
      <w:proofErr w:type="spellStart"/>
      <w:r w:rsidRPr="00197BAF">
        <w:rPr>
          <w:rFonts w:ascii="Times New Roman" w:hAnsi="Times New Roman" w:cs="Times New Roman"/>
          <w:sz w:val="26"/>
          <w:szCs w:val="26"/>
        </w:rPr>
        <w:t>блогингу</w:t>
      </w:r>
      <w:proofErr w:type="spellEnd"/>
      <w:r w:rsidRPr="00197BAF">
        <w:rPr>
          <w:rFonts w:ascii="Times New Roman" w:hAnsi="Times New Roman" w:cs="Times New Roman"/>
          <w:sz w:val="26"/>
          <w:szCs w:val="26"/>
        </w:rPr>
        <w:t xml:space="preserve"> и обучая их основам, мы готовим их к успешному будущему в мире, где цифровые технологии играют все более важную роль.</w:t>
      </w:r>
    </w:p>
    <w:p w14:paraId="12DD9BD1" w14:textId="010E058B" w:rsidR="00DF5437" w:rsidRPr="00197BAF" w:rsidRDefault="00DF5437" w:rsidP="00197BA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F5437" w:rsidRPr="0019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58"/>
    <w:rsid w:val="00046697"/>
    <w:rsid w:val="00197BAF"/>
    <w:rsid w:val="00214858"/>
    <w:rsid w:val="00D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B6A4"/>
  <w15:chartTrackingRefBased/>
  <w15:docId w15:val="{509DAF9C-5C3F-41B9-851F-04FFA4C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7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7B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vse.prosto.96@mail.ru</dc:creator>
  <cp:keywords/>
  <dc:description/>
  <cp:lastModifiedBy>vse.prosto.96@mail.ru</cp:lastModifiedBy>
  <cp:revision>4</cp:revision>
  <dcterms:created xsi:type="dcterms:W3CDTF">2025-02-04T19:17:00Z</dcterms:created>
  <dcterms:modified xsi:type="dcterms:W3CDTF">2025-03-03T18:51:00Z</dcterms:modified>
</cp:coreProperties>
</file>