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37AE" w:rsidRDefault="00A437AE" w:rsidP="00A437AE">
      <w:pPr>
        <w:pStyle w:val="c9"/>
        <w:shd w:val="clear" w:color="auto" w:fill="FFFFFF"/>
        <w:spacing w:before="0" w:beforeAutospacing="0" w:after="0" w:afterAutospacing="0"/>
        <w:jc w:val="center"/>
        <w:rPr>
          <w:rStyle w:val="c16"/>
          <w:color w:val="000000"/>
          <w:sz w:val="28"/>
          <w:szCs w:val="28"/>
        </w:rPr>
      </w:pPr>
      <w:r>
        <w:rPr>
          <w:rStyle w:val="c16"/>
          <w:color w:val="000000"/>
          <w:sz w:val="28"/>
          <w:szCs w:val="28"/>
        </w:rPr>
        <w:t xml:space="preserve">Государственное бюджетное дошкольное образовательное учреждение </w:t>
      </w:r>
    </w:p>
    <w:p w:rsidR="00A437AE" w:rsidRDefault="00A437AE" w:rsidP="00A437AE">
      <w:pPr>
        <w:pStyle w:val="c9"/>
        <w:shd w:val="clear" w:color="auto" w:fill="FFFFFF"/>
        <w:spacing w:before="0" w:beforeAutospacing="0" w:after="0" w:afterAutospacing="0"/>
        <w:jc w:val="center"/>
        <w:rPr>
          <w:rStyle w:val="c16"/>
          <w:color w:val="000000"/>
          <w:sz w:val="28"/>
          <w:szCs w:val="28"/>
        </w:rPr>
      </w:pPr>
      <w:r>
        <w:rPr>
          <w:rStyle w:val="c16"/>
          <w:color w:val="000000"/>
          <w:sz w:val="28"/>
          <w:szCs w:val="28"/>
        </w:rPr>
        <w:t xml:space="preserve">детский сад № 6 Адмиралтейского района Санкт-Петербурга </w:t>
      </w:r>
    </w:p>
    <w:p w:rsidR="00A437AE" w:rsidRDefault="00A437AE" w:rsidP="00A437AE">
      <w:pPr>
        <w:pStyle w:val="c9"/>
        <w:shd w:val="clear" w:color="auto" w:fill="FFFFFF"/>
        <w:spacing w:before="0" w:beforeAutospacing="0" w:after="0" w:afterAutospacing="0"/>
        <w:jc w:val="center"/>
        <w:rPr>
          <w:rFonts w:ascii="Calibri" w:hAnsi="Calibri" w:cs="Arial"/>
          <w:color w:val="000000"/>
          <w:sz w:val="22"/>
          <w:szCs w:val="22"/>
        </w:rPr>
      </w:pPr>
    </w:p>
    <w:p w:rsidR="009370FD" w:rsidRDefault="009370FD"/>
    <w:p w:rsidR="00A437AE" w:rsidRDefault="00A437AE"/>
    <w:p w:rsidR="00A437AE" w:rsidRDefault="00A437AE"/>
    <w:p w:rsidR="00A437AE" w:rsidRPr="00F35F4D" w:rsidRDefault="00A437AE" w:rsidP="00A437AE">
      <w:pPr>
        <w:spacing w:after="0" w:line="240" w:lineRule="auto"/>
        <w:jc w:val="center"/>
        <w:rPr>
          <w:rFonts w:ascii="Times New Roman" w:hAnsi="Times New Roman" w:cs="Times New Roman"/>
          <w:sz w:val="32"/>
          <w:szCs w:val="32"/>
          <w:lang w:eastAsia="ru-RU"/>
        </w:rPr>
      </w:pPr>
      <w:r w:rsidRPr="00F35F4D">
        <w:rPr>
          <w:rFonts w:ascii="Times New Roman" w:hAnsi="Times New Roman" w:cs="Times New Roman"/>
          <w:sz w:val="32"/>
          <w:szCs w:val="32"/>
          <w:lang w:eastAsia="ru-RU"/>
        </w:rPr>
        <w:t>«Кинетический песок как средство развития творческих способностей у детей младшего дошкольного возраста»</w:t>
      </w:r>
    </w:p>
    <w:p w:rsidR="00A437AE" w:rsidRDefault="00A437AE" w:rsidP="00A437AE">
      <w:pPr>
        <w:jc w:val="center"/>
        <w:rPr>
          <w:rFonts w:ascii="Times New Roman" w:eastAsia="Times New Roman" w:hAnsi="Times New Roman" w:cs="Times New Roman"/>
          <w:b/>
          <w:bCs/>
          <w:sz w:val="32"/>
          <w:szCs w:val="32"/>
          <w:lang w:eastAsia="ru-RU"/>
        </w:rPr>
      </w:pPr>
    </w:p>
    <w:p w:rsidR="00A437AE" w:rsidRDefault="00A437AE" w:rsidP="00A437AE">
      <w:pPr>
        <w:jc w:val="right"/>
      </w:pPr>
      <w:r>
        <w:rPr>
          <w:noProof/>
        </w:rPr>
        <w:drawing>
          <wp:inline distT="0" distB="0" distL="0" distR="0" wp14:anchorId="5267A128" wp14:editId="6C9E4E2D">
            <wp:extent cx="2667862" cy="1943367"/>
            <wp:effectExtent l="0" t="0" r="0" b="0"/>
            <wp:docPr id="30" name="Рисунок 30" descr="игры с песком, игры с кинетическим песком, игры с кинетическим песком для детей, игры с кинетическим песком в детском сад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игры с песком, игры с кинетическим песком, игры с кинетическим песком для детей, игры с кинетическим песком в детском саду"/>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681902" cy="1953594"/>
                    </a:xfrm>
                    <a:prstGeom prst="rect">
                      <a:avLst/>
                    </a:prstGeom>
                    <a:noFill/>
                    <a:ln>
                      <a:noFill/>
                    </a:ln>
                  </pic:spPr>
                </pic:pic>
              </a:graphicData>
            </a:graphic>
          </wp:inline>
        </w:drawing>
      </w:r>
    </w:p>
    <w:p w:rsidR="00A437AE" w:rsidRDefault="00A437AE" w:rsidP="00A437AE">
      <w:pPr>
        <w:pStyle w:val="c0"/>
        <w:shd w:val="clear" w:color="auto" w:fill="FFFFFF"/>
        <w:spacing w:before="0" w:beforeAutospacing="0" w:after="0" w:afterAutospacing="0"/>
        <w:ind w:left="5528"/>
        <w:rPr>
          <w:rStyle w:val="c31"/>
          <w:rFonts w:ascii="Calibri" w:hAnsi="Calibri" w:cs="Arial"/>
          <w:color w:val="000000"/>
          <w:sz w:val="36"/>
          <w:szCs w:val="36"/>
        </w:rPr>
      </w:pPr>
      <w:r>
        <w:rPr>
          <w:rStyle w:val="c6"/>
          <w:color w:val="000000"/>
          <w:sz w:val="28"/>
          <w:szCs w:val="28"/>
        </w:rPr>
        <w:t>Подготовила и провела</w:t>
      </w:r>
      <w:r w:rsidRPr="00894848">
        <w:rPr>
          <w:rStyle w:val="c16"/>
          <w:color w:val="000000"/>
          <w:sz w:val="28"/>
          <w:szCs w:val="28"/>
        </w:rPr>
        <w:t xml:space="preserve"> </w:t>
      </w:r>
      <w:r>
        <w:rPr>
          <w:rStyle w:val="c16"/>
          <w:color w:val="000000"/>
          <w:sz w:val="28"/>
          <w:szCs w:val="28"/>
        </w:rPr>
        <w:t xml:space="preserve">воспитатель </w:t>
      </w:r>
    </w:p>
    <w:p w:rsidR="00A437AE" w:rsidRPr="0021687F" w:rsidRDefault="00A437AE" w:rsidP="00A437AE">
      <w:pPr>
        <w:spacing w:after="0" w:line="240" w:lineRule="auto"/>
        <w:ind w:firstLine="709"/>
        <w:rPr>
          <w:rFonts w:ascii="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                                                                                 </w:t>
      </w:r>
      <w:r w:rsidRPr="0021687F">
        <w:rPr>
          <w:rFonts w:ascii="Times New Roman" w:eastAsia="Times New Roman" w:hAnsi="Times New Roman" w:cs="Times New Roman"/>
          <w:b/>
          <w:bCs/>
          <w:sz w:val="24"/>
          <w:szCs w:val="24"/>
          <w:lang w:eastAsia="ru-RU"/>
        </w:rPr>
        <w:t xml:space="preserve">Коваленко Н.Ю. </w:t>
      </w:r>
    </w:p>
    <w:p w:rsidR="00A437AE" w:rsidRDefault="00A437AE" w:rsidP="00A437AE">
      <w:pPr>
        <w:pStyle w:val="c20"/>
        <w:shd w:val="clear" w:color="auto" w:fill="FFFFFF"/>
        <w:spacing w:before="0" w:beforeAutospacing="0" w:after="0" w:afterAutospacing="0"/>
        <w:jc w:val="center"/>
        <w:rPr>
          <w:rStyle w:val="c31"/>
          <w:rFonts w:ascii="Calibri" w:hAnsi="Calibri" w:cs="Arial"/>
          <w:color w:val="000000"/>
          <w:sz w:val="36"/>
          <w:szCs w:val="36"/>
        </w:rPr>
      </w:pPr>
    </w:p>
    <w:p w:rsidR="00A437AE" w:rsidRDefault="00A437AE" w:rsidP="00A437AE">
      <w:pPr>
        <w:jc w:val="right"/>
      </w:pPr>
    </w:p>
    <w:p w:rsidR="00A437AE" w:rsidRDefault="00A437AE" w:rsidP="00A437AE">
      <w:pPr>
        <w:jc w:val="right"/>
      </w:pPr>
    </w:p>
    <w:p w:rsidR="00A437AE" w:rsidRDefault="00A437AE" w:rsidP="00A437AE">
      <w:pPr>
        <w:pStyle w:val="c20"/>
        <w:shd w:val="clear" w:color="auto" w:fill="FFFFFF"/>
        <w:spacing w:before="0" w:beforeAutospacing="0" w:after="0" w:afterAutospacing="0"/>
        <w:jc w:val="center"/>
        <w:rPr>
          <w:rStyle w:val="c31"/>
          <w:color w:val="000000"/>
          <w:sz w:val="28"/>
          <w:szCs w:val="28"/>
        </w:rPr>
      </w:pPr>
    </w:p>
    <w:p w:rsidR="00A437AE" w:rsidRDefault="00A437AE" w:rsidP="00A437AE">
      <w:pPr>
        <w:pStyle w:val="c20"/>
        <w:shd w:val="clear" w:color="auto" w:fill="FFFFFF"/>
        <w:spacing w:before="0" w:beforeAutospacing="0" w:after="0" w:afterAutospacing="0"/>
        <w:jc w:val="center"/>
        <w:rPr>
          <w:rStyle w:val="c31"/>
          <w:color w:val="000000"/>
          <w:sz w:val="28"/>
          <w:szCs w:val="28"/>
        </w:rPr>
      </w:pPr>
    </w:p>
    <w:p w:rsidR="00A437AE" w:rsidRDefault="00A437AE" w:rsidP="00A437AE">
      <w:pPr>
        <w:pStyle w:val="c20"/>
        <w:shd w:val="clear" w:color="auto" w:fill="FFFFFF"/>
        <w:spacing w:before="0" w:beforeAutospacing="0" w:after="0" w:afterAutospacing="0"/>
        <w:jc w:val="center"/>
        <w:rPr>
          <w:rStyle w:val="c31"/>
          <w:color w:val="000000"/>
          <w:sz w:val="28"/>
          <w:szCs w:val="28"/>
        </w:rPr>
      </w:pPr>
    </w:p>
    <w:p w:rsidR="00A437AE" w:rsidRDefault="00A437AE" w:rsidP="00A437AE">
      <w:pPr>
        <w:pStyle w:val="c20"/>
        <w:shd w:val="clear" w:color="auto" w:fill="FFFFFF"/>
        <w:spacing w:before="0" w:beforeAutospacing="0" w:after="0" w:afterAutospacing="0"/>
        <w:jc w:val="center"/>
        <w:rPr>
          <w:rStyle w:val="c31"/>
          <w:color w:val="000000"/>
          <w:sz w:val="28"/>
          <w:szCs w:val="28"/>
        </w:rPr>
      </w:pPr>
    </w:p>
    <w:p w:rsidR="00A437AE" w:rsidRDefault="00A437AE" w:rsidP="00A437AE">
      <w:pPr>
        <w:pStyle w:val="c20"/>
        <w:shd w:val="clear" w:color="auto" w:fill="FFFFFF"/>
        <w:spacing w:before="0" w:beforeAutospacing="0" w:after="0" w:afterAutospacing="0"/>
        <w:jc w:val="center"/>
        <w:rPr>
          <w:rStyle w:val="c31"/>
          <w:color w:val="000000"/>
          <w:sz w:val="28"/>
          <w:szCs w:val="28"/>
        </w:rPr>
      </w:pPr>
    </w:p>
    <w:p w:rsidR="00A437AE" w:rsidRDefault="00A437AE" w:rsidP="00A437AE">
      <w:pPr>
        <w:pStyle w:val="c20"/>
        <w:shd w:val="clear" w:color="auto" w:fill="FFFFFF"/>
        <w:spacing w:before="0" w:beforeAutospacing="0" w:after="0" w:afterAutospacing="0"/>
        <w:jc w:val="center"/>
        <w:rPr>
          <w:rStyle w:val="c31"/>
          <w:color w:val="000000"/>
          <w:sz w:val="28"/>
          <w:szCs w:val="28"/>
        </w:rPr>
      </w:pPr>
    </w:p>
    <w:p w:rsidR="00A437AE" w:rsidRDefault="00A437AE" w:rsidP="00A437AE">
      <w:pPr>
        <w:pStyle w:val="c20"/>
        <w:shd w:val="clear" w:color="auto" w:fill="FFFFFF"/>
        <w:spacing w:before="0" w:beforeAutospacing="0" w:after="0" w:afterAutospacing="0"/>
        <w:jc w:val="center"/>
        <w:rPr>
          <w:rStyle w:val="c31"/>
          <w:color w:val="000000"/>
          <w:sz w:val="28"/>
          <w:szCs w:val="28"/>
        </w:rPr>
      </w:pPr>
    </w:p>
    <w:p w:rsidR="00A437AE" w:rsidRDefault="00A437AE" w:rsidP="00A437AE">
      <w:pPr>
        <w:pStyle w:val="c20"/>
        <w:shd w:val="clear" w:color="auto" w:fill="FFFFFF"/>
        <w:spacing w:before="0" w:beforeAutospacing="0" w:after="0" w:afterAutospacing="0"/>
        <w:jc w:val="center"/>
        <w:rPr>
          <w:rStyle w:val="c31"/>
          <w:color w:val="000000"/>
          <w:sz w:val="28"/>
          <w:szCs w:val="28"/>
        </w:rPr>
      </w:pPr>
    </w:p>
    <w:p w:rsidR="00A437AE" w:rsidRDefault="00A437AE" w:rsidP="00A437AE">
      <w:pPr>
        <w:pStyle w:val="c20"/>
        <w:shd w:val="clear" w:color="auto" w:fill="FFFFFF"/>
        <w:spacing w:before="0" w:beforeAutospacing="0" w:after="0" w:afterAutospacing="0"/>
        <w:jc w:val="center"/>
        <w:rPr>
          <w:rStyle w:val="c31"/>
          <w:color w:val="000000"/>
          <w:sz w:val="28"/>
          <w:szCs w:val="28"/>
        </w:rPr>
      </w:pPr>
    </w:p>
    <w:p w:rsidR="00A437AE" w:rsidRDefault="00A437AE" w:rsidP="00A437AE">
      <w:pPr>
        <w:pStyle w:val="c20"/>
        <w:shd w:val="clear" w:color="auto" w:fill="FFFFFF"/>
        <w:spacing w:before="0" w:beforeAutospacing="0" w:after="0" w:afterAutospacing="0"/>
        <w:jc w:val="center"/>
        <w:rPr>
          <w:rStyle w:val="c31"/>
          <w:color w:val="000000"/>
          <w:sz w:val="28"/>
          <w:szCs w:val="28"/>
        </w:rPr>
      </w:pPr>
    </w:p>
    <w:p w:rsidR="00A437AE" w:rsidRDefault="00A437AE" w:rsidP="00A437AE">
      <w:pPr>
        <w:pStyle w:val="c20"/>
        <w:shd w:val="clear" w:color="auto" w:fill="FFFFFF"/>
        <w:spacing w:before="0" w:beforeAutospacing="0" w:after="0" w:afterAutospacing="0"/>
        <w:jc w:val="center"/>
        <w:rPr>
          <w:rStyle w:val="c31"/>
          <w:color w:val="000000"/>
          <w:sz w:val="28"/>
          <w:szCs w:val="28"/>
        </w:rPr>
      </w:pPr>
    </w:p>
    <w:p w:rsidR="00A437AE" w:rsidRDefault="00A437AE" w:rsidP="00A437AE">
      <w:pPr>
        <w:pStyle w:val="c20"/>
        <w:shd w:val="clear" w:color="auto" w:fill="FFFFFF"/>
        <w:spacing w:before="0" w:beforeAutospacing="0" w:after="0" w:afterAutospacing="0"/>
        <w:jc w:val="center"/>
        <w:rPr>
          <w:rStyle w:val="c31"/>
          <w:color w:val="000000"/>
          <w:sz w:val="28"/>
          <w:szCs w:val="28"/>
        </w:rPr>
      </w:pPr>
    </w:p>
    <w:p w:rsidR="00A437AE" w:rsidRDefault="00A437AE" w:rsidP="00A437AE">
      <w:pPr>
        <w:pStyle w:val="c20"/>
        <w:shd w:val="clear" w:color="auto" w:fill="FFFFFF"/>
        <w:spacing w:before="0" w:beforeAutospacing="0" w:after="0" w:afterAutospacing="0"/>
        <w:jc w:val="center"/>
        <w:rPr>
          <w:rStyle w:val="c31"/>
          <w:color w:val="000000"/>
          <w:sz w:val="28"/>
          <w:szCs w:val="28"/>
        </w:rPr>
      </w:pPr>
    </w:p>
    <w:p w:rsidR="00A437AE" w:rsidRDefault="00A437AE" w:rsidP="00A437AE">
      <w:pPr>
        <w:pStyle w:val="c20"/>
        <w:shd w:val="clear" w:color="auto" w:fill="FFFFFF"/>
        <w:spacing w:before="0" w:beforeAutospacing="0" w:after="0" w:afterAutospacing="0"/>
        <w:jc w:val="center"/>
        <w:rPr>
          <w:rStyle w:val="c31"/>
          <w:color w:val="000000"/>
          <w:sz w:val="28"/>
          <w:szCs w:val="28"/>
        </w:rPr>
      </w:pPr>
    </w:p>
    <w:p w:rsidR="00A437AE" w:rsidRDefault="00A437AE" w:rsidP="00A437AE">
      <w:pPr>
        <w:pStyle w:val="c20"/>
        <w:shd w:val="clear" w:color="auto" w:fill="FFFFFF"/>
        <w:spacing w:before="0" w:beforeAutospacing="0" w:after="0" w:afterAutospacing="0"/>
        <w:rPr>
          <w:rStyle w:val="c31"/>
          <w:color w:val="000000"/>
          <w:sz w:val="28"/>
          <w:szCs w:val="28"/>
        </w:rPr>
      </w:pPr>
      <w:r>
        <w:rPr>
          <w:rStyle w:val="c31"/>
          <w:color w:val="000000"/>
          <w:sz w:val="28"/>
          <w:szCs w:val="28"/>
        </w:rPr>
        <w:t xml:space="preserve">                                            </w:t>
      </w:r>
      <w:r w:rsidRPr="00894848">
        <w:rPr>
          <w:rStyle w:val="c31"/>
          <w:color w:val="000000"/>
          <w:sz w:val="28"/>
          <w:szCs w:val="28"/>
        </w:rPr>
        <w:t>Санкт-Петербург</w:t>
      </w:r>
    </w:p>
    <w:p w:rsidR="00A437AE" w:rsidRDefault="00A437AE" w:rsidP="00A437AE">
      <w:pPr>
        <w:pStyle w:val="c20"/>
        <w:shd w:val="clear" w:color="auto" w:fill="FFFFFF"/>
        <w:spacing w:before="0" w:beforeAutospacing="0" w:after="0" w:afterAutospacing="0"/>
        <w:rPr>
          <w:rStyle w:val="c31"/>
          <w:color w:val="000000"/>
          <w:sz w:val="28"/>
          <w:szCs w:val="28"/>
        </w:rPr>
      </w:pPr>
      <w:r>
        <w:rPr>
          <w:rStyle w:val="c31"/>
          <w:color w:val="000000"/>
          <w:sz w:val="28"/>
          <w:szCs w:val="28"/>
        </w:rPr>
        <w:t xml:space="preserve">                                                      2025</w:t>
      </w:r>
      <w:r>
        <w:rPr>
          <w:rStyle w:val="c31"/>
          <w:color w:val="000000"/>
          <w:sz w:val="28"/>
          <w:szCs w:val="28"/>
        </w:rPr>
        <w:t xml:space="preserve"> г. </w:t>
      </w:r>
    </w:p>
    <w:p w:rsidR="00A437AE" w:rsidRDefault="00A437AE" w:rsidP="00A437AE">
      <w:pPr>
        <w:pStyle w:val="c20"/>
        <w:shd w:val="clear" w:color="auto" w:fill="FFFFFF"/>
        <w:spacing w:before="0" w:beforeAutospacing="0" w:after="0" w:afterAutospacing="0"/>
        <w:rPr>
          <w:rStyle w:val="c31"/>
          <w:color w:val="000000"/>
          <w:sz w:val="28"/>
          <w:szCs w:val="28"/>
        </w:rPr>
      </w:pPr>
    </w:p>
    <w:p w:rsidR="00A437AE" w:rsidRPr="00A437AE" w:rsidRDefault="00A437AE" w:rsidP="00A437AE">
      <w:pPr>
        <w:pStyle w:val="c20"/>
        <w:shd w:val="clear" w:color="auto" w:fill="FFFFFF"/>
        <w:spacing w:before="0" w:beforeAutospacing="0" w:after="0" w:afterAutospacing="0"/>
        <w:rPr>
          <w:color w:val="000000"/>
          <w:sz w:val="28"/>
          <w:szCs w:val="28"/>
        </w:rPr>
      </w:pPr>
      <w:r w:rsidRPr="00F35F4D">
        <w:rPr>
          <w:sz w:val="32"/>
          <w:szCs w:val="32"/>
        </w:rPr>
        <w:t>«Кинетический песок как средство развития творческих способностей у детей младшего дошкольного возраста»</w:t>
      </w:r>
    </w:p>
    <w:p w:rsidR="00A437AE" w:rsidRDefault="00A437AE" w:rsidP="00A437AE">
      <w:pPr>
        <w:pStyle w:val="c19"/>
        <w:shd w:val="clear" w:color="auto" w:fill="FFFFFF"/>
        <w:spacing w:before="0" w:beforeAutospacing="0" w:after="0" w:afterAutospacing="0"/>
        <w:jc w:val="both"/>
        <w:rPr>
          <w:sz w:val="28"/>
          <w:szCs w:val="28"/>
        </w:rPr>
      </w:pPr>
      <w:r>
        <w:rPr>
          <w:sz w:val="28"/>
          <w:szCs w:val="28"/>
        </w:rPr>
        <w:t xml:space="preserve">   </w:t>
      </w:r>
    </w:p>
    <w:p w:rsidR="00A437AE" w:rsidRDefault="00A437AE" w:rsidP="00A437AE">
      <w:pPr>
        <w:pStyle w:val="c19"/>
        <w:shd w:val="clear" w:color="auto" w:fill="FFFFFF"/>
        <w:spacing w:before="0" w:beforeAutospacing="0" w:after="0" w:afterAutospacing="0"/>
        <w:jc w:val="both"/>
        <w:rPr>
          <w:rFonts w:ascii="Calibri" w:hAnsi="Calibri"/>
          <w:color w:val="000000"/>
          <w:sz w:val="20"/>
          <w:szCs w:val="20"/>
        </w:rPr>
      </w:pPr>
      <w:bookmarkStart w:id="0" w:name="_GoBack"/>
      <w:bookmarkEnd w:id="0"/>
      <w:r>
        <w:rPr>
          <w:sz w:val="28"/>
          <w:szCs w:val="28"/>
        </w:rPr>
        <w:t xml:space="preserve"> </w:t>
      </w:r>
      <w:r w:rsidRPr="00C159D3">
        <w:rPr>
          <w:sz w:val="28"/>
          <w:szCs w:val="28"/>
        </w:rPr>
        <w:t>В последние годы в детских дошкольных образовательных учреждениях много внимания уделяется интеллектуальному развитию ребенка, активно применяются многочисленные методики раннего развития, детей, как можно раньше стремятся обучить речи, чтению, письму, счету, иностранным языкам. Эта тенденция основывается на запросе родителей, желающих видеть своих детей умными, образованными и успешными. Однако при такой высокой интеллектуальной нагрузке обязательно нужно соблюдать баланс, работать также и с эмоциональной сферой ребенка, с его чувствами и переживаниями. Тут и приходит на помощь песочная терапия. В настоящее время значительно возрос интерес к специально организованным занятиям с использованием нового материала</w:t>
      </w:r>
      <w:r>
        <w:rPr>
          <w:sz w:val="28"/>
          <w:szCs w:val="28"/>
        </w:rPr>
        <w:t xml:space="preserve"> </w:t>
      </w:r>
      <w:r w:rsidRPr="00C159D3">
        <w:rPr>
          <w:sz w:val="28"/>
          <w:szCs w:val="28"/>
        </w:rPr>
        <w:t>- кинетического песка. </w:t>
      </w:r>
      <w:r w:rsidRPr="007061E5">
        <w:rPr>
          <w:sz w:val="28"/>
          <w:szCs w:val="28"/>
        </w:rPr>
        <w:t>Кинетический песок — это инновационный материал для творчества и игр, учебного и познавательного процесса, это уникальный материал для детского творчества.</w:t>
      </w:r>
      <w:r w:rsidRPr="00C159D3">
        <w:rPr>
          <w:sz w:val="28"/>
          <w:szCs w:val="28"/>
        </w:rPr>
        <w:t>  Игра с пе</w:t>
      </w:r>
      <w:r>
        <w:rPr>
          <w:sz w:val="28"/>
          <w:szCs w:val="28"/>
        </w:rPr>
        <w:t xml:space="preserve">ском как способ развития и </w:t>
      </w:r>
      <w:proofErr w:type="spellStart"/>
      <w:r>
        <w:rPr>
          <w:sz w:val="28"/>
          <w:szCs w:val="28"/>
        </w:rPr>
        <w:t>само</w:t>
      </w:r>
      <w:r w:rsidRPr="00C159D3">
        <w:rPr>
          <w:sz w:val="28"/>
          <w:szCs w:val="28"/>
        </w:rPr>
        <w:t>терапии</w:t>
      </w:r>
      <w:proofErr w:type="spellEnd"/>
      <w:r w:rsidRPr="00C159D3">
        <w:rPr>
          <w:sz w:val="28"/>
          <w:szCs w:val="28"/>
        </w:rPr>
        <w:t xml:space="preserve"> ребенка известен с древних времен. Податливость песка будит желание создать из него миниатюрную картину мира. Человек выступает в песочнице как созидатель — один жизненный сюжет меняет другой, следуя законам бытия: все приходит и все уходит, нет ничего такого, что было бы непоправимо разрушено, просто старое превращается в нечто иное, новое. При многократном переживании этого ощущения человек достигает состояния душевного равновесия.</w:t>
      </w:r>
      <w:r>
        <w:rPr>
          <w:sz w:val="28"/>
          <w:szCs w:val="28"/>
        </w:rPr>
        <w:t xml:space="preserve"> </w:t>
      </w:r>
      <w:r w:rsidRPr="00C159D3">
        <w:rPr>
          <w:sz w:val="28"/>
          <w:szCs w:val="28"/>
        </w:rPr>
        <w:t>Игра с песком — это естественная и доступная для каждого ребенка форма деятельности. Проигрывая взволновавшие его ситуации с помощью игрушечных фигурок, создавая картину собственного мира из песка, ребенок освобождается от напряжения. А самое главное — он приобретает бесценный опыт символического разрешения множества жизненных ситуаций, ведь в настоящей сказке все заканчивается хорошо!</w:t>
      </w:r>
      <w:r>
        <w:rPr>
          <w:sz w:val="28"/>
          <w:szCs w:val="28"/>
        </w:rPr>
        <w:t xml:space="preserve"> </w:t>
      </w:r>
      <w:r w:rsidRPr="00C159D3">
        <w:rPr>
          <w:sz w:val="28"/>
          <w:szCs w:val="28"/>
        </w:rPr>
        <w:t>Песок нередко действует на детей как магнит. Их руки сами, неосознанно, начинают пересыпать и просеивать песок, строить тоннели, горы, выкапывать ямки. А если к этому добавить различные игрушки, тогда у малыша появляется собственный мир, где он выдумывает и фантазирует, и, в то же время, учится работать и добиваться цели. Дети любят играть с песком и лепить из пластилина.</w:t>
      </w:r>
      <w:r>
        <w:rPr>
          <w:sz w:val="28"/>
          <w:szCs w:val="28"/>
        </w:rPr>
        <w:t xml:space="preserve"> </w:t>
      </w:r>
      <w:r w:rsidRPr="00C159D3">
        <w:rPr>
          <w:sz w:val="28"/>
          <w:szCs w:val="28"/>
        </w:rPr>
        <w:t>Кинетический песок удачно объединяет в себе свойства этих двух материалов и является универсальной игрушкой для детского творчества. Песок абсолютно безвреден, обладает антибактериальными свойствами не содержит токсичных веществ и не вызывает аллергии, поэтому может использоваться в работе с самыми маленькими детьм</w:t>
      </w:r>
      <w:r>
        <w:rPr>
          <w:sz w:val="28"/>
          <w:szCs w:val="28"/>
        </w:rPr>
        <w:t>и, как дома, так и в условиях дошкольного учреждения</w:t>
      </w:r>
      <w:r w:rsidRPr="00C159D3">
        <w:rPr>
          <w:sz w:val="28"/>
          <w:szCs w:val="28"/>
        </w:rPr>
        <w:t>.</w:t>
      </w:r>
      <w:r w:rsidRPr="00D1172E">
        <w:rPr>
          <w:rStyle w:val="20"/>
          <w:color w:val="000000"/>
        </w:rPr>
        <w:t xml:space="preserve"> </w:t>
      </w:r>
      <w:r>
        <w:rPr>
          <w:rStyle w:val="c1"/>
          <w:color w:val="000000"/>
          <w:sz w:val="28"/>
          <w:szCs w:val="28"/>
        </w:rPr>
        <w:t xml:space="preserve">Игра с песком - одно из самых любимых занятий детей. Первые контакты детей друг с другом происходят именно в песочнице: на песке строится дом, высаживается дерево, создается семья, возникают первые детские претензии к завладению игрушками других, к захвату территории или </w:t>
      </w:r>
      <w:r>
        <w:rPr>
          <w:rStyle w:val="c1"/>
          <w:color w:val="000000"/>
          <w:sz w:val="28"/>
          <w:szCs w:val="28"/>
        </w:rPr>
        <w:lastRenderedPageBreak/>
        <w:t>упрямому отстаиванию своей автономии. Зарождаются первые коммуникативные навыки общения.</w:t>
      </w:r>
    </w:p>
    <w:p w:rsidR="00A437AE" w:rsidRDefault="00A437AE" w:rsidP="00A437AE">
      <w:pPr>
        <w:pStyle w:val="c19"/>
        <w:shd w:val="clear" w:color="auto" w:fill="FFFFFF"/>
        <w:spacing w:before="0" w:beforeAutospacing="0" w:after="0" w:afterAutospacing="0"/>
        <w:jc w:val="both"/>
        <w:rPr>
          <w:rFonts w:ascii="Calibri" w:hAnsi="Calibri"/>
          <w:color w:val="000000"/>
          <w:sz w:val="20"/>
          <w:szCs w:val="20"/>
        </w:rPr>
      </w:pPr>
      <w:r>
        <w:rPr>
          <w:rStyle w:val="c1"/>
          <w:color w:val="000000"/>
          <w:sz w:val="28"/>
          <w:szCs w:val="28"/>
        </w:rPr>
        <w:t>         Игры на песке - одна из форм естественной деятельности ребенка, но это не простое времяпрепровождение. Строя картины из песка, придумывая различные истории, дети в наиболее понятной форме получают первоначальные знания об окружающем мире, знакомятся с его законами.        Также игры с песком обладают важным психотерапевтическим свойством - возможностью изменения сюжета, событий, взаимоотношений.</w:t>
      </w:r>
    </w:p>
    <w:p w:rsidR="00A437AE" w:rsidRDefault="00A437AE" w:rsidP="00A437AE">
      <w:pPr>
        <w:pStyle w:val="c19"/>
        <w:shd w:val="clear" w:color="auto" w:fill="FFFFFF"/>
        <w:spacing w:before="0" w:beforeAutospacing="0" w:after="0" w:afterAutospacing="0"/>
        <w:jc w:val="both"/>
        <w:rPr>
          <w:rFonts w:ascii="Calibri" w:hAnsi="Calibri"/>
          <w:color w:val="000000"/>
          <w:sz w:val="20"/>
          <w:szCs w:val="20"/>
        </w:rPr>
      </w:pPr>
      <w:r>
        <w:rPr>
          <w:rStyle w:val="c1"/>
          <w:color w:val="000000"/>
          <w:sz w:val="28"/>
          <w:szCs w:val="28"/>
        </w:rPr>
        <w:t>        Казалось бы, все очень просто: ребенок строит что-то из песка, без сожаления разрушает созданные им самим творения и снова строит. Но именно это простое действие хранит уникальную тайну: нет ничего такого, что было бы непоправимо разрушено, — на смену старому всегда приходит новое. Многократно проживая эту тайну, малыш достигает состояния равновесия, уходят тревога и страх.</w:t>
      </w:r>
    </w:p>
    <w:p w:rsidR="00A437AE" w:rsidRDefault="00A437AE" w:rsidP="00A437AE">
      <w:pPr>
        <w:pStyle w:val="c19"/>
        <w:shd w:val="clear" w:color="auto" w:fill="FFFFFF"/>
        <w:spacing w:before="0" w:beforeAutospacing="0" w:after="0" w:afterAutospacing="0"/>
        <w:ind w:firstLine="708"/>
        <w:jc w:val="both"/>
        <w:rPr>
          <w:rFonts w:ascii="Calibri" w:hAnsi="Calibri"/>
          <w:color w:val="000000"/>
          <w:sz w:val="20"/>
          <w:szCs w:val="20"/>
        </w:rPr>
      </w:pPr>
      <w:r>
        <w:rPr>
          <w:rStyle w:val="c1"/>
          <w:color w:val="000000"/>
          <w:sz w:val="28"/>
          <w:szCs w:val="28"/>
        </w:rPr>
        <w:t>Именно поэтому песочная терапия, как одно из направлений психолого-педагогической арт</w:t>
      </w:r>
      <w:r>
        <w:t xml:space="preserve"> [от сл. арт (искусство)] </w:t>
      </w:r>
      <w:r>
        <w:rPr>
          <w:rStyle w:val="c1"/>
          <w:color w:val="000000"/>
          <w:sz w:val="28"/>
          <w:szCs w:val="28"/>
        </w:rPr>
        <w:t>-технологии, приобретает все большую актуальность при работе с детьми. </w:t>
      </w:r>
    </w:p>
    <w:p w:rsidR="00A437AE" w:rsidRDefault="00A437AE" w:rsidP="00A437AE">
      <w:pPr>
        <w:pStyle w:val="c19"/>
        <w:shd w:val="clear" w:color="auto" w:fill="FFFFFF"/>
        <w:spacing w:before="0" w:beforeAutospacing="0" w:after="0" w:afterAutospacing="0"/>
        <w:ind w:firstLine="708"/>
        <w:jc w:val="both"/>
        <w:rPr>
          <w:rFonts w:ascii="Calibri" w:hAnsi="Calibri"/>
          <w:color w:val="000000"/>
          <w:sz w:val="20"/>
          <w:szCs w:val="20"/>
        </w:rPr>
      </w:pPr>
      <w:r>
        <w:rPr>
          <w:rStyle w:val="c1"/>
          <w:color w:val="000000"/>
          <w:sz w:val="28"/>
          <w:szCs w:val="28"/>
        </w:rPr>
        <w:t>Песочная терапия благотворно влияет на развитие тактильного восприятия, мелкой моторики рук, наглядно-образного мышления, творческих способностей, диагностики и коррекции нарушений поведения, страхов, агрессии, проблем во взаимоотношениях со сверстниками и взрослыми, адаптации к условиям дошкольного учреждения.</w:t>
      </w:r>
    </w:p>
    <w:p w:rsidR="00A437AE" w:rsidRDefault="00A437AE" w:rsidP="00A437AE">
      <w:pPr>
        <w:pStyle w:val="c19"/>
        <w:shd w:val="clear" w:color="auto" w:fill="FFFFFF"/>
        <w:spacing w:before="0" w:beforeAutospacing="0" w:after="0" w:afterAutospacing="0"/>
        <w:ind w:firstLine="708"/>
        <w:jc w:val="both"/>
        <w:rPr>
          <w:rFonts w:ascii="Calibri" w:hAnsi="Calibri"/>
          <w:color w:val="000000"/>
          <w:sz w:val="20"/>
          <w:szCs w:val="20"/>
        </w:rPr>
      </w:pPr>
      <w:r>
        <w:rPr>
          <w:rStyle w:val="c1"/>
          <w:color w:val="000000"/>
          <w:sz w:val="28"/>
          <w:szCs w:val="28"/>
        </w:rPr>
        <w:t>Достоинство песочной терапии еще и в том, что увлекательные занятия стимулируют у детей интерес, и побуждают ребенка к активному развитию и творчеству с песком. Кроме того, формируется положительный эмоциональный настрой, усидчивость, навыки практического экспериментирования, возникают зачатки самостоятельной игры.</w:t>
      </w:r>
    </w:p>
    <w:p w:rsidR="00A437AE" w:rsidRDefault="00A437AE" w:rsidP="00A437AE">
      <w:pPr>
        <w:pStyle w:val="c19"/>
        <w:shd w:val="clear" w:color="auto" w:fill="FFFFFF"/>
        <w:spacing w:before="0" w:beforeAutospacing="0" w:after="0" w:afterAutospacing="0"/>
        <w:jc w:val="both"/>
        <w:rPr>
          <w:rFonts w:ascii="Calibri" w:hAnsi="Calibri"/>
          <w:color w:val="000000"/>
          <w:sz w:val="20"/>
          <w:szCs w:val="20"/>
        </w:rPr>
      </w:pPr>
      <w:r>
        <w:rPr>
          <w:rStyle w:val="c1"/>
          <w:color w:val="000000"/>
          <w:sz w:val="28"/>
          <w:szCs w:val="28"/>
        </w:rPr>
        <w:t>        В настоящее время значительно возрос интерес к специально организованным занятиям с использованием нового материала- кинетического песка.</w:t>
      </w:r>
    </w:p>
    <w:p w:rsidR="00A437AE" w:rsidRDefault="00A437AE" w:rsidP="00A437AE">
      <w:pPr>
        <w:pStyle w:val="c19"/>
        <w:shd w:val="clear" w:color="auto" w:fill="FFFFFF"/>
        <w:spacing w:before="0" w:beforeAutospacing="0" w:after="0" w:afterAutospacing="0"/>
        <w:ind w:firstLine="566"/>
        <w:jc w:val="both"/>
        <w:rPr>
          <w:rFonts w:ascii="Calibri" w:hAnsi="Calibri"/>
          <w:color w:val="000000"/>
          <w:sz w:val="20"/>
          <w:szCs w:val="20"/>
        </w:rPr>
      </w:pPr>
      <w:r>
        <w:rPr>
          <w:rStyle w:val="c1"/>
          <w:color w:val="000000"/>
          <w:sz w:val="28"/>
          <w:szCs w:val="28"/>
        </w:rPr>
        <w:t>Педагогическая целесообразность использования кинетического песка в том, что </w:t>
      </w:r>
      <w:r>
        <w:rPr>
          <w:rStyle w:val="c1"/>
          <w:color w:val="000000"/>
          <w:sz w:val="28"/>
          <w:szCs w:val="28"/>
          <w:shd w:val="clear" w:color="auto" w:fill="FFFFFF"/>
        </w:rPr>
        <w:t>по мере освоения техники работы с кинетическим песком обогащается и развивается внутренний мир ребенка, развивается мелкая моторика, творческие способности.</w:t>
      </w:r>
      <w:r>
        <w:rPr>
          <w:rStyle w:val="c1"/>
          <w:color w:val="000000"/>
          <w:sz w:val="28"/>
          <w:szCs w:val="28"/>
        </w:rPr>
        <w:t> </w:t>
      </w:r>
      <w:r>
        <w:rPr>
          <w:rStyle w:val="c1"/>
          <w:color w:val="000000"/>
          <w:sz w:val="28"/>
          <w:szCs w:val="28"/>
          <w:shd w:val="clear" w:color="auto" w:fill="FFFFFF"/>
        </w:rPr>
        <w:t xml:space="preserve">Работа с кинетическим песком успокаивает (особенно </w:t>
      </w:r>
      <w:proofErr w:type="spellStart"/>
      <w:r>
        <w:rPr>
          <w:rStyle w:val="c1"/>
          <w:color w:val="000000"/>
          <w:sz w:val="28"/>
          <w:szCs w:val="28"/>
          <w:shd w:val="clear" w:color="auto" w:fill="FFFFFF"/>
        </w:rPr>
        <w:t>гиперактивных</w:t>
      </w:r>
      <w:proofErr w:type="spellEnd"/>
      <w:r>
        <w:rPr>
          <w:rStyle w:val="c1"/>
          <w:color w:val="000000"/>
          <w:sz w:val="28"/>
          <w:szCs w:val="28"/>
          <w:shd w:val="clear" w:color="auto" w:fill="FFFFFF"/>
        </w:rPr>
        <w:t xml:space="preserve"> детей), благодаря своим качествам – в нем как будто содержится живительная сила, которая заряжает ребенка позитивными эмоциями, с</w:t>
      </w:r>
      <w:r>
        <w:rPr>
          <w:rStyle w:val="c1"/>
          <w:color w:val="000000"/>
          <w:sz w:val="28"/>
          <w:szCs w:val="28"/>
        </w:rPr>
        <w:t>пособствует снятию у детей, имеющих проблемы с эмоционально -волевой сферой, внутреннего напряжения. Деятельность ребенка с кинетическим песком дает прекрасную возможность для самовыражения, развития творческих склонностей, а также является простым и действенным способ научиться выражать свои чувства, эмоции и переживания.</w:t>
      </w:r>
    </w:p>
    <w:p w:rsidR="00A437AE" w:rsidRDefault="00A437AE" w:rsidP="00A437AE">
      <w:pPr>
        <w:pStyle w:val="c19"/>
        <w:shd w:val="clear" w:color="auto" w:fill="FFFFFF"/>
        <w:spacing w:before="0" w:beforeAutospacing="0" w:after="0" w:afterAutospacing="0"/>
        <w:ind w:firstLine="566"/>
        <w:jc w:val="both"/>
        <w:rPr>
          <w:rFonts w:ascii="Calibri" w:hAnsi="Calibri"/>
          <w:color w:val="000000"/>
          <w:sz w:val="20"/>
          <w:szCs w:val="20"/>
        </w:rPr>
      </w:pPr>
      <w:r>
        <w:rPr>
          <w:rStyle w:val="c1"/>
          <w:color w:val="000000"/>
          <w:sz w:val="28"/>
          <w:szCs w:val="28"/>
        </w:rPr>
        <w:t>Преимущества песочной терапии с использованием кинетического песка:</w:t>
      </w:r>
    </w:p>
    <w:p w:rsidR="00A437AE" w:rsidRDefault="00A437AE" w:rsidP="00A437AE">
      <w:pPr>
        <w:pStyle w:val="c19"/>
        <w:shd w:val="clear" w:color="auto" w:fill="FFFFFF"/>
        <w:spacing w:before="0" w:beforeAutospacing="0" w:after="0" w:afterAutospacing="0"/>
        <w:ind w:hanging="720"/>
        <w:jc w:val="both"/>
        <w:rPr>
          <w:rFonts w:ascii="Calibri" w:hAnsi="Calibri"/>
          <w:color w:val="000000"/>
          <w:sz w:val="20"/>
          <w:szCs w:val="20"/>
        </w:rPr>
      </w:pPr>
      <w:r>
        <w:rPr>
          <w:rStyle w:val="c1"/>
          <w:color w:val="000000"/>
          <w:sz w:val="28"/>
          <w:szCs w:val="28"/>
        </w:rPr>
        <w:t xml:space="preserve">           1.Доступность материала.</w:t>
      </w:r>
    </w:p>
    <w:p w:rsidR="00A437AE" w:rsidRDefault="00A437AE" w:rsidP="00A437AE">
      <w:pPr>
        <w:pStyle w:val="c19"/>
        <w:shd w:val="clear" w:color="auto" w:fill="FFFFFF"/>
        <w:spacing w:before="0" w:beforeAutospacing="0" w:after="0" w:afterAutospacing="0"/>
        <w:ind w:hanging="720"/>
        <w:jc w:val="both"/>
        <w:rPr>
          <w:rFonts w:ascii="Calibri" w:hAnsi="Calibri"/>
          <w:color w:val="000000"/>
          <w:sz w:val="20"/>
          <w:szCs w:val="20"/>
        </w:rPr>
      </w:pPr>
      <w:r>
        <w:rPr>
          <w:rStyle w:val="c1"/>
          <w:color w:val="000000"/>
          <w:sz w:val="28"/>
          <w:szCs w:val="28"/>
        </w:rPr>
        <w:t xml:space="preserve">           2.Отсутствие необходимости специального оборудования и помещения.</w:t>
      </w:r>
    </w:p>
    <w:p w:rsidR="00A437AE" w:rsidRDefault="00A437AE" w:rsidP="00A437AE">
      <w:pPr>
        <w:pStyle w:val="c19"/>
        <w:shd w:val="clear" w:color="auto" w:fill="FFFFFF"/>
        <w:spacing w:before="0" w:beforeAutospacing="0" w:after="0" w:afterAutospacing="0"/>
        <w:ind w:hanging="720"/>
        <w:jc w:val="both"/>
        <w:rPr>
          <w:rFonts w:ascii="Calibri" w:hAnsi="Calibri"/>
          <w:color w:val="000000"/>
          <w:sz w:val="20"/>
          <w:szCs w:val="20"/>
        </w:rPr>
      </w:pPr>
      <w:r>
        <w:rPr>
          <w:rStyle w:val="c1"/>
          <w:color w:val="000000"/>
          <w:sz w:val="28"/>
          <w:szCs w:val="28"/>
        </w:rPr>
        <w:lastRenderedPageBreak/>
        <w:t xml:space="preserve">           3.Экономия профессиональных ресурсов специалиста за счет переноса вербальных форм взаимодействия в мануальные.</w:t>
      </w:r>
    </w:p>
    <w:p w:rsidR="00A437AE" w:rsidRDefault="00A437AE" w:rsidP="00A437AE">
      <w:pPr>
        <w:pStyle w:val="c19"/>
        <w:shd w:val="clear" w:color="auto" w:fill="FFFFFF"/>
        <w:spacing w:before="0" w:beforeAutospacing="0" w:after="0" w:afterAutospacing="0"/>
        <w:ind w:firstLine="566"/>
        <w:jc w:val="both"/>
        <w:rPr>
          <w:rFonts w:ascii="Calibri" w:hAnsi="Calibri"/>
          <w:color w:val="000000"/>
          <w:sz w:val="20"/>
          <w:szCs w:val="20"/>
        </w:rPr>
      </w:pPr>
      <w:r>
        <w:rPr>
          <w:rStyle w:val="c176"/>
          <w:color w:val="ED7D31"/>
          <w:sz w:val="28"/>
          <w:szCs w:val="28"/>
        </w:rPr>
        <w:t> </w:t>
      </w:r>
      <w:r>
        <w:rPr>
          <w:rStyle w:val="c1"/>
          <w:color w:val="000000"/>
          <w:sz w:val="28"/>
          <w:szCs w:val="28"/>
        </w:rPr>
        <w:t>Новизна работы заключается в оптимальном подборе эффективных методов и приемов использования новейшего материала- кинетического песка при организации развивающих занятий или кружковой работы в ДОУ, способствующих развитию ребенка, реализации его потенциальных возможностей, проявления творчества, для нормализации эмоционального состояния.</w:t>
      </w:r>
    </w:p>
    <w:p w:rsidR="00A437AE" w:rsidRDefault="00A437AE" w:rsidP="00A437AE">
      <w:pPr>
        <w:pStyle w:val="c19"/>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Применение кинетической песочницы в детском саду непременно принесет положительные результаты.</w:t>
      </w:r>
      <w:r w:rsidRPr="00B16623">
        <w:rPr>
          <w:rStyle w:val="10"/>
          <w:color w:val="000000"/>
          <w:shd w:val="clear" w:color="auto" w:fill="FFFFFF"/>
        </w:rPr>
        <w:t xml:space="preserve"> </w:t>
      </w:r>
      <w:r w:rsidRPr="00191F67">
        <w:rPr>
          <w:rStyle w:val="c7"/>
          <w:color w:val="000000"/>
          <w:sz w:val="28"/>
          <w:szCs w:val="28"/>
          <w:shd w:val="clear" w:color="auto" w:fill="FFFFFF"/>
        </w:rPr>
        <w:t>Как показывает практика детям абсолютно всех возрастов данный песок по душе.</w:t>
      </w:r>
      <w:r w:rsidRPr="00191F67">
        <w:rPr>
          <w:rStyle w:val="c10"/>
          <w:color w:val="000000"/>
          <w:sz w:val="28"/>
          <w:szCs w:val="28"/>
          <w:shd w:val="clear" w:color="auto" w:fill="FFFFFF"/>
        </w:rPr>
        <w:t> Работа с тактильными ощущениями имеет колоссальное значение для развития психики ребенка. Такого рода взаимодействие с песком стабилизирует эмоциональное состояние, развивает мелкую моторику, кинестетическую чувствительность, ребенок учится прислушиваться к себе, проговаривать свои ощущения. Это способствует развитию речи, произвольного внимания и памяти. Ребенок получает первый опыт рефлексии, самоанализа, закладывается база для дальнейшего формирования навыков позитивной коммуникации.</w:t>
      </w:r>
      <w:r w:rsidRPr="006F528A">
        <w:rPr>
          <w:rStyle w:val="20"/>
          <w:color w:val="000000"/>
        </w:rPr>
        <w:t xml:space="preserve"> </w:t>
      </w:r>
      <w:r>
        <w:rPr>
          <w:rStyle w:val="20"/>
          <w:color w:val="000000"/>
        </w:rPr>
        <w:t xml:space="preserve">                                                                                                                     </w:t>
      </w:r>
    </w:p>
    <w:p w:rsidR="00A437AE" w:rsidRDefault="00A437AE" w:rsidP="00A437AE">
      <w:pPr>
        <w:pStyle w:val="c19"/>
        <w:shd w:val="clear" w:color="auto" w:fill="FFFFFF"/>
        <w:spacing w:before="0" w:beforeAutospacing="0" w:after="0" w:afterAutospacing="0"/>
        <w:ind w:firstLine="566"/>
        <w:jc w:val="both"/>
        <w:rPr>
          <w:rStyle w:val="c10"/>
          <w:color w:val="000000"/>
          <w:sz w:val="28"/>
          <w:szCs w:val="28"/>
          <w:shd w:val="clear" w:color="auto" w:fill="FFFFFF"/>
        </w:rPr>
      </w:pPr>
    </w:p>
    <w:p w:rsidR="00A437AE" w:rsidRDefault="00A437AE" w:rsidP="00A437AE">
      <w:pPr>
        <w:pStyle w:val="c105"/>
        <w:shd w:val="clear" w:color="auto" w:fill="FFFFFF"/>
        <w:spacing w:before="0" w:beforeAutospacing="0" w:after="0" w:afterAutospacing="0"/>
        <w:jc w:val="both"/>
        <w:rPr>
          <w:rFonts w:ascii="Calibri" w:hAnsi="Calibri"/>
          <w:color w:val="000000"/>
          <w:sz w:val="20"/>
          <w:szCs w:val="20"/>
        </w:rPr>
      </w:pPr>
      <w:r>
        <w:rPr>
          <w:rStyle w:val="c27"/>
          <w:b/>
          <w:bCs/>
          <w:color w:val="000000"/>
          <w:sz w:val="28"/>
          <w:szCs w:val="28"/>
        </w:rPr>
        <w:t xml:space="preserve">                  Методы и приёмы, использующие на занятии</w:t>
      </w:r>
    </w:p>
    <w:p w:rsidR="00A437AE" w:rsidRDefault="00A437AE" w:rsidP="00A437AE">
      <w:pPr>
        <w:pStyle w:val="c19"/>
        <w:shd w:val="clear" w:color="auto" w:fill="FFFFFF"/>
        <w:spacing w:before="0" w:beforeAutospacing="0" w:after="0" w:afterAutospacing="0"/>
        <w:jc w:val="both"/>
        <w:rPr>
          <w:rFonts w:ascii="Calibri" w:hAnsi="Calibri"/>
          <w:color w:val="000000"/>
          <w:sz w:val="20"/>
          <w:szCs w:val="20"/>
        </w:rPr>
      </w:pPr>
      <w:r>
        <w:rPr>
          <w:rStyle w:val="c1"/>
          <w:color w:val="000000"/>
          <w:sz w:val="28"/>
          <w:szCs w:val="28"/>
        </w:rPr>
        <w:t>1.Исследовательская, практическая деятельность, включающая в себя работу с раздаточным материалом (совочки, формочки, кисточки), элементы экспериментирования, наблюдения.</w:t>
      </w:r>
    </w:p>
    <w:p w:rsidR="00A437AE" w:rsidRDefault="00A437AE" w:rsidP="00A437AE">
      <w:pPr>
        <w:pStyle w:val="c19"/>
        <w:shd w:val="clear" w:color="auto" w:fill="FFFFFF"/>
        <w:spacing w:before="0" w:beforeAutospacing="0" w:after="0" w:afterAutospacing="0"/>
        <w:jc w:val="both"/>
        <w:rPr>
          <w:rFonts w:ascii="Calibri" w:hAnsi="Calibri"/>
          <w:color w:val="000000"/>
          <w:sz w:val="20"/>
          <w:szCs w:val="20"/>
        </w:rPr>
      </w:pPr>
      <w:r>
        <w:rPr>
          <w:rStyle w:val="c1"/>
          <w:color w:val="000000"/>
          <w:sz w:val="28"/>
          <w:szCs w:val="28"/>
        </w:rPr>
        <w:t>2.Игровая деятельность (обыгрывание ситуаций («песочная буря», проливной дождь», инсценировка, элементы театрализации).</w:t>
      </w:r>
    </w:p>
    <w:p w:rsidR="00A437AE" w:rsidRDefault="00A437AE" w:rsidP="00A437AE">
      <w:pPr>
        <w:pStyle w:val="c19"/>
        <w:shd w:val="clear" w:color="auto" w:fill="FFFFFF"/>
        <w:spacing w:before="0" w:beforeAutospacing="0" w:after="0" w:afterAutospacing="0"/>
        <w:jc w:val="both"/>
        <w:rPr>
          <w:rFonts w:ascii="Calibri" w:hAnsi="Calibri"/>
          <w:color w:val="000000"/>
          <w:sz w:val="20"/>
          <w:szCs w:val="20"/>
        </w:rPr>
      </w:pPr>
      <w:r>
        <w:rPr>
          <w:rStyle w:val="c1"/>
          <w:color w:val="000000"/>
          <w:sz w:val="28"/>
          <w:szCs w:val="28"/>
        </w:rPr>
        <w:t>3.Словесные методы – беседы, рассказ педагога, чтение произведений литературы (стихи, сказки), использование фольклорного жанра (</w:t>
      </w:r>
      <w:proofErr w:type="spellStart"/>
      <w:r>
        <w:rPr>
          <w:rStyle w:val="c1"/>
          <w:color w:val="000000"/>
          <w:sz w:val="28"/>
          <w:szCs w:val="28"/>
        </w:rPr>
        <w:t>потешки</w:t>
      </w:r>
      <w:proofErr w:type="spellEnd"/>
      <w:r>
        <w:rPr>
          <w:rStyle w:val="c1"/>
          <w:color w:val="000000"/>
          <w:sz w:val="28"/>
          <w:szCs w:val="28"/>
        </w:rPr>
        <w:t>, прибаутки).</w:t>
      </w:r>
    </w:p>
    <w:p w:rsidR="00A437AE" w:rsidRDefault="00A437AE" w:rsidP="00A437AE">
      <w:pPr>
        <w:pStyle w:val="c19"/>
        <w:shd w:val="clear" w:color="auto" w:fill="FFFFFF"/>
        <w:spacing w:before="0" w:beforeAutospacing="0" w:after="0" w:afterAutospacing="0"/>
        <w:jc w:val="both"/>
        <w:rPr>
          <w:rFonts w:ascii="Calibri" w:hAnsi="Calibri"/>
          <w:color w:val="000000"/>
          <w:sz w:val="20"/>
          <w:szCs w:val="20"/>
        </w:rPr>
      </w:pPr>
      <w:r>
        <w:rPr>
          <w:rStyle w:val="c1"/>
          <w:color w:val="000000"/>
          <w:sz w:val="28"/>
          <w:szCs w:val="28"/>
        </w:rPr>
        <w:t>4.Наглядные методы (показ игрушек, рассматривание картин и иллюстраций,</w:t>
      </w:r>
    </w:p>
    <w:p w:rsidR="00A437AE" w:rsidRDefault="00A437AE" w:rsidP="00A437AE">
      <w:pPr>
        <w:pStyle w:val="c19"/>
        <w:shd w:val="clear" w:color="auto" w:fill="FFFFFF"/>
        <w:spacing w:before="0" w:beforeAutospacing="0" w:after="0" w:afterAutospacing="0"/>
        <w:jc w:val="both"/>
        <w:rPr>
          <w:rFonts w:ascii="Calibri" w:hAnsi="Calibri"/>
          <w:color w:val="000000"/>
          <w:sz w:val="20"/>
          <w:szCs w:val="20"/>
        </w:rPr>
      </w:pPr>
      <w:r>
        <w:rPr>
          <w:rStyle w:val="c1"/>
          <w:color w:val="000000"/>
          <w:sz w:val="28"/>
          <w:szCs w:val="28"/>
        </w:rPr>
        <w:t>моделирование).</w:t>
      </w:r>
    </w:p>
    <w:p w:rsidR="00A437AE" w:rsidRDefault="00A437AE" w:rsidP="00A437AE">
      <w:pPr>
        <w:pStyle w:val="c19"/>
        <w:shd w:val="clear" w:color="auto" w:fill="FFFFFF"/>
        <w:spacing w:before="0" w:beforeAutospacing="0" w:after="0" w:afterAutospacing="0"/>
        <w:jc w:val="both"/>
        <w:rPr>
          <w:rFonts w:ascii="Calibri" w:hAnsi="Calibri"/>
          <w:color w:val="000000"/>
          <w:sz w:val="20"/>
          <w:szCs w:val="20"/>
        </w:rPr>
      </w:pPr>
      <w:r>
        <w:rPr>
          <w:rStyle w:val="c1"/>
          <w:color w:val="000000"/>
          <w:sz w:val="28"/>
          <w:szCs w:val="28"/>
        </w:rPr>
        <w:t>5. Релаксация.</w:t>
      </w:r>
    </w:p>
    <w:p w:rsidR="00A437AE" w:rsidRDefault="00A437AE" w:rsidP="00A437AE">
      <w:pPr>
        <w:pStyle w:val="c19"/>
        <w:shd w:val="clear" w:color="auto" w:fill="FFFFFF"/>
        <w:spacing w:before="0" w:beforeAutospacing="0" w:after="0" w:afterAutospacing="0"/>
        <w:jc w:val="both"/>
        <w:rPr>
          <w:rFonts w:ascii="Calibri" w:hAnsi="Calibri"/>
          <w:color w:val="000000"/>
          <w:sz w:val="20"/>
          <w:szCs w:val="20"/>
        </w:rPr>
      </w:pPr>
      <w:r>
        <w:rPr>
          <w:rStyle w:val="c1"/>
          <w:color w:val="000000"/>
          <w:sz w:val="28"/>
          <w:szCs w:val="28"/>
        </w:rPr>
        <w:t>6.Сказкотерапия.</w:t>
      </w:r>
    </w:p>
    <w:p w:rsidR="00A437AE" w:rsidRDefault="00A437AE" w:rsidP="00A437AE">
      <w:pPr>
        <w:pStyle w:val="c137"/>
        <w:shd w:val="clear" w:color="auto" w:fill="FFFFFF"/>
        <w:spacing w:before="0" w:beforeAutospacing="0" w:after="0" w:afterAutospacing="0"/>
        <w:jc w:val="both"/>
        <w:rPr>
          <w:rFonts w:ascii="Calibri" w:hAnsi="Calibri"/>
          <w:color w:val="000000"/>
          <w:sz w:val="20"/>
          <w:szCs w:val="20"/>
        </w:rPr>
      </w:pPr>
      <w:r>
        <w:rPr>
          <w:rStyle w:val="c27"/>
          <w:b/>
          <w:bCs/>
          <w:color w:val="000000"/>
          <w:sz w:val="28"/>
          <w:szCs w:val="28"/>
        </w:rPr>
        <w:t xml:space="preserve">                  Рекомендации для педагога практикующий работу с песком.</w:t>
      </w:r>
    </w:p>
    <w:p w:rsidR="00A437AE" w:rsidRDefault="00A437AE" w:rsidP="00A437AE">
      <w:pPr>
        <w:pStyle w:val="c19"/>
        <w:shd w:val="clear" w:color="auto" w:fill="FFFFFF"/>
        <w:spacing w:before="0" w:beforeAutospacing="0" w:after="0" w:afterAutospacing="0"/>
        <w:ind w:firstLine="708"/>
        <w:jc w:val="both"/>
        <w:rPr>
          <w:rFonts w:ascii="Calibri" w:hAnsi="Calibri"/>
          <w:color w:val="000000"/>
          <w:sz w:val="20"/>
          <w:szCs w:val="20"/>
        </w:rPr>
      </w:pPr>
      <w:r>
        <w:rPr>
          <w:rStyle w:val="c1"/>
          <w:color w:val="000000"/>
          <w:sz w:val="28"/>
          <w:szCs w:val="28"/>
        </w:rPr>
        <w:t>Необходимо соблюдение следующих правил.</w:t>
      </w:r>
    </w:p>
    <w:p w:rsidR="00A437AE" w:rsidRDefault="00A437AE" w:rsidP="00A437AE">
      <w:pPr>
        <w:pStyle w:val="c19"/>
        <w:shd w:val="clear" w:color="auto" w:fill="FFFFFF"/>
        <w:spacing w:before="0" w:beforeAutospacing="0" w:after="0" w:afterAutospacing="0"/>
        <w:jc w:val="both"/>
        <w:rPr>
          <w:rFonts w:ascii="Calibri" w:hAnsi="Calibri"/>
          <w:color w:val="000000"/>
          <w:sz w:val="20"/>
          <w:szCs w:val="20"/>
        </w:rPr>
      </w:pPr>
      <w:r>
        <w:rPr>
          <w:rStyle w:val="c1"/>
          <w:color w:val="000000"/>
          <w:sz w:val="28"/>
          <w:szCs w:val="28"/>
        </w:rPr>
        <w:t>1.Присоединение к ребенку. Песочная картина, создаваемая ребенком, содержит богатую информацию о его внутреннем мире и актуальном состоянии. Понять ребенка и его проблемы, почувствовав ритм песочной картины, ощутив неповторимый образный строй картины, — все это входит в понятие присоединения.</w:t>
      </w:r>
    </w:p>
    <w:p w:rsidR="00A437AE" w:rsidRDefault="00A437AE" w:rsidP="00A437AE">
      <w:pPr>
        <w:pStyle w:val="c19"/>
        <w:shd w:val="clear" w:color="auto" w:fill="FFFFFF"/>
        <w:spacing w:before="0" w:beforeAutospacing="0" w:after="0" w:afterAutospacing="0"/>
        <w:jc w:val="both"/>
        <w:rPr>
          <w:rFonts w:ascii="Calibri" w:hAnsi="Calibri"/>
          <w:color w:val="000000"/>
          <w:sz w:val="20"/>
          <w:szCs w:val="20"/>
        </w:rPr>
      </w:pPr>
      <w:r>
        <w:rPr>
          <w:rStyle w:val="c1"/>
          <w:color w:val="000000"/>
          <w:sz w:val="28"/>
          <w:szCs w:val="28"/>
        </w:rPr>
        <w:t>2.Искренняя заинтересованность событиями и сюжетами, разворачивающимися в песочнице. Рассматривая картину ребенка, специалист как бы сочетает в себе две ипостаси. С одной стороны, это любознательный открытый путешественник, которому чрезвычайно интересно, что происходит в том мире, который создал ребенок. С другой стороны, это мудрец, стремящийся найти истину.</w:t>
      </w:r>
    </w:p>
    <w:p w:rsidR="00A437AE" w:rsidRDefault="00A437AE" w:rsidP="00A437AE">
      <w:pPr>
        <w:pStyle w:val="c19"/>
        <w:shd w:val="clear" w:color="auto" w:fill="FFFFFF"/>
        <w:spacing w:before="0" w:beforeAutospacing="0" w:after="0" w:afterAutospacing="0"/>
        <w:jc w:val="both"/>
        <w:rPr>
          <w:rStyle w:val="c1"/>
          <w:color w:val="000000"/>
          <w:sz w:val="28"/>
          <w:szCs w:val="28"/>
        </w:rPr>
      </w:pPr>
      <w:r>
        <w:rPr>
          <w:rStyle w:val="c1"/>
          <w:color w:val="000000"/>
          <w:sz w:val="28"/>
          <w:szCs w:val="28"/>
        </w:rPr>
        <w:lastRenderedPageBreak/>
        <w:t>3.Строгое следование профессиональной и общечеловеческой этике. Это правило является одновременно и обязательным условием для любого рода профессиональной помощи дошкольнику. Педагог не может в присутствии ребенка без спроса изымать фигурки из песочницы, перестраивать картину или высказывать оценочное суждение. Внутренний мир ребенка чрезвычайно хрупок, и только строгое соблюдение этического кодекса и высокий профессионализм педагога могут защитить ребенка от психической травмы.</w:t>
      </w:r>
    </w:p>
    <w:p w:rsidR="00A437AE" w:rsidRDefault="00A437AE" w:rsidP="00A437AE">
      <w:pPr>
        <w:pStyle w:val="c3"/>
        <w:shd w:val="clear" w:color="auto" w:fill="FFFFFF"/>
        <w:spacing w:before="0" w:beforeAutospacing="0" w:after="0" w:afterAutospacing="0"/>
        <w:jc w:val="both"/>
        <w:rPr>
          <w:sz w:val="28"/>
          <w:szCs w:val="28"/>
          <w:lang w:eastAsia="en-US"/>
        </w:rPr>
      </w:pPr>
    </w:p>
    <w:p w:rsidR="00A437AE" w:rsidRDefault="00A437AE" w:rsidP="00A437AE">
      <w:pPr>
        <w:pStyle w:val="c3"/>
        <w:shd w:val="clear" w:color="auto" w:fill="FFFFFF"/>
        <w:spacing w:before="0" w:beforeAutospacing="0" w:after="0" w:afterAutospacing="0"/>
        <w:jc w:val="both"/>
        <w:rPr>
          <w:b/>
          <w:bCs/>
          <w:color w:val="000000"/>
          <w:sz w:val="28"/>
          <w:szCs w:val="28"/>
          <w:shd w:val="clear" w:color="auto" w:fill="FFFFFF"/>
        </w:rPr>
      </w:pPr>
      <w:r w:rsidRPr="001B43E5">
        <w:rPr>
          <w:sz w:val="28"/>
          <w:szCs w:val="28"/>
          <w:lang w:eastAsia="en-US"/>
        </w:rPr>
        <w:t>Игры с кинетическим песком способны надолго занять ребенка, ведь он мягкий, пористый, так легко лепится. Каждый </w:t>
      </w:r>
      <w:r>
        <w:rPr>
          <w:sz w:val="28"/>
          <w:szCs w:val="28"/>
          <w:lang w:eastAsia="en-US"/>
        </w:rPr>
        <w:t>воспитатель</w:t>
      </w:r>
      <w:r w:rsidRPr="001B43E5">
        <w:rPr>
          <w:sz w:val="28"/>
          <w:szCs w:val="28"/>
          <w:lang w:eastAsia="en-US"/>
        </w:rPr>
        <w:t> при желании может включать такие игры в свои развивающие занятия.</w:t>
      </w:r>
      <w:r w:rsidRPr="00F30A26">
        <w:rPr>
          <w:b/>
          <w:bCs/>
          <w:color w:val="000000"/>
          <w:sz w:val="28"/>
          <w:szCs w:val="28"/>
          <w:shd w:val="clear" w:color="auto" w:fill="FFFFFF"/>
        </w:rPr>
        <w:t xml:space="preserve"> </w:t>
      </w:r>
    </w:p>
    <w:p w:rsidR="00A437AE" w:rsidRDefault="00A437AE" w:rsidP="00A437AE">
      <w:pPr>
        <w:pStyle w:val="aa"/>
        <w:rPr>
          <w:rFonts w:ascii="Times New Roman" w:hAnsi="Times New Roman" w:cs="Times New Roman"/>
          <w:sz w:val="28"/>
          <w:szCs w:val="28"/>
        </w:rPr>
      </w:pPr>
    </w:p>
    <w:p w:rsidR="00A437AE" w:rsidRPr="00E82B6C" w:rsidRDefault="00A437AE" w:rsidP="00A437AE">
      <w:pPr>
        <w:pStyle w:val="aa"/>
        <w:rPr>
          <w:rFonts w:ascii="Times New Roman" w:hAnsi="Times New Roman" w:cs="Times New Roman"/>
          <w:sz w:val="28"/>
          <w:szCs w:val="28"/>
        </w:rPr>
      </w:pPr>
      <w:r w:rsidRPr="00E82B6C">
        <w:rPr>
          <w:rFonts w:ascii="Times New Roman" w:hAnsi="Times New Roman" w:cs="Times New Roman"/>
          <w:sz w:val="28"/>
          <w:szCs w:val="28"/>
        </w:rPr>
        <w:t>Для игр с кинетическим песком Вам понадобится:</w:t>
      </w:r>
    </w:p>
    <w:p w:rsidR="00A437AE" w:rsidRDefault="00A437AE" w:rsidP="00A437AE">
      <w:pPr>
        <w:pStyle w:val="aa"/>
        <w:rPr>
          <w:rFonts w:ascii="Times New Roman" w:hAnsi="Times New Roman" w:cs="Times New Roman"/>
          <w:sz w:val="28"/>
          <w:szCs w:val="28"/>
        </w:rPr>
      </w:pPr>
      <w:r w:rsidRPr="00E82B6C">
        <w:rPr>
          <w:rFonts w:ascii="Times New Roman" w:hAnsi="Times New Roman" w:cs="Times New Roman"/>
          <w:sz w:val="28"/>
          <w:szCs w:val="28"/>
        </w:rPr>
        <w:t xml:space="preserve">кинетический песок </w:t>
      </w:r>
    </w:p>
    <w:p w:rsidR="00A437AE" w:rsidRPr="00E82B6C" w:rsidRDefault="00A437AE" w:rsidP="00A437AE">
      <w:pPr>
        <w:pStyle w:val="aa"/>
        <w:rPr>
          <w:rFonts w:ascii="Times New Roman" w:hAnsi="Times New Roman" w:cs="Times New Roman"/>
          <w:sz w:val="28"/>
          <w:szCs w:val="28"/>
        </w:rPr>
      </w:pPr>
      <w:r w:rsidRPr="00E82B6C">
        <w:rPr>
          <w:rFonts w:ascii="Times New Roman" w:hAnsi="Times New Roman" w:cs="Times New Roman"/>
          <w:sz w:val="28"/>
          <w:szCs w:val="28"/>
        </w:rPr>
        <w:t>формочки</w:t>
      </w:r>
    </w:p>
    <w:p w:rsidR="00A437AE" w:rsidRPr="00E82B6C" w:rsidRDefault="00A437AE" w:rsidP="00A437AE">
      <w:pPr>
        <w:pStyle w:val="aa"/>
        <w:rPr>
          <w:rFonts w:ascii="Times New Roman" w:hAnsi="Times New Roman" w:cs="Times New Roman"/>
          <w:sz w:val="28"/>
          <w:szCs w:val="28"/>
        </w:rPr>
      </w:pPr>
      <w:r w:rsidRPr="00E82B6C">
        <w:rPr>
          <w:rFonts w:ascii="Times New Roman" w:hAnsi="Times New Roman" w:cs="Times New Roman"/>
          <w:sz w:val="28"/>
          <w:szCs w:val="28"/>
        </w:rPr>
        <w:t>маленькие игрушки</w:t>
      </w:r>
    </w:p>
    <w:p w:rsidR="00A437AE" w:rsidRPr="00E82B6C" w:rsidRDefault="00A437AE" w:rsidP="00A437AE">
      <w:pPr>
        <w:pStyle w:val="aa"/>
        <w:rPr>
          <w:rFonts w:ascii="Times New Roman" w:hAnsi="Times New Roman" w:cs="Times New Roman"/>
          <w:sz w:val="28"/>
          <w:szCs w:val="28"/>
        </w:rPr>
      </w:pPr>
      <w:r w:rsidRPr="00E82B6C">
        <w:rPr>
          <w:rFonts w:ascii="Times New Roman" w:hAnsi="Times New Roman" w:cs="Times New Roman"/>
          <w:sz w:val="28"/>
          <w:szCs w:val="28"/>
        </w:rPr>
        <w:t>зубочистки/палочки (или другой подручный материал, которым можно писать/рисовать)</w:t>
      </w:r>
    </w:p>
    <w:p w:rsidR="00A437AE" w:rsidRPr="00E82B6C" w:rsidRDefault="00A437AE" w:rsidP="00A437AE">
      <w:pPr>
        <w:pStyle w:val="aa"/>
        <w:rPr>
          <w:rFonts w:ascii="Times New Roman" w:hAnsi="Times New Roman" w:cs="Times New Roman"/>
          <w:sz w:val="28"/>
          <w:szCs w:val="28"/>
        </w:rPr>
      </w:pPr>
      <w:r w:rsidRPr="00E82B6C">
        <w:rPr>
          <w:rFonts w:ascii="Times New Roman" w:hAnsi="Times New Roman" w:cs="Times New Roman"/>
          <w:sz w:val="28"/>
          <w:szCs w:val="28"/>
        </w:rPr>
        <w:t>грузовик</w:t>
      </w:r>
    </w:p>
    <w:p w:rsidR="00A437AE" w:rsidRPr="00E82B6C" w:rsidRDefault="00A437AE" w:rsidP="00A437AE">
      <w:pPr>
        <w:pStyle w:val="aa"/>
        <w:rPr>
          <w:rFonts w:ascii="Times New Roman" w:hAnsi="Times New Roman" w:cs="Times New Roman"/>
          <w:sz w:val="28"/>
          <w:szCs w:val="28"/>
        </w:rPr>
      </w:pPr>
      <w:r w:rsidRPr="00E82B6C">
        <w:rPr>
          <w:rFonts w:ascii="Times New Roman" w:hAnsi="Times New Roman" w:cs="Times New Roman"/>
          <w:sz w:val="28"/>
          <w:szCs w:val="28"/>
        </w:rPr>
        <w:t>детская посуда</w:t>
      </w:r>
    </w:p>
    <w:p w:rsidR="00A437AE" w:rsidRPr="00522041" w:rsidRDefault="00A437AE" w:rsidP="00A437AE">
      <w:pPr>
        <w:pStyle w:val="c3"/>
        <w:shd w:val="clear" w:color="auto" w:fill="FFFFFF"/>
        <w:spacing w:before="0" w:beforeAutospacing="0" w:after="0" w:afterAutospacing="0"/>
        <w:jc w:val="both"/>
        <w:rPr>
          <w:rFonts w:ascii="Calibri" w:hAnsi="Calibri" w:cs="Calibri"/>
          <w:color w:val="000000"/>
          <w:sz w:val="22"/>
          <w:szCs w:val="22"/>
        </w:rPr>
      </w:pPr>
      <w:r w:rsidRPr="00522041">
        <w:rPr>
          <w:color w:val="000000"/>
          <w:sz w:val="28"/>
          <w:szCs w:val="28"/>
        </w:rPr>
        <w:t>Сам процесс знакомства с песком может растянуться на несколько часов.</w:t>
      </w:r>
    </w:p>
    <w:p w:rsidR="00A437AE" w:rsidRPr="00522041" w:rsidRDefault="00A437AE" w:rsidP="00A437AE">
      <w:pPr>
        <w:shd w:val="clear" w:color="auto" w:fill="FFFFFF"/>
        <w:spacing w:after="0" w:line="240" w:lineRule="auto"/>
        <w:rPr>
          <w:rFonts w:ascii="Calibri" w:eastAsia="Times New Roman" w:hAnsi="Calibri" w:cs="Calibri"/>
          <w:color w:val="000000"/>
          <w:sz w:val="22"/>
          <w:szCs w:val="22"/>
          <w:lang w:eastAsia="ru-RU"/>
        </w:rPr>
      </w:pPr>
      <w:r w:rsidRPr="00522041">
        <w:rPr>
          <w:rFonts w:ascii="Times New Roman" w:eastAsia="Times New Roman" w:hAnsi="Times New Roman" w:cs="Times New Roman"/>
          <w:color w:val="000000"/>
          <w:sz w:val="28"/>
          <w:szCs w:val="28"/>
          <w:lang w:eastAsia="ru-RU"/>
        </w:rPr>
        <w:t>Первое, что стоит сделать, став обладателем кинетического песка — это открыть упаковку, высыпать его в песочницу или на стол просто попробовать его на ощупь.</w:t>
      </w:r>
    </w:p>
    <w:p w:rsidR="00A437AE" w:rsidRPr="00522041" w:rsidRDefault="00A437AE" w:rsidP="00A437AE">
      <w:pPr>
        <w:shd w:val="clear" w:color="auto" w:fill="FFFFFF"/>
        <w:spacing w:after="0" w:line="240" w:lineRule="auto"/>
        <w:rPr>
          <w:rFonts w:ascii="Calibri" w:eastAsia="Times New Roman" w:hAnsi="Calibri" w:cs="Calibri"/>
          <w:color w:val="000000"/>
          <w:sz w:val="22"/>
          <w:szCs w:val="22"/>
          <w:lang w:eastAsia="ru-RU"/>
        </w:rPr>
      </w:pPr>
      <w:r w:rsidRPr="00522041">
        <w:rPr>
          <w:rFonts w:ascii="Times New Roman" w:eastAsia="Times New Roman" w:hAnsi="Times New Roman" w:cs="Times New Roman"/>
          <w:color w:val="000000"/>
          <w:sz w:val="28"/>
          <w:szCs w:val="28"/>
          <w:lang w:eastAsia="ru-RU"/>
        </w:rPr>
        <w:t xml:space="preserve">На вид кинетический песок очень похож на мокрый песок, но при этом на ощупь он абсолютно сухой. Попробуйте слепить из песка самую простую фигуру, </w:t>
      </w:r>
      <w:proofErr w:type="gramStart"/>
      <w:r w:rsidRPr="00522041">
        <w:rPr>
          <w:rFonts w:ascii="Times New Roman" w:eastAsia="Times New Roman" w:hAnsi="Times New Roman" w:cs="Times New Roman"/>
          <w:color w:val="000000"/>
          <w:sz w:val="28"/>
          <w:szCs w:val="28"/>
          <w:lang w:eastAsia="ru-RU"/>
        </w:rPr>
        <w:t>например</w:t>
      </w:r>
      <w:proofErr w:type="gramEnd"/>
      <w:r w:rsidRPr="00522041">
        <w:rPr>
          <w:rFonts w:ascii="Times New Roman" w:eastAsia="Times New Roman" w:hAnsi="Times New Roman" w:cs="Times New Roman"/>
          <w:color w:val="000000"/>
          <w:sz w:val="28"/>
          <w:szCs w:val="28"/>
          <w:lang w:eastAsia="ru-RU"/>
        </w:rPr>
        <w:t xml:space="preserve"> небольшой шарик, почувствуйте какие плотные получаются фигуры, а затем просто надавите на фигуру пальцем и наслаждайтесь видом и ощущением того, как фигура растекается по поверхности.</w:t>
      </w:r>
      <w:r>
        <w:rPr>
          <w:rFonts w:ascii="Calibri" w:eastAsia="Times New Roman" w:hAnsi="Calibri" w:cs="Calibri"/>
          <w:color w:val="000000"/>
          <w:sz w:val="22"/>
          <w:szCs w:val="22"/>
          <w:lang w:eastAsia="ru-RU"/>
        </w:rPr>
        <w:t xml:space="preserve"> </w:t>
      </w:r>
      <w:r w:rsidRPr="00522041">
        <w:rPr>
          <w:rFonts w:ascii="Times New Roman" w:eastAsia="Times New Roman" w:hAnsi="Times New Roman" w:cs="Times New Roman"/>
          <w:color w:val="000000"/>
          <w:sz w:val="28"/>
          <w:szCs w:val="28"/>
          <w:lang w:eastAsia="ru-RU"/>
        </w:rPr>
        <w:t>Попробуйте пропустить песок сквозь пальцы, он как будто течет.</w:t>
      </w:r>
    </w:p>
    <w:p w:rsidR="00A437AE" w:rsidRPr="00AB006C" w:rsidRDefault="00A437AE" w:rsidP="00A437AE">
      <w:pPr>
        <w:pStyle w:val="aa"/>
        <w:rPr>
          <w:rFonts w:ascii="Times New Roman" w:eastAsia="Times New Roman" w:hAnsi="Times New Roman" w:cs="Times New Roman"/>
          <w:sz w:val="28"/>
          <w:szCs w:val="28"/>
          <w:lang w:eastAsia="ru-RU"/>
        </w:rPr>
      </w:pPr>
      <w:r w:rsidRPr="00AB006C">
        <w:rPr>
          <w:rFonts w:ascii="Times New Roman" w:hAnsi="Times New Roman" w:cs="Times New Roman"/>
          <w:color w:val="000000"/>
          <w:sz w:val="28"/>
          <w:szCs w:val="28"/>
        </w:rPr>
        <w:t>Теперь, когда мы</w:t>
      </w:r>
      <w:r w:rsidRPr="00AB006C">
        <w:rPr>
          <w:rFonts w:ascii="Times New Roman" w:eastAsia="Times New Roman" w:hAnsi="Times New Roman" w:cs="Times New Roman"/>
          <w:color w:val="000000"/>
          <w:sz w:val="28"/>
          <w:szCs w:val="28"/>
          <w:lang w:eastAsia="ru-RU"/>
        </w:rPr>
        <w:t xml:space="preserve"> познакомились с удивительными свойствами песка, можно приступать к играм. </w:t>
      </w:r>
      <w:r w:rsidRPr="00AB006C">
        <w:rPr>
          <w:rFonts w:ascii="Times New Roman" w:hAnsi="Times New Roman" w:cs="Times New Roman"/>
          <w:sz w:val="28"/>
          <w:szCs w:val="28"/>
          <w:shd w:val="clear" w:color="auto" w:fill="FFFFFF"/>
        </w:rPr>
        <w:t>Вот и воспитанники первой младшей группы «Солнышко» нашего детского сада, под руководством педагога, решили поиграть с таким чудо - песком. Игры с ним очень увлекли малышей. Они трогали песок на ощупь, рассматривали его, поговорили о том, что кинетический песок может быть разного цвета, пытались пропустить его сквозь пальцы, лепили куличики, пересыпали его из одной емкости в другую, делали из песка грядки, на которых растут овощи.</w:t>
      </w:r>
      <w:r w:rsidRPr="00AB006C">
        <w:rPr>
          <w:rFonts w:ascii="Times New Roman" w:hAnsi="Times New Roman" w:cs="Times New Roman"/>
          <w:color w:val="000000"/>
          <w:sz w:val="28"/>
          <w:szCs w:val="28"/>
          <w:shd w:val="clear" w:color="auto" w:fill="FFFFFF"/>
        </w:rPr>
        <w:t xml:space="preserve"> Дети с большим восторгом восприняли новый материал. Малышам очень интересно и полезно играть с кинетическим песком: делать всевозможные отпечатки, раскатывать его, вырезать различные фигуры. Для этих дел было приобретено множество форм для песка. </w:t>
      </w:r>
      <w:r w:rsidRPr="00AB006C">
        <w:rPr>
          <w:rFonts w:ascii="Times New Roman" w:eastAsia="Times New Roman" w:hAnsi="Times New Roman" w:cs="Times New Roman"/>
          <w:color w:val="000000"/>
          <w:sz w:val="28"/>
          <w:szCs w:val="28"/>
          <w:bdr w:val="none" w:sz="0" w:space="0" w:color="auto" w:frame="1"/>
          <w:lang w:eastAsia="ru-RU"/>
        </w:rPr>
        <w:t xml:space="preserve">Педагоги нашего сада </w:t>
      </w:r>
      <w:proofErr w:type="gramStart"/>
      <w:r w:rsidRPr="00AB006C">
        <w:rPr>
          <w:rFonts w:ascii="Times New Roman" w:eastAsia="Times New Roman" w:hAnsi="Times New Roman" w:cs="Times New Roman"/>
          <w:color w:val="000000"/>
          <w:sz w:val="28"/>
          <w:szCs w:val="28"/>
          <w:bdr w:val="none" w:sz="0" w:space="0" w:color="auto" w:frame="1"/>
          <w:lang w:eastAsia="ru-RU"/>
        </w:rPr>
        <w:t>стараются  включить</w:t>
      </w:r>
      <w:proofErr w:type="gramEnd"/>
      <w:r w:rsidRPr="00AB006C">
        <w:rPr>
          <w:rFonts w:ascii="Times New Roman" w:eastAsia="Times New Roman" w:hAnsi="Times New Roman" w:cs="Times New Roman"/>
          <w:color w:val="000000"/>
          <w:sz w:val="28"/>
          <w:szCs w:val="28"/>
          <w:bdr w:val="none" w:sz="0" w:space="0" w:color="auto" w:frame="1"/>
          <w:lang w:eastAsia="ru-RU"/>
        </w:rPr>
        <w:t xml:space="preserve"> в каждое занятие упражнения с песком в качестве дополнительного методического приёма.</w:t>
      </w:r>
      <w:r w:rsidRPr="00AB006C">
        <w:rPr>
          <w:rFonts w:ascii="Times New Roman" w:eastAsia="Times New Roman" w:hAnsi="Times New Roman" w:cs="Times New Roman"/>
          <w:sz w:val="28"/>
          <w:szCs w:val="28"/>
          <w:lang w:eastAsia="ru-RU"/>
        </w:rPr>
        <w:t xml:space="preserve"> </w:t>
      </w:r>
      <w:r w:rsidRPr="00AB006C">
        <w:rPr>
          <w:rFonts w:ascii="Times New Roman" w:eastAsia="Times New Roman" w:hAnsi="Times New Roman" w:cs="Times New Roman"/>
          <w:color w:val="000000"/>
          <w:sz w:val="28"/>
          <w:szCs w:val="28"/>
          <w:bdr w:val="none" w:sz="0" w:space="0" w:color="auto" w:frame="1"/>
          <w:lang w:eastAsia="ru-RU"/>
        </w:rPr>
        <w:t>Все игры могут применяться как в индивидуальной, так и в групповой работе с детьми.</w:t>
      </w:r>
    </w:p>
    <w:p w:rsidR="00A437AE" w:rsidRPr="000061C0" w:rsidRDefault="00A437AE" w:rsidP="00A437AE">
      <w:pPr>
        <w:shd w:val="clear" w:color="auto" w:fill="FFFFFF"/>
        <w:spacing w:after="0" w:line="240" w:lineRule="auto"/>
        <w:rPr>
          <w:rFonts w:ascii="Times New Roman" w:eastAsia="Times New Roman" w:hAnsi="Times New Roman" w:cs="Times New Roman"/>
          <w:color w:val="000000"/>
          <w:sz w:val="28"/>
          <w:szCs w:val="28"/>
          <w:lang w:eastAsia="ru-RU"/>
        </w:rPr>
      </w:pPr>
      <w:r w:rsidRPr="000061C0">
        <w:rPr>
          <w:rFonts w:ascii="Times New Roman" w:hAnsi="Times New Roman" w:cs="Times New Roman"/>
          <w:color w:val="000000"/>
          <w:sz w:val="28"/>
          <w:szCs w:val="28"/>
          <w:shd w:val="clear" w:color="auto" w:fill="FFFFFF"/>
        </w:rPr>
        <w:lastRenderedPageBreak/>
        <w:t>Количество игр и упражнений с этим материалом можно придумать множество, например, игры</w:t>
      </w:r>
      <w:r w:rsidRPr="000061C0">
        <w:rPr>
          <w:rFonts w:ascii="Times New Roman" w:hAnsi="Times New Roman" w:cs="Times New Roman"/>
          <w:b/>
          <w:bCs/>
          <w:color w:val="000000"/>
          <w:sz w:val="28"/>
          <w:szCs w:val="28"/>
          <w:shd w:val="clear" w:color="auto" w:fill="FFFFFF"/>
        </w:rPr>
        <w:t xml:space="preserve"> с </w:t>
      </w:r>
      <w:r w:rsidRPr="000061C0">
        <w:rPr>
          <w:rFonts w:ascii="Times New Roman" w:hAnsi="Times New Roman" w:cs="Times New Roman"/>
          <w:bCs/>
          <w:color w:val="000000"/>
          <w:sz w:val="28"/>
          <w:szCs w:val="28"/>
          <w:shd w:val="clear" w:color="auto" w:fill="FFFFFF"/>
        </w:rPr>
        <w:t>кинетическим песком для детей 3</w:t>
      </w:r>
      <w:r>
        <w:rPr>
          <w:rFonts w:ascii="Times New Roman" w:hAnsi="Times New Roman" w:cs="Times New Roman"/>
          <w:bCs/>
          <w:color w:val="000000"/>
          <w:sz w:val="28"/>
          <w:szCs w:val="28"/>
          <w:shd w:val="clear" w:color="auto" w:fill="FFFFFF"/>
        </w:rPr>
        <w:t xml:space="preserve"> </w:t>
      </w:r>
      <w:r w:rsidRPr="000061C0">
        <w:rPr>
          <w:rFonts w:ascii="Times New Roman" w:hAnsi="Times New Roman" w:cs="Times New Roman"/>
          <w:bCs/>
          <w:color w:val="000000"/>
          <w:sz w:val="28"/>
          <w:szCs w:val="28"/>
          <w:shd w:val="clear" w:color="auto" w:fill="FFFFFF"/>
        </w:rPr>
        <w:t>лет:</w:t>
      </w:r>
    </w:p>
    <w:p w:rsidR="00A437AE" w:rsidRDefault="00A437AE" w:rsidP="00A437AE">
      <w:pPr>
        <w:pStyle w:val="aa"/>
        <w:rPr>
          <w:rFonts w:ascii="Times New Roman" w:hAnsi="Times New Roman" w:cs="Times New Roman"/>
          <w:sz w:val="28"/>
          <w:szCs w:val="28"/>
        </w:rPr>
      </w:pPr>
    </w:p>
    <w:p w:rsidR="00A437AE" w:rsidRPr="00E82B6C" w:rsidRDefault="00A437AE" w:rsidP="00A437AE">
      <w:pPr>
        <w:pStyle w:val="aa"/>
        <w:rPr>
          <w:rFonts w:ascii="Times New Roman" w:hAnsi="Times New Roman" w:cs="Times New Roman"/>
          <w:sz w:val="28"/>
          <w:szCs w:val="28"/>
        </w:rPr>
      </w:pPr>
      <w:r w:rsidRPr="00E82B6C">
        <w:rPr>
          <w:rFonts w:ascii="Times New Roman" w:hAnsi="Times New Roman" w:cs="Times New Roman"/>
          <w:sz w:val="28"/>
          <w:szCs w:val="28"/>
        </w:rPr>
        <w:t>1. Пишем/рисуем. На гладкой поверхности зубочисткой/палочкой или другим подходящим материалом начинаем писать или рисовать. Попутно можно устроить развивающее занятие – играя, учить малыша цифрам и буквам, будет значительно интереснее.</w:t>
      </w:r>
    </w:p>
    <w:p w:rsidR="00A437AE" w:rsidRPr="00E82B6C" w:rsidRDefault="00A437AE" w:rsidP="00A437AE">
      <w:pPr>
        <w:pStyle w:val="aa"/>
        <w:rPr>
          <w:rFonts w:ascii="Times New Roman" w:hAnsi="Times New Roman" w:cs="Times New Roman"/>
          <w:sz w:val="28"/>
          <w:szCs w:val="28"/>
        </w:rPr>
      </w:pPr>
      <w:r w:rsidRPr="00E82B6C">
        <w:rPr>
          <w:rFonts w:ascii="Times New Roman" w:hAnsi="Times New Roman" w:cs="Times New Roman"/>
          <w:sz w:val="28"/>
          <w:szCs w:val="28"/>
        </w:rPr>
        <w:t>2. Считаем</w:t>
      </w:r>
      <w:r>
        <w:rPr>
          <w:rFonts w:ascii="Times New Roman" w:hAnsi="Times New Roman" w:cs="Times New Roman"/>
          <w:sz w:val="28"/>
          <w:szCs w:val="28"/>
        </w:rPr>
        <w:t xml:space="preserve">. </w:t>
      </w:r>
      <w:r w:rsidRPr="00E82B6C">
        <w:rPr>
          <w:rFonts w:ascii="Times New Roman" w:hAnsi="Times New Roman" w:cs="Times New Roman"/>
          <w:sz w:val="28"/>
          <w:szCs w:val="28"/>
        </w:rPr>
        <w:t>Лепим из песка пирожки, зовем гостей (различные игрушки) - считаем сколько пришло зверьков в гости и сколько у нас пирожков.</w:t>
      </w:r>
    </w:p>
    <w:p w:rsidR="00A437AE" w:rsidRPr="00E82B6C" w:rsidRDefault="00A437AE" w:rsidP="00A437AE">
      <w:pPr>
        <w:pStyle w:val="aa"/>
        <w:rPr>
          <w:rFonts w:ascii="Times New Roman" w:hAnsi="Times New Roman" w:cs="Times New Roman"/>
          <w:sz w:val="28"/>
          <w:szCs w:val="28"/>
        </w:rPr>
      </w:pPr>
      <w:r w:rsidRPr="00E82B6C">
        <w:rPr>
          <w:rFonts w:ascii="Times New Roman" w:hAnsi="Times New Roman" w:cs="Times New Roman"/>
          <w:sz w:val="28"/>
          <w:szCs w:val="28"/>
        </w:rPr>
        <w:t>3. Большой-маленький. Строим башни из песка (можно также строить куличики, формировать шарики разных размеров) и раскладываем их по величине (для младшего дошкольного возраста).</w:t>
      </w:r>
    </w:p>
    <w:p w:rsidR="00A437AE" w:rsidRPr="00E82B6C" w:rsidRDefault="00A437AE" w:rsidP="00A437AE">
      <w:pPr>
        <w:pStyle w:val="aa"/>
        <w:rPr>
          <w:rFonts w:ascii="Times New Roman" w:hAnsi="Times New Roman" w:cs="Times New Roman"/>
          <w:sz w:val="28"/>
          <w:szCs w:val="28"/>
        </w:rPr>
      </w:pPr>
      <w:r w:rsidRPr="00E82B6C">
        <w:rPr>
          <w:rFonts w:ascii="Times New Roman" w:hAnsi="Times New Roman" w:cs="Times New Roman"/>
          <w:sz w:val="28"/>
          <w:szCs w:val="28"/>
        </w:rPr>
        <w:t>4. Какой длины. Лепим несколько гусениц из песка и определяем, какая из них длиннее, а какая короче. Ребенок раскладывает их по заданным взрослым параметрам.</w:t>
      </w:r>
    </w:p>
    <w:p w:rsidR="00A437AE" w:rsidRPr="00E82B6C" w:rsidRDefault="00A437AE" w:rsidP="00A437AE">
      <w:pPr>
        <w:pStyle w:val="aa"/>
        <w:rPr>
          <w:rFonts w:ascii="Times New Roman" w:hAnsi="Times New Roman" w:cs="Times New Roman"/>
          <w:sz w:val="28"/>
          <w:szCs w:val="28"/>
        </w:rPr>
      </w:pPr>
      <w:r w:rsidRPr="00E82B6C">
        <w:rPr>
          <w:rFonts w:ascii="Times New Roman" w:hAnsi="Times New Roman" w:cs="Times New Roman"/>
          <w:sz w:val="28"/>
          <w:szCs w:val="28"/>
        </w:rPr>
        <w:t xml:space="preserve">5. Фигуры. Лепим различные фигуры и называем их. Можно так: </w:t>
      </w:r>
      <w:r>
        <w:rPr>
          <w:rFonts w:ascii="Times New Roman" w:hAnsi="Times New Roman" w:cs="Times New Roman"/>
          <w:sz w:val="28"/>
          <w:szCs w:val="28"/>
        </w:rPr>
        <w:t xml:space="preserve">воспитатель </w:t>
      </w:r>
      <w:r w:rsidRPr="00E82B6C">
        <w:rPr>
          <w:rFonts w:ascii="Times New Roman" w:hAnsi="Times New Roman" w:cs="Times New Roman"/>
          <w:sz w:val="28"/>
          <w:szCs w:val="28"/>
        </w:rPr>
        <w:t>лепит круг, а вслед за ним малыш, лепит круг и называет его. То же повторяем и с другими геометрическими фигурами.</w:t>
      </w:r>
    </w:p>
    <w:p w:rsidR="00A437AE" w:rsidRPr="000061C0" w:rsidRDefault="00A437AE" w:rsidP="00A437AE">
      <w:pPr>
        <w:spacing w:before="30" w:after="30" w:line="240" w:lineRule="auto"/>
        <w:rPr>
          <w:rFonts w:ascii="Calibri" w:eastAsia="Times New Roman" w:hAnsi="Calibri" w:cs="Calibri"/>
          <w:color w:val="000000"/>
          <w:sz w:val="28"/>
          <w:szCs w:val="28"/>
          <w:lang w:eastAsia="ru-RU"/>
        </w:rPr>
      </w:pPr>
      <w:r w:rsidRPr="00E82B6C">
        <w:rPr>
          <w:rFonts w:ascii="Times New Roman" w:hAnsi="Times New Roman" w:cs="Times New Roman"/>
          <w:sz w:val="28"/>
          <w:szCs w:val="28"/>
        </w:rPr>
        <w:t xml:space="preserve">6. </w:t>
      </w:r>
      <w:r w:rsidRPr="000061C0">
        <w:rPr>
          <w:rFonts w:ascii="Times New Roman" w:eastAsia="Times New Roman" w:hAnsi="Times New Roman" w:cs="Times New Roman"/>
          <w:color w:val="000000"/>
          <w:sz w:val="28"/>
          <w:szCs w:val="28"/>
          <w:lang w:eastAsia="ru-RU"/>
        </w:rPr>
        <w:t xml:space="preserve">«Подбери слова». Развитие умения пользоваться прилагательными в речи: ребёнок достаёт из песка игрушки и называет её признак. </w:t>
      </w:r>
      <w:proofErr w:type="gramStart"/>
      <w:r w:rsidRPr="000061C0">
        <w:rPr>
          <w:rFonts w:ascii="Times New Roman" w:eastAsia="Times New Roman" w:hAnsi="Times New Roman" w:cs="Times New Roman"/>
          <w:color w:val="000000"/>
          <w:sz w:val="28"/>
          <w:szCs w:val="28"/>
          <w:lang w:eastAsia="ru-RU"/>
        </w:rPr>
        <w:t>Например</w:t>
      </w:r>
      <w:proofErr w:type="gramEnd"/>
      <w:r w:rsidRPr="000061C0">
        <w:rPr>
          <w:rFonts w:ascii="Times New Roman" w:eastAsia="Times New Roman" w:hAnsi="Times New Roman" w:cs="Times New Roman"/>
          <w:color w:val="000000"/>
          <w:sz w:val="28"/>
          <w:szCs w:val="28"/>
          <w:lang w:eastAsia="ru-RU"/>
        </w:rPr>
        <w:t>: «Это машинка. Машинка красная».</w:t>
      </w:r>
    </w:p>
    <w:p w:rsidR="00A437AE" w:rsidRDefault="00A437AE" w:rsidP="00A437AE">
      <w:pPr>
        <w:pStyle w:val="aa"/>
        <w:rPr>
          <w:rFonts w:ascii="Times New Roman" w:hAnsi="Times New Roman" w:cs="Times New Roman"/>
          <w:sz w:val="28"/>
          <w:szCs w:val="28"/>
        </w:rPr>
      </w:pPr>
      <w:r w:rsidRPr="00E82B6C">
        <w:rPr>
          <w:rFonts w:ascii="Times New Roman" w:hAnsi="Times New Roman" w:cs="Times New Roman"/>
          <w:sz w:val="28"/>
          <w:szCs w:val="28"/>
        </w:rPr>
        <w:t xml:space="preserve">7. Учимся пользоваться ножом. Из песка формируем колбаску или батон, который предлагаем малышу разрезать с помощью пластмассового ножа. </w:t>
      </w:r>
    </w:p>
    <w:p w:rsidR="00A437AE" w:rsidRPr="00E82B6C" w:rsidRDefault="00A437AE" w:rsidP="00A437AE">
      <w:pPr>
        <w:pStyle w:val="aa"/>
        <w:rPr>
          <w:rFonts w:ascii="Times New Roman" w:hAnsi="Times New Roman" w:cs="Times New Roman"/>
          <w:sz w:val="28"/>
          <w:szCs w:val="28"/>
        </w:rPr>
      </w:pPr>
      <w:r w:rsidRPr="00E82B6C">
        <w:rPr>
          <w:rFonts w:ascii="Times New Roman" w:hAnsi="Times New Roman" w:cs="Times New Roman"/>
          <w:sz w:val="28"/>
          <w:szCs w:val="28"/>
        </w:rPr>
        <w:t>8. Сенсорная коробка. С помощью кинетического песка можно оборудовать множество интересных сенсорных коробок - посадить огород, построить ферму и заселить ее животными, все зависит только от вашей фантазии. Действительно действует завораживающе, когда сидишь, перебираешь-пересыпаешь песочек из руки в руку и наблюдаешь, как он «убегает», просачиваясь сквозь пальцы.</w:t>
      </w:r>
    </w:p>
    <w:p w:rsidR="00A437AE" w:rsidRPr="00E82B6C" w:rsidRDefault="00A437AE" w:rsidP="00A437AE">
      <w:pPr>
        <w:pStyle w:val="aa"/>
        <w:rPr>
          <w:rFonts w:ascii="Times New Roman" w:hAnsi="Times New Roman" w:cs="Times New Roman"/>
          <w:sz w:val="28"/>
          <w:szCs w:val="28"/>
        </w:rPr>
      </w:pPr>
      <w:r w:rsidRPr="00E82B6C">
        <w:rPr>
          <w:rFonts w:ascii="Times New Roman" w:hAnsi="Times New Roman" w:cs="Times New Roman"/>
          <w:sz w:val="28"/>
          <w:szCs w:val="28"/>
        </w:rPr>
        <w:t xml:space="preserve">9. </w:t>
      </w:r>
      <w:r>
        <w:rPr>
          <w:rFonts w:ascii="Times New Roman" w:hAnsi="Times New Roman" w:cs="Times New Roman"/>
          <w:sz w:val="28"/>
          <w:szCs w:val="28"/>
        </w:rPr>
        <w:t>Ф</w:t>
      </w:r>
      <w:r w:rsidRPr="00E82B6C">
        <w:rPr>
          <w:rFonts w:ascii="Times New Roman" w:hAnsi="Times New Roman" w:cs="Times New Roman"/>
          <w:sz w:val="28"/>
          <w:szCs w:val="28"/>
        </w:rPr>
        <w:t>ормочки. «Летние» формочки, которыми дети играют на улице в обычной песочнице, подойдут для игры. Из кинетического песка куличики лепятся не так, как из «уличного» песка. Если уличный песочек нужно набрать в формочку, утрамбовать и быстро перевернуть. То здесь все гораздо проще - набранный песочек не нужно утрамбовывать, достаточно лишь аккуратно срезать излишки с помощью ножа.</w:t>
      </w:r>
    </w:p>
    <w:p w:rsidR="00A437AE" w:rsidRPr="00E82B6C" w:rsidRDefault="00A437AE" w:rsidP="00A437AE">
      <w:pPr>
        <w:pStyle w:val="aa"/>
        <w:rPr>
          <w:rFonts w:ascii="Times New Roman" w:hAnsi="Times New Roman" w:cs="Times New Roman"/>
          <w:sz w:val="28"/>
          <w:szCs w:val="28"/>
        </w:rPr>
      </w:pPr>
      <w:r w:rsidRPr="00E82B6C">
        <w:rPr>
          <w:rFonts w:ascii="Times New Roman" w:hAnsi="Times New Roman" w:cs="Times New Roman"/>
          <w:sz w:val="28"/>
          <w:szCs w:val="28"/>
        </w:rPr>
        <w:t xml:space="preserve">10. Сокровище. Детям очень нравится играть в «прятки» с кинетическим песком. </w:t>
      </w:r>
      <w:r>
        <w:rPr>
          <w:rFonts w:ascii="Times New Roman" w:hAnsi="Times New Roman" w:cs="Times New Roman"/>
          <w:sz w:val="28"/>
          <w:szCs w:val="28"/>
        </w:rPr>
        <w:t>Воспитатель просит детей отвернуться, прячет</w:t>
      </w:r>
      <w:r w:rsidRPr="00E82B6C">
        <w:rPr>
          <w:rFonts w:ascii="Times New Roman" w:hAnsi="Times New Roman" w:cs="Times New Roman"/>
          <w:sz w:val="28"/>
          <w:szCs w:val="28"/>
        </w:rPr>
        <w:t xml:space="preserve"> в песке мале</w:t>
      </w:r>
      <w:r>
        <w:rPr>
          <w:rFonts w:ascii="Times New Roman" w:hAnsi="Times New Roman" w:cs="Times New Roman"/>
          <w:sz w:val="28"/>
          <w:szCs w:val="28"/>
        </w:rPr>
        <w:t>нькие игрушки, после чего просит</w:t>
      </w:r>
      <w:r w:rsidRPr="00E82B6C">
        <w:rPr>
          <w:rFonts w:ascii="Times New Roman" w:hAnsi="Times New Roman" w:cs="Times New Roman"/>
          <w:sz w:val="28"/>
          <w:szCs w:val="28"/>
        </w:rPr>
        <w:t xml:space="preserve"> ребенка найти их в глубинах песка.</w:t>
      </w:r>
    </w:p>
    <w:p w:rsidR="00A437AE" w:rsidRPr="00E82B6C" w:rsidRDefault="00A437AE" w:rsidP="00A437AE">
      <w:pPr>
        <w:pStyle w:val="aa"/>
        <w:rPr>
          <w:rFonts w:ascii="Times New Roman" w:hAnsi="Times New Roman" w:cs="Times New Roman"/>
          <w:sz w:val="28"/>
          <w:szCs w:val="28"/>
        </w:rPr>
      </w:pPr>
      <w:r w:rsidRPr="00E82B6C">
        <w:rPr>
          <w:rFonts w:ascii="Times New Roman" w:hAnsi="Times New Roman" w:cs="Times New Roman"/>
          <w:sz w:val="28"/>
          <w:szCs w:val="28"/>
        </w:rPr>
        <w:t>11. Грузовик. Человечки из набора «</w:t>
      </w:r>
      <w:proofErr w:type="spellStart"/>
      <w:r w:rsidRPr="00E82B6C">
        <w:rPr>
          <w:rFonts w:ascii="Times New Roman" w:hAnsi="Times New Roman" w:cs="Times New Roman"/>
          <w:sz w:val="28"/>
          <w:szCs w:val="28"/>
        </w:rPr>
        <w:t>лего</w:t>
      </w:r>
      <w:proofErr w:type="spellEnd"/>
      <w:r w:rsidRPr="00E82B6C">
        <w:rPr>
          <w:rFonts w:ascii="Times New Roman" w:hAnsi="Times New Roman" w:cs="Times New Roman"/>
          <w:sz w:val="28"/>
          <w:szCs w:val="28"/>
        </w:rPr>
        <w:t xml:space="preserve">» (или другие фигурки) загружают с помощью «лопат» (ложечек) </w:t>
      </w:r>
      <w:proofErr w:type="gramStart"/>
      <w:r w:rsidRPr="00E82B6C">
        <w:rPr>
          <w:rFonts w:ascii="Times New Roman" w:hAnsi="Times New Roman" w:cs="Times New Roman"/>
          <w:sz w:val="28"/>
          <w:szCs w:val="28"/>
        </w:rPr>
        <w:t>полный кузов грузовой машины песка</w:t>
      </w:r>
      <w:proofErr w:type="gramEnd"/>
      <w:r w:rsidRPr="00E82B6C">
        <w:rPr>
          <w:rFonts w:ascii="Times New Roman" w:hAnsi="Times New Roman" w:cs="Times New Roman"/>
          <w:sz w:val="28"/>
          <w:szCs w:val="28"/>
        </w:rPr>
        <w:t xml:space="preserve"> и она едет дальше, отвозит его на место строительства будущего дома.</w:t>
      </w:r>
    </w:p>
    <w:p w:rsidR="00A437AE" w:rsidRPr="00E82B6C" w:rsidRDefault="00A437AE" w:rsidP="00A437AE">
      <w:pPr>
        <w:pStyle w:val="aa"/>
        <w:rPr>
          <w:rFonts w:ascii="Times New Roman" w:hAnsi="Times New Roman" w:cs="Times New Roman"/>
          <w:sz w:val="28"/>
          <w:szCs w:val="28"/>
        </w:rPr>
      </w:pPr>
      <w:r w:rsidRPr="00E82B6C">
        <w:rPr>
          <w:rFonts w:ascii="Times New Roman" w:hAnsi="Times New Roman" w:cs="Times New Roman"/>
          <w:sz w:val="28"/>
          <w:szCs w:val="28"/>
        </w:rPr>
        <w:t xml:space="preserve">12. Следы. Разравниваем песочек так, чтобы получилась ровная поверхность. Затем по этой поверхности «ходим» игрушечными зверьками, ездим машинками и смотрим, какие следы остаются. Можно усложнить правила игры - малыш отворачивается, </w:t>
      </w:r>
      <w:r>
        <w:rPr>
          <w:rFonts w:ascii="Times New Roman" w:hAnsi="Times New Roman" w:cs="Times New Roman"/>
          <w:sz w:val="28"/>
          <w:szCs w:val="28"/>
        </w:rPr>
        <w:t xml:space="preserve">воспитатель </w:t>
      </w:r>
      <w:r w:rsidRPr="00E82B6C">
        <w:rPr>
          <w:rFonts w:ascii="Times New Roman" w:hAnsi="Times New Roman" w:cs="Times New Roman"/>
          <w:sz w:val="28"/>
          <w:szCs w:val="28"/>
        </w:rPr>
        <w:t xml:space="preserve">в это время делает отпечаток </w:t>
      </w:r>
      <w:r w:rsidRPr="00E82B6C">
        <w:rPr>
          <w:rFonts w:ascii="Times New Roman" w:hAnsi="Times New Roman" w:cs="Times New Roman"/>
          <w:sz w:val="28"/>
          <w:szCs w:val="28"/>
        </w:rPr>
        <w:lastRenderedPageBreak/>
        <w:t>какой-нибудь игрушкой и просит малыша вернуться. Ребенок изучает след, оставленный на песке и пытается угадать, кому он принадлежит.</w:t>
      </w:r>
    </w:p>
    <w:p w:rsidR="00A437AE" w:rsidRPr="00E82B6C" w:rsidRDefault="00A437AE" w:rsidP="00A437AE">
      <w:pPr>
        <w:pStyle w:val="aa"/>
        <w:rPr>
          <w:rFonts w:ascii="Times New Roman" w:hAnsi="Times New Roman" w:cs="Times New Roman"/>
          <w:sz w:val="28"/>
          <w:szCs w:val="28"/>
        </w:rPr>
      </w:pPr>
      <w:r w:rsidRPr="00E82B6C">
        <w:rPr>
          <w:rFonts w:ascii="Times New Roman" w:hAnsi="Times New Roman" w:cs="Times New Roman"/>
          <w:sz w:val="28"/>
          <w:szCs w:val="28"/>
        </w:rPr>
        <w:t>13. Готовим еду. Кинетический песок - идеально подходит для ролевых игр в кухню. Можно готовить различные угощения для игрушек, раздавать по тарелочкам, «разливать» по чашкам, нарезать игрушечным ножичком тортики, созданные за пару минут из кинетического песка, кормить гостей.</w:t>
      </w:r>
    </w:p>
    <w:p w:rsidR="00A437AE" w:rsidRPr="00E82B6C" w:rsidRDefault="00A437AE" w:rsidP="00A437AE">
      <w:pPr>
        <w:pStyle w:val="aa"/>
        <w:rPr>
          <w:rFonts w:ascii="Times New Roman" w:hAnsi="Times New Roman" w:cs="Times New Roman"/>
          <w:sz w:val="28"/>
          <w:szCs w:val="28"/>
        </w:rPr>
      </w:pPr>
      <w:r w:rsidRPr="00E82B6C">
        <w:rPr>
          <w:rFonts w:ascii="Times New Roman" w:hAnsi="Times New Roman" w:cs="Times New Roman"/>
          <w:sz w:val="28"/>
          <w:szCs w:val="28"/>
        </w:rPr>
        <w:t>14. Забавные рожицы. Разнообразить игру помогут подручные материалы, такие как пробки от бутылок, пуговицы, зубочистки, с помощью которых можно создавать лица, мордочки животных.</w:t>
      </w:r>
    </w:p>
    <w:p w:rsidR="00A437AE" w:rsidRPr="00E82B6C" w:rsidRDefault="00A437AE" w:rsidP="00A437AE">
      <w:pPr>
        <w:pStyle w:val="aa"/>
        <w:rPr>
          <w:rFonts w:ascii="Times New Roman" w:hAnsi="Times New Roman" w:cs="Times New Roman"/>
          <w:sz w:val="28"/>
          <w:szCs w:val="28"/>
        </w:rPr>
      </w:pPr>
      <w:r w:rsidRPr="00E82B6C">
        <w:rPr>
          <w:rFonts w:ascii="Times New Roman" w:hAnsi="Times New Roman" w:cs="Times New Roman"/>
          <w:sz w:val="28"/>
          <w:szCs w:val="28"/>
        </w:rPr>
        <w:t>15. Лепим. Из кинетического песка можно лепить разные фигурки - снежную бабу, гусеницу, колобка, поезд, машинку и много других интересных фигурок.</w:t>
      </w:r>
    </w:p>
    <w:p w:rsidR="00A437AE" w:rsidRPr="00E82B6C" w:rsidRDefault="00A437AE" w:rsidP="00A437AE">
      <w:pPr>
        <w:pStyle w:val="aa"/>
        <w:rPr>
          <w:rFonts w:ascii="Times New Roman" w:hAnsi="Times New Roman" w:cs="Times New Roman"/>
          <w:sz w:val="28"/>
          <w:szCs w:val="28"/>
        </w:rPr>
      </w:pPr>
      <w:r w:rsidRPr="00E82B6C">
        <w:rPr>
          <w:rFonts w:ascii="Times New Roman" w:hAnsi="Times New Roman" w:cs="Times New Roman"/>
          <w:sz w:val="28"/>
          <w:szCs w:val="28"/>
        </w:rPr>
        <w:t>16. Закапывание ручек - еще одно развлечение, которое может понравиться малышу и привести его в восторг.</w:t>
      </w:r>
    </w:p>
    <w:p w:rsidR="00A437AE" w:rsidRPr="00E82B6C" w:rsidRDefault="00A437AE" w:rsidP="00A437AE">
      <w:pPr>
        <w:pStyle w:val="aa"/>
        <w:rPr>
          <w:rFonts w:ascii="Times New Roman" w:hAnsi="Times New Roman" w:cs="Times New Roman"/>
          <w:sz w:val="28"/>
          <w:szCs w:val="28"/>
        </w:rPr>
      </w:pPr>
      <w:r w:rsidRPr="00E82B6C">
        <w:rPr>
          <w:rFonts w:ascii="Times New Roman" w:hAnsi="Times New Roman" w:cs="Times New Roman"/>
          <w:sz w:val="28"/>
          <w:szCs w:val="28"/>
        </w:rPr>
        <w:t>17. Горка. Формируем из кинетического песка гору, вдоль стен которой делаем неширокие «дорожки» для маленьких мячиков. После чего можно скатывать н</w:t>
      </w:r>
      <w:r>
        <w:rPr>
          <w:rFonts w:ascii="Times New Roman" w:hAnsi="Times New Roman" w:cs="Times New Roman"/>
          <w:sz w:val="28"/>
          <w:szCs w:val="28"/>
        </w:rPr>
        <w:t>ебольшие шарики по этим спускам</w:t>
      </w:r>
      <w:r w:rsidRPr="00E82B6C">
        <w:rPr>
          <w:rFonts w:ascii="Times New Roman" w:hAnsi="Times New Roman" w:cs="Times New Roman"/>
          <w:sz w:val="28"/>
          <w:szCs w:val="28"/>
        </w:rPr>
        <w:t>.</w:t>
      </w:r>
    </w:p>
    <w:p w:rsidR="00A437AE" w:rsidRPr="00E82B6C" w:rsidRDefault="00A437AE" w:rsidP="00A437AE">
      <w:pPr>
        <w:pStyle w:val="aa"/>
        <w:rPr>
          <w:rFonts w:ascii="Times New Roman" w:hAnsi="Times New Roman" w:cs="Times New Roman"/>
          <w:sz w:val="28"/>
          <w:szCs w:val="28"/>
        </w:rPr>
      </w:pPr>
      <w:r w:rsidRPr="00E82B6C">
        <w:rPr>
          <w:rFonts w:ascii="Times New Roman" w:hAnsi="Times New Roman" w:cs="Times New Roman"/>
          <w:sz w:val="28"/>
          <w:szCs w:val="28"/>
        </w:rPr>
        <w:t>18. Сюрприз. Наверное, все в детстве закапывали в песок разноцветные фантики, бусинки и т.п.</w:t>
      </w:r>
    </w:p>
    <w:p w:rsidR="00A437AE" w:rsidRDefault="00A437AE" w:rsidP="00A437AE">
      <w:pPr>
        <w:pStyle w:val="aa"/>
        <w:rPr>
          <w:rFonts w:ascii="Arial" w:hAnsi="Arial" w:cs="Arial"/>
          <w:color w:val="333333"/>
          <w:sz w:val="27"/>
          <w:szCs w:val="27"/>
          <w:shd w:val="clear" w:color="auto" w:fill="FFFFFF"/>
        </w:rPr>
      </w:pPr>
      <w:r w:rsidRPr="00E82B6C">
        <w:rPr>
          <w:rFonts w:ascii="Times New Roman" w:hAnsi="Times New Roman" w:cs="Times New Roman"/>
          <w:sz w:val="28"/>
          <w:szCs w:val="28"/>
        </w:rPr>
        <w:t>19. В песке можно разыгрывать сюжетные игры. Ставить домики, которые до этого можно раскрасить на свой вкус, заселять их разнообразными фигурками животных и людей.</w:t>
      </w:r>
      <w:r w:rsidRPr="00063542">
        <w:rPr>
          <w:rFonts w:ascii="Arial" w:hAnsi="Arial" w:cs="Arial"/>
          <w:color w:val="333333"/>
          <w:sz w:val="27"/>
          <w:szCs w:val="27"/>
          <w:shd w:val="clear" w:color="auto" w:fill="FFFFFF"/>
        </w:rPr>
        <w:t xml:space="preserve"> </w:t>
      </w:r>
    </w:p>
    <w:p w:rsidR="00A437AE" w:rsidRPr="00E82B6C" w:rsidRDefault="00A437AE" w:rsidP="00A437AE">
      <w:pPr>
        <w:pStyle w:val="aa"/>
        <w:rPr>
          <w:rFonts w:ascii="Times New Roman" w:hAnsi="Times New Roman" w:cs="Times New Roman"/>
          <w:sz w:val="28"/>
          <w:szCs w:val="28"/>
        </w:rPr>
      </w:pPr>
      <w:r w:rsidRPr="00063542">
        <w:rPr>
          <w:rFonts w:ascii="Times New Roman" w:hAnsi="Times New Roman" w:cs="Times New Roman"/>
          <w:color w:val="333333"/>
          <w:sz w:val="28"/>
          <w:szCs w:val="28"/>
          <w:shd w:val="clear" w:color="auto" w:fill="FFFFFF"/>
        </w:rPr>
        <w:t>Игры с кинетическим песком дают ребенку незабываемые тактильные ощущения, положительные эмоции. Развивают мелкую моторику, усидчивость, творческие способности. Благодаря играм с кинетическим песком, можно не только способствовать развитию дошкольника, но и гармонизаци</w:t>
      </w:r>
      <w:r>
        <w:rPr>
          <w:rFonts w:ascii="Times New Roman" w:hAnsi="Times New Roman" w:cs="Times New Roman"/>
          <w:color w:val="333333"/>
          <w:sz w:val="28"/>
          <w:szCs w:val="28"/>
          <w:shd w:val="clear" w:color="auto" w:fill="FFFFFF"/>
        </w:rPr>
        <w:t>и отношений ребенка и взрослого</w:t>
      </w:r>
      <w:r w:rsidRPr="00063542">
        <w:rPr>
          <w:rFonts w:ascii="Times New Roman" w:hAnsi="Times New Roman" w:cs="Times New Roman"/>
          <w:color w:val="333333"/>
          <w:sz w:val="28"/>
          <w:szCs w:val="28"/>
          <w:shd w:val="clear" w:color="auto" w:fill="FFFFFF"/>
        </w:rPr>
        <w:t xml:space="preserve">, а </w:t>
      </w:r>
      <w:proofErr w:type="gramStart"/>
      <w:r w:rsidRPr="00063542">
        <w:rPr>
          <w:rFonts w:ascii="Times New Roman" w:hAnsi="Times New Roman" w:cs="Times New Roman"/>
          <w:color w:val="333333"/>
          <w:sz w:val="28"/>
          <w:szCs w:val="28"/>
          <w:shd w:val="clear" w:color="auto" w:fill="FFFFFF"/>
        </w:rPr>
        <w:t>так же</w:t>
      </w:r>
      <w:proofErr w:type="gramEnd"/>
      <w:r>
        <w:rPr>
          <w:rFonts w:ascii="Times New Roman" w:hAnsi="Times New Roman" w:cs="Times New Roman"/>
          <w:sz w:val="28"/>
          <w:szCs w:val="28"/>
        </w:rPr>
        <w:t xml:space="preserve"> </w:t>
      </w:r>
      <w:r w:rsidRPr="00E82B6C">
        <w:rPr>
          <w:rFonts w:ascii="Times New Roman" w:hAnsi="Times New Roman" w:cs="Times New Roman"/>
          <w:sz w:val="28"/>
          <w:szCs w:val="28"/>
        </w:rPr>
        <w:t>будут иметь очень благоприятный терапевтический эффект.</w:t>
      </w:r>
    </w:p>
    <w:p w:rsidR="00A437AE" w:rsidRPr="00E82B6C" w:rsidRDefault="00A437AE" w:rsidP="00A437AE">
      <w:pPr>
        <w:pStyle w:val="aa"/>
        <w:rPr>
          <w:rFonts w:ascii="Times New Roman" w:hAnsi="Times New Roman" w:cs="Times New Roman"/>
          <w:sz w:val="28"/>
          <w:szCs w:val="28"/>
        </w:rPr>
      </w:pPr>
    </w:p>
    <w:p w:rsidR="00A437AE" w:rsidRDefault="00A437AE" w:rsidP="00A437AE">
      <w:pPr>
        <w:pStyle w:val="c15"/>
        <w:shd w:val="clear" w:color="auto" w:fill="FFFFFF"/>
        <w:spacing w:before="0" w:beforeAutospacing="0" w:after="0" w:afterAutospacing="0"/>
        <w:ind w:firstLine="568"/>
        <w:rPr>
          <w:rFonts w:ascii="Calibri" w:hAnsi="Calibri"/>
          <w:color w:val="000000"/>
          <w:sz w:val="22"/>
          <w:szCs w:val="22"/>
        </w:rPr>
      </w:pPr>
    </w:p>
    <w:p w:rsidR="00A437AE" w:rsidRPr="003D2366" w:rsidRDefault="00A437AE" w:rsidP="00A437AE">
      <w:pPr>
        <w:pStyle w:val="c15"/>
        <w:shd w:val="clear" w:color="auto" w:fill="FFFFFF"/>
        <w:spacing w:before="0" w:beforeAutospacing="0" w:after="0" w:afterAutospacing="0"/>
        <w:ind w:firstLine="568"/>
        <w:rPr>
          <w:color w:val="000000"/>
          <w:sz w:val="28"/>
          <w:szCs w:val="28"/>
        </w:rPr>
      </w:pPr>
      <w:r>
        <w:rPr>
          <w:rFonts w:ascii="Calibri" w:hAnsi="Calibri"/>
          <w:color w:val="000000"/>
          <w:sz w:val="22"/>
          <w:szCs w:val="22"/>
        </w:rPr>
        <w:t xml:space="preserve">                                    </w:t>
      </w:r>
      <w:r w:rsidRPr="007B3431">
        <w:rPr>
          <w:color w:val="000000"/>
          <w:sz w:val="28"/>
          <w:szCs w:val="28"/>
        </w:rPr>
        <w:t>Библиографический список</w:t>
      </w:r>
    </w:p>
    <w:p w:rsidR="00A437AE" w:rsidRPr="00191F67" w:rsidRDefault="00A437AE" w:rsidP="00A437AE">
      <w:pPr>
        <w:jc w:val="left"/>
        <w:rPr>
          <w:rFonts w:ascii="Times New Roman" w:hAnsi="Times New Roman" w:cs="Times New Roman"/>
          <w:sz w:val="28"/>
          <w:szCs w:val="28"/>
        </w:rPr>
      </w:pPr>
      <w:r w:rsidRPr="00C159D3">
        <w:rPr>
          <w:rFonts w:ascii="Times New Roman" w:hAnsi="Times New Roman" w:cs="Times New Roman"/>
          <w:sz w:val="28"/>
          <w:szCs w:val="28"/>
        </w:rPr>
        <w:t> </w:t>
      </w:r>
      <w:r>
        <w:rPr>
          <w:rFonts w:ascii="Times New Roman" w:hAnsi="Times New Roman" w:cs="Times New Roman"/>
          <w:sz w:val="28"/>
          <w:szCs w:val="28"/>
        </w:rPr>
        <w:t>1.</w:t>
      </w:r>
      <w:r w:rsidRPr="00191F67">
        <w:rPr>
          <w:rFonts w:ascii="Times New Roman" w:hAnsi="Times New Roman" w:cs="Times New Roman"/>
          <w:sz w:val="28"/>
          <w:szCs w:val="28"/>
        </w:rPr>
        <w:t>Андреенко Т.А. Использование кинетического песка в работе дошкольниками, Издательство: «ДЕТСТВО – ПРЕСС», 2017.</w:t>
      </w:r>
      <w:r>
        <w:rPr>
          <w:rFonts w:ascii="Times New Roman" w:hAnsi="Times New Roman" w:cs="Times New Roman"/>
          <w:sz w:val="28"/>
          <w:szCs w:val="28"/>
        </w:rPr>
        <w:t xml:space="preserve">                                                                                                       2.</w:t>
      </w:r>
      <w:r w:rsidRPr="00191F67">
        <w:rPr>
          <w:rFonts w:ascii="Times New Roman" w:hAnsi="Times New Roman" w:cs="Times New Roman"/>
          <w:sz w:val="28"/>
          <w:szCs w:val="28"/>
        </w:rPr>
        <w:t xml:space="preserve">Грабенко Т. М., </w:t>
      </w:r>
      <w:proofErr w:type="spellStart"/>
      <w:r w:rsidRPr="00191F67">
        <w:rPr>
          <w:rFonts w:ascii="Times New Roman" w:hAnsi="Times New Roman" w:cs="Times New Roman"/>
          <w:sz w:val="28"/>
          <w:szCs w:val="28"/>
        </w:rPr>
        <w:t>Зинкевич</w:t>
      </w:r>
      <w:proofErr w:type="spellEnd"/>
      <w:r w:rsidRPr="00191F67">
        <w:rPr>
          <w:rFonts w:ascii="Times New Roman" w:hAnsi="Times New Roman" w:cs="Times New Roman"/>
          <w:sz w:val="28"/>
          <w:szCs w:val="28"/>
        </w:rPr>
        <w:t>-Евстигнеева Т. Д. «Чудеса на песке: Практикум по песочной терапии». СПб.: Речь, 2005 -340 с.</w:t>
      </w:r>
      <w:r>
        <w:rPr>
          <w:rFonts w:ascii="Times New Roman" w:hAnsi="Times New Roman" w:cs="Times New Roman"/>
          <w:sz w:val="28"/>
          <w:szCs w:val="28"/>
        </w:rPr>
        <w:t xml:space="preserve">                                                                                                3.</w:t>
      </w:r>
      <w:r w:rsidRPr="00191F67">
        <w:rPr>
          <w:rFonts w:ascii="Times New Roman" w:hAnsi="Times New Roman" w:cs="Times New Roman"/>
          <w:sz w:val="28"/>
          <w:szCs w:val="28"/>
        </w:rPr>
        <w:t>Дерябина Л.Б. Лепим куличики, пускаем кораблики: развивающие игры с песком для детей 1-3 лет. - СПб.: Литера, 2012 - 48с.</w:t>
      </w:r>
      <w:r>
        <w:rPr>
          <w:rFonts w:ascii="Times New Roman" w:hAnsi="Times New Roman" w:cs="Times New Roman"/>
          <w:sz w:val="28"/>
          <w:szCs w:val="28"/>
        </w:rPr>
        <w:t xml:space="preserve">                                                                                                    4.</w:t>
      </w:r>
      <w:r w:rsidRPr="00191F67">
        <w:rPr>
          <w:rFonts w:ascii="Times New Roman" w:hAnsi="Times New Roman" w:cs="Times New Roman"/>
          <w:sz w:val="28"/>
          <w:szCs w:val="28"/>
        </w:rPr>
        <w:t>Епанчинцева О.Ю. Роль песочной терапии в развитии эмоциональной</w:t>
      </w:r>
      <w:r>
        <w:rPr>
          <w:rFonts w:ascii="Times New Roman" w:hAnsi="Times New Roman" w:cs="Times New Roman"/>
          <w:sz w:val="28"/>
          <w:szCs w:val="28"/>
        </w:rPr>
        <w:t xml:space="preserve"> </w:t>
      </w:r>
      <w:r w:rsidRPr="00191F67">
        <w:rPr>
          <w:rFonts w:ascii="Times New Roman" w:hAnsi="Times New Roman" w:cs="Times New Roman"/>
          <w:sz w:val="28"/>
          <w:szCs w:val="28"/>
        </w:rPr>
        <w:t>сферы детей дошкольного возраста. - СПб.: Детство-пресс, 2012 - 104 с.</w:t>
      </w:r>
      <w:r>
        <w:rPr>
          <w:rFonts w:ascii="Times New Roman" w:hAnsi="Times New Roman" w:cs="Times New Roman"/>
          <w:sz w:val="28"/>
          <w:szCs w:val="28"/>
        </w:rPr>
        <w:t xml:space="preserve">                                                                                                                     5.</w:t>
      </w:r>
      <w:r w:rsidRPr="00191F67">
        <w:rPr>
          <w:rFonts w:ascii="Times New Roman" w:hAnsi="Times New Roman" w:cs="Times New Roman"/>
          <w:sz w:val="28"/>
          <w:szCs w:val="28"/>
        </w:rPr>
        <w:t>Зеленцова-Пешкова Н.В. Элементы песочной терапии в развитии детей</w:t>
      </w:r>
      <w:r>
        <w:rPr>
          <w:rFonts w:ascii="Times New Roman" w:hAnsi="Times New Roman" w:cs="Times New Roman"/>
          <w:sz w:val="28"/>
          <w:szCs w:val="28"/>
        </w:rPr>
        <w:t xml:space="preserve"> </w:t>
      </w:r>
      <w:r w:rsidRPr="00191F67">
        <w:rPr>
          <w:rFonts w:ascii="Times New Roman" w:hAnsi="Times New Roman" w:cs="Times New Roman"/>
          <w:sz w:val="28"/>
          <w:szCs w:val="28"/>
        </w:rPr>
        <w:t>раннего возраста. - СПб.: Речь, 2015 – 87 с.</w:t>
      </w:r>
      <w:r>
        <w:rPr>
          <w:rFonts w:ascii="Times New Roman" w:hAnsi="Times New Roman" w:cs="Times New Roman"/>
          <w:sz w:val="28"/>
          <w:szCs w:val="28"/>
        </w:rPr>
        <w:t xml:space="preserve">                                                                                               6.</w:t>
      </w:r>
      <w:r w:rsidRPr="00191F67">
        <w:rPr>
          <w:rFonts w:ascii="Times New Roman" w:hAnsi="Times New Roman" w:cs="Times New Roman"/>
          <w:sz w:val="28"/>
          <w:szCs w:val="28"/>
        </w:rPr>
        <w:t xml:space="preserve">Зинкевич-Евстигнеева Т. Д. Путь к волшебству (теория и практика </w:t>
      </w:r>
      <w:proofErr w:type="spellStart"/>
      <w:r w:rsidRPr="00191F67">
        <w:rPr>
          <w:rFonts w:ascii="Times New Roman" w:hAnsi="Times New Roman" w:cs="Times New Roman"/>
          <w:sz w:val="28"/>
          <w:szCs w:val="28"/>
        </w:rPr>
        <w:t>сказкотерапии</w:t>
      </w:r>
      <w:proofErr w:type="spellEnd"/>
      <w:r w:rsidRPr="00191F67">
        <w:rPr>
          <w:rFonts w:ascii="Times New Roman" w:hAnsi="Times New Roman" w:cs="Times New Roman"/>
          <w:sz w:val="28"/>
          <w:szCs w:val="28"/>
        </w:rPr>
        <w:t xml:space="preserve">) / Т. Д. </w:t>
      </w:r>
      <w:proofErr w:type="spellStart"/>
      <w:r w:rsidRPr="00191F67">
        <w:rPr>
          <w:rFonts w:ascii="Times New Roman" w:hAnsi="Times New Roman" w:cs="Times New Roman"/>
          <w:sz w:val="28"/>
          <w:szCs w:val="28"/>
        </w:rPr>
        <w:t>Зинкевич</w:t>
      </w:r>
      <w:proofErr w:type="spellEnd"/>
      <w:r w:rsidRPr="00191F67">
        <w:rPr>
          <w:rFonts w:ascii="Times New Roman" w:hAnsi="Times New Roman" w:cs="Times New Roman"/>
          <w:sz w:val="28"/>
          <w:szCs w:val="28"/>
        </w:rPr>
        <w:t>-Евстигнеева. - С.-Пб.: Златоуст, 1998. - 352с.</w:t>
      </w:r>
      <w:r>
        <w:rPr>
          <w:rFonts w:ascii="Times New Roman" w:hAnsi="Times New Roman" w:cs="Times New Roman"/>
          <w:sz w:val="28"/>
          <w:szCs w:val="28"/>
        </w:rPr>
        <w:t xml:space="preserve">                     7.</w:t>
      </w:r>
      <w:r w:rsidRPr="00191F67">
        <w:rPr>
          <w:rFonts w:ascii="Times New Roman" w:hAnsi="Times New Roman" w:cs="Times New Roman"/>
          <w:sz w:val="28"/>
          <w:szCs w:val="28"/>
        </w:rPr>
        <w:t>Кузуб Н.В., </w:t>
      </w:r>
      <w:proofErr w:type="spellStart"/>
      <w:r w:rsidRPr="00191F67">
        <w:rPr>
          <w:rFonts w:ascii="Times New Roman" w:hAnsi="Times New Roman" w:cs="Times New Roman"/>
          <w:sz w:val="28"/>
          <w:szCs w:val="28"/>
        </w:rPr>
        <w:t>Осипук</w:t>
      </w:r>
      <w:proofErr w:type="spellEnd"/>
      <w:r w:rsidRPr="00191F67">
        <w:rPr>
          <w:rFonts w:ascii="Times New Roman" w:hAnsi="Times New Roman" w:cs="Times New Roman"/>
          <w:sz w:val="28"/>
          <w:szCs w:val="28"/>
        </w:rPr>
        <w:t xml:space="preserve"> Э.И. В гостях у песочной феи. Организация </w:t>
      </w:r>
      <w:r w:rsidRPr="00191F67">
        <w:rPr>
          <w:rFonts w:ascii="Times New Roman" w:hAnsi="Times New Roman" w:cs="Times New Roman"/>
          <w:sz w:val="28"/>
          <w:szCs w:val="28"/>
        </w:rPr>
        <w:lastRenderedPageBreak/>
        <w:t>педагогической песочницы и игр с песком для детей дошкольного возраста. Методическое пособие для воспитателей и психологов дошкольных учреждений. Речь: М.: Сфера, 2011. - 61 с.</w:t>
      </w:r>
      <w:r>
        <w:rPr>
          <w:rFonts w:ascii="Times New Roman" w:hAnsi="Times New Roman" w:cs="Times New Roman"/>
          <w:sz w:val="28"/>
          <w:szCs w:val="28"/>
        </w:rPr>
        <w:t xml:space="preserve">                                                                                                                 8.</w:t>
      </w:r>
      <w:r w:rsidRPr="00191F67">
        <w:rPr>
          <w:rFonts w:ascii="Times New Roman" w:hAnsi="Times New Roman" w:cs="Times New Roman"/>
          <w:sz w:val="28"/>
          <w:szCs w:val="28"/>
        </w:rPr>
        <w:t xml:space="preserve">Сапожникова О.Б., </w:t>
      </w:r>
      <w:proofErr w:type="spellStart"/>
      <w:r w:rsidRPr="00191F67">
        <w:rPr>
          <w:rFonts w:ascii="Times New Roman" w:hAnsi="Times New Roman" w:cs="Times New Roman"/>
          <w:sz w:val="28"/>
          <w:szCs w:val="28"/>
        </w:rPr>
        <w:t>Гарнова</w:t>
      </w:r>
      <w:proofErr w:type="spellEnd"/>
      <w:r w:rsidRPr="00191F67">
        <w:rPr>
          <w:rFonts w:ascii="Times New Roman" w:hAnsi="Times New Roman" w:cs="Times New Roman"/>
          <w:sz w:val="28"/>
          <w:szCs w:val="28"/>
        </w:rPr>
        <w:t xml:space="preserve"> Е.В. Песочная терапия в дошкольников: учебное пособие. - М.: ТЦ Сфера, 2014 – 64 с.</w:t>
      </w:r>
      <w:r>
        <w:rPr>
          <w:rFonts w:ascii="Times New Roman" w:hAnsi="Times New Roman" w:cs="Times New Roman"/>
          <w:sz w:val="28"/>
          <w:szCs w:val="28"/>
        </w:rPr>
        <w:t xml:space="preserve">                                                                                                     9.</w:t>
      </w:r>
      <w:r w:rsidRPr="00191F67">
        <w:rPr>
          <w:rFonts w:ascii="Times New Roman" w:hAnsi="Times New Roman" w:cs="Times New Roman"/>
          <w:sz w:val="28"/>
          <w:szCs w:val="28"/>
        </w:rPr>
        <w:t xml:space="preserve">Штейнхардт Л. Ш88 </w:t>
      </w:r>
      <w:proofErr w:type="spellStart"/>
      <w:r w:rsidRPr="00191F67">
        <w:rPr>
          <w:rFonts w:ascii="Times New Roman" w:hAnsi="Times New Roman" w:cs="Times New Roman"/>
          <w:sz w:val="28"/>
          <w:szCs w:val="28"/>
        </w:rPr>
        <w:t>Юнгианская</w:t>
      </w:r>
      <w:proofErr w:type="spellEnd"/>
      <w:r w:rsidRPr="00191F67">
        <w:rPr>
          <w:rFonts w:ascii="Times New Roman" w:hAnsi="Times New Roman" w:cs="Times New Roman"/>
          <w:sz w:val="28"/>
          <w:szCs w:val="28"/>
        </w:rPr>
        <w:t xml:space="preserve"> песочная психотерапия. — СПб.: Питер, 2001. — 320 с: ил. — | (Серия «Практикум по психотерапии»).</w:t>
      </w:r>
      <w:r>
        <w:rPr>
          <w:rFonts w:ascii="Times New Roman" w:hAnsi="Times New Roman" w:cs="Times New Roman"/>
          <w:sz w:val="28"/>
          <w:szCs w:val="28"/>
        </w:rPr>
        <w:t xml:space="preserve">                                                   10.</w:t>
      </w:r>
      <w:r w:rsidRPr="00191F67">
        <w:rPr>
          <w:rFonts w:ascii="Times New Roman" w:hAnsi="Times New Roman" w:cs="Times New Roman"/>
          <w:sz w:val="28"/>
          <w:szCs w:val="28"/>
        </w:rPr>
        <w:t xml:space="preserve">Агошкова </w:t>
      </w:r>
      <w:proofErr w:type="spellStart"/>
      <w:r w:rsidRPr="00191F67">
        <w:rPr>
          <w:rFonts w:ascii="Times New Roman" w:hAnsi="Times New Roman" w:cs="Times New Roman"/>
          <w:sz w:val="28"/>
          <w:szCs w:val="28"/>
        </w:rPr>
        <w:t>М.Д.Забавы</w:t>
      </w:r>
      <w:proofErr w:type="spellEnd"/>
      <w:r w:rsidRPr="00191F67">
        <w:rPr>
          <w:rFonts w:ascii="Times New Roman" w:hAnsi="Times New Roman" w:cs="Times New Roman"/>
          <w:sz w:val="28"/>
          <w:szCs w:val="28"/>
        </w:rPr>
        <w:t xml:space="preserve"> с песком–средство профилактики психоэмоционального напряжения у детей дошкольного возраста //Справочник педагога – психолога. – 2013 - №11. – с.61- 66.</w:t>
      </w:r>
      <w:r>
        <w:rPr>
          <w:rFonts w:ascii="Times New Roman" w:hAnsi="Times New Roman" w:cs="Times New Roman"/>
          <w:sz w:val="28"/>
          <w:szCs w:val="28"/>
        </w:rPr>
        <w:t xml:space="preserve">                                                                                                     11.</w:t>
      </w:r>
      <w:r w:rsidRPr="00191F67">
        <w:rPr>
          <w:rFonts w:ascii="Times New Roman" w:hAnsi="Times New Roman" w:cs="Times New Roman"/>
          <w:sz w:val="28"/>
          <w:szCs w:val="28"/>
        </w:rPr>
        <w:t>Баграмян И.В., Мишура О.Н. Волшебный песок // Справочник педагога –психолога. – 2016 - №1. – с.51</w:t>
      </w:r>
      <w:r w:rsidRPr="00191F67">
        <w:rPr>
          <w:rFonts w:ascii="Times New Roman" w:hAnsi="Times New Roman" w:cs="Times New Roman"/>
          <w:sz w:val="28"/>
          <w:szCs w:val="28"/>
          <w:lang w:eastAsia="ru-RU"/>
        </w:rPr>
        <w:t>- 60.</w:t>
      </w:r>
      <w:r>
        <w:rPr>
          <w:rFonts w:ascii="Times New Roman" w:hAnsi="Times New Roman" w:cs="Times New Roman"/>
          <w:sz w:val="28"/>
          <w:szCs w:val="28"/>
          <w:lang w:eastAsia="ru-RU"/>
        </w:rPr>
        <w:t xml:space="preserve">                                                                                                                                </w:t>
      </w:r>
      <w:r>
        <w:rPr>
          <w:rFonts w:ascii="Times New Roman" w:hAnsi="Times New Roman" w:cs="Times New Roman"/>
          <w:sz w:val="28"/>
          <w:szCs w:val="28"/>
        </w:rPr>
        <w:t>12.</w:t>
      </w:r>
      <w:r w:rsidRPr="00191F67">
        <w:rPr>
          <w:rFonts w:ascii="Times New Roman" w:hAnsi="Times New Roman" w:cs="Times New Roman"/>
          <w:sz w:val="28"/>
          <w:szCs w:val="28"/>
        </w:rPr>
        <w:t>Дубинская Е. Методы арт-терапии в работе с дошкольниками / Е. Дубинская // Дошкольное воспитание. - 2015. - № 5. - с. 27.</w:t>
      </w:r>
    </w:p>
    <w:p w:rsidR="00A437AE" w:rsidRPr="00191F67" w:rsidRDefault="00A437AE" w:rsidP="00A437AE">
      <w:pPr>
        <w:pStyle w:val="aa"/>
        <w:jc w:val="left"/>
        <w:rPr>
          <w:rFonts w:ascii="Times New Roman" w:eastAsia="Times New Roman" w:hAnsi="Times New Roman" w:cs="Times New Roman"/>
          <w:color w:val="000000"/>
          <w:sz w:val="28"/>
          <w:szCs w:val="28"/>
          <w:lang w:eastAsia="ru-RU"/>
        </w:rPr>
      </w:pPr>
      <w:r w:rsidRPr="00191F67">
        <w:rPr>
          <w:rFonts w:ascii="Times New Roman" w:eastAsia="Times New Roman" w:hAnsi="Times New Roman" w:cs="Times New Roman"/>
          <w:b/>
          <w:bCs/>
          <w:color w:val="000000"/>
          <w:sz w:val="28"/>
          <w:szCs w:val="28"/>
          <w:lang w:eastAsia="ru-RU"/>
        </w:rPr>
        <w:t>         </w:t>
      </w:r>
    </w:p>
    <w:p w:rsidR="00A437AE" w:rsidRPr="00C159D3" w:rsidRDefault="00A437AE" w:rsidP="00A437AE">
      <w:pPr>
        <w:jc w:val="left"/>
        <w:rPr>
          <w:rFonts w:ascii="Times New Roman" w:hAnsi="Times New Roman" w:cs="Times New Roman"/>
          <w:sz w:val="28"/>
          <w:szCs w:val="28"/>
        </w:rPr>
      </w:pPr>
    </w:p>
    <w:p w:rsidR="00A437AE" w:rsidRPr="00C159D3" w:rsidRDefault="00A437AE" w:rsidP="00A437AE">
      <w:pPr>
        <w:rPr>
          <w:rFonts w:ascii="Times New Roman" w:hAnsi="Times New Roman" w:cs="Times New Roman"/>
          <w:sz w:val="28"/>
          <w:szCs w:val="28"/>
        </w:rPr>
      </w:pPr>
      <w:r w:rsidRPr="00C159D3">
        <w:rPr>
          <w:rFonts w:ascii="Times New Roman" w:hAnsi="Times New Roman" w:cs="Times New Roman"/>
          <w:sz w:val="28"/>
          <w:szCs w:val="28"/>
        </w:rPr>
        <w:t> </w:t>
      </w:r>
    </w:p>
    <w:p w:rsidR="00A437AE" w:rsidRPr="00C159D3" w:rsidRDefault="00A437AE" w:rsidP="00A437AE">
      <w:pPr>
        <w:rPr>
          <w:rFonts w:ascii="Times New Roman" w:hAnsi="Times New Roman" w:cs="Times New Roman"/>
          <w:sz w:val="28"/>
          <w:szCs w:val="28"/>
        </w:rPr>
      </w:pPr>
      <w:r w:rsidRPr="00C159D3">
        <w:rPr>
          <w:rFonts w:ascii="Times New Roman" w:hAnsi="Times New Roman" w:cs="Times New Roman"/>
          <w:sz w:val="28"/>
          <w:szCs w:val="28"/>
        </w:rPr>
        <w:t> </w:t>
      </w:r>
    </w:p>
    <w:p w:rsidR="00A437AE" w:rsidRPr="00C159D3" w:rsidRDefault="00A437AE" w:rsidP="00A437AE">
      <w:pPr>
        <w:rPr>
          <w:rFonts w:ascii="Times New Roman" w:hAnsi="Times New Roman" w:cs="Times New Roman"/>
          <w:sz w:val="28"/>
          <w:szCs w:val="28"/>
        </w:rPr>
      </w:pPr>
    </w:p>
    <w:p w:rsidR="00A437AE" w:rsidRPr="00C159D3" w:rsidRDefault="00A437AE" w:rsidP="00A437AE">
      <w:pPr>
        <w:rPr>
          <w:rFonts w:ascii="Times New Roman" w:hAnsi="Times New Roman" w:cs="Times New Roman"/>
          <w:sz w:val="28"/>
          <w:szCs w:val="28"/>
        </w:rPr>
      </w:pPr>
    </w:p>
    <w:p w:rsidR="00A437AE" w:rsidRDefault="00A437AE" w:rsidP="00A437AE">
      <w:pPr>
        <w:jc w:val="center"/>
        <w:rPr>
          <w:rFonts w:ascii="Times New Roman" w:eastAsia="Times New Roman" w:hAnsi="Times New Roman" w:cs="Times New Roman"/>
          <w:b/>
          <w:bCs/>
          <w:sz w:val="32"/>
          <w:szCs w:val="32"/>
          <w:lang w:eastAsia="ru-RU"/>
        </w:rPr>
      </w:pPr>
    </w:p>
    <w:p w:rsidR="00A437AE" w:rsidRDefault="00A437AE" w:rsidP="00A437AE">
      <w:pPr>
        <w:jc w:val="center"/>
        <w:rPr>
          <w:rFonts w:ascii="Times New Roman" w:eastAsia="Times New Roman" w:hAnsi="Times New Roman" w:cs="Times New Roman"/>
          <w:b/>
          <w:bCs/>
          <w:sz w:val="32"/>
          <w:szCs w:val="32"/>
          <w:lang w:eastAsia="ru-RU"/>
        </w:rPr>
      </w:pPr>
    </w:p>
    <w:p w:rsidR="00A437AE" w:rsidRDefault="00A437AE" w:rsidP="00A437AE">
      <w:pPr>
        <w:jc w:val="right"/>
      </w:pPr>
    </w:p>
    <w:sectPr w:rsidR="00A437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593"/>
    <w:rsid w:val="002A1D0C"/>
    <w:rsid w:val="005C1ABC"/>
    <w:rsid w:val="009370FD"/>
    <w:rsid w:val="00A437AE"/>
    <w:rsid w:val="00F765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5DC13"/>
  <w15:chartTrackingRefBased/>
  <w15:docId w15:val="{25C32F38-C5B4-4E5D-A15B-7C39AE437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ru-RU" w:eastAsia="en-US"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1D0C"/>
  </w:style>
  <w:style w:type="paragraph" w:styleId="1">
    <w:name w:val="heading 1"/>
    <w:basedOn w:val="a"/>
    <w:next w:val="a"/>
    <w:link w:val="10"/>
    <w:uiPriority w:val="9"/>
    <w:qFormat/>
    <w:rsid w:val="002A1D0C"/>
    <w:pPr>
      <w:spacing w:before="300" w:after="40"/>
      <w:jc w:val="left"/>
      <w:outlineLvl w:val="0"/>
    </w:pPr>
    <w:rPr>
      <w:smallCaps/>
      <w:spacing w:val="5"/>
      <w:sz w:val="32"/>
      <w:szCs w:val="32"/>
    </w:rPr>
  </w:style>
  <w:style w:type="paragraph" w:styleId="2">
    <w:name w:val="heading 2"/>
    <w:basedOn w:val="a"/>
    <w:next w:val="a"/>
    <w:link w:val="20"/>
    <w:uiPriority w:val="9"/>
    <w:unhideWhenUsed/>
    <w:qFormat/>
    <w:rsid w:val="002A1D0C"/>
    <w:pPr>
      <w:spacing w:after="0"/>
      <w:jc w:val="left"/>
      <w:outlineLvl w:val="1"/>
    </w:pPr>
    <w:rPr>
      <w:smallCaps/>
      <w:spacing w:val="5"/>
      <w:sz w:val="28"/>
      <w:szCs w:val="28"/>
    </w:rPr>
  </w:style>
  <w:style w:type="paragraph" w:styleId="3">
    <w:name w:val="heading 3"/>
    <w:basedOn w:val="a"/>
    <w:next w:val="a"/>
    <w:link w:val="30"/>
    <w:uiPriority w:val="9"/>
    <w:semiHidden/>
    <w:unhideWhenUsed/>
    <w:qFormat/>
    <w:rsid w:val="002A1D0C"/>
    <w:pPr>
      <w:spacing w:after="0"/>
      <w:jc w:val="left"/>
      <w:outlineLvl w:val="2"/>
    </w:pPr>
    <w:rPr>
      <w:smallCaps/>
      <w:spacing w:val="5"/>
      <w:sz w:val="24"/>
      <w:szCs w:val="24"/>
    </w:rPr>
  </w:style>
  <w:style w:type="paragraph" w:styleId="4">
    <w:name w:val="heading 4"/>
    <w:basedOn w:val="a"/>
    <w:next w:val="a"/>
    <w:link w:val="40"/>
    <w:uiPriority w:val="9"/>
    <w:semiHidden/>
    <w:unhideWhenUsed/>
    <w:qFormat/>
    <w:rsid w:val="002A1D0C"/>
    <w:pPr>
      <w:spacing w:after="0"/>
      <w:jc w:val="left"/>
      <w:outlineLvl w:val="3"/>
    </w:pPr>
    <w:rPr>
      <w:i/>
      <w:iCs/>
      <w:smallCaps/>
      <w:spacing w:val="10"/>
      <w:sz w:val="22"/>
      <w:szCs w:val="22"/>
    </w:rPr>
  </w:style>
  <w:style w:type="paragraph" w:styleId="5">
    <w:name w:val="heading 5"/>
    <w:basedOn w:val="a"/>
    <w:next w:val="a"/>
    <w:link w:val="50"/>
    <w:uiPriority w:val="9"/>
    <w:semiHidden/>
    <w:unhideWhenUsed/>
    <w:qFormat/>
    <w:rsid w:val="002A1D0C"/>
    <w:pPr>
      <w:spacing w:after="0"/>
      <w:jc w:val="left"/>
      <w:outlineLvl w:val="4"/>
    </w:pPr>
    <w:rPr>
      <w:smallCaps/>
      <w:color w:val="E36C0A" w:themeColor="accent6" w:themeShade="BF"/>
      <w:spacing w:val="10"/>
      <w:sz w:val="22"/>
      <w:szCs w:val="22"/>
    </w:rPr>
  </w:style>
  <w:style w:type="paragraph" w:styleId="6">
    <w:name w:val="heading 6"/>
    <w:basedOn w:val="a"/>
    <w:next w:val="a"/>
    <w:link w:val="60"/>
    <w:uiPriority w:val="9"/>
    <w:semiHidden/>
    <w:unhideWhenUsed/>
    <w:qFormat/>
    <w:rsid w:val="002A1D0C"/>
    <w:pPr>
      <w:spacing w:after="0"/>
      <w:jc w:val="left"/>
      <w:outlineLvl w:val="5"/>
    </w:pPr>
    <w:rPr>
      <w:smallCaps/>
      <w:color w:val="F79646" w:themeColor="accent6"/>
      <w:spacing w:val="5"/>
      <w:sz w:val="22"/>
      <w:szCs w:val="22"/>
    </w:rPr>
  </w:style>
  <w:style w:type="paragraph" w:styleId="7">
    <w:name w:val="heading 7"/>
    <w:basedOn w:val="a"/>
    <w:next w:val="a"/>
    <w:link w:val="70"/>
    <w:uiPriority w:val="9"/>
    <w:semiHidden/>
    <w:unhideWhenUsed/>
    <w:qFormat/>
    <w:rsid w:val="002A1D0C"/>
    <w:pPr>
      <w:spacing w:after="0"/>
      <w:jc w:val="left"/>
      <w:outlineLvl w:val="6"/>
    </w:pPr>
    <w:rPr>
      <w:b/>
      <w:bCs/>
      <w:smallCaps/>
      <w:color w:val="F79646" w:themeColor="accent6"/>
      <w:spacing w:val="10"/>
    </w:rPr>
  </w:style>
  <w:style w:type="paragraph" w:styleId="8">
    <w:name w:val="heading 8"/>
    <w:basedOn w:val="a"/>
    <w:next w:val="a"/>
    <w:link w:val="80"/>
    <w:uiPriority w:val="9"/>
    <w:semiHidden/>
    <w:unhideWhenUsed/>
    <w:qFormat/>
    <w:rsid w:val="002A1D0C"/>
    <w:pPr>
      <w:spacing w:after="0"/>
      <w:jc w:val="left"/>
      <w:outlineLvl w:val="7"/>
    </w:pPr>
    <w:rPr>
      <w:b/>
      <w:bCs/>
      <w:i/>
      <w:iCs/>
      <w:smallCaps/>
      <w:color w:val="E36C0A" w:themeColor="accent6" w:themeShade="BF"/>
    </w:rPr>
  </w:style>
  <w:style w:type="paragraph" w:styleId="9">
    <w:name w:val="heading 9"/>
    <w:basedOn w:val="a"/>
    <w:next w:val="a"/>
    <w:link w:val="90"/>
    <w:uiPriority w:val="9"/>
    <w:semiHidden/>
    <w:unhideWhenUsed/>
    <w:qFormat/>
    <w:rsid w:val="002A1D0C"/>
    <w:pPr>
      <w:spacing w:after="0"/>
      <w:jc w:val="left"/>
      <w:outlineLvl w:val="8"/>
    </w:pPr>
    <w:rPr>
      <w:b/>
      <w:bCs/>
      <w:i/>
      <w:iCs/>
      <w:smallCaps/>
      <w:color w:val="984806" w:themeColor="accent6" w:themeShade="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A1D0C"/>
    <w:rPr>
      <w:smallCaps/>
      <w:spacing w:val="5"/>
      <w:sz w:val="32"/>
      <w:szCs w:val="32"/>
    </w:rPr>
  </w:style>
  <w:style w:type="character" w:customStyle="1" w:styleId="20">
    <w:name w:val="Заголовок 2 Знак"/>
    <w:basedOn w:val="a0"/>
    <w:link w:val="2"/>
    <w:uiPriority w:val="9"/>
    <w:rsid w:val="002A1D0C"/>
    <w:rPr>
      <w:smallCaps/>
      <w:spacing w:val="5"/>
      <w:sz w:val="28"/>
      <w:szCs w:val="28"/>
    </w:rPr>
  </w:style>
  <w:style w:type="character" w:customStyle="1" w:styleId="30">
    <w:name w:val="Заголовок 3 Знак"/>
    <w:basedOn w:val="a0"/>
    <w:link w:val="3"/>
    <w:uiPriority w:val="9"/>
    <w:semiHidden/>
    <w:rsid w:val="002A1D0C"/>
    <w:rPr>
      <w:smallCaps/>
      <w:spacing w:val="5"/>
      <w:sz w:val="24"/>
      <w:szCs w:val="24"/>
    </w:rPr>
  </w:style>
  <w:style w:type="character" w:customStyle="1" w:styleId="40">
    <w:name w:val="Заголовок 4 Знак"/>
    <w:basedOn w:val="a0"/>
    <w:link w:val="4"/>
    <w:uiPriority w:val="9"/>
    <w:semiHidden/>
    <w:rsid w:val="002A1D0C"/>
    <w:rPr>
      <w:i/>
      <w:iCs/>
      <w:smallCaps/>
      <w:spacing w:val="10"/>
      <w:sz w:val="22"/>
      <w:szCs w:val="22"/>
    </w:rPr>
  </w:style>
  <w:style w:type="character" w:customStyle="1" w:styleId="50">
    <w:name w:val="Заголовок 5 Знак"/>
    <w:basedOn w:val="a0"/>
    <w:link w:val="5"/>
    <w:uiPriority w:val="9"/>
    <w:semiHidden/>
    <w:rsid w:val="002A1D0C"/>
    <w:rPr>
      <w:smallCaps/>
      <w:color w:val="E36C0A" w:themeColor="accent6" w:themeShade="BF"/>
      <w:spacing w:val="10"/>
      <w:sz w:val="22"/>
      <w:szCs w:val="22"/>
    </w:rPr>
  </w:style>
  <w:style w:type="character" w:customStyle="1" w:styleId="60">
    <w:name w:val="Заголовок 6 Знак"/>
    <w:basedOn w:val="a0"/>
    <w:link w:val="6"/>
    <w:uiPriority w:val="9"/>
    <w:semiHidden/>
    <w:rsid w:val="002A1D0C"/>
    <w:rPr>
      <w:smallCaps/>
      <w:color w:val="F79646" w:themeColor="accent6"/>
      <w:spacing w:val="5"/>
      <w:sz w:val="22"/>
      <w:szCs w:val="22"/>
    </w:rPr>
  </w:style>
  <w:style w:type="character" w:customStyle="1" w:styleId="70">
    <w:name w:val="Заголовок 7 Знак"/>
    <w:basedOn w:val="a0"/>
    <w:link w:val="7"/>
    <w:uiPriority w:val="9"/>
    <w:semiHidden/>
    <w:rsid w:val="002A1D0C"/>
    <w:rPr>
      <w:b/>
      <w:bCs/>
      <w:smallCaps/>
      <w:color w:val="F79646" w:themeColor="accent6"/>
      <w:spacing w:val="10"/>
    </w:rPr>
  </w:style>
  <w:style w:type="character" w:customStyle="1" w:styleId="80">
    <w:name w:val="Заголовок 8 Знак"/>
    <w:basedOn w:val="a0"/>
    <w:link w:val="8"/>
    <w:uiPriority w:val="9"/>
    <w:semiHidden/>
    <w:rsid w:val="002A1D0C"/>
    <w:rPr>
      <w:b/>
      <w:bCs/>
      <w:i/>
      <w:iCs/>
      <w:smallCaps/>
      <w:color w:val="E36C0A" w:themeColor="accent6" w:themeShade="BF"/>
    </w:rPr>
  </w:style>
  <w:style w:type="character" w:customStyle="1" w:styleId="90">
    <w:name w:val="Заголовок 9 Знак"/>
    <w:basedOn w:val="a0"/>
    <w:link w:val="9"/>
    <w:uiPriority w:val="9"/>
    <w:semiHidden/>
    <w:rsid w:val="002A1D0C"/>
    <w:rPr>
      <w:b/>
      <w:bCs/>
      <w:i/>
      <w:iCs/>
      <w:smallCaps/>
      <w:color w:val="984806" w:themeColor="accent6" w:themeShade="80"/>
    </w:rPr>
  </w:style>
  <w:style w:type="paragraph" w:styleId="a3">
    <w:name w:val="caption"/>
    <w:basedOn w:val="a"/>
    <w:next w:val="a"/>
    <w:uiPriority w:val="35"/>
    <w:semiHidden/>
    <w:unhideWhenUsed/>
    <w:qFormat/>
    <w:rsid w:val="002A1D0C"/>
    <w:rPr>
      <w:b/>
      <w:bCs/>
      <w:caps/>
      <w:sz w:val="16"/>
      <w:szCs w:val="16"/>
    </w:rPr>
  </w:style>
  <w:style w:type="paragraph" w:styleId="a4">
    <w:name w:val="Title"/>
    <w:basedOn w:val="a"/>
    <w:next w:val="a"/>
    <w:link w:val="a5"/>
    <w:uiPriority w:val="10"/>
    <w:qFormat/>
    <w:rsid w:val="002A1D0C"/>
    <w:pPr>
      <w:pBdr>
        <w:top w:val="single" w:sz="8" w:space="1" w:color="F79646" w:themeColor="accent6"/>
      </w:pBdr>
      <w:spacing w:after="120" w:line="240" w:lineRule="auto"/>
      <w:jc w:val="right"/>
    </w:pPr>
    <w:rPr>
      <w:smallCaps/>
      <w:color w:val="262626" w:themeColor="text1" w:themeTint="D9"/>
      <w:sz w:val="52"/>
      <w:szCs w:val="52"/>
    </w:rPr>
  </w:style>
  <w:style w:type="character" w:customStyle="1" w:styleId="a5">
    <w:name w:val="Заголовок Знак"/>
    <w:basedOn w:val="a0"/>
    <w:link w:val="a4"/>
    <w:uiPriority w:val="10"/>
    <w:rsid w:val="002A1D0C"/>
    <w:rPr>
      <w:smallCaps/>
      <w:color w:val="262626" w:themeColor="text1" w:themeTint="D9"/>
      <w:sz w:val="52"/>
      <w:szCs w:val="52"/>
    </w:rPr>
  </w:style>
  <w:style w:type="paragraph" w:styleId="a6">
    <w:name w:val="Subtitle"/>
    <w:basedOn w:val="a"/>
    <w:next w:val="a"/>
    <w:link w:val="a7"/>
    <w:uiPriority w:val="11"/>
    <w:qFormat/>
    <w:rsid w:val="002A1D0C"/>
    <w:pPr>
      <w:spacing w:after="720" w:line="240" w:lineRule="auto"/>
      <w:jc w:val="right"/>
    </w:pPr>
    <w:rPr>
      <w:rFonts w:asciiTheme="majorHAnsi" w:eastAsiaTheme="majorEastAsia" w:hAnsiTheme="majorHAnsi" w:cstheme="majorBidi"/>
    </w:rPr>
  </w:style>
  <w:style w:type="character" w:customStyle="1" w:styleId="a7">
    <w:name w:val="Подзаголовок Знак"/>
    <w:basedOn w:val="a0"/>
    <w:link w:val="a6"/>
    <w:uiPriority w:val="11"/>
    <w:rsid w:val="002A1D0C"/>
    <w:rPr>
      <w:rFonts w:asciiTheme="majorHAnsi" w:eastAsiaTheme="majorEastAsia" w:hAnsiTheme="majorHAnsi" w:cstheme="majorBidi"/>
    </w:rPr>
  </w:style>
  <w:style w:type="character" w:styleId="a8">
    <w:name w:val="Strong"/>
    <w:uiPriority w:val="22"/>
    <w:qFormat/>
    <w:rsid w:val="002A1D0C"/>
    <w:rPr>
      <w:b/>
      <w:bCs/>
      <w:color w:val="F79646" w:themeColor="accent6"/>
    </w:rPr>
  </w:style>
  <w:style w:type="character" w:styleId="a9">
    <w:name w:val="Emphasis"/>
    <w:uiPriority w:val="20"/>
    <w:qFormat/>
    <w:rsid w:val="002A1D0C"/>
    <w:rPr>
      <w:b/>
      <w:bCs/>
      <w:i/>
      <w:iCs/>
      <w:spacing w:val="10"/>
    </w:rPr>
  </w:style>
  <w:style w:type="paragraph" w:styleId="aa">
    <w:name w:val="No Spacing"/>
    <w:uiPriority w:val="1"/>
    <w:qFormat/>
    <w:rsid w:val="002A1D0C"/>
    <w:pPr>
      <w:spacing w:after="0" w:line="240" w:lineRule="auto"/>
    </w:pPr>
  </w:style>
  <w:style w:type="paragraph" w:styleId="ab">
    <w:name w:val="List Paragraph"/>
    <w:basedOn w:val="a"/>
    <w:uiPriority w:val="34"/>
    <w:qFormat/>
    <w:rsid w:val="002A1D0C"/>
    <w:pPr>
      <w:ind w:left="720"/>
      <w:contextualSpacing/>
    </w:pPr>
  </w:style>
  <w:style w:type="paragraph" w:styleId="21">
    <w:name w:val="Quote"/>
    <w:basedOn w:val="a"/>
    <w:next w:val="a"/>
    <w:link w:val="22"/>
    <w:uiPriority w:val="29"/>
    <w:qFormat/>
    <w:rsid w:val="002A1D0C"/>
    <w:rPr>
      <w:i/>
      <w:iCs/>
    </w:rPr>
  </w:style>
  <w:style w:type="character" w:customStyle="1" w:styleId="22">
    <w:name w:val="Цитата 2 Знак"/>
    <w:basedOn w:val="a0"/>
    <w:link w:val="21"/>
    <w:uiPriority w:val="29"/>
    <w:rsid w:val="002A1D0C"/>
    <w:rPr>
      <w:i/>
      <w:iCs/>
    </w:rPr>
  </w:style>
  <w:style w:type="paragraph" w:styleId="ac">
    <w:name w:val="Intense Quote"/>
    <w:basedOn w:val="a"/>
    <w:next w:val="a"/>
    <w:link w:val="ad"/>
    <w:uiPriority w:val="30"/>
    <w:qFormat/>
    <w:rsid w:val="002A1D0C"/>
    <w:pPr>
      <w:pBdr>
        <w:top w:val="single" w:sz="8" w:space="1" w:color="F79646" w:themeColor="accent6"/>
      </w:pBdr>
      <w:spacing w:before="140" w:after="140"/>
      <w:ind w:left="1440" w:right="1440"/>
    </w:pPr>
    <w:rPr>
      <w:b/>
      <w:bCs/>
      <w:i/>
      <w:iCs/>
    </w:rPr>
  </w:style>
  <w:style w:type="character" w:customStyle="1" w:styleId="ad">
    <w:name w:val="Выделенная цитата Знак"/>
    <w:basedOn w:val="a0"/>
    <w:link w:val="ac"/>
    <w:uiPriority w:val="30"/>
    <w:rsid w:val="002A1D0C"/>
    <w:rPr>
      <w:b/>
      <w:bCs/>
      <w:i/>
      <w:iCs/>
    </w:rPr>
  </w:style>
  <w:style w:type="character" w:styleId="ae">
    <w:name w:val="Subtle Emphasis"/>
    <w:uiPriority w:val="19"/>
    <w:qFormat/>
    <w:rsid w:val="002A1D0C"/>
    <w:rPr>
      <w:i/>
      <w:iCs/>
    </w:rPr>
  </w:style>
  <w:style w:type="character" w:styleId="af">
    <w:name w:val="Intense Emphasis"/>
    <w:uiPriority w:val="21"/>
    <w:qFormat/>
    <w:rsid w:val="002A1D0C"/>
    <w:rPr>
      <w:b/>
      <w:bCs/>
      <w:i/>
      <w:iCs/>
      <w:color w:val="F79646" w:themeColor="accent6"/>
      <w:spacing w:val="10"/>
    </w:rPr>
  </w:style>
  <w:style w:type="character" w:styleId="af0">
    <w:name w:val="Subtle Reference"/>
    <w:uiPriority w:val="31"/>
    <w:qFormat/>
    <w:rsid w:val="002A1D0C"/>
    <w:rPr>
      <w:b/>
      <w:bCs/>
    </w:rPr>
  </w:style>
  <w:style w:type="character" w:styleId="af1">
    <w:name w:val="Intense Reference"/>
    <w:uiPriority w:val="32"/>
    <w:qFormat/>
    <w:rsid w:val="002A1D0C"/>
    <w:rPr>
      <w:b/>
      <w:bCs/>
      <w:smallCaps/>
      <w:spacing w:val="5"/>
      <w:sz w:val="22"/>
      <w:szCs w:val="22"/>
      <w:u w:val="single"/>
    </w:rPr>
  </w:style>
  <w:style w:type="character" w:styleId="af2">
    <w:name w:val="Book Title"/>
    <w:uiPriority w:val="33"/>
    <w:qFormat/>
    <w:rsid w:val="002A1D0C"/>
    <w:rPr>
      <w:rFonts w:asciiTheme="majorHAnsi" w:eastAsiaTheme="majorEastAsia" w:hAnsiTheme="majorHAnsi" w:cstheme="majorBidi"/>
      <w:i/>
      <w:iCs/>
      <w:sz w:val="20"/>
      <w:szCs w:val="20"/>
    </w:rPr>
  </w:style>
  <w:style w:type="paragraph" w:styleId="af3">
    <w:name w:val="TOC Heading"/>
    <w:basedOn w:val="1"/>
    <w:next w:val="a"/>
    <w:uiPriority w:val="39"/>
    <w:semiHidden/>
    <w:unhideWhenUsed/>
    <w:qFormat/>
    <w:rsid w:val="002A1D0C"/>
    <w:pPr>
      <w:outlineLvl w:val="9"/>
    </w:pPr>
  </w:style>
  <w:style w:type="paragraph" w:customStyle="1" w:styleId="c9">
    <w:name w:val="c9"/>
    <w:basedOn w:val="a"/>
    <w:rsid w:val="00A437AE"/>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character" w:customStyle="1" w:styleId="c16">
    <w:name w:val="c16"/>
    <w:basedOn w:val="a0"/>
    <w:rsid w:val="00A437AE"/>
  </w:style>
  <w:style w:type="character" w:customStyle="1" w:styleId="c6">
    <w:name w:val="c6"/>
    <w:basedOn w:val="a0"/>
    <w:rsid w:val="00A437AE"/>
  </w:style>
  <w:style w:type="paragraph" w:customStyle="1" w:styleId="c0">
    <w:name w:val="c0"/>
    <w:basedOn w:val="a"/>
    <w:rsid w:val="00A437AE"/>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customStyle="1" w:styleId="c20">
    <w:name w:val="c20"/>
    <w:basedOn w:val="a"/>
    <w:rsid w:val="00A437AE"/>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character" w:customStyle="1" w:styleId="c31">
    <w:name w:val="c31"/>
    <w:basedOn w:val="a0"/>
    <w:rsid w:val="00A437AE"/>
  </w:style>
  <w:style w:type="paragraph" w:customStyle="1" w:styleId="c19">
    <w:name w:val="c19"/>
    <w:basedOn w:val="a"/>
    <w:rsid w:val="00A437AE"/>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character" w:customStyle="1" w:styleId="c1">
    <w:name w:val="c1"/>
    <w:basedOn w:val="a0"/>
    <w:rsid w:val="00A437AE"/>
  </w:style>
  <w:style w:type="character" w:customStyle="1" w:styleId="c176">
    <w:name w:val="c176"/>
    <w:basedOn w:val="a0"/>
    <w:rsid w:val="00A437AE"/>
  </w:style>
  <w:style w:type="character" w:customStyle="1" w:styleId="c7">
    <w:name w:val="c7"/>
    <w:basedOn w:val="a0"/>
    <w:rsid w:val="00A437AE"/>
  </w:style>
  <w:style w:type="character" w:customStyle="1" w:styleId="c10">
    <w:name w:val="c10"/>
    <w:basedOn w:val="a0"/>
    <w:rsid w:val="00A437AE"/>
  </w:style>
  <w:style w:type="character" w:customStyle="1" w:styleId="c27">
    <w:name w:val="c27"/>
    <w:basedOn w:val="a0"/>
    <w:rsid w:val="00A437AE"/>
  </w:style>
  <w:style w:type="paragraph" w:customStyle="1" w:styleId="c105">
    <w:name w:val="c105"/>
    <w:basedOn w:val="a"/>
    <w:rsid w:val="00A437AE"/>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customStyle="1" w:styleId="c137">
    <w:name w:val="c137"/>
    <w:basedOn w:val="a"/>
    <w:rsid w:val="00A437AE"/>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customStyle="1" w:styleId="c3">
    <w:name w:val="c3"/>
    <w:basedOn w:val="a"/>
    <w:rsid w:val="00A437AE"/>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customStyle="1" w:styleId="c15">
    <w:name w:val="c15"/>
    <w:basedOn w:val="a"/>
    <w:rsid w:val="00A437AE"/>
    <w:pPr>
      <w:spacing w:before="100" w:beforeAutospacing="1" w:after="100" w:afterAutospacing="1" w:line="240" w:lineRule="auto"/>
      <w:jc w:val="left"/>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Густая тень">
      <a:fillStyleLst>
        <a:solidFill>
          <a:schemeClr val="phClr"/>
        </a:solidFill>
        <a:gradFill rotWithShape="1">
          <a:gsLst>
            <a:gs pos="0">
              <a:schemeClr val="phClr">
                <a:tint val="90000"/>
              </a:schemeClr>
            </a:gs>
            <a:gs pos="48000">
              <a:schemeClr val="phClr">
                <a:tint val="54000"/>
                <a:satMod val="140000"/>
              </a:schemeClr>
            </a:gs>
            <a:gs pos="100000">
              <a:schemeClr val="phClr">
                <a:tint val="24000"/>
                <a:satMod val="260000"/>
              </a:schemeClr>
            </a:gs>
          </a:gsLst>
          <a:lin ang="16200000" scaled="1"/>
        </a:gradFill>
        <a:gradFill rotWithShape="1">
          <a:gsLst>
            <a:gs pos="0">
              <a:schemeClr val="phClr"/>
            </a:gs>
            <a:gs pos="100000">
              <a:schemeClr val="phClr">
                <a:shade val="48000"/>
                <a:satMod val="180000"/>
                <a:lumMod val="94000"/>
              </a:schemeClr>
            </a:gs>
            <a:gs pos="100000">
              <a:schemeClr val="phClr">
                <a:shade val="48000"/>
                <a:satMod val="180000"/>
                <a:lumMod val="94000"/>
              </a:schemeClr>
            </a:gs>
          </a:gsLst>
          <a:lin ang="4140000" scaled="1"/>
        </a:gradFill>
      </a:fillStyleLst>
      <a:lnStyleLst>
        <a:ln w="12700" cap="flat" cmpd="sng" algn="ctr">
          <a:solidFill>
            <a:schemeClr val="phClr"/>
          </a:solidFill>
          <a:prstDash val="solid"/>
        </a:ln>
        <a:ln w="19050" cap="flat" cmpd="sng" algn="ctr">
          <a:solidFill>
            <a:schemeClr val="phClr"/>
          </a:solidFill>
          <a:prstDash val="solid"/>
        </a:ln>
        <a:ln w="28575" cap="flat" cmpd="sng" algn="ctr">
          <a:solidFill>
            <a:schemeClr val="phClr"/>
          </a:solidFill>
          <a:prstDash val="solid"/>
        </a:ln>
      </a:lnStyleLst>
      <a:effectStyleLst>
        <a:effectStyle>
          <a:effectLst>
            <a:outerShdw blurRad="63500" dist="12700" dir="5400000" sx="102000" sy="102000" rotWithShape="0">
              <a:srgbClr val="000000">
                <a:alpha val="32000"/>
              </a:srgbClr>
            </a:outerShdw>
          </a:effectLst>
        </a:effectStyle>
        <a:effectStyle>
          <a:effectLst>
            <a:outerShdw blurRad="76200" dist="38100" dir="5400000" rotWithShape="0">
              <a:srgbClr val="000000">
                <a:alpha val="60000"/>
              </a:srgbClr>
            </a:outerShdw>
          </a:effectLst>
          <a:scene3d>
            <a:camera prst="orthographicFront">
              <a:rot lat="0" lon="0" rev="0"/>
            </a:camera>
            <a:lightRig rig="threePt" dir="tl">
              <a:rot lat="0" lon="0" rev="19800000"/>
            </a:lightRig>
          </a:scene3d>
          <a:sp3d prstMaterial="plastic">
            <a:bevelT w="25400" h="19050"/>
          </a:sp3d>
        </a:effectStyle>
        <a:effectStyle>
          <a:effectLst>
            <a:outerShdw blurRad="114300" dist="114300" dir="5400000" rotWithShape="0">
              <a:srgbClr val="000000">
                <a:alpha val="70000"/>
              </a:srgbClr>
            </a:outerShdw>
          </a:effectLst>
          <a:scene3d>
            <a:camera prst="orthographicFront">
              <a:rot lat="0" lon="0" rev="0"/>
            </a:camera>
            <a:lightRig rig="threePt" dir="t">
              <a:rot lat="0" lon="0" rev="19800000"/>
            </a:lightRig>
          </a:scene3d>
          <a:sp3d prstMaterial="plastic">
            <a:bevelT w="38100" h="3175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2755</Words>
  <Characters>15706</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Natallia</dc:creator>
  <cp:keywords/>
  <dc:description/>
  <cp:lastModifiedBy>Natallia</cp:lastModifiedBy>
  <cp:revision>2</cp:revision>
  <dcterms:created xsi:type="dcterms:W3CDTF">2025-03-11T14:55:00Z</dcterms:created>
  <dcterms:modified xsi:type="dcterms:W3CDTF">2025-03-11T14:55:00Z</dcterms:modified>
</cp:coreProperties>
</file>