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82" w:rsidRPr="00CF78F5" w:rsidRDefault="006A6082" w:rsidP="006C0B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6082" w:rsidRPr="00CF78F5" w:rsidRDefault="006A6082" w:rsidP="006A608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A6082" w:rsidRPr="00CF78F5" w:rsidRDefault="006A6082" w:rsidP="006A60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A6082" w:rsidRDefault="0024341F" w:rsidP="005C5F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</w:t>
      </w:r>
      <w:r w:rsidR="005C5FF6">
        <w:rPr>
          <w:rFonts w:ascii="Times New Roman" w:hAnsi="Times New Roman"/>
          <w:sz w:val="28"/>
          <w:szCs w:val="28"/>
        </w:rPr>
        <w:t xml:space="preserve"> РОССИЙСКОЙ ФЕДЕРАЦИИ ФЕДЕРАЛЬНОЕ ГОСУДАРСТВЕННОЕ БЮДЖЕТНОЕ ОБРАЗОВАТЕЛЬНОЕ УЧРЕЖДЕНИЕ ВЫСШЕГО ОБРАЗОВАНИЯ </w:t>
      </w:r>
    </w:p>
    <w:p w:rsidR="005C5FF6" w:rsidRDefault="005C5FF6" w:rsidP="005C5F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«УЛЬЯНОВСКИЙ ГОСУДАРСТВЕННЫЙ ПЕДАГОГИЧЕСКИЙ УНИВЕРСИТЕТ ИМЕНИ И.Н.УЛЬЯНОВА»</w:t>
      </w:r>
      <w:r w:rsidR="0024341F">
        <w:rPr>
          <w:rFonts w:ascii="Times New Roman" w:hAnsi="Times New Roman"/>
          <w:sz w:val="28"/>
          <w:szCs w:val="28"/>
        </w:rPr>
        <w:t xml:space="preserve"> </w:t>
      </w:r>
    </w:p>
    <w:p w:rsidR="0024341F" w:rsidRDefault="0024341F" w:rsidP="005C5F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5FF6" w:rsidRDefault="0024341F" w:rsidP="005C5FF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образовательных технологий и непрерывного образования</w:t>
      </w:r>
    </w:p>
    <w:p w:rsidR="0024341F" w:rsidRDefault="0024341F" w:rsidP="005C5F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79BB" w:rsidRDefault="0024341F" w:rsidP="002434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методики гуманитарного и поликультурного образования</w:t>
      </w:r>
    </w:p>
    <w:p w:rsidR="0024341F" w:rsidRDefault="0024341F" w:rsidP="002434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аттестационная работа по теме</w:t>
      </w:r>
    </w:p>
    <w:p w:rsidR="004F79BB" w:rsidRPr="00CF78F5" w:rsidRDefault="004F79BB" w:rsidP="005C5F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6082" w:rsidRPr="006C0B57" w:rsidRDefault="004F79BB" w:rsidP="004F79B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9106E">
        <w:rPr>
          <w:rFonts w:ascii="Times New Roman" w:hAnsi="Times New Roman"/>
          <w:b/>
          <w:sz w:val="28"/>
          <w:szCs w:val="28"/>
        </w:rPr>
        <w:t xml:space="preserve">ФОРМИРОВАНИЕ ПРОФЕССИОНАЛЬНО-ЦЕННОСТНОГО САМООПРЕДЕЛЕНИЯ УЧАЩИХСЯ ПРОФИЛЬНЫХ КЛАССОВ НА УРОКАХ </w:t>
      </w:r>
      <w:r w:rsidR="006C0B57">
        <w:rPr>
          <w:rFonts w:ascii="Times New Roman" w:hAnsi="Times New Roman"/>
          <w:b/>
          <w:sz w:val="28"/>
          <w:szCs w:val="28"/>
        </w:rPr>
        <w:t xml:space="preserve"> АНГЛИЙСКОГО ЯЗЫКА В УСЛОВИЯХ МНОГОПРОФИЛЬНОГО ОБУЧЕНИЯ В СТАРШИХ </w:t>
      </w:r>
      <w:r w:rsidR="0059106E">
        <w:rPr>
          <w:rFonts w:ascii="Times New Roman" w:hAnsi="Times New Roman"/>
          <w:b/>
          <w:sz w:val="28"/>
          <w:szCs w:val="28"/>
        </w:rPr>
        <w:t xml:space="preserve">КЛАССАХ (НА ПРИМЕРЕ ХИМИКО-БИОЛОГИЧЕСКОГО </w:t>
      </w:r>
      <w:r w:rsidR="006C0B57">
        <w:rPr>
          <w:rFonts w:ascii="Times New Roman" w:hAnsi="Times New Roman"/>
          <w:b/>
          <w:sz w:val="28"/>
          <w:szCs w:val="28"/>
        </w:rPr>
        <w:t xml:space="preserve"> ПРОФИЛЯ)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A6082" w:rsidRPr="00CF78F5" w:rsidRDefault="006A6082" w:rsidP="006A608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6082" w:rsidRDefault="006A6082" w:rsidP="006A60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F79BB" w:rsidRPr="004F79BB" w:rsidRDefault="004F79BB" w:rsidP="006A6082">
      <w:pPr>
        <w:spacing w:after="0"/>
        <w:rPr>
          <w:rFonts w:ascii="Times New Roman" w:hAnsi="Times New Roman"/>
          <w:sz w:val="28"/>
          <w:szCs w:val="28"/>
        </w:rPr>
      </w:pPr>
    </w:p>
    <w:p w:rsidR="006A6082" w:rsidRDefault="006A6082" w:rsidP="006A60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6082" w:rsidRDefault="004F79BB" w:rsidP="006A60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Работу выполнила</w:t>
      </w:r>
      <w:r w:rsidR="0024341F">
        <w:rPr>
          <w:rFonts w:ascii="Times New Roman" w:hAnsi="Times New Roman"/>
          <w:b/>
          <w:sz w:val="28"/>
          <w:szCs w:val="28"/>
        </w:rPr>
        <w:t>:</w:t>
      </w:r>
    </w:p>
    <w:p w:rsidR="004F79BB" w:rsidRDefault="004F79BB" w:rsidP="006A60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Дмитриева Татьяна Валентиновна</w:t>
      </w:r>
    </w:p>
    <w:p w:rsidR="006A6082" w:rsidRDefault="004F79BB" w:rsidP="006A60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24341F">
        <w:rPr>
          <w:rFonts w:ascii="Times New Roman" w:hAnsi="Times New Roman"/>
          <w:b/>
          <w:sz w:val="28"/>
          <w:szCs w:val="28"/>
        </w:rPr>
        <w:t>Слушатель курсов группы ИНО-1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4F79BB" w:rsidRDefault="004F79BB" w:rsidP="006A60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учитель английского языка МБОУ</w:t>
      </w:r>
    </w:p>
    <w:p w:rsidR="007F788E" w:rsidRDefault="007F788E" w:rsidP="006A60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«Многопрофильный лицей №11 им.</w:t>
      </w:r>
    </w:p>
    <w:p w:rsidR="007F788E" w:rsidRDefault="007F788E" w:rsidP="006A60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В.Г.Мендельсона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льяновска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F788E" w:rsidRDefault="007F788E" w:rsidP="006A60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788E" w:rsidRDefault="007F788E" w:rsidP="006A60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788E" w:rsidRDefault="007F788E" w:rsidP="006A60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788E" w:rsidRDefault="007F788E" w:rsidP="006A60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788E" w:rsidRDefault="007F788E" w:rsidP="006A60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F788E" w:rsidRDefault="007F788E" w:rsidP="006A60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0B57" w:rsidRDefault="007F788E" w:rsidP="007F788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24341F">
        <w:rPr>
          <w:rFonts w:ascii="Times New Roman" w:hAnsi="Times New Roman"/>
          <w:b/>
          <w:sz w:val="28"/>
          <w:szCs w:val="28"/>
        </w:rPr>
        <w:t>Ульяновск 2024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г.</w:t>
      </w:r>
    </w:p>
    <w:p w:rsidR="006C0B57" w:rsidRDefault="006C0B57" w:rsidP="006A6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A6082" w:rsidRDefault="006A6082" w:rsidP="006A60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6A6082" w:rsidRDefault="006A6082" w:rsidP="006A6082"/>
    <w:p w:rsidR="009F1F51" w:rsidRDefault="009F1F51"/>
    <w:p w:rsidR="006A6082" w:rsidRPr="00CF78F5" w:rsidRDefault="006A6082" w:rsidP="006D2220">
      <w:pPr>
        <w:pStyle w:val="2"/>
        <w:spacing w:before="0" w:line="240" w:lineRule="auto"/>
        <w:ind w:left="14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6A6082" w:rsidRPr="00CF78F5" w:rsidRDefault="006A6082" w:rsidP="006D2220">
      <w:pPr>
        <w:pStyle w:val="2"/>
        <w:spacing w:before="0" w:line="240" w:lineRule="auto"/>
        <w:ind w:left="142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CF78F5">
        <w:rPr>
          <w:rFonts w:ascii="Times New Roman" w:hAnsi="Times New Roman"/>
          <w:b w:val="0"/>
          <w:color w:val="auto"/>
          <w:sz w:val="28"/>
          <w:szCs w:val="28"/>
        </w:rPr>
        <w:t>СОДЕРЖАНИЕ</w:t>
      </w:r>
    </w:p>
    <w:p w:rsidR="006A6082" w:rsidRPr="00CF78F5" w:rsidRDefault="006A6082" w:rsidP="006D222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A6082" w:rsidRPr="00CF78F5" w:rsidRDefault="006A6082" w:rsidP="006D222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A6082" w:rsidRPr="00CF78F5" w:rsidRDefault="006A6082" w:rsidP="005C5FF6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CF78F5">
        <w:rPr>
          <w:rFonts w:ascii="Times New Roman" w:hAnsi="Times New Roman"/>
          <w:sz w:val="28"/>
          <w:szCs w:val="28"/>
        </w:rPr>
        <w:t>ВВЕДЕНИЕ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3                       </w:t>
      </w:r>
    </w:p>
    <w:p w:rsidR="006A6082" w:rsidRPr="00CF78F5" w:rsidRDefault="006A6082" w:rsidP="005C5FF6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CF78F5">
        <w:rPr>
          <w:rFonts w:ascii="Times New Roman" w:hAnsi="Times New Roman"/>
          <w:sz w:val="28"/>
          <w:szCs w:val="28"/>
        </w:rPr>
        <w:t xml:space="preserve">Глава 1 </w:t>
      </w:r>
      <w:r>
        <w:rPr>
          <w:rFonts w:ascii="Times New Roman" w:hAnsi="Times New Roman"/>
          <w:sz w:val="28"/>
          <w:szCs w:val="28"/>
        </w:rPr>
        <w:t>Проблемы и задачи профильного образования в России</w:t>
      </w:r>
      <w:r w:rsidR="006D2220">
        <w:rPr>
          <w:rFonts w:ascii="Times New Roman" w:hAnsi="Times New Roman"/>
          <w:sz w:val="28"/>
          <w:szCs w:val="28"/>
        </w:rPr>
        <w:t xml:space="preserve">                    4              </w:t>
      </w:r>
    </w:p>
    <w:p w:rsidR="006A6082" w:rsidRPr="00CF78F5" w:rsidRDefault="006A6082" w:rsidP="005C5FF6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CF78F5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 xml:space="preserve">Общественный запрос на </w:t>
      </w:r>
      <w:proofErr w:type="spellStart"/>
      <w:r>
        <w:rPr>
          <w:rFonts w:ascii="Times New Roman" w:hAnsi="Times New Roman"/>
          <w:sz w:val="28"/>
          <w:szCs w:val="28"/>
        </w:rPr>
        <w:t>профилизацию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4</w:t>
      </w:r>
    </w:p>
    <w:p w:rsidR="006A6082" w:rsidRDefault="006A6082" w:rsidP="006D2220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F78F5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Цели профильного обучения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                               5</w:t>
      </w:r>
    </w:p>
    <w:p w:rsidR="006A6082" w:rsidRDefault="006A6082" w:rsidP="006D2220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Принципы профильного обучения 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                     6</w:t>
      </w:r>
    </w:p>
    <w:p w:rsidR="006A6082" w:rsidRPr="00CF78F5" w:rsidRDefault="006A6082" w:rsidP="006D2220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Главе 1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8</w:t>
      </w:r>
    </w:p>
    <w:p w:rsidR="006A6082" w:rsidRPr="00CF78F5" w:rsidRDefault="006A6082" w:rsidP="006D2220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F78F5">
        <w:rPr>
          <w:rFonts w:ascii="Times New Roman" w:hAnsi="Times New Roman"/>
          <w:sz w:val="28"/>
          <w:szCs w:val="28"/>
        </w:rPr>
        <w:t>Глава 2</w:t>
      </w:r>
      <w:r>
        <w:rPr>
          <w:rFonts w:ascii="Times New Roman" w:hAnsi="Times New Roman"/>
          <w:sz w:val="28"/>
          <w:szCs w:val="28"/>
        </w:rPr>
        <w:t xml:space="preserve"> Роль и место уроков английского языка в профильном обучении</w:t>
      </w:r>
      <w:r w:rsidR="006D2220">
        <w:rPr>
          <w:rFonts w:ascii="Times New Roman" w:hAnsi="Times New Roman"/>
          <w:sz w:val="28"/>
          <w:szCs w:val="28"/>
        </w:rPr>
        <w:t xml:space="preserve">      10</w:t>
      </w:r>
    </w:p>
    <w:p w:rsidR="006A6082" w:rsidRPr="00CF78F5" w:rsidRDefault="006A6082" w:rsidP="005C5FF6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F78F5"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hAnsi="Times New Roman"/>
          <w:sz w:val="28"/>
          <w:szCs w:val="28"/>
        </w:rPr>
        <w:t>Потенциал предмета «Английский язык» в становлении личности старшеклассника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10</w:t>
      </w:r>
    </w:p>
    <w:p w:rsidR="006A6082" w:rsidRDefault="006A6082" w:rsidP="005C5FF6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CF78F5">
        <w:rPr>
          <w:rFonts w:ascii="Times New Roman" w:hAnsi="Times New Roman"/>
          <w:sz w:val="28"/>
          <w:szCs w:val="28"/>
        </w:rPr>
        <w:t xml:space="preserve">2.2 </w:t>
      </w:r>
      <w:r>
        <w:rPr>
          <w:rFonts w:ascii="Times New Roman" w:hAnsi="Times New Roman"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/>
          <w:sz w:val="28"/>
          <w:szCs w:val="28"/>
        </w:rPr>
        <w:t>обучения по кур</w:t>
      </w:r>
      <w:r w:rsidR="0059106E">
        <w:rPr>
          <w:rFonts w:ascii="Times New Roman" w:hAnsi="Times New Roman"/>
          <w:sz w:val="28"/>
          <w:szCs w:val="28"/>
        </w:rPr>
        <w:t>су</w:t>
      </w:r>
      <w:proofErr w:type="gramEnd"/>
      <w:r w:rsidR="0059106E">
        <w:rPr>
          <w:rFonts w:ascii="Times New Roman" w:hAnsi="Times New Roman"/>
          <w:sz w:val="28"/>
          <w:szCs w:val="28"/>
        </w:rPr>
        <w:t xml:space="preserve"> «Медицинский английский» в профильном </w:t>
      </w:r>
      <w:r>
        <w:rPr>
          <w:rFonts w:ascii="Times New Roman" w:hAnsi="Times New Roman"/>
          <w:sz w:val="28"/>
          <w:szCs w:val="28"/>
        </w:rPr>
        <w:t>химико-биологическом классе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             15</w:t>
      </w:r>
    </w:p>
    <w:p w:rsidR="006A6082" w:rsidRPr="00CF78F5" w:rsidRDefault="006A6082" w:rsidP="005C5FF6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по Главе 2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20</w:t>
      </w:r>
    </w:p>
    <w:p w:rsidR="006A6082" w:rsidRPr="00CF78F5" w:rsidRDefault="006A6082" w:rsidP="005C5FF6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CF78F5">
        <w:rPr>
          <w:rFonts w:ascii="Times New Roman" w:hAnsi="Times New Roman"/>
          <w:sz w:val="28"/>
          <w:szCs w:val="28"/>
        </w:rPr>
        <w:t>ЗАКЛЮЧЕНИЕ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21</w:t>
      </w:r>
    </w:p>
    <w:p w:rsidR="006A6082" w:rsidRPr="006C576C" w:rsidRDefault="006A6082" w:rsidP="006D2220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C576C">
        <w:rPr>
          <w:rFonts w:ascii="Times New Roman" w:hAnsi="Times New Roman"/>
          <w:sz w:val="28"/>
          <w:szCs w:val="28"/>
        </w:rPr>
        <w:t xml:space="preserve">СПИСОК ИСПОЛЬЗОВАННЫХ ИСТОЧНИКОВ </w:t>
      </w:r>
      <w:r w:rsidR="006D2220">
        <w:rPr>
          <w:rFonts w:ascii="Times New Roman" w:hAnsi="Times New Roman"/>
          <w:sz w:val="28"/>
          <w:szCs w:val="28"/>
        </w:rPr>
        <w:t xml:space="preserve">           </w:t>
      </w:r>
      <w:r w:rsidR="006726EF">
        <w:rPr>
          <w:rFonts w:ascii="Times New Roman" w:hAnsi="Times New Roman"/>
          <w:sz w:val="28"/>
          <w:szCs w:val="28"/>
        </w:rPr>
        <w:t xml:space="preserve">                              24</w:t>
      </w:r>
    </w:p>
    <w:p w:rsidR="006A6082" w:rsidRPr="006C576C" w:rsidRDefault="006A6082" w:rsidP="006D2220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C576C">
        <w:rPr>
          <w:rFonts w:ascii="Times New Roman" w:hAnsi="Times New Roman"/>
          <w:sz w:val="28"/>
          <w:szCs w:val="28"/>
        </w:rPr>
        <w:t xml:space="preserve">ПРИЛОЖЕНИЕ </w:t>
      </w:r>
      <w:r w:rsidR="006D2220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726EF">
        <w:rPr>
          <w:rFonts w:ascii="Times New Roman" w:hAnsi="Times New Roman"/>
          <w:sz w:val="28"/>
          <w:szCs w:val="28"/>
        </w:rPr>
        <w:t xml:space="preserve">                              26</w:t>
      </w:r>
    </w:p>
    <w:p w:rsidR="006A6082" w:rsidRPr="00CF78F5" w:rsidRDefault="006A6082" w:rsidP="006D2220">
      <w:pPr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6A6082" w:rsidRPr="00CF78F5" w:rsidRDefault="006A6082" w:rsidP="006D2220">
      <w:pPr>
        <w:pStyle w:val="a3"/>
        <w:spacing w:line="360" w:lineRule="auto"/>
        <w:ind w:left="142" w:firstLine="709"/>
        <w:jc w:val="both"/>
        <w:rPr>
          <w:b/>
          <w:sz w:val="28"/>
          <w:szCs w:val="28"/>
        </w:rPr>
      </w:pPr>
    </w:p>
    <w:p w:rsidR="006A6082" w:rsidRPr="00CF78F5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Pr="00CF78F5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Pr="00CF78F5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Pr="00CF78F5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Pr="00CF78F5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Pr="00CF78F5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Pr="00CF78F5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Default="006A6082" w:rsidP="006A6082">
      <w:pPr>
        <w:pStyle w:val="Standard"/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6A6082" w:rsidRPr="006A6082" w:rsidRDefault="004C18D2" w:rsidP="006A6082">
      <w:pPr>
        <w:pStyle w:val="Standard"/>
        <w:widowControl/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Введение</w:t>
      </w: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В соответствии с распоряжением Правительства Российской Федерации от 29 декабря 2001г. Номер 1756-р об одобрении Концепции модернизации российского образования на старшей ступени общеобразовательной школы предус</w:t>
      </w:r>
      <w:r>
        <w:rPr>
          <w:rFonts w:cs="Times New Roman"/>
          <w:color w:val="000000"/>
          <w:sz w:val="28"/>
          <w:szCs w:val="28"/>
        </w:rPr>
        <w:t>матривается профильное обучение</w:t>
      </w:r>
      <w:r w:rsidRPr="006A6082">
        <w:rPr>
          <w:rFonts w:cs="Times New Roman"/>
          <w:color w:val="000000"/>
          <w:sz w:val="28"/>
          <w:szCs w:val="28"/>
        </w:rPr>
        <w:t>, ставится задача создания «системы специализированной подготовки (проф</w:t>
      </w:r>
      <w:r w:rsidR="004C18D2">
        <w:rPr>
          <w:rFonts w:cs="Times New Roman"/>
          <w:color w:val="000000"/>
          <w:sz w:val="28"/>
          <w:szCs w:val="28"/>
        </w:rPr>
        <w:t>ильного обучения) в старших классах общеобразовательной школы.</w:t>
      </w:r>
    </w:p>
    <w:p w:rsidR="004C18D2" w:rsidRDefault="00FB4474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</w:t>
      </w:r>
      <w:r w:rsidR="004C18D2" w:rsidRPr="004C18D2">
        <w:rPr>
          <w:rFonts w:cs="Times New Roman"/>
          <w:b/>
          <w:color w:val="000000"/>
          <w:sz w:val="28"/>
          <w:szCs w:val="28"/>
        </w:rPr>
        <w:t>Актуальность исследования</w:t>
      </w:r>
      <w:r w:rsidR="004C18D2">
        <w:rPr>
          <w:rFonts w:cs="Times New Roman"/>
          <w:b/>
          <w:color w:val="000000"/>
          <w:sz w:val="28"/>
          <w:szCs w:val="28"/>
        </w:rPr>
        <w:t xml:space="preserve">. </w:t>
      </w:r>
      <w:r w:rsidR="004C18D2">
        <w:rPr>
          <w:rFonts w:cs="Times New Roman"/>
          <w:color w:val="000000"/>
          <w:sz w:val="28"/>
          <w:szCs w:val="28"/>
        </w:rPr>
        <w:t>Современное российское общество рассматривает образование</w:t>
      </w:r>
      <w:r w:rsidR="00A96329">
        <w:rPr>
          <w:rFonts w:cs="Times New Roman"/>
          <w:color w:val="000000"/>
          <w:sz w:val="28"/>
          <w:szCs w:val="28"/>
        </w:rPr>
        <w:t xml:space="preserve"> как главный, ведущий фактор социального и экономического прогресса и кардинально меняет своё отношение к нему. Приоритетной ценностью культуры провозглашается личность, способная к поиску и освоению новых знаний, принятию нестандартных решений. Важной чертой отечественного образования становится направленность на подготовку </w:t>
      </w:r>
      <w:proofErr w:type="gramStart"/>
      <w:r w:rsidR="00A96329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="00A96329">
        <w:rPr>
          <w:rFonts w:cs="Times New Roman"/>
          <w:color w:val="000000"/>
          <w:sz w:val="28"/>
          <w:szCs w:val="28"/>
        </w:rPr>
        <w:t xml:space="preserve"> к дальнейшей жизнедеятельности, к активному участию в преобразовании действительности. В связи с этим в «Концепции модернизации российского образования» выдвигается задача создания «системы специализированной подготовки (профильного обучения), ориентированной на индивидуализацию обучения и социализацию обучающихся, в том числе с учётом реальных потребностей рынка труда.</w:t>
      </w:r>
    </w:p>
    <w:p w:rsidR="00A96329" w:rsidRPr="00802849" w:rsidRDefault="00A96329" w:rsidP="006A6082">
      <w:pPr>
        <w:pStyle w:val="Standard"/>
        <w:widowControl/>
        <w:spacing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</w:t>
      </w:r>
      <w:r w:rsidR="00FB4474">
        <w:rPr>
          <w:rFonts w:cs="Times New Roman"/>
          <w:color w:val="000000"/>
          <w:sz w:val="28"/>
          <w:szCs w:val="28"/>
        </w:rPr>
        <w:t xml:space="preserve">  Профильное обучение, переход на которое осуществляется с 2002 года, вызывает в обществе большой резонанс. В отечественной педагогической литературе этой проблеме уделяется значительное внимание. Анализируются </w:t>
      </w:r>
      <w:proofErr w:type="spellStart"/>
      <w:r w:rsidR="00FB4474">
        <w:rPr>
          <w:rFonts w:cs="Times New Roman"/>
          <w:color w:val="000000"/>
          <w:sz w:val="28"/>
          <w:szCs w:val="28"/>
        </w:rPr>
        <w:t>метедологические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 вопросы разработки основ профильного обучения, общие подходы к соотношению базовой и профильной подготовки и построению отдельных профилей (</w:t>
      </w:r>
      <w:proofErr w:type="spellStart"/>
      <w:r w:rsidR="00FB4474">
        <w:rPr>
          <w:rFonts w:cs="Times New Roman"/>
          <w:color w:val="000000"/>
          <w:sz w:val="28"/>
          <w:szCs w:val="28"/>
        </w:rPr>
        <w:t>А.М.Арсеньев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FB4474">
        <w:rPr>
          <w:rFonts w:cs="Times New Roman"/>
          <w:color w:val="000000"/>
          <w:sz w:val="28"/>
          <w:szCs w:val="28"/>
        </w:rPr>
        <w:t>Г.В.Дорофеев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FB4474">
        <w:rPr>
          <w:rFonts w:cs="Times New Roman"/>
          <w:color w:val="000000"/>
          <w:sz w:val="28"/>
          <w:szCs w:val="28"/>
        </w:rPr>
        <w:t>Л.В.Кузнецова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FB4474">
        <w:rPr>
          <w:rFonts w:cs="Times New Roman"/>
          <w:color w:val="000000"/>
          <w:sz w:val="28"/>
          <w:szCs w:val="28"/>
        </w:rPr>
        <w:t>С.Н.Рягин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FB4474">
        <w:rPr>
          <w:rFonts w:cs="Times New Roman"/>
          <w:color w:val="000000"/>
          <w:sz w:val="28"/>
          <w:szCs w:val="28"/>
        </w:rPr>
        <w:t>В.А.Орлов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 и др.), рекомендации по практической реализации профильного обучения (</w:t>
      </w:r>
      <w:proofErr w:type="spellStart"/>
      <w:r w:rsidR="00FB4474">
        <w:rPr>
          <w:rFonts w:cs="Times New Roman"/>
          <w:color w:val="000000"/>
          <w:sz w:val="28"/>
          <w:szCs w:val="28"/>
        </w:rPr>
        <w:t>О.Г.Андриянова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FB4474">
        <w:rPr>
          <w:rFonts w:cs="Times New Roman"/>
          <w:color w:val="000000"/>
          <w:sz w:val="28"/>
          <w:szCs w:val="28"/>
        </w:rPr>
        <w:t>Е.Л.Болотова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FB4474">
        <w:rPr>
          <w:rFonts w:cs="Times New Roman"/>
          <w:color w:val="000000"/>
          <w:sz w:val="28"/>
          <w:szCs w:val="28"/>
        </w:rPr>
        <w:t>И.Г.Вахрушева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FB4474">
        <w:rPr>
          <w:rFonts w:cs="Times New Roman"/>
          <w:color w:val="000000"/>
          <w:sz w:val="28"/>
          <w:szCs w:val="28"/>
        </w:rPr>
        <w:t>И.М.Осмоловская</w:t>
      </w:r>
      <w:proofErr w:type="spellEnd"/>
      <w:r w:rsidR="00FB4474">
        <w:rPr>
          <w:rFonts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="00FB4474">
        <w:rPr>
          <w:rFonts w:cs="Times New Roman"/>
          <w:color w:val="000000"/>
          <w:sz w:val="28"/>
          <w:szCs w:val="28"/>
        </w:rPr>
        <w:t>др</w:t>
      </w:r>
      <w:proofErr w:type="spellEnd"/>
      <w:proofErr w:type="gramEnd"/>
      <w:r w:rsidR="00FB4474">
        <w:rPr>
          <w:rFonts w:cs="Times New Roman"/>
          <w:color w:val="000000"/>
          <w:sz w:val="28"/>
          <w:szCs w:val="28"/>
        </w:rPr>
        <w:t>).</w:t>
      </w:r>
    </w:p>
    <w:p w:rsidR="00802849" w:rsidRDefault="00802849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802849">
        <w:rPr>
          <w:rFonts w:cs="Times New Roman"/>
          <w:b/>
          <w:color w:val="000000"/>
          <w:sz w:val="28"/>
          <w:szCs w:val="28"/>
        </w:rPr>
        <w:lastRenderedPageBreak/>
        <w:t xml:space="preserve">   Объектом исследования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является процесс профильного обучения химико-биологической направленности в многопрофильном лицее.</w:t>
      </w:r>
    </w:p>
    <w:p w:rsidR="00802849" w:rsidRDefault="00802849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802849">
        <w:rPr>
          <w:rFonts w:cs="Times New Roman"/>
          <w:b/>
          <w:color w:val="000000"/>
          <w:sz w:val="28"/>
          <w:szCs w:val="28"/>
        </w:rPr>
        <w:t xml:space="preserve">   Предмет исследования</w:t>
      </w:r>
      <w:r>
        <w:rPr>
          <w:rFonts w:cs="Times New Roman"/>
          <w:b/>
          <w:color w:val="000000"/>
          <w:sz w:val="28"/>
          <w:szCs w:val="28"/>
        </w:rPr>
        <w:t xml:space="preserve">: </w:t>
      </w:r>
      <w:r w:rsidRPr="00802849">
        <w:rPr>
          <w:rFonts w:cs="Times New Roman"/>
          <w:color w:val="000000"/>
          <w:sz w:val="28"/>
          <w:szCs w:val="28"/>
        </w:rPr>
        <w:t>содержание и организация обучения в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профильных (х</w:t>
      </w:r>
      <w:r w:rsidRPr="00802849">
        <w:rPr>
          <w:rFonts w:cs="Times New Roman"/>
          <w:color w:val="000000"/>
          <w:sz w:val="28"/>
          <w:szCs w:val="28"/>
        </w:rPr>
        <w:t>имико-биологических) классах средней школы, ориентированные на формирование готовности старшеклассников к дальнейшему обучению в вузе.</w:t>
      </w:r>
    </w:p>
    <w:p w:rsidR="00802849" w:rsidRDefault="00802849" w:rsidP="006A6082">
      <w:pPr>
        <w:pStyle w:val="Standard"/>
        <w:widowControl/>
        <w:spacing w:line="360" w:lineRule="auto"/>
        <w:jc w:val="both"/>
        <w:rPr>
          <w:rFonts w:cs="Times New Roman"/>
          <w:b/>
          <w:color w:val="000000"/>
          <w:sz w:val="28"/>
          <w:szCs w:val="28"/>
        </w:rPr>
      </w:pPr>
      <w:r w:rsidRPr="00802849">
        <w:rPr>
          <w:rFonts w:cs="Times New Roman"/>
          <w:b/>
          <w:color w:val="000000"/>
          <w:sz w:val="28"/>
          <w:szCs w:val="28"/>
        </w:rPr>
        <w:t xml:space="preserve">   Задачи исследования</w:t>
      </w:r>
      <w:r>
        <w:rPr>
          <w:rFonts w:cs="Times New Roman"/>
          <w:b/>
          <w:color w:val="000000"/>
          <w:sz w:val="28"/>
          <w:szCs w:val="28"/>
        </w:rPr>
        <w:t>:</w:t>
      </w:r>
    </w:p>
    <w:p w:rsidR="00802849" w:rsidRDefault="0005543F" w:rsidP="0005543F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1.Определить потенциал профильного обучения предмету «Иностранный язык» как фактора формирования готовности старшеклассников к продолжению образования в вузе.</w:t>
      </w:r>
    </w:p>
    <w:p w:rsidR="0005543F" w:rsidRDefault="0005543F" w:rsidP="0005543F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2.Обосновать теоретическую модель готовности выпускников химико-биологических классов к обучению на медицинских факультетах вузов.</w:t>
      </w:r>
    </w:p>
    <w:p w:rsidR="0005543F" w:rsidRDefault="0005543F" w:rsidP="0005543F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3.Разработать технологию формирования готовности старшеклассников к обучению на медицинских факультетах вузов.</w:t>
      </w:r>
    </w:p>
    <w:p w:rsidR="0005543F" w:rsidRDefault="0005543F" w:rsidP="0005543F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4.Экспериментальным путём проверить эффективность технологии формирования готовности старшеклассников к продолжению образования на </w:t>
      </w:r>
      <w:r w:rsidR="00AA50B8">
        <w:rPr>
          <w:rFonts w:cs="Times New Roman"/>
          <w:color w:val="000000"/>
          <w:sz w:val="28"/>
          <w:szCs w:val="28"/>
        </w:rPr>
        <w:t>медицинском факультете вуза в процессе профильного обучения.</w:t>
      </w:r>
    </w:p>
    <w:p w:rsidR="00235697" w:rsidRDefault="00235697" w:rsidP="0005543F">
      <w:pPr>
        <w:pStyle w:val="Standard"/>
        <w:widowControl/>
        <w:spacing w:line="360" w:lineRule="auto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</w:t>
      </w:r>
      <w:r w:rsidRPr="00235697">
        <w:rPr>
          <w:rFonts w:cs="Times New Roman"/>
          <w:b/>
          <w:color w:val="000000"/>
          <w:sz w:val="28"/>
          <w:szCs w:val="28"/>
        </w:rPr>
        <w:t>Методы исследования:</w:t>
      </w:r>
    </w:p>
    <w:p w:rsidR="00235697" w:rsidRPr="00235697" w:rsidRDefault="00235697" w:rsidP="0005543F">
      <w:pPr>
        <w:pStyle w:val="Standard"/>
        <w:widowControl/>
        <w:spacing w:line="360" w:lineRule="auto"/>
        <w:jc w:val="both"/>
        <w:rPr>
          <w:rFonts w:cs="Times New Roman"/>
          <w:strike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Для реализации цели , задач исследования использовался следующий комплекс теоретических и эмпирических методов: анализ научной литературы, сравнение, обобщение, интерпретация, наблюдение, моделирование, анкетирование, интервьюирование, педагогический эксперимент.</w:t>
      </w: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sz w:val="28"/>
          <w:szCs w:val="28"/>
        </w:rPr>
        <w:t xml:space="preserve">        </w:t>
      </w: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Pr="00235697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Pr="00235697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Pr="00235697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Default="00AA50B8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AA50B8" w:rsidRPr="00235697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6A6082">
        <w:rPr>
          <w:rFonts w:cs="Times New Roman"/>
          <w:sz w:val="28"/>
          <w:szCs w:val="28"/>
        </w:rPr>
        <w:t xml:space="preserve"> </w:t>
      </w:r>
      <w:r w:rsidR="00AA50B8">
        <w:rPr>
          <w:rFonts w:cs="Times New Roman"/>
          <w:b/>
          <w:bCs/>
          <w:color w:val="000000"/>
          <w:sz w:val="28"/>
          <w:szCs w:val="28"/>
        </w:rPr>
        <w:t xml:space="preserve">   ГЛАВА </w:t>
      </w:r>
      <w:r w:rsidR="00AA50B8">
        <w:rPr>
          <w:rFonts w:cs="Times New Roman"/>
          <w:b/>
          <w:bCs/>
          <w:color w:val="000000"/>
          <w:sz w:val="28"/>
          <w:szCs w:val="28"/>
          <w:lang w:val="en-US"/>
        </w:rPr>
        <w:t>I</w:t>
      </w:r>
      <w:r w:rsidR="00AA50B8" w:rsidRPr="00AA50B8">
        <w:rPr>
          <w:rFonts w:cs="Times New Roman"/>
          <w:b/>
          <w:bCs/>
          <w:color w:val="000000"/>
          <w:sz w:val="28"/>
          <w:szCs w:val="28"/>
        </w:rPr>
        <w:t>.</w:t>
      </w:r>
      <w:r w:rsidR="00AA50B8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6A6082">
        <w:rPr>
          <w:rFonts w:cs="Times New Roman"/>
          <w:b/>
          <w:bCs/>
          <w:color w:val="000000"/>
          <w:sz w:val="28"/>
          <w:szCs w:val="28"/>
        </w:rPr>
        <w:t>Проблемы и задачи профильного обучения.</w:t>
      </w: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b/>
          <w:bCs/>
          <w:sz w:val="28"/>
          <w:szCs w:val="28"/>
        </w:rPr>
        <w:br/>
      </w:r>
      <w:r w:rsidRPr="006A6082">
        <w:rPr>
          <w:rFonts w:cs="Times New Roman"/>
          <w:b/>
          <w:bCs/>
          <w:color w:val="000000"/>
          <w:sz w:val="28"/>
          <w:szCs w:val="28"/>
        </w:rPr>
        <w:t xml:space="preserve">1.1 Общественный запрос на </w:t>
      </w:r>
      <w:proofErr w:type="spellStart"/>
      <w:r w:rsidRPr="006A6082">
        <w:rPr>
          <w:rFonts w:cs="Times New Roman"/>
          <w:b/>
          <w:bCs/>
          <w:color w:val="000000"/>
          <w:sz w:val="28"/>
          <w:szCs w:val="28"/>
        </w:rPr>
        <w:t>профилизацию</w:t>
      </w:r>
      <w:proofErr w:type="spellEnd"/>
      <w:r w:rsidRPr="006A6082">
        <w:rPr>
          <w:rFonts w:cs="Times New Roman"/>
          <w:b/>
          <w:bCs/>
          <w:color w:val="000000"/>
          <w:sz w:val="28"/>
          <w:szCs w:val="28"/>
        </w:rPr>
        <w:t xml:space="preserve"> школы </w:t>
      </w:r>
      <w:proofErr w:type="gramStart"/>
      <w:r w:rsidRPr="006A6082">
        <w:rPr>
          <w:rFonts w:cs="Times New Roman"/>
          <w:b/>
          <w:bCs/>
          <w:color w:val="000000"/>
          <w:sz w:val="28"/>
          <w:szCs w:val="28"/>
        </w:rPr>
        <w:t>усиленным</w:t>
      </w:r>
      <w:proofErr w:type="gramEnd"/>
      <w:r w:rsidRPr="006A6082">
        <w:rPr>
          <w:rFonts w:cs="Times New Roman"/>
          <w:b/>
          <w:bCs/>
          <w:color w:val="000000"/>
          <w:sz w:val="28"/>
          <w:szCs w:val="28"/>
        </w:rPr>
        <w:t xml:space="preserve"> и востребованным в обществе</w:t>
      </w:r>
      <w:r w:rsidRPr="006A6082">
        <w:rPr>
          <w:rFonts w:cs="Times New Roman"/>
          <w:color w:val="000000"/>
          <w:sz w:val="28"/>
          <w:szCs w:val="28"/>
        </w:rPr>
        <w:t>.</w:t>
      </w: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sz w:val="28"/>
          <w:szCs w:val="28"/>
        </w:rPr>
        <w:t xml:space="preserve">         </w:t>
      </w:r>
      <w:r w:rsidRPr="006A6082">
        <w:rPr>
          <w:rFonts w:cs="Times New Roman"/>
          <w:color w:val="000000"/>
          <w:sz w:val="28"/>
          <w:szCs w:val="28"/>
        </w:rPr>
        <w:t>Основная идея обновления старшей ступени общего образования состоит в том,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что образование здесь должно стать более индивидуализированным,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функциональным и эффективным.</w:t>
      </w: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sz w:val="28"/>
          <w:szCs w:val="28"/>
        </w:rPr>
        <w:t xml:space="preserve">        </w:t>
      </w:r>
      <w:r w:rsidRPr="006A6082">
        <w:rPr>
          <w:rFonts w:cs="Times New Roman"/>
          <w:color w:val="000000"/>
          <w:sz w:val="28"/>
          <w:szCs w:val="28"/>
        </w:rPr>
        <w:t>Многолетняя практика убедительно показала,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что,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как минимум,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 xml:space="preserve">начиная с </w:t>
      </w:r>
      <w:r>
        <w:rPr>
          <w:rFonts w:cs="Times New Roman"/>
          <w:color w:val="000000"/>
          <w:sz w:val="28"/>
          <w:szCs w:val="28"/>
        </w:rPr>
        <w:t>позднего подросткового возраста, примерно с 15 лет</w:t>
      </w:r>
      <w:r w:rsidRPr="006A6082">
        <w:rPr>
          <w:rFonts w:cs="Times New Roman"/>
          <w:color w:val="000000"/>
          <w:sz w:val="28"/>
          <w:szCs w:val="28"/>
        </w:rPr>
        <w:t>, в системе образования должны быть,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созданы условия для реализации обучающимися своих интересов,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способностей и дальнейших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(</w:t>
      </w:r>
      <w:proofErr w:type="spellStart"/>
      <w:r w:rsidRPr="006A6082">
        <w:rPr>
          <w:rFonts w:cs="Times New Roman"/>
          <w:color w:val="000000"/>
          <w:sz w:val="28"/>
          <w:szCs w:val="28"/>
        </w:rPr>
        <w:t>послешкольных</w:t>
      </w:r>
      <w:proofErr w:type="spellEnd"/>
      <w:r w:rsidRPr="006A6082">
        <w:rPr>
          <w:rFonts w:cs="Times New Roman"/>
          <w:color w:val="000000"/>
          <w:sz w:val="28"/>
          <w:szCs w:val="28"/>
        </w:rPr>
        <w:t>) жизненных планов. Социологические исследования доказывают,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что большинство старшеклассников (более 70%) отдают предпочтение тому,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чтобы «</w:t>
      </w:r>
      <w:r>
        <w:rPr>
          <w:rFonts w:cs="Times New Roman"/>
          <w:color w:val="000000"/>
          <w:sz w:val="28"/>
          <w:szCs w:val="28"/>
        </w:rPr>
        <w:t>знать основы главных предметов</w:t>
      </w:r>
      <w:r w:rsidRPr="006A6082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а углубленно изучать только те, которые выбираются</w:t>
      </w:r>
      <w:proofErr w:type="gramStart"/>
      <w:r w:rsidRPr="006A6082">
        <w:rPr>
          <w:rFonts w:cs="Times New Roman"/>
          <w:color w:val="000000"/>
          <w:sz w:val="28"/>
          <w:szCs w:val="28"/>
        </w:rPr>
        <w:t xml:space="preserve"> ,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 чтобы в них </w:t>
      </w:r>
      <w:proofErr w:type="spellStart"/>
      <w:r w:rsidRPr="006A6082">
        <w:rPr>
          <w:rFonts w:cs="Times New Roman"/>
          <w:color w:val="000000"/>
          <w:sz w:val="28"/>
          <w:szCs w:val="28"/>
        </w:rPr>
        <w:t>специализироваться».Иначе</w:t>
      </w:r>
      <w:proofErr w:type="spellEnd"/>
      <w:r w:rsidRPr="006A6082">
        <w:rPr>
          <w:rFonts w:cs="Times New Roman"/>
          <w:color w:val="000000"/>
          <w:sz w:val="28"/>
          <w:szCs w:val="28"/>
        </w:rPr>
        <w:t xml:space="preserve"> говоря,</w:t>
      </w:r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6A6082">
        <w:rPr>
          <w:rFonts w:cs="Times New Roman"/>
          <w:color w:val="000000"/>
          <w:sz w:val="28"/>
          <w:szCs w:val="28"/>
        </w:rPr>
        <w:t>профилизация</w:t>
      </w:r>
      <w:proofErr w:type="spellEnd"/>
      <w:r w:rsidRPr="006A6082">
        <w:rPr>
          <w:rFonts w:cs="Times New Roman"/>
          <w:color w:val="000000"/>
          <w:sz w:val="28"/>
          <w:szCs w:val="28"/>
        </w:rPr>
        <w:t xml:space="preserve"> обучения в старших классах соответствует структуре образовательных и жизненных установок большинства старшеклассников. При этом традиционную позицию «как можно глубже и полнее знать все изучаемые в школе предметы» поддерживают около четверти старшеклассников.</w:t>
      </w:r>
      <w:r w:rsidRPr="006A6082">
        <w:rPr>
          <w:rFonts w:cs="Times New Roman"/>
          <w:sz w:val="28"/>
          <w:szCs w:val="28"/>
        </w:rPr>
        <w:br/>
        <w:t xml:space="preserve">      </w:t>
      </w:r>
      <w:r w:rsidRPr="006A6082">
        <w:rPr>
          <w:rFonts w:cs="Times New Roman"/>
          <w:color w:val="000000"/>
          <w:sz w:val="28"/>
          <w:szCs w:val="28"/>
        </w:rPr>
        <w:t>Профильное обучение берет на себя функцию коррекции содержа</w:t>
      </w:r>
      <w:r>
        <w:rPr>
          <w:rFonts w:cs="Times New Roman"/>
          <w:color w:val="000000"/>
          <w:sz w:val="28"/>
          <w:szCs w:val="28"/>
        </w:rPr>
        <w:t>ния общего среднего образования</w:t>
      </w:r>
      <w:r w:rsidRPr="006A6082">
        <w:rPr>
          <w:rFonts w:cs="Times New Roman"/>
          <w:color w:val="000000"/>
          <w:sz w:val="28"/>
          <w:szCs w:val="28"/>
        </w:rPr>
        <w:t>, которое отстаёт от задач обеспечения профессионального выбора молодежи и одновременно сохраняет некоторую академическую занятость преподавания «основ наук».</w:t>
      </w:r>
      <w:r w:rsidRPr="006A6082">
        <w:rPr>
          <w:rFonts w:cs="Times New Roman"/>
          <w:sz w:val="28"/>
          <w:szCs w:val="28"/>
        </w:rPr>
        <w:br/>
        <w:t xml:space="preserve">       </w:t>
      </w:r>
      <w:r w:rsidRPr="006A6082">
        <w:rPr>
          <w:rFonts w:cs="Times New Roman"/>
          <w:color w:val="000000"/>
          <w:sz w:val="28"/>
          <w:szCs w:val="28"/>
        </w:rPr>
        <w:t>Профильное обучение должно реализовать принципы вариативности и дифференциации общего среднего образования в пределах единог</w:t>
      </w:r>
      <w:r>
        <w:rPr>
          <w:rFonts w:cs="Times New Roman"/>
          <w:color w:val="000000"/>
          <w:sz w:val="28"/>
          <w:szCs w:val="28"/>
        </w:rPr>
        <w:t xml:space="preserve">о </w:t>
      </w:r>
      <w:r>
        <w:rPr>
          <w:rFonts w:cs="Times New Roman"/>
          <w:color w:val="000000"/>
          <w:sz w:val="28"/>
          <w:szCs w:val="28"/>
        </w:rPr>
        <w:lastRenderedPageBreak/>
        <w:t>образовательного пространства</w:t>
      </w:r>
      <w:r w:rsidRPr="006A6082">
        <w:rPr>
          <w:rFonts w:cs="Times New Roman"/>
          <w:color w:val="000000"/>
          <w:sz w:val="28"/>
          <w:szCs w:val="28"/>
        </w:rPr>
        <w:t>, что по экономическим и другим причинам трудно ожидать от эволюционных изменений содержания общего среднего образования, ориентированного на академическую модель накопления знаний.</w:t>
      </w: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sz w:val="28"/>
          <w:szCs w:val="28"/>
        </w:rPr>
      </w:pPr>
    </w:p>
    <w:p w:rsidR="003E0480" w:rsidRPr="006A6082" w:rsidRDefault="003E0480" w:rsidP="006A6082">
      <w:pPr>
        <w:pStyle w:val="Standard"/>
        <w:widowControl/>
        <w:spacing w:line="360" w:lineRule="auto"/>
        <w:jc w:val="both"/>
        <w:rPr>
          <w:rFonts w:cs="Times New Roman"/>
          <w:sz w:val="28"/>
          <w:szCs w:val="28"/>
        </w:rPr>
      </w:pP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6A6082">
        <w:rPr>
          <w:rFonts w:cs="Times New Roman"/>
          <w:b/>
          <w:bCs/>
          <w:color w:val="000000"/>
          <w:sz w:val="28"/>
          <w:szCs w:val="28"/>
        </w:rPr>
        <w:t>1.2 Цели и принципы профильного обучения учащихся старших классов в стратегии развития образования определены следующим образом.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  ПОДНЯТЬ социально-экономическую эффективность общего среднего образования,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усилив внимание школы к процессам вхождения выпускников в рынки труда и образования,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к стартовым этапам профессиональной карьеры.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  УСИЛИТЬ интеграцию образовательных и предметных областей за счет ее направленности на жизненное и профессиональное самоопределение выпускников школы.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 РЕАЛИЗОВАТЬ принципы вариативности и дифференциации образования с учетом локальных изменений потребностях рынков занятости,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труда и образования и тем самым удовлетворять запросы регионов в кадровом обеспечении их социально-экономическом развитии.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АКТУАЛИЗИРОВАТЬ и конкретизировать преподавание </w:t>
      </w:r>
      <w:r w:rsidRPr="006A6082">
        <w:rPr>
          <w:rFonts w:cs="Times New Roman"/>
          <w:b/>
          <w:bCs/>
          <w:color w:val="000000"/>
          <w:sz w:val="28"/>
          <w:szCs w:val="28"/>
        </w:rPr>
        <w:t>технологии</w:t>
      </w:r>
      <w:r w:rsidRPr="006A6082">
        <w:rPr>
          <w:rFonts w:cs="Times New Roman"/>
          <w:color w:val="000000"/>
          <w:sz w:val="28"/>
          <w:szCs w:val="28"/>
        </w:rPr>
        <w:t xml:space="preserve"> как</w:t>
      </w:r>
      <w:r w:rsidRPr="006A6082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образовательной области</w:t>
      </w:r>
      <w:proofErr w:type="gramStart"/>
      <w:r w:rsidRPr="006A6082">
        <w:rPr>
          <w:rFonts w:cs="Times New Roman"/>
          <w:color w:val="000000"/>
          <w:sz w:val="28"/>
          <w:szCs w:val="28"/>
        </w:rPr>
        <w:t xml:space="preserve"> ,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 наиболее сообразной задачам современного общего среднего образования.</w:t>
      </w:r>
    </w:p>
    <w:p w:rsidR="006D2220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СПОСОБСТВОВАТЬ консолидации ресурсов и усилий средних общеобразовательных школ и других учебных,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в первую очередь профессиональных,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заведений,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 xml:space="preserve">а также предприятий и фирм в осуществлении региональной кадровой политики.      </w:t>
      </w: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Default="006D2220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</w:t>
      </w:r>
    </w:p>
    <w:p w:rsidR="000C7805" w:rsidRDefault="000C7805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0C7805" w:rsidRPr="006A6082" w:rsidRDefault="000C7805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D2220" w:rsidRPr="006D2220" w:rsidRDefault="006A6082" w:rsidP="006D222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D2220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D2220" w:rsidRPr="006D2220">
        <w:rPr>
          <w:rFonts w:ascii="Times New Roman" w:hAnsi="Times New Roman"/>
          <w:b/>
          <w:sz w:val="28"/>
          <w:szCs w:val="28"/>
        </w:rPr>
        <w:t xml:space="preserve">1.3 Принципы профильного обучения 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Принципы профильного обучения старших школьников — это принципы </w:t>
      </w:r>
      <w:proofErr w:type="spellStart"/>
      <w:r w:rsidRPr="006A6082">
        <w:rPr>
          <w:rFonts w:cs="Times New Roman"/>
          <w:color w:val="000000"/>
          <w:sz w:val="28"/>
          <w:szCs w:val="28"/>
        </w:rPr>
        <w:t>региональности</w:t>
      </w:r>
      <w:proofErr w:type="spellEnd"/>
      <w:r w:rsidRPr="006A6082">
        <w:rPr>
          <w:rFonts w:cs="Times New Roman"/>
          <w:color w:val="000000"/>
          <w:sz w:val="28"/>
          <w:szCs w:val="28"/>
        </w:rPr>
        <w:t xml:space="preserve">, 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вариативности,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индивидуализации обучения.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</w:t>
      </w:r>
      <w:r w:rsidRPr="006A6082">
        <w:rPr>
          <w:rFonts w:cs="Times New Roman"/>
          <w:b/>
          <w:bCs/>
          <w:color w:val="000000"/>
          <w:sz w:val="28"/>
          <w:szCs w:val="28"/>
        </w:rPr>
        <w:t xml:space="preserve">Реализация принципа </w:t>
      </w:r>
      <w:proofErr w:type="spellStart"/>
      <w:r w:rsidRPr="006A6082">
        <w:rPr>
          <w:rFonts w:cs="Times New Roman"/>
          <w:b/>
          <w:bCs/>
          <w:color w:val="000000"/>
          <w:sz w:val="28"/>
          <w:szCs w:val="28"/>
        </w:rPr>
        <w:t>региональности</w:t>
      </w:r>
      <w:proofErr w:type="spellEnd"/>
      <w:r w:rsidRPr="006A6082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определяется различиями рынков труда и образовательных услуг, социальных ожиданий выпускников школы.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</w:t>
      </w:r>
      <w:r w:rsidRPr="006A6082">
        <w:rPr>
          <w:rFonts w:cs="Times New Roman"/>
          <w:b/>
          <w:bCs/>
          <w:color w:val="000000"/>
          <w:sz w:val="28"/>
          <w:szCs w:val="28"/>
        </w:rPr>
        <w:t xml:space="preserve"> Принцип вариативности </w:t>
      </w:r>
      <w:r w:rsidRPr="006A6082">
        <w:rPr>
          <w:rFonts w:cs="Times New Roman"/>
          <w:color w:val="000000"/>
          <w:sz w:val="28"/>
          <w:szCs w:val="28"/>
        </w:rPr>
        <w:t xml:space="preserve">реализуется следующим образом. Вариативная часть профильного образования условно делится на две </w:t>
      </w:r>
      <w:proofErr w:type="gramStart"/>
      <w:r w:rsidRPr="006A6082">
        <w:rPr>
          <w:rFonts w:cs="Times New Roman"/>
          <w:color w:val="000000"/>
          <w:sz w:val="28"/>
          <w:szCs w:val="28"/>
        </w:rPr>
        <w:t>-п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ропедевтическая и углубленное профессиональное самоопределение. Выбор типа образования происходит примерно на уровне 8-го </w:t>
      </w:r>
      <w:proofErr w:type="spellStart"/>
      <w:r w:rsidRPr="006A6082">
        <w:rPr>
          <w:rFonts w:cs="Times New Roman"/>
          <w:color w:val="000000"/>
          <w:sz w:val="28"/>
          <w:szCs w:val="28"/>
        </w:rPr>
        <w:t>класса</w:t>
      </w:r>
      <w:proofErr w:type="gramStart"/>
      <w:r w:rsidRPr="006A6082">
        <w:rPr>
          <w:rFonts w:cs="Times New Roman"/>
          <w:color w:val="000000"/>
          <w:sz w:val="28"/>
          <w:szCs w:val="28"/>
        </w:rPr>
        <w:t>,т</w:t>
      </w:r>
      <w:proofErr w:type="gramEnd"/>
      <w:r w:rsidRPr="006A6082">
        <w:rPr>
          <w:rFonts w:cs="Times New Roman"/>
          <w:color w:val="000000"/>
          <w:sz w:val="28"/>
          <w:szCs w:val="28"/>
        </w:rPr>
        <w:t>о</w:t>
      </w:r>
      <w:proofErr w:type="spellEnd"/>
      <w:r w:rsidRPr="006A6082">
        <w:rPr>
          <w:rFonts w:cs="Times New Roman"/>
          <w:color w:val="000000"/>
          <w:sz w:val="28"/>
          <w:szCs w:val="28"/>
        </w:rPr>
        <w:t xml:space="preserve"> есть тогда, когда школьники(их </w:t>
      </w:r>
      <w:proofErr w:type="spellStart"/>
      <w:r w:rsidRPr="006A6082">
        <w:rPr>
          <w:rFonts w:cs="Times New Roman"/>
          <w:color w:val="000000"/>
          <w:sz w:val="28"/>
          <w:szCs w:val="28"/>
        </w:rPr>
        <w:t>родители,учителя</w:t>
      </w:r>
      <w:proofErr w:type="spellEnd"/>
      <w:r w:rsidRPr="006A6082">
        <w:rPr>
          <w:rFonts w:cs="Times New Roman"/>
          <w:color w:val="000000"/>
          <w:sz w:val="28"/>
          <w:szCs w:val="28"/>
        </w:rPr>
        <w:t>) имеют ясные представления о возможности ,</w:t>
      </w:r>
      <w:proofErr w:type="spellStart"/>
      <w:r w:rsidRPr="006A6082">
        <w:rPr>
          <w:rFonts w:cs="Times New Roman"/>
          <w:color w:val="000000"/>
          <w:sz w:val="28"/>
          <w:szCs w:val="28"/>
        </w:rPr>
        <w:t>способностях,первых</w:t>
      </w:r>
      <w:proofErr w:type="spellEnd"/>
      <w:r w:rsidRPr="006A6082">
        <w:rPr>
          <w:rFonts w:cs="Times New Roman"/>
          <w:color w:val="000000"/>
          <w:sz w:val="28"/>
          <w:szCs w:val="28"/>
        </w:rPr>
        <w:t xml:space="preserve"> вариантах жизненных и профессиональных планов.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</w:t>
      </w:r>
      <w:r w:rsidRPr="006A6082">
        <w:rPr>
          <w:rFonts w:cs="Times New Roman"/>
          <w:b/>
          <w:bCs/>
          <w:color w:val="000000"/>
          <w:sz w:val="28"/>
          <w:szCs w:val="28"/>
        </w:rPr>
        <w:t xml:space="preserve">Принципы индивидуализации </w:t>
      </w:r>
      <w:r w:rsidRPr="006A6082">
        <w:rPr>
          <w:rFonts w:cs="Times New Roman"/>
          <w:color w:val="000000"/>
          <w:sz w:val="28"/>
          <w:szCs w:val="28"/>
        </w:rPr>
        <w:t>предполагает:</w:t>
      </w:r>
    </w:p>
    <w:p w:rsidR="006A6082" w:rsidRPr="006A6082" w:rsidRDefault="006A6082" w:rsidP="006A6082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широкую свободу выбора учащимися старших классов типа профильного обучения;</w:t>
      </w:r>
    </w:p>
    <w:p w:rsidR="006A6082" w:rsidRPr="006A6082" w:rsidRDefault="006A6082" w:rsidP="006A6082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реальную возможность смены или профиля на любом этапе;</w:t>
      </w:r>
    </w:p>
    <w:p w:rsidR="006A6082" w:rsidRPr="006A6082" w:rsidRDefault="006A6082" w:rsidP="006A6082">
      <w:pPr>
        <w:pStyle w:val="Standard"/>
        <w:widowControl/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самостоятельное определение целей и задач профильного обучения с учетом свои</w:t>
      </w:r>
      <w:proofErr w:type="gramStart"/>
      <w:r w:rsidRPr="006A6082">
        <w:rPr>
          <w:rFonts w:cs="Times New Roman"/>
          <w:color w:val="000000"/>
          <w:sz w:val="28"/>
          <w:szCs w:val="28"/>
        </w:rPr>
        <w:t>х(</w:t>
      </w:r>
      <w:proofErr w:type="gramEnd"/>
      <w:r w:rsidRPr="006A6082">
        <w:rPr>
          <w:rFonts w:cs="Times New Roman"/>
          <w:color w:val="000000"/>
          <w:sz w:val="28"/>
          <w:szCs w:val="28"/>
        </w:rPr>
        <w:t>и семьи) возможностей, выявленных способностей,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изменений жизненных и профессиональных планов.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Профессиональное образование как старт на пути к</w:t>
      </w:r>
      <w:r>
        <w:rPr>
          <w:rFonts w:cs="Times New Roman"/>
          <w:color w:val="000000"/>
          <w:sz w:val="28"/>
          <w:szCs w:val="28"/>
        </w:rPr>
        <w:t xml:space="preserve"> получению высокой квалификации</w:t>
      </w:r>
      <w:r w:rsidRPr="006A6082"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открывающее перспективу деловой карьеры,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выбор которой старшие школьники сделали для себя вполне осознанно.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Этот путь рассчитан на подростков, имеющих собственные перспективные планы получить высокую квалификацию с выбранной профессии, Профильное </w:t>
      </w:r>
      <w:r w:rsidRPr="006A6082">
        <w:rPr>
          <w:rFonts w:cs="Times New Roman"/>
          <w:color w:val="000000"/>
          <w:sz w:val="28"/>
          <w:szCs w:val="28"/>
        </w:rPr>
        <w:lastRenderedPageBreak/>
        <w:t>образование таких школьников тесно связано с политехнической и общекультурной подготовкой к поступлению в высшие учебные заведения и успешному обучению в них.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Модель общеобразовательного учреждения с профильным обучением на старшей ступени предусматривает возможность разнообразных комбинаций учебных предметов, что и будет обеспечивать гибкую систему профильного обучения. Эта система  должна включать в себя следующие типы учебных предметов: базовые общеобразовательные</w:t>
      </w:r>
      <w:proofErr w:type="gramStart"/>
      <w:r w:rsidRPr="006A6082">
        <w:rPr>
          <w:rFonts w:cs="Times New Roman"/>
          <w:color w:val="000000"/>
          <w:sz w:val="28"/>
          <w:szCs w:val="28"/>
        </w:rPr>
        <w:t xml:space="preserve"> ,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 профильные и элективные.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Базовые общеобразовательные предметы являются обязательными для всех учащихся во всех профилях обучения. Предлагается следующий набор обязательных общеобразовательных предметов: математика,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история,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русский и иностранные языки,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физическая культура</w:t>
      </w:r>
      <w:proofErr w:type="gramStart"/>
      <w:r w:rsidRPr="006A6082">
        <w:rPr>
          <w:rFonts w:cs="Times New Roman"/>
          <w:color w:val="000000"/>
          <w:sz w:val="28"/>
          <w:szCs w:val="28"/>
        </w:rPr>
        <w:t xml:space="preserve"> ,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 а также интегрированные курсы обществоведения,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естествознания.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Профильные общеобразовательные предметы — предметы повышенного уровня</w:t>
      </w:r>
      <w:proofErr w:type="gramStart"/>
      <w:r w:rsidRPr="006A6082">
        <w:rPr>
          <w:rFonts w:cs="Times New Roman"/>
          <w:color w:val="000000"/>
          <w:sz w:val="28"/>
          <w:szCs w:val="28"/>
        </w:rPr>
        <w:t xml:space="preserve"> ,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 определяющие направленность каждого конкретного профиля обучения. Например, физика, химия,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биология-профильные предметы в естественнонаучном профиле; литература,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русский и иностранные языки — в гуманитарном профиле; история,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право,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 xml:space="preserve">экономика и др. </w:t>
      </w:r>
      <w:proofErr w:type="gramStart"/>
      <w:r w:rsidRPr="006A6082">
        <w:rPr>
          <w:rFonts w:cs="Times New Roman"/>
          <w:color w:val="000000"/>
          <w:sz w:val="28"/>
          <w:szCs w:val="28"/>
        </w:rPr>
        <w:t>-в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 социально-экономическом профиле и т. д. Профильные учебные предметы являются обязательными для учащихся,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выбравших данный профиль обучения.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Содержание указанных двух типов учебных предметов составляет федеральный компонент государственного стандарта общего образования.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Достижение выпускниками уровня требований государственного образовательного стандарта по базовым общеобразовательным  и профильным предметам определяется результат единого государственного экзамена.</w:t>
      </w: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                  </w:t>
      </w: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0C7805" w:rsidRDefault="000C7805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0C7805" w:rsidRDefault="000C7805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A6082" w:rsidRPr="006A6082" w:rsidRDefault="006A6082" w:rsidP="006A6082">
      <w:pPr>
        <w:pStyle w:val="Standard"/>
        <w:widowControl/>
        <w:spacing w:line="360" w:lineRule="auto"/>
        <w:jc w:val="center"/>
        <w:rPr>
          <w:rFonts w:cs="Times New Roman"/>
          <w:b/>
          <w:i/>
          <w:color w:val="000000"/>
          <w:sz w:val="28"/>
          <w:szCs w:val="28"/>
        </w:rPr>
      </w:pPr>
      <w:r w:rsidRPr="006A6082">
        <w:rPr>
          <w:rFonts w:cs="Times New Roman"/>
          <w:b/>
          <w:i/>
          <w:color w:val="000000"/>
          <w:sz w:val="28"/>
          <w:szCs w:val="28"/>
        </w:rPr>
        <w:t>Выводы по 1 главе.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Важна связь профильного обучения на старшей ступени с общей установкой на введение государственного стандарта общего образования. Если модернизация образования предусматривает введение института единого государственного экзамена, если речь идет о становлении общенациональной системы может быть обеспечена только введением соответствующих образовательных стандартов не только для базовых общеобразовательных,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ног и для профильных общеобразовательных предметов.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В связи с этим </w:t>
      </w:r>
      <w:proofErr w:type="spellStart"/>
      <w:r w:rsidRPr="006A6082">
        <w:rPr>
          <w:rFonts w:cs="Times New Roman"/>
          <w:color w:val="000000"/>
          <w:sz w:val="28"/>
          <w:szCs w:val="28"/>
        </w:rPr>
        <w:t>профилизация</w:t>
      </w:r>
      <w:proofErr w:type="spellEnd"/>
      <w:r w:rsidRPr="006A6082">
        <w:rPr>
          <w:rFonts w:cs="Times New Roman"/>
          <w:color w:val="000000"/>
          <w:sz w:val="28"/>
          <w:szCs w:val="28"/>
        </w:rPr>
        <w:t xml:space="preserve"> обучения в старшей школе должна быть прямо соотнесена с единым государственным экзаменом.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   Профильное обучение —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склонности и способности учащихся</w:t>
      </w:r>
      <w:proofErr w:type="gramStart"/>
      <w:r w:rsidRPr="006A6082">
        <w:rPr>
          <w:rFonts w:cs="Times New Roman"/>
          <w:color w:val="000000"/>
          <w:sz w:val="28"/>
          <w:szCs w:val="28"/>
        </w:rPr>
        <w:t xml:space="preserve"> ,</w:t>
      </w:r>
      <w:proofErr w:type="gramEnd"/>
      <w:r w:rsidRPr="006A6082">
        <w:rPr>
          <w:rFonts w:cs="Times New Roman"/>
          <w:color w:val="000000"/>
          <w:sz w:val="28"/>
          <w:szCs w:val="28"/>
        </w:rPr>
        <w:t>создавать условия для обучения старшеклассников в соответствии с их профессиональными интересами и намерениями в отношении продолжения образования.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Профильное обучение направлено на реализацию личностно-ориентированного учебного процесса</w:t>
      </w:r>
      <w:proofErr w:type="gramStart"/>
      <w:r w:rsidRPr="006A6082">
        <w:rPr>
          <w:rFonts w:cs="Times New Roman"/>
          <w:color w:val="000000"/>
          <w:sz w:val="28"/>
          <w:szCs w:val="28"/>
        </w:rPr>
        <w:t xml:space="preserve"> .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 При этом существенно расширяются возможности выстраивания учеником индивидуальной образовательной траектории 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Переход к профильному обучению преследует следующие основные цели:</w:t>
      </w:r>
    </w:p>
    <w:p w:rsidR="006A6082" w:rsidRPr="006A6082" w:rsidRDefault="006A6082" w:rsidP="006A6082">
      <w:pPr>
        <w:pStyle w:val="Standard"/>
        <w:widowControl/>
        <w:numPr>
          <w:ilvl w:val="1"/>
          <w:numId w:val="2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обеспечить углубленное изучение отдельных предметов программ полного общего образования;</w:t>
      </w:r>
    </w:p>
    <w:p w:rsidR="006A6082" w:rsidRPr="006A6082" w:rsidRDefault="006A6082" w:rsidP="006A6082">
      <w:pPr>
        <w:pStyle w:val="Standard"/>
        <w:widowControl/>
        <w:numPr>
          <w:ilvl w:val="1"/>
          <w:numId w:val="2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lastRenderedPageBreak/>
        <w:t>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:rsidR="006A6082" w:rsidRPr="006A6082" w:rsidRDefault="006A6082" w:rsidP="006A6082">
      <w:pPr>
        <w:pStyle w:val="Standard"/>
        <w:widowControl/>
        <w:numPr>
          <w:ilvl w:val="1"/>
          <w:numId w:val="2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способствовать установлению равного доступа к полноценному образованию разными категориями </w:t>
      </w:r>
      <w:proofErr w:type="gramStart"/>
      <w:r w:rsidRPr="006A6082">
        <w:rPr>
          <w:rFonts w:cs="Times New Roman"/>
          <w:color w:val="000000"/>
          <w:sz w:val="28"/>
          <w:szCs w:val="28"/>
        </w:rPr>
        <w:t>обучающихся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 в соответствии с их способностями, индивидуальными склонностями и потребностями;</w:t>
      </w:r>
    </w:p>
    <w:p w:rsidR="006A6082" w:rsidRPr="006A6082" w:rsidRDefault="006A6082" w:rsidP="006A6082">
      <w:pPr>
        <w:pStyle w:val="Standard"/>
        <w:widowControl/>
        <w:numPr>
          <w:ilvl w:val="1"/>
          <w:numId w:val="2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расширить возможности социализации учащихся,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Важнейшим вопросом организации профильного обучения является: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1.Определение структуры и направлений </w:t>
      </w:r>
      <w:proofErr w:type="spellStart"/>
      <w:r w:rsidRPr="006A6082">
        <w:rPr>
          <w:rFonts w:cs="Times New Roman"/>
          <w:color w:val="000000"/>
          <w:sz w:val="28"/>
          <w:szCs w:val="28"/>
        </w:rPr>
        <w:t>профилизации</w:t>
      </w:r>
      <w:proofErr w:type="spellEnd"/>
      <w:r w:rsidRPr="006A6082">
        <w:rPr>
          <w:rFonts w:cs="Times New Roman"/>
          <w:color w:val="000000"/>
          <w:sz w:val="28"/>
          <w:szCs w:val="28"/>
        </w:rPr>
        <w:t>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2.Модели организации профильного обучения.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При этом следует учитывать,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с одной стороны, стремление наиболее полно учесть индивидуальные интересы,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способности,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6A6082">
        <w:rPr>
          <w:rFonts w:cs="Times New Roman"/>
          <w:color w:val="000000"/>
          <w:sz w:val="28"/>
          <w:szCs w:val="28"/>
        </w:rPr>
        <w:t>склонности старшекласснико</w:t>
      </w:r>
      <w:proofErr w:type="gramStart"/>
      <w:r w:rsidRPr="006A6082">
        <w:rPr>
          <w:rFonts w:cs="Times New Roman"/>
          <w:color w:val="000000"/>
          <w:sz w:val="28"/>
          <w:szCs w:val="28"/>
        </w:rPr>
        <w:t>в(</w:t>
      </w:r>
      <w:proofErr w:type="gramEnd"/>
      <w:r w:rsidRPr="006A6082">
        <w:rPr>
          <w:rFonts w:cs="Times New Roman"/>
          <w:color w:val="000000"/>
          <w:sz w:val="28"/>
          <w:szCs w:val="28"/>
        </w:rPr>
        <w:t>это ведет к созданию большего числа различных профилей), с другой — ряд факторов, сдерживающих процессы такой во многом стихийной дифференциации образования:</w:t>
      </w:r>
    </w:p>
    <w:p w:rsidR="006A6082" w:rsidRPr="006A6082" w:rsidRDefault="006A6082" w:rsidP="006A6082">
      <w:pPr>
        <w:pStyle w:val="Standard"/>
        <w:widowControl/>
        <w:numPr>
          <w:ilvl w:val="1"/>
          <w:numId w:val="2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введение ЕНТ,</w:t>
      </w:r>
    </w:p>
    <w:p w:rsidR="006A6082" w:rsidRPr="006A6082" w:rsidRDefault="006A6082" w:rsidP="006A6082">
      <w:pPr>
        <w:pStyle w:val="Standard"/>
        <w:widowControl/>
        <w:numPr>
          <w:ilvl w:val="1"/>
          <w:numId w:val="2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утверждение стандарта общего образования,</w:t>
      </w:r>
    </w:p>
    <w:p w:rsidR="006A6082" w:rsidRPr="006A6082" w:rsidRDefault="006A6082" w:rsidP="006A6082">
      <w:pPr>
        <w:pStyle w:val="Standard"/>
        <w:widowControl/>
        <w:numPr>
          <w:ilvl w:val="1"/>
          <w:numId w:val="2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необходимость стабилизации перечня учебников,</w:t>
      </w:r>
    </w:p>
    <w:p w:rsidR="006A6082" w:rsidRPr="006A6082" w:rsidRDefault="006A6082" w:rsidP="006A6082">
      <w:pPr>
        <w:pStyle w:val="Standard"/>
        <w:widowControl/>
        <w:numPr>
          <w:ilvl w:val="1"/>
          <w:numId w:val="2"/>
        </w:num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>обеспечение профильного обучения соответствующими педагогическими кадрами и др.</w:t>
      </w:r>
    </w:p>
    <w:p w:rsidR="006A6082" w:rsidRPr="006A6082" w:rsidRDefault="006A6082" w:rsidP="006A6082">
      <w:pPr>
        <w:pStyle w:val="Standard"/>
        <w:widowControl/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A6082">
        <w:rPr>
          <w:rFonts w:cs="Times New Roman"/>
          <w:color w:val="000000"/>
          <w:sz w:val="28"/>
          <w:szCs w:val="28"/>
        </w:rPr>
        <w:t xml:space="preserve">                   Модель общеобразовательного учреждения с профильным обучением на старшей ступени предусматривает возможность разнообразных комбинаций учебных предметов</w:t>
      </w:r>
      <w:proofErr w:type="gramStart"/>
      <w:r w:rsidRPr="006A6082">
        <w:rPr>
          <w:rFonts w:cs="Times New Roman"/>
          <w:color w:val="000000"/>
          <w:sz w:val="28"/>
          <w:szCs w:val="28"/>
        </w:rPr>
        <w:t xml:space="preserve"> ,</w:t>
      </w:r>
      <w:proofErr w:type="gramEnd"/>
      <w:r w:rsidRPr="006A6082">
        <w:rPr>
          <w:rFonts w:cs="Times New Roman"/>
          <w:color w:val="000000"/>
          <w:sz w:val="28"/>
          <w:szCs w:val="28"/>
        </w:rPr>
        <w:t xml:space="preserve"> что и будет обеспечивать гибкую систему профильного обучения.</w:t>
      </w:r>
    </w:p>
    <w:p w:rsidR="006A6082" w:rsidRPr="006A6082" w:rsidRDefault="006A6082" w:rsidP="006A608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6A6082" w:rsidRDefault="006A6082" w:rsidP="006A6082">
      <w:pPr>
        <w:pStyle w:val="a3"/>
        <w:spacing w:line="360" w:lineRule="auto"/>
        <w:ind w:hanging="360"/>
        <w:jc w:val="both"/>
        <w:rPr>
          <w:b/>
          <w:sz w:val="28"/>
          <w:szCs w:val="28"/>
        </w:rPr>
      </w:pPr>
    </w:p>
    <w:p w:rsidR="00C67029" w:rsidRDefault="00C67029" w:rsidP="006A6082">
      <w:pPr>
        <w:pStyle w:val="a3"/>
        <w:spacing w:line="360" w:lineRule="auto"/>
        <w:ind w:hanging="360"/>
        <w:jc w:val="both"/>
        <w:rPr>
          <w:b/>
          <w:sz w:val="28"/>
          <w:szCs w:val="28"/>
        </w:rPr>
      </w:pPr>
    </w:p>
    <w:p w:rsidR="00C67029" w:rsidRDefault="00C67029" w:rsidP="006A6082">
      <w:pPr>
        <w:pStyle w:val="a3"/>
        <w:spacing w:line="360" w:lineRule="auto"/>
        <w:ind w:hanging="360"/>
        <w:jc w:val="both"/>
        <w:rPr>
          <w:b/>
          <w:sz w:val="28"/>
          <w:szCs w:val="28"/>
        </w:rPr>
      </w:pPr>
    </w:p>
    <w:p w:rsidR="00C67029" w:rsidRDefault="00C67029" w:rsidP="006A6082">
      <w:pPr>
        <w:pStyle w:val="a3"/>
        <w:spacing w:line="360" w:lineRule="auto"/>
        <w:ind w:hanging="360"/>
        <w:jc w:val="both"/>
        <w:rPr>
          <w:b/>
          <w:sz w:val="28"/>
          <w:szCs w:val="28"/>
        </w:rPr>
      </w:pPr>
    </w:p>
    <w:p w:rsidR="00C67029" w:rsidRDefault="00C67029" w:rsidP="006A6082">
      <w:pPr>
        <w:pStyle w:val="a3"/>
        <w:spacing w:line="360" w:lineRule="auto"/>
        <w:ind w:hanging="360"/>
        <w:jc w:val="both"/>
        <w:rPr>
          <w:b/>
          <w:sz w:val="28"/>
          <w:szCs w:val="28"/>
        </w:rPr>
      </w:pPr>
    </w:p>
    <w:p w:rsidR="00C67029" w:rsidRDefault="00C67029" w:rsidP="006A6082">
      <w:pPr>
        <w:pStyle w:val="a3"/>
        <w:spacing w:line="360" w:lineRule="auto"/>
        <w:ind w:hanging="360"/>
        <w:jc w:val="both"/>
        <w:rPr>
          <w:b/>
          <w:sz w:val="28"/>
          <w:szCs w:val="28"/>
        </w:rPr>
      </w:pPr>
    </w:p>
    <w:p w:rsidR="00C67029" w:rsidRDefault="00C67029" w:rsidP="006A6082">
      <w:pPr>
        <w:pStyle w:val="a3"/>
        <w:spacing w:line="360" w:lineRule="auto"/>
        <w:ind w:hanging="360"/>
        <w:jc w:val="both"/>
        <w:rPr>
          <w:b/>
          <w:sz w:val="28"/>
          <w:szCs w:val="28"/>
        </w:rPr>
      </w:pPr>
    </w:p>
    <w:p w:rsidR="00C67029" w:rsidRDefault="00C67029" w:rsidP="006A6082">
      <w:pPr>
        <w:pStyle w:val="a3"/>
        <w:spacing w:line="360" w:lineRule="auto"/>
        <w:ind w:hanging="360"/>
        <w:jc w:val="both"/>
        <w:rPr>
          <w:b/>
          <w:sz w:val="28"/>
          <w:szCs w:val="28"/>
        </w:rPr>
      </w:pPr>
    </w:p>
    <w:p w:rsidR="00C67029" w:rsidRPr="00235697" w:rsidRDefault="00AA50B8" w:rsidP="00AA50B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C67029" w:rsidRPr="00C67029" w:rsidRDefault="00C67029" w:rsidP="006726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029">
        <w:rPr>
          <w:rFonts w:ascii="Times New Roman" w:hAnsi="Times New Roman"/>
          <w:b/>
          <w:sz w:val="28"/>
          <w:szCs w:val="28"/>
        </w:rPr>
        <w:t>РОЛЬ И МЕСТО УРОКОВ  АНГЛИЙСК</w:t>
      </w:r>
      <w:r>
        <w:rPr>
          <w:rFonts w:ascii="Times New Roman" w:hAnsi="Times New Roman"/>
          <w:b/>
          <w:sz w:val="28"/>
          <w:szCs w:val="28"/>
        </w:rPr>
        <w:t>ОГО ЯЗЫКА В ПРОФИЛЬНОМ ОБУЧЕНИИ</w:t>
      </w:r>
      <w:r w:rsidRPr="00C67029">
        <w:rPr>
          <w:rFonts w:ascii="Times New Roman" w:hAnsi="Times New Roman"/>
          <w:b/>
          <w:sz w:val="28"/>
          <w:szCs w:val="28"/>
        </w:rPr>
        <w:t>.</w:t>
      </w:r>
    </w:p>
    <w:p w:rsidR="00C67029" w:rsidRPr="00C67029" w:rsidRDefault="00C67029" w:rsidP="00C670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67029">
        <w:rPr>
          <w:rFonts w:ascii="Times New Roman" w:hAnsi="Times New Roman"/>
          <w:b/>
          <w:sz w:val="28"/>
          <w:szCs w:val="28"/>
        </w:rPr>
        <w:t xml:space="preserve">2.1 Потенциал предмета «Английский язык» в становлении личности          </w:t>
      </w:r>
    </w:p>
    <w:p w:rsidR="00C67029" w:rsidRPr="00C67029" w:rsidRDefault="00C67029" w:rsidP="00C67029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029">
        <w:rPr>
          <w:rFonts w:ascii="Times New Roman" w:hAnsi="Times New Roman" w:cs="Times New Roman"/>
          <w:b/>
          <w:sz w:val="28"/>
          <w:szCs w:val="28"/>
        </w:rPr>
        <w:t>старшеклассника.</w:t>
      </w:r>
    </w:p>
    <w:p w:rsidR="00C67029" w:rsidRPr="00F176F9" w:rsidRDefault="00C67029" w:rsidP="00C67029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6F9">
        <w:rPr>
          <w:rFonts w:ascii="Times New Roman" w:hAnsi="Times New Roman" w:cs="Times New Roman"/>
          <w:sz w:val="28"/>
          <w:szCs w:val="28"/>
        </w:rPr>
        <w:t>Прогрессивный характер образовательной системы проявляется в ориентации не столько на запросы современного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6F9">
        <w:rPr>
          <w:rFonts w:ascii="Times New Roman" w:hAnsi="Times New Roman" w:cs="Times New Roman"/>
          <w:sz w:val="28"/>
          <w:szCs w:val="28"/>
        </w:rPr>
        <w:t>сколько на предвидение потребностей общества завтрашнего дня.</w:t>
      </w:r>
      <w:r>
        <w:rPr>
          <w:rFonts w:ascii="Times New Roman" w:hAnsi="Times New Roman" w:cs="Times New Roman"/>
          <w:sz w:val="28"/>
          <w:szCs w:val="28"/>
        </w:rPr>
        <w:t xml:space="preserve"> В подготовке молодого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поколения</w:t>
      </w:r>
      <w:proofErr w:type="gramStart"/>
      <w:r w:rsidRPr="00F176F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176F9">
        <w:rPr>
          <w:rFonts w:ascii="Times New Roman" w:hAnsi="Times New Roman" w:cs="Times New Roman"/>
          <w:sz w:val="28"/>
          <w:szCs w:val="28"/>
        </w:rPr>
        <w:t>оторое</w:t>
      </w:r>
      <w:proofErr w:type="spellEnd"/>
      <w:r w:rsidRPr="00F176F9">
        <w:rPr>
          <w:rFonts w:ascii="Times New Roman" w:hAnsi="Times New Roman" w:cs="Times New Roman"/>
          <w:sz w:val="28"/>
          <w:szCs w:val="28"/>
        </w:rPr>
        <w:t xml:space="preserve"> будет жить и работать после прохождения всего школьного курса,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6F9">
        <w:rPr>
          <w:rFonts w:ascii="Times New Roman" w:hAnsi="Times New Roman" w:cs="Times New Roman"/>
          <w:sz w:val="28"/>
          <w:szCs w:val="28"/>
        </w:rPr>
        <w:t>существенное значение имеют становление духовно-нравственных ценностей и развитие фундаментальных способностей , востребованных в широком спектре разнообразных деятельностей , что позволит выпускнику школы занять достойное место в обществе будущего. Именно такой подход реализован в принятом Федеральном государственном образовательном стандарте второго поколения (ФГОС), в котором основной акцент сделан на результаты духовно-нравственного воспитания школьников и на развитие их способности и готовности самообразовываться в течен</w:t>
      </w:r>
      <w:r>
        <w:rPr>
          <w:rFonts w:ascii="Times New Roman" w:hAnsi="Times New Roman" w:cs="Times New Roman"/>
          <w:sz w:val="28"/>
          <w:szCs w:val="28"/>
        </w:rPr>
        <w:t>ие всей своей последующей жизни</w:t>
      </w:r>
      <w:r w:rsidRPr="00F176F9">
        <w:rPr>
          <w:rFonts w:ascii="Times New Roman" w:hAnsi="Times New Roman" w:cs="Times New Roman"/>
          <w:sz w:val="28"/>
          <w:szCs w:val="28"/>
        </w:rPr>
        <w:t>, применяя усвоенные способы универсальных учебных действий (УУД). Практика требует тщательной разработки содержательных и процессуально-инструментальных аспектов</w:t>
      </w:r>
      <w:proofErr w:type="gramStart"/>
      <w:r w:rsidRPr="00F17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 w:cs="Times New Roman"/>
          <w:sz w:val="28"/>
          <w:szCs w:val="28"/>
        </w:rPr>
        <w:t xml:space="preserve"> направленных на достижение обозначенных в ФГОС интегративных результатов (личностных , </w:t>
      </w:r>
      <w:proofErr w:type="spellStart"/>
      <w:r w:rsidRPr="00F176F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176F9">
        <w:rPr>
          <w:rFonts w:ascii="Times New Roman" w:hAnsi="Times New Roman" w:cs="Times New Roman"/>
          <w:sz w:val="28"/>
          <w:szCs w:val="28"/>
        </w:rPr>
        <w:t xml:space="preserve"> и предметных) применительно к каждому учебному предмету. Будучи универсальными по сути</w:t>
      </w:r>
      <w:proofErr w:type="gramStart"/>
      <w:r w:rsidRPr="00F176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 w:cs="Times New Roman"/>
          <w:sz w:val="28"/>
          <w:szCs w:val="28"/>
        </w:rPr>
        <w:t xml:space="preserve"> в учебном предмете универсальные действия конкретизируются в особенном , реализуясь во множестве вариантов , </w:t>
      </w:r>
      <w:r w:rsidRPr="00F176F9">
        <w:rPr>
          <w:rFonts w:ascii="Times New Roman" w:hAnsi="Times New Roman" w:cs="Times New Roman"/>
          <w:sz w:val="28"/>
          <w:szCs w:val="28"/>
        </w:rPr>
        <w:lastRenderedPageBreak/>
        <w:t>наполняясь разнообразным предметным содержанием .Очевидно , что при этом они могут реализовываться вариативными способами  и средствами в условиях различных предметных деятельностей , обретая определённый личностный смысл в опыте каждого субъекта. Проектируя содержание зоны потенциального развития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конкретной ступени образования</w:t>
      </w:r>
      <w:r w:rsidRPr="00F176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6F9">
        <w:rPr>
          <w:rFonts w:ascii="Times New Roman" w:hAnsi="Times New Roman" w:cs="Times New Roman"/>
          <w:sz w:val="28"/>
          <w:szCs w:val="28"/>
        </w:rPr>
        <w:t xml:space="preserve">целесообразно соотносить зону актуального развития учащихся с потенциальными возможностями предмета в плане дальнейшего личностного и субъектного развития обучающихся и </w:t>
      </w:r>
      <w:r>
        <w:rPr>
          <w:rFonts w:ascii="Times New Roman" w:hAnsi="Times New Roman" w:cs="Times New Roman"/>
          <w:sz w:val="28"/>
          <w:szCs w:val="28"/>
        </w:rPr>
        <w:t>на этой основе выявлять условия</w:t>
      </w:r>
      <w:r w:rsidRPr="00F176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6F9">
        <w:rPr>
          <w:rFonts w:ascii="Times New Roman" w:hAnsi="Times New Roman" w:cs="Times New Roman"/>
          <w:sz w:val="28"/>
          <w:szCs w:val="28"/>
        </w:rPr>
        <w:t xml:space="preserve">при которых ученики смогут стать успешными субъектами учебной деятельности в образовательной предметной среде. Для успешного достижения цели </w:t>
      </w:r>
      <w:proofErr w:type="spellStart"/>
      <w:r w:rsidRPr="00F176F9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176F9">
        <w:rPr>
          <w:rFonts w:ascii="Times New Roman" w:hAnsi="Times New Roman" w:cs="Times New Roman"/>
          <w:sz w:val="28"/>
          <w:szCs w:val="28"/>
        </w:rPr>
        <w:t xml:space="preserve">  работы большую роль играет обучение иностранным языкам.                                                        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Предмет «иностранный язык» (ИЯ) имеет существенные возможности для совокупного достижения интегративных результатов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определённых в ФГОС ,что в конечном итоге будет содействовать становлению целостной позитивной личности старшеклассника. Приобщение к новой культуре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богатство содержания иноязычного общения  ,не ограниченного рамками учебной деятельности ,многообразия способов ,видов деятельностей ,средств и осваиваемых языковых функций ,актуализация взаимоотношений , активизация всех психических функций обеспечивают благоприятные условия и при определённых условиях выступают как источники и средства становления личности и её культуры во всех основных аспектах : мотивационно-ценностном ( эмоции и чувства ,мотивы, отношения, ценности ,позиции, убеждения и т.п.)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 xml:space="preserve"> познавательно-логическом ( интеллектуальные способности ,мыслительные операции ,совершенствование механизмов памяти ,восприятия ,воображения и т.п.) ,практико-действенном ( предметные знания ,навыки и умения ,компетенции ) ,что в комплексе позволяет личности подняться на творческий уровень самореализации.  Расширение осваиваемых функций изучаемого языка соответствует возрастным особенностям учащихся старшего школьного возраста. Важными психологическими тенденциями старшеклассников являются формирование мир</w:t>
      </w:r>
      <w:r>
        <w:rPr>
          <w:rFonts w:ascii="Times New Roman" w:hAnsi="Times New Roman"/>
          <w:sz w:val="28"/>
          <w:szCs w:val="28"/>
        </w:rPr>
        <w:t>овоззрения ( личностных позиций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 xml:space="preserve">установок ) и становление </w:t>
      </w:r>
      <w:r w:rsidRPr="00F176F9">
        <w:rPr>
          <w:rFonts w:ascii="Times New Roman" w:hAnsi="Times New Roman"/>
          <w:sz w:val="28"/>
          <w:szCs w:val="28"/>
        </w:rPr>
        <w:lastRenderedPageBreak/>
        <w:t>самосознания ( Я-образа и личной рефлексии )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что влияет на личностное самоопределение и самоутверждение ; рост интеллектуального потенциала и готовность к сложной умственной работе ; интенсивное развитие оценочной деятельности ; расширение сфер взаимодействия с окружающим миром и людьми; ведущим видом деятельности становится проектно-исследовательская.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Соответственно предлагаем определить зону потенциального развития личности старшеклассника при обучении иностранным языкам как дальнейшее становление субъектного содержательного сотрудничества не только со взрослыми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но в первую очередь со сверстниками ,с продуктами их деятельности ( текстами ) также ,как и внутреннего диалога с самим собой (рефлексия) в пространстве проектно-исследовательской деятельности относительно актуальных  морально-нравственных и социальных проблем ,жизненных ситуаций с целью социального и личностного самоопределения (становления своей позиции ) на основе «зреющих» нравственных ценностей и позитивных установок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используя в этом процессе средства иностранного языка для понимания других и самовыражения.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Эти направления зоны потенциального развития старшеклассников опираются на достижения в зоне их актуального развития в сфере изучаемого языка: владение достаточным набором иноязычных средств в рамках</w:t>
      </w:r>
      <w:r>
        <w:rPr>
          <w:rFonts w:ascii="Times New Roman" w:hAnsi="Times New Roman"/>
          <w:sz w:val="28"/>
          <w:szCs w:val="28"/>
        </w:rPr>
        <w:t xml:space="preserve"> коммуникативной деятельности (</w:t>
      </w:r>
      <w:r w:rsidRPr="00F176F9">
        <w:rPr>
          <w:rFonts w:ascii="Times New Roman" w:hAnsi="Times New Roman"/>
          <w:sz w:val="28"/>
          <w:szCs w:val="28"/>
        </w:rPr>
        <w:t xml:space="preserve">особенно в её прагматической функции в ситуациях бытового общения); владение способами репродуктивного </w:t>
      </w:r>
      <w:r>
        <w:rPr>
          <w:rFonts w:ascii="Times New Roman" w:hAnsi="Times New Roman"/>
          <w:sz w:val="28"/>
          <w:szCs w:val="28"/>
        </w:rPr>
        <w:t>и частично логического мышления</w:t>
      </w:r>
      <w:r w:rsidRPr="00F176F9">
        <w:rPr>
          <w:rFonts w:ascii="Times New Roman" w:hAnsi="Times New Roman"/>
          <w:sz w:val="28"/>
          <w:szCs w:val="28"/>
        </w:rPr>
        <w:t>, осуществляемых иноязычными средствами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176F9">
        <w:rPr>
          <w:rFonts w:ascii="Times New Roman" w:hAnsi="Times New Roman"/>
          <w:sz w:val="28"/>
          <w:szCs w:val="28"/>
        </w:rPr>
        <w:t xml:space="preserve"> владение различными аспектами иноязычной коммуникативной компетенции на уровне,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зафиксированном программами для предыдущих ступеней. Отметим, что большинство выпускников шк</w:t>
      </w:r>
      <w:r>
        <w:rPr>
          <w:rFonts w:ascii="Times New Roman" w:hAnsi="Times New Roman"/>
          <w:sz w:val="28"/>
          <w:szCs w:val="28"/>
        </w:rPr>
        <w:t>олы достигают таких результатов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подтверждается данными ЕГЭ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доступными в любой поисковой системе. Однако потенциал как предмета «иностранный язык»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так и самих старшеклассников намного шире и глубже. На уроках ИЯ в старших классах возможно овладение</w:t>
      </w:r>
      <w:r>
        <w:rPr>
          <w:rFonts w:ascii="Times New Roman" w:hAnsi="Times New Roman"/>
          <w:sz w:val="28"/>
          <w:szCs w:val="28"/>
        </w:rPr>
        <w:t xml:space="preserve"> (дальнейшее совершенствование)</w:t>
      </w:r>
      <w:r w:rsidRPr="00F176F9">
        <w:rPr>
          <w:rFonts w:ascii="Times New Roman" w:hAnsi="Times New Roman"/>
          <w:sz w:val="28"/>
          <w:szCs w:val="28"/>
        </w:rPr>
        <w:t>;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lastRenderedPageBreak/>
        <w:t>Различными способами общения как фо</w:t>
      </w:r>
      <w:r>
        <w:rPr>
          <w:rFonts w:ascii="Times New Roman" w:hAnsi="Times New Roman"/>
          <w:sz w:val="28"/>
          <w:szCs w:val="28"/>
        </w:rPr>
        <w:t>рмой социального взаимодействия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установления взаимоотношений ; способами различных речемыслительных задач в меняющихся ситуациях и сферах общения и относительно определённых тем и жизненных проблем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волнующих старшеклассников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 xml:space="preserve">Способами осуществления познавательной деятельности (присвоение общественно-исторического опыта через чтение и </w:t>
      </w:r>
      <w:proofErr w:type="spellStart"/>
      <w:r w:rsidRPr="00F176F9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F176F9">
        <w:rPr>
          <w:rFonts w:ascii="Times New Roman" w:hAnsi="Times New Roman"/>
          <w:sz w:val="28"/>
          <w:szCs w:val="28"/>
        </w:rPr>
        <w:t xml:space="preserve">  текстов, приобретен</w:t>
      </w:r>
      <w:r>
        <w:rPr>
          <w:rFonts w:ascii="Times New Roman" w:hAnsi="Times New Roman"/>
          <w:sz w:val="28"/>
          <w:szCs w:val="28"/>
        </w:rPr>
        <w:t>ие знаний из различных областей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поиск и анализ информации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овладение стратегиями логического ,критического и дивергентного мышления при исследовании проблем в дебатах ,способами создания и отстаивания собственных мнений ,оценок ,образующих личные убеждения в дискуссиях и в собственных письменных текстах );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Способам</w:t>
      </w:r>
      <w:r>
        <w:rPr>
          <w:rFonts w:ascii="Times New Roman" w:hAnsi="Times New Roman"/>
          <w:sz w:val="28"/>
          <w:szCs w:val="28"/>
        </w:rPr>
        <w:t>и самопознания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самовыражения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саморазвития за счет формирования собственной аргументированной позиции на основе личностных смыслов и ценностей (рефлексия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 xml:space="preserve">внутренний диалог ) ,за счет становления и реализации эмоционально-ценностных отношений (самоопределения) относительно различной информации ,проблемы ,ситуации ,деятельности ,взаимоотношений ,за счет обогащения </w:t>
      </w:r>
      <w:proofErr w:type="spellStart"/>
      <w:r w:rsidRPr="00F176F9">
        <w:rPr>
          <w:rFonts w:ascii="Times New Roman" w:hAnsi="Times New Roman"/>
          <w:sz w:val="28"/>
          <w:szCs w:val="28"/>
        </w:rPr>
        <w:t>потребностно</w:t>
      </w:r>
      <w:proofErr w:type="spellEnd"/>
      <w:r w:rsidRPr="00F176F9">
        <w:rPr>
          <w:rFonts w:ascii="Times New Roman" w:hAnsi="Times New Roman"/>
          <w:sz w:val="28"/>
          <w:szCs w:val="28"/>
        </w:rPr>
        <w:t>-смысловой сферы;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Новыми средствами выполнения как речевой дея</w:t>
      </w:r>
      <w:r>
        <w:rPr>
          <w:rFonts w:ascii="Times New Roman" w:hAnsi="Times New Roman"/>
          <w:sz w:val="28"/>
          <w:szCs w:val="28"/>
        </w:rPr>
        <w:t>тельности (на изучаемом языке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и тех деятельностей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в которых учащиеся в определённой степени могут использовать ИЯ как одно из средств.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Всё это в совокупности составит содержание личностного и субъектного опыта старшеклассника в более широком представлении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а не только в рамках иноязычного общения ,иноязычной культуры .Естественно ,что уровень реализации этих функций посредством ИЯ будет ограниченным ,но ,как показало наше экспериментальное исследование ,вполне реальным даже в общеобразовательных классах средней школы. Особенности приобретаемых новообразований определяют и свойства ли</w:t>
      </w:r>
      <w:r>
        <w:rPr>
          <w:rFonts w:ascii="Times New Roman" w:hAnsi="Times New Roman"/>
          <w:sz w:val="28"/>
          <w:szCs w:val="28"/>
        </w:rPr>
        <w:t xml:space="preserve">чности и </w:t>
      </w:r>
      <w:proofErr w:type="spellStart"/>
      <w:r>
        <w:rPr>
          <w:rFonts w:ascii="Times New Roman" w:hAnsi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учащегося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проявляющиеся в характере их взаимодействия с другими людьми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 xml:space="preserve">в характере осуществления различных видов деятельности ,в которые включаются речемыслительные действия ,в содержании созданных ими продуктов ( </w:t>
      </w:r>
      <w:r w:rsidRPr="00F176F9">
        <w:rPr>
          <w:rFonts w:ascii="Times New Roman" w:hAnsi="Times New Roman"/>
          <w:sz w:val="28"/>
          <w:szCs w:val="28"/>
        </w:rPr>
        <w:lastRenderedPageBreak/>
        <w:t>высказываний ,умозаключений ,отношений) ,выраженных не только средствами изучаемого языка на уроке ,но и за пределами класса.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Для каждой ступени школьного образования при ориентации н</w:t>
      </w:r>
      <w:r>
        <w:rPr>
          <w:rFonts w:ascii="Times New Roman" w:hAnsi="Times New Roman"/>
          <w:sz w:val="28"/>
          <w:szCs w:val="28"/>
        </w:rPr>
        <w:t>а общие результаты ( личностные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6F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F176F9">
        <w:rPr>
          <w:rFonts w:ascii="Times New Roman" w:hAnsi="Times New Roman"/>
          <w:sz w:val="28"/>
          <w:szCs w:val="28"/>
        </w:rPr>
        <w:t xml:space="preserve"> и предметные) методистам требует</w:t>
      </w:r>
      <w:r>
        <w:rPr>
          <w:rFonts w:ascii="Times New Roman" w:hAnsi="Times New Roman"/>
          <w:sz w:val="28"/>
          <w:szCs w:val="28"/>
        </w:rPr>
        <w:t>ся определить системные условия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в которых учащиеся смогут осваивать универсальные действия в совокупности с речевыми действиями на ИЯ; перечень и иерархию универсальных действий в рамках всего курса школы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ступеней обучения ИЯ ,учебного года и даже каждой темы; условия постепенного усложнения осваиваемых универсальных и предметных действий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 xml:space="preserve">их содержательного наполнения ,что неизбежно будет вызывать и усложнение используемых иноязычных средств .Программа овладения универсальными действиями должна быть органично интегрирована в общую модель формирования иноязычной коммуникативной компетенции (предметный результат) ,что может быть осуществлено на основе комплекса </w:t>
      </w:r>
      <w:proofErr w:type="spellStart"/>
      <w:r w:rsidRPr="00F176F9">
        <w:rPr>
          <w:rFonts w:ascii="Times New Roman" w:hAnsi="Times New Roman"/>
          <w:sz w:val="28"/>
          <w:szCs w:val="28"/>
        </w:rPr>
        <w:t>общеметодических</w:t>
      </w:r>
      <w:proofErr w:type="spellEnd"/>
      <w:r w:rsidRPr="00F176F9">
        <w:rPr>
          <w:rFonts w:ascii="Times New Roman" w:hAnsi="Times New Roman"/>
          <w:sz w:val="28"/>
          <w:szCs w:val="28"/>
        </w:rPr>
        <w:t xml:space="preserve"> и технологических принципов (первые воплощаются в конкретные действия через вторые ):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Принцип амплификации (обогащения</w:t>
      </w:r>
      <w:proofErr w:type="gramStart"/>
      <w:r w:rsidRPr="00F176F9">
        <w:rPr>
          <w:rFonts w:ascii="Times New Roman" w:hAnsi="Times New Roman"/>
          <w:sz w:val="28"/>
          <w:szCs w:val="28"/>
        </w:rPr>
        <w:t>)о</w:t>
      </w:r>
      <w:proofErr w:type="gramEnd"/>
      <w:r w:rsidRPr="00F176F9">
        <w:rPr>
          <w:rFonts w:ascii="Times New Roman" w:hAnsi="Times New Roman"/>
          <w:sz w:val="28"/>
          <w:szCs w:val="28"/>
        </w:rPr>
        <w:t>бразовательной среды ,реализация которого осуществляется через комплекс принципов : «разные ученики – разные материалы и задания»; содержательное взаимодействие учащихся ; использование ИЯ как средства различных видов деятельностей и в различных функциях; комплексный подход к отбору и организации предметного</w:t>
      </w:r>
      <w:r>
        <w:rPr>
          <w:rFonts w:ascii="Times New Roman" w:hAnsi="Times New Roman"/>
          <w:sz w:val="28"/>
          <w:szCs w:val="28"/>
        </w:rPr>
        <w:t xml:space="preserve"> содержания ( «у нас» - «у них»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в динамике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176F9">
        <w:rPr>
          <w:rFonts w:ascii="Times New Roman" w:hAnsi="Times New Roman"/>
          <w:sz w:val="28"/>
          <w:szCs w:val="28"/>
        </w:rPr>
        <w:t>в различных взаимосвязях ,в проблемном аспекте ,т.е. при неясности ,противоречивости или недостаточности исходной информации ,из разных источников);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Принцип принятия учеником позиции субъекта иноязычной деятельности реализуется через принципы: критических размышлений по поводу личностно значимой проблемы; актуализации личностного опыта во внутреннем диалоге и в общении;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02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805" w:rsidRDefault="000C7805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805" w:rsidRDefault="000C7805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805" w:rsidRDefault="000C7805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805" w:rsidRDefault="000C7805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7805" w:rsidRPr="00F176F9" w:rsidRDefault="000C7805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7029">
        <w:rPr>
          <w:rFonts w:ascii="Times New Roman" w:hAnsi="Times New Roman"/>
          <w:b/>
          <w:sz w:val="28"/>
          <w:szCs w:val="28"/>
        </w:rPr>
        <w:t xml:space="preserve">2.2 Содержание </w:t>
      </w:r>
      <w:proofErr w:type="gramStart"/>
      <w:r w:rsidRPr="00C67029">
        <w:rPr>
          <w:rFonts w:ascii="Times New Roman" w:hAnsi="Times New Roman"/>
          <w:b/>
          <w:sz w:val="28"/>
          <w:szCs w:val="28"/>
        </w:rPr>
        <w:t>обучения п</w:t>
      </w:r>
      <w:r w:rsidR="009A049B">
        <w:rPr>
          <w:rFonts w:ascii="Times New Roman" w:hAnsi="Times New Roman"/>
          <w:b/>
          <w:sz w:val="28"/>
          <w:szCs w:val="28"/>
        </w:rPr>
        <w:t>о курсу</w:t>
      </w:r>
      <w:proofErr w:type="gramEnd"/>
      <w:r w:rsidR="009A049B">
        <w:rPr>
          <w:rFonts w:ascii="Times New Roman" w:hAnsi="Times New Roman"/>
          <w:b/>
          <w:sz w:val="28"/>
          <w:szCs w:val="28"/>
        </w:rPr>
        <w:t xml:space="preserve"> «Основы знаний по медицине на английском языке»</w:t>
      </w:r>
      <w:r w:rsidRPr="00C67029">
        <w:rPr>
          <w:rFonts w:ascii="Times New Roman" w:hAnsi="Times New Roman"/>
          <w:b/>
          <w:sz w:val="28"/>
          <w:szCs w:val="28"/>
        </w:rPr>
        <w:t xml:space="preserve"> в 10</w:t>
      </w:r>
      <w:r w:rsidR="007F788E">
        <w:rPr>
          <w:rFonts w:ascii="Times New Roman" w:hAnsi="Times New Roman"/>
          <w:b/>
          <w:sz w:val="28"/>
          <w:szCs w:val="28"/>
        </w:rPr>
        <w:t>-11</w:t>
      </w:r>
      <w:r w:rsidRPr="00C67029">
        <w:rPr>
          <w:rFonts w:ascii="Times New Roman" w:hAnsi="Times New Roman"/>
          <w:b/>
          <w:sz w:val="28"/>
          <w:szCs w:val="28"/>
        </w:rPr>
        <w:t xml:space="preserve"> профильном </w:t>
      </w:r>
      <w:proofErr w:type="spellStart"/>
      <w:r w:rsidRPr="00C67029">
        <w:rPr>
          <w:rFonts w:ascii="Times New Roman" w:hAnsi="Times New Roman"/>
          <w:b/>
          <w:sz w:val="28"/>
          <w:szCs w:val="28"/>
        </w:rPr>
        <w:t>химико</w:t>
      </w:r>
      <w:proofErr w:type="spellEnd"/>
      <w:r w:rsidRPr="00C67029">
        <w:rPr>
          <w:rFonts w:ascii="Times New Roman" w:hAnsi="Times New Roman"/>
          <w:b/>
          <w:sz w:val="28"/>
          <w:szCs w:val="28"/>
        </w:rPr>
        <w:t xml:space="preserve"> – биологическом классе</w:t>
      </w:r>
      <w:r w:rsidRPr="00F176F9">
        <w:rPr>
          <w:rFonts w:ascii="Times New Roman" w:hAnsi="Times New Roman"/>
          <w:sz w:val="28"/>
          <w:szCs w:val="28"/>
        </w:rPr>
        <w:t>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С</w:t>
      </w:r>
      <w:r w:rsidR="006C0B57">
        <w:rPr>
          <w:rFonts w:ascii="Times New Roman" w:hAnsi="Times New Roman"/>
          <w:sz w:val="28"/>
          <w:szCs w:val="28"/>
        </w:rPr>
        <w:t>пецкурс «Основы знаний по медицине</w:t>
      </w:r>
      <w:r w:rsidR="009A049B">
        <w:rPr>
          <w:rFonts w:ascii="Times New Roman" w:hAnsi="Times New Roman"/>
          <w:sz w:val="28"/>
          <w:szCs w:val="28"/>
        </w:rPr>
        <w:t xml:space="preserve"> на английском языке»</w:t>
      </w:r>
      <w:r w:rsidRPr="00F176F9">
        <w:rPr>
          <w:rFonts w:ascii="Times New Roman" w:hAnsi="Times New Roman"/>
          <w:sz w:val="28"/>
          <w:szCs w:val="28"/>
        </w:rPr>
        <w:t xml:space="preserve"> представляет собой</w:t>
      </w:r>
      <w:r w:rsidR="009A049B">
        <w:rPr>
          <w:rFonts w:ascii="Times New Roman" w:hAnsi="Times New Roman"/>
          <w:sz w:val="28"/>
          <w:szCs w:val="28"/>
        </w:rPr>
        <w:t xml:space="preserve"> экспериментальную разработку, </w:t>
      </w:r>
      <w:r w:rsidRPr="00F176F9">
        <w:rPr>
          <w:rFonts w:ascii="Times New Roman" w:hAnsi="Times New Roman"/>
          <w:sz w:val="28"/>
          <w:szCs w:val="28"/>
        </w:rPr>
        <w:t>в которой определяется содержание образования по английскому языку в 10</w:t>
      </w:r>
      <w:r w:rsidR="007F788E">
        <w:rPr>
          <w:rFonts w:ascii="Times New Roman" w:hAnsi="Times New Roman"/>
          <w:sz w:val="28"/>
          <w:szCs w:val="28"/>
        </w:rPr>
        <w:t>-11 классах</w:t>
      </w:r>
      <w:r w:rsidRPr="00F176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6F9">
        <w:rPr>
          <w:rFonts w:ascii="Times New Roman" w:hAnsi="Times New Roman"/>
          <w:sz w:val="28"/>
          <w:szCs w:val="28"/>
        </w:rPr>
        <w:t>химико</w:t>
      </w:r>
      <w:proofErr w:type="spellEnd"/>
      <w:r w:rsidRPr="00F176F9">
        <w:rPr>
          <w:rFonts w:ascii="Times New Roman" w:hAnsi="Times New Roman"/>
          <w:sz w:val="28"/>
          <w:szCs w:val="28"/>
        </w:rPr>
        <w:t xml:space="preserve"> – биологического профиля.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В целях реализации профильной (медицинской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176F9">
        <w:rPr>
          <w:rFonts w:ascii="Times New Roman" w:hAnsi="Times New Roman"/>
          <w:sz w:val="28"/>
          <w:szCs w:val="28"/>
        </w:rPr>
        <w:t xml:space="preserve"> тематики было выделено 35 часов</w:t>
      </w:r>
      <w:r w:rsidR="007F788E">
        <w:rPr>
          <w:rFonts w:ascii="Times New Roman" w:hAnsi="Times New Roman"/>
          <w:sz w:val="28"/>
          <w:szCs w:val="28"/>
        </w:rPr>
        <w:t xml:space="preserve"> в 10-м и 34 учебных часа в 11-м классе. </w:t>
      </w:r>
      <w:r w:rsidRPr="00F176F9">
        <w:rPr>
          <w:rFonts w:ascii="Times New Roman" w:hAnsi="Times New Roman"/>
          <w:sz w:val="28"/>
          <w:szCs w:val="28"/>
        </w:rPr>
        <w:t>Профильный (медицинский) курс был составлен с использованием учебного пособия по английскому языку для медицинских колледжей и училищ.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Программа курса ориентирована на достижение следующих целей: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 xml:space="preserve">Дальнейшее развитие иноязычной коммуникативной компетенции (речевой, языковой, социокультурной, компенсаторной, </w:t>
      </w:r>
      <w:proofErr w:type="spellStart"/>
      <w:r w:rsidRPr="00F176F9">
        <w:rPr>
          <w:rFonts w:ascii="Times New Roman" w:hAnsi="Times New Roman"/>
          <w:sz w:val="28"/>
          <w:szCs w:val="28"/>
        </w:rPr>
        <w:t>учебно</w:t>
      </w:r>
      <w:proofErr w:type="spellEnd"/>
      <w:r w:rsidRPr="00F176F9">
        <w:rPr>
          <w:rFonts w:ascii="Times New Roman" w:hAnsi="Times New Roman"/>
          <w:sz w:val="28"/>
          <w:szCs w:val="28"/>
        </w:rPr>
        <w:t xml:space="preserve"> – познавательной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F176F9">
        <w:rPr>
          <w:rFonts w:ascii="Times New Roman" w:hAnsi="Times New Roman"/>
          <w:sz w:val="28"/>
          <w:szCs w:val="28"/>
        </w:rPr>
        <w:t xml:space="preserve"> особенно в сфере профессионального общения: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 xml:space="preserve">Речевая компетенция   -     совершенствование коммуникативных умений в четырёх основных видах речевой деятельности (говорении, </w:t>
      </w:r>
      <w:proofErr w:type="spellStart"/>
      <w:r w:rsidRPr="00F176F9">
        <w:rPr>
          <w:rFonts w:ascii="Times New Roman" w:hAnsi="Times New Roman"/>
          <w:sz w:val="28"/>
          <w:szCs w:val="28"/>
        </w:rPr>
        <w:t>аудировании</w:t>
      </w:r>
      <w:proofErr w:type="spellEnd"/>
      <w:r w:rsidRPr="00F176F9">
        <w:rPr>
          <w:rFonts w:ascii="Times New Roman" w:hAnsi="Times New Roman"/>
          <w:sz w:val="28"/>
          <w:szCs w:val="28"/>
        </w:rPr>
        <w:t>, чтении и письме); умений планировать своё речевое и неречевое поведение;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Языковая компетенция -      овладение новыми языковыми средствами в соответствии с отобра</w:t>
      </w:r>
      <w:r w:rsidR="009A049B">
        <w:rPr>
          <w:rFonts w:ascii="Times New Roman" w:hAnsi="Times New Roman"/>
          <w:sz w:val="28"/>
          <w:szCs w:val="28"/>
        </w:rPr>
        <w:t xml:space="preserve">нными темами и сферами общения: </w:t>
      </w:r>
      <w:r w:rsidRPr="00F176F9">
        <w:rPr>
          <w:rFonts w:ascii="Times New Roman" w:hAnsi="Times New Roman"/>
          <w:sz w:val="28"/>
          <w:szCs w:val="28"/>
        </w:rPr>
        <w:t>увеличение объема используемых лексических единиц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176F9">
        <w:rPr>
          <w:rFonts w:ascii="Times New Roman" w:hAnsi="Times New Roman"/>
          <w:sz w:val="28"/>
          <w:szCs w:val="28"/>
        </w:rPr>
        <w:t xml:space="preserve"> развитие навыков оперирования языковыми единицами в коммуникативных целях;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Социокультурная компетенция  -   увеличение объема знаний о с</w:t>
      </w:r>
      <w:r w:rsidR="009A049B">
        <w:rPr>
          <w:rFonts w:ascii="Times New Roman" w:hAnsi="Times New Roman"/>
          <w:sz w:val="28"/>
          <w:szCs w:val="28"/>
        </w:rPr>
        <w:t>о</w:t>
      </w:r>
      <w:r w:rsidRPr="00F176F9">
        <w:rPr>
          <w:rFonts w:ascii="Times New Roman" w:hAnsi="Times New Roman"/>
          <w:sz w:val="28"/>
          <w:szCs w:val="28"/>
        </w:rPr>
        <w:t>циокультурной специфик</w:t>
      </w:r>
      <w:r>
        <w:rPr>
          <w:rFonts w:ascii="Times New Roman" w:hAnsi="Times New Roman"/>
          <w:sz w:val="28"/>
          <w:szCs w:val="28"/>
        </w:rPr>
        <w:t>е страны/стран изучаемого языка</w:t>
      </w:r>
      <w:r w:rsidRPr="00F176F9">
        <w:rPr>
          <w:rFonts w:ascii="Times New Roman" w:hAnsi="Times New Roman"/>
          <w:sz w:val="28"/>
          <w:szCs w:val="28"/>
        </w:rPr>
        <w:t>, совершенствование умений строить свое речевое и неречевое поведение адекватно этой специфике</w:t>
      </w:r>
      <w:proofErr w:type="gramStart"/>
      <w:r w:rsidRPr="00F176F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lastRenderedPageBreak/>
        <w:t>Компенсаторная компетенция  -  умение использовать языковые и неязыковые средства с осуществления коммуникации.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76F9">
        <w:rPr>
          <w:rFonts w:ascii="Times New Roman" w:hAnsi="Times New Roman"/>
          <w:sz w:val="28"/>
          <w:szCs w:val="28"/>
        </w:rPr>
        <w:t>Учебно</w:t>
      </w:r>
      <w:proofErr w:type="spellEnd"/>
      <w:r w:rsidRPr="00F176F9">
        <w:rPr>
          <w:rFonts w:ascii="Times New Roman" w:hAnsi="Times New Roman"/>
          <w:sz w:val="28"/>
          <w:szCs w:val="28"/>
        </w:rPr>
        <w:t xml:space="preserve"> – познавательная компетенция  -  развитие общ</w:t>
      </w:r>
      <w:r>
        <w:rPr>
          <w:rFonts w:ascii="Times New Roman" w:hAnsi="Times New Roman"/>
          <w:sz w:val="28"/>
          <w:szCs w:val="28"/>
        </w:rPr>
        <w:t>их и специальных учебных умений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>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</w:t>
      </w:r>
      <w:r>
        <w:rPr>
          <w:rFonts w:ascii="Times New Roman" w:hAnsi="Times New Roman"/>
          <w:sz w:val="28"/>
          <w:szCs w:val="28"/>
        </w:rPr>
        <w:t>аний</w:t>
      </w:r>
      <w:r w:rsidRPr="00F176F9">
        <w:rPr>
          <w:rFonts w:ascii="Times New Roman" w:hAnsi="Times New Roman"/>
          <w:sz w:val="28"/>
          <w:szCs w:val="28"/>
        </w:rPr>
        <w:t>, личностному самоопределению в отношении будущей профессии.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Освоение профессионально ориентированного курса английского языка погружает обучающегося в ситуации, связанные с профессиональной деятельностью, и таким образом создаёт условия для дополнительной мотивации,</w:t>
      </w:r>
      <w:r>
        <w:rPr>
          <w:rFonts w:ascii="Times New Roman" w:hAnsi="Times New Roman"/>
          <w:sz w:val="28"/>
          <w:szCs w:val="28"/>
        </w:rPr>
        <w:t xml:space="preserve"> как изучения английского языка</w:t>
      </w:r>
      <w:r w:rsidRPr="00F176F9">
        <w:rPr>
          <w:rFonts w:ascii="Times New Roman" w:hAnsi="Times New Roman"/>
          <w:sz w:val="28"/>
          <w:szCs w:val="28"/>
        </w:rPr>
        <w:t xml:space="preserve">, так и изучения выбранной специальности. Курс укрепляет </w:t>
      </w:r>
      <w:proofErr w:type="spellStart"/>
      <w:r w:rsidRPr="00F176F9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F176F9">
        <w:rPr>
          <w:rFonts w:ascii="Times New Roman" w:hAnsi="Times New Roman"/>
          <w:sz w:val="28"/>
          <w:szCs w:val="28"/>
        </w:rPr>
        <w:t xml:space="preserve">  связи между естественнонаучными дисциплинами и английским языком.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Языковое содержание профессионально направленного кур</w:t>
      </w:r>
      <w:r w:rsidR="007F788E">
        <w:rPr>
          <w:rFonts w:ascii="Times New Roman" w:hAnsi="Times New Roman"/>
          <w:sz w:val="28"/>
          <w:szCs w:val="28"/>
        </w:rPr>
        <w:t>са предполагает изучение новой,</w:t>
      </w:r>
      <w:r w:rsidRPr="00F176F9">
        <w:rPr>
          <w:rFonts w:ascii="Times New Roman" w:hAnsi="Times New Roman"/>
          <w:sz w:val="28"/>
          <w:szCs w:val="28"/>
        </w:rPr>
        <w:t xml:space="preserve"> выходящей за границы общеупотребительной лексики, функциональное использование грамматических  структур, направленных на решение профессионально значимых  коммуникативных задач.</w:t>
      </w:r>
    </w:p>
    <w:p w:rsidR="00AA50B8" w:rsidRPr="00AA50B8" w:rsidRDefault="00C67029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В программу также включены рекомендации по работе над обязатель</w:t>
      </w:r>
      <w:r>
        <w:rPr>
          <w:rFonts w:ascii="Times New Roman" w:hAnsi="Times New Roman"/>
          <w:sz w:val="28"/>
          <w:szCs w:val="28"/>
        </w:rPr>
        <w:t>ными самостоятельными проектами</w:t>
      </w:r>
      <w:r w:rsidRPr="00F176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6F9">
        <w:rPr>
          <w:rFonts w:ascii="Times New Roman" w:hAnsi="Times New Roman"/>
          <w:sz w:val="28"/>
          <w:szCs w:val="28"/>
        </w:rPr>
        <w:t xml:space="preserve">предусмотренными Федеральным </w:t>
      </w:r>
      <w:r>
        <w:rPr>
          <w:rFonts w:ascii="Times New Roman" w:hAnsi="Times New Roman"/>
          <w:sz w:val="28"/>
          <w:szCs w:val="28"/>
        </w:rPr>
        <w:t>институтом развития образования</w:t>
      </w:r>
      <w:r w:rsidRPr="00F176F9">
        <w:rPr>
          <w:rFonts w:ascii="Times New Roman" w:hAnsi="Times New Roman"/>
          <w:sz w:val="28"/>
          <w:szCs w:val="28"/>
        </w:rPr>
        <w:t>.</w:t>
      </w:r>
    </w:p>
    <w:p w:rsidR="00F25D08" w:rsidRPr="00F176F9" w:rsidRDefault="00F25D08" w:rsidP="004833A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029" w:rsidRPr="00F176F9" w:rsidRDefault="00C67029" w:rsidP="00F25D0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0C7805" w:rsidRPr="00235697" w:rsidRDefault="00AA50B8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AA50B8" w:rsidRPr="00235697" w:rsidRDefault="00AA50B8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50B8" w:rsidRPr="00235697" w:rsidRDefault="00AA50B8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50B8" w:rsidRDefault="00AA50B8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Pr="004833A6" w:rsidRDefault="004833A6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50B8" w:rsidRDefault="00AA50B8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Pr="00AA50B8" w:rsidRDefault="004833A6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50B8" w:rsidRPr="00AA50B8" w:rsidRDefault="004833A6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 «Медицинский английский» в 10 классе</w:t>
      </w:r>
    </w:p>
    <w:p w:rsidR="00AA50B8" w:rsidRPr="00AA50B8" w:rsidRDefault="00AA50B8" w:rsidP="00AA5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384" w:tblpY="-37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5"/>
        <w:gridCol w:w="45"/>
        <w:gridCol w:w="15"/>
        <w:gridCol w:w="6585"/>
      </w:tblGrid>
      <w:tr w:rsidR="00C67029" w:rsidRPr="00F176F9" w:rsidTr="003E0480">
        <w:trPr>
          <w:trHeight w:val="70"/>
        </w:trPr>
        <w:tc>
          <w:tcPr>
            <w:tcW w:w="3600" w:type="dxa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                 Тема</w:t>
            </w:r>
          </w:p>
        </w:tc>
        <w:tc>
          <w:tcPr>
            <w:tcW w:w="6660" w:type="dxa"/>
            <w:gridSpan w:val="4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                         Виды деятельности</w:t>
            </w:r>
          </w:p>
        </w:tc>
      </w:tr>
      <w:tr w:rsidR="00C67029" w:rsidRPr="00F176F9" w:rsidTr="003E0480">
        <w:trPr>
          <w:trHeight w:val="840"/>
        </w:trPr>
        <w:tc>
          <w:tcPr>
            <w:tcW w:w="3600" w:type="dxa"/>
          </w:tcPr>
          <w:p w:rsidR="00C67029" w:rsidRPr="00F176F9" w:rsidRDefault="00C67029" w:rsidP="003E0480">
            <w:pPr>
              <w:spacing w:after="0" w:line="360" w:lineRule="auto"/>
              <w:ind w:left="426" w:hanging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1.Вводный урок.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Выбор будущей профессии</w:t>
            </w:r>
          </w:p>
        </w:tc>
        <w:tc>
          <w:tcPr>
            <w:tcW w:w="6660" w:type="dxa"/>
            <w:gridSpan w:val="4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читают и слушают рассказ молодого врача о причинах выбора профессии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оставляют и драматизируют диалоги по теме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составляют монолог высказывание с обоснованием своего выбора будущей профессии.</w:t>
            </w:r>
          </w:p>
        </w:tc>
      </w:tr>
      <w:tr w:rsidR="00C67029" w:rsidRPr="00F176F9" w:rsidTr="003E0480">
        <w:trPr>
          <w:trHeight w:val="1665"/>
        </w:trPr>
        <w:tc>
          <w:tcPr>
            <w:tcW w:w="3600" w:type="dxa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2.Здравоохранение в России</w:t>
            </w:r>
          </w:p>
        </w:tc>
        <w:tc>
          <w:tcPr>
            <w:tcW w:w="6660" w:type="dxa"/>
            <w:gridSpan w:val="4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читают статью о системе здравоохранения в России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обсуждают прочитанное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-  знакомятся с видами/отделениями </w:t>
            </w:r>
            <w:proofErr w:type="spellStart"/>
            <w:r w:rsidRPr="00F176F9">
              <w:rPr>
                <w:rFonts w:ascii="Times New Roman" w:hAnsi="Times New Roman"/>
                <w:sz w:val="28"/>
                <w:szCs w:val="28"/>
              </w:rPr>
              <w:t>больници</w:t>
            </w:r>
            <w:proofErr w:type="spellEnd"/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выполняют письменное задание</w:t>
            </w:r>
          </w:p>
        </w:tc>
      </w:tr>
      <w:tr w:rsidR="00C67029" w:rsidRPr="00F176F9" w:rsidTr="003E0480">
        <w:trPr>
          <w:trHeight w:val="1830"/>
        </w:trPr>
        <w:tc>
          <w:tcPr>
            <w:tcW w:w="3600" w:type="dxa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3.Развитие медицины от Гиппократа до наших дней</w:t>
            </w:r>
          </w:p>
        </w:tc>
        <w:tc>
          <w:tcPr>
            <w:tcW w:w="6660" w:type="dxa"/>
            <w:gridSpan w:val="4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смотрят видеофильм о Гиппократе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читают текст о развитии медицины в средние века</w:t>
            </w:r>
            <w:proofErr w:type="gramStart"/>
            <w:r w:rsidRPr="00F176F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176F9">
              <w:rPr>
                <w:rFonts w:ascii="Times New Roman" w:hAnsi="Times New Roman"/>
                <w:sz w:val="28"/>
                <w:szCs w:val="28"/>
              </w:rPr>
              <w:t>эпоху возрождения ,19 – 20 веках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выполняют письменное задание</w:t>
            </w:r>
          </w:p>
        </w:tc>
      </w:tr>
      <w:tr w:rsidR="00C67029" w:rsidRPr="00F176F9" w:rsidTr="003E0480">
        <w:trPr>
          <w:trHeight w:val="2460"/>
        </w:trPr>
        <w:tc>
          <w:tcPr>
            <w:tcW w:w="3660" w:type="dxa"/>
            <w:gridSpan w:val="3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4.Скелет человека.</w:t>
            </w:r>
          </w:p>
        </w:tc>
        <w:tc>
          <w:tcPr>
            <w:tcW w:w="6600" w:type="dxa"/>
            <w:gridSpan w:val="2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знакомятся с текстом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смотрят учебный видеофильм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-  строят монологи высказывания с опорой на постер </w:t>
            </w:r>
          </w:p>
        </w:tc>
      </w:tr>
      <w:tr w:rsidR="00C67029" w:rsidRPr="00F176F9" w:rsidTr="003E0480">
        <w:trPr>
          <w:trHeight w:val="1590"/>
        </w:trPr>
        <w:tc>
          <w:tcPr>
            <w:tcW w:w="3660" w:type="dxa"/>
            <w:gridSpan w:val="3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lastRenderedPageBreak/>
              <w:t>5.Переломы</w:t>
            </w:r>
            <w:proofErr w:type="gramStart"/>
            <w:r w:rsidRPr="00F176F9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176F9">
              <w:rPr>
                <w:rFonts w:ascii="Times New Roman" w:hAnsi="Times New Roman"/>
                <w:sz w:val="28"/>
                <w:szCs w:val="28"/>
              </w:rPr>
              <w:t>ервая помощь при переломах . Посещение врача травматолога</w:t>
            </w:r>
          </w:p>
        </w:tc>
        <w:tc>
          <w:tcPr>
            <w:tcW w:w="6600" w:type="dxa"/>
            <w:gridSpan w:val="2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читают и слушают постер с описанием различных типов переломов и выполняют задания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смотрят видеофильм</w:t>
            </w:r>
          </w:p>
        </w:tc>
      </w:tr>
      <w:tr w:rsidR="00C67029" w:rsidRPr="00F176F9" w:rsidTr="003E0480">
        <w:trPr>
          <w:trHeight w:val="1575"/>
        </w:trPr>
        <w:tc>
          <w:tcPr>
            <w:tcW w:w="3660" w:type="dxa"/>
            <w:gridSpan w:val="3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6.Кровь</w:t>
            </w:r>
            <w:proofErr w:type="gramStart"/>
            <w:r w:rsidRPr="00F176F9">
              <w:rPr>
                <w:rFonts w:ascii="Times New Roman" w:hAnsi="Times New Roman"/>
                <w:sz w:val="28"/>
                <w:szCs w:val="28"/>
              </w:rPr>
              <w:t>:с</w:t>
            </w:r>
            <w:proofErr w:type="gramEnd"/>
            <w:r w:rsidRPr="00F176F9">
              <w:rPr>
                <w:rFonts w:ascii="Times New Roman" w:hAnsi="Times New Roman"/>
                <w:sz w:val="28"/>
                <w:szCs w:val="28"/>
              </w:rPr>
              <w:t>остав, элементы, циркуляция.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Кровотечения </w:t>
            </w:r>
            <w:proofErr w:type="gramStart"/>
            <w:r w:rsidRPr="00F176F9">
              <w:rPr>
                <w:rFonts w:ascii="Times New Roman" w:hAnsi="Times New Roman"/>
                <w:sz w:val="28"/>
                <w:szCs w:val="28"/>
              </w:rPr>
              <w:t>:в</w:t>
            </w:r>
            <w:proofErr w:type="gramEnd"/>
            <w:r w:rsidRPr="00F176F9">
              <w:rPr>
                <w:rFonts w:ascii="Times New Roman" w:hAnsi="Times New Roman"/>
                <w:sz w:val="28"/>
                <w:szCs w:val="28"/>
              </w:rPr>
              <w:t>иды кровотечений ,первая помощь.</w:t>
            </w:r>
          </w:p>
        </w:tc>
        <w:tc>
          <w:tcPr>
            <w:tcW w:w="6600" w:type="dxa"/>
            <w:gridSpan w:val="2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читают текст с полным извлечением информации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выполняют задания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строят монологи высказывания</w:t>
            </w:r>
          </w:p>
        </w:tc>
      </w:tr>
      <w:tr w:rsidR="00C67029" w:rsidRPr="00F176F9" w:rsidTr="003E0480">
        <w:trPr>
          <w:trHeight w:val="2100"/>
        </w:trPr>
        <w:tc>
          <w:tcPr>
            <w:tcW w:w="3660" w:type="dxa"/>
            <w:gridSpan w:val="3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7.На приеме у врача. Симптоматика заболеваний.</w:t>
            </w:r>
          </w:p>
        </w:tc>
        <w:tc>
          <w:tcPr>
            <w:tcW w:w="6600" w:type="dxa"/>
            <w:gridSpan w:val="2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-  читают и слушают инструкцию врача по поводу сбора </w:t>
            </w:r>
            <w:proofErr w:type="gramStart"/>
            <w:r w:rsidRPr="00F176F9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gramEnd"/>
            <w:r w:rsidRPr="00F176F9">
              <w:rPr>
                <w:rFonts w:ascii="Times New Roman" w:hAnsi="Times New Roman"/>
                <w:sz w:val="28"/>
                <w:szCs w:val="28"/>
              </w:rPr>
              <w:t xml:space="preserve"> о пациенте болеющем гриппом, выполняют задания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выполняют тренировочные задания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разыгрывают собственные диалоги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заполняют историю болезни</w:t>
            </w:r>
          </w:p>
        </w:tc>
      </w:tr>
      <w:tr w:rsidR="00C67029" w:rsidRPr="00F176F9" w:rsidTr="003E0480">
        <w:trPr>
          <w:trHeight w:val="1950"/>
        </w:trPr>
        <w:tc>
          <w:tcPr>
            <w:tcW w:w="3675" w:type="dxa"/>
            <w:gridSpan w:val="4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8.Некоторые распространенные заболевания, их симптомы. Диагностика. </w:t>
            </w:r>
          </w:p>
        </w:tc>
        <w:tc>
          <w:tcPr>
            <w:tcW w:w="6585" w:type="dxa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читают и слушают заключение доктора и выполняют задания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выполняют тренировочные упражнения с лексикой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-  разыгрывают </w:t>
            </w:r>
            <w:proofErr w:type="gramStart"/>
            <w:r w:rsidRPr="00F176F9">
              <w:rPr>
                <w:rFonts w:ascii="Times New Roman" w:hAnsi="Times New Roman"/>
                <w:sz w:val="28"/>
                <w:szCs w:val="28"/>
              </w:rPr>
              <w:t>собственный</w:t>
            </w:r>
            <w:proofErr w:type="gramEnd"/>
            <w:r w:rsidRPr="00F176F9">
              <w:rPr>
                <w:rFonts w:ascii="Times New Roman" w:hAnsi="Times New Roman"/>
                <w:sz w:val="28"/>
                <w:szCs w:val="28"/>
              </w:rPr>
              <w:t xml:space="preserve"> на основе прослушанного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слушают диалог между пациентом и доктором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просмотр видеофильма</w:t>
            </w:r>
          </w:p>
        </w:tc>
      </w:tr>
      <w:tr w:rsidR="00C67029" w:rsidRPr="00F176F9" w:rsidTr="003E0480">
        <w:trPr>
          <w:trHeight w:val="1845"/>
        </w:trPr>
        <w:tc>
          <w:tcPr>
            <w:tcW w:w="3675" w:type="dxa"/>
            <w:gridSpan w:val="4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9.Сердце человека. Строение, функции, заболевания.</w:t>
            </w:r>
          </w:p>
        </w:tc>
        <w:tc>
          <w:tcPr>
            <w:tcW w:w="6585" w:type="dxa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читают и слушают текст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выполняют упражнения по тексту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строят монологи и диалоги</w:t>
            </w:r>
            <w:proofErr w:type="gramStart"/>
            <w:r w:rsidRPr="00F176F9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176F9">
              <w:rPr>
                <w:rFonts w:ascii="Times New Roman" w:hAnsi="Times New Roman"/>
                <w:sz w:val="28"/>
                <w:szCs w:val="28"/>
              </w:rPr>
              <w:t xml:space="preserve">высказывания 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lastRenderedPageBreak/>
              <w:t>-  смотрят видеофильм о строении сердца и его функциях</w:t>
            </w:r>
          </w:p>
        </w:tc>
      </w:tr>
      <w:tr w:rsidR="00C67029" w:rsidRPr="00F176F9" w:rsidTr="003E0480">
        <w:trPr>
          <w:trHeight w:val="2550"/>
        </w:trPr>
        <w:tc>
          <w:tcPr>
            <w:tcW w:w="3675" w:type="dxa"/>
            <w:gridSpan w:val="4"/>
          </w:tcPr>
          <w:p w:rsidR="00C67029" w:rsidRPr="00F176F9" w:rsidRDefault="00C67029" w:rsidP="003E0480">
            <w:pPr>
              <w:spacing w:after="0" w:line="36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lastRenderedPageBreak/>
              <w:t>10.Разновидности боли. Посещение врача. Осмотр пациента.</w:t>
            </w:r>
          </w:p>
        </w:tc>
        <w:tc>
          <w:tcPr>
            <w:tcW w:w="6585" w:type="dxa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смотрят видеофильм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обсуждают диалог «врач – пациент»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строят собственные диалоги</w:t>
            </w:r>
          </w:p>
        </w:tc>
      </w:tr>
      <w:tr w:rsidR="00C67029" w:rsidRPr="00F176F9" w:rsidTr="003E0480">
        <w:trPr>
          <w:trHeight w:val="2340"/>
        </w:trPr>
        <w:tc>
          <w:tcPr>
            <w:tcW w:w="3615" w:type="dxa"/>
            <w:gridSpan w:val="2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 xml:space="preserve">11.Обобщение изученного материала. </w:t>
            </w:r>
            <w:proofErr w:type="spellStart"/>
            <w:r w:rsidRPr="00F176F9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6645" w:type="dxa"/>
            <w:gridSpan w:val="3"/>
          </w:tcPr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обсуждают и подводят итоги по изученному материалу</w:t>
            </w:r>
          </w:p>
          <w:p w:rsidR="00C67029" w:rsidRPr="00F176F9" w:rsidRDefault="00C67029" w:rsidP="003E048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76F9">
              <w:rPr>
                <w:rFonts w:ascii="Times New Roman" w:hAnsi="Times New Roman"/>
                <w:sz w:val="28"/>
                <w:szCs w:val="28"/>
              </w:rPr>
              <w:t>-  смотрят видеофильм по теме</w:t>
            </w:r>
          </w:p>
        </w:tc>
      </w:tr>
    </w:tbl>
    <w:p w:rsidR="00C6702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5D08" w:rsidRDefault="00F25D08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курса «Медицинский английский» </w:t>
      </w:r>
    </w:p>
    <w:p w:rsidR="00F25D08" w:rsidRDefault="00F25D08" w:rsidP="00F25D08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класс.</w:t>
      </w:r>
    </w:p>
    <w:p w:rsidR="00F25D08" w:rsidRDefault="00F25D08" w:rsidP="004833A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1.Медицинское образование в</w:t>
      </w:r>
      <w:r w:rsidR="004833A6">
        <w:rPr>
          <w:rFonts w:ascii="Times New Roman" w:hAnsi="Times New Roman"/>
          <w:sz w:val="28"/>
          <w:szCs w:val="28"/>
        </w:rPr>
        <w:t xml:space="preserve"> России. Медицинская академия </w:t>
      </w:r>
    </w:p>
    <w:p w:rsidR="004833A6" w:rsidRDefault="004833A6" w:rsidP="004833A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А.Сеченова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Москве (5 часов)</w:t>
      </w:r>
    </w:p>
    <w:p w:rsidR="00F25D08" w:rsidRDefault="00F25D08" w:rsidP="004833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2.Микробиология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ирусы и бактерии. (4 часа).</w:t>
      </w:r>
    </w:p>
    <w:p w:rsidR="00F25D08" w:rsidRDefault="00F25D08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3.Дыхательная система человека (5 часов).</w:t>
      </w:r>
    </w:p>
    <w:p w:rsidR="00F25D08" w:rsidRDefault="00F25D08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4.Респираторные заболевания (2 часа)</w:t>
      </w:r>
    </w:p>
    <w:p w:rsidR="00F25D08" w:rsidRDefault="00F25D08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5.Пищеварительная система человека (5 часов).</w:t>
      </w:r>
    </w:p>
    <w:p w:rsidR="00F25D08" w:rsidRDefault="00F25D08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6.Здоровое питание. Витамины. (4 часа).</w:t>
      </w:r>
    </w:p>
    <w:p w:rsidR="00F25D08" w:rsidRDefault="00F25D08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7.Симптомы заболеваний.</w:t>
      </w:r>
      <w:r w:rsidR="00AD10A4">
        <w:rPr>
          <w:rFonts w:ascii="Times New Roman" w:hAnsi="Times New Roman"/>
          <w:sz w:val="28"/>
          <w:szCs w:val="28"/>
        </w:rPr>
        <w:t xml:space="preserve"> Названия заболеваний и методы лечения.</w:t>
      </w:r>
    </w:p>
    <w:p w:rsidR="00AD10A4" w:rsidRDefault="00AD10A4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(2 часа)</w:t>
      </w:r>
    </w:p>
    <w:p w:rsidR="00AD10A4" w:rsidRDefault="00AD10A4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8.Нервная система человека. Органы чувств.(4часа).</w:t>
      </w:r>
    </w:p>
    <w:p w:rsidR="00AD10A4" w:rsidRDefault="00AD10A4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9.Система здравоохранения России.(2часа).</w:t>
      </w:r>
    </w:p>
    <w:p w:rsidR="00AD10A4" w:rsidRDefault="00AD10A4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10.Повторение и обобщение изученного материала. (2часа).</w:t>
      </w:r>
    </w:p>
    <w:p w:rsidR="00AD10A4" w:rsidRDefault="00AD10A4" w:rsidP="00F25D08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lastRenderedPageBreak/>
        <w:t>С</w:t>
      </w:r>
      <w:r w:rsidR="009A049B">
        <w:rPr>
          <w:rFonts w:ascii="Times New Roman" w:hAnsi="Times New Roman"/>
          <w:sz w:val="28"/>
          <w:szCs w:val="28"/>
        </w:rPr>
        <w:t>пецкурс «Основы знаний по медицине на английском языке»</w:t>
      </w:r>
      <w:r w:rsidRPr="00F176F9">
        <w:rPr>
          <w:rFonts w:ascii="Times New Roman" w:hAnsi="Times New Roman"/>
          <w:sz w:val="28"/>
          <w:szCs w:val="28"/>
        </w:rPr>
        <w:t xml:space="preserve"> был разработан специально для десятого</w:t>
      </w:r>
      <w:r w:rsidR="00AD10A4">
        <w:rPr>
          <w:rFonts w:ascii="Times New Roman" w:hAnsi="Times New Roman"/>
          <w:sz w:val="28"/>
          <w:szCs w:val="28"/>
        </w:rPr>
        <w:t xml:space="preserve"> и одиннадцатого</w:t>
      </w:r>
      <w:r w:rsidRPr="00F176F9">
        <w:rPr>
          <w:rFonts w:ascii="Times New Roman" w:hAnsi="Times New Roman"/>
          <w:sz w:val="28"/>
          <w:szCs w:val="28"/>
        </w:rPr>
        <w:t xml:space="preserve"> профильного химико-биологического класса. Он является «надстройкой»  учебной программы. Таким образом, изучение предмета «английский язык» становится </w:t>
      </w:r>
      <w:proofErr w:type="spellStart"/>
      <w:r w:rsidRPr="00F176F9">
        <w:rPr>
          <w:rFonts w:ascii="Times New Roman" w:hAnsi="Times New Roman"/>
          <w:sz w:val="28"/>
          <w:szCs w:val="28"/>
        </w:rPr>
        <w:t>профильно</w:t>
      </w:r>
      <w:proofErr w:type="spellEnd"/>
      <w:r w:rsidRPr="00F176F9">
        <w:rPr>
          <w:rFonts w:ascii="Times New Roman" w:hAnsi="Times New Roman"/>
          <w:sz w:val="28"/>
          <w:szCs w:val="28"/>
        </w:rPr>
        <w:t xml:space="preserve"> углублённым.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При разраб</w:t>
      </w:r>
      <w:r w:rsidR="00AD10A4">
        <w:rPr>
          <w:rFonts w:ascii="Times New Roman" w:hAnsi="Times New Roman"/>
          <w:sz w:val="28"/>
          <w:szCs w:val="28"/>
        </w:rPr>
        <w:t>отке данных курсов</w:t>
      </w:r>
      <w:r w:rsidR="009A049B">
        <w:rPr>
          <w:rFonts w:ascii="Times New Roman" w:hAnsi="Times New Roman"/>
          <w:sz w:val="28"/>
          <w:szCs w:val="28"/>
        </w:rPr>
        <w:t xml:space="preserve"> я исходила</w:t>
      </w:r>
      <w:r w:rsidRPr="00F176F9">
        <w:rPr>
          <w:rFonts w:ascii="Times New Roman" w:hAnsi="Times New Roman"/>
          <w:sz w:val="28"/>
          <w:szCs w:val="28"/>
        </w:rPr>
        <w:t xml:space="preserve"> из следующих принципиальных положений: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1.Наличие социального заказа со стороны родителей и учащихся на ориентированность образования по данному профилю.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2.Интенсификация учебно-познавательной деятельности учащихся при подготовке к обучению в ВУЗах данного профиля.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>3.Создание  условий для рационального сочетания учёбы с осознанным выбором дальнейшего жизненного пути.</w:t>
      </w:r>
    </w:p>
    <w:p w:rsidR="00C67029" w:rsidRPr="00F176F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 xml:space="preserve">4.Решение задачи успешности и конкурентоспособности выпускников школы.  </w:t>
      </w:r>
    </w:p>
    <w:p w:rsidR="00C6702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6F9">
        <w:rPr>
          <w:rFonts w:ascii="Times New Roman" w:hAnsi="Times New Roman"/>
          <w:sz w:val="28"/>
          <w:szCs w:val="28"/>
        </w:rPr>
        <w:t xml:space="preserve">Основными методами и формами учебной деятельности являются </w:t>
      </w:r>
      <w:proofErr w:type="gramStart"/>
      <w:r w:rsidRPr="00F176F9">
        <w:rPr>
          <w:rFonts w:ascii="Times New Roman" w:hAnsi="Times New Roman"/>
          <w:sz w:val="28"/>
          <w:szCs w:val="28"/>
        </w:rPr>
        <w:t>коллективная</w:t>
      </w:r>
      <w:proofErr w:type="gramEnd"/>
      <w:r w:rsidRPr="00F176F9">
        <w:rPr>
          <w:rFonts w:ascii="Times New Roman" w:hAnsi="Times New Roman"/>
          <w:sz w:val="28"/>
          <w:szCs w:val="28"/>
        </w:rPr>
        <w:t>, групповая и индивидуальная. Используются технологии личностно-ориентированного и проектного обучения, а также информационно-коммуникационные технологии.</w:t>
      </w: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3A6" w:rsidRPr="00F176F9" w:rsidRDefault="004833A6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02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7029" w:rsidRPr="00C67029" w:rsidRDefault="00C67029" w:rsidP="00C6702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7029">
        <w:rPr>
          <w:rFonts w:ascii="Times New Roman" w:hAnsi="Times New Roman"/>
          <w:b/>
          <w:sz w:val="28"/>
          <w:szCs w:val="28"/>
        </w:rPr>
        <w:t xml:space="preserve">Выводы по </w:t>
      </w:r>
      <w:r w:rsidRPr="00C6702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67029">
        <w:rPr>
          <w:rFonts w:ascii="Times New Roman" w:hAnsi="Times New Roman"/>
          <w:b/>
          <w:sz w:val="28"/>
          <w:szCs w:val="28"/>
        </w:rPr>
        <w:t xml:space="preserve"> главе:</w:t>
      </w:r>
    </w:p>
    <w:p w:rsidR="00C67029" w:rsidRPr="00F176F9" w:rsidRDefault="00C67029" w:rsidP="00C67029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6F9">
        <w:rPr>
          <w:rFonts w:ascii="Times New Roman" w:hAnsi="Times New Roman" w:cs="Times New Roman"/>
          <w:sz w:val="28"/>
          <w:szCs w:val="28"/>
        </w:rPr>
        <w:t>Профессиональное самоопределение старшеклассников в значительной степени обусловлено следующими возрастными особенностями: мотивационной готовностью к самореализации, достаточной интегрированностью «ближних» и «дальних» перспектив личностного самоопределения, способностью к профессиональному выбору.</w:t>
      </w:r>
    </w:p>
    <w:p w:rsidR="00C67029" w:rsidRPr="00F176F9" w:rsidRDefault="00C67029" w:rsidP="00C67029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6F9">
        <w:rPr>
          <w:rFonts w:ascii="Times New Roman" w:hAnsi="Times New Roman" w:cs="Times New Roman"/>
          <w:sz w:val="28"/>
          <w:szCs w:val="28"/>
        </w:rPr>
        <w:t>Профессиональное самоопределение старшеклассников является сложным психологическим образованием в структуре личности, интегрирующим принятие ценностей профессионального выбора, наличие специальных знаний и умений и субъективных оснований для выбора будущей профессии.</w:t>
      </w:r>
    </w:p>
    <w:p w:rsidR="00C67029" w:rsidRPr="00F176F9" w:rsidRDefault="00C67029" w:rsidP="00C67029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6F9">
        <w:rPr>
          <w:rFonts w:ascii="Times New Roman" w:hAnsi="Times New Roman" w:cs="Times New Roman"/>
          <w:sz w:val="28"/>
          <w:szCs w:val="28"/>
        </w:rPr>
        <w:t>Успешному профессиональному самоопределению старшеклассников способствуют возможности и ресурсы образовательной системы, в которой реализуется личностно-ориентированное взаимодействие и дифференцированный подход к старшеклассникам через консолидацию ресурсов субъектов образовательного процесса с применением в образовательном процессе развивающих и эвристических технологий.</w:t>
      </w:r>
    </w:p>
    <w:p w:rsidR="00C67029" w:rsidRPr="00F176F9" w:rsidRDefault="00C67029" w:rsidP="00C67029">
      <w:pPr>
        <w:pStyle w:val="a4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76F9">
        <w:rPr>
          <w:rFonts w:ascii="Times New Roman" w:hAnsi="Times New Roman" w:cs="Times New Roman"/>
          <w:sz w:val="28"/>
          <w:szCs w:val="28"/>
        </w:rPr>
        <w:t>Разработка и внедрение в учебный процесс организационно-методического обеспечения профессионального самоопределения старшеклассников позволяет изучать отдельные дисциплины естественно-математического и гуманитарного циклов, элективных курсов в контексте будущей профессиональной деятельности, формировать мотивацию старшеклассников к осознанному выбору профессий и соотносить свои личностные характеристики с будущим профессиональным выбором.</w:t>
      </w:r>
    </w:p>
    <w:p w:rsidR="00C67029" w:rsidRDefault="00C67029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67029" w:rsidRDefault="00C67029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67029" w:rsidRDefault="00C67029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67029" w:rsidRDefault="00C67029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67029" w:rsidRDefault="00C67029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4833A6" w:rsidP="004833A6">
      <w:pPr>
        <w:pStyle w:val="a4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3A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33A6" w:rsidRDefault="004833A6" w:rsidP="006726EF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Основными результатами проведённого исследования являются следующие выводы:</w:t>
      </w:r>
    </w:p>
    <w:p w:rsidR="004833A6" w:rsidRDefault="004833A6" w:rsidP="006726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профильной дифференциации была и остаётся актуальной для российской образовательной системы.</w:t>
      </w:r>
    </w:p>
    <w:p w:rsidR="004833A6" w:rsidRDefault="004833A6" w:rsidP="006726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существующей концепцией профильного об</w:t>
      </w:r>
      <w:r w:rsidR="005D7348">
        <w:rPr>
          <w:rFonts w:ascii="Times New Roman" w:hAnsi="Times New Roman" w:cs="Times New Roman"/>
          <w:sz w:val="28"/>
          <w:szCs w:val="28"/>
        </w:rPr>
        <w:t>учения, основной целью проводимых в российской школе образовательных реформ является создание условий для образования старшеклассников согласно их профессиональным интересам и намерениям в отношении продолжения образования, последующего успешного обучения выпускников школ в вузе за счёт изменений в структуре и содержании учебного процесса. Интегративный потенциал предмета «Иностранный язык» в сочетании с профильной дифференциацией обучения даёт возможность создать условия для овладения иностранным языком выпускниками школы на уровне, достаточном для успешного обучения на медицинских факультетах вузов.</w:t>
      </w:r>
    </w:p>
    <w:p w:rsidR="005D7348" w:rsidRDefault="005D7348" w:rsidP="006726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теоретических источников позволил нам </w:t>
      </w:r>
      <w:r w:rsidR="00D10F5D">
        <w:rPr>
          <w:rFonts w:ascii="Times New Roman" w:hAnsi="Times New Roman" w:cs="Times New Roman"/>
          <w:sz w:val="28"/>
          <w:szCs w:val="28"/>
        </w:rPr>
        <w:t xml:space="preserve">сформулировать понятие «готовность учащихся к продолжению образования на медицинских факультетах вузов» как свойство, являющее собой интегральное единство практического, социально-личностного, </w:t>
      </w:r>
      <w:proofErr w:type="spellStart"/>
      <w:r w:rsidR="00D10F5D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D10F5D">
        <w:rPr>
          <w:rFonts w:ascii="Times New Roman" w:hAnsi="Times New Roman" w:cs="Times New Roman"/>
          <w:sz w:val="28"/>
          <w:szCs w:val="28"/>
        </w:rPr>
        <w:t xml:space="preserve"> компонентов, </w:t>
      </w:r>
      <w:proofErr w:type="spellStart"/>
      <w:r w:rsidR="00D10F5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10F5D">
        <w:rPr>
          <w:rFonts w:ascii="Times New Roman" w:hAnsi="Times New Roman" w:cs="Times New Roman"/>
          <w:sz w:val="28"/>
          <w:szCs w:val="28"/>
        </w:rPr>
        <w:t xml:space="preserve"> которых выражается в развитии иноязычной коммуникативной компетенции, расширении кругозора, профессиональном самоутверждении и мотивации, знакомстве с «профессиональными» видами деятельности.</w:t>
      </w:r>
    </w:p>
    <w:p w:rsidR="00BD037E" w:rsidRDefault="00BD037E" w:rsidP="006726E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анализ результатов работы позволяет констатировать, что цель исследования достигнута, задачи решены.</w:t>
      </w:r>
    </w:p>
    <w:p w:rsidR="00BD037E" w:rsidRPr="00BD037E" w:rsidRDefault="00BD037E" w:rsidP="006726E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Вместе с тем, проведённое исследование не претендует на полноту рассматриваемой проблемы и предполагает дальнейшее изучение путей развития профильного обучения и интегративных возможностей иностранного языка как факторов подготовки школьников к продолжению образования. В качестве перспективных направлений можно назвать разработку и </w:t>
      </w:r>
      <w:proofErr w:type="spellStart"/>
      <w:r>
        <w:rPr>
          <w:rFonts w:ascii="Times New Roman" w:hAnsi="Times New Roman"/>
          <w:sz w:val="28"/>
          <w:szCs w:val="28"/>
        </w:rPr>
        <w:t>апробироавние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новых элективных курсов, направленных на формирование трёх компонентов готовности школьников к продолжению образования в вузе (практического, социально-личностного,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/>
          <w:sz w:val="28"/>
          <w:szCs w:val="28"/>
        </w:rPr>
        <w:t>), создание целостной системы профессиональной и профильной ориентации учащихся, в том числе  средствами иностранного</w:t>
      </w:r>
      <w:r w:rsidR="006726EF">
        <w:rPr>
          <w:rFonts w:ascii="Times New Roman" w:hAnsi="Times New Roman"/>
          <w:sz w:val="28"/>
          <w:szCs w:val="28"/>
        </w:rPr>
        <w:t xml:space="preserve"> языка.</w:t>
      </w:r>
    </w:p>
    <w:p w:rsidR="004833A6" w:rsidRDefault="004833A6" w:rsidP="004833A6">
      <w:pPr>
        <w:pStyle w:val="a4"/>
        <w:spacing w:after="0" w:line="36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D10A4" w:rsidRDefault="00AD10A4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C7805" w:rsidRDefault="000C7805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C7805" w:rsidRPr="00F176F9" w:rsidRDefault="000C7805" w:rsidP="00C67029">
      <w:pPr>
        <w:pStyle w:val="a4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67029" w:rsidRPr="006726EF" w:rsidRDefault="00C67029" w:rsidP="006726E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67029" w:rsidRPr="006A6082" w:rsidRDefault="00C67029" w:rsidP="00C67029">
      <w:pPr>
        <w:pStyle w:val="a3"/>
        <w:spacing w:line="360" w:lineRule="auto"/>
        <w:ind w:left="426" w:hanging="426"/>
        <w:jc w:val="both"/>
        <w:rPr>
          <w:b/>
          <w:sz w:val="28"/>
          <w:szCs w:val="28"/>
        </w:rPr>
      </w:pPr>
    </w:p>
    <w:p w:rsidR="006A6082" w:rsidRDefault="006A6082" w:rsidP="00C67029">
      <w:pPr>
        <w:spacing w:line="360" w:lineRule="auto"/>
        <w:ind w:left="426" w:hanging="426"/>
      </w:pPr>
    </w:p>
    <w:p w:rsidR="002B1912" w:rsidRDefault="002B1912" w:rsidP="00C67029">
      <w:pPr>
        <w:spacing w:line="360" w:lineRule="auto"/>
        <w:ind w:left="426" w:hanging="426"/>
      </w:pPr>
    </w:p>
    <w:p w:rsidR="002B1912" w:rsidRDefault="002B1912" w:rsidP="00C67029">
      <w:pPr>
        <w:spacing w:line="360" w:lineRule="auto"/>
        <w:ind w:left="426" w:hanging="426"/>
      </w:pPr>
    </w:p>
    <w:p w:rsidR="002B1912" w:rsidRDefault="002B1912" w:rsidP="00C67029">
      <w:pPr>
        <w:spacing w:line="360" w:lineRule="auto"/>
        <w:ind w:left="426" w:hanging="426"/>
      </w:pPr>
    </w:p>
    <w:p w:rsidR="002B1912" w:rsidRDefault="002B1912" w:rsidP="006726EF">
      <w:pPr>
        <w:spacing w:line="360" w:lineRule="auto"/>
      </w:pPr>
    </w:p>
    <w:p w:rsidR="002B1912" w:rsidRDefault="002B1912" w:rsidP="00C67029">
      <w:pPr>
        <w:spacing w:line="360" w:lineRule="auto"/>
        <w:ind w:left="426" w:hanging="426"/>
      </w:pPr>
    </w:p>
    <w:p w:rsidR="002B1912" w:rsidRPr="002B1912" w:rsidRDefault="006726EF" w:rsidP="002B19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>Образовательные стандарты общего образования</w:t>
      </w:r>
      <w:proofErr w:type="gramStart"/>
      <w:r w:rsidRPr="002B1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1912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2B191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B1912">
        <w:rPr>
          <w:rFonts w:ascii="Times New Roman" w:hAnsi="Times New Roman" w:cs="Times New Roman"/>
          <w:sz w:val="28"/>
          <w:szCs w:val="28"/>
        </w:rPr>
        <w:t>лектронный ресурс] / Официальный сайт министерства образования и науки РФ.       –</w:t>
      </w:r>
      <w:r w:rsidRPr="002B191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B1912">
        <w:rPr>
          <w:rFonts w:ascii="Times New Roman" w:hAnsi="Times New Roman" w:cs="Times New Roman"/>
          <w:sz w:val="28"/>
          <w:szCs w:val="28"/>
        </w:rPr>
        <w:t>:</w:t>
      </w:r>
      <w:r w:rsidRPr="006726E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B19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B1912">
          <w:rPr>
            <w:rStyle w:val="a5"/>
            <w:rFonts w:ascii="Times New Roman" w:hAnsi="Times New Roman" w:cs="Times New Roman"/>
            <w:sz w:val="28"/>
            <w:szCs w:val="28"/>
          </w:rPr>
          <w:t>:</w:t>
        </w:r>
        <w:r w:rsidRPr="006726EF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  <w:r w:rsidRPr="002B19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26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19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mon</w:t>
        </w:r>
        <w:proofErr w:type="spellEnd"/>
        <w:r w:rsidRPr="006726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19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6726E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B19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726E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B19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dok</w:t>
        </w:r>
        <w:proofErr w:type="spellEnd"/>
        <w:r w:rsidRPr="006726E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B191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fgos</w:t>
        </w:r>
        <w:proofErr w:type="spellEnd"/>
        <w:r w:rsidRPr="006726EF">
          <w:rPr>
            <w:rStyle w:val="a5"/>
            <w:rFonts w:ascii="Times New Roman" w:hAnsi="Times New Roman" w:cs="Times New Roman"/>
            <w:sz w:val="28"/>
            <w:szCs w:val="28"/>
          </w:rPr>
          <w:t>/7195</w:t>
        </w:r>
      </w:hyperlink>
      <w:r w:rsidRPr="002B191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>О комплектовании 10-х классов общеобразовательных учреждений, участвующих в эксперименте по профильному  обучению: Письмо МО РФ от 06.05.04г. №14-51-123/13// Официальные документы в образовании. – 2004. - №18.- С.31-34.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 xml:space="preserve">О подготовке к переходу на профильное образование // Физика: Прил. </w:t>
      </w:r>
      <w:proofErr w:type="gramStart"/>
      <w:r w:rsidRPr="002B19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B1912">
        <w:rPr>
          <w:rFonts w:ascii="Times New Roman" w:hAnsi="Times New Roman" w:cs="Times New Roman"/>
          <w:sz w:val="28"/>
          <w:szCs w:val="28"/>
        </w:rPr>
        <w:t xml:space="preserve"> газ. «ПС». – 2003.- №44. – С.2-5.       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>О реализации решения коллегии Минобразования России и президиума РАО от 28 октября 2003 года №15-1/10. «О мероприятиях по введению профильного обучения»: Приказ Минобразования России и РАО от 5 декабря 2003г. №4509</w:t>
      </w:r>
      <w:r w:rsidRPr="002B1912">
        <w:rPr>
          <w:rFonts w:ascii="Times New Roman" w:hAnsi="Times New Roman" w:cs="Times New Roman"/>
          <w:sz w:val="28"/>
          <w:szCs w:val="28"/>
          <w:lang w:val="en-US"/>
        </w:rPr>
        <w:t xml:space="preserve">/49// </w:t>
      </w:r>
      <w:r w:rsidRPr="002B1912">
        <w:rPr>
          <w:rFonts w:ascii="Times New Roman" w:hAnsi="Times New Roman" w:cs="Times New Roman"/>
          <w:sz w:val="28"/>
          <w:szCs w:val="28"/>
        </w:rPr>
        <w:t>Вестник образования.- 2004. №6. – С.23-24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подготовки учащихся основной школы в рамках эксперимента по введению профильного обучения учащихся в общеобразовательных учреждениях, реализующих программы среднего (полного) общего образования на 2003/04 учебный год: Письмо Минобразования России от 20.08.03 № 03-157ин/13-03 // Вестник образования. – 2003. – №20. – С.36-46.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>Об утверждении Концепции профильного обучения на старшей ступени общего образования: Приказ Министерства образования Российской Федерации от 18.07.02г. №2783 // Официальные документы в образовании. – 2002. - №27. – С.12-34.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lastRenderedPageBreak/>
        <w:t>Об утверждении плана-графика мероприятий по подготовке и введению профильного обучения на старшей ступени общего образования и плана-графика повышения квалификации работников образования в условиях введения профильного обучения: Приказ Министерства образования РФ от 26.06.2003 №2757 // Официальные документы в образовании. – 2003. – №22. – С.38-51.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>Артюхова И.С. Как выбрать профиль обучения: Родительское собрание // Биология в школе. – 2005. -№6. – С.16-18.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>Артюхова И.С. Проблема выбора профиля обучения в старшей школе // Педагогика. – 2004. -№2. –С.28-33.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 xml:space="preserve"> Борзова Е.В. Общая характеристика иноязычного личностно ориентированного образования на старшей ступени средней школы. Известия РГПУ им. А.И.Герцена. -9</w:t>
      </w:r>
      <w:r w:rsidRPr="002B1912">
        <w:rPr>
          <w:rFonts w:ascii="Times New Roman" w:hAnsi="Times New Roman" w:cs="Times New Roman"/>
          <w:sz w:val="28"/>
          <w:szCs w:val="28"/>
          <w:lang w:val="en-US"/>
        </w:rPr>
        <w:t>/50</w:t>
      </w:r>
      <w:r w:rsidRPr="002B1912">
        <w:rPr>
          <w:rFonts w:ascii="Times New Roman" w:hAnsi="Times New Roman" w:cs="Times New Roman"/>
          <w:sz w:val="28"/>
          <w:szCs w:val="28"/>
        </w:rPr>
        <w:t>. – 2007. – С.163-170.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>Борзова Е.В. Иноязычное личностно ориентированное образование на старшей ступени средней школы. – Диссертация доктора педюнаукю-СПб.:2007.-360с.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 xml:space="preserve"> Воронкова С.А. Подпрограмма развития школы: проект 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подготовки в основной школе// Завуч. -2006. -№6.-С.10-34.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 xml:space="preserve">Гафурова Н.В. Разработка и реализация 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образования в рамках сетевой модели «Школа-Вуз» // Школьные технологии. -2004. -№5. –С.94-104.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Дзятковская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Е.Н. Учет индивидуальных особенностей школьников при подготовке к профильному обучению// Профильная школа. -2003. -№2. – С.24-26.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Д.П. Программа «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подготовка» // Завуч. -2006. -№6. – С.63-72.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Ладнушкина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подготовка выпускников основной школы // Школьные технологии. -2005. –№1. –С.110-114.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B1912">
        <w:rPr>
          <w:rFonts w:ascii="Times New Roman" w:hAnsi="Times New Roman" w:cs="Times New Roman"/>
          <w:sz w:val="28"/>
          <w:szCs w:val="28"/>
        </w:rPr>
        <w:lastRenderedPageBreak/>
        <w:t>Методика выявления готовности старшеклассников к выбору профиля обучения</w:t>
      </w:r>
      <w:proofErr w:type="gramStart"/>
      <w:r w:rsidRPr="002B1912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2B1912">
        <w:rPr>
          <w:rFonts w:ascii="Times New Roman" w:hAnsi="Times New Roman" w:cs="Times New Roman"/>
          <w:sz w:val="28"/>
          <w:szCs w:val="28"/>
        </w:rPr>
        <w:t xml:space="preserve">вт.-сост. Л.П. 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, С.О. 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Кропивянская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>, О.В. Кузина и др.; Под ред. Чистяковой.-М.,2003.-83с.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подготовка и профильная ориентация 9-классников // Директор школы. -2005.-  №5. –С.41-49.</w:t>
      </w:r>
    </w:p>
    <w:p w:rsidR="002B1912" w:rsidRPr="002B1912" w:rsidRDefault="002B1912" w:rsidP="002B1912">
      <w:pPr>
        <w:pStyle w:val="a4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1912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2B1912">
        <w:rPr>
          <w:rFonts w:ascii="Times New Roman" w:hAnsi="Times New Roman" w:cs="Times New Roman"/>
          <w:sz w:val="28"/>
          <w:szCs w:val="28"/>
        </w:rPr>
        <w:t xml:space="preserve"> Н.В. Профильная ориентация девятиклассников: элективные курсы и «Образовательные информационные карты» // Директор школы. -2005. - №6. –С.57-63.</w:t>
      </w:r>
    </w:p>
    <w:p w:rsidR="002B1912" w:rsidRPr="002B1912" w:rsidRDefault="002B1912" w:rsidP="002B1912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B1912">
        <w:rPr>
          <w:rFonts w:ascii="Times New Roman" w:hAnsi="Times New Roman"/>
          <w:sz w:val="28"/>
          <w:szCs w:val="28"/>
        </w:rPr>
        <w:t xml:space="preserve">   </w:t>
      </w:r>
    </w:p>
    <w:p w:rsidR="002B1912" w:rsidRPr="002B1912" w:rsidRDefault="002B1912" w:rsidP="002B1912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2B1912" w:rsidRPr="002B1912" w:rsidRDefault="002B1912" w:rsidP="002B1912">
      <w:pPr>
        <w:spacing w:after="0" w:line="360" w:lineRule="auto"/>
        <w:ind w:left="284" w:hanging="284"/>
        <w:jc w:val="both"/>
        <w:rPr>
          <w:rFonts w:ascii="Times New Roman" w:hAnsi="Times New Roman"/>
        </w:rPr>
      </w:pPr>
    </w:p>
    <w:sectPr w:rsidR="002B1912" w:rsidRPr="002B1912" w:rsidSect="006D2220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90" w:rsidRDefault="00F74690" w:rsidP="006D2220">
      <w:pPr>
        <w:spacing w:after="0" w:line="240" w:lineRule="auto"/>
      </w:pPr>
      <w:r>
        <w:separator/>
      </w:r>
    </w:p>
  </w:endnote>
  <w:endnote w:type="continuationSeparator" w:id="0">
    <w:p w:rsidR="00F74690" w:rsidRDefault="00F74690" w:rsidP="006D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761083"/>
      <w:docPartObj>
        <w:docPartGallery w:val="Page Numbers (Bottom of Page)"/>
        <w:docPartUnique/>
      </w:docPartObj>
    </w:sdtPr>
    <w:sdtEndPr/>
    <w:sdtContent>
      <w:p w:rsidR="003E0480" w:rsidRDefault="003E04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AE6">
          <w:rPr>
            <w:noProof/>
          </w:rPr>
          <w:t>1</w:t>
        </w:r>
        <w:r>
          <w:fldChar w:fldCharType="end"/>
        </w:r>
      </w:p>
    </w:sdtContent>
  </w:sdt>
  <w:p w:rsidR="006D2220" w:rsidRDefault="006D22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90" w:rsidRDefault="00F74690" w:rsidP="006D2220">
      <w:pPr>
        <w:spacing w:after="0" w:line="240" w:lineRule="auto"/>
      </w:pPr>
      <w:r>
        <w:separator/>
      </w:r>
    </w:p>
  </w:footnote>
  <w:footnote w:type="continuationSeparator" w:id="0">
    <w:p w:rsidR="00F74690" w:rsidRDefault="00F74690" w:rsidP="006D2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18B"/>
    <w:multiLevelType w:val="multilevel"/>
    <w:tmpl w:val="C3925E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1A5C6B27"/>
    <w:multiLevelType w:val="hybridMultilevel"/>
    <w:tmpl w:val="198E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21D2F"/>
    <w:multiLevelType w:val="multilevel"/>
    <w:tmpl w:val="B796986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607A6BCE"/>
    <w:multiLevelType w:val="hybridMultilevel"/>
    <w:tmpl w:val="DDF6CCEC"/>
    <w:lvl w:ilvl="0" w:tplc="2BF83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536140"/>
    <w:multiLevelType w:val="hybridMultilevel"/>
    <w:tmpl w:val="6D82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60B1C"/>
    <w:multiLevelType w:val="hybridMultilevel"/>
    <w:tmpl w:val="8C004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082"/>
    <w:rsid w:val="00010EA2"/>
    <w:rsid w:val="000126F9"/>
    <w:rsid w:val="00014050"/>
    <w:rsid w:val="0001796A"/>
    <w:rsid w:val="00020193"/>
    <w:rsid w:val="00021235"/>
    <w:rsid w:val="00043E64"/>
    <w:rsid w:val="0005543F"/>
    <w:rsid w:val="00090D64"/>
    <w:rsid w:val="000A6E23"/>
    <w:rsid w:val="000B0CDE"/>
    <w:rsid w:val="000C7805"/>
    <w:rsid w:val="000F099E"/>
    <w:rsid w:val="000F1AF0"/>
    <w:rsid w:val="000F49BF"/>
    <w:rsid w:val="001207EE"/>
    <w:rsid w:val="00124761"/>
    <w:rsid w:val="00125CCD"/>
    <w:rsid w:val="00131B50"/>
    <w:rsid w:val="001369EE"/>
    <w:rsid w:val="00154116"/>
    <w:rsid w:val="00162BCE"/>
    <w:rsid w:val="00165D46"/>
    <w:rsid w:val="00170F33"/>
    <w:rsid w:val="00174D54"/>
    <w:rsid w:val="001A7851"/>
    <w:rsid w:val="001B338D"/>
    <w:rsid w:val="001C2BE0"/>
    <w:rsid w:val="001D6D9C"/>
    <w:rsid w:val="001E2B23"/>
    <w:rsid w:val="00203A72"/>
    <w:rsid w:val="00215C4D"/>
    <w:rsid w:val="00224F99"/>
    <w:rsid w:val="00230FE9"/>
    <w:rsid w:val="00235697"/>
    <w:rsid w:val="0024341F"/>
    <w:rsid w:val="0025022C"/>
    <w:rsid w:val="00257718"/>
    <w:rsid w:val="002B1912"/>
    <w:rsid w:val="002B2B1F"/>
    <w:rsid w:val="002D0118"/>
    <w:rsid w:val="002E4759"/>
    <w:rsid w:val="002F46FE"/>
    <w:rsid w:val="00326EDB"/>
    <w:rsid w:val="003334F1"/>
    <w:rsid w:val="003350AF"/>
    <w:rsid w:val="003470EF"/>
    <w:rsid w:val="00361977"/>
    <w:rsid w:val="00385972"/>
    <w:rsid w:val="00390F19"/>
    <w:rsid w:val="003A189B"/>
    <w:rsid w:val="003B436C"/>
    <w:rsid w:val="003C1BD2"/>
    <w:rsid w:val="003E0480"/>
    <w:rsid w:val="003F4995"/>
    <w:rsid w:val="00405C3D"/>
    <w:rsid w:val="00412050"/>
    <w:rsid w:val="004230AD"/>
    <w:rsid w:val="00440C37"/>
    <w:rsid w:val="00452FF2"/>
    <w:rsid w:val="004667D2"/>
    <w:rsid w:val="004677C2"/>
    <w:rsid w:val="004807D7"/>
    <w:rsid w:val="00482FEC"/>
    <w:rsid w:val="004833A6"/>
    <w:rsid w:val="00491B33"/>
    <w:rsid w:val="00497F8B"/>
    <w:rsid w:val="004A4B75"/>
    <w:rsid w:val="004A79C2"/>
    <w:rsid w:val="004B0D8C"/>
    <w:rsid w:val="004C18D2"/>
    <w:rsid w:val="004E4636"/>
    <w:rsid w:val="004F79BB"/>
    <w:rsid w:val="00524F69"/>
    <w:rsid w:val="00530183"/>
    <w:rsid w:val="00532158"/>
    <w:rsid w:val="0054146C"/>
    <w:rsid w:val="00544067"/>
    <w:rsid w:val="00552790"/>
    <w:rsid w:val="00556516"/>
    <w:rsid w:val="00557E7E"/>
    <w:rsid w:val="00574260"/>
    <w:rsid w:val="00580D6F"/>
    <w:rsid w:val="0059106E"/>
    <w:rsid w:val="005A6BF0"/>
    <w:rsid w:val="005B1F84"/>
    <w:rsid w:val="005C5FF6"/>
    <w:rsid w:val="005D17AC"/>
    <w:rsid w:val="005D7348"/>
    <w:rsid w:val="005E0E12"/>
    <w:rsid w:val="006245ED"/>
    <w:rsid w:val="006278EB"/>
    <w:rsid w:val="00634DA5"/>
    <w:rsid w:val="00642341"/>
    <w:rsid w:val="00642595"/>
    <w:rsid w:val="00660F09"/>
    <w:rsid w:val="006714F0"/>
    <w:rsid w:val="006726EF"/>
    <w:rsid w:val="00681B97"/>
    <w:rsid w:val="00684E22"/>
    <w:rsid w:val="006A6082"/>
    <w:rsid w:val="006A60C1"/>
    <w:rsid w:val="006B68D3"/>
    <w:rsid w:val="006C0B57"/>
    <w:rsid w:val="006C1410"/>
    <w:rsid w:val="006C25EF"/>
    <w:rsid w:val="006D2220"/>
    <w:rsid w:val="006F6258"/>
    <w:rsid w:val="007023D3"/>
    <w:rsid w:val="00703E3B"/>
    <w:rsid w:val="00706A09"/>
    <w:rsid w:val="0071084E"/>
    <w:rsid w:val="00712F26"/>
    <w:rsid w:val="00723C06"/>
    <w:rsid w:val="00723D6C"/>
    <w:rsid w:val="00740485"/>
    <w:rsid w:val="007422AF"/>
    <w:rsid w:val="00780207"/>
    <w:rsid w:val="00792992"/>
    <w:rsid w:val="00795741"/>
    <w:rsid w:val="007B52B2"/>
    <w:rsid w:val="007D4795"/>
    <w:rsid w:val="007F788E"/>
    <w:rsid w:val="00801957"/>
    <w:rsid w:val="00802849"/>
    <w:rsid w:val="00810568"/>
    <w:rsid w:val="00813892"/>
    <w:rsid w:val="00817457"/>
    <w:rsid w:val="00822C2A"/>
    <w:rsid w:val="00824736"/>
    <w:rsid w:val="0082751D"/>
    <w:rsid w:val="00833127"/>
    <w:rsid w:val="00873E37"/>
    <w:rsid w:val="00881A1F"/>
    <w:rsid w:val="0088371E"/>
    <w:rsid w:val="00885F66"/>
    <w:rsid w:val="00892520"/>
    <w:rsid w:val="008C39C3"/>
    <w:rsid w:val="008D50D9"/>
    <w:rsid w:val="008E03BC"/>
    <w:rsid w:val="008E03ED"/>
    <w:rsid w:val="008E3180"/>
    <w:rsid w:val="008E7310"/>
    <w:rsid w:val="00905FBC"/>
    <w:rsid w:val="00926567"/>
    <w:rsid w:val="00944934"/>
    <w:rsid w:val="00963345"/>
    <w:rsid w:val="00964CF4"/>
    <w:rsid w:val="00974E25"/>
    <w:rsid w:val="00975FA3"/>
    <w:rsid w:val="00976E58"/>
    <w:rsid w:val="009865D7"/>
    <w:rsid w:val="00992703"/>
    <w:rsid w:val="00993D53"/>
    <w:rsid w:val="009A049B"/>
    <w:rsid w:val="009C0B25"/>
    <w:rsid w:val="009C1943"/>
    <w:rsid w:val="009C43D8"/>
    <w:rsid w:val="009D1629"/>
    <w:rsid w:val="009D4D4F"/>
    <w:rsid w:val="009E3A2A"/>
    <w:rsid w:val="009F1F51"/>
    <w:rsid w:val="009F5ECF"/>
    <w:rsid w:val="00A10174"/>
    <w:rsid w:val="00A134DC"/>
    <w:rsid w:val="00A15E05"/>
    <w:rsid w:val="00A25AE6"/>
    <w:rsid w:val="00A42CF8"/>
    <w:rsid w:val="00A5281A"/>
    <w:rsid w:val="00A75E13"/>
    <w:rsid w:val="00A775A9"/>
    <w:rsid w:val="00A95A23"/>
    <w:rsid w:val="00A96329"/>
    <w:rsid w:val="00AA50B8"/>
    <w:rsid w:val="00AA6345"/>
    <w:rsid w:val="00AA7CB7"/>
    <w:rsid w:val="00AB77D9"/>
    <w:rsid w:val="00AC1DB0"/>
    <w:rsid w:val="00AD10A4"/>
    <w:rsid w:val="00AD137A"/>
    <w:rsid w:val="00AF13F9"/>
    <w:rsid w:val="00AF2813"/>
    <w:rsid w:val="00AF5420"/>
    <w:rsid w:val="00B12E14"/>
    <w:rsid w:val="00B228B8"/>
    <w:rsid w:val="00B90BCE"/>
    <w:rsid w:val="00B91164"/>
    <w:rsid w:val="00B91762"/>
    <w:rsid w:val="00BD037E"/>
    <w:rsid w:val="00BE7F04"/>
    <w:rsid w:val="00BF1C63"/>
    <w:rsid w:val="00C00E4D"/>
    <w:rsid w:val="00C02001"/>
    <w:rsid w:val="00C245B9"/>
    <w:rsid w:val="00C2683C"/>
    <w:rsid w:val="00C53AFA"/>
    <w:rsid w:val="00C61144"/>
    <w:rsid w:val="00C67029"/>
    <w:rsid w:val="00C74CC3"/>
    <w:rsid w:val="00CA6DEA"/>
    <w:rsid w:val="00CB5491"/>
    <w:rsid w:val="00CE75B2"/>
    <w:rsid w:val="00CF0EF2"/>
    <w:rsid w:val="00D10F5D"/>
    <w:rsid w:val="00D30F56"/>
    <w:rsid w:val="00D42061"/>
    <w:rsid w:val="00D44915"/>
    <w:rsid w:val="00D56941"/>
    <w:rsid w:val="00D64ECF"/>
    <w:rsid w:val="00D72108"/>
    <w:rsid w:val="00D7454F"/>
    <w:rsid w:val="00D8588B"/>
    <w:rsid w:val="00DA0D1B"/>
    <w:rsid w:val="00DB1E93"/>
    <w:rsid w:val="00DE0329"/>
    <w:rsid w:val="00DF5853"/>
    <w:rsid w:val="00E14187"/>
    <w:rsid w:val="00E210E9"/>
    <w:rsid w:val="00E237AD"/>
    <w:rsid w:val="00E27DDB"/>
    <w:rsid w:val="00E32FA4"/>
    <w:rsid w:val="00E416D6"/>
    <w:rsid w:val="00E430C2"/>
    <w:rsid w:val="00E64D67"/>
    <w:rsid w:val="00E73789"/>
    <w:rsid w:val="00E73D49"/>
    <w:rsid w:val="00E763ED"/>
    <w:rsid w:val="00E80065"/>
    <w:rsid w:val="00E86A62"/>
    <w:rsid w:val="00E96EBB"/>
    <w:rsid w:val="00EB3693"/>
    <w:rsid w:val="00EC30EE"/>
    <w:rsid w:val="00EC3A35"/>
    <w:rsid w:val="00EC3CE4"/>
    <w:rsid w:val="00EC47AB"/>
    <w:rsid w:val="00EC687F"/>
    <w:rsid w:val="00ED0823"/>
    <w:rsid w:val="00ED2DBB"/>
    <w:rsid w:val="00ED406F"/>
    <w:rsid w:val="00EE7ABB"/>
    <w:rsid w:val="00EF2C61"/>
    <w:rsid w:val="00EF575A"/>
    <w:rsid w:val="00EF71EF"/>
    <w:rsid w:val="00F02200"/>
    <w:rsid w:val="00F0609C"/>
    <w:rsid w:val="00F20F82"/>
    <w:rsid w:val="00F257FE"/>
    <w:rsid w:val="00F25D08"/>
    <w:rsid w:val="00F266C6"/>
    <w:rsid w:val="00F479D6"/>
    <w:rsid w:val="00F569FF"/>
    <w:rsid w:val="00F72BC9"/>
    <w:rsid w:val="00F74690"/>
    <w:rsid w:val="00F96868"/>
    <w:rsid w:val="00FB4474"/>
    <w:rsid w:val="00FC7EEA"/>
    <w:rsid w:val="00FD3988"/>
    <w:rsid w:val="00FD6ABC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8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A608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6082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a3">
    <w:name w:val="Стиль"/>
    <w:rsid w:val="006A6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60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6702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2B191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D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22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D2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22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04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on.gov.ru/dok/fgos/7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1CFE2-B4BA-4347-B3BF-4EC0DE06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5650</Words>
  <Characters>32209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Лицей-11-информатик</dc:creator>
  <cp:lastModifiedBy>home</cp:lastModifiedBy>
  <cp:revision>12</cp:revision>
  <cp:lastPrinted>2021-02-10T07:27:00Z</cp:lastPrinted>
  <dcterms:created xsi:type="dcterms:W3CDTF">2018-02-22T05:43:00Z</dcterms:created>
  <dcterms:modified xsi:type="dcterms:W3CDTF">2024-02-05T12:12:00Z</dcterms:modified>
</cp:coreProperties>
</file>