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F5" w:rsidRPr="00E56738" w:rsidRDefault="002935F5" w:rsidP="002935F5">
      <w:pPr>
        <w:suppressAutoHyphens w:val="0"/>
        <w:autoSpaceDN/>
        <w:spacing w:after="200" w:line="276" w:lineRule="auto"/>
        <w:ind w:right="-568"/>
        <w:jc w:val="center"/>
        <w:textAlignment w:val="auto"/>
        <w:rPr>
          <w:rFonts w:ascii="Arial" w:eastAsia="Times New Roman" w:hAnsi="Arial" w:cs="Arial"/>
          <w:kern w:val="0"/>
          <w:sz w:val="36"/>
          <w:szCs w:val="36"/>
          <w:lang w:eastAsia="ru-RU" w:bidi="ar-SA"/>
        </w:rPr>
      </w:pPr>
      <w:r w:rsidRPr="00E56738">
        <w:rPr>
          <w:rFonts w:ascii="Arial" w:eastAsia="Times New Roman" w:hAnsi="Arial" w:cs="Arial"/>
          <w:kern w:val="0"/>
          <w:sz w:val="36"/>
          <w:szCs w:val="36"/>
          <w:lang w:eastAsia="ru-RU" w:bidi="ar-SA"/>
        </w:rPr>
        <w:t>Государственное автономное общеобразовательное</w:t>
      </w:r>
    </w:p>
    <w:p w:rsidR="002935F5" w:rsidRPr="00E56738" w:rsidRDefault="002935F5" w:rsidP="002935F5">
      <w:pPr>
        <w:suppressAutoHyphens w:val="0"/>
        <w:autoSpaceDN/>
        <w:spacing w:after="200" w:line="276" w:lineRule="auto"/>
        <w:ind w:right="-568"/>
        <w:jc w:val="center"/>
        <w:textAlignment w:val="auto"/>
        <w:rPr>
          <w:rFonts w:ascii="Arial" w:eastAsia="Calibri" w:hAnsi="Arial" w:cs="Arial"/>
          <w:kern w:val="0"/>
          <w:sz w:val="36"/>
          <w:szCs w:val="36"/>
          <w:lang w:eastAsia="en-US" w:bidi="ar-SA"/>
        </w:rPr>
      </w:pPr>
      <w:r w:rsidRPr="00E56738">
        <w:rPr>
          <w:rFonts w:ascii="Arial" w:eastAsia="Times New Roman" w:hAnsi="Arial" w:cs="Arial"/>
          <w:kern w:val="0"/>
          <w:sz w:val="36"/>
          <w:szCs w:val="36"/>
          <w:lang w:eastAsia="ru-RU" w:bidi="ar-SA"/>
        </w:rPr>
        <w:t xml:space="preserve"> Учереждение Саратовской области  “Гимназия №8”</w:t>
      </w:r>
    </w:p>
    <w:p w:rsidR="002935F5" w:rsidRPr="008E2571" w:rsidRDefault="002935F5" w:rsidP="002935F5">
      <w:pPr>
        <w:suppressAutoHyphens w:val="0"/>
        <w:autoSpaceDN/>
        <w:spacing w:after="200" w:line="276" w:lineRule="auto"/>
        <w:ind w:left="567" w:right="-568" w:firstLine="1276"/>
        <w:textAlignment w:val="auto"/>
        <w:rPr>
          <w:rFonts w:ascii="Times New Roman" w:eastAsia="Calibri" w:hAnsi="Times New Roman" w:cs="Times New Roman"/>
          <w:kern w:val="0"/>
          <w:sz w:val="28"/>
          <w:szCs w:val="28"/>
          <w:lang w:eastAsia="en-US" w:bidi="ar-SA"/>
        </w:rPr>
      </w:pPr>
    </w:p>
    <w:p w:rsidR="002935F5" w:rsidRDefault="002935F5" w:rsidP="002935F5">
      <w:pPr>
        <w:suppressAutoHyphens w:val="0"/>
        <w:autoSpaceDN/>
        <w:spacing w:after="200" w:line="276" w:lineRule="auto"/>
        <w:ind w:left="567" w:right="-568"/>
        <w:textAlignment w:val="auto"/>
        <w:rPr>
          <w:rFonts w:ascii="Times New Roman" w:eastAsia="Calibri" w:hAnsi="Times New Roman" w:cs="Times New Roman"/>
          <w:kern w:val="0"/>
          <w:sz w:val="28"/>
          <w:szCs w:val="28"/>
          <w:lang w:eastAsia="en-US" w:bidi="ar-SA"/>
        </w:rPr>
      </w:pPr>
    </w:p>
    <w:p w:rsidR="002935F5" w:rsidRPr="00231147" w:rsidRDefault="002935F5" w:rsidP="002935F5">
      <w:pPr>
        <w:suppressAutoHyphens w:val="0"/>
        <w:autoSpaceDN/>
        <w:spacing w:after="200" w:line="276" w:lineRule="auto"/>
        <w:ind w:left="567" w:right="-568"/>
        <w:textAlignment w:val="auto"/>
        <w:rPr>
          <w:rFonts w:ascii="Times New Roman" w:eastAsia="Calibri" w:hAnsi="Times New Roman" w:cs="Times New Roman"/>
          <w:kern w:val="0"/>
          <w:sz w:val="28"/>
          <w:szCs w:val="28"/>
          <w:lang w:eastAsia="en-US" w:bidi="ar-SA"/>
        </w:rPr>
      </w:pPr>
    </w:p>
    <w:p w:rsidR="002935F5" w:rsidRPr="008E2571" w:rsidRDefault="002935F5" w:rsidP="002935F5">
      <w:pPr>
        <w:suppressAutoHyphens w:val="0"/>
        <w:autoSpaceDN/>
        <w:spacing w:after="200" w:line="276" w:lineRule="auto"/>
        <w:ind w:left="567" w:right="-568"/>
        <w:textAlignment w:val="auto"/>
        <w:rPr>
          <w:rFonts w:ascii="Times New Roman" w:eastAsia="Calibri" w:hAnsi="Times New Roman" w:cs="Times New Roman"/>
          <w:kern w:val="0"/>
          <w:sz w:val="28"/>
          <w:szCs w:val="28"/>
          <w:lang w:eastAsia="en-US" w:bidi="ar-SA"/>
        </w:rPr>
      </w:pPr>
    </w:p>
    <w:p w:rsidR="002935F5" w:rsidRPr="008E2571" w:rsidRDefault="002935F5" w:rsidP="002935F5">
      <w:pPr>
        <w:suppressAutoHyphens w:val="0"/>
        <w:autoSpaceDN/>
        <w:spacing w:after="200" w:line="276" w:lineRule="auto"/>
        <w:ind w:firstLine="2552"/>
        <w:textAlignment w:val="auto"/>
        <w:rPr>
          <w:rFonts w:ascii="Times New Roman" w:eastAsia="Calibri" w:hAnsi="Times New Roman" w:cs="Times New Roman"/>
          <w:kern w:val="0"/>
          <w:sz w:val="28"/>
          <w:szCs w:val="28"/>
          <w:lang w:eastAsia="en-US" w:bidi="ar-SA"/>
        </w:rPr>
      </w:pPr>
    </w:p>
    <w:p w:rsidR="002935F5" w:rsidRPr="008E2571" w:rsidRDefault="002935F5" w:rsidP="002935F5">
      <w:pPr>
        <w:suppressAutoHyphens w:val="0"/>
        <w:autoSpaceDN/>
        <w:spacing w:after="200" w:line="276" w:lineRule="auto"/>
        <w:ind w:firstLine="2552"/>
        <w:textAlignment w:val="auto"/>
        <w:rPr>
          <w:rFonts w:ascii="Times New Roman" w:eastAsia="Calibri" w:hAnsi="Times New Roman" w:cs="Times New Roman"/>
          <w:kern w:val="0"/>
          <w:sz w:val="28"/>
          <w:szCs w:val="28"/>
          <w:lang w:eastAsia="en-US" w:bidi="ar-SA"/>
        </w:rPr>
      </w:pPr>
    </w:p>
    <w:p w:rsidR="002935F5" w:rsidRDefault="002935F5" w:rsidP="002935F5">
      <w:pPr>
        <w:suppressAutoHyphens w:val="0"/>
        <w:autoSpaceDN/>
        <w:spacing w:after="200" w:line="276" w:lineRule="auto"/>
        <w:ind w:firstLine="2552"/>
        <w:textAlignment w:val="auto"/>
        <w:rPr>
          <w:rFonts w:ascii="Arial" w:eastAsia="Calibri" w:hAnsi="Arial" w:cs="Arial"/>
          <w:kern w:val="0"/>
          <w:sz w:val="48"/>
          <w:szCs w:val="48"/>
          <w:lang w:eastAsia="en-US" w:bidi="ar-SA"/>
        </w:rPr>
      </w:pPr>
      <w:r w:rsidRPr="00E56738">
        <w:rPr>
          <w:rFonts w:ascii="Arial" w:eastAsia="Calibri" w:hAnsi="Arial" w:cs="Arial"/>
          <w:kern w:val="0"/>
          <w:sz w:val="48"/>
          <w:szCs w:val="48"/>
          <w:lang w:eastAsia="en-US" w:bidi="ar-SA"/>
        </w:rPr>
        <w:t>Проект по физике</w:t>
      </w:r>
    </w:p>
    <w:p w:rsidR="002935F5" w:rsidRDefault="002935F5" w:rsidP="00400793">
      <w:pPr>
        <w:suppressAutoHyphens w:val="0"/>
        <w:autoSpaceDN/>
        <w:spacing w:after="200" w:line="276" w:lineRule="auto"/>
        <w:jc w:val="center"/>
        <w:textAlignment w:val="auto"/>
        <w:rPr>
          <w:rFonts w:ascii="Arial" w:eastAsia="Calibri" w:hAnsi="Arial" w:cs="Arial"/>
          <w:kern w:val="0"/>
          <w:sz w:val="48"/>
          <w:szCs w:val="48"/>
          <w:lang w:eastAsia="en-US" w:bidi="ar-SA"/>
        </w:rPr>
      </w:pPr>
      <w:r>
        <w:rPr>
          <w:rFonts w:ascii="Arial" w:hAnsi="Arial" w:cs="Arial"/>
          <w:b/>
          <w:i/>
          <w:sz w:val="56"/>
          <w:szCs w:val="56"/>
        </w:rPr>
        <w:t>«</w:t>
      </w:r>
      <w:r w:rsidRPr="00E56738">
        <w:rPr>
          <w:rFonts w:ascii="Arial" w:hAnsi="Arial" w:cs="Arial"/>
          <w:b/>
          <w:i/>
          <w:sz w:val="56"/>
          <w:szCs w:val="56"/>
        </w:rPr>
        <w:t>Поляризация света - защита глаз от слепящих огней пр</w:t>
      </w:r>
      <w:r w:rsidRPr="00E56738">
        <w:rPr>
          <w:rFonts w:ascii="Arial" w:hAnsi="Arial" w:cs="Arial"/>
          <w:b/>
          <w:i/>
          <w:sz w:val="56"/>
          <w:szCs w:val="56"/>
        </w:rPr>
        <w:t>о</w:t>
      </w:r>
      <w:r w:rsidRPr="00E56738">
        <w:rPr>
          <w:rFonts w:ascii="Arial" w:hAnsi="Arial" w:cs="Arial"/>
          <w:b/>
          <w:i/>
          <w:sz w:val="56"/>
          <w:szCs w:val="56"/>
        </w:rPr>
        <w:t>жекторов встречных электр</w:t>
      </w:r>
      <w:r w:rsidRPr="00E56738">
        <w:rPr>
          <w:rFonts w:ascii="Arial" w:hAnsi="Arial" w:cs="Arial"/>
          <w:b/>
          <w:i/>
          <w:sz w:val="56"/>
          <w:szCs w:val="56"/>
        </w:rPr>
        <w:t>о</w:t>
      </w:r>
      <w:r w:rsidRPr="00E56738">
        <w:rPr>
          <w:rFonts w:ascii="Arial" w:hAnsi="Arial" w:cs="Arial"/>
          <w:b/>
          <w:i/>
          <w:sz w:val="56"/>
          <w:szCs w:val="56"/>
        </w:rPr>
        <w:t>возов</w:t>
      </w:r>
      <w:r>
        <w:rPr>
          <w:rFonts w:ascii="Arial" w:hAnsi="Arial" w:cs="Arial"/>
          <w:b/>
          <w:i/>
          <w:sz w:val="56"/>
          <w:szCs w:val="56"/>
        </w:rPr>
        <w:t>»</w:t>
      </w:r>
    </w:p>
    <w:p w:rsidR="002935F5" w:rsidRPr="00E56738" w:rsidRDefault="002935F5" w:rsidP="002935F5">
      <w:pPr>
        <w:suppressAutoHyphens w:val="0"/>
        <w:autoSpaceDN/>
        <w:spacing w:after="200" w:line="276" w:lineRule="auto"/>
        <w:ind w:firstLine="2552"/>
        <w:jc w:val="right"/>
        <w:textAlignment w:val="auto"/>
        <w:rPr>
          <w:rFonts w:ascii="Arial" w:eastAsia="Calibri" w:hAnsi="Arial" w:cs="Arial"/>
          <w:kern w:val="0"/>
          <w:sz w:val="32"/>
          <w:szCs w:val="32"/>
          <w:lang w:eastAsia="en-US" w:bidi="ar-SA"/>
        </w:rPr>
      </w:pPr>
    </w:p>
    <w:p w:rsidR="002935F5" w:rsidRDefault="002935F5" w:rsidP="002935F5">
      <w:pPr>
        <w:tabs>
          <w:tab w:val="right" w:leader="dot" w:pos="9344"/>
        </w:tabs>
        <w:suppressAutoHyphens w:val="0"/>
        <w:autoSpaceDN/>
        <w:spacing w:after="100" w:line="276" w:lineRule="auto"/>
        <w:ind w:left="440"/>
        <w:jc w:val="center"/>
        <w:textAlignment w:val="auto"/>
        <w:rPr>
          <w:rFonts w:ascii="Times New Roman" w:eastAsia="Calibri" w:hAnsi="Times New Roman" w:cs="Times New Roman"/>
          <w:kern w:val="0"/>
          <w:sz w:val="28"/>
          <w:szCs w:val="28"/>
          <w:lang w:eastAsia="en-US" w:bidi="ar-SA"/>
        </w:rPr>
      </w:pPr>
    </w:p>
    <w:p w:rsidR="002935F5" w:rsidRDefault="002935F5" w:rsidP="002935F5">
      <w:pPr>
        <w:tabs>
          <w:tab w:val="right" w:leader="dot" w:pos="9344"/>
        </w:tabs>
        <w:suppressAutoHyphens w:val="0"/>
        <w:autoSpaceDN/>
        <w:spacing w:after="100" w:line="276" w:lineRule="auto"/>
        <w:ind w:left="6521" w:hanging="425"/>
        <w:textAlignment w:val="auto"/>
        <w:rPr>
          <w:rFonts w:ascii="Arial" w:eastAsia="Times New Roman" w:hAnsi="Arial" w:cs="Arial"/>
          <w:kern w:val="0"/>
          <w:sz w:val="32"/>
          <w:szCs w:val="32"/>
          <w:lang w:eastAsia="ru-RU" w:bidi="ar-SA"/>
        </w:rPr>
      </w:pPr>
      <w:r>
        <w:rPr>
          <w:rFonts w:ascii="Arial" w:eastAsia="Times New Roman" w:hAnsi="Arial" w:cs="Arial"/>
          <w:kern w:val="0"/>
          <w:sz w:val="32"/>
          <w:szCs w:val="32"/>
          <w:lang w:eastAsia="ru-RU" w:bidi="ar-SA"/>
        </w:rPr>
        <w:t>Работу подготовил:</w:t>
      </w:r>
    </w:p>
    <w:p w:rsidR="002935F5" w:rsidRDefault="00400793" w:rsidP="002935F5">
      <w:pPr>
        <w:tabs>
          <w:tab w:val="right" w:leader="dot" w:pos="9344"/>
        </w:tabs>
        <w:suppressAutoHyphens w:val="0"/>
        <w:autoSpaceDN/>
        <w:spacing w:after="100" w:line="276" w:lineRule="auto"/>
        <w:ind w:left="6521" w:hanging="425"/>
        <w:textAlignment w:val="auto"/>
        <w:rPr>
          <w:rFonts w:ascii="Arial" w:eastAsia="Times New Roman" w:hAnsi="Arial" w:cs="Arial"/>
          <w:kern w:val="0"/>
          <w:sz w:val="32"/>
          <w:szCs w:val="32"/>
          <w:lang w:eastAsia="ru-RU" w:bidi="ar-SA"/>
        </w:rPr>
      </w:pPr>
      <w:r>
        <w:rPr>
          <w:rFonts w:ascii="Arial" w:eastAsia="Times New Roman" w:hAnsi="Arial" w:cs="Arial"/>
          <w:kern w:val="0"/>
          <w:sz w:val="32"/>
          <w:szCs w:val="32"/>
          <w:lang w:eastAsia="ru-RU" w:bidi="ar-SA"/>
        </w:rPr>
        <w:t>Ученик</w:t>
      </w:r>
      <w:r w:rsidR="002935F5">
        <w:rPr>
          <w:rFonts w:ascii="Arial" w:eastAsia="Times New Roman" w:hAnsi="Arial" w:cs="Arial"/>
          <w:kern w:val="0"/>
          <w:sz w:val="32"/>
          <w:szCs w:val="32"/>
          <w:lang w:eastAsia="ru-RU" w:bidi="ar-SA"/>
        </w:rPr>
        <w:t xml:space="preserve"> 9 «А» класса</w:t>
      </w:r>
    </w:p>
    <w:p w:rsidR="002935F5" w:rsidRDefault="00400793" w:rsidP="002935F5">
      <w:pPr>
        <w:tabs>
          <w:tab w:val="right" w:leader="dot" w:pos="9344"/>
        </w:tabs>
        <w:suppressAutoHyphens w:val="0"/>
        <w:autoSpaceDN/>
        <w:spacing w:after="100" w:line="276" w:lineRule="auto"/>
        <w:ind w:left="6521" w:hanging="425"/>
        <w:textAlignment w:val="auto"/>
        <w:rPr>
          <w:rFonts w:ascii="Arial" w:eastAsia="Times New Roman" w:hAnsi="Arial" w:cs="Arial"/>
          <w:kern w:val="0"/>
          <w:sz w:val="32"/>
          <w:szCs w:val="32"/>
          <w:lang w:eastAsia="ru-RU" w:bidi="ar-SA"/>
        </w:rPr>
      </w:pPr>
      <w:r>
        <w:rPr>
          <w:rFonts w:ascii="Arial" w:eastAsia="Times New Roman" w:hAnsi="Arial" w:cs="Arial"/>
          <w:kern w:val="0"/>
          <w:sz w:val="32"/>
          <w:szCs w:val="32"/>
          <w:lang w:eastAsia="ru-RU" w:bidi="ar-SA"/>
        </w:rPr>
        <w:t>Шинкаренко Артемий</w:t>
      </w:r>
      <w:r w:rsidR="002935F5">
        <w:rPr>
          <w:rFonts w:ascii="Arial" w:eastAsia="Times New Roman" w:hAnsi="Arial" w:cs="Arial"/>
          <w:kern w:val="0"/>
          <w:sz w:val="32"/>
          <w:szCs w:val="32"/>
          <w:lang w:eastAsia="ru-RU" w:bidi="ar-SA"/>
        </w:rPr>
        <w:t xml:space="preserve"> </w:t>
      </w:r>
    </w:p>
    <w:p w:rsidR="002935F5" w:rsidRDefault="002935F5" w:rsidP="002935F5">
      <w:pPr>
        <w:tabs>
          <w:tab w:val="right" w:leader="dot" w:pos="9344"/>
        </w:tabs>
        <w:suppressAutoHyphens w:val="0"/>
        <w:autoSpaceDN/>
        <w:spacing w:after="100" w:line="276" w:lineRule="auto"/>
        <w:ind w:left="6521" w:hanging="425"/>
        <w:textAlignment w:val="auto"/>
        <w:rPr>
          <w:rFonts w:ascii="Arial" w:eastAsia="Times New Roman" w:hAnsi="Arial" w:cs="Arial"/>
          <w:kern w:val="0"/>
          <w:sz w:val="32"/>
          <w:szCs w:val="32"/>
          <w:lang w:eastAsia="ru-RU" w:bidi="ar-SA"/>
        </w:rPr>
      </w:pPr>
      <w:r>
        <w:rPr>
          <w:rFonts w:ascii="Arial" w:eastAsia="Times New Roman" w:hAnsi="Arial" w:cs="Arial"/>
          <w:kern w:val="0"/>
          <w:sz w:val="32"/>
          <w:szCs w:val="32"/>
          <w:lang w:eastAsia="ru-RU" w:bidi="ar-SA"/>
        </w:rPr>
        <w:t xml:space="preserve"> Руководитель:</w:t>
      </w:r>
    </w:p>
    <w:p w:rsidR="002935F5" w:rsidRDefault="002935F5" w:rsidP="002935F5">
      <w:pPr>
        <w:tabs>
          <w:tab w:val="right" w:leader="dot" w:pos="9344"/>
        </w:tabs>
        <w:suppressAutoHyphens w:val="0"/>
        <w:autoSpaceDN/>
        <w:spacing w:after="100" w:line="276" w:lineRule="auto"/>
        <w:ind w:left="6521" w:hanging="425"/>
        <w:textAlignment w:val="auto"/>
        <w:rPr>
          <w:rFonts w:ascii="Arial" w:eastAsia="Times New Roman" w:hAnsi="Arial" w:cs="Arial"/>
          <w:kern w:val="0"/>
          <w:sz w:val="32"/>
          <w:szCs w:val="32"/>
          <w:lang w:eastAsia="ru-RU" w:bidi="ar-SA"/>
        </w:rPr>
      </w:pPr>
      <w:r>
        <w:rPr>
          <w:rFonts w:ascii="Arial" w:eastAsia="Times New Roman" w:hAnsi="Arial" w:cs="Arial"/>
          <w:kern w:val="0"/>
          <w:sz w:val="32"/>
          <w:szCs w:val="32"/>
          <w:lang w:eastAsia="ru-RU" w:bidi="ar-SA"/>
        </w:rPr>
        <w:t>Учитель физики</w:t>
      </w:r>
    </w:p>
    <w:p w:rsidR="002935F5" w:rsidRPr="00E56738" w:rsidRDefault="002935F5" w:rsidP="002935F5">
      <w:pPr>
        <w:tabs>
          <w:tab w:val="right" w:leader="dot" w:pos="9344"/>
        </w:tabs>
        <w:suppressAutoHyphens w:val="0"/>
        <w:autoSpaceDN/>
        <w:spacing w:after="100" w:line="276" w:lineRule="auto"/>
        <w:ind w:left="6521" w:hanging="425"/>
        <w:textAlignment w:val="auto"/>
        <w:rPr>
          <w:rFonts w:ascii="Arial" w:eastAsia="Times New Roman" w:hAnsi="Arial" w:cs="Arial"/>
          <w:kern w:val="0"/>
          <w:sz w:val="32"/>
          <w:szCs w:val="32"/>
          <w:lang w:eastAsia="ru-RU" w:bidi="ar-SA"/>
        </w:rPr>
      </w:pPr>
      <w:r>
        <w:rPr>
          <w:rFonts w:ascii="Arial" w:eastAsia="Times New Roman" w:hAnsi="Arial" w:cs="Arial"/>
          <w:kern w:val="0"/>
          <w:sz w:val="32"/>
          <w:szCs w:val="32"/>
          <w:lang w:eastAsia="ru-RU" w:bidi="ar-SA"/>
        </w:rPr>
        <w:t>Сорокина Е</w:t>
      </w:r>
      <w:r w:rsidRPr="00E56738">
        <w:rPr>
          <w:rFonts w:ascii="Arial" w:eastAsia="Times New Roman" w:hAnsi="Arial" w:cs="Arial"/>
          <w:kern w:val="0"/>
          <w:sz w:val="32"/>
          <w:szCs w:val="32"/>
          <w:lang w:eastAsia="ru-RU" w:bidi="ar-SA"/>
        </w:rPr>
        <w:t>.</w:t>
      </w:r>
      <w:r>
        <w:rPr>
          <w:rFonts w:ascii="Arial" w:eastAsia="Times New Roman" w:hAnsi="Arial" w:cs="Arial"/>
          <w:kern w:val="0"/>
          <w:sz w:val="32"/>
          <w:szCs w:val="32"/>
          <w:lang w:val="en-US" w:eastAsia="ru-RU" w:bidi="ar-SA"/>
        </w:rPr>
        <w:t>M</w:t>
      </w:r>
      <w:r w:rsidRPr="00E56738">
        <w:rPr>
          <w:rFonts w:ascii="Arial" w:eastAsia="Times New Roman" w:hAnsi="Arial" w:cs="Arial"/>
          <w:kern w:val="0"/>
          <w:sz w:val="32"/>
          <w:szCs w:val="32"/>
          <w:lang w:eastAsia="ru-RU" w:bidi="ar-SA"/>
        </w:rPr>
        <w:t>.</w:t>
      </w:r>
    </w:p>
    <w:p w:rsidR="002935F5" w:rsidRPr="00E56738" w:rsidRDefault="002935F5" w:rsidP="002935F5">
      <w:pPr>
        <w:tabs>
          <w:tab w:val="right" w:leader="dot" w:pos="9344"/>
        </w:tabs>
        <w:suppressAutoHyphens w:val="0"/>
        <w:autoSpaceDN/>
        <w:spacing w:after="100" w:line="276" w:lineRule="auto"/>
        <w:ind w:left="440"/>
        <w:jc w:val="right"/>
        <w:textAlignment w:val="auto"/>
        <w:rPr>
          <w:rFonts w:ascii="Arial" w:eastAsia="Times New Roman" w:hAnsi="Arial" w:cs="Arial"/>
          <w:kern w:val="0"/>
          <w:sz w:val="32"/>
          <w:szCs w:val="32"/>
          <w:lang w:eastAsia="ru-RU" w:bidi="ar-SA"/>
        </w:rPr>
      </w:pPr>
    </w:p>
    <w:p w:rsidR="002935F5" w:rsidRPr="00E56738" w:rsidRDefault="002935F5" w:rsidP="002935F5">
      <w:pPr>
        <w:tabs>
          <w:tab w:val="right" w:leader="dot" w:pos="9344"/>
        </w:tabs>
        <w:suppressAutoHyphens w:val="0"/>
        <w:autoSpaceDN/>
        <w:spacing w:after="100" w:line="276" w:lineRule="auto"/>
        <w:ind w:left="440"/>
        <w:jc w:val="center"/>
        <w:textAlignment w:val="auto"/>
        <w:rPr>
          <w:rFonts w:ascii="Arial" w:eastAsia="Times New Roman" w:hAnsi="Arial" w:cs="Arial"/>
          <w:kern w:val="0"/>
          <w:sz w:val="32"/>
          <w:szCs w:val="32"/>
          <w:lang w:eastAsia="ru-RU" w:bidi="ar-SA"/>
        </w:rPr>
      </w:pPr>
    </w:p>
    <w:p w:rsidR="002935F5" w:rsidRPr="00E56738" w:rsidRDefault="002935F5" w:rsidP="002935F5">
      <w:pPr>
        <w:tabs>
          <w:tab w:val="right" w:leader="dot" w:pos="9344"/>
        </w:tabs>
        <w:suppressAutoHyphens w:val="0"/>
        <w:autoSpaceDN/>
        <w:spacing w:after="100" w:line="276" w:lineRule="auto"/>
        <w:ind w:left="440"/>
        <w:jc w:val="center"/>
        <w:textAlignment w:val="auto"/>
        <w:rPr>
          <w:rFonts w:ascii="Arial" w:eastAsia="Times New Roman" w:hAnsi="Arial" w:cs="Arial"/>
          <w:kern w:val="0"/>
          <w:sz w:val="32"/>
          <w:szCs w:val="32"/>
          <w:lang w:eastAsia="ru-RU" w:bidi="ar-SA"/>
        </w:rPr>
      </w:pPr>
      <w:r w:rsidRPr="00E56738">
        <w:rPr>
          <w:rFonts w:ascii="Arial" w:eastAsia="Times New Roman" w:hAnsi="Arial" w:cs="Arial"/>
          <w:kern w:val="0"/>
          <w:sz w:val="32"/>
          <w:szCs w:val="32"/>
          <w:lang w:eastAsia="ru-RU" w:bidi="ar-SA"/>
        </w:rPr>
        <w:t>Энгельс, 2024</w:t>
      </w:r>
    </w:p>
    <w:p w:rsidR="008E2571" w:rsidRPr="008E2571" w:rsidRDefault="008E2571" w:rsidP="008E2571">
      <w:pPr>
        <w:tabs>
          <w:tab w:val="right" w:leader="dot" w:pos="9344"/>
        </w:tabs>
        <w:suppressAutoHyphens w:val="0"/>
        <w:autoSpaceDN/>
        <w:spacing w:after="100" w:line="276" w:lineRule="auto"/>
        <w:ind w:left="440"/>
        <w:jc w:val="center"/>
        <w:textAlignment w:val="auto"/>
        <w:rPr>
          <w:rFonts w:ascii="Times New Roman" w:eastAsia="Times New Roman" w:hAnsi="Times New Roman" w:cs="Times New Roman"/>
          <w:b/>
          <w:kern w:val="0"/>
          <w:sz w:val="28"/>
          <w:szCs w:val="28"/>
          <w:lang w:eastAsia="ru-RU" w:bidi="ar-SA"/>
        </w:rPr>
      </w:pPr>
      <w:bookmarkStart w:id="0" w:name="_GoBack"/>
      <w:bookmarkEnd w:id="0"/>
      <w:r w:rsidRPr="008E2571">
        <w:rPr>
          <w:rFonts w:ascii="Times New Roman" w:eastAsia="Times New Roman" w:hAnsi="Times New Roman" w:cs="Times New Roman"/>
          <w:b/>
          <w:kern w:val="0"/>
          <w:sz w:val="28"/>
          <w:szCs w:val="28"/>
          <w:lang w:eastAsia="ru-RU" w:bidi="ar-SA"/>
        </w:rPr>
        <w:lastRenderedPageBreak/>
        <w:t>СОДЕРЖАНИЕ</w:t>
      </w:r>
    </w:p>
    <w:p w:rsidR="008E2571" w:rsidRPr="008E2571" w:rsidRDefault="008E2571" w:rsidP="00817A65">
      <w:pPr>
        <w:suppressAutoHyphens w:val="0"/>
        <w:autoSpaceDN/>
        <w:spacing w:line="360" w:lineRule="auto"/>
        <w:textAlignment w:val="auto"/>
        <w:rPr>
          <w:rFonts w:ascii="Times New Roman" w:eastAsia="Times New Roman" w:hAnsi="Times New Roman" w:cs="Times New Roman"/>
          <w:kern w:val="0"/>
          <w:lang w:eastAsia="ru-RU" w:bidi="ar-SA"/>
        </w:rPr>
      </w:pPr>
    </w:p>
    <w:p w:rsidR="008E2571" w:rsidRPr="008E2571" w:rsidRDefault="00110632" w:rsidP="00817A65">
      <w:pPr>
        <w:tabs>
          <w:tab w:val="right" w:leader="dot" w:pos="9344"/>
        </w:tabs>
        <w:suppressAutoHyphens w:val="0"/>
        <w:autoSpaceDN/>
        <w:spacing w:after="100" w:line="360" w:lineRule="auto"/>
        <w:ind w:left="440"/>
        <w:textAlignment w:val="auto"/>
        <w:rPr>
          <w:rFonts w:ascii="Times New Roman" w:eastAsia="Times New Roman" w:hAnsi="Times New Roman" w:cs="Times New Roman"/>
          <w:noProof/>
          <w:kern w:val="0"/>
          <w:sz w:val="28"/>
          <w:szCs w:val="28"/>
          <w:lang w:eastAsia="ru-RU" w:bidi="ar-SA"/>
        </w:rPr>
      </w:pPr>
      <w:r w:rsidRPr="008E2571">
        <w:rPr>
          <w:rFonts w:ascii="Times New Roman" w:eastAsia="Times New Roman" w:hAnsi="Times New Roman" w:cs="Times New Roman"/>
          <w:kern w:val="0"/>
          <w:sz w:val="28"/>
          <w:szCs w:val="28"/>
          <w:lang w:eastAsia="ru-RU" w:bidi="ar-SA"/>
        </w:rPr>
        <w:fldChar w:fldCharType="begin"/>
      </w:r>
      <w:r w:rsidR="008E2571" w:rsidRPr="008E2571">
        <w:rPr>
          <w:rFonts w:ascii="Times New Roman" w:eastAsia="Times New Roman" w:hAnsi="Times New Roman" w:cs="Times New Roman"/>
          <w:kern w:val="0"/>
          <w:sz w:val="28"/>
          <w:szCs w:val="28"/>
          <w:lang w:eastAsia="ru-RU" w:bidi="ar-SA"/>
        </w:rPr>
        <w:instrText xml:space="preserve"> TOC \o \u </w:instrText>
      </w:r>
      <w:r w:rsidRPr="008E2571">
        <w:rPr>
          <w:rFonts w:ascii="Times New Roman" w:eastAsia="Times New Roman" w:hAnsi="Times New Roman" w:cs="Times New Roman"/>
          <w:kern w:val="0"/>
          <w:sz w:val="28"/>
          <w:szCs w:val="28"/>
          <w:lang w:eastAsia="ru-RU" w:bidi="ar-SA"/>
        </w:rPr>
        <w:fldChar w:fldCharType="separate"/>
      </w:r>
      <w:r w:rsidR="008E2571" w:rsidRPr="008E2571">
        <w:rPr>
          <w:rFonts w:ascii="Times New Roman" w:eastAsia="Times New Roman" w:hAnsi="Times New Roman" w:cs="Times New Roman"/>
          <w:noProof/>
          <w:kern w:val="0"/>
          <w:sz w:val="28"/>
          <w:szCs w:val="28"/>
          <w:lang w:eastAsia="ru-RU" w:bidi="ar-SA"/>
        </w:rPr>
        <w:t xml:space="preserve">Введение                                                                                                       </w:t>
      </w:r>
      <w:r w:rsidR="008E2571">
        <w:rPr>
          <w:rFonts w:ascii="Times New Roman" w:eastAsia="Times New Roman" w:hAnsi="Times New Roman" w:cs="Times New Roman"/>
          <w:noProof/>
          <w:kern w:val="0"/>
          <w:sz w:val="28"/>
          <w:szCs w:val="28"/>
          <w:lang w:eastAsia="ru-RU" w:bidi="ar-SA"/>
        </w:rPr>
        <w:t xml:space="preserve">   </w:t>
      </w:r>
      <w:r w:rsidR="008E2571" w:rsidRPr="008E2571">
        <w:rPr>
          <w:rFonts w:ascii="Times New Roman" w:eastAsia="Times New Roman" w:hAnsi="Times New Roman" w:cs="Times New Roman"/>
          <w:noProof/>
          <w:kern w:val="0"/>
          <w:sz w:val="28"/>
          <w:szCs w:val="28"/>
          <w:lang w:eastAsia="ru-RU" w:bidi="ar-SA"/>
        </w:rPr>
        <w:t xml:space="preserve">   3</w:t>
      </w:r>
    </w:p>
    <w:p w:rsidR="008E2571" w:rsidRDefault="008E2571" w:rsidP="00817A65">
      <w:pPr>
        <w:tabs>
          <w:tab w:val="right" w:leader="dot" w:pos="9638"/>
        </w:tabs>
        <w:suppressAutoHyphens w:val="0"/>
        <w:autoSpaceDN/>
        <w:spacing w:after="100" w:line="360" w:lineRule="auto"/>
        <w:ind w:left="440"/>
        <w:textAlignment w:val="auto"/>
        <w:rPr>
          <w:rFonts w:ascii="Times New Roman" w:eastAsia="Times New Roman" w:hAnsi="Times New Roman" w:cs="Times New Roman"/>
          <w:noProof/>
          <w:kern w:val="0"/>
          <w:sz w:val="28"/>
          <w:szCs w:val="28"/>
          <w:lang w:eastAsia="ru-RU" w:bidi="ar-SA"/>
        </w:rPr>
      </w:pPr>
      <w:r w:rsidRPr="008E2571">
        <w:rPr>
          <w:rFonts w:ascii="Times New Roman" w:eastAsia="Times New Roman" w:hAnsi="Times New Roman" w:cs="Times New Roman"/>
          <w:noProof/>
          <w:kern w:val="0"/>
          <w:sz w:val="28"/>
          <w:szCs w:val="28"/>
          <w:lang w:eastAsia="ru-RU" w:bidi="ar-SA"/>
        </w:rPr>
        <w:t>1</w:t>
      </w:r>
      <w:r w:rsidRPr="008E2571">
        <w:rPr>
          <w:rFonts w:ascii="Times New Roman" w:eastAsia="Calibri" w:hAnsi="Times New Roman" w:cs="Times New Roman"/>
          <w:b/>
          <w:kern w:val="0"/>
          <w:sz w:val="28"/>
          <w:szCs w:val="28"/>
          <w:lang w:eastAsia="en-US" w:bidi="ar-SA"/>
        </w:rPr>
        <w:t xml:space="preserve"> </w:t>
      </w:r>
      <w:r>
        <w:rPr>
          <w:rFonts w:ascii="Times New Roman" w:hAnsi="Times New Roman"/>
          <w:color w:val="000000"/>
          <w:sz w:val="28"/>
          <w:szCs w:val="28"/>
        </w:rPr>
        <w:t xml:space="preserve">Световая волна-электромагнитная волна </w:t>
      </w:r>
      <w:r>
        <w:rPr>
          <w:rFonts w:ascii="Times New Roman" w:hAnsi="Times New Roman"/>
          <w:sz w:val="28"/>
          <w:szCs w:val="28"/>
        </w:rPr>
        <w:t xml:space="preserve">       </w:t>
      </w:r>
      <w:r w:rsidRPr="008E2571">
        <w:rPr>
          <w:rFonts w:ascii="Times New Roman" w:eastAsia="Times New Roman" w:hAnsi="Times New Roman" w:cs="Times New Roman"/>
          <w:noProof/>
          <w:kern w:val="0"/>
          <w:sz w:val="28"/>
          <w:szCs w:val="28"/>
          <w:lang w:eastAsia="ru-RU" w:bidi="ar-SA"/>
        </w:rPr>
        <w:t xml:space="preserve">                                     </w:t>
      </w:r>
      <w:r>
        <w:rPr>
          <w:rFonts w:ascii="Times New Roman" w:eastAsia="Times New Roman" w:hAnsi="Times New Roman" w:cs="Times New Roman"/>
          <w:noProof/>
          <w:kern w:val="0"/>
          <w:sz w:val="28"/>
          <w:szCs w:val="28"/>
          <w:lang w:eastAsia="ru-RU" w:bidi="ar-SA"/>
        </w:rPr>
        <w:t xml:space="preserve">   </w:t>
      </w:r>
      <w:r w:rsidR="00D65A56">
        <w:rPr>
          <w:rFonts w:ascii="Times New Roman" w:eastAsia="Times New Roman" w:hAnsi="Times New Roman" w:cs="Times New Roman"/>
          <w:noProof/>
          <w:kern w:val="0"/>
          <w:sz w:val="28"/>
          <w:szCs w:val="28"/>
          <w:lang w:eastAsia="ru-RU" w:bidi="ar-SA"/>
        </w:rPr>
        <w:t xml:space="preserve">     5</w:t>
      </w:r>
    </w:p>
    <w:p w:rsidR="008E2571" w:rsidRDefault="008E2571" w:rsidP="00817A65">
      <w:pPr>
        <w:tabs>
          <w:tab w:val="right" w:leader="dot" w:pos="9638"/>
        </w:tabs>
        <w:suppressAutoHyphens w:val="0"/>
        <w:autoSpaceDN/>
        <w:spacing w:after="100" w:line="360" w:lineRule="auto"/>
        <w:ind w:left="440"/>
        <w:textAlignment w:val="auto"/>
        <w:rPr>
          <w:rFonts w:ascii="Times New Roman" w:hAnsi="Times New Roman"/>
          <w:color w:val="000000"/>
          <w:sz w:val="28"/>
          <w:szCs w:val="28"/>
        </w:rPr>
      </w:pPr>
      <w:r>
        <w:rPr>
          <w:rFonts w:ascii="Times New Roman" w:hAnsi="Times New Roman"/>
          <w:color w:val="000000"/>
          <w:sz w:val="28"/>
          <w:szCs w:val="28"/>
        </w:rPr>
        <w:t xml:space="preserve">   1.1 Свет с точки зрения физики      </w:t>
      </w:r>
      <w:r w:rsidR="00181DFF">
        <w:rPr>
          <w:rFonts w:ascii="Times New Roman" w:hAnsi="Times New Roman"/>
          <w:color w:val="000000"/>
          <w:sz w:val="28"/>
          <w:szCs w:val="28"/>
        </w:rPr>
        <w:t xml:space="preserve">                                                          </w:t>
      </w:r>
      <w:r w:rsidR="00B65C9C">
        <w:rPr>
          <w:rFonts w:ascii="Times New Roman" w:hAnsi="Times New Roman"/>
          <w:color w:val="000000"/>
          <w:sz w:val="28"/>
          <w:szCs w:val="28"/>
        </w:rPr>
        <w:t xml:space="preserve">    </w:t>
      </w:r>
      <w:r w:rsidR="00D65A56">
        <w:rPr>
          <w:rFonts w:ascii="Times New Roman" w:hAnsi="Times New Roman"/>
          <w:color w:val="000000"/>
          <w:sz w:val="28"/>
          <w:szCs w:val="28"/>
        </w:rPr>
        <w:t>5</w:t>
      </w:r>
    </w:p>
    <w:p w:rsidR="008E2571" w:rsidRDefault="008E2571" w:rsidP="00817A65">
      <w:pPr>
        <w:tabs>
          <w:tab w:val="right" w:leader="dot" w:pos="9638"/>
        </w:tabs>
        <w:suppressAutoHyphens w:val="0"/>
        <w:autoSpaceDN/>
        <w:spacing w:after="100" w:line="360" w:lineRule="auto"/>
        <w:ind w:left="440"/>
        <w:textAlignment w:val="auto"/>
        <w:rPr>
          <w:rFonts w:ascii="Times New Roman" w:hAnsi="Times New Roman"/>
          <w:color w:val="000000"/>
          <w:sz w:val="28"/>
          <w:szCs w:val="28"/>
        </w:rPr>
      </w:pPr>
      <w:r>
        <w:rPr>
          <w:rFonts w:ascii="Times New Roman" w:hAnsi="Times New Roman"/>
          <w:color w:val="000000"/>
          <w:sz w:val="28"/>
          <w:szCs w:val="28"/>
        </w:rPr>
        <w:t xml:space="preserve">   1.2 История открытия поляризованного света            </w:t>
      </w:r>
      <w:r w:rsidR="00181DFF">
        <w:rPr>
          <w:rFonts w:ascii="Times New Roman" w:hAnsi="Times New Roman"/>
          <w:color w:val="000000"/>
          <w:sz w:val="28"/>
          <w:szCs w:val="28"/>
        </w:rPr>
        <w:t xml:space="preserve">                             </w:t>
      </w:r>
      <w:r w:rsidR="00B65C9C">
        <w:rPr>
          <w:rFonts w:ascii="Times New Roman" w:hAnsi="Times New Roman"/>
          <w:color w:val="000000"/>
          <w:sz w:val="28"/>
          <w:szCs w:val="28"/>
        </w:rPr>
        <w:t xml:space="preserve">   </w:t>
      </w:r>
      <w:r w:rsidR="00181DFF">
        <w:rPr>
          <w:rFonts w:ascii="Times New Roman" w:hAnsi="Times New Roman"/>
          <w:color w:val="000000"/>
          <w:sz w:val="28"/>
          <w:szCs w:val="28"/>
        </w:rPr>
        <w:t>8</w:t>
      </w:r>
    </w:p>
    <w:p w:rsidR="008E2571" w:rsidRPr="008E2571" w:rsidRDefault="008E2571" w:rsidP="00817A65">
      <w:pPr>
        <w:tabs>
          <w:tab w:val="right" w:leader="dot" w:pos="9638"/>
        </w:tabs>
        <w:suppressAutoHyphens w:val="0"/>
        <w:autoSpaceDN/>
        <w:spacing w:after="100" w:line="360" w:lineRule="auto"/>
        <w:ind w:left="440"/>
        <w:textAlignment w:val="auto"/>
        <w:rPr>
          <w:rFonts w:ascii="Times New Roman" w:eastAsia="Times New Roman" w:hAnsi="Times New Roman" w:cs="Times New Roman"/>
          <w:noProof/>
          <w:kern w:val="0"/>
          <w:sz w:val="28"/>
          <w:szCs w:val="28"/>
          <w:lang w:eastAsia="ru-RU" w:bidi="ar-SA"/>
        </w:rPr>
      </w:pPr>
      <w:r>
        <w:rPr>
          <w:rFonts w:ascii="Times New Roman" w:hAnsi="Times New Roman"/>
          <w:color w:val="000000"/>
          <w:sz w:val="28"/>
          <w:szCs w:val="28"/>
        </w:rPr>
        <w:t xml:space="preserve">   1.3 Явление поляризации. Призма Николя                                 </w:t>
      </w:r>
      <w:r w:rsidR="00181DFF">
        <w:rPr>
          <w:rFonts w:ascii="Times New Roman" w:hAnsi="Times New Roman"/>
          <w:color w:val="000000"/>
          <w:sz w:val="28"/>
          <w:szCs w:val="28"/>
        </w:rPr>
        <w:t xml:space="preserve">          </w:t>
      </w:r>
      <w:r w:rsidR="00B65C9C">
        <w:rPr>
          <w:rFonts w:ascii="Times New Roman" w:hAnsi="Times New Roman"/>
          <w:color w:val="000000"/>
          <w:sz w:val="28"/>
          <w:szCs w:val="28"/>
        </w:rPr>
        <w:t xml:space="preserve">     </w:t>
      </w:r>
      <w:r w:rsidR="00181DFF">
        <w:rPr>
          <w:rFonts w:ascii="Times New Roman" w:hAnsi="Times New Roman"/>
          <w:color w:val="000000"/>
          <w:sz w:val="28"/>
          <w:szCs w:val="28"/>
        </w:rPr>
        <w:t>10</w:t>
      </w:r>
      <w:r>
        <w:rPr>
          <w:rFonts w:ascii="Times New Roman" w:hAnsi="Times New Roman"/>
          <w:color w:val="000000"/>
          <w:sz w:val="28"/>
          <w:szCs w:val="28"/>
        </w:rPr>
        <w:t xml:space="preserve">                                                                                                                             </w:t>
      </w:r>
    </w:p>
    <w:p w:rsidR="008E2571" w:rsidRDefault="008E2571" w:rsidP="00817A65">
      <w:pPr>
        <w:tabs>
          <w:tab w:val="right" w:leader="dot" w:pos="9638"/>
        </w:tabs>
        <w:suppressAutoHyphens w:val="0"/>
        <w:autoSpaceDN/>
        <w:spacing w:after="100" w:line="360" w:lineRule="auto"/>
        <w:ind w:left="440"/>
        <w:textAlignment w:val="auto"/>
        <w:rPr>
          <w:rFonts w:ascii="Times New Roman" w:hAnsi="Times New Roman"/>
          <w:color w:val="000000"/>
          <w:sz w:val="28"/>
          <w:szCs w:val="28"/>
        </w:rPr>
      </w:pPr>
      <w:r w:rsidRPr="008E2571">
        <w:rPr>
          <w:rFonts w:ascii="Times New Roman" w:eastAsia="Times New Roman" w:hAnsi="Times New Roman" w:cs="Times New Roman"/>
          <w:noProof/>
          <w:kern w:val="0"/>
          <w:sz w:val="28"/>
          <w:szCs w:val="28"/>
          <w:lang w:eastAsia="ru-RU" w:bidi="ar-SA"/>
        </w:rPr>
        <w:t xml:space="preserve">2 </w:t>
      </w:r>
      <w:r>
        <w:rPr>
          <w:rFonts w:ascii="Times New Roman" w:hAnsi="Times New Roman"/>
          <w:color w:val="000000"/>
          <w:sz w:val="28"/>
          <w:szCs w:val="28"/>
        </w:rPr>
        <w:t>Применение поляроидов для защиты глаз от слепящих огней</w:t>
      </w:r>
      <w:r w:rsidR="00181DFF">
        <w:rPr>
          <w:rFonts w:ascii="Times New Roman" w:hAnsi="Times New Roman"/>
          <w:color w:val="000000"/>
          <w:sz w:val="28"/>
          <w:szCs w:val="28"/>
        </w:rPr>
        <w:t xml:space="preserve">          </w:t>
      </w:r>
      <w:r w:rsidR="00B65C9C">
        <w:rPr>
          <w:rFonts w:ascii="Times New Roman" w:hAnsi="Times New Roman"/>
          <w:color w:val="000000"/>
          <w:sz w:val="28"/>
          <w:szCs w:val="28"/>
        </w:rPr>
        <w:t xml:space="preserve">      </w:t>
      </w:r>
      <w:r w:rsidR="00181DFF">
        <w:rPr>
          <w:rFonts w:ascii="Times New Roman" w:hAnsi="Times New Roman"/>
          <w:color w:val="000000"/>
          <w:sz w:val="28"/>
          <w:szCs w:val="28"/>
        </w:rPr>
        <w:t>12</w:t>
      </w:r>
    </w:p>
    <w:p w:rsidR="008E2571" w:rsidRPr="008E2571" w:rsidRDefault="008E2571" w:rsidP="00817A65">
      <w:pPr>
        <w:tabs>
          <w:tab w:val="right" w:leader="dot" w:pos="9638"/>
        </w:tabs>
        <w:suppressAutoHyphens w:val="0"/>
        <w:autoSpaceDN/>
        <w:spacing w:after="100" w:line="360" w:lineRule="auto"/>
        <w:ind w:left="440"/>
        <w:textAlignment w:val="auto"/>
        <w:rPr>
          <w:rFonts w:ascii="Times New Roman" w:eastAsia="Times New Roman" w:hAnsi="Times New Roman" w:cs="Times New Roman"/>
          <w:noProof/>
          <w:kern w:val="0"/>
          <w:sz w:val="28"/>
          <w:szCs w:val="28"/>
          <w:lang w:eastAsia="ru-RU" w:bidi="ar-SA"/>
        </w:rPr>
      </w:pPr>
      <w:r>
        <w:rPr>
          <w:rFonts w:ascii="Times New Roman" w:hAnsi="Times New Roman"/>
          <w:color w:val="000000"/>
          <w:sz w:val="28"/>
          <w:szCs w:val="28"/>
        </w:rPr>
        <w:t xml:space="preserve">    прожекторов встречных электровозов                                       </w:t>
      </w:r>
      <w:r w:rsidRPr="008E2571">
        <w:rPr>
          <w:rFonts w:ascii="Times New Roman" w:eastAsia="Times New Roman" w:hAnsi="Times New Roman" w:cs="Times New Roman"/>
          <w:noProof/>
          <w:kern w:val="0"/>
          <w:sz w:val="28"/>
          <w:szCs w:val="28"/>
          <w:lang w:eastAsia="ru-RU" w:bidi="ar-SA"/>
        </w:rPr>
        <w:t xml:space="preserve">                 </w:t>
      </w:r>
    </w:p>
    <w:p w:rsidR="008E2571" w:rsidRPr="008E2571" w:rsidRDefault="008E2571" w:rsidP="00817A65">
      <w:pPr>
        <w:tabs>
          <w:tab w:val="right" w:leader="dot" w:pos="9344"/>
        </w:tabs>
        <w:suppressAutoHyphens w:val="0"/>
        <w:autoSpaceDN/>
        <w:spacing w:after="100" w:line="360" w:lineRule="auto"/>
        <w:ind w:left="440"/>
        <w:textAlignment w:val="auto"/>
        <w:rPr>
          <w:rFonts w:ascii="Times New Roman" w:eastAsia="Times New Roman" w:hAnsi="Times New Roman" w:cs="Times New Roman"/>
          <w:noProof/>
          <w:kern w:val="0"/>
          <w:sz w:val="28"/>
          <w:szCs w:val="28"/>
          <w:lang w:eastAsia="ru-RU" w:bidi="ar-SA"/>
        </w:rPr>
      </w:pPr>
      <w:r w:rsidRPr="008E2571">
        <w:rPr>
          <w:rFonts w:ascii="Times New Roman" w:eastAsia="Times New Roman" w:hAnsi="Times New Roman" w:cs="Times New Roman"/>
          <w:noProof/>
          <w:kern w:val="0"/>
          <w:sz w:val="28"/>
          <w:szCs w:val="28"/>
          <w:lang w:eastAsia="ru-RU" w:bidi="ar-SA"/>
        </w:rPr>
        <w:t xml:space="preserve">Заключение                                                                         </w:t>
      </w:r>
      <w:r>
        <w:rPr>
          <w:rFonts w:ascii="Times New Roman" w:eastAsia="Times New Roman" w:hAnsi="Times New Roman" w:cs="Times New Roman"/>
          <w:noProof/>
          <w:kern w:val="0"/>
          <w:sz w:val="28"/>
          <w:szCs w:val="28"/>
          <w:lang w:eastAsia="ru-RU" w:bidi="ar-SA"/>
        </w:rPr>
        <w:t xml:space="preserve">   </w:t>
      </w:r>
      <w:r w:rsidRPr="008E2571">
        <w:rPr>
          <w:rFonts w:ascii="Times New Roman" w:eastAsia="Times New Roman" w:hAnsi="Times New Roman" w:cs="Times New Roman"/>
          <w:noProof/>
          <w:kern w:val="0"/>
          <w:sz w:val="28"/>
          <w:szCs w:val="28"/>
          <w:lang w:eastAsia="ru-RU" w:bidi="ar-SA"/>
        </w:rPr>
        <w:t xml:space="preserve">                        </w:t>
      </w:r>
      <w:r w:rsidR="00181DFF">
        <w:rPr>
          <w:rFonts w:ascii="Times New Roman" w:eastAsia="Times New Roman" w:hAnsi="Times New Roman" w:cs="Times New Roman"/>
          <w:noProof/>
          <w:kern w:val="0"/>
          <w:sz w:val="28"/>
          <w:szCs w:val="28"/>
          <w:lang w:eastAsia="ru-RU" w:bidi="ar-SA"/>
        </w:rPr>
        <w:t xml:space="preserve"> </w:t>
      </w:r>
      <w:r w:rsidR="00B65C9C" w:rsidRPr="00231147">
        <w:rPr>
          <w:rFonts w:ascii="Times New Roman" w:eastAsia="Times New Roman" w:hAnsi="Times New Roman" w:cs="Times New Roman"/>
          <w:noProof/>
          <w:kern w:val="0"/>
          <w:sz w:val="28"/>
          <w:szCs w:val="28"/>
          <w:lang w:eastAsia="ru-RU" w:bidi="ar-SA"/>
        </w:rPr>
        <w:t xml:space="preserve"> </w:t>
      </w:r>
      <w:r w:rsidR="00231147" w:rsidRPr="00231147">
        <w:rPr>
          <w:rFonts w:ascii="Times New Roman" w:eastAsia="Times New Roman" w:hAnsi="Times New Roman" w:cs="Times New Roman"/>
          <w:noProof/>
          <w:kern w:val="0"/>
          <w:sz w:val="28"/>
          <w:szCs w:val="28"/>
          <w:lang w:eastAsia="ru-RU" w:bidi="ar-SA"/>
        </w:rPr>
        <w:t>14</w:t>
      </w:r>
      <w:r w:rsidRPr="00231147">
        <w:rPr>
          <w:rFonts w:ascii="Times New Roman" w:eastAsia="Times New Roman" w:hAnsi="Times New Roman" w:cs="Times New Roman"/>
          <w:noProof/>
          <w:kern w:val="0"/>
          <w:sz w:val="28"/>
          <w:szCs w:val="28"/>
          <w:lang w:eastAsia="ru-RU" w:bidi="ar-SA"/>
        </w:rPr>
        <w:t xml:space="preserve"> </w:t>
      </w:r>
      <w:r w:rsidRPr="00231147">
        <w:rPr>
          <w:rFonts w:ascii="Times New Roman" w:eastAsia="Times New Roman" w:hAnsi="Times New Roman" w:cs="Times New Roman"/>
          <w:b/>
          <w:noProof/>
          <w:kern w:val="0"/>
          <w:sz w:val="28"/>
          <w:szCs w:val="28"/>
          <w:lang w:eastAsia="ru-RU" w:bidi="ar-SA"/>
        </w:rPr>
        <w:t xml:space="preserve"> </w:t>
      </w:r>
      <w:r w:rsidRPr="008E2571">
        <w:rPr>
          <w:rFonts w:ascii="Times New Roman" w:eastAsia="Times New Roman" w:hAnsi="Times New Roman" w:cs="Times New Roman"/>
          <w:noProof/>
          <w:kern w:val="0"/>
          <w:sz w:val="28"/>
          <w:szCs w:val="28"/>
          <w:lang w:eastAsia="ru-RU" w:bidi="ar-SA"/>
        </w:rPr>
        <w:t xml:space="preserve">  </w:t>
      </w:r>
    </w:p>
    <w:p w:rsidR="008E2571" w:rsidRDefault="008E2571" w:rsidP="00817A65">
      <w:pPr>
        <w:tabs>
          <w:tab w:val="right" w:leader="dot" w:pos="9344"/>
        </w:tabs>
        <w:suppressAutoHyphens w:val="0"/>
        <w:autoSpaceDN/>
        <w:spacing w:after="100" w:line="360" w:lineRule="auto"/>
        <w:ind w:left="440"/>
        <w:textAlignment w:val="auto"/>
        <w:rPr>
          <w:rFonts w:ascii="Times New Roman" w:eastAsia="Times New Roman" w:hAnsi="Times New Roman" w:cs="Times New Roman"/>
          <w:noProof/>
          <w:kern w:val="0"/>
          <w:sz w:val="28"/>
          <w:szCs w:val="28"/>
          <w:lang w:eastAsia="ru-RU" w:bidi="ar-SA"/>
        </w:rPr>
      </w:pPr>
      <w:r w:rsidRPr="008E2571">
        <w:rPr>
          <w:rFonts w:ascii="Times New Roman" w:eastAsia="Times New Roman" w:hAnsi="Times New Roman" w:cs="Times New Roman"/>
          <w:noProof/>
          <w:kern w:val="0"/>
          <w:sz w:val="28"/>
          <w:szCs w:val="28"/>
          <w:lang w:eastAsia="ru-RU" w:bidi="ar-SA"/>
        </w:rPr>
        <w:t xml:space="preserve">Список использованных источников                                       </w:t>
      </w:r>
      <w:r>
        <w:rPr>
          <w:rFonts w:ascii="Times New Roman" w:eastAsia="Times New Roman" w:hAnsi="Times New Roman" w:cs="Times New Roman"/>
          <w:noProof/>
          <w:kern w:val="0"/>
          <w:sz w:val="28"/>
          <w:szCs w:val="28"/>
          <w:lang w:eastAsia="ru-RU" w:bidi="ar-SA"/>
        </w:rPr>
        <w:t xml:space="preserve">   </w:t>
      </w:r>
      <w:r w:rsidRPr="008E2571">
        <w:rPr>
          <w:rFonts w:ascii="Times New Roman" w:eastAsia="Times New Roman" w:hAnsi="Times New Roman" w:cs="Times New Roman"/>
          <w:noProof/>
          <w:kern w:val="0"/>
          <w:sz w:val="28"/>
          <w:szCs w:val="28"/>
          <w:lang w:eastAsia="ru-RU" w:bidi="ar-SA"/>
        </w:rPr>
        <w:t xml:space="preserve">                 </w:t>
      </w:r>
      <w:r w:rsidR="00B65C9C">
        <w:rPr>
          <w:rFonts w:ascii="Times New Roman" w:eastAsia="Times New Roman" w:hAnsi="Times New Roman" w:cs="Times New Roman"/>
          <w:noProof/>
          <w:kern w:val="0"/>
          <w:sz w:val="28"/>
          <w:szCs w:val="28"/>
          <w:lang w:eastAsia="ru-RU" w:bidi="ar-SA"/>
        </w:rPr>
        <w:t xml:space="preserve"> </w:t>
      </w:r>
      <w:r w:rsidR="00231147">
        <w:rPr>
          <w:rFonts w:ascii="Times New Roman" w:eastAsia="Times New Roman" w:hAnsi="Times New Roman" w:cs="Times New Roman"/>
          <w:noProof/>
          <w:kern w:val="0"/>
          <w:sz w:val="28"/>
          <w:szCs w:val="28"/>
          <w:lang w:eastAsia="ru-RU" w:bidi="ar-SA"/>
        </w:rPr>
        <w:t>15</w:t>
      </w:r>
    </w:p>
    <w:p w:rsidR="00231147" w:rsidRPr="008E2571" w:rsidRDefault="00231147" w:rsidP="00817A65">
      <w:pPr>
        <w:tabs>
          <w:tab w:val="right" w:leader="dot" w:pos="9344"/>
        </w:tabs>
        <w:suppressAutoHyphens w:val="0"/>
        <w:autoSpaceDN/>
        <w:spacing w:after="100" w:line="360" w:lineRule="auto"/>
        <w:ind w:left="440"/>
        <w:textAlignment w:val="auto"/>
        <w:rPr>
          <w:rFonts w:ascii="Times New Roman" w:eastAsia="Times New Roman" w:hAnsi="Times New Roman" w:cs="Times New Roman"/>
          <w:noProof/>
          <w:kern w:val="0"/>
          <w:sz w:val="28"/>
          <w:szCs w:val="28"/>
          <w:lang w:eastAsia="ru-RU" w:bidi="ar-SA"/>
        </w:rPr>
      </w:pPr>
    </w:p>
    <w:p w:rsidR="008E2571" w:rsidRDefault="00110632" w:rsidP="00817A65">
      <w:pPr>
        <w:pStyle w:val="Standard"/>
        <w:spacing w:line="360" w:lineRule="auto"/>
        <w:rPr>
          <w:rFonts w:ascii="Times New Roman" w:hAnsi="Times New Roman"/>
          <w:b/>
          <w:bCs/>
          <w:sz w:val="28"/>
          <w:szCs w:val="28"/>
        </w:rPr>
      </w:pPr>
      <w:r w:rsidRPr="008E2571">
        <w:rPr>
          <w:rFonts w:ascii="Times New Roman" w:eastAsia="Times New Roman" w:hAnsi="Times New Roman" w:cs="Times New Roman"/>
          <w:kern w:val="0"/>
          <w:sz w:val="28"/>
          <w:szCs w:val="28"/>
          <w:lang w:eastAsia="ru-RU" w:bidi="ar-SA"/>
        </w:rPr>
        <w:fldChar w:fldCharType="end"/>
      </w:r>
      <w:r w:rsidR="005160C3" w:rsidRPr="00DE0526">
        <w:rPr>
          <w:rFonts w:ascii="Times New Roman" w:hAnsi="Times New Roman"/>
          <w:sz w:val="28"/>
          <w:szCs w:val="28"/>
        </w:rPr>
        <w:br/>
        <w:t xml:space="preserve">          </w:t>
      </w:r>
      <w:r w:rsidR="00DE0526">
        <w:rPr>
          <w:rFonts w:ascii="Times New Roman" w:hAnsi="Times New Roman"/>
          <w:sz w:val="28"/>
          <w:szCs w:val="28"/>
        </w:rPr>
        <w:br/>
      </w:r>
    </w:p>
    <w:p w:rsidR="008E2571" w:rsidRDefault="005160C3" w:rsidP="008E2571">
      <w:pPr>
        <w:pStyle w:val="Standard"/>
        <w:spacing w:line="360" w:lineRule="auto"/>
        <w:jc w:val="both"/>
        <w:rPr>
          <w:rFonts w:ascii="Times New Roman" w:hAnsi="Times New Roman"/>
          <w:b/>
          <w:bCs/>
          <w:sz w:val="28"/>
          <w:szCs w:val="28"/>
        </w:rPr>
      </w:pPr>
      <w:r>
        <w:rPr>
          <w:rFonts w:ascii="Times New Roman" w:hAnsi="Times New Roman"/>
          <w:b/>
          <w:bCs/>
          <w:sz w:val="28"/>
          <w:szCs w:val="28"/>
        </w:rPr>
        <w:br/>
      </w:r>
      <w:r>
        <w:rPr>
          <w:rFonts w:ascii="Times New Roman" w:hAnsi="Times New Roman"/>
          <w:b/>
          <w:bCs/>
          <w:sz w:val="28"/>
          <w:szCs w:val="28"/>
        </w:rPr>
        <w:br/>
      </w:r>
    </w:p>
    <w:p w:rsidR="00400793" w:rsidRDefault="005160C3" w:rsidP="00400793">
      <w:pPr>
        <w:pStyle w:val="Standard"/>
        <w:tabs>
          <w:tab w:val="left" w:pos="851"/>
        </w:tabs>
        <w:spacing w:line="360" w:lineRule="auto"/>
        <w:jc w:val="center"/>
        <w:rPr>
          <w:rFonts w:ascii="Times New Roman" w:hAnsi="Times New Roman"/>
          <w:sz w:val="28"/>
          <w:szCs w:val="28"/>
        </w:rPr>
      </w:pPr>
      <w:r>
        <w:rPr>
          <w:rFonts w:ascii="Times New Roman" w:hAnsi="Times New Roman"/>
          <w:b/>
          <w:bCs/>
          <w:sz w:val="28"/>
          <w:szCs w:val="28"/>
        </w:rPr>
        <w:br/>
      </w:r>
      <w:r>
        <w:rPr>
          <w:rFonts w:ascii="Times New Roman" w:hAnsi="Times New Roman"/>
          <w:b/>
          <w:bCs/>
          <w:sz w:val="28"/>
          <w:szCs w:val="28"/>
        </w:rPr>
        <w:br/>
      </w:r>
      <w:r>
        <w:rPr>
          <w:rFonts w:ascii="Times New Roman" w:hAnsi="Times New Roman"/>
          <w:b/>
          <w:bCs/>
          <w:sz w:val="28"/>
          <w:szCs w:val="28"/>
        </w:rPr>
        <w:br/>
      </w:r>
      <w:r>
        <w:rPr>
          <w:rFonts w:ascii="Times New Roman" w:hAnsi="Times New Roman"/>
          <w:b/>
          <w:bCs/>
          <w:sz w:val="28"/>
          <w:szCs w:val="28"/>
        </w:rPr>
        <w:br/>
      </w:r>
      <w:r>
        <w:rPr>
          <w:rFonts w:ascii="Times New Roman" w:hAnsi="Times New Roman"/>
          <w:b/>
          <w:bCs/>
          <w:sz w:val="28"/>
          <w:szCs w:val="28"/>
        </w:rPr>
        <w:br/>
      </w:r>
      <w:r>
        <w:rPr>
          <w:rFonts w:ascii="Times New Roman" w:hAnsi="Times New Roman"/>
          <w:b/>
          <w:bCs/>
          <w:sz w:val="28"/>
          <w:szCs w:val="28"/>
        </w:rPr>
        <w:br/>
      </w:r>
    </w:p>
    <w:p w:rsidR="00400793" w:rsidRDefault="00400793">
      <w:pPr>
        <w:rPr>
          <w:rFonts w:ascii="Times New Roman" w:hAnsi="Times New Roman"/>
          <w:sz w:val="28"/>
          <w:szCs w:val="28"/>
        </w:rPr>
      </w:pPr>
      <w:r>
        <w:rPr>
          <w:rFonts w:ascii="Times New Roman" w:hAnsi="Times New Roman"/>
          <w:sz w:val="28"/>
          <w:szCs w:val="28"/>
        </w:rPr>
        <w:br w:type="page"/>
      </w:r>
    </w:p>
    <w:p w:rsidR="00636B15" w:rsidRDefault="00636B15" w:rsidP="00400793">
      <w:pPr>
        <w:pStyle w:val="Standard"/>
        <w:tabs>
          <w:tab w:val="left" w:pos="851"/>
        </w:tabs>
        <w:spacing w:line="360" w:lineRule="auto"/>
        <w:jc w:val="center"/>
        <w:rPr>
          <w:rFonts w:ascii="Times New Roman" w:hAnsi="Times New Roman"/>
          <w:color w:val="212121"/>
          <w:sz w:val="28"/>
          <w:szCs w:val="28"/>
          <w:shd w:val="clear" w:color="auto" w:fill="FFFFFF"/>
        </w:rPr>
      </w:pPr>
      <w:r>
        <w:rPr>
          <w:rFonts w:ascii="Times New Roman" w:hAnsi="Times New Roman"/>
          <w:b/>
          <w:bCs/>
          <w:sz w:val="28"/>
          <w:szCs w:val="28"/>
        </w:rPr>
        <w:lastRenderedPageBreak/>
        <w:t>ВВЕДЕНИЕ</w:t>
      </w:r>
    </w:p>
    <w:p w:rsidR="009817FC" w:rsidRPr="000407B4" w:rsidRDefault="005160C3" w:rsidP="00220A27">
      <w:pPr>
        <w:pStyle w:val="a7"/>
        <w:spacing w:line="360" w:lineRule="auto"/>
        <w:ind w:firstLine="567"/>
        <w:jc w:val="both"/>
        <w:rPr>
          <w:rFonts w:ascii="Times New Roman" w:hAnsi="Times New Roman"/>
          <w:b/>
          <w:bCs/>
          <w:sz w:val="28"/>
          <w:szCs w:val="28"/>
        </w:rPr>
      </w:pPr>
      <w:r w:rsidRPr="000407B4">
        <w:rPr>
          <w:rFonts w:ascii="Times New Roman" w:hAnsi="Times New Roman"/>
          <w:color w:val="212121"/>
          <w:sz w:val="28"/>
          <w:szCs w:val="28"/>
          <w:shd w:val="clear" w:color="auto" w:fill="FFFFFF"/>
        </w:rPr>
        <w:t>Нам необходим солнечный свет для того, чтобы мы могли видеть, но его чрезмерная яркость делает процесс зрительного восприятия некомфортным и слепящим. Яркие солнечные блики на различных поверхностях могут не тол</w:t>
      </w:r>
      <w:r w:rsidRPr="000407B4">
        <w:rPr>
          <w:rFonts w:ascii="Times New Roman" w:hAnsi="Times New Roman"/>
          <w:color w:val="212121"/>
          <w:sz w:val="28"/>
          <w:szCs w:val="28"/>
          <w:shd w:val="clear" w:color="auto" w:fill="FFFFFF"/>
        </w:rPr>
        <w:t>ь</w:t>
      </w:r>
      <w:r w:rsidRPr="000407B4">
        <w:rPr>
          <w:rFonts w:ascii="Times New Roman" w:hAnsi="Times New Roman"/>
          <w:color w:val="212121"/>
          <w:sz w:val="28"/>
          <w:szCs w:val="28"/>
          <w:shd w:val="clear" w:color="auto" w:fill="FFFFFF"/>
        </w:rPr>
        <w:t>ко временно нас ослепить, что особенно опасно, когда мы управляем тран</w:t>
      </w:r>
      <w:r w:rsidRPr="000407B4">
        <w:rPr>
          <w:rFonts w:ascii="Times New Roman" w:hAnsi="Times New Roman"/>
          <w:color w:val="212121"/>
          <w:sz w:val="28"/>
          <w:szCs w:val="28"/>
          <w:shd w:val="clear" w:color="auto" w:fill="FFFFFF"/>
        </w:rPr>
        <w:t>с</w:t>
      </w:r>
      <w:r w:rsidRPr="000407B4">
        <w:rPr>
          <w:rFonts w:ascii="Times New Roman" w:hAnsi="Times New Roman"/>
          <w:color w:val="212121"/>
          <w:sz w:val="28"/>
          <w:szCs w:val="28"/>
          <w:shd w:val="clear" w:color="auto" w:fill="FFFFFF"/>
        </w:rPr>
        <w:t>портным средством или переходим через дорогу, но и привести к тому, что будет сложно увидеть дорожные знаки и сигналы светофора. Кроме того</w:t>
      </w:r>
      <w:r w:rsidR="0055311E" w:rsidRPr="000407B4">
        <w:rPr>
          <w:rFonts w:ascii="Times New Roman" w:hAnsi="Times New Roman"/>
          <w:color w:val="212121"/>
          <w:sz w:val="28"/>
          <w:szCs w:val="28"/>
          <w:shd w:val="clear" w:color="auto" w:fill="FFFFFF"/>
        </w:rPr>
        <w:t>,</w:t>
      </w:r>
      <w:r w:rsidRPr="000407B4">
        <w:rPr>
          <w:rFonts w:ascii="Times New Roman" w:hAnsi="Times New Roman"/>
          <w:color w:val="212121"/>
          <w:sz w:val="28"/>
          <w:szCs w:val="28"/>
          <w:shd w:val="clear" w:color="auto" w:fill="FFFFFF"/>
        </w:rPr>
        <w:t xml:space="preserve"> о</w:t>
      </w:r>
      <w:r w:rsidRPr="000407B4">
        <w:rPr>
          <w:rFonts w:ascii="Times New Roman" w:hAnsi="Times New Roman"/>
          <w:color w:val="212121"/>
          <w:sz w:val="28"/>
          <w:szCs w:val="28"/>
          <w:shd w:val="clear" w:color="auto" w:fill="FFFFFF"/>
        </w:rPr>
        <w:t>с</w:t>
      </w:r>
      <w:r w:rsidRPr="000407B4">
        <w:rPr>
          <w:rFonts w:ascii="Times New Roman" w:hAnsi="Times New Roman"/>
          <w:color w:val="212121"/>
          <w:sz w:val="28"/>
          <w:szCs w:val="28"/>
          <w:shd w:val="clear" w:color="auto" w:fill="FFFFFF"/>
        </w:rPr>
        <w:t>лепление светом вызывает такие физические проблемы как головные боли, слезотечение и блефароспазм. Отраженный свет исходит не только от воды и снега. Только что выпавший белый снег отражает 90% падающего света, б</w:t>
      </w:r>
      <w:r w:rsidRPr="000407B4">
        <w:rPr>
          <w:rFonts w:ascii="Times New Roman" w:hAnsi="Times New Roman"/>
          <w:color w:val="212121"/>
          <w:sz w:val="28"/>
          <w:szCs w:val="28"/>
          <w:shd w:val="clear" w:color="auto" w:fill="FFFFFF"/>
        </w:rPr>
        <w:t>е</w:t>
      </w:r>
      <w:r w:rsidRPr="000407B4">
        <w:rPr>
          <w:rFonts w:ascii="Times New Roman" w:hAnsi="Times New Roman"/>
          <w:color w:val="212121"/>
          <w:sz w:val="28"/>
          <w:szCs w:val="28"/>
          <w:shd w:val="clear" w:color="auto" w:fill="FFFFFF"/>
        </w:rPr>
        <w:t>тон-12%, вода -15%, трава-3%.</w:t>
      </w:r>
      <w:r w:rsidR="00B65C9C" w:rsidRPr="000407B4">
        <w:rPr>
          <w:rFonts w:ascii="Times New Roman" w:hAnsi="Times New Roman"/>
          <w:sz w:val="28"/>
          <w:szCs w:val="28"/>
          <w:shd w:val="clear" w:color="auto" w:fill="FFFFFF"/>
        </w:rPr>
        <w:t>[</w:t>
      </w:r>
      <w:r w:rsidR="00094FA6" w:rsidRPr="000407B4">
        <w:rPr>
          <w:rFonts w:ascii="Times New Roman" w:hAnsi="Times New Roman"/>
          <w:sz w:val="28"/>
          <w:szCs w:val="28"/>
          <w:shd w:val="clear" w:color="auto" w:fill="FFFFFF"/>
        </w:rPr>
        <w:t>2</w:t>
      </w:r>
      <w:r w:rsidR="00B65C9C" w:rsidRPr="000407B4">
        <w:rPr>
          <w:rFonts w:ascii="Times New Roman" w:hAnsi="Times New Roman"/>
          <w:sz w:val="28"/>
          <w:szCs w:val="28"/>
          <w:shd w:val="clear" w:color="auto" w:fill="FFFFFF"/>
        </w:rPr>
        <w:t>] </w:t>
      </w:r>
      <w:r w:rsidRPr="000407B4">
        <w:rPr>
          <w:rFonts w:ascii="Times New Roman" w:hAnsi="Times New Roman"/>
          <w:color w:val="212121"/>
          <w:sz w:val="28"/>
          <w:szCs w:val="28"/>
          <w:shd w:val="clear" w:color="auto" w:fill="FFFFFF"/>
        </w:rPr>
        <w:t>Значит, для того чтобы ощутить преимущ</w:t>
      </w:r>
      <w:r w:rsidRPr="000407B4">
        <w:rPr>
          <w:rFonts w:ascii="Times New Roman" w:hAnsi="Times New Roman"/>
          <w:color w:val="212121"/>
          <w:sz w:val="28"/>
          <w:szCs w:val="28"/>
          <w:shd w:val="clear" w:color="auto" w:fill="FFFFFF"/>
        </w:rPr>
        <w:t>е</w:t>
      </w:r>
      <w:r w:rsidRPr="000407B4">
        <w:rPr>
          <w:rFonts w:ascii="Times New Roman" w:hAnsi="Times New Roman"/>
          <w:color w:val="212121"/>
          <w:sz w:val="28"/>
          <w:szCs w:val="28"/>
          <w:shd w:val="clear" w:color="auto" w:fill="FFFFFF"/>
        </w:rPr>
        <w:t>ства поляризационных линз нам совсем не обязательно проводить отпуск в г</w:t>
      </w:r>
      <w:r w:rsidRPr="000407B4">
        <w:rPr>
          <w:rFonts w:ascii="Times New Roman" w:hAnsi="Times New Roman"/>
          <w:color w:val="212121"/>
          <w:sz w:val="28"/>
          <w:szCs w:val="28"/>
          <w:shd w:val="clear" w:color="auto" w:fill="FFFFFF"/>
        </w:rPr>
        <w:t>о</w:t>
      </w:r>
      <w:r w:rsidRPr="000407B4">
        <w:rPr>
          <w:rFonts w:ascii="Times New Roman" w:hAnsi="Times New Roman"/>
          <w:color w:val="212121"/>
          <w:sz w:val="28"/>
          <w:szCs w:val="28"/>
          <w:shd w:val="clear" w:color="auto" w:fill="FFFFFF"/>
        </w:rPr>
        <w:t xml:space="preserve">рах или где-то в тропиках. Где бы мы ни находились: работаем ли мы в офисе, гуляем в парке, загораем на солнце, являемся ли мы водителем транспортного средства — блики и ультрафиолет могут вызвать дискомфорт. </w:t>
      </w:r>
      <w:r w:rsidRPr="000407B4">
        <w:rPr>
          <w:rFonts w:ascii="Times New Roman" w:hAnsi="Times New Roman"/>
          <w:sz w:val="28"/>
          <w:szCs w:val="28"/>
        </w:rPr>
        <w:t>Самые распр</w:t>
      </w:r>
      <w:r w:rsidRPr="000407B4">
        <w:rPr>
          <w:rFonts w:ascii="Times New Roman" w:hAnsi="Times New Roman"/>
          <w:sz w:val="28"/>
          <w:szCs w:val="28"/>
        </w:rPr>
        <w:t>о</w:t>
      </w:r>
      <w:r w:rsidRPr="000407B4">
        <w:rPr>
          <w:rFonts w:ascii="Times New Roman" w:hAnsi="Times New Roman"/>
          <w:sz w:val="28"/>
          <w:szCs w:val="28"/>
        </w:rPr>
        <w:t xml:space="preserve">страненные потребители линз с поляризацией-водители. </w:t>
      </w:r>
      <w:r w:rsidRPr="000407B4">
        <w:rPr>
          <w:rFonts w:ascii="Times New Roman" w:hAnsi="Times New Roman"/>
          <w:color w:val="333333"/>
          <w:sz w:val="28"/>
          <w:szCs w:val="28"/>
          <w:shd w:val="clear" w:color="auto" w:fill="FFFFFF"/>
        </w:rPr>
        <w:t>Машинист ведёт п</w:t>
      </w:r>
      <w:r w:rsidRPr="000407B4">
        <w:rPr>
          <w:rFonts w:ascii="Times New Roman" w:hAnsi="Times New Roman"/>
          <w:color w:val="333333"/>
          <w:sz w:val="28"/>
          <w:szCs w:val="28"/>
          <w:shd w:val="clear" w:color="auto" w:fill="FFFFFF"/>
        </w:rPr>
        <w:t>о</w:t>
      </w:r>
      <w:r w:rsidRPr="000407B4">
        <w:rPr>
          <w:rFonts w:ascii="Times New Roman" w:hAnsi="Times New Roman"/>
          <w:color w:val="333333"/>
          <w:sz w:val="28"/>
          <w:szCs w:val="28"/>
          <w:shd w:val="clear" w:color="auto" w:fill="FFFFFF"/>
        </w:rPr>
        <w:t>езд, управляя локомотивом. Движение на огромной скорости часто связано с неожиданными событиями. Дорожная обстановка, дорожные знаки, показания приборов в кабине – всё это требует постоянного напряжённого внимания.</w:t>
      </w:r>
      <w:r w:rsidR="00B65C9C" w:rsidRPr="000407B4">
        <w:rPr>
          <w:rFonts w:ascii="Times New Roman" w:hAnsi="Times New Roman"/>
          <w:color w:val="FF0000"/>
          <w:sz w:val="28"/>
          <w:szCs w:val="28"/>
          <w:shd w:val="clear" w:color="auto" w:fill="FFFFFF"/>
        </w:rPr>
        <w:t xml:space="preserve"> </w:t>
      </w:r>
      <w:r w:rsidR="00B65C9C" w:rsidRPr="000407B4">
        <w:rPr>
          <w:rStyle w:val="apple-converted-space"/>
          <w:rFonts w:ascii="Times New Roman" w:hAnsi="Times New Roman"/>
          <w:sz w:val="28"/>
          <w:szCs w:val="28"/>
          <w:shd w:val="clear" w:color="auto" w:fill="FFFFFF"/>
        </w:rPr>
        <w:t>[</w:t>
      </w:r>
      <w:r w:rsidR="008C6397" w:rsidRPr="000407B4">
        <w:rPr>
          <w:rStyle w:val="apple-converted-space"/>
          <w:rFonts w:ascii="Times New Roman" w:hAnsi="Times New Roman"/>
          <w:sz w:val="28"/>
          <w:szCs w:val="28"/>
          <w:shd w:val="clear" w:color="auto" w:fill="FFFFFF"/>
        </w:rPr>
        <w:t>10</w:t>
      </w:r>
      <w:r w:rsidR="00B65C9C" w:rsidRPr="000407B4">
        <w:rPr>
          <w:rStyle w:val="apple-converted-space"/>
          <w:rFonts w:ascii="Times New Roman" w:hAnsi="Times New Roman"/>
          <w:sz w:val="28"/>
          <w:szCs w:val="28"/>
          <w:shd w:val="clear" w:color="auto" w:fill="FFFFFF"/>
        </w:rPr>
        <w:t>]</w:t>
      </w:r>
      <w:r w:rsidR="004F1D51" w:rsidRPr="000407B4">
        <w:rPr>
          <w:rFonts w:ascii="Times New Roman" w:hAnsi="Times New Roman"/>
          <w:sz w:val="28"/>
          <w:szCs w:val="28"/>
          <w:shd w:val="clear" w:color="auto" w:fill="FFFFFF"/>
        </w:rPr>
        <w:t xml:space="preserve"> </w:t>
      </w:r>
      <w:r w:rsidRPr="000407B4">
        <w:rPr>
          <w:rFonts w:ascii="Times New Roman" w:hAnsi="Times New Roman"/>
          <w:sz w:val="28"/>
          <w:szCs w:val="28"/>
        </w:rPr>
        <w:t>В силу риска возникновения аварий им просто необходима идеальная в</w:t>
      </w:r>
      <w:r w:rsidRPr="000407B4">
        <w:rPr>
          <w:rFonts w:ascii="Times New Roman" w:hAnsi="Times New Roman"/>
          <w:sz w:val="28"/>
          <w:szCs w:val="28"/>
        </w:rPr>
        <w:t>и</w:t>
      </w:r>
      <w:r w:rsidRPr="000407B4">
        <w:rPr>
          <w:rFonts w:ascii="Times New Roman" w:hAnsi="Times New Roman"/>
          <w:sz w:val="28"/>
          <w:szCs w:val="28"/>
        </w:rPr>
        <w:t>димость во время поездок. Очки с поляризацией для машиниста устраняют т</w:t>
      </w:r>
      <w:r w:rsidRPr="000407B4">
        <w:rPr>
          <w:rFonts w:ascii="Times New Roman" w:hAnsi="Times New Roman"/>
          <w:sz w:val="28"/>
          <w:szCs w:val="28"/>
        </w:rPr>
        <w:t>а</w:t>
      </w:r>
      <w:r w:rsidRPr="000407B4">
        <w:rPr>
          <w:rFonts w:ascii="Times New Roman" w:hAnsi="Times New Roman"/>
          <w:sz w:val="28"/>
          <w:szCs w:val="28"/>
        </w:rPr>
        <w:t>кие зрительные помехи, как блики от лобового стекла, приборной панели, мокрого асфальта и даже слепящего света фар. При использовании линз, п</w:t>
      </w:r>
      <w:r w:rsidRPr="000407B4">
        <w:rPr>
          <w:rFonts w:ascii="Times New Roman" w:hAnsi="Times New Roman"/>
          <w:sz w:val="28"/>
          <w:szCs w:val="28"/>
        </w:rPr>
        <w:t>о</w:t>
      </w:r>
      <w:r w:rsidRPr="000407B4">
        <w:rPr>
          <w:rFonts w:ascii="Times New Roman" w:hAnsi="Times New Roman"/>
          <w:sz w:val="28"/>
          <w:szCs w:val="28"/>
        </w:rPr>
        <w:t xml:space="preserve">глощающих ультрафиолетовые лучи, машинист может без проблем видеть все объекты на дороге даже в </w:t>
      </w:r>
      <w:r w:rsidR="00090427" w:rsidRPr="000407B4">
        <w:rPr>
          <w:rFonts w:ascii="Times New Roman" w:hAnsi="Times New Roman"/>
          <w:sz w:val="28"/>
          <w:szCs w:val="28"/>
        </w:rPr>
        <w:t>самый солнечный день. К тому же</w:t>
      </w:r>
      <w:r w:rsidRPr="000407B4">
        <w:rPr>
          <w:rFonts w:ascii="Times New Roman" w:hAnsi="Times New Roman"/>
          <w:sz w:val="28"/>
          <w:szCs w:val="28"/>
        </w:rPr>
        <w:t>,</w:t>
      </w:r>
      <w:r w:rsidR="00090427" w:rsidRPr="000407B4">
        <w:rPr>
          <w:rFonts w:ascii="Times New Roman" w:hAnsi="Times New Roman"/>
          <w:sz w:val="28"/>
          <w:szCs w:val="28"/>
        </w:rPr>
        <w:t xml:space="preserve"> </w:t>
      </w:r>
      <w:r w:rsidRPr="000407B4">
        <w:rPr>
          <w:rFonts w:ascii="Times New Roman" w:hAnsi="Times New Roman"/>
          <w:sz w:val="28"/>
          <w:szCs w:val="28"/>
        </w:rPr>
        <w:t>специалисты д</w:t>
      </w:r>
      <w:r w:rsidRPr="000407B4">
        <w:rPr>
          <w:rFonts w:ascii="Times New Roman" w:hAnsi="Times New Roman"/>
          <w:sz w:val="28"/>
          <w:szCs w:val="28"/>
        </w:rPr>
        <w:t>о</w:t>
      </w:r>
      <w:r w:rsidRPr="000407B4">
        <w:rPr>
          <w:rFonts w:ascii="Times New Roman" w:hAnsi="Times New Roman"/>
          <w:sz w:val="28"/>
          <w:szCs w:val="28"/>
        </w:rPr>
        <w:t>казали,</w:t>
      </w:r>
      <w:r w:rsidR="004F1D51" w:rsidRPr="000407B4">
        <w:rPr>
          <w:rFonts w:ascii="Times New Roman" w:hAnsi="Times New Roman"/>
          <w:sz w:val="28"/>
          <w:szCs w:val="28"/>
        </w:rPr>
        <w:t xml:space="preserve"> </w:t>
      </w:r>
      <w:r w:rsidRPr="000407B4">
        <w:rPr>
          <w:rFonts w:ascii="Times New Roman" w:hAnsi="Times New Roman"/>
          <w:sz w:val="28"/>
          <w:szCs w:val="28"/>
        </w:rPr>
        <w:t>что поляризационные очки значительно повышают реакцию водителя. Солнечный свет может соз</w:t>
      </w:r>
      <w:r w:rsidR="00090427" w:rsidRPr="000407B4">
        <w:rPr>
          <w:rFonts w:ascii="Times New Roman" w:hAnsi="Times New Roman"/>
          <w:sz w:val="28"/>
          <w:szCs w:val="28"/>
        </w:rPr>
        <w:t>давать помехи во время вождения</w:t>
      </w:r>
      <w:r w:rsidRPr="000407B4">
        <w:rPr>
          <w:rFonts w:ascii="Times New Roman" w:hAnsi="Times New Roman"/>
          <w:sz w:val="28"/>
          <w:szCs w:val="28"/>
        </w:rPr>
        <w:t>.</w:t>
      </w:r>
      <w:r w:rsidR="00090427" w:rsidRPr="000407B4">
        <w:rPr>
          <w:rFonts w:ascii="Times New Roman" w:hAnsi="Times New Roman"/>
          <w:sz w:val="28"/>
          <w:szCs w:val="28"/>
        </w:rPr>
        <w:t xml:space="preserve"> </w:t>
      </w:r>
      <w:r w:rsidRPr="000407B4">
        <w:rPr>
          <w:rFonts w:ascii="Times New Roman" w:hAnsi="Times New Roman"/>
          <w:sz w:val="28"/>
          <w:szCs w:val="28"/>
        </w:rPr>
        <w:t xml:space="preserve">Это совершенно </w:t>
      </w:r>
      <w:r w:rsidR="00090427" w:rsidRPr="000407B4">
        <w:rPr>
          <w:rFonts w:ascii="Times New Roman" w:hAnsi="Times New Roman"/>
          <w:sz w:val="28"/>
          <w:szCs w:val="28"/>
        </w:rPr>
        <w:t>недопустимо</w:t>
      </w:r>
      <w:r w:rsidRPr="000407B4">
        <w:rPr>
          <w:rFonts w:ascii="Times New Roman" w:hAnsi="Times New Roman"/>
          <w:sz w:val="28"/>
          <w:szCs w:val="28"/>
        </w:rPr>
        <w:t>,</w:t>
      </w:r>
      <w:r w:rsidR="00090427" w:rsidRPr="000407B4">
        <w:rPr>
          <w:rFonts w:ascii="Times New Roman" w:hAnsi="Times New Roman"/>
          <w:sz w:val="28"/>
          <w:szCs w:val="28"/>
        </w:rPr>
        <w:t xml:space="preserve"> </w:t>
      </w:r>
      <w:r w:rsidRPr="000407B4">
        <w:rPr>
          <w:rFonts w:ascii="Times New Roman" w:hAnsi="Times New Roman"/>
          <w:sz w:val="28"/>
          <w:szCs w:val="28"/>
        </w:rPr>
        <w:t>потому как отсутствие хорошей видимости небезопасно и н</w:t>
      </w:r>
      <w:r w:rsidRPr="000407B4">
        <w:rPr>
          <w:rFonts w:ascii="Times New Roman" w:hAnsi="Times New Roman"/>
          <w:sz w:val="28"/>
          <w:szCs w:val="28"/>
        </w:rPr>
        <w:t>е</w:t>
      </w:r>
      <w:r w:rsidRPr="000407B4">
        <w:rPr>
          <w:rFonts w:ascii="Times New Roman" w:hAnsi="Times New Roman"/>
          <w:sz w:val="28"/>
          <w:szCs w:val="28"/>
        </w:rPr>
        <w:t>редко</w:t>
      </w:r>
      <w:r w:rsidR="004F1D51" w:rsidRPr="000407B4">
        <w:rPr>
          <w:rFonts w:ascii="Times New Roman" w:hAnsi="Times New Roman"/>
          <w:color w:val="000000"/>
          <w:sz w:val="28"/>
          <w:szCs w:val="28"/>
        </w:rPr>
        <w:t xml:space="preserve">      </w:t>
      </w:r>
      <w:r w:rsidR="004F1D51" w:rsidRPr="000407B4">
        <w:rPr>
          <w:rFonts w:ascii="Times New Roman" w:hAnsi="Times New Roman"/>
          <w:sz w:val="28"/>
          <w:szCs w:val="28"/>
        </w:rPr>
        <w:t>становится причиной травматизма. Ученые, которые занимались п</w:t>
      </w:r>
      <w:r w:rsidR="004F1D51" w:rsidRPr="000407B4">
        <w:rPr>
          <w:rFonts w:ascii="Times New Roman" w:hAnsi="Times New Roman"/>
          <w:sz w:val="28"/>
          <w:szCs w:val="28"/>
        </w:rPr>
        <w:t>о</w:t>
      </w:r>
      <w:r w:rsidR="004F1D51" w:rsidRPr="000407B4">
        <w:rPr>
          <w:rFonts w:ascii="Times New Roman" w:hAnsi="Times New Roman"/>
          <w:sz w:val="28"/>
          <w:szCs w:val="28"/>
        </w:rPr>
        <w:lastRenderedPageBreak/>
        <w:t xml:space="preserve">ляризацией: </w:t>
      </w:r>
      <w:r w:rsidR="003C7CB1" w:rsidRPr="000407B4">
        <w:rPr>
          <w:rFonts w:ascii="Times New Roman" w:hAnsi="Times New Roman"/>
          <w:sz w:val="28"/>
          <w:szCs w:val="28"/>
        </w:rPr>
        <w:t>Этьен-Луи</w:t>
      </w:r>
      <w:r w:rsidR="00DB1CE6" w:rsidRPr="000407B4">
        <w:rPr>
          <w:rFonts w:ascii="Times New Roman" w:hAnsi="Times New Roman"/>
          <w:sz w:val="28"/>
          <w:szCs w:val="28"/>
        </w:rPr>
        <w:t> </w:t>
      </w:r>
      <w:r w:rsidR="004F1D51" w:rsidRPr="000407B4">
        <w:rPr>
          <w:rFonts w:ascii="Times New Roman" w:hAnsi="Times New Roman"/>
          <w:sz w:val="28"/>
          <w:szCs w:val="28"/>
        </w:rPr>
        <w:t>Малюс,</w:t>
      </w:r>
      <w:r w:rsidR="00DB1CE6" w:rsidRPr="000407B4">
        <w:rPr>
          <w:rFonts w:ascii="Times New Roman" w:hAnsi="Times New Roman"/>
          <w:sz w:val="28"/>
          <w:szCs w:val="28"/>
        </w:rPr>
        <w:t> Джеймс Клерк </w:t>
      </w:r>
      <w:r w:rsidR="003C7CB1" w:rsidRPr="000407B4">
        <w:rPr>
          <w:rFonts w:ascii="Times New Roman" w:hAnsi="Times New Roman"/>
          <w:sz w:val="28"/>
          <w:szCs w:val="28"/>
        </w:rPr>
        <w:t>Максвел</w:t>
      </w:r>
      <w:r w:rsidR="00DB1CE6" w:rsidRPr="000407B4">
        <w:rPr>
          <w:rFonts w:ascii="Times New Roman" w:hAnsi="Times New Roman"/>
          <w:sz w:val="28"/>
          <w:szCs w:val="28"/>
        </w:rPr>
        <w:t>.</w:t>
      </w:r>
      <w:r w:rsidR="003E20BB" w:rsidRPr="000407B4">
        <w:rPr>
          <w:rStyle w:val="apple-converted-space"/>
          <w:rFonts w:ascii="Times New Roman" w:hAnsi="Times New Roman"/>
          <w:sz w:val="28"/>
          <w:szCs w:val="28"/>
          <w:shd w:val="clear" w:color="auto" w:fill="FFFFFF"/>
        </w:rPr>
        <w:t>[</w:t>
      </w:r>
      <w:r w:rsidR="000407B4" w:rsidRPr="000407B4">
        <w:rPr>
          <w:rStyle w:val="apple-converted-space"/>
          <w:rFonts w:ascii="Times New Roman" w:hAnsi="Times New Roman"/>
          <w:sz w:val="28"/>
          <w:szCs w:val="28"/>
          <w:shd w:val="clear" w:color="auto" w:fill="FFFFFF"/>
        </w:rPr>
        <w:t>10</w:t>
      </w:r>
      <w:r w:rsidR="003E20BB" w:rsidRPr="000407B4">
        <w:rPr>
          <w:rStyle w:val="apple-converted-space"/>
          <w:rFonts w:ascii="Times New Roman" w:hAnsi="Times New Roman"/>
          <w:sz w:val="28"/>
          <w:szCs w:val="28"/>
          <w:shd w:val="clear" w:color="auto" w:fill="FFFFFF"/>
        </w:rPr>
        <w:t>]</w:t>
      </w:r>
      <w:r w:rsidR="003E20BB" w:rsidRPr="000407B4">
        <w:rPr>
          <w:rFonts w:ascii="Times New Roman" w:hAnsi="Times New Roman"/>
          <w:sz w:val="28"/>
          <w:szCs w:val="28"/>
          <w:shd w:val="clear" w:color="auto" w:fill="FFFFFF"/>
        </w:rPr>
        <w:t xml:space="preserve"> </w:t>
      </w:r>
      <w:r w:rsidR="003C7CB1" w:rsidRPr="000407B4">
        <w:rPr>
          <w:rFonts w:ascii="Times New Roman" w:hAnsi="Times New Roman"/>
          <w:sz w:val="28"/>
          <w:szCs w:val="28"/>
        </w:rPr>
        <w:t xml:space="preserve">                           </w:t>
      </w:r>
      <w:r w:rsidR="004F1D51" w:rsidRPr="000407B4">
        <w:rPr>
          <w:rFonts w:ascii="Times New Roman" w:hAnsi="Times New Roman"/>
          <w:sz w:val="28"/>
          <w:szCs w:val="28"/>
        </w:rPr>
        <w:t xml:space="preserve">  </w:t>
      </w:r>
      <w:r w:rsidRPr="000407B4">
        <w:rPr>
          <w:rFonts w:ascii="Times New Roman" w:hAnsi="Times New Roman"/>
          <w:sz w:val="28"/>
          <w:szCs w:val="28"/>
        </w:rPr>
        <w:br/>
      </w:r>
      <w:r w:rsidR="009817FC" w:rsidRPr="000407B4">
        <w:rPr>
          <w:rFonts w:ascii="Times New Roman" w:hAnsi="Times New Roman"/>
          <w:b/>
          <w:color w:val="000000"/>
          <w:sz w:val="28"/>
          <w:szCs w:val="28"/>
        </w:rPr>
        <w:t xml:space="preserve">Цель работы: </w:t>
      </w:r>
      <w:r w:rsidR="00FB2DF6" w:rsidRPr="000407B4">
        <w:rPr>
          <w:rFonts w:ascii="Times New Roman" w:hAnsi="Times New Roman"/>
          <w:sz w:val="28"/>
          <w:szCs w:val="28"/>
        </w:rPr>
        <w:t>Изучить явление поляризации света</w:t>
      </w:r>
    </w:p>
    <w:p w:rsidR="009817FC" w:rsidRPr="000407B4" w:rsidRDefault="009817FC" w:rsidP="00220A27">
      <w:pPr>
        <w:pStyle w:val="a7"/>
        <w:spacing w:line="360" w:lineRule="auto"/>
        <w:ind w:firstLine="567"/>
        <w:rPr>
          <w:rFonts w:ascii="Times New Roman" w:hAnsi="Times New Roman"/>
          <w:color w:val="000000"/>
          <w:spacing w:val="1"/>
          <w:sz w:val="28"/>
          <w:szCs w:val="28"/>
        </w:rPr>
      </w:pPr>
      <w:r w:rsidRPr="000407B4">
        <w:rPr>
          <w:rFonts w:ascii="Times New Roman" w:hAnsi="Times New Roman"/>
          <w:color w:val="000000"/>
          <w:spacing w:val="1"/>
          <w:sz w:val="28"/>
          <w:szCs w:val="28"/>
        </w:rPr>
        <w:t xml:space="preserve">Для достижения поставленной цели выдвинуты следующие </w:t>
      </w:r>
      <w:r w:rsidRPr="000407B4">
        <w:rPr>
          <w:rFonts w:ascii="Times New Roman" w:hAnsi="Times New Roman"/>
          <w:b/>
          <w:color w:val="000000"/>
          <w:spacing w:val="1"/>
          <w:sz w:val="28"/>
          <w:szCs w:val="28"/>
        </w:rPr>
        <w:t>задачи:</w:t>
      </w:r>
    </w:p>
    <w:p w:rsidR="009817FC" w:rsidRPr="000407B4" w:rsidRDefault="009817FC" w:rsidP="00220A27">
      <w:pPr>
        <w:pStyle w:val="a7"/>
        <w:numPr>
          <w:ilvl w:val="0"/>
          <w:numId w:val="14"/>
        </w:numPr>
        <w:spacing w:line="360" w:lineRule="auto"/>
        <w:ind w:firstLine="567"/>
        <w:jc w:val="both"/>
        <w:rPr>
          <w:rFonts w:ascii="Times New Roman" w:hAnsi="Times New Roman"/>
          <w:sz w:val="28"/>
          <w:szCs w:val="28"/>
        </w:rPr>
      </w:pPr>
      <w:r w:rsidRPr="000407B4">
        <w:rPr>
          <w:rFonts w:ascii="Times New Roman" w:hAnsi="Times New Roman"/>
          <w:sz w:val="28"/>
          <w:szCs w:val="28"/>
        </w:rPr>
        <w:t>Изучить источники информации по данной теме</w:t>
      </w:r>
    </w:p>
    <w:p w:rsidR="009817FC" w:rsidRPr="000407B4" w:rsidRDefault="00B171AF" w:rsidP="00220A27">
      <w:pPr>
        <w:pStyle w:val="a7"/>
        <w:numPr>
          <w:ilvl w:val="0"/>
          <w:numId w:val="14"/>
        </w:numPr>
        <w:spacing w:line="360" w:lineRule="auto"/>
        <w:ind w:firstLine="567"/>
        <w:jc w:val="both"/>
        <w:rPr>
          <w:rFonts w:ascii="Times New Roman" w:hAnsi="Times New Roman"/>
          <w:sz w:val="28"/>
          <w:szCs w:val="28"/>
        </w:rPr>
      </w:pPr>
      <w:r w:rsidRPr="000407B4">
        <w:rPr>
          <w:rFonts w:ascii="Times New Roman" w:hAnsi="Times New Roman"/>
          <w:sz w:val="28"/>
          <w:szCs w:val="28"/>
        </w:rPr>
        <w:t>Изучить световую волну с точки зрения физики</w:t>
      </w:r>
    </w:p>
    <w:p w:rsidR="00B171AF" w:rsidRPr="000407B4" w:rsidRDefault="00B171AF" w:rsidP="00220A27">
      <w:pPr>
        <w:pStyle w:val="a7"/>
        <w:numPr>
          <w:ilvl w:val="0"/>
          <w:numId w:val="14"/>
        </w:numPr>
        <w:spacing w:line="360" w:lineRule="auto"/>
        <w:ind w:firstLine="567"/>
        <w:jc w:val="both"/>
        <w:rPr>
          <w:rFonts w:ascii="Times New Roman" w:hAnsi="Times New Roman"/>
          <w:sz w:val="28"/>
          <w:szCs w:val="28"/>
        </w:rPr>
      </w:pPr>
      <w:r w:rsidRPr="000407B4">
        <w:rPr>
          <w:rFonts w:ascii="Times New Roman" w:hAnsi="Times New Roman"/>
          <w:sz w:val="28"/>
          <w:szCs w:val="28"/>
        </w:rPr>
        <w:t>Ознакомиться с историей открытия поляризованного света</w:t>
      </w:r>
    </w:p>
    <w:p w:rsidR="00B171AF" w:rsidRPr="000407B4" w:rsidRDefault="00B171AF" w:rsidP="00220A27">
      <w:pPr>
        <w:pStyle w:val="a7"/>
        <w:numPr>
          <w:ilvl w:val="0"/>
          <w:numId w:val="14"/>
        </w:numPr>
        <w:spacing w:line="360" w:lineRule="auto"/>
        <w:ind w:firstLine="567"/>
        <w:jc w:val="both"/>
        <w:rPr>
          <w:rFonts w:ascii="Times New Roman" w:hAnsi="Times New Roman"/>
          <w:sz w:val="28"/>
          <w:szCs w:val="28"/>
        </w:rPr>
      </w:pPr>
      <w:r w:rsidRPr="000407B4">
        <w:rPr>
          <w:rFonts w:ascii="Times New Roman" w:hAnsi="Times New Roman"/>
          <w:sz w:val="28"/>
          <w:szCs w:val="28"/>
        </w:rPr>
        <w:t>Узнать о способах получения поляризованного света</w:t>
      </w:r>
    </w:p>
    <w:p w:rsidR="000407B4" w:rsidRPr="000407B4" w:rsidRDefault="00B171AF" w:rsidP="00220A27">
      <w:pPr>
        <w:pStyle w:val="a7"/>
        <w:numPr>
          <w:ilvl w:val="0"/>
          <w:numId w:val="14"/>
        </w:numPr>
        <w:spacing w:line="360" w:lineRule="auto"/>
        <w:ind w:firstLine="567"/>
        <w:jc w:val="both"/>
        <w:rPr>
          <w:rFonts w:ascii="Times New Roman" w:hAnsi="Times New Roman"/>
          <w:sz w:val="28"/>
          <w:szCs w:val="28"/>
        </w:rPr>
      </w:pPr>
      <w:r w:rsidRPr="000407B4">
        <w:rPr>
          <w:rFonts w:ascii="Times New Roman" w:hAnsi="Times New Roman"/>
          <w:sz w:val="28"/>
          <w:szCs w:val="28"/>
        </w:rPr>
        <w:t>Выяснить как защитить глаза от с</w:t>
      </w:r>
      <w:r w:rsidR="0055311E" w:rsidRPr="000407B4">
        <w:rPr>
          <w:rFonts w:ascii="Times New Roman" w:hAnsi="Times New Roman"/>
          <w:sz w:val="28"/>
          <w:szCs w:val="28"/>
        </w:rPr>
        <w:t>лепящих огней прожект</w:t>
      </w:r>
      <w:r w:rsidR="0055311E" w:rsidRPr="000407B4">
        <w:rPr>
          <w:rFonts w:ascii="Times New Roman" w:hAnsi="Times New Roman"/>
          <w:sz w:val="28"/>
          <w:szCs w:val="28"/>
        </w:rPr>
        <w:t>о</w:t>
      </w:r>
      <w:r w:rsidR="0055311E" w:rsidRPr="000407B4">
        <w:rPr>
          <w:rFonts w:ascii="Times New Roman" w:hAnsi="Times New Roman"/>
          <w:sz w:val="28"/>
          <w:szCs w:val="28"/>
        </w:rPr>
        <w:t xml:space="preserve">ров </w:t>
      </w:r>
      <w:r w:rsidR="000407B4" w:rsidRPr="000407B4">
        <w:rPr>
          <w:rFonts w:ascii="Times New Roman" w:hAnsi="Times New Roman"/>
          <w:sz w:val="28"/>
          <w:szCs w:val="28"/>
        </w:rPr>
        <w:t xml:space="preserve"> </w:t>
      </w:r>
    </w:p>
    <w:p w:rsidR="00B171AF" w:rsidRPr="000407B4" w:rsidRDefault="0055311E" w:rsidP="00220A27">
      <w:pPr>
        <w:pStyle w:val="a7"/>
        <w:spacing w:line="360" w:lineRule="auto"/>
        <w:ind w:left="720" w:firstLine="567"/>
        <w:jc w:val="both"/>
        <w:rPr>
          <w:rFonts w:ascii="Times New Roman" w:hAnsi="Times New Roman"/>
          <w:sz w:val="28"/>
          <w:szCs w:val="28"/>
        </w:rPr>
      </w:pPr>
      <w:r w:rsidRPr="000407B4">
        <w:rPr>
          <w:rFonts w:ascii="Times New Roman" w:hAnsi="Times New Roman"/>
          <w:sz w:val="28"/>
          <w:szCs w:val="28"/>
        </w:rPr>
        <w:t xml:space="preserve">встречных </w:t>
      </w:r>
      <w:r w:rsidR="00B171AF" w:rsidRPr="000407B4">
        <w:rPr>
          <w:rFonts w:ascii="Times New Roman" w:hAnsi="Times New Roman"/>
          <w:sz w:val="28"/>
          <w:szCs w:val="28"/>
        </w:rPr>
        <w:t xml:space="preserve"> электровозов</w:t>
      </w:r>
    </w:p>
    <w:p w:rsidR="004F1D51" w:rsidRDefault="005160C3" w:rsidP="00220A27">
      <w:pPr>
        <w:pStyle w:val="Standard"/>
        <w:ind w:firstLine="567"/>
        <w:jc w:val="both"/>
        <w:rPr>
          <w:rFonts w:ascii="Times New Roman" w:hAnsi="Times New Roman"/>
          <w:sz w:val="28"/>
          <w:szCs w:val="28"/>
        </w:rPr>
      </w:pPr>
      <w:r w:rsidRPr="00DE0526">
        <w:rPr>
          <w:rFonts w:ascii="Times New Roman" w:hAnsi="Times New Roman"/>
          <w:sz w:val="28"/>
          <w:szCs w:val="28"/>
        </w:rPr>
        <w:br/>
        <w:t xml:space="preserve">                                                                                                                                    </w:t>
      </w:r>
      <w:r w:rsidRPr="00DE0526">
        <w:rPr>
          <w:rFonts w:ascii="Times New Roman" w:hAnsi="Times New Roman"/>
          <w:sz w:val="28"/>
          <w:szCs w:val="28"/>
        </w:rPr>
        <w:br/>
      </w: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Default="004F1D51" w:rsidP="00220A27">
      <w:pPr>
        <w:pStyle w:val="Standard"/>
        <w:ind w:firstLine="567"/>
        <w:rPr>
          <w:rFonts w:ascii="Times New Roman" w:hAnsi="Times New Roman"/>
          <w:sz w:val="28"/>
          <w:szCs w:val="28"/>
        </w:rPr>
      </w:pPr>
    </w:p>
    <w:p w:rsidR="004F1D51" w:rsidRPr="007D0C92" w:rsidRDefault="004F1D51" w:rsidP="00220A27">
      <w:pPr>
        <w:pStyle w:val="Standard"/>
        <w:ind w:firstLine="567"/>
        <w:rPr>
          <w:rFonts w:ascii="Times New Roman" w:hAnsi="Times New Roman"/>
          <w:sz w:val="28"/>
          <w:szCs w:val="28"/>
        </w:rPr>
      </w:pPr>
    </w:p>
    <w:p w:rsidR="000407B4" w:rsidRPr="007D0C92" w:rsidRDefault="000407B4" w:rsidP="00220A27">
      <w:pPr>
        <w:pStyle w:val="Standard"/>
        <w:ind w:firstLine="567"/>
        <w:rPr>
          <w:rFonts w:ascii="Times New Roman" w:hAnsi="Times New Roman"/>
          <w:sz w:val="28"/>
          <w:szCs w:val="28"/>
        </w:rPr>
      </w:pPr>
    </w:p>
    <w:p w:rsidR="000407B4" w:rsidRPr="007D0C92" w:rsidRDefault="000407B4" w:rsidP="00220A27">
      <w:pPr>
        <w:pStyle w:val="Standard"/>
        <w:ind w:firstLine="567"/>
        <w:rPr>
          <w:rFonts w:ascii="Times New Roman" w:hAnsi="Times New Roman"/>
          <w:sz w:val="28"/>
          <w:szCs w:val="28"/>
        </w:rPr>
      </w:pPr>
    </w:p>
    <w:p w:rsidR="000407B4" w:rsidRPr="007D0C92" w:rsidRDefault="000407B4" w:rsidP="00220A27">
      <w:pPr>
        <w:pStyle w:val="Standard"/>
        <w:ind w:firstLine="567"/>
        <w:rPr>
          <w:rFonts w:ascii="Times New Roman" w:hAnsi="Times New Roman"/>
          <w:sz w:val="28"/>
          <w:szCs w:val="28"/>
        </w:rPr>
      </w:pPr>
    </w:p>
    <w:p w:rsidR="000407B4" w:rsidRPr="007D0C92" w:rsidRDefault="000407B4" w:rsidP="00220A27">
      <w:pPr>
        <w:pStyle w:val="Standard"/>
        <w:ind w:firstLine="567"/>
        <w:rPr>
          <w:rFonts w:ascii="Times New Roman" w:hAnsi="Times New Roman"/>
          <w:sz w:val="28"/>
          <w:szCs w:val="28"/>
        </w:rPr>
      </w:pPr>
    </w:p>
    <w:p w:rsidR="000407B4" w:rsidRPr="007D0C92" w:rsidRDefault="000407B4" w:rsidP="00220A27">
      <w:pPr>
        <w:pStyle w:val="Standard"/>
        <w:ind w:firstLine="567"/>
        <w:rPr>
          <w:rFonts w:ascii="Times New Roman" w:hAnsi="Times New Roman"/>
          <w:sz w:val="28"/>
          <w:szCs w:val="28"/>
        </w:rPr>
      </w:pPr>
    </w:p>
    <w:p w:rsidR="000407B4" w:rsidRPr="007D0C92" w:rsidRDefault="000407B4" w:rsidP="00220A27">
      <w:pPr>
        <w:pStyle w:val="Standard"/>
        <w:ind w:firstLine="567"/>
        <w:rPr>
          <w:rFonts w:ascii="Times New Roman" w:hAnsi="Times New Roman"/>
          <w:sz w:val="28"/>
          <w:szCs w:val="28"/>
        </w:rPr>
      </w:pPr>
    </w:p>
    <w:p w:rsidR="000407B4" w:rsidRPr="007D0C92" w:rsidRDefault="000407B4" w:rsidP="00220A27">
      <w:pPr>
        <w:pStyle w:val="Standard"/>
        <w:ind w:firstLine="567"/>
        <w:rPr>
          <w:rFonts w:ascii="Times New Roman" w:hAnsi="Times New Roman"/>
          <w:sz w:val="28"/>
          <w:szCs w:val="28"/>
        </w:rPr>
      </w:pPr>
    </w:p>
    <w:p w:rsidR="00E758BB" w:rsidRDefault="00E758BB" w:rsidP="00220A27">
      <w:pPr>
        <w:pStyle w:val="Standard"/>
        <w:ind w:firstLine="567"/>
        <w:rPr>
          <w:rFonts w:ascii="Times New Roman" w:hAnsi="Times New Roman"/>
          <w:sz w:val="28"/>
          <w:szCs w:val="28"/>
        </w:rPr>
      </w:pPr>
    </w:p>
    <w:p w:rsidR="00400793" w:rsidRDefault="00400793" w:rsidP="00220A27">
      <w:pPr>
        <w:ind w:firstLine="567"/>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817A65" w:rsidRDefault="00817A65" w:rsidP="00220A27">
      <w:pPr>
        <w:pStyle w:val="Standard"/>
        <w:spacing w:line="360" w:lineRule="auto"/>
        <w:ind w:left="851" w:firstLine="567"/>
        <w:jc w:val="center"/>
        <w:rPr>
          <w:rFonts w:ascii="Times New Roman" w:hAnsi="Times New Roman" w:cs="Times New Roman"/>
          <w:b/>
          <w:color w:val="000000"/>
          <w:sz w:val="28"/>
          <w:szCs w:val="28"/>
        </w:rPr>
      </w:pPr>
    </w:p>
    <w:p w:rsidR="003C7CB1" w:rsidRPr="003C7CB1" w:rsidRDefault="00D65A56" w:rsidP="00220A27">
      <w:pPr>
        <w:pStyle w:val="Standard"/>
        <w:spacing w:line="360" w:lineRule="auto"/>
        <w:ind w:left="851" w:firstLine="567"/>
        <w:jc w:val="center"/>
        <w:rPr>
          <w:rFonts w:ascii="Times New Roman" w:hAnsi="Times New Roman"/>
          <w:sz w:val="28"/>
          <w:szCs w:val="28"/>
        </w:rPr>
      </w:pPr>
      <w:r>
        <w:rPr>
          <w:rFonts w:ascii="Times New Roman" w:hAnsi="Times New Roman" w:cs="Times New Roman"/>
          <w:b/>
          <w:color w:val="000000"/>
          <w:sz w:val="28"/>
          <w:szCs w:val="28"/>
        </w:rPr>
        <w:t xml:space="preserve">1 </w:t>
      </w:r>
      <w:r w:rsidR="003C7CB1" w:rsidRPr="003C7CB1">
        <w:rPr>
          <w:rFonts w:ascii="Times New Roman" w:hAnsi="Times New Roman" w:cs="Times New Roman"/>
          <w:b/>
          <w:color w:val="000000"/>
          <w:sz w:val="28"/>
          <w:szCs w:val="28"/>
        </w:rPr>
        <w:t>СВЕТОВАЯ ВОЛНА – ЭЛЕКТРОМАГНИТНАЯ ВОЛНА</w:t>
      </w:r>
    </w:p>
    <w:p w:rsidR="003C7CB1" w:rsidRDefault="00D65A56" w:rsidP="00220A27">
      <w:pPr>
        <w:pStyle w:val="Standard"/>
        <w:spacing w:line="360" w:lineRule="auto"/>
        <w:ind w:left="3086" w:firstLine="567"/>
        <w:rPr>
          <w:rFonts w:ascii="Times New Roman" w:hAnsi="Times New Roman"/>
          <w:b/>
          <w:sz w:val="28"/>
          <w:szCs w:val="28"/>
        </w:rPr>
      </w:pPr>
      <w:r>
        <w:rPr>
          <w:rFonts w:ascii="Times New Roman" w:hAnsi="Times New Roman"/>
          <w:b/>
          <w:sz w:val="28"/>
          <w:szCs w:val="28"/>
        </w:rPr>
        <w:t xml:space="preserve">1.1 </w:t>
      </w:r>
      <w:r w:rsidR="003C7CB1">
        <w:rPr>
          <w:rFonts w:ascii="Times New Roman" w:hAnsi="Times New Roman"/>
          <w:b/>
          <w:sz w:val="28"/>
          <w:szCs w:val="28"/>
        </w:rPr>
        <w:t>Свет с точки зрения физики</w:t>
      </w:r>
    </w:p>
    <w:p w:rsidR="00DF26A0" w:rsidRDefault="00B171AF" w:rsidP="00220A27">
      <w:pPr>
        <w:pStyle w:val="Standard"/>
        <w:tabs>
          <w:tab w:val="left" w:pos="709"/>
        </w:tabs>
        <w:spacing w:line="360" w:lineRule="auto"/>
        <w:ind w:firstLine="567"/>
        <w:jc w:val="both"/>
        <w:rPr>
          <w:rFonts w:ascii="Times New Roman" w:hAnsi="Times New Roman"/>
          <w:color w:val="000000"/>
          <w:sz w:val="28"/>
          <w:szCs w:val="28"/>
        </w:rPr>
      </w:pPr>
      <w:r>
        <w:rPr>
          <w:noProof/>
          <w:lang w:eastAsia="ru-RU" w:bidi="ar-SA"/>
        </w:rPr>
        <w:drawing>
          <wp:anchor distT="0" distB="0" distL="114300" distR="114300" simplePos="0" relativeHeight="251655168" behindDoc="1" locked="0" layoutInCell="1" allowOverlap="1">
            <wp:simplePos x="0" y="0"/>
            <wp:positionH relativeFrom="column">
              <wp:posOffset>62865</wp:posOffset>
            </wp:positionH>
            <wp:positionV relativeFrom="paragraph">
              <wp:posOffset>4381500</wp:posOffset>
            </wp:positionV>
            <wp:extent cx="4762500" cy="981710"/>
            <wp:effectExtent l="0" t="0" r="0" b="8890"/>
            <wp:wrapTight wrapText="bothSides">
              <wp:wrapPolygon edited="0">
                <wp:start x="0" y="0"/>
                <wp:lineTo x="0" y="21376"/>
                <wp:lineTo x="21514" y="21376"/>
                <wp:lineTo x="21514" y="0"/>
                <wp:lineTo x="0" y="0"/>
              </wp:wrapPolygon>
            </wp:wrapTight>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4762500" cy="981710"/>
                    </a:xfrm>
                    <a:prstGeom prst="rect">
                      <a:avLst/>
                    </a:prstGeom>
                  </pic:spPr>
                </pic:pic>
              </a:graphicData>
            </a:graphic>
          </wp:anchor>
        </w:drawing>
      </w:r>
      <w:r w:rsidR="005160C3">
        <w:rPr>
          <w:rFonts w:ascii="Times New Roman" w:hAnsi="Times New Roman"/>
          <w:color w:val="000000"/>
          <w:sz w:val="28"/>
          <w:szCs w:val="28"/>
          <w:shd w:val="clear" w:color="auto" w:fill="FFFFFF"/>
        </w:rPr>
        <w:t xml:space="preserve">На протяжении всей жизни нас окружают удивительные вещи, предметы, места. Мы видим их, но вовсе не потому, что они существуют, а благодаря свету. </w:t>
      </w:r>
      <w:r w:rsidR="005160C3">
        <w:rPr>
          <w:rFonts w:ascii="Times New Roman" w:hAnsi="Times New Roman"/>
          <w:color w:val="000000"/>
          <w:sz w:val="28"/>
          <w:szCs w:val="28"/>
        </w:rPr>
        <w:t>Если бы не свет, то у живых существ не было бы зрения как инструмента, и нам пришлось бы довольствоваться друг</w:t>
      </w:r>
      <w:r w:rsidR="003C7CB1">
        <w:rPr>
          <w:rFonts w:ascii="Times New Roman" w:hAnsi="Times New Roman"/>
          <w:color w:val="000000"/>
          <w:sz w:val="28"/>
          <w:szCs w:val="28"/>
        </w:rPr>
        <w:t xml:space="preserve">ими органами чувств. Как кроты, </w:t>
      </w:r>
      <w:r w:rsidR="005160C3">
        <w:rPr>
          <w:rFonts w:ascii="Times New Roman" w:hAnsi="Times New Roman"/>
          <w:color w:val="000000"/>
          <w:sz w:val="28"/>
          <w:szCs w:val="28"/>
        </w:rPr>
        <w:t>проживающие под землей, довольствуются слухом. Что же представляет собой свет? Что это за понятие с точки зрения физики и какое значение он имеет для жизни на Земле?</w:t>
      </w:r>
      <w:r>
        <w:rPr>
          <w:rFonts w:ascii="Times New Roman" w:hAnsi="Times New Roman"/>
          <w:color w:val="000000"/>
          <w:sz w:val="28"/>
          <w:szCs w:val="28"/>
        </w:rPr>
        <w:t xml:space="preserve"> </w:t>
      </w:r>
      <w:r w:rsidR="005160C3">
        <w:rPr>
          <w:rFonts w:ascii="Times New Roman" w:hAnsi="Times New Roman"/>
          <w:color w:val="000000"/>
          <w:sz w:val="28"/>
        </w:rPr>
        <w:t>Тайну света люди пытались раскрыть в течение многих столетий, однако приблизиться к разгадке удалось только в XVIII веке. Сначала датский физик Ганс Эрстеда выяснил, что электроток способен оказывать влияние на стрелку в магнитном компасе, а затем британский математик Джеймс Максвелл сумел доказать, что магнитные и электрические поля существуют в виде волн, распространяющихся со скоростью света</w:t>
      </w:r>
      <w:r w:rsidR="00CA22E0">
        <w:rPr>
          <w:rFonts w:ascii="Times New Roman" w:hAnsi="Times New Roman"/>
          <w:color w:val="000000"/>
          <w:sz w:val="28"/>
        </w:rPr>
        <w:t>.</w:t>
      </w:r>
      <w:r>
        <w:rPr>
          <w:rFonts w:ascii="Times New Roman" w:hAnsi="Times New Roman"/>
          <w:color w:val="000000"/>
          <w:sz w:val="28"/>
        </w:rPr>
        <w:t xml:space="preserve"> </w:t>
      </w:r>
      <w:r w:rsidR="005160C3">
        <w:rPr>
          <w:rFonts w:ascii="Times New Roman" w:hAnsi="Times New Roman"/>
          <w:color w:val="000000"/>
          <w:sz w:val="28"/>
          <w:szCs w:val="28"/>
        </w:rPr>
        <w:t>Из этого ученые дали определение как формы электромагнитного излучения, которое воспринимается глазом человека.</w:t>
      </w:r>
      <w:r w:rsidR="003C3FBB" w:rsidRPr="003C3FBB">
        <w:rPr>
          <w:rFonts w:ascii="Times New Roman" w:hAnsi="Times New Roman"/>
          <w:color w:val="000000"/>
          <w:sz w:val="28"/>
          <w:szCs w:val="28"/>
        </w:rPr>
        <w:t>[</w:t>
      </w:r>
      <w:r w:rsidR="008C6397" w:rsidRPr="008C6397">
        <w:rPr>
          <w:rFonts w:ascii="Times New Roman" w:hAnsi="Times New Roman"/>
          <w:sz w:val="28"/>
          <w:szCs w:val="28"/>
        </w:rPr>
        <w:t>11</w:t>
      </w:r>
      <w:r w:rsidR="003C3FBB" w:rsidRPr="003C3FBB">
        <w:rPr>
          <w:rFonts w:ascii="Times New Roman" w:hAnsi="Times New Roman"/>
          <w:color w:val="000000"/>
          <w:sz w:val="28"/>
          <w:szCs w:val="28"/>
        </w:rPr>
        <w:t>]</w:t>
      </w:r>
      <w:r w:rsidR="005160C3">
        <w:rPr>
          <w:rFonts w:ascii="Times New Roman" w:hAnsi="Times New Roman"/>
          <w:color w:val="000000"/>
          <w:sz w:val="28"/>
          <w:szCs w:val="28"/>
        </w:rPr>
        <w:br/>
      </w:r>
    </w:p>
    <w:p w:rsidR="00DF26A0" w:rsidRDefault="00DF26A0" w:rsidP="00220A27">
      <w:pPr>
        <w:pStyle w:val="Standard"/>
        <w:tabs>
          <w:tab w:val="left" w:pos="709"/>
        </w:tabs>
        <w:spacing w:line="360" w:lineRule="auto"/>
        <w:ind w:firstLine="567"/>
        <w:jc w:val="both"/>
        <w:rPr>
          <w:rFonts w:ascii="Times New Roman" w:hAnsi="Times New Roman"/>
          <w:color w:val="000000"/>
          <w:sz w:val="28"/>
          <w:szCs w:val="28"/>
        </w:rPr>
      </w:pPr>
    </w:p>
    <w:p w:rsidR="00DF26A0" w:rsidRDefault="00DF26A0" w:rsidP="00220A27">
      <w:pPr>
        <w:pStyle w:val="Standard"/>
        <w:tabs>
          <w:tab w:val="left" w:pos="709"/>
        </w:tabs>
        <w:spacing w:line="360" w:lineRule="auto"/>
        <w:ind w:firstLine="567"/>
        <w:jc w:val="both"/>
        <w:rPr>
          <w:rFonts w:ascii="Times New Roman" w:hAnsi="Times New Roman"/>
          <w:color w:val="000000"/>
          <w:sz w:val="28"/>
          <w:szCs w:val="28"/>
        </w:rPr>
      </w:pPr>
    </w:p>
    <w:p w:rsidR="00DF26A0" w:rsidRDefault="00110632" w:rsidP="00220A27">
      <w:pPr>
        <w:pStyle w:val="Standard"/>
        <w:tabs>
          <w:tab w:val="left" w:pos="709"/>
        </w:tabs>
        <w:spacing w:line="360" w:lineRule="auto"/>
        <w:ind w:firstLine="567"/>
        <w:jc w:val="both"/>
        <w:rPr>
          <w:rFonts w:ascii="Times New Roman" w:hAnsi="Times New Roman"/>
          <w:color w:val="000000"/>
          <w:sz w:val="28"/>
          <w:szCs w:val="28"/>
        </w:rPr>
      </w:pPr>
      <w:r w:rsidRPr="00110632">
        <w:rPr>
          <w:noProof/>
          <w:lang w:eastAsia="ru-RU" w:bidi="ar-SA"/>
        </w:rPr>
        <w:pict>
          <v:shapetype id="_x0000_t202" coordsize="21600,21600" o:spt="202" path="m,l,21600r21600,l21600,xe">
            <v:stroke joinstyle="miter"/>
            <v:path gradientshapeok="t" o:connecttype="rect"/>
          </v:shapetype>
          <v:shape id="Надпись 11" o:spid="_x0000_s1026" type="#_x0000_t202" style="position:absolute;left:0;text-align:left;margin-left:-380.25pt;margin-top:11pt;width:257.25pt;height:37.8pt;z-index:-251658240;visibility:visible;mso-width-relative:margin;mso-height-relative:margin" wrapcoords="-63 0 -63 21168 21600 21168 21600 0 -6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" stroked="f">
            <v:textbox inset="0,0,0,0">
              <w:txbxContent>
                <w:p w:rsidR="00B171AF" w:rsidRPr="000407B4" w:rsidRDefault="00B171AF" w:rsidP="00B171AF">
                  <w:pPr>
                    <w:pStyle w:val="a4"/>
                    <w:rPr>
                      <w:rFonts w:ascii="Times New Roman" w:hAnsi="Times New Roman" w:cs="Times New Roman"/>
                      <w:i w:val="0"/>
                      <w:noProof/>
                      <w:sz w:val="28"/>
                      <w:szCs w:val="28"/>
                    </w:rPr>
                  </w:pPr>
                  <w:r w:rsidRPr="000407B4">
                    <w:rPr>
                      <w:rFonts w:ascii="Times New Roman" w:hAnsi="Times New Roman" w:cs="Times New Roman"/>
                      <w:i w:val="0"/>
                      <w:sz w:val="28"/>
                      <w:szCs w:val="28"/>
                    </w:rPr>
                    <w:t>Рисунок 1 – Электромагнитная волна</w:t>
                  </w:r>
                </w:p>
              </w:txbxContent>
            </v:textbox>
            <w10:wrap type="tight"/>
          </v:shape>
        </w:pict>
      </w:r>
    </w:p>
    <w:p w:rsidR="00DF26A0" w:rsidRDefault="00DF26A0" w:rsidP="00220A27">
      <w:pPr>
        <w:pStyle w:val="Standard"/>
        <w:tabs>
          <w:tab w:val="left" w:pos="709"/>
        </w:tabs>
        <w:spacing w:line="360" w:lineRule="auto"/>
        <w:ind w:firstLine="567"/>
        <w:jc w:val="both"/>
        <w:rPr>
          <w:rFonts w:ascii="Times New Roman" w:hAnsi="Times New Roman"/>
          <w:color w:val="000000"/>
          <w:sz w:val="28"/>
          <w:szCs w:val="28"/>
        </w:rPr>
      </w:pPr>
    </w:p>
    <w:p w:rsidR="00596F62" w:rsidRPr="00596F62" w:rsidRDefault="005160C3" w:rsidP="00220A27">
      <w:pPr>
        <w:pStyle w:val="Standard"/>
        <w:tabs>
          <w:tab w:val="left" w:pos="709"/>
        </w:tabs>
        <w:spacing w:line="360" w:lineRule="auto"/>
        <w:ind w:firstLine="567"/>
        <w:jc w:val="both"/>
        <w:rPr>
          <w:rFonts w:ascii="Times New Roman" w:hAnsi="Times New Roman"/>
          <w:color w:val="000000"/>
          <w:sz w:val="28"/>
        </w:rPr>
      </w:pPr>
      <w:r>
        <w:rPr>
          <w:rFonts w:ascii="Times New Roman" w:hAnsi="Times New Roman"/>
          <w:color w:val="000000"/>
          <w:sz w:val="28"/>
          <w:szCs w:val="28"/>
        </w:rPr>
        <w:t>Согласно корпускулярной теории,</w:t>
      </w:r>
      <w:r w:rsidR="003C7CB1">
        <w:rPr>
          <w:rFonts w:ascii="Times New Roman" w:hAnsi="Times New Roman"/>
          <w:color w:val="000000"/>
          <w:sz w:val="28"/>
          <w:szCs w:val="28"/>
        </w:rPr>
        <w:t xml:space="preserve"> </w:t>
      </w:r>
      <w:r>
        <w:rPr>
          <w:rFonts w:ascii="Times New Roman" w:hAnsi="Times New Roman"/>
          <w:color w:val="000000"/>
          <w:sz w:val="28"/>
          <w:szCs w:val="28"/>
        </w:rPr>
        <w:t>свет-это поток частиц, называемых</w:t>
      </w:r>
      <w:r>
        <w:rPr>
          <w:rFonts w:ascii="Times New Roman" w:hAnsi="Times New Roman"/>
          <w:color w:val="000000"/>
          <w:sz w:val="28"/>
          <w:szCs w:val="28"/>
        </w:rPr>
        <w:br/>
        <w:t>фотонами и квантами.</w:t>
      </w:r>
      <w:r w:rsidR="0005578E" w:rsidRPr="0005578E">
        <w:rPr>
          <w:rFonts w:ascii="Times New Roman" w:hAnsi="Times New Roman"/>
          <w:color w:val="000000"/>
          <w:sz w:val="28"/>
          <w:szCs w:val="28"/>
        </w:rPr>
        <w:t>[</w:t>
      </w:r>
      <w:r w:rsidR="00A47830" w:rsidRPr="00A47830">
        <w:rPr>
          <w:rFonts w:ascii="Times New Roman" w:hAnsi="Times New Roman"/>
          <w:sz w:val="28"/>
          <w:szCs w:val="28"/>
        </w:rPr>
        <w:t>1</w:t>
      </w:r>
      <w:r w:rsidR="0005578E" w:rsidRPr="0005578E">
        <w:rPr>
          <w:rFonts w:ascii="Times New Roman" w:hAnsi="Times New Roman"/>
          <w:color w:val="000000"/>
          <w:sz w:val="28"/>
          <w:szCs w:val="28"/>
        </w:rPr>
        <w:t>]</w:t>
      </w:r>
      <w:r w:rsidR="003C7CB1">
        <w:rPr>
          <w:rFonts w:ascii="Times New Roman" w:hAnsi="Times New Roman"/>
          <w:color w:val="000000"/>
          <w:sz w:val="28"/>
          <w:szCs w:val="28"/>
        </w:rPr>
        <w:t xml:space="preserve"> </w:t>
      </w:r>
      <w:r>
        <w:rPr>
          <w:rFonts w:ascii="Times New Roman" w:hAnsi="Times New Roman"/>
          <w:color w:val="000000"/>
          <w:sz w:val="28"/>
          <w:szCs w:val="28"/>
        </w:rPr>
        <w:t>По волновой теории, свет являет собой совокупность электромагнитных волн, при этом возникающие в природе оптические эффекты становятся результатом сложения данных волн. Что интересно, и теория о потоках частиц, и теория о волнах имеют право на жизнь.</w:t>
      </w:r>
      <w:r>
        <w:rPr>
          <w:rFonts w:ascii="Times New Roman" w:hAnsi="Times New Roman"/>
          <w:color w:val="000000"/>
          <w:sz w:val="28"/>
          <w:szCs w:val="28"/>
        </w:rPr>
        <w:br/>
      </w:r>
      <w:r>
        <w:rPr>
          <w:rStyle w:val="StrongEmphasis"/>
          <w:rFonts w:ascii="Times New Roman" w:hAnsi="Times New Roman"/>
          <w:b w:val="0"/>
          <w:bCs w:val="0"/>
          <w:color w:val="000000"/>
          <w:sz w:val="28"/>
          <w:szCs w:val="28"/>
        </w:rPr>
        <w:t>Свет</w:t>
      </w:r>
      <w:r w:rsidR="00CA22E0">
        <w:rPr>
          <w:rStyle w:val="StrongEmphasis"/>
          <w:rFonts w:ascii="Times New Roman" w:hAnsi="Times New Roman"/>
          <w:b w:val="0"/>
          <w:bCs w:val="0"/>
          <w:color w:val="000000"/>
          <w:sz w:val="28"/>
          <w:szCs w:val="28"/>
        </w:rPr>
        <w:t xml:space="preserve"> </w:t>
      </w:r>
      <w:r>
        <w:rPr>
          <w:rFonts w:ascii="Times New Roman" w:hAnsi="Times New Roman"/>
          <w:color w:val="000000"/>
          <w:sz w:val="28"/>
          <w:szCs w:val="28"/>
        </w:rPr>
        <w:t>– поток фотонов. С точки зрения волновой оптики световая волна – это процесс колебания электрического и магнитн</w:t>
      </w:r>
      <w:r w:rsidR="003C7CB1">
        <w:rPr>
          <w:rFonts w:ascii="Times New Roman" w:hAnsi="Times New Roman"/>
          <w:color w:val="000000"/>
          <w:sz w:val="28"/>
          <w:szCs w:val="28"/>
        </w:rPr>
        <w:t>ого полей, распространяющихся в пространстве</w:t>
      </w:r>
      <w:r w:rsidR="00CA22E0">
        <w:rPr>
          <w:rFonts w:ascii="Times New Roman" w:hAnsi="Times New Roman"/>
          <w:color w:val="000000"/>
          <w:sz w:val="28"/>
          <w:szCs w:val="28"/>
        </w:rPr>
        <w:t xml:space="preserve"> </w:t>
      </w:r>
      <w:r w:rsidR="00596F62">
        <w:rPr>
          <w:rFonts w:ascii="Times New Roman" w:hAnsi="Times New Roman"/>
          <w:color w:val="000000"/>
          <w:sz w:val="28"/>
        </w:rPr>
        <w:t>(в соответствии с рисунком 1).</w:t>
      </w:r>
      <w:r w:rsidR="00596F62" w:rsidRPr="00596F62">
        <w:rPr>
          <w:rFonts w:ascii="Times New Roman" w:hAnsi="Times New Roman"/>
          <w:color w:val="000000"/>
          <w:sz w:val="28"/>
        </w:rPr>
        <w:t>[</w:t>
      </w:r>
      <w:r w:rsidR="00C24B4C" w:rsidRPr="00C24B4C">
        <w:rPr>
          <w:rFonts w:ascii="Times New Roman" w:hAnsi="Times New Roman"/>
          <w:sz w:val="28"/>
        </w:rPr>
        <w:t>3</w:t>
      </w:r>
      <w:r w:rsidR="00596F62" w:rsidRPr="00596F62">
        <w:rPr>
          <w:rFonts w:ascii="Times New Roman" w:hAnsi="Times New Roman"/>
          <w:color w:val="000000"/>
          <w:sz w:val="28"/>
        </w:rPr>
        <w:t>]</w:t>
      </w:r>
    </w:p>
    <w:p w:rsidR="007D0C92" w:rsidRDefault="005160C3" w:rsidP="00220A27">
      <w:pPr>
        <w:pStyle w:val="Standard"/>
        <w:tabs>
          <w:tab w:val="left" w:pos="709"/>
        </w:tabs>
        <w:spacing w:line="360" w:lineRule="auto"/>
        <w:ind w:firstLine="567"/>
        <w:jc w:val="both"/>
        <w:rPr>
          <w:rFonts w:ascii="Times New Roman" w:hAnsi="Times New Roman"/>
          <w:color w:val="000000"/>
          <w:sz w:val="28"/>
          <w:szCs w:val="28"/>
        </w:rPr>
      </w:pPr>
      <w:r w:rsidRPr="00E17DF1">
        <w:rPr>
          <w:rFonts w:ascii="Times New Roman" w:hAnsi="Times New Roman"/>
          <w:color w:val="000000"/>
          <w:sz w:val="28"/>
          <w:szCs w:val="28"/>
        </w:rPr>
        <w:lastRenderedPageBreak/>
        <w:t>Как и любое природное явление, свет обладает множеством уникальных</w:t>
      </w:r>
      <w:r>
        <w:rPr>
          <w:rFonts w:ascii="Times New Roman" w:hAnsi="Times New Roman"/>
          <w:color w:val="000000"/>
          <w:sz w:val="28"/>
          <w:szCs w:val="28"/>
        </w:rPr>
        <w:t xml:space="preserve"> характеристик, среди которых одной из важнейших является цвет</w:t>
      </w:r>
      <w:r w:rsidR="00CA22E0">
        <w:rPr>
          <w:rFonts w:ascii="Times New Roman" w:hAnsi="Times New Roman"/>
          <w:color w:val="000000"/>
          <w:sz w:val="28"/>
          <w:szCs w:val="28"/>
        </w:rPr>
        <w:t xml:space="preserve"> </w:t>
      </w:r>
      <w:r w:rsidR="00CA22E0">
        <w:rPr>
          <w:rFonts w:ascii="Times New Roman" w:hAnsi="Times New Roman"/>
          <w:color w:val="000000"/>
          <w:sz w:val="28"/>
        </w:rPr>
        <w:t>(в соответствии с рисунком 2)</w:t>
      </w:r>
      <w:r>
        <w:rPr>
          <w:rFonts w:ascii="Times New Roman" w:hAnsi="Times New Roman"/>
          <w:color w:val="000000"/>
          <w:sz w:val="28"/>
          <w:szCs w:val="28"/>
        </w:rPr>
        <w:t xml:space="preserve">. Электромагнитное излучение, воспринимаемое нашим глазом, различается по диапазону длин и частоте волны, что, в свою </w:t>
      </w:r>
    </w:p>
    <w:p w:rsidR="007D0C92" w:rsidRDefault="007D0C92" w:rsidP="00220A27">
      <w:pPr>
        <w:pStyle w:val="Standard"/>
        <w:tabs>
          <w:tab w:val="left" w:pos="709"/>
        </w:tabs>
        <w:spacing w:line="360" w:lineRule="auto"/>
        <w:ind w:firstLine="567"/>
        <w:jc w:val="center"/>
        <w:rPr>
          <w:rFonts w:ascii="Times New Roman" w:hAnsi="Times New Roman"/>
          <w:color w:val="000000"/>
          <w:sz w:val="28"/>
          <w:szCs w:val="28"/>
        </w:rPr>
      </w:pPr>
      <w:r>
        <w:rPr>
          <w:noProof/>
          <w:lang w:eastAsia="ru-RU" w:bidi="ar-SA"/>
        </w:rPr>
        <w:drawing>
          <wp:anchor distT="0" distB="0" distL="114300" distR="114300" simplePos="0" relativeHeight="251666432" behindDoc="0" locked="0" layoutInCell="1" allowOverlap="1">
            <wp:simplePos x="0" y="0"/>
            <wp:positionH relativeFrom="column">
              <wp:posOffset>1205865</wp:posOffset>
            </wp:positionH>
            <wp:positionV relativeFrom="paragraph">
              <wp:posOffset>177165</wp:posOffset>
            </wp:positionV>
            <wp:extent cx="3009900" cy="1047750"/>
            <wp:effectExtent l="0" t="0" r="0" b="0"/>
            <wp:wrapSquare wrapText="bothSides"/>
            <wp:docPr id="2" name="Изображение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009900" cy="1047750"/>
                    </a:xfrm>
                    <a:prstGeom prst="rect">
                      <a:avLst/>
                    </a:prstGeom>
                  </pic:spPr>
                </pic:pic>
              </a:graphicData>
            </a:graphic>
          </wp:anchor>
        </w:drawing>
      </w:r>
    </w:p>
    <w:p w:rsidR="007D0C92" w:rsidRDefault="007D0C92" w:rsidP="00220A27">
      <w:pPr>
        <w:pStyle w:val="Standard"/>
        <w:tabs>
          <w:tab w:val="left" w:pos="709"/>
        </w:tabs>
        <w:spacing w:line="360" w:lineRule="auto"/>
        <w:ind w:firstLine="567"/>
        <w:jc w:val="both"/>
        <w:rPr>
          <w:rFonts w:ascii="Times New Roman" w:hAnsi="Times New Roman"/>
          <w:color w:val="000000"/>
          <w:sz w:val="28"/>
          <w:szCs w:val="28"/>
        </w:rPr>
      </w:pPr>
    </w:p>
    <w:p w:rsidR="007D0C92" w:rsidRDefault="007D0C92" w:rsidP="00220A27">
      <w:pPr>
        <w:pStyle w:val="Standard"/>
        <w:tabs>
          <w:tab w:val="left" w:pos="709"/>
        </w:tabs>
        <w:spacing w:line="360" w:lineRule="auto"/>
        <w:ind w:firstLine="567"/>
        <w:jc w:val="both"/>
        <w:rPr>
          <w:rFonts w:ascii="Times New Roman" w:hAnsi="Times New Roman"/>
          <w:color w:val="000000"/>
          <w:sz w:val="28"/>
          <w:szCs w:val="28"/>
        </w:rPr>
      </w:pPr>
    </w:p>
    <w:p w:rsidR="007D0C92" w:rsidRDefault="007D0C92" w:rsidP="00220A27">
      <w:pPr>
        <w:pStyle w:val="Standard"/>
        <w:tabs>
          <w:tab w:val="left" w:pos="709"/>
        </w:tabs>
        <w:spacing w:line="360" w:lineRule="auto"/>
        <w:ind w:firstLine="567"/>
        <w:jc w:val="both"/>
        <w:rPr>
          <w:rFonts w:ascii="Times New Roman" w:hAnsi="Times New Roman"/>
          <w:color w:val="000000"/>
          <w:sz w:val="28"/>
          <w:szCs w:val="28"/>
        </w:rPr>
      </w:pPr>
    </w:p>
    <w:p w:rsidR="007D0C92" w:rsidRDefault="00110632" w:rsidP="00220A27">
      <w:pPr>
        <w:pStyle w:val="Standard"/>
        <w:tabs>
          <w:tab w:val="left" w:pos="709"/>
        </w:tabs>
        <w:spacing w:line="360" w:lineRule="auto"/>
        <w:ind w:firstLine="567"/>
        <w:jc w:val="both"/>
        <w:rPr>
          <w:rFonts w:ascii="Times New Roman" w:hAnsi="Times New Roman"/>
          <w:color w:val="000000"/>
          <w:sz w:val="28"/>
          <w:szCs w:val="28"/>
        </w:rPr>
      </w:pPr>
      <w:r w:rsidRPr="00110632">
        <w:rPr>
          <w:noProof/>
          <w:lang w:eastAsia="ru-RU" w:bidi="ar-SA"/>
        </w:rPr>
        <w:pict>
          <v:shape id="Надпись 12" o:spid="_x0000_s1027" type="#_x0000_t202" style="position:absolute;left:0;text-align:left;margin-left:10.2pt;margin-top:15.6pt;width:195pt;height:.05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" stroked="f">
            <v:textbox style="mso-fit-shape-to-text:t" inset="0,0,0,0">
              <w:txbxContent>
                <w:p w:rsidR="00CA22E0" w:rsidRPr="000407B4" w:rsidRDefault="00CA22E0" w:rsidP="00CA22E0">
                  <w:pPr>
                    <w:pStyle w:val="a4"/>
                    <w:rPr>
                      <w:rFonts w:ascii="Times New Roman" w:hAnsi="Times New Roman" w:cs="Times New Roman"/>
                      <w:i w:val="0"/>
                      <w:noProof/>
                      <w:sz w:val="28"/>
                      <w:szCs w:val="28"/>
                    </w:rPr>
                  </w:pPr>
                  <w:r w:rsidRPr="000407B4">
                    <w:rPr>
                      <w:rFonts w:ascii="Times New Roman" w:hAnsi="Times New Roman" w:cs="Times New Roman"/>
                      <w:i w:val="0"/>
                      <w:sz w:val="28"/>
                      <w:szCs w:val="28"/>
                    </w:rPr>
                    <w:t>Рисунок 2 – Световой спектр</w:t>
                  </w:r>
                </w:p>
              </w:txbxContent>
            </v:textbox>
            <w10:wrap type="square"/>
          </v:shape>
        </w:pict>
      </w:r>
    </w:p>
    <w:p w:rsidR="007D0C92" w:rsidRDefault="007D0C92" w:rsidP="00220A27">
      <w:pPr>
        <w:pStyle w:val="Standard"/>
        <w:tabs>
          <w:tab w:val="left" w:pos="709"/>
        </w:tabs>
        <w:spacing w:line="360" w:lineRule="auto"/>
        <w:ind w:firstLine="567"/>
        <w:jc w:val="both"/>
        <w:rPr>
          <w:rFonts w:ascii="Times New Roman" w:hAnsi="Times New Roman"/>
          <w:color w:val="000000"/>
          <w:sz w:val="28"/>
          <w:szCs w:val="28"/>
        </w:rPr>
      </w:pPr>
    </w:p>
    <w:p w:rsidR="00BB1F29" w:rsidRPr="007D0C92" w:rsidRDefault="005160C3" w:rsidP="00220A27">
      <w:pPr>
        <w:pStyle w:val="Standard"/>
        <w:tabs>
          <w:tab w:val="left" w:pos="709"/>
        </w:tabs>
        <w:spacing w:line="360" w:lineRule="auto"/>
        <w:ind w:firstLine="567"/>
        <w:jc w:val="both"/>
        <w:rPr>
          <w:rFonts w:ascii="Times New Roman" w:hAnsi="Times New Roman"/>
          <w:color w:val="000000"/>
          <w:sz w:val="28"/>
          <w:szCs w:val="28"/>
        </w:rPr>
      </w:pPr>
      <w:r>
        <w:rPr>
          <w:rFonts w:ascii="Times New Roman" w:hAnsi="Times New Roman"/>
          <w:color w:val="000000"/>
          <w:sz w:val="28"/>
          <w:szCs w:val="28"/>
        </w:rPr>
        <w:t>очередь, влияет на световой спектральный состав. К примеру, фиолетовый цвет видится при длине волн 380–440 нм и частоте 790–680 ТГц, а желтый – при показателях 565–590 нм и 530–510 ТГц.</w:t>
      </w:r>
      <w:r w:rsidR="00CA22E0">
        <w:rPr>
          <w:rFonts w:ascii="Times New Roman" w:hAnsi="Times New Roman"/>
          <w:color w:val="000000"/>
          <w:sz w:val="28"/>
          <w:szCs w:val="28"/>
        </w:rPr>
        <w:t xml:space="preserve"> </w:t>
      </w:r>
      <w:r>
        <w:rPr>
          <w:rFonts w:ascii="Times New Roman" w:hAnsi="Times New Roman"/>
          <w:color w:val="000000"/>
          <w:sz w:val="28"/>
          <w:szCs w:val="28"/>
        </w:rPr>
        <w:t>Помимо цвета, свет обладает способностью перемещаться в пространстве, преломляться и отражаться. Преломление света представляет собой изменение направления электромагнитных волн. В нашей обыденной жизни такое явление встречается повсеместно. Например, если посмотреть на стакан чая, в котором находится ложка, можно заметить, что на границе воздуха и жидкости она будто «преломлена».</w:t>
      </w:r>
      <w:r w:rsidR="008C6397" w:rsidRPr="008C6397">
        <w:rPr>
          <w:rFonts w:ascii="Times New Roman" w:hAnsi="Times New Roman"/>
          <w:color w:val="000000"/>
          <w:sz w:val="28"/>
          <w:szCs w:val="28"/>
        </w:rPr>
        <w:t xml:space="preserve"> </w:t>
      </w:r>
      <w:r w:rsidR="008C6397" w:rsidRPr="00596F62">
        <w:rPr>
          <w:rFonts w:ascii="Times New Roman" w:hAnsi="Times New Roman"/>
          <w:color w:val="000000"/>
          <w:sz w:val="28"/>
          <w:szCs w:val="28"/>
        </w:rPr>
        <w:t>[</w:t>
      </w:r>
      <w:r w:rsidR="008C6397" w:rsidRPr="008C6397">
        <w:rPr>
          <w:rFonts w:ascii="Times New Roman" w:hAnsi="Times New Roman"/>
          <w:sz w:val="28"/>
          <w:szCs w:val="28"/>
        </w:rPr>
        <w:t>5</w:t>
      </w:r>
      <w:r w:rsidR="008C6397" w:rsidRPr="00596F62">
        <w:rPr>
          <w:rFonts w:ascii="Times New Roman" w:hAnsi="Times New Roman"/>
          <w:color w:val="000000"/>
          <w:sz w:val="28"/>
          <w:szCs w:val="28"/>
        </w:rPr>
        <w:t>]</w:t>
      </w:r>
      <w:r>
        <w:rPr>
          <w:rFonts w:ascii="Times New Roman" w:hAnsi="Times New Roman"/>
          <w:color w:val="000000"/>
          <w:sz w:val="28"/>
          <w:szCs w:val="28"/>
        </w:rPr>
        <w:br/>
        <w:t>Аналогично привычным явлением для нас является отражение света, позволяющее увидеть себя в водной глади, зеркале или на блестящих предметах. К другим характеристикам можно отнести способность света к поляризации и изменению интенсивности.</w:t>
      </w:r>
      <w:r w:rsidR="00CA22E0">
        <w:rPr>
          <w:rFonts w:ascii="Times New Roman" w:hAnsi="Times New Roman"/>
          <w:color w:val="000000"/>
          <w:sz w:val="28"/>
          <w:szCs w:val="28"/>
        </w:rPr>
        <w:t xml:space="preserve"> </w:t>
      </w:r>
      <w:r>
        <w:rPr>
          <w:rFonts w:ascii="Times New Roman" w:hAnsi="Times New Roman"/>
          <w:color w:val="000000"/>
          <w:sz w:val="28"/>
          <w:szCs w:val="28"/>
        </w:rPr>
        <w:t>Скорость света рассчитывается в двух субстанциях – в вакууме и прозрачной среде.</w:t>
      </w:r>
      <w:r w:rsidR="00596F62" w:rsidRPr="00596F62">
        <w:rPr>
          <w:rFonts w:ascii="Times New Roman" w:hAnsi="Times New Roman"/>
          <w:color w:val="000000"/>
          <w:sz w:val="28"/>
          <w:szCs w:val="28"/>
        </w:rPr>
        <w:t>[</w:t>
      </w:r>
      <w:r w:rsidR="00C24B4C" w:rsidRPr="00C24B4C">
        <w:rPr>
          <w:rFonts w:ascii="Times New Roman" w:hAnsi="Times New Roman"/>
          <w:sz w:val="28"/>
          <w:szCs w:val="28"/>
        </w:rPr>
        <w:t>4</w:t>
      </w:r>
      <w:r w:rsidR="00596F62" w:rsidRPr="00596F62">
        <w:rPr>
          <w:rFonts w:ascii="Times New Roman" w:hAnsi="Times New Roman"/>
          <w:color w:val="000000"/>
          <w:sz w:val="28"/>
          <w:szCs w:val="28"/>
        </w:rPr>
        <w:t>]</w:t>
      </w:r>
      <w:r>
        <w:rPr>
          <w:rFonts w:ascii="Times New Roman" w:hAnsi="Times New Roman"/>
          <w:color w:val="000000"/>
          <w:sz w:val="28"/>
          <w:szCs w:val="28"/>
        </w:rPr>
        <w:t xml:space="preserve"> В первом случае ее показатели неизменны. В космическом пространстве </w:t>
      </w:r>
      <w:hyperlink r:id="rId10" w:history="1">
        <w:r>
          <w:rPr>
            <w:rFonts w:ascii="Times New Roman" w:hAnsi="Times New Roman"/>
            <w:color w:val="000000"/>
            <w:sz w:val="28"/>
            <w:szCs w:val="28"/>
          </w:rPr>
          <w:t>скорость света</w:t>
        </w:r>
      </w:hyperlink>
      <w:r>
        <w:rPr>
          <w:rFonts w:ascii="Times New Roman" w:hAnsi="Times New Roman"/>
          <w:color w:val="000000"/>
          <w:sz w:val="28"/>
          <w:szCs w:val="28"/>
        </w:rPr>
        <w:t xml:space="preserve"> является фундаментальной постоянной единицей и составляет 299 792 458 метров в секунду.</w:t>
      </w:r>
      <w:r w:rsidR="00CA22E0">
        <w:rPr>
          <w:rFonts w:ascii="Times New Roman" w:hAnsi="Times New Roman"/>
          <w:color w:val="000000"/>
          <w:sz w:val="28"/>
          <w:szCs w:val="28"/>
        </w:rPr>
        <w:t xml:space="preserve"> </w:t>
      </w:r>
      <w:r>
        <w:rPr>
          <w:rFonts w:ascii="Times New Roman" w:hAnsi="Times New Roman"/>
          <w:color w:val="000000"/>
          <w:sz w:val="28"/>
          <w:szCs w:val="28"/>
        </w:rPr>
        <w:t xml:space="preserve">Считается, что помимо света, с аналогичной скоростью в природе распространяются электромагнитные излучения (например, рентгеновские лучи или радиоволны) и, возможно, гравитационные волны. Скорость света, находящегося в прозрачной среде, может меняться в зависимости от фазы </w:t>
      </w:r>
      <w:r>
        <w:rPr>
          <w:rFonts w:ascii="Times New Roman" w:hAnsi="Times New Roman"/>
          <w:color w:val="000000"/>
          <w:sz w:val="28"/>
          <w:szCs w:val="28"/>
        </w:rPr>
        <w:lastRenderedPageBreak/>
        <w:t>колебательных движений.</w:t>
      </w:r>
      <w:r w:rsidR="00CA22E0">
        <w:rPr>
          <w:rFonts w:ascii="Times New Roman" w:hAnsi="Times New Roman"/>
          <w:color w:val="000000"/>
          <w:sz w:val="28"/>
          <w:szCs w:val="28"/>
        </w:rPr>
        <w:t xml:space="preserve"> </w:t>
      </w:r>
      <w:r>
        <w:rPr>
          <w:rFonts w:ascii="Times New Roman" w:hAnsi="Times New Roman"/>
          <w:color w:val="000000"/>
          <w:sz w:val="28"/>
        </w:rPr>
        <w:t>В связи с этим различают фазовую скорость, которая обычно (но необязательно) меньше ск</w:t>
      </w:r>
      <w:r w:rsidR="00DB1CE6">
        <w:rPr>
          <w:rFonts w:ascii="Times New Roman" w:hAnsi="Times New Roman"/>
          <w:color w:val="000000"/>
          <w:sz w:val="28"/>
        </w:rPr>
        <w:t>орости в вакууме, и групповую – всегда меньше скорости  в  </w:t>
      </w:r>
      <w:r>
        <w:rPr>
          <w:rFonts w:ascii="Times New Roman" w:hAnsi="Times New Roman"/>
          <w:color w:val="000000"/>
          <w:sz w:val="28"/>
        </w:rPr>
        <w:t>вакууме.</w:t>
      </w:r>
      <w:r w:rsidR="00444CB4" w:rsidRPr="00444CB4">
        <w:rPr>
          <w:rFonts w:ascii="Times New Roman" w:hAnsi="Times New Roman"/>
          <w:color w:val="000000"/>
          <w:sz w:val="28"/>
        </w:rPr>
        <w:t>[</w:t>
      </w:r>
      <w:r w:rsidR="008C6397" w:rsidRPr="008C6397">
        <w:rPr>
          <w:rFonts w:ascii="Times New Roman" w:hAnsi="Times New Roman"/>
          <w:sz w:val="28"/>
        </w:rPr>
        <w:t>9</w:t>
      </w:r>
      <w:r w:rsidR="00444CB4" w:rsidRPr="00444CB4">
        <w:rPr>
          <w:rFonts w:ascii="Times New Roman" w:hAnsi="Times New Roman"/>
          <w:color w:val="000000"/>
          <w:sz w:val="28"/>
        </w:rPr>
        <w:t>]</w:t>
      </w:r>
      <w:r>
        <w:rPr>
          <w:rFonts w:ascii="Times New Roman" w:hAnsi="Times New Roman"/>
          <w:color w:val="000000"/>
          <w:sz w:val="28"/>
        </w:rPr>
        <w:br/>
        <w:t>Как говорилось выше, способность человека видеть окружающие предметы существует только благодаря свету. При этом мы не смогли бы воспринимать электромагнитные излучения, если бы в наших глазах не было специальных рецепторов, которые реагируют на данное излучение. Глазная сетчатка человека состоит из двух типов клеток – палочек и колбочек. Первые высоко чувствительны к освещению, поэтому могут работать только при низкой освещенности, то есть отвечают за ночное зрение. При этом они демонстрируют мир исключительно в черно-белых цветах.</w:t>
      </w:r>
      <w:r>
        <w:rPr>
          <w:rFonts w:ascii="Times New Roman" w:hAnsi="Times New Roman"/>
          <w:color w:val="000000"/>
          <w:sz w:val="28"/>
        </w:rPr>
        <w:br/>
        <w:t>Колбочки обладают пониженной чувствительностью к свету и обеспечивают дневное зрение, позволяющее видеть цветное изображение. Спектральный состав света хорошо воспринимается благодаря тому, что в наших глазах существуют 3 вида колбочек, которые различаются между собой распределением чувствительности.</w:t>
      </w:r>
      <w:r w:rsidR="00C24B4C" w:rsidRPr="00C24B4C">
        <w:rPr>
          <w:rFonts w:ascii="Times New Roman" w:hAnsi="Times New Roman"/>
          <w:color w:val="000000"/>
          <w:sz w:val="28"/>
        </w:rPr>
        <w:t xml:space="preserve"> </w:t>
      </w:r>
      <w:r w:rsidR="00C24B4C" w:rsidRPr="00444CB4">
        <w:rPr>
          <w:rFonts w:ascii="Times New Roman" w:hAnsi="Times New Roman"/>
          <w:color w:val="000000"/>
          <w:sz w:val="28"/>
        </w:rPr>
        <w:t>[</w:t>
      </w:r>
      <w:r w:rsidR="008C6397" w:rsidRPr="007D0C92">
        <w:rPr>
          <w:rFonts w:ascii="Times New Roman" w:hAnsi="Times New Roman"/>
          <w:sz w:val="28"/>
        </w:rPr>
        <w:t>9</w:t>
      </w:r>
      <w:r w:rsidR="00C24B4C" w:rsidRPr="00444CB4">
        <w:rPr>
          <w:rFonts w:ascii="Times New Roman" w:hAnsi="Times New Roman"/>
          <w:color w:val="000000"/>
          <w:sz w:val="28"/>
        </w:rPr>
        <w:t>]</w:t>
      </w:r>
    </w:p>
    <w:p w:rsidR="00BB1F29" w:rsidRDefault="00BB1F29" w:rsidP="00220A27">
      <w:pPr>
        <w:pStyle w:val="Textbody"/>
        <w:shd w:val="clear" w:color="auto" w:fill="FFFFFF"/>
        <w:spacing w:after="150" w:line="360" w:lineRule="auto"/>
        <w:ind w:firstLine="567"/>
        <w:jc w:val="both"/>
      </w:pPr>
    </w:p>
    <w:p w:rsidR="006D1FE9" w:rsidRPr="00DF26A0" w:rsidRDefault="005160C3" w:rsidP="00220A27">
      <w:pPr>
        <w:pStyle w:val="Textbody"/>
        <w:shd w:val="clear" w:color="auto" w:fill="FFFFFF"/>
        <w:spacing w:after="150" w:line="360" w:lineRule="auto"/>
        <w:ind w:firstLine="567"/>
        <w:jc w:val="both"/>
        <w:rPr>
          <w:rFonts w:ascii="Times New Roman" w:hAnsi="Times New Roman"/>
          <w:color w:val="000000"/>
          <w:sz w:val="28"/>
          <w:szCs w:val="28"/>
        </w:rPr>
      </w:pP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t xml:space="preserve"> </w:t>
      </w:r>
      <w:r>
        <w:rPr>
          <w:rFonts w:ascii="Times New Roman" w:hAnsi="Times New Roman"/>
          <w:color w:val="000000"/>
          <w:sz w:val="28"/>
          <w:szCs w:val="28"/>
        </w:rPr>
        <w:br/>
      </w:r>
      <w:r>
        <w:rPr>
          <w:rFonts w:ascii="Times New Roman" w:hAnsi="Times New Roman"/>
          <w:color w:val="000000"/>
          <w:sz w:val="28"/>
          <w:szCs w:val="28"/>
        </w:rPr>
        <w:br/>
        <w:t xml:space="preserve"> </w:t>
      </w:r>
      <w:r>
        <w:rPr>
          <w:rFonts w:ascii="Times New Roman" w:hAnsi="Times New Roman"/>
          <w:color w:val="000000"/>
          <w:sz w:val="28"/>
          <w:szCs w:val="28"/>
        </w:rPr>
        <w:br/>
      </w:r>
      <w:r>
        <w:rPr>
          <w:rFonts w:ascii="Times New Roman" w:hAnsi="Times New Roman"/>
          <w:color w:val="000000"/>
          <w:sz w:val="28"/>
          <w:szCs w:val="28"/>
        </w:rPr>
        <w:br/>
        <w:t xml:space="preserve"> </w:t>
      </w:r>
      <w:r w:rsidR="00E17DF1">
        <w:rPr>
          <w:rFonts w:ascii="Times New Roman" w:hAnsi="Times New Roman"/>
          <w:color w:val="000000"/>
          <w:sz w:val="28"/>
          <w:szCs w:val="28"/>
        </w:rPr>
        <w:t xml:space="preserve">                                                                </w:t>
      </w:r>
    </w:p>
    <w:p w:rsidR="00E17DF1" w:rsidRDefault="00E17DF1" w:rsidP="00220A27">
      <w:pPr>
        <w:pStyle w:val="Textbody"/>
        <w:shd w:val="clear" w:color="auto" w:fill="FFFFFF"/>
        <w:spacing w:after="150" w:line="36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lastRenderedPageBreak/>
        <w:t>1.2</w:t>
      </w:r>
      <w:r w:rsidR="00CA22E0">
        <w:rPr>
          <w:rFonts w:ascii="Times New Roman" w:hAnsi="Times New Roman"/>
          <w:b/>
          <w:bCs/>
          <w:color w:val="000000"/>
          <w:sz w:val="28"/>
          <w:szCs w:val="28"/>
        </w:rPr>
        <w:t xml:space="preserve"> </w:t>
      </w:r>
      <w:r w:rsidR="005160C3" w:rsidRPr="00E17DF1">
        <w:rPr>
          <w:rFonts w:ascii="Times New Roman" w:hAnsi="Times New Roman"/>
          <w:b/>
          <w:bCs/>
          <w:color w:val="000000"/>
          <w:sz w:val="28"/>
          <w:szCs w:val="28"/>
        </w:rPr>
        <w:t xml:space="preserve">История </w:t>
      </w:r>
      <w:r>
        <w:rPr>
          <w:rFonts w:ascii="Times New Roman" w:hAnsi="Times New Roman"/>
          <w:b/>
          <w:bCs/>
          <w:color w:val="000000"/>
          <w:sz w:val="28"/>
          <w:szCs w:val="28"/>
        </w:rPr>
        <w:t>открытия поляризованного света</w:t>
      </w:r>
    </w:p>
    <w:p w:rsidR="00BB1F29" w:rsidRPr="00E17DF1" w:rsidRDefault="005160C3" w:rsidP="00220A27">
      <w:pPr>
        <w:pStyle w:val="Textbody"/>
        <w:shd w:val="clear" w:color="auto" w:fill="FFFFFF"/>
        <w:spacing w:after="150" w:line="360" w:lineRule="auto"/>
        <w:ind w:firstLine="567"/>
        <w:jc w:val="both"/>
        <w:rPr>
          <w:rFonts w:ascii="Times New Roman" w:hAnsi="Times New Roman"/>
          <w:color w:val="000000"/>
          <w:sz w:val="28"/>
          <w:szCs w:val="28"/>
        </w:rPr>
      </w:pPr>
      <w:r w:rsidRPr="00E17DF1">
        <w:rPr>
          <w:rFonts w:ascii="Times New Roman" w:hAnsi="Times New Roman"/>
          <w:color w:val="000000"/>
          <w:sz w:val="28"/>
          <w:szCs w:val="28"/>
        </w:rPr>
        <w:t>История открытия поляризации света довольно интересна. Впервые явление, в котором проявляется так называемая поляризация света, наблюдалось в виде двойного лучепреломления</w:t>
      </w:r>
      <w:r w:rsidR="00CA22E0">
        <w:rPr>
          <w:rFonts w:ascii="Times New Roman" w:hAnsi="Times New Roman"/>
          <w:color w:val="000000"/>
          <w:sz w:val="28"/>
          <w:szCs w:val="28"/>
        </w:rPr>
        <w:t xml:space="preserve"> </w:t>
      </w:r>
      <w:r w:rsidR="00CA22E0">
        <w:rPr>
          <w:rFonts w:ascii="Times New Roman" w:hAnsi="Times New Roman"/>
          <w:color w:val="000000"/>
          <w:sz w:val="28"/>
        </w:rPr>
        <w:t>(в соответствии с рисунком 3)</w:t>
      </w:r>
      <w:r w:rsidRPr="00E17DF1">
        <w:rPr>
          <w:rFonts w:ascii="Times New Roman" w:hAnsi="Times New Roman"/>
          <w:color w:val="000000"/>
          <w:sz w:val="28"/>
          <w:szCs w:val="28"/>
        </w:rPr>
        <w:t xml:space="preserve">. Оно было экспериментально обнаружено датчанином Эразмом Бартолинусом в 1669 г. Явление состоит в том, что в некоторых кристаллах (исландский шпат) луч света, преломляясь, расщепляется </w:t>
      </w:r>
      <w:r w:rsidR="00E17DF1">
        <w:rPr>
          <w:rFonts w:ascii="Times New Roman" w:hAnsi="Times New Roman"/>
          <w:color w:val="000000"/>
          <w:sz w:val="28"/>
          <w:szCs w:val="28"/>
        </w:rPr>
        <w:t xml:space="preserve">  </w:t>
      </w:r>
      <w:r w:rsidRPr="00E17DF1">
        <w:rPr>
          <w:rFonts w:ascii="Times New Roman" w:hAnsi="Times New Roman"/>
          <w:color w:val="000000"/>
          <w:sz w:val="28"/>
          <w:szCs w:val="28"/>
        </w:rPr>
        <w:t>на два луча.</w:t>
      </w:r>
      <w:r w:rsidR="001B13A9" w:rsidRPr="001B13A9">
        <w:rPr>
          <w:rFonts w:ascii="Times New Roman" w:hAnsi="Times New Roman"/>
          <w:color w:val="000000"/>
          <w:sz w:val="28"/>
          <w:szCs w:val="28"/>
        </w:rPr>
        <w:t>[</w:t>
      </w:r>
      <w:r w:rsidR="008C6397" w:rsidRPr="008C6397">
        <w:rPr>
          <w:rFonts w:ascii="Times New Roman" w:hAnsi="Times New Roman"/>
          <w:sz w:val="28"/>
          <w:szCs w:val="28"/>
        </w:rPr>
        <w:t>7</w:t>
      </w:r>
      <w:r w:rsidR="001B13A9" w:rsidRPr="001B13A9">
        <w:rPr>
          <w:rFonts w:ascii="Times New Roman" w:hAnsi="Times New Roman"/>
          <w:color w:val="000000"/>
          <w:sz w:val="28"/>
          <w:szCs w:val="28"/>
        </w:rPr>
        <w:t>]</w:t>
      </w:r>
      <w:r w:rsidRPr="00E17DF1">
        <w:rPr>
          <w:rFonts w:ascii="Times New Roman" w:hAnsi="Times New Roman"/>
          <w:color w:val="000000"/>
          <w:sz w:val="28"/>
          <w:szCs w:val="28"/>
        </w:rPr>
        <w:t xml:space="preserve">                        </w:t>
      </w:r>
    </w:p>
    <w:p w:rsidR="00CA22E0" w:rsidRDefault="00CA22E0" w:rsidP="00220A27">
      <w:pPr>
        <w:pStyle w:val="Textbody"/>
        <w:shd w:val="clear" w:color="auto" w:fill="FFFFFF"/>
        <w:spacing w:after="150" w:line="360" w:lineRule="auto"/>
        <w:ind w:firstLine="567"/>
        <w:jc w:val="both"/>
      </w:pPr>
      <w:r>
        <w:rPr>
          <w:noProof/>
          <w:lang w:eastAsia="ru-RU" w:bidi="ar-SA"/>
        </w:rPr>
        <w:drawing>
          <wp:anchor distT="0" distB="0" distL="114300" distR="114300" simplePos="0" relativeHeight="251652096" behindDoc="0" locked="0" layoutInCell="1" allowOverlap="1">
            <wp:simplePos x="0" y="0"/>
            <wp:positionH relativeFrom="column">
              <wp:posOffset>148590</wp:posOffset>
            </wp:positionH>
            <wp:positionV relativeFrom="paragraph">
              <wp:posOffset>9525</wp:posOffset>
            </wp:positionV>
            <wp:extent cx="3024505" cy="1295400"/>
            <wp:effectExtent l="0" t="0" r="4445" b="0"/>
            <wp:wrapSquare wrapText="bothSides"/>
            <wp:docPr id="3"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lum/>
                      <a:alphaModFix/>
                    </a:blip>
                    <a:srcRect/>
                    <a:stretch>
                      <a:fillRect/>
                    </a:stretch>
                  </pic:blipFill>
                  <pic:spPr>
                    <a:xfrm>
                      <a:off x="0" y="0"/>
                      <a:ext cx="3024505" cy="1295400"/>
                    </a:xfrm>
                    <a:prstGeom prst="rect">
                      <a:avLst/>
                    </a:prstGeom>
                  </pic:spPr>
                </pic:pic>
              </a:graphicData>
            </a:graphic>
          </wp:anchor>
        </w:drawing>
      </w:r>
    </w:p>
    <w:p w:rsidR="00CA22E0" w:rsidRDefault="00CA22E0" w:rsidP="00220A27">
      <w:pPr>
        <w:pStyle w:val="Textbody"/>
        <w:shd w:val="clear" w:color="auto" w:fill="FFFFFF"/>
        <w:spacing w:after="150" w:line="360" w:lineRule="auto"/>
        <w:ind w:firstLine="567"/>
        <w:jc w:val="both"/>
      </w:pPr>
    </w:p>
    <w:p w:rsidR="00CA22E0" w:rsidRDefault="00110632" w:rsidP="00220A27">
      <w:pPr>
        <w:pStyle w:val="Textbody"/>
        <w:shd w:val="clear" w:color="auto" w:fill="FFFFFF"/>
        <w:spacing w:after="150" w:line="360" w:lineRule="auto"/>
        <w:ind w:firstLine="567"/>
        <w:jc w:val="both"/>
      </w:pPr>
      <w:r>
        <w:rPr>
          <w:noProof/>
          <w:lang w:eastAsia="ru-RU" w:bidi="ar-SA"/>
        </w:rPr>
        <w:pict>
          <v:shape id="Надпись 13" o:spid="_x0000_s1028" type="#_x0000_t202" style="position:absolute;left:0;text-align:left;margin-left:-251.25pt;margin-top:52.5pt;width:436.5pt;height:2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" stroked="f">
            <v:textbox inset="0,0,0,0">
              <w:txbxContent>
                <w:p w:rsidR="00CA22E0" w:rsidRPr="000407B4" w:rsidRDefault="00CA22E0" w:rsidP="00CA22E0">
                  <w:pPr>
                    <w:pStyle w:val="a4"/>
                    <w:rPr>
                      <w:rFonts w:ascii="Times New Roman" w:hAnsi="Times New Roman" w:cs="Times New Roman"/>
                      <w:i w:val="0"/>
                      <w:noProof/>
                      <w:sz w:val="28"/>
                      <w:szCs w:val="28"/>
                    </w:rPr>
                  </w:pPr>
                  <w:r w:rsidRPr="000407B4">
                    <w:rPr>
                      <w:rFonts w:ascii="Times New Roman" w:hAnsi="Times New Roman" w:cs="Times New Roman"/>
                      <w:i w:val="0"/>
                      <w:sz w:val="28"/>
                      <w:szCs w:val="28"/>
                    </w:rPr>
                    <w:t>Рисунок 3 – Явление поляризации в виде двойного лучепреломления</w:t>
                  </w:r>
                </w:p>
              </w:txbxContent>
            </v:textbox>
            <w10:wrap type="square"/>
          </v:shape>
        </w:pict>
      </w:r>
    </w:p>
    <w:p w:rsidR="000407B4" w:rsidRPr="007D0C92" w:rsidRDefault="000407B4" w:rsidP="00220A27">
      <w:pPr>
        <w:pStyle w:val="Textbody"/>
        <w:shd w:val="clear" w:color="auto" w:fill="FFFFFF"/>
        <w:spacing w:after="150" w:line="360" w:lineRule="auto"/>
        <w:ind w:firstLine="567"/>
        <w:jc w:val="both"/>
        <w:rPr>
          <w:rFonts w:ascii="Times New Roman" w:hAnsi="Times New Roman"/>
          <w:color w:val="000000"/>
          <w:sz w:val="28"/>
          <w:szCs w:val="28"/>
        </w:rPr>
      </w:pPr>
    </w:p>
    <w:p w:rsidR="00BB1F29" w:rsidRPr="003C3FBB" w:rsidRDefault="005160C3" w:rsidP="00220A27">
      <w:pPr>
        <w:pStyle w:val="Textbody"/>
        <w:shd w:val="clear" w:color="auto" w:fill="FFFFFF"/>
        <w:spacing w:after="150" w:line="360" w:lineRule="auto"/>
        <w:ind w:firstLine="567"/>
        <w:jc w:val="both"/>
      </w:pPr>
      <w:r>
        <w:rPr>
          <w:rFonts w:ascii="Times New Roman" w:hAnsi="Times New Roman"/>
          <w:color w:val="000000"/>
          <w:sz w:val="28"/>
          <w:szCs w:val="28"/>
        </w:rPr>
        <w:t>Один из этих лучей называют обыкновенным, другой необыкновенным</w:t>
      </w:r>
      <w:r w:rsidR="00CA22E0">
        <w:rPr>
          <w:rFonts w:ascii="Times New Roman" w:hAnsi="Times New Roman"/>
          <w:color w:val="000000"/>
          <w:sz w:val="28"/>
          <w:szCs w:val="28"/>
        </w:rPr>
        <w:t xml:space="preserve">. </w:t>
      </w:r>
      <w:r>
        <w:rPr>
          <w:rFonts w:ascii="Times New Roman" w:hAnsi="Times New Roman"/>
          <w:color w:val="000000"/>
          <w:sz w:val="28"/>
          <w:szCs w:val="28"/>
        </w:rPr>
        <w:t xml:space="preserve">Эти два луча имеют разную поляризацию. Гюйгенс подробно исследовал это явление и в 1690 г описал его закономерности с помощью структурной, хотя и далекой от истины формальной теории. Сам термин "поляризация света" был введен французским физиком Малюсом, который более чем через сто лет после работ Гюйгенса «переоткрыл» явление поляризации света при отражении от поверхности стекла. В 1808 г. он, наблюдая сквозь кусок исландского шпата отражение заходящего солнца в окнах одного из парижских дворцов. При этом он обнаружил различную яркость двух изображений, меняющуюся при вращении кристалла. Семантика предложенного Малюсом термина "поляризация" корпускулярного происхождения. И это исторически объяснимо, потому разрабатываемая в ту пору волновая теория света опиралась на представление об упругих продольных волнах, для которых понятие поляризации отсутствовало. В корпускулярных же представлениях описание оказывалось возможным с помощью несимметричных и каким-то </w:t>
      </w:r>
      <w:r>
        <w:rPr>
          <w:rFonts w:ascii="Times New Roman" w:hAnsi="Times New Roman"/>
          <w:color w:val="000000"/>
          <w:sz w:val="28"/>
          <w:szCs w:val="28"/>
        </w:rPr>
        <w:lastRenderedPageBreak/>
        <w:t>образом ориентированных световых частиц (аналогично п</w:t>
      </w:r>
      <w:r w:rsidR="00CA22E0">
        <w:rPr>
          <w:rFonts w:ascii="Times New Roman" w:hAnsi="Times New Roman"/>
          <w:color w:val="000000"/>
          <w:sz w:val="28"/>
          <w:szCs w:val="28"/>
        </w:rPr>
        <w:t xml:space="preserve">оляризации диэлектриков в </w:t>
      </w:r>
      <w:r>
        <w:rPr>
          <w:rFonts w:ascii="Times New Roman" w:hAnsi="Times New Roman"/>
          <w:color w:val="000000"/>
          <w:sz w:val="28"/>
          <w:szCs w:val="28"/>
        </w:rPr>
        <w:t>электрическом поле). Только волновая теория электромагнитного поля Максвелла создала более адекватные представления для описания и объяснения разнообразных свойств и явлений поляризации света.</w:t>
      </w:r>
      <w:r w:rsidR="001B13A9" w:rsidRPr="001B13A9">
        <w:rPr>
          <w:rFonts w:ascii="Times New Roman" w:hAnsi="Times New Roman"/>
          <w:color w:val="000000"/>
          <w:sz w:val="28"/>
          <w:szCs w:val="28"/>
        </w:rPr>
        <w:t>[</w:t>
      </w:r>
      <w:r w:rsidR="008C6397" w:rsidRPr="008C6397">
        <w:rPr>
          <w:rFonts w:ascii="Times New Roman" w:hAnsi="Times New Roman"/>
          <w:sz w:val="28"/>
          <w:szCs w:val="28"/>
        </w:rPr>
        <w:t>6</w:t>
      </w:r>
      <w:r w:rsidR="001B13A9" w:rsidRPr="001B13A9">
        <w:rPr>
          <w:rFonts w:ascii="Times New Roman" w:hAnsi="Times New Roman"/>
          <w:color w:val="000000"/>
          <w:sz w:val="28"/>
          <w:szCs w:val="28"/>
        </w:rPr>
        <w:t>]</w:t>
      </w:r>
      <w:r w:rsidR="00B65C9C" w:rsidRPr="00B65C9C">
        <w:rPr>
          <w:color w:val="FF0000"/>
        </w:rPr>
        <w:t xml:space="preserve"> </w:t>
      </w:r>
    </w:p>
    <w:p w:rsidR="00BB1F29" w:rsidRDefault="00BB1F29" w:rsidP="00220A27">
      <w:pPr>
        <w:pStyle w:val="Textbody"/>
        <w:shd w:val="clear" w:color="auto" w:fill="FFFFFF"/>
        <w:spacing w:after="150" w:line="360" w:lineRule="auto"/>
        <w:ind w:firstLine="567"/>
        <w:jc w:val="both"/>
      </w:pPr>
    </w:p>
    <w:p w:rsidR="00BB1F29" w:rsidRDefault="00BB1F29" w:rsidP="00220A27">
      <w:pPr>
        <w:pStyle w:val="Textbody"/>
        <w:shd w:val="clear" w:color="auto" w:fill="FFFFFF"/>
        <w:spacing w:after="150" w:line="360" w:lineRule="auto"/>
        <w:ind w:firstLine="567"/>
        <w:jc w:val="both"/>
      </w:pPr>
    </w:p>
    <w:p w:rsidR="00BB1F29" w:rsidRDefault="00BB1F29" w:rsidP="00220A27">
      <w:pPr>
        <w:pStyle w:val="Textbody"/>
        <w:shd w:val="clear" w:color="auto" w:fill="FFFFFF"/>
        <w:spacing w:after="150" w:line="360" w:lineRule="auto"/>
        <w:ind w:firstLine="567"/>
        <w:jc w:val="both"/>
      </w:pPr>
    </w:p>
    <w:p w:rsidR="00BB1F29" w:rsidRDefault="00BB1F29" w:rsidP="00220A27">
      <w:pPr>
        <w:pStyle w:val="Textbody"/>
        <w:shd w:val="clear" w:color="auto" w:fill="FFFFFF"/>
        <w:spacing w:after="150" w:line="360" w:lineRule="auto"/>
        <w:ind w:firstLine="567"/>
        <w:jc w:val="both"/>
      </w:pPr>
    </w:p>
    <w:p w:rsidR="00E758BB" w:rsidRPr="00E758BB" w:rsidRDefault="005160C3" w:rsidP="00220A27">
      <w:pPr>
        <w:pStyle w:val="Textbody"/>
        <w:shd w:val="clear" w:color="auto" w:fill="FFFFFF"/>
        <w:spacing w:after="150" w:line="36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t xml:space="preserve">                                                           </w:t>
      </w:r>
      <w:r w:rsidR="00E758BB">
        <w:rPr>
          <w:rFonts w:ascii="Times New Roman" w:hAnsi="Times New Roman"/>
          <w:b/>
          <w:bCs/>
          <w:color w:val="000000"/>
          <w:sz w:val="28"/>
          <w:szCs w:val="28"/>
        </w:rPr>
        <w:t xml:space="preserve">                 </w:t>
      </w:r>
      <w:r w:rsidR="00E17DF1">
        <w:rPr>
          <w:rFonts w:ascii="Times New Roman" w:hAnsi="Times New Roman"/>
          <w:b/>
          <w:bCs/>
          <w:color w:val="000000"/>
          <w:sz w:val="28"/>
          <w:szCs w:val="28"/>
        </w:rPr>
        <w:t xml:space="preserve">           </w:t>
      </w:r>
    </w:p>
    <w:p w:rsidR="00E17DF1" w:rsidRDefault="00E17DF1" w:rsidP="00220A27">
      <w:pPr>
        <w:pStyle w:val="Textbody"/>
        <w:shd w:val="clear" w:color="auto" w:fill="FFFFFF"/>
        <w:spacing w:after="150" w:line="360" w:lineRule="auto"/>
        <w:ind w:firstLine="567"/>
        <w:jc w:val="center"/>
        <w:rPr>
          <w:rFonts w:ascii="Times New Roman" w:hAnsi="Times New Roman"/>
          <w:b/>
          <w:bCs/>
          <w:color w:val="000000"/>
          <w:sz w:val="28"/>
          <w:szCs w:val="28"/>
        </w:rPr>
      </w:pPr>
      <w:r>
        <w:rPr>
          <w:rFonts w:ascii="Times New Roman" w:hAnsi="Times New Roman"/>
          <w:b/>
          <w:bCs/>
          <w:color w:val="000000"/>
          <w:sz w:val="28"/>
          <w:szCs w:val="28"/>
        </w:rPr>
        <w:lastRenderedPageBreak/>
        <w:t xml:space="preserve">1.3 </w:t>
      </w:r>
      <w:r w:rsidR="005160C3">
        <w:rPr>
          <w:rFonts w:ascii="Times New Roman" w:hAnsi="Times New Roman"/>
          <w:b/>
          <w:bCs/>
          <w:color w:val="000000"/>
          <w:sz w:val="28"/>
          <w:szCs w:val="28"/>
        </w:rPr>
        <w:t>Явление</w:t>
      </w:r>
      <w:r>
        <w:rPr>
          <w:rFonts w:ascii="Times New Roman" w:hAnsi="Times New Roman"/>
          <w:b/>
          <w:bCs/>
          <w:color w:val="000000"/>
          <w:sz w:val="28"/>
          <w:szCs w:val="28"/>
        </w:rPr>
        <w:t xml:space="preserve"> поляризации. Призма </w:t>
      </w:r>
      <w:r w:rsidR="005160C3">
        <w:rPr>
          <w:rFonts w:ascii="Times New Roman" w:hAnsi="Times New Roman"/>
          <w:b/>
          <w:bCs/>
          <w:color w:val="000000"/>
          <w:sz w:val="28"/>
          <w:szCs w:val="28"/>
        </w:rPr>
        <w:t>Николя</w:t>
      </w:r>
    </w:p>
    <w:p w:rsidR="00BB1F29" w:rsidRPr="00636B15" w:rsidRDefault="00B65C9C" w:rsidP="00220A27">
      <w:pPr>
        <w:pStyle w:val="Textbody"/>
        <w:shd w:val="clear" w:color="auto" w:fill="FFFFFF"/>
        <w:tabs>
          <w:tab w:val="left" w:pos="709"/>
        </w:tabs>
        <w:spacing w:after="150" w:line="360" w:lineRule="auto"/>
        <w:ind w:firstLine="567"/>
        <w:jc w:val="both"/>
        <w:rPr>
          <w:rFonts w:ascii="Times New Roman" w:hAnsi="Times New Roman"/>
          <w:color w:val="000000"/>
          <w:sz w:val="28"/>
          <w:szCs w:val="28"/>
        </w:rPr>
      </w:pPr>
      <w:r>
        <w:rPr>
          <w:noProof/>
          <w:lang w:eastAsia="ru-RU" w:bidi="ar-SA"/>
        </w:rPr>
        <w:drawing>
          <wp:anchor distT="0" distB="0" distL="114300" distR="114300" simplePos="0" relativeHeight="3" behindDoc="0" locked="0" layoutInCell="1" allowOverlap="1">
            <wp:simplePos x="0" y="0"/>
            <wp:positionH relativeFrom="column">
              <wp:posOffset>367665</wp:posOffset>
            </wp:positionH>
            <wp:positionV relativeFrom="paragraph">
              <wp:posOffset>1322070</wp:posOffset>
            </wp:positionV>
            <wp:extent cx="5076825" cy="923925"/>
            <wp:effectExtent l="0" t="0" r="9525" b="9525"/>
            <wp:wrapSquare wrapText="bothSides"/>
            <wp:docPr id="4" name="Изображение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lum/>
                      <a:alphaModFix/>
                    </a:blip>
                    <a:srcRect/>
                    <a:stretch>
                      <a:fillRect/>
                    </a:stretch>
                  </pic:blipFill>
                  <pic:spPr>
                    <a:xfrm>
                      <a:off x="0" y="0"/>
                      <a:ext cx="5076825" cy="923925"/>
                    </a:xfrm>
                    <a:prstGeom prst="rect">
                      <a:avLst/>
                    </a:prstGeom>
                  </pic:spPr>
                </pic:pic>
              </a:graphicData>
            </a:graphic>
          </wp:anchor>
        </w:drawing>
      </w:r>
      <w:r w:rsidR="005160C3">
        <w:rPr>
          <w:rFonts w:ascii="Times New Roman" w:hAnsi="Times New Roman"/>
          <w:color w:val="000000"/>
          <w:sz w:val="28"/>
          <w:szCs w:val="28"/>
        </w:rPr>
        <w:t>Поляризация света – процесс упорядочения колебаний вектора напряжённости электрического поля световой волны при прохождении света сквозь некоторые вещества (при преломлении) или</w:t>
      </w:r>
      <w:r>
        <w:rPr>
          <w:rFonts w:ascii="Times New Roman" w:hAnsi="Times New Roman"/>
          <w:color w:val="000000"/>
          <w:sz w:val="28"/>
          <w:szCs w:val="28"/>
        </w:rPr>
        <w:t xml:space="preserve"> при отражении светового потока ( в соответствие с рисунком 4).</w:t>
      </w:r>
      <w:r w:rsidR="00636B15" w:rsidRPr="00636B15">
        <w:rPr>
          <w:rFonts w:ascii="Times New Roman" w:hAnsi="Times New Roman"/>
          <w:color w:val="000000"/>
          <w:sz w:val="28"/>
          <w:szCs w:val="28"/>
        </w:rPr>
        <w:t>[</w:t>
      </w:r>
      <w:r w:rsidR="008C6397" w:rsidRPr="008C6397">
        <w:rPr>
          <w:rFonts w:ascii="Times New Roman" w:hAnsi="Times New Roman"/>
          <w:sz w:val="28"/>
          <w:szCs w:val="28"/>
        </w:rPr>
        <w:t>12</w:t>
      </w:r>
      <w:r w:rsidR="00636B15" w:rsidRPr="00636B15">
        <w:rPr>
          <w:rFonts w:ascii="Times New Roman" w:hAnsi="Times New Roman"/>
          <w:color w:val="000000"/>
          <w:sz w:val="28"/>
          <w:szCs w:val="28"/>
        </w:rPr>
        <w:t>]</w:t>
      </w:r>
    </w:p>
    <w:p w:rsidR="00235224" w:rsidRDefault="005160C3" w:rsidP="00220A27">
      <w:pPr>
        <w:pStyle w:val="Textbody"/>
        <w:shd w:val="clear" w:color="auto" w:fill="FFFFFF"/>
        <w:spacing w:after="150" w:line="360" w:lineRule="auto"/>
        <w:ind w:firstLine="567"/>
        <w:jc w:val="both"/>
        <w:rPr>
          <w:rFonts w:ascii="Times New Roman" w:hAnsi="Times New Roman"/>
          <w:color w:val="000000"/>
          <w:sz w:val="28"/>
          <w:szCs w:val="28"/>
        </w:rPr>
      </w:pP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r>
        <w:rPr>
          <w:rFonts w:ascii="Times New Roman" w:hAnsi="Times New Roman"/>
          <w:color w:val="000000"/>
          <w:sz w:val="28"/>
          <w:szCs w:val="28"/>
        </w:rPr>
        <w:br/>
      </w:r>
    </w:p>
    <w:p w:rsidR="00235224" w:rsidRPr="000407B4" w:rsidRDefault="00235224" w:rsidP="00220A27">
      <w:pPr>
        <w:pStyle w:val="Textbody"/>
        <w:shd w:val="clear" w:color="auto" w:fill="FFFFFF"/>
        <w:spacing w:after="150" w:line="360" w:lineRule="auto"/>
        <w:ind w:firstLine="567"/>
        <w:jc w:val="both"/>
        <w:rPr>
          <w:rFonts w:ascii="Times New Roman" w:hAnsi="Times New Roman"/>
          <w:color w:val="000000"/>
          <w:sz w:val="28"/>
          <w:szCs w:val="28"/>
        </w:rPr>
      </w:pPr>
      <w:r w:rsidRPr="000407B4">
        <w:rPr>
          <w:rFonts w:ascii="Times New Roman" w:hAnsi="Times New Roman"/>
          <w:color w:val="000000"/>
          <w:sz w:val="28"/>
          <w:szCs w:val="28"/>
        </w:rPr>
        <w:t>Рису</w:t>
      </w:r>
      <w:r w:rsidR="002E253A" w:rsidRPr="000407B4">
        <w:rPr>
          <w:rFonts w:ascii="Times New Roman" w:hAnsi="Times New Roman"/>
          <w:color w:val="000000"/>
          <w:sz w:val="28"/>
          <w:szCs w:val="28"/>
        </w:rPr>
        <w:t>н</w:t>
      </w:r>
      <w:r w:rsidRPr="000407B4">
        <w:rPr>
          <w:rFonts w:ascii="Times New Roman" w:hAnsi="Times New Roman"/>
          <w:color w:val="000000"/>
          <w:sz w:val="28"/>
          <w:szCs w:val="28"/>
        </w:rPr>
        <w:t>ок 4</w:t>
      </w:r>
      <w:r w:rsidR="00714A24" w:rsidRPr="000407B4">
        <w:rPr>
          <w:rFonts w:ascii="Times New Roman" w:hAnsi="Times New Roman"/>
          <w:color w:val="000000"/>
          <w:sz w:val="28"/>
          <w:szCs w:val="28"/>
        </w:rPr>
        <w:t xml:space="preserve"> </w:t>
      </w:r>
      <w:r w:rsidRPr="000407B4">
        <w:rPr>
          <w:rFonts w:ascii="Times New Roman" w:hAnsi="Times New Roman"/>
          <w:color w:val="000000"/>
          <w:sz w:val="28"/>
          <w:szCs w:val="28"/>
        </w:rPr>
        <w:t>-</w:t>
      </w:r>
      <w:r w:rsidR="00714A24" w:rsidRPr="000407B4">
        <w:rPr>
          <w:rFonts w:ascii="Times New Roman" w:hAnsi="Times New Roman"/>
          <w:color w:val="000000"/>
          <w:sz w:val="28"/>
          <w:szCs w:val="28"/>
        </w:rPr>
        <w:t xml:space="preserve"> </w:t>
      </w:r>
      <w:r w:rsidR="002E253A" w:rsidRPr="000407B4">
        <w:rPr>
          <w:rFonts w:ascii="Times New Roman" w:hAnsi="Times New Roman"/>
          <w:color w:val="000000"/>
          <w:sz w:val="28"/>
          <w:szCs w:val="28"/>
        </w:rPr>
        <w:t>Вектор напряженности электрического поля</w:t>
      </w:r>
      <w:r w:rsidR="000407B4" w:rsidRPr="000407B4">
        <w:rPr>
          <w:rFonts w:ascii="Times New Roman" w:hAnsi="Times New Roman"/>
          <w:color w:val="000000"/>
          <w:sz w:val="28"/>
          <w:szCs w:val="28"/>
        </w:rPr>
        <w:t xml:space="preserve"> </w:t>
      </w:r>
      <w:r w:rsidR="002E253A" w:rsidRPr="000407B4">
        <w:rPr>
          <w:rFonts w:ascii="Times New Roman" w:hAnsi="Times New Roman"/>
          <w:color w:val="000000"/>
          <w:sz w:val="28"/>
          <w:szCs w:val="28"/>
        </w:rPr>
        <w:t>(Световой вектор).</w:t>
      </w:r>
    </w:p>
    <w:p w:rsidR="00D65A56" w:rsidRPr="000407B4" w:rsidRDefault="005160C3" w:rsidP="00220A27">
      <w:pPr>
        <w:pStyle w:val="Textbody"/>
        <w:shd w:val="clear" w:color="auto" w:fill="FFFFFF"/>
        <w:spacing w:after="150" w:line="360" w:lineRule="auto"/>
        <w:ind w:firstLine="567"/>
        <w:jc w:val="both"/>
        <w:rPr>
          <w:rFonts w:ascii="Times New Roman" w:hAnsi="Times New Roman" w:cs="Times New Roman"/>
          <w:sz w:val="28"/>
          <w:szCs w:val="28"/>
        </w:rPr>
      </w:pPr>
      <w:r>
        <w:rPr>
          <w:rFonts w:ascii="Times New Roman" w:hAnsi="Times New Roman"/>
          <w:color w:val="000000"/>
          <w:sz w:val="28"/>
          <w:szCs w:val="28"/>
        </w:rPr>
        <w:t xml:space="preserve">Поляризатор – вещество (или устройство) служащее для преобразования </w:t>
      </w:r>
      <w:r w:rsidR="00235224">
        <w:rPr>
          <w:rFonts w:ascii="Times New Roman" w:hAnsi="Times New Roman"/>
          <w:color w:val="000000"/>
          <w:sz w:val="28"/>
          <w:szCs w:val="28"/>
        </w:rPr>
        <w:t xml:space="preserve"> </w:t>
      </w:r>
      <w:r>
        <w:rPr>
          <w:rFonts w:ascii="Times New Roman" w:hAnsi="Times New Roman"/>
          <w:color w:val="000000"/>
          <w:sz w:val="28"/>
          <w:szCs w:val="28"/>
        </w:rPr>
        <w:t>естественного света в плоскополяризованный.</w:t>
      </w:r>
      <w:r w:rsidR="00E17DF1">
        <w:rPr>
          <w:rFonts w:ascii="Times New Roman" w:hAnsi="Times New Roman"/>
          <w:color w:val="000000"/>
          <w:sz w:val="28"/>
          <w:szCs w:val="28"/>
        </w:rPr>
        <w:t xml:space="preserve"> </w:t>
      </w:r>
      <w:r>
        <w:rPr>
          <w:rFonts w:ascii="Times New Roman" w:hAnsi="Times New Roman"/>
          <w:sz w:val="28"/>
        </w:rPr>
        <w:t>Самый первый кристаллический поляризатор была призма Николя или просто николь (сделан исландским физиком Николем в 1828 г.).</w:t>
      </w:r>
      <w:r w:rsidR="00722708">
        <w:rPr>
          <w:rFonts w:ascii="Times New Roman" w:hAnsi="Times New Roman"/>
          <w:sz w:val="28"/>
        </w:rPr>
        <w:t xml:space="preserve"> </w:t>
      </w:r>
      <w:r w:rsidRPr="000407B4">
        <w:rPr>
          <w:rFonts w:ascii="Times New Roman" w:hAnsi="Times New Roman" w:cs="Times New Roman"/>
          <w:sz w:val="28"/>
          <w:szCs w:val="28"/>
        </w:rPr>
        <w:t>Призма Николя представляет собой две одинаковых треугольных призмы из исландского шпата, склеенных тонким слоем канадского бальзама. Призмы вытачиваются так, чтобы торец был скошен под углом 68° относительно направления проходящего света, а склеиваемые стороны составляли прямой угол с торцами</w:t>
      </w:r>
      <w:r w:rsidR="00587889" w:rsidRPr="000407B4">
        <w:rPr>
          <w:rFonts w:ascii="Times New Roman" w:hAnsi="Times New Roman" w:cs="Times New Roman"/>
          <w:sz w:val="28"/>
          <w:szCs w:val="28"/>
        </w:rPr>
        <w:t xml:space="preserve"> (в соответствии с рисунком 5)</w:t>
      </w:r>
      <w:r w:rsidRPr="000407B4">
        <w:rPr>
          <w:rFonts w:ascii="Times New Roman" w:hAnsi="Times New Roman" w:cs="Times New Roman"/>
          <w:sz w:val="28"/>
          <w:szCs w:val="28"/>
        </w:rPr>
        <w:t>. При этом оптическая ось кристалла (AB) находится под углом 64°с направлением света.</w:t>
      </w:r>
      <w:r w:rsidR="0002161C">
        <w:rPr>
          <w:rFonts w:ascii="Times New Roman" w:hAnsi="Times New Roman" w:cs="Times New Roman"/>
          <w:sz w:val="28"/>
          <w:szCs w:val="28"/>
        </w:rPr>
        <w:t xml:space="preserve"> </w:t>
      </w:r>
      <w:r w:rsidRPr="000407B4">
        <w:rPr>
          <w:rFonts w:ascii="Times New Roman" w:hAnsi="Times New Roman" w:cs="Times New Roman"/>
          <w:sz w:val="28"/>
          <w:szCs w:val="28"/>
        </w:rPr>
        <w:t>Апертура полной поляризации призмы составляет 29°. Особенностью призмы является изменение направления выходящего луча при вращении призмы, обуслов</w:t>
      </w:r>
      <w:r w:rsidR="006D1FE9" w:rsidRPr="000407B4">
        <w:rPr>
          <w:rFonts w:ascii="Times New Roman" w:hAnsi="Times New Roman" w:cs="Times New Roman"/>
          <w:sz w:val="28"/>
          <w:szCs w:val="28"/>
        </w:rPr>
        <w:t>л</w:t>
      </w:r>
      <w:r w:rsidRPr="000407B4">
        <w:rPr>
          <w:rFonts w:ascii="Times New Roman" w:hAnsi="Times New Roman" w:cs="Times New Roman"/>
          <w:sz w:val="28"/>
          <w:szCs w:val="28"/>
        </w:rPr>
        <w:t>енное преломлением скошенных торцов призмы. Призма не может применяться для поляризации ультрафиолета, так как канадский бальзам поглощает ультрафиолет.</w:t>
      </w:r>
      <w:r w:rsidR="00722708" w:rsidRPr="000407B4">
        <w:rPr>
          <w:rFonts w:ascii="Times New Roman" w:hAnsi="Times New Roman" w:cs="Times New Roman"/>
          <w:sz w:val="28"/>
          <w:szCs w:val="28"/>
        </w:rPr>
        <w:t xml:space="preserve"> </w:t>
      </w:r>
      <w:r w:rsidRPr="000407B4">
        <w:rPr>
          <w:rFonts w:ascii="Times New Roman" w:hAnsi="Times New Roman" w:cs="Times New Roman"/>
          <w:sz w:val="28"/>
          <w:szCs w:val="28"/>
        </w:rPr>
        <w:t xml:space="preserve">Принцип действия: свет с произвольной поляризацией, проходя через торец призмы испытывет двойное лучепреломление, расщепляясь на два луча — обыкновенный, имеющий </w:t>
      </w:r>
      <w:r w:rsidRPr="000407B4">
        <w:rPr>
          <w:rFonts w:ascii="Times New Roman" w:hAnsi="Times New Roman" w:cs="Times New Roman"/>
          <w:sz w:val="28"/>
          <w:szCs w:val="28"/>
        </w:rPr>
        <w:lastRenderedPageBreak/>
        <w:t xml:space="preserve">горизонтальную плоскость поляризации (AO) и </w:t>
      </w:r>
      <w:r w:rsidR="00835772" w:rsidRPr="000407B4">
        <w:rPr>
          <w:rFonts w:ascii="Times New Roman" w:hAnsi="Times New Roman" w:cs="Times New Roman"/>
          <w:sz w:val="28"/>
          <w:szCs w:val="28"/>
        </w:rPr>
        <w:t xml:space="preserve">необыкновенный, с вертикальной плоскостью поляризации (OE). </w:t>
      </w:r>
    </w:p>
    <w:p w:rsidR="00BB1F29" w:rsidRPr="000407B4" w:rsidRDefault="00835772" w:rsidP="00220A27">
      <w:pPr>
        <w:pStyle w:val="Textbody"/>
        <w:shd w:val="clear" w:color="auto" w:fill="FFFFFF"/>
        <w:spacing w:after="150" w:line="360" w:lineRule="auto"/>
        <w:ind w:firstLine="567"/>
        <w:jc w:val="both"/>
        <w:rPr>
          <w:rFonts w:ascii="Times New Roman" w:hAnsi="Times New Roman" w:cs="Times New Roman"/>
          <w:sz w:val="28"/>
          <w:szCs w:val="28"/>
        </w:rPr>
      </w:pPr>
      <w:r w:rsidRPr="000407B4">
        <w:rPr>
          <w:rFonts w:ascii="Times New Roman" w:hAnsi="Times New Roman" w:cs="Times New Roman"/>
          <w:sz w:val="28"/>
          <w:szCs w:val="28"/>
        </w:rPr>
        <w:t xml:space="preserve">После чего </w:t>
      </w:r>
      <w:r w:rsidR="005160C3" w:rsidRPr="000407B4">
        <w:rPr>
          <w:rFonts w:ascii="Times New Roman" w:hAnsi="Times New Roman" w:cs="Times New Roman"/>
          <w:sz w:val="28"/>
          <w:szCs w:val="28"/>
        </w:rPr>
        <w:t>обыкновенный луч испытывает полное внутреннее отражение о плоскость склеивания и вых</w:t>
      </w:r>
      <w:r w:rsidRPr="000407B4">
        <w:rPr>
          <w:rFonts w:ascii="Times New Roman" w:hAnsi="Times New Roman" w:cs="Times New Roman"/>
          <w:sz w:val="28"/>
          <w:szCs w:val="28"/>
        </w:rPr>
        <w:t xml:space="preserve">одит через боковую поверхность. </w:t>
      </w:r>
      <w:r w:rsidR="005160C3" w:rsidRPr="000407B4">
        <w:rPr>
          <w:rFonts w:ascii="Times New Roman" w:hAnsi="Times New Roman" w:cs="Times New Roman"/>
          <w:sz w:val="28"/>
          <w:szCs w:val="28"/>
        </w:rPr>
        <w:t>Необыкновенный беспрепятственно выходит</w:t>
      </w:r>
      <w:r w:rsidR="008C6397" w:rsidRPr="000407B4">
        <w:rPr>
          <w:rFonts w:ascii="Times New Roman" w:hAnsi="Times New Roman" w:cs="Times New Roman"/>
          <w:sz w:val="28"/>
          <w:szCs w:val="28"/>
        </w:rPr>
        <w:t xml:space="preserve"> </w:t>
      </w:r>
      <w:r w:rsidR="00636B15" w:rsidRPr="000407B4">
        <w:rPr>
          <w:rFonts w:ascii="Times New Roman" w:hAnsi="Times New Roman" w:cs="Times New Roman"/>
          <w:sz w:val="28"/>
          <w:szCs w:val="28"/>
        </w:rPr>
        <w:t>,</w:t>
      </w:r>
      <w:r w:rsidR="005160C3" w:rsidRPr="000407B4">
        <w:rPr>
          <w:rFonts w:ascii="Times New Roman" w:hAnsi="Times New Roman" w:cs="Times New Roman"/>
          <w:sz w:val="28"/>
          <w:szCs w:val="28"/>
        </w:rPr>
        <w:t xml:space="preserve"> через противоположный торец призмы.</w:t>
      </w:r>
      <w:r w:rsidR="00636B15" w:rsidRPr="000407B4">
        <w:rPr>
          <w:rFonts w:ascii="Times New Roman" w:hAnsi="Times New Roman" w:cs="Times New Roman"/>
          <w:sz w:val="28"/>
          <w:szCs w:val="28"/>
        </w:rPr>
        <w:t>[</w:t>
      </w:r>
      <w:r w:rsidR="008C6397" w:rsidRPr="000407B4">
        <w:rPr>
          <w:rFonts w:ascii="Times New Roman" w:hAnsi="Times New Roman" w:cs="Times New Roman"/>
          <w:sz w:val="28"/>
          <w:szCs w:val="28"/>
        </w:rPr>
        <w:t>8</w:t>
      </w:r>
      <w:r w:rsidR="00636B15" w:rsidRPr="000407B4">
        <w:rPr>
          <w:rFonts w:ascii="Times New Roman" w:hAnsi="Times New Roman" w:cs="Times New Roman"/>
          <w:sz w:val="28"/>
          <w:szCs w:val="28"/>
        </w:rPr>
        <w:t xml:space="preserve">] </w:t>
      </w:r>
      <w:r w:rsidR="00722708" w:rsidRPr="000407B4">
        <w:rPr>
          <w:rFonts w:ascii="Times New Roman" w:hAnsi="Times New Roman" w:cs="Times New Roman"/>
          <w:sz w:val="28"/>
          <w:szCs w:val="28"/>
        </w:rPr>
        <w:t xml:space="preserve"> </w:t>
      </w:r>
      <w:r w:rsidR="005160C3" w:rsidRPr="000407B4">
        <w:rPr>
          <w:rFonts w:ascii="Times New Roman" w:hAnsi="Times New Roman" w:cs="Times New Roman"/>
          <w:sz w:val="28"/>
          <w:szCs w:val="28"/>
        </w:rPr>
        <w:t>Применение:</w:t>
      </w:r>
      <w:r w:rsidRPr="000407B4">
        <w:rPr>
          <w:rFonts w:ascii="Times New Roman" w:hAnsi="Times New Roman" w:cs="Times New Roman"/>
          <w:sz w:val="28"/>
          <w:szCs w:val="28"/>
        </w:rPr>
        <w:t xml:space="preserve"> </w:t>
      </w:r>
      <w:r w:rsidR="005160C3" w:rsidRPr="000407B4">
        <w:rPr>
          <w:rFonts w:ascii="Times New Roman" w:hAnsi="Times New Roman" w:cs="Times New Roman"/>
          <w:sz w:val="28"/>
          <w:szCs w:val="28"/>
        </w:rPr>
        <w:t>Призма Николя находит своё применение наряду с прочими поляризационными устройствами в разл</w:t>
      </w:r>
      <w:r w:rsidR="00D65A56" w:rsidRPr="000407B4">
        <w:rPr>
          <w:rFonts w:ascii="Times New Roman" w:hAnsi="Times New Roman" w:cs="Times New Roman"/>
          <w:sz w:val="28"/>
          <w:szCs w:val="28"/>
        </w:rPr>
        <w:t>ичных областях науки и техники, хотя </w:t>
      </w:r>
      <w:r w:rsidR="005160C3" w:rsidRPr="000407B4">
        <w:rPr>
          <w:rFonts w:ascii="Times New Roman" w:hAnsi="Times New Roman" w:cs="Times New Roman"/>
          <w:sz w:val="28"/>
          <w:szCs w:val="28"/>
        </w:rPr>
        <w:t>полав</w:t>
      </w:r>
      <w:r w:rsidR="00D65A56" w:rsidRPr="000407B4">
        <w:rPr>
          <w:rFonts w:ascii="Times New Roman" w:hAnsi="Times New Roman" w:cs="Times New Roman"/>
          <w:sz w:val="28"/>
          <w:szCs w:val="28"/>
        </w:rPr>
        <w:t>ляющей частью они </w:t>
      </w:r>
      <w:r w:rsidR="00587889" w:rsidRPr="000407B4">
        <w:rPr>
          <w:rFonts w:ascii="Times New Roman" w:hAnsi="Times New Roman" w:cs="Times New Roman"/>
          <w:sz w:val="28"/>
          <w:szCs w:val="28"/>
        </w:rPr>
        <w:t>ныне заменены на более </w:t>
      </w:r>
      <w:r w:rsidR="005160C3" w:rsidRPr="000407B4">
        <w:rPr>
          <w:rFonts w:ascii="Times New Roman" w:hAnsi="Times New Roman" w:cs="Times New Roman"/>
          <w:sz w:val="28"/>
          <w:szCs w:val="28"/>
        </w:rPr>
        <w:t>технологичные.</w:t>
      </w:r>
      <w:r w:rsidR="005160C3" w:rsidRPr="000407B4">
        <w:rPr>
          <w:rFonts w:ascii="Times New Roman" w:hAnsi="Times New Roman" w:cs="Times New Roman"/>
          <w:sz w:val="28"/>
          <w:szCs w:val="28"/>
        </w:rPr>
        <w:br/>
        <w:t>До появления дешёвых</w:t>
      </w:r>
      <w:r w:rsidRPr="000407B4">
        <w:rPr>
          <w:rFonts w:ascii="Times New Roman" w:hAnsi="Times New Roman" w:cs="Times New Roman"/>
          <w:sz w:val="28"/>
          <w:szCs w:val="28"/>
        </w:rPr>
        <w:t xml:space="preserve">  полярои</w:t>
      </w:r>
      <w:r w:rsidR="005160C3" w:rsidRPr="000407B4">
        <w:rPr>
          <w:rFonts w:ascii="Times New Roman" w:hAnsi="Times New Roman" w:cs="Times New Roman"/>
          <w:sz w:val="28"/>
          <w:szCs w:val="28"/>
        </w:rPr>
        <w:t xml:space="preserve">дных плёнок призма Николя использовалась </w:t>
      </w:r>
      <w:r w:rsidRPr="000407B4">
        <w:rPr>
          <w:rFonts w:ascii="Times New Roman" w:hAnsi="Times New Roman" w:cs="Times New Roman"/>
          <w:sz w:val="28"/>
          <w:szCs w:val="28"/>
        </w:rPr>
        <w:t xml:space="preserve">для просмотра стереофотографий, </w:t>
      </w:r>
      <w:r w:rsidR="005160C3" w:rsidRPr="000407B4">
        <w:rPr>
          <w:rFonts w:ascii="Times New Roman" w:hAnsi="Times New Roman" w:cs="Times New Roman"/>
          <w:sz w:val="28"/>
          <w:szCs w:val="28"/>
        </w:rPr>
        <w:t>проецируемых на экран (предложено Андертоном в 1891 г.</w:t>
      </w:r>
      <w:r w:rsidRPr="000407B4">
        <w:rPr>
          <w:rFonts w:ascii="Times New Roman" w:hAnsi="Times New Roman" w:cs="Times New Roman"/>
          <w:sz w:val="28"/>
          <w:szCs w:val="28"/>
        </w:rPr>
        <w:t>).</w:t>
      </w:r>
      <w:r w:rsidR="008C6397" w:rsidRPr="000407B4">
        <w:rPr>
          <w:rFonts w:ascii="Times New Roman" w:hAnsi="Times New Roman" w:cs="Times New Roman"/>
          <w:sz w:val="28"/>
          <w:szCs w:val="28"/>
        </w:rPr>
        <w:t xml:space="preserve"> [</w:t>
      </w:r>
      <w:r w:rsidR="008C6397" w:rsidRPr="007D0C92">
        <w:rPr>
          <w:rFonts w:ascii="Times New Roman" w:hAnsi="Times New Roman" w:cs="Times New Roman"/>
          <w:sz w:val="28"/>
          <w:szCs w:val="28"/>
        </w:rPr>
        <w:t>8</w:t>
      </w:r>
      <w:r w:rsidR="008C6397" w:rsidRPr="000407B4">
        <w:rPr>
          <w:rFonts w:ascii="Times New Roman" w:hAnsi="Times New Roman" w:cs="Times New Roman"/>
          <w:sz w:val="28"/>
          <w:szCs w:val="28"/>
        </w:rPr>
        <w:t xml:space="preserve">]  </w:t>
      </w:r>
    </w:p>
    <w:p w:rsidR="00BB1F29" w:rsidRPr="000407B4" w:rsidRDefault="005160C3" w:rsidP="00220A27">
      <w:pPr>
        <w:pStyle w:val="Textbody"/>
        <w:shd w:val="clear" w:color="auto" w:fill="FFFFFF"/>
        <w:spacing w:after="150" w:line="360" w:lineRule="auto"/>
        <w:ind w:firstLine="567"/>
        <w:jc w:val="both"/>
      </w:pPr>
      <w:r w:rsidRPr="000407B4">
        <w:rPr>
          <w:noProof/>
          <w:lang w:eastAsia="ru-RU" w:bidi="ar-SA"/>
        </w:rPr>
        <w:drawing>
          <wp:anchor distT="0" distB="0" distL="114300" distR="114300" simplePos="0" relativeHeight="4" behindDoc="0" locked="0" layoutInCell="1" allowOverlap="1">
            <wp:simplePos x="0" y="0"/>
            <wp:positionH relativeFrom="column">
              <wp:posOffset>949960</wp:posOffset>
            </wp:positionH>
            <wp:positionV relativeFrom="paragraph">
              <wp:posOffset>304800</wp:posOffset>
            </wp:positionV>
            <wp:extent cx="3781425" cy="1184910"/>
            <wp:effectExtent l="0" t="0" r="0" b="0"/>
            <wp:wrapSquare wrapText="bothSides"/>
            <wp:docPr id="5" name="Изображение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lum/>
                      <a:alphaModFix/>
                    </a:blip>
                    <a:srcRect/>
                    <a:stretch>
                      <a:fillRect/>
                    </a:stretch>
                  </pic:blipFill>
                  <pic:spPr>
                    <a:xfrm>
                      <a:off x="0" y="0"/>
                      <a:ext cx="3781425" cy="1184910"/>
                    </a:xfrm>
                    <a:prstGeom prst="rect">
                      <a:avLst/>
                    </a:prstGeom>
                  </pic:spPr>
                </pic:pic>
              </a:graphicData>
            </a:graphic>
          </wp:anchor>
        </w:drawing>
      </w:r>
      <w:r w:rsidRPr="000407B4">
        <w:rPr>
          <w:rFonts w:ascii="Times New Roman" w:hAnsi="Times New Roman"/>
          <w:sz w:val="28"/>
          <w:szCs w:val="28"/>
        </w:rPr>
        <w:t xml:space="preserve">                                                                                                                                                 </w:t>
      </w: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5160C3" w:rsidP="00220A27">
      <w:pPr>
        <w:pStyle w:val="Textbody"/>
        <w:shd w:val="clear" w:color="auto" w:fill="FFFFFF"/>
        <w:spacing w:after="150" w:line="360" w:lineRule="auto"/>
        <w:ind w:firstLine="567"/>
        <w:jc w:val="both"/>
      </w:pPr>
      <w:r w:rsidRPr="000407B4">
        <w:rPr>
          <w:rFonts w:ascii="Times New Roman" w:hAnsi="Times New Roman"/>
          <w:sz w:val="28"/>
          <w:szCs w:val="28"/>
        </w:rPr>
        <w:t xml:space="preserve"> </w:t>
      </w:r>
    </w:p>
    <w:p w:rsidR="00BB1F29" w:rsidRPr="000407B4" w:rsidRDefault="004F2B29" w:rsidP="00220A27">
      <w:pPr>
        <w:pStyle w:val="Textbody"/>
        <w:shd w:val="clear" w:color="auto" w:fill="FFFFFF"/>
        <w:spacing w:after="150" w:line="360" w:lineRule="auto"/>
        <w:ind w:firstLine="567"/>
        <w:jc w:val="both"/>
        <w:rPr>
          <w:rFonts w:ascii="Times New Roman" w:hAnsi="Times New Roman" w:cs="Times New Roman"/>
          <w:sz w:val="28"/>
          <w:szCs w:val="28"/>
        </w:rPr>
      </w:pPr>
      <w:r w:rsidRPr="000407B4">
        <w:rPr>
          <w:rFonts w:ascii="Times New Roman" w:hAnsi="Times New Roman" w:cs="Times New Roman"/>
          <w:sz w:val="28"/>
          <w:szCs w:val="28"/>
        </w:rPr>
        <w:t>Рисунок 5</w:t>
      </w:r>
      <w:r w:rsidR="000407B4" w:rsidRPr="007D0C92">
        <w:rPr>
          <w:rFonts w:ascii="Times New Roman" w:hAnsi="Times New Roman" w:cs="Times New Roman"/>
          <w:sz w:val="28"/>
          <w:szCs w:val="28"/>
        </w:rPr>
        <w:t xml:space="preserve"> </w:t>
      </w:r>
      <w:r w:rsidRPr="000407B4">
        <w:rPr>
          <w:rFonts w:ascii="Times New Roman" w:hAnsi="Times New Roman" w:cs="Times New Roman"/>
          <w:sz w:val="28"/>
          <w:szCs w:val="28"/>
        </w:rPr>
        <w:t>-</w:t>
      </w:r>
      <w:r w:rsidR="000407B4" w:rsidRPr="007D0C92">
        <w:rPr>
          <w:rFonts w:ascii="Times New Roman" w:hAnsi="Times New Roman" w:cs="Times New Roman"/>
          <w:sz w:val="28"/>
          <w:szCs w:val="28"/>
        </w:rPr>
        <w:t xml:space="preserve"> </w:t>
      </w:r>
      <w:r w:rsidRPr="000407B4">
        <w:rPr>
          <w:rFonts w:ascii="Times New Roman" w:hAnsi="Times New Roman" w:cs="Times New Roman"/>
          <w:sz w:val="28"/>
          <w:szCs w:val="28"/>
        </w:rPr>
        <w:t>Призма Николя</w:t>
      </w: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Pr="000407B4" w:rsidRDefault="00BB1F29" w:rsidP="00220A27">
      <w:pPr>
        <w:pStyle w:val="Textbody"/>
        <w:shd w:val="clear" w:color="auto" w:fill="FFFFFF"/>
        <w:spacing w:after="150" w:line="360" w:lineRule="auto"/>
        <w:ind w:firstLine="567"/>
        <w:jc w:val="both"/>
      </w:pPr>
    </w:p>
    <w:p w:rsidR="00BB1F29" w:rsidRDefault="005160C3" w:rsidP="00220A27">
      <w:pPr>
        <w:pStyle w:val="Textbody"/>
        <w:shd w:val="clear" w:color="auto" w:fill="FFFFFF"/>
        <w:spacing w:after="150" w:line="360" w:lineRule="auto"/>
        <w:ind w:firstLine="567"/>
        <w:jc w:val="both"/>
        <w:rPr>
          <w:rFonts w:ascii="Times New Roman" w:hAnsi="Times New Roman"/>
          <w:b/>
          <w:bCs/>
          <w:sz w:val="28"/>
          <w:szCs w:val="28"/>
        </w:rPr>
      </w:pPr>
      <w:r w:rsidRPr="000407B4">
        <w:rPr>
          <w:rFonts w:ascii="Times New Roman" w:hAnsi="Times New Roman" w:cs="Times New Roman"/>
          <w:b/>
          <w:bCs/>
          <w:sz w:val="28"/>
          <w:szCs w:val="28"/>
        </w:rPr>
        <w:lastRenderedPageBreak/>
        <w:t>2</w:t>
      </w:r>
      <w:r w:rsidRPr="000407B4">
        <w:rPr>
          <w:rFonts w:ascii="Arial\, Helvetica\, Garuda\, sa" w:hAnsi="Arial\, Helvetica\, Garuda\, sa"/>
          <w:b/>
          <w:bCs/>
          <w:sz w:val="32"/>
          <w:szCs w:val="28"/>
        </w:rPr>
        <w:t xml:space="preserve"> </w:t>
      </w:r>
      <w:r w:rsidRPr="000407B4">
        <w:rPr>
          <w:rFonts w:ascii="Times New Roman" w:hAnsi="Times New Roman"/>
          <w:b/>
          <w:bCs/>
          <w:sz w:val="28"/>
          <w:szCs w:val="28"/>
        </w:rPr>
        <w:t>ПРИМЕНЕНИЕ ПОЛЯРОИДОВ ДЛЯ ЗАЩИТЫ ГЛАЗ ОТ СЛЕПЯЩИХ</w:t>
      </w:r>
      <w:r w:rsidR="006D1FE9" w:rsidRPr="000407B4">
        <w:rPr>
          <w:rFonts w:ascii="Times New Roman" w:hAnsi="Times New Roman"/>
          <w:b/>
          <w:bCs/>
          <w:sz w:val="28"/>
          <w:szCs w:val="28"/>
        </w:rPr>
        <w:t xml:space="preserve"> </w:t>
      </w:r>
      <w:r w:rsidRPr="000407B4">
        <w:rPr>
          <w:rFonts w:ascii="Times New Roman" w:hAnsi="Times New Roman"/>
          <w:b/>
          <w:bCs/>
          <w:sz w:val="28"/>
          <w:szCs w:val="28"/>
        </w:rPr>
        <w:t>ОГНЕЙ</w:t>
      </w:r>
      <w:r w:rsidR="006D1FE9" w:rsidRPr="000407B4">
        <w:rPr>
          <w:rFonts w:ascii="Times New Roman" w:hAnsi="Times New Roman"/>
          <w:b/>
          <w:bCs/>
          <w:sz w:val="28"/>
          <w:szCs w:val="28"/>
        </w:rPr>
        <w:t xml:space="preserve"> </w:t>
      </w:r>
      <w:r w:rsidRPr="000407B4">
        <w:rPr>
          <w:rFonts w:ascii="Times New Roman" w:hAnsi="Times New Roman"/>
          <w:b/>
          <w:bCs/>
          <w:sz w:val="28"/>
          <w:szCs w:val="28"/>
        </w:rPr>
        <w:t>ПРОЖЕКТОРОВ</w:t>
      </w:r>
      <w:r w:rsidR="006D1FE9" w:rsidRPr="000407B4">
        <w:rPr>
          <w:rFonts w:ascii="Times New Roman" w:hAnsi="Times New Roman"/>
          <w:b/>
          <w:bCs/>
          <w:sz w:val="28"/>
          <w:szCs w:val="28"/>
        </w:rPr>
        <w:t xml:space="preserve"> </w:t>
      </w:r>
      <w:r w:rsidRPr="000407B4">
        <w:rPr>
          <w:rFonts w:ascii="Times New Roman" w:hAnsi="Times New Roman"/>
          <w:b/>
          <w:bCs/>
          <w:sz w:val="28"/>
          <w:szCs w:val="28"/>
        </w:rPr>
        <w:t xml:space="preserve"> ВСТРЕЧНЫХ ЭЛЕКТРОВОЗОВ</w:t>
      </w:r>
    </w:p>
    <w:p w:rsidR="00180584" w:rsidRDefault="009D2ECE" w:rsidP="00220A27">
      <w:pPr>
        <w:pStyle w:val="Textbody"/>
        <w:shd w:val="clear" w:color="auto" w:fill="FFFFFF"/>
        <w:spacing w:after="150" w:line="360" w:lineRule="auto"/>
        <w:ind w:firstLine="567"/>
        <w:jc w:val="both"/>
        <w:rPr>
          <w:rFonts w:ascii="Arial" w:hAnsi="Arial" w:cs="Arial"/>
          <w:color w:val="000000"/>
          <w:sz w:val="27"/>
          <w:szCs w:val="27"/>
          <w:shd w:val="clear" w:color="auto" w:fill="FFFFFF"/>
        </w:rPr>
      </w:pPr>
      <w:r w:rsidRPr="009D2ECE">
        <w:rPr>
          <w:rFonts w:ascii="Times New Roman" w:hAnsi="Times New Roman" w:cs="Times New Roman"/>
          <w:color w:val="000000"/>
          <w:sz w:val="28"/>
          <w:szCs w:val="28"/>
          <w:shd w:val="clear" w:color="auto" w:fill="FFFFFF"/>
        </w:rPr>
        <w:t>Самые распространенные потребители линз с поляризацией – автомобилисты. В силу риска возникновения аварий им просто необходима идеальная видимость во время поездок. Очки с поляризацией для водителей устраняют такие зрительные помехи, как блики от лобового стекла, приборной панели, мокрого асфальта и даже слепящего света фар. При использовании линз, поглощающих ультрафиолетовые лучи, автомобилист может без проблем видеть все объекты на дороге, даже в самый солнечный день. К тому же, специалисты доказали, что поляризационные очки значительно повышают реакцию водителя.</w:t>
      </w:r>
      <w:r w:rsidRPr="009D2ECE">
        <w:rPr>
          <w:rFonts w:ascii="Arial" w:hAnsi="Arial" w:cs="Arial"/>
          <w:color w:val="000000"/>
          <w:sz w:val="27"/>
          <w:szCs w:val="27"/>
          <w:shd w:val="clear" w:color="auto" w:fill="FFFFFF"/>
        </w:rPr>
        <w:t xml:space="preserve"> </w:t>
      </w:r>
    </w:p>
    <w:p w:rsidR="009D2ECE" w:rsidRPr="009D2ECE" w:rsidRDefault="009D2ECE" w:rsidP="00220A27">
      <w:pPr>
        <w:pStyle w:val="Textbody"/>
        <w:shd w:val="clear" w:color="auto" w:fill="FFFFFF"/>
        <w:spacing w:after="150" w:line="360" w:lineRule="auto"/>
        <w:ind w:firstLine="567"/>
        <w:jc w:val="both"/>
        <w:rPr>
          <w:rFonts w:ascii="Times New Roman" w:hAnsi="Times New Roman" w:cs="Times New Roman"/>
          <w:color w:val="000000"/>
          <w:sz w:val="28"/>
          <w:szCs w:val="28"/>
          <w:shd w:val="clear" w:color="auto" w:fill="FFFFFF"/>
        </w:rPr>
      </w:pPr>
      <w:r w:rsidRPr="009D2ECE">
        <w:rPr>
          <w:rFonts w:ascii="Times New Roman" w:hAnsi="Times New Roman" w:cs="Times New Roman"/>
          <w:color w:val="000000"/>
          <w:sz w:val="28"/>
          <w:szCs w:val="28"/>
          <w:shd w:val="clear" w:color="auto" w:fill="FFFFFF"/>
        </w:rPr>
        <w:t xml:space="preserve">Вторая группа контингента, вовлекшаяся в пользование специальными защитными линзами – это рыбаки. Как правило, яркий солнечный свет оставляет сильные блики на поверхности воды. Поэтому многие заядлые любители рыбалки начали использовать во время ловли солнцезащитные очки с поляризацией. Что это им дает? Антибликовые очки обеспечивают отличную видимость водной поверхности даже в самый ясный полдень. Поляризация играет важную роль и в жизни спортсменов. Солнечный свет может создавать помехи во время занятий серфингом или катания на лыжах. Это совершенно недопустимо, потому как отсутствие хорошей видимости небезопасно для спортсменов и нередко становится причиной травматизма. </w:t>
      </w:r>
    </w:p>
    <w:p w:rsidR="009D2ECE" w:rsidRDefault="009D2ECE" w:rsidP="00220A27">
      <w:pPr>
        <w:pStyle w:val="Textbody"/>
        <w:shd w:val="clear" w:color="auto" w:fill="FFFFFF"/>
        <w:spacing w:after="150" w:line="360" w:lineRule="auto"/>
        <w:ind w:firstLine="567"/>
        <w:rPr>
          <w:rFonts w:ascii="Arial" w:hAnsi="Arial" w:cs="Arial"/>
          <w:color w:val="393939"/>
        </w:rPr>
      </w:pPr>
      <w:r>
        <w:rPr>
          <w:rFonts w:ascii="Arial" w:hAnsi="Arial" w:cs="Arial"/>
          <w:color w:val="393939"/>
        </w:rPr>
        <w:br/>
      </w:r>
    </w:p>
    <w:p w:rsidR="00180584" w:rsidRPr="009D2ECE" w:rsidRDefault="009D2ECE" w:rsidP="00220A27">
      <w:pPr>
        <w:pStyle w:val="Textbody"/>
        <w:shd w:val="clear" w:color="auto" w:fill="FFFFFF"/>
        <w:spacing w:after="150" w:line="360" w:lineRule="auto"/>
        <w:ind w:firstLine="567"/>
        <w:rPr>
          <w:rFonts w:ascii="Times New Roman" w:hAnsi="Times New Roman" w:cs="Times New Roman"/>
          <w:b/>
          <w:sz w:val="28"/>
          <w:szCs w:val="28"/>
          <w:shd w:val="clear" w:color="auto" w:fill="FFFFFF"/>
        </w:rPr>
      </w:pPr>
      <w:r>
        <w:rPr>
          <w:rFonts w:ascii="Arial" w:hAnsi="Arial" w:cs="Arial"/>
          <w:color w:val="393939"/>
        </w:rPr>
        <w:br/>
      </w: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231147" w:rsidRDefault="00231147" w:rsidP="00220A27">
      <w:pPr>
        <w:pStyle w:val="Textbody"/>
        <w:shd w:val="clear" w:color="auto" w:fill="FFFFFF"/>
        <w:spacing w:after="150" w:line="360" w:lineRule="auto"/>
        <w:ind w:firstLine="567"/>
        <w:rPr>
          <w:rFonts w:ascii="Times New Roman" w:hAnsi="Times New Roman" w:cs="Times New Roman"/>
          <w:color w:val="393939"/>
          <w:sz w:val="28"/>
          <w:szCs w:val="28"/>
          <w:shd w:val="clear" w:color="auto" w:fill="FFFFFF"/>
        </w:rPr>
      </w:pPr>
    </w:p>
    <w:p w:rsidR="003B4FF9" w:rsidRDefault="003B4FF9" w:rsidP="00220A27">
      <w:pPr>
        <w:pStyle w:val="Textbody"/>
        <w:shd w:val="clear" w:color="auto" w:fill="FFFFFF"/>
        <w:spacing w:after="150" w:line="360" w:lineRule="auto"/>
        <w:ind w:firstLine="567"/>
        <w:rPr>
          <w:rFonts w:ascii="Arial" w:hAnsi="Arial" w:cs="Arial"/>
          <w:color w:val="393939"/>
          <w:shd w:val="clear" w:color="auto" w:fill="FFFFFF"/>
        </w:rPr>
      </w:pPr>
      <w:r w:rsidRPr="009D2ECE">
        <w:rPr>
          <w:rFonts w:ascii="Times New Roman" w:hAnsi="Times New Roman" w:cs="Times New Roman"/>
          <w:color w:val="393939"/>
          <w:sz w:val="28"/>
          <w:szCs w:val="28"/>
          <w:shd w:val="clear" w:color="auto" w:fill="FFFFFF"/>
        </w:rPr>
        <w:lastRenderedPageBreak/>
        <w:t>Вот основные</w:t>
      </w:r>
      <w:r>
        <w:rPr>
          <w:rFonts w:ascii="Times New Roman" w:hAnsi="Times New Roman" w:cs="Times New Roman"/>
          <w:color w:val="393939"/>
          <w:sz w:val="28"/>
          <w:szCs w:val="28"/>
          <w:shd w:val="clear" w:color="auto" w:fill="FFFFFF"/>
        </w:rPr>
        <w:t xml:space="preserve"> </w:t>
      </w:r>
      <w:r w:rsidRPr="009D2ECE">
        <w:rPr>
          <w:rFonts w:ascii="Times New Roman" w:hAnsi="Times New Roman" w:cs="Times New Roman"/>
          <w:color w:val="393939"/>
          <w:sz w:val="28"/>
          <w:szCs w:val="28"/>
          <w:shd w:val="clear" w:color="auto" w:fill="FFFFFF"/>
        </w:rPr>
        <w:t>преимуществ</w:t>
      </w:r>
      <w:r>
        <w:rPr>
          <w:rFonts w:ascii="Times New Roman" w:hAnsi="Times New Roman" w:cs="Times New Roman"/>
          <w:color w:val="393939"/>
          <w:sz w:val="28"/>
          <w:szCs w:val="28"/>
          <w:shd w:val="clear" w:color="auto" w:fill="FFFFFF"/>
        </w:rPr>
        <w:t>а поляризационных очков:</w:t>
      </w:r>
      <w:r w:rsidRPr="009D2ECE">
        <w:rPr>
          <w:rFonts w:ascii="Arial" w:hAnsi="Arial" w:cs="Arial"/>
          <w:color w:val="393939"/>
          <w:shd w:val="clear" w:color="auto" w:fill="FFFFFF"/>
        </w:rPr>
        <w:t xml:space="preserve"> </w:t>
      </w:r>
    </w:p>
    <w:p w:rsidR="003B4FF9" w:rsidRPr="009D2ECE" w:rsidRDefault="003B4FF9" w:rsidP="00220A27">
      <w:pPr>
        <w:pStyle w:val="Textbody"/>
        <w:shd w:val="clear" w:color="auto" w:fill="FFFFFF"/>
        <w:spacing w:after="150" w:line="360" w:lineRule="auto"/>
        <w:ind w:firstLine="567"/>
        <w:rPr>
          <w:rFonts w:ascii="Times New Roman" w:hAnsi="Times New Roman" w:cs="Times New Roman"/>
          <w:color w:val="393939"/>
          <w:sz w:val="28"/>
          <w:szCs w:val="28"/>
          <w:shd w:val="clear" w:color="auto" w:fill="FFFFFF"/>
        </w:rPr>
      </w:pPr>
      <w:r w:rsidRPr="009D2ECE">
        <w:rPr>
          <w:rFonts w:ascii="Times New Roman" w:hAnsi="Times New Roman" w:cs="Times New Roman"/>
          <w:color w:val="393939"/>
          <w:sz w:val="28"/>
          <w:szCs w:val="28"/>
          <w:shd w:val="clear" w:color="auto" w:fill="FFFFFF"/>
        </w:rPr>
        <w:t>защита от ультрафиолетового излучения;</w:t>
      </w:r>
    </w:p>
    <w:p w:rsidR="003B4FF9" w:rsidRPr="009D2ECE" w:rsidRDefault="003B4FF9" w:rsidP="00220A27">
      <w:pPr>
        <w:pStyle w:val="Textbody"/>
        <w:shd w:val="clear" w:color="auto" w:fill="FFFFFF"/>
        <w:spacing w:after="150" w:line="360" w:lineRule="auto"/>
        <w:ind w:firstLine="567"/>
        <w:rPr>
          <w:rFonts w:ascii="Times New Roman" w:hAnsi="Times New Roman" w:cs="Times New Roman"/>
          <w:color w:val="393939"/>
          <w:sz w:val="28"/>
          <w:szCs w:val="28"/>
          <w:shd w:val="clear" w:color="auto" w:fill="FFFFFF"/>
        </w:rPr>
      </w:pPr>
      <w:r w:rsidRPr="009D2ECE">
        <w:rPr>
          <w:rFonts w:ascii="Times New Roman" w:hAnsi="Times New Roman" w:cs="Times New Roman"/>
          <w:color w:val="393939"/>
          <w:sz w:val="28"/>
          <w:szCs w:val="28"/>
          <w:shd w:val="clear" w:color="auto" w:fill="FFFFFF"/>
        </w:rPr>
        <w:t>снижение нагрузки на глаза;</w:t>
      </w:r>
    </w:p>
    <w:p w:rsidR="003B4FF9" w:rsidRPr="009D2ECE" w:rsidRDefault="003B4FF9" w:rsidP="00220A27">
      <w:pPr>
        <w:pStyle w:val="Textbody"/>
        <w:shd w:val="clear" w:color="auto" w:fill="FFFFFF"/>
        <w:spacing w:after="150" w:line="360" w:lineRule="auto"/>
        <w:ind w:firstLine="567"/>
        <w:rPr>
          <w:rFonts w:ascii="Times New Roman" w:hAnsi="Times New Roman" w:cs="Times New Roman"/>
          <w:color w:val="393939"/>
          <w:sz w:val="28"/>
          <w:szCs w:val="28"/>
          <w:shd w:val="clear" w:color="auto" w:fill="FFFFFF"/>
        </w:rPr>
      </w:pPr>
      <w:r w:rsidRPr="009D2ECE">
        <w:rPr>
          <w:rFonts w:ascii="Times New Roman" w:hAnsi="Times New Roman" w:cs="Times New Roman"/>
          <w:color w:val="393939"/>
          <w:sz w:val="28"/>
          <w:szCs w:val="28"/>
          <w:shd w:val="clear" w:color="auto" w:fill="FFFFFF"/>
        </w:rPr>
        <w:t xml:space="preserve">передача естественного цвета предметов; </w:t>
      </w:r>
    </w:p>
    <w:p w:rsidR="003B4FF9" w:rsidRPr="009D2ECE" w:rsidRDefault="003B4FF9" w:rsidP="00220A27">
      <w:pPr>
        <w:pStyle w:val="Textbody"/>
        <w:shd w:val="clear" w:color="auto" w:fill="FFFFFF"/>
        <w:spacing w:after="150" w:line="360" w:lineRule="auto"/>
        <w:ind w:firstLine="567"/>
        <w:rPr>
          <w:rFonts w:ascii="Times New Roman" w:hAnsi="Times New Roman" w:cs="Times New Roman"/>
          <w:color w:val="393939"/>
          <w:sz w:val="28"/>
          <w:szCs w:val="28"/>
          <w:shd w:val="clear" w:color="auto" w:fill="FFFFFF"/>
        </w:rPr>
      </w:pPr>
      <w:r w:rsidRPr="009D2ECE">
        <w:rPr>
          <w:rFonts w:ascii="Times New Roman" w:hAnsi="Times New Roman" w:cs="Times New Roman"/>
          <w:color w:val="393939"/>
          <w:sz w:val="28"/>
          <w:szCs w:val="28"/>
          <w:shd w:val="clear" w:color="auto" w:fill="FFFFFF"/>
        </w:rPr>
        <w:t>снижение уровня яркости; повышение контрастности;</w:t>
      </w:r>
    </w:p>
    <w:p w:rsidR="00180584" w:rsidRPr="000407B4" w:rsidRDefault="003B4FF9" w:rsidP="00220A27">
      <w:pPr>
        <w:pStyle w:val="Textbody"/>
        <w:shd w:val="clear" w:color="auto" w:fill="FFFFFF"/>
        <w:spacing w:after="150" w:line="360" w:lineRule="auto"/>
        <w:ind w:firstLine="567"/>
        <w:rPr>
          <w:rFonts w:ascii="Calibri, sans-serif" w:hAnsi="Calibri, sans-serif" w:hint="eastAsia"/>
          <w:b/>
          <w:sz w:val="28"/>
          <w:shd w:val="clear" w:color="auto" w:fill="FFFFFF"/>
        </w:rPr>
      </w:pPr>
      <w:r w:rsidRPr="009D2ECE">
        <w:rPr>
          <w:rFonts w:ascii="Times New Roman" w:hAnsi="Times New Roman" w:cs="Times New Roman"/>
          <w:color w:val="393939"/>
          <w:sz w:val="28"/>
          <w:szCs w:val="28"/>
          <w:shd w:val="clear" w:color="auto" w:fill="FFFFFF"/>
        </w:rPr>
        <w:t xml:space="preserve"> устранение искажений, бликов.</w:t>
      </w:r>
      <w:r>
        <w:rPr>
          <w:rFonts w:ascii="Arial" w:hAnsi="Arial" w:cs="Arial"/>
          <w:color w:val="393939"/>
        </w:rPr>
        <w:br/>
      </w: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180584" w:rsidRPr="000407B4" w:rsidRDefault="00180584"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93504A" w:rsidRPr="0093504A" w:rsidRDefault="0093504A" w:rsidP="00220A27">
      <w:pPr>
        <w:suppressAutoHyphens w:val="0"/>
        <w:autoSpaceDN/>
        <w:spacing w:after="200" w:line="360" w:lineRule="auto"/>
        <w:ind w:firstLine="567"/>
        <w:textAlignment w:val="auto"/>
        <w:rPr>
          <w:rFonts w:ascii="Times New Roman" w:eastAsia="Calibri" w:hAnsi="Times New Roman" w:cs="Times New Roman"/>
          <w:kern w:val="0"/>
          <w:sz w:val="28"/>
          <w:szCs w:val="28"/>
          <w:lang w:eastAsia="en-US" w:bidi="ar-SA"/>
        </w:rPr>
      </w:pPr>
      <w:r w:rsidRPr="0093504A">
        <w:rPr>
          <w:rFonts w:ascii="Times New Roman" w:eastAsia="Times New Roman" w:hAnsi="Times New Roman" w:cs="Times New Roman"/>
          <w:kern w:val="0"/>
          <w:sz w:val="28"/>
          <w:szCs w:val="28"/>
          <w:lang w:eastAsia="en-US" w:bidi="ar-SA"/>
        </w:rPr>
        <w:br/>
      </w:r>
    </w:p>
    <w:p w:rsidR="00BC57B7" w:rsidRPr="0093504A" w:rsidRDefault="005D7AF4" w:rsidP="00220A27">
      <w:pPr>
        <w:pStyle w:val="ac"/>
        <w:spacing w:line="360" w:lineRule="auto"/>
        <w:ind w:firstLine="567"/>
        <w:jc w:val="both"/>
        <w:rPr>
          <w:rFonts w:ascii="Calibri, sans-serif" w:hAnsi="Calibri, sans-serif"/>
          <w:b/>
          <w:sz w:val="28"/>
          <w:shd w:val="clear" w:color="auto" w:fill="FFFFFF"/>
        </w:rPr>
      </w:pPr>
      <w:r w:rsidRPr="0093504A">
        <w:rPr>
          <w:rFonts w:ascii="Times New Roman" w:eastAsia="Calibri" w:hAnsi="Times New Roman" w:cs="Times New Roman"/>
          <w:sz w:val="28"/>
          <w:szCs w:val="28"/>
        </w:rPr>
        <w:br/>
      </w:r>
      <w:r w:rsidRPr="0093504A">
        <w:rPr>
          <w:rFonts w:ascii="Times New Roman" w:eastAsia="Calibri" w:hAnsi="Times New Roman" w:cs="Times New Roman"/>
          <w:sz w:val="28"/>
          <w:szCs w:val="28"/>
        </w:rPr>
        <w:br/>
      </w:r>
    </w:p>
    <w:p w:rsidR="00BC57B7" w:rsidRDefault="00BC57B7"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BC57B7" w:rsidRDefault="00BC57B7"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3B4FF9" w:rsidRPr="00DF26A0" w:rsidRDefault="003B4FF9" w:rsidP="00220A27">
      <w:pPr>
        <w:pStyle w:val="Textbody"/>
        <w:shd w:val="clear" w:color="auto" w:fill="FFFFFF"/>
        <w:spacing w:after="150" w:line="360" w:lineRule="auto"/>
        <w:ind w:firstLine="567"/>
        <w:jc w:val="center"/>
        <w:rPr>
          <w:rFonts w:ascii="Times New Roman" w:hAnsi="Times New Roman" w:cs="Times New Roman"/>
          <w:sz w:val="28"/>
          <w:shd w:val="clear" w:color="auto" w:fill="FFFFFF"/>
        </w:rPr>
      </w:pPr>
      <w:r w:rsidRPr="00DF26A0">
        <w:rPr>
          <w:rFonts w:ascii="Times New Roman" w:hAnsi="Times New Roman" w:cs="Times New Roman"/>
          <w:b/>
          <w:sz w:val="28"/>
          <w:shd w:val="clear" w:color="auto" w:fill="FFFFFF"/>
        </w:rPr>
        <w:lastRenderedPageBreak/>
        <w:t>ЗАКЛЮЧЕНИЕ</w:t>
      </w:r>
    </w:p>
    <w:p w:rsidR="003B4FF9" w:rsidRDefault="003B4FF9" w:rsidP="00220A27">
      <w:pPr>
        <w:pStyle w:val="a7"/>
        <w:spacing w:line="360" w:lineRule="auto"/>
        <w:ind w:firstLine="567"/>
        <w:jc w:val="both"/>
        <w:rPr>
          <w:rFonts w:ascii="Times New Roman" w:hAnsi="Times New Roman"/>
          <w:sz w:val="28"/>
          <w:szCs w:val="28"/>
        </w:rPr>
      </w:pPr>
      <w:r w:rsidRPr="00DF26A0">
        <w:rPr>
          <w:rFonts w:ascii="Times New Roman" w:hAnsi="Times New Roman"/>
          <w:noProof/>
          <w:sz w:val="28"/>
          <w:szCs w:val="28"/>
        </w:rPr>
        <w:t xml:space="preserve">Цель данной работы – </w:t>
      </w:r>
      <w:r>
        <w:rPr>
          <w:rFonts w:ascii="Times New Roman" w:hAnsi="Times New Roman"/>
          <w:sz w:val="28"/>
          <w:szCs w:val="28"/>
        </w:rPr>
        <w:t>и</w:t>
      </w:r>
      <w:r w:rsidRPr="00DF26A0">
        <w:rPr>
          <w:rFonts w:ascii="Times New Roman" w:hAnsi="Times New Roman"/>
          <w:sz w:val="28"/>
          <w:szCs w:val="28"/>
        </w:rPr>
        <w:t>зучить явление поляризации света</w:t>
      </w:r>
      <w:r w:rsidRPr="00DF26A0">
        <w:rPr>
          <w:rFonts w:ascii="Times New Roman" w:hAnsi="Times New Roman"/>
          <w:noProof/>
          <w:sz w:val="28"/>
          <w:szCs w:val="28"/>
        </w:rPr>
        <w:t xml:space="preserve">. В процессе работы я изучил  источники информации по данной теме, изучил световую волну с точки зрения физики, ознакомился </w:t>
      </w:r>
      <w:r w:rsidRPr="00DF26A0">
        <w:rPr>
          <w:rFonts w:ascii="Times New Roman" w:hAnsi="Times New Roman"/>
          <w:sz w:val="28"/>
          <w:szCs w:val="28"/>
        </w:rPr>
        <w:t>с историей открытия поляризова</w:t>
      </w:r>
      <w:r w:rsidRPr="00DF26A0">
        <w:rPr>
          <w:rFonts w:ascii="Times New Roman" w:hAnsi="Times New Roman"/>
          <w:sz w:val="28"/>
          <w:szCs w:val="28"/>
        </w:rPr>
        <w:t>н</w:t>
      </w:r>
      <w:r w:rsidRPr="00DF26A0">
        <w:rPr>
          <w:rFonts w:ascii="Times New Roman" w:hAnsi="Times New Roman"/>
          <w:sz w:val="28"/>
          <w:szCs w:val="28"/>
        </w:rPr>
        <w:t xml:space="preserve">ного света, узнал о способах получения поляризованного света, выяснил как защитить глаза от слепящих огней прожекторов встречных электровозов. </w:t>
      </w:r>
    </w:p>
    <w:p w:rsidR="00220A27" w:rsidRDefault="003B4FF9" w:rsidP="00220A27">
      <w:pPr>
        <w:pStyle w:val="a7"/>
        <w:spacing w:line="360" w:lineRule="auto"/>
        <w:ind w:firstLine="567"/>
        <w:jc w:val="both"/>
        <w:rPr>
          <w:rFonts w:ascii="Times New Roman" w:hAnsi="Times New Roman"/>
          <w:sz w:val="28"/>
          <w:szCs w:val="28"/>
        </w:rPr>
      </w:pPr>
      <w:r w:rsidRPr="00DF26A0">
        <w:rPr>
          <w:rFonts w:ascii="Times New Roman" w:hAnsi="Times New Roman"/>
          <w:sz w:val="28"/>
          <w:szCs w:val="28"/>
        </w:rPr>
        <w:t>Поляроиды широко применяются для уменьшения зрительное напряж</w:t>
      </w:r>
      <w:r w:rsidRPr="00DF26A0">
        <w:rPr>
          <w:rFonts w:ascii="Times New Roman" w:hAnsi="Times New Roman"/>
          <w:sz w:val="28"/>
          <w:szCs w:val="28"/>
        </w:rPr>
        <w:t>е</w:t>
      </w:r>
      <w:r w:rsidRPr="00DF26A0">
        <w:rPr>
          <w:rFonts w:ascii="Times New Roman" w:hAnsi="Times New Roman"/>
          <w:sz w:val="28"/>
          <w:szCs w:val="28"/>
        </w:rPr>
        <w:t>ние и повышения зрительного комфорта, улучшения качества зрения и обе</w:t>
      </w:r>
      <w:r w:rsidRPr="00DF26A0">
        <w:rPr>
          <w:rFonts w:ascii="Times New Roman" w:hAnsi="Times New Roman"/>
          <w:sz w:val="28"/>
          <w:szCs w:val="28"/>
        </w:rPr>
        <w:t>с</w:t>
      </w:r>
      <w:r w:rsidRPr="00DF26A0">
        <w:rPr>
          <w:rFonts w:ascii="Times New Roman" w:hAnsi="Times New Roman"/>
          <w:sz w:val="28"/>
          <w:szCs w:val="28"/>
        </w:rPr>
        <w:t>печения полной защиты от вредного воздействия солнечного ультрафиолет</w:t>
      </w:r>
      <w:r w:rsidRPr="00DF26A0">
        <w:rPr>
          <w:rFonts w:ascii="Times New Roman" w:hAnsi="Times New Roman"/>
          <w:sz w:val="28"/>
          <w:szCs w:val="28"/>
        </w:rPr>
        <w:t>о</w:t>
      </w:r>
      <w:r w:rsidRPr="00DF26A0">
        <w:rPr>
          <w:rFonts w:ascii="Times New Roman" w:hAnsi="Times New Roman"/>
          <w:sz w:val="28"/>
          <w:szCs w:val="28"/>
        </w:rPr>
        <w:t>вого излучения, от усталости глаз, увеличения контраста и четкости изобр</w:t>
      </w:r>
      <w:r w:rsidRPr="00DF26A0">
        <w:rPr>
          <w:rFonts w:ascii="Times New Roman" w:hAnsi="Times New Roman"/>
          <w:sz w:val="28"/>
          <w:szCs w:val="28"/>
        </w:rPr>
        <w:t>а</w:t>
      </w:r>
      <w:r w:rsidRPr="00DF26A0">
        <w:rPr>
          <w:rFonts w:ascii="Times New Roman" w:hAnsi="Times New Roman"/>
          <w:sz w:val="28"/>
          <w:szCs w:val="28"/>
        </w:rPr>
        <w:t>жения, повышения безопасности.</w:t>
      </w:r>
    </w:p>
    <w:p w:rsidR="003B4FF9" w:rsidRPr="00DF26A0" w:rsidRDefault="003B4FF9" w:rsidP="00220A27">
      <w:pPr>
        <w:pStyle w:val="a7"/>
        <w:spacing w:line="360" w:lineRule="auto"/>
        <w:ind w:firstLine="567"/>
        <w:jc w:val="both"/>
        <w:rPr>
          <w:rFonts w:ascii="Times New Roman" w:eastAsia="Times New Roman" w:hAnsi="Times New Roman"/>
          <w:noProof/>
          <w:color w:val="FF0000"/>
          <w:sz w:val="28"/>
          <w:szCs w:val="28"/>
          <w:lang w:eastAsia="ru-RU"/>
        </w:rPr>
      </w:pPr>
      <w:r w:rsidRPr="00DF26A0">
        <w:rPr>
          <w:rFonts w:ascii="Times New Roman" w:hAnsi="Times New Roman"/>
          <w:sz w:val="28"/>
          <w:szCs w:val="28"/>
        </w:rPr>
        <w:t> </w:t>
      </w:r>
      <w:r w:rsidRPr="00DF26A0">
        <w:rPr>
          <w:rFonts w:ascii="Times New Roman" w:eastAsia="Times New Roman" w:hAnsi="Times New Roman"/>
          <w:noProof/>
          <w:sz w:val="28"/>
          <w:szCs w:val="28"/>
          <w:lang w:eastAsia="ru-RU"/>
        </w:rPr>
        <w:t>В дальнейшем я планирую  </w:t>
      </w:r>
      <w:r>
        <w:rPr>
          <w:rFonts w:ascii="Times New Roman" w:eastAsia="Times New Roman" w:hAnsi="Times New Roman"/>
          <w:noProof/>
          <w:sz w:val="28"/>
          <w:szCs w:val="28"/>
          <w:lang w:eastAsia="ru-RU"/>
        </w:rPr>
        <w:t xml:space="preserve">продолжить изучение свойств </w:t>
      </w:r>
      <w:r w:rsidRPr="00DF26A0">
        <w:rPr>
          <w:rFonts w:ascii="Times New Roman" w:eastAsia="Times New Roman" w:hAnsi="Times New Roman"/>
          <w:noProof/>
          <w:sz w:val="28"/>
          <w:szCs w:val="28"/>
          <w:lang w:eastAsia="ru-RU"/>
        </w:rPr>
        <w:t>светов</w:t>
      </w:r>
      <w:r>
        <w:rPr>
          <w:rFonts w:ascii="Times New Roman" w:eastAsia="Times New Roman" w:hAnsi="Times New Roman"/>
          <w:noProof/>
          <w:sz w:val="28"/>
          <w:szCs w:val="28"/>
          <w:lang w:eastAsia="ru-RU"/>
        </w:rPr>
        <w:t>ой</w:t>
      </w:r>
      <w:r w:rsidRPr="00DF26A0">
        <w:rPr>
          <w:rFonts w:ascii="Times New Roman" w:eastAsia="Times New Roman" w:hAnsi="Times New Roman"/>
          <w:noProof/>
          <w:sz w:val="28"/>
          <w:szCs w:val="28"/>
          <w:lang w:eastAsia="ru-RU"/>
        </w:rPr>
        <w:t xml:space="preserve"> волны</w:t>
      </w:r>
      <w:r>
        <w:rPr>
          <w:rFonts w:ascii="Times New Roman" w:eastAsia="Times New Roman" w:hAnsi="Times New Roman"/>
          <w:noProof/>
          <w:sz w:val="28"/>
          <w:szCs w:val="28"/>
          <w:lang w:eastAsia="ru-RU"/>
        </w:rPr>
        <w:t>, хочу изучить явление дисперсии света и световую сигнализацию на транспорте.</w:t>
      </w:r>
    </w:p>
    <w:p w:rsidR="00BC57B7" w:rsidRDefault="00BC57B7"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BC57B7" w:rsidRDefault="00BC57B7"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BC57B7" w:rsidRDefault="00BC57B7"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BC57B7" w:rsidRDefault="00BC57B7"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BC57B7" w:rsidRDefault="00BC57B7" w:rsidP="00220A27">
      <w:pPr>
        <w:pStyle w:val="Textbody"/>
        <w:shd w:val="clear" w:color="auto" w:fill="FFFFFF"/>
        <w:spacing w:after="150" w:line="360" w:lineRule="auto"/>
        <w:ind w:firstLine="567"/>
        <w:jc w:val="center"/>
        <w:rPr>
          <w:rFonts w:ascii="Calibri, sans-serif" w:hAnsi="Calibri, sans-serif" w:hint="eastAsia"/>
          <w:b/>
          <w:sz w:val="28"/>
          <w:shd w:val="clear" w:color="auto" w:fill="FFFFFF"/>
        </w:rPr>
      </w:pPr>
    </w:p>
    <w:p w:rsidR="00BC57B7" w:rsidRDefault="00BC57B7" w:rsidP="00220A27">
      <w:pPr>
        <w:pStyle w:val="Textbody"/>
        <w:shd w:val="clear" w:color="auto" w:fill="FFFFFF"/>
        <w:spacing w:after="150" w:line="360" w:lineRule="auto"/>
        <w:ind w:firstLine="567"/>
        <w:jc w:val="center"/>
        <w:rPr>
          <w:rFonts w:ascii="Calibri, sans-serif" w:hAnsi="Calibri, sans-serif" w:hint="eastAsia"/>
          <w:sz w:val="28"/>
          <w:shd w:val="clear" w:color="auto" w:fill="FFFFFF"/>
        </w:rPr>
      </w:pPr>
    </w:p>
    <w:p w:rsidR="003B4FF9" w:rsidRDefault="003B4FF9" w:rsidP="00220A27">
      <w:pPr>
        <w:pStyle w:val="Textbody"/>
        <w:shd w:val="clear" w:color="auto" w:fill="FFFFFF"/>
        <w:spacing w:after="150" w:line="360" w:lineRule="auto"/>
        <w:ind w:firstLine="567"/>
        <w:jc w:val="center"/>
        <w:rPr>
          <w:rFonts w:ascii="Calibri, sans-serif" w:hAnsi="Calibri, sans-serif" w:hint="eastAsia"/>
          <w:sz w:val="28"/>
          <w:shd w:val="clear" w:color="auto" w:fill="FFFFFF"/>
        </w:rPr>
      </w:pPr>
    </w:p>
    <w:p w:rsidR="003B4FF9" w:rsidRDefault="003B4FF9" w:rsidP="00220A27">
      <w:pPr>
        <w:pStyle w:val="Textbody"/>
        <w:shd w:val="clear" w:color="auto" w:fill="FFFFFF"/>
        <w:spacing w:after="150" w:line="360" w:lineRule="auto"/>
        <w:ind w:firstLine="567"/>
        <w:jc w:val="center"/>
        <w:rPr>
          <w:rFonts w:ascii="Calibri, sans-serif" w:hAnsi="Calibri, sans-serif" w:hint="eastAsia"/>
          <w:sz w:val="28"/>
          <w:shd w:val="clear" w:color="auto" w:fill="FFFFFF"/>
        </w:rPr>
      </w:pPr>
    </w:p>
    <w:p w:rsidR="003B4FF9" w:rsidRDefault="003B4FF9" w:rsidP="00220A27">
      <w:pPr>
        <w:pStyle w:val="Textbody"/>
        <w:shd w:val="clear" w:color="auto" w:fill="FFFFFF"/>
        <w:spacing w:after="150" w:line="360" w:lineRule="auto"/>
        <w:ind w:firstLine="567"/>
        <w:jc w:val="center"/>
        <w:rPr>
          <w:rFonts w:ascii="Calibri, sans-serif" w:hAnsi="Calibri, sans-serif" w:hint="eastAsia"/>
          <w:sz w:val="28"/>
          <w:shd w:val="clear" w:color="auto" w:fill="FFFFFF"/>
        </w:rPr>
      </w:pPr>
    </w:p>
    <w:p w:rsidR="003B4FF9" w:rsidRDefault="003B4FF9" w:rsidP="00220A27">
      <w:pPr>
        <w:pStyle w:val="Textbody"/>
        <w:shd w:val="clear" w:color="auto" w:fill="FFFFFF"/>
        <w:spacing w:after="150" w:line="360" w:lineRule="auto"/>
        <w:ind w:firstLine="567"/>
        <w:jc w:val="center"/>
        <w:rPr>
          <w:rFonts w:ascii="Calibri, sans-serif" w:hAnsi="Calibri, sans-serif" w:hint="eastAsia"/>
          <w:sz w:val="28"/>
          <w:shd w:val="clear" w:color="auto" w:fill="FFFFFF"/>
        </w:rPr>
      </w:pPr>
    </w:p>
    <w:p w:rsidR="003B4FF9" w:rsidRDefault="003B4FF9" w:rsidP="00220A27">
      <w:pPr>
        <w:pStyle w:val="Textbody"/>
        <w:shd w:val="clear" w:color="auto" w:fill="FFFFFF"/>
        <w:spacing w:after="150" w:line="360" w:lineRule="auto"/>
        <w:ind w:firstLine="567"/>
        <w:jc w:val="center"/>
        <w:rPr>
          <w:rFonts w:ascii="Calibri, sans-serif" w:hAnsi="Calibri, sans-serif" w:hint="eastAsia"/>
          <w:sz w:val="28"/>
          <w:shd w:val="clear" w:color="auto" w:fill="FFFFFF"/>
        </w:rPr>
      </w:pPr>
    </w:p>
    <w:p w:rsidR="00220A27" w:rsidRDefault="00220A27" w:rsidP="00220A27">
      <w:pPr>
        <w:ind w:firstLine="567"/>
        <w:rPr>
          <w:rFonts w:ascii="Calibri, sans-serif" w:hAnsi="Calibri, sans-serif" w:hint="eastAsia"/>
          <w:sz w:val="28"/>
          <w:shd w:val="clear" w:color="auto" w:fill="FFFFFF"/>
        </w:rPr>
      </w:pPr>
      <w:r>
        <w:rPr>
          <w:rFonts w:ascii="Calibri, sans-serif" w:hAnsi="Calibri, sans-serif" w:hint="eastAsia"/>
          <w:sz w:val="28"/>
          <w:shd w:val="clear" w:color="auto" w:fill="FFFFFF"/>
        </w:rPr>
        <w:br w:type="page"/>
      </w:r>
    </w:p>
    <w:p w:rsidR="003B4FF9" w:rsidRDefault="003B4FF9" w:rsidP="004A69BA">
      <w:pPr>
        <w:pStyle w:val="Textbody"/>
        <w:shd w:val="clear" w:color="auto" w:fill="FFFFFF"/>
        <w:spacing w:after="150" w:line="360" w:lineRule="auto"/>
        <w:jc w:val="center"/>
        <w:rPr>
          <w:rFonts w:ascii="Calibri, sans-serif" w:hAnsi="Calibri, sans-serif" w:hint="eastAsia"/>
          <w:sz w:val="28"/>
          <w:shd w:val="clear" w:color="auto" w:fill="FFFFFF"/>
        </w:rPr>
      </w:pPr>
    </w:p>
    <w:p w:rsidR="003B4FF9" w:rsidRDefault="003B4FF9" w:rsidP="003B4FF9">
      <w:pPr>
        <w:pStyle w:val="Textbody"/>
        <w:shd w:val="clear" w:color="auto" w:fill="FFFFFF"/>
        <w:spacing w:after="150" w:line="360" w:lineRule="auto"/>
        <w:jc w:val="center"/>
        <w:rPr>
          <w:rFonts w:ascii="Times New Roman" w:hAnsi="Times New Roman" w:cs="Times New Roman"/>
          <w:b/>
          <w:sz w:val="28"/>
          <w:shd w:val="clear" w:color="auto" w:fill="FFFFFF"/>
        </w:rPr>
      </w:pPr>
      <w:r w:rsidRPr="00DF26A0">
        <w:rPr>
          <w:rFonts w:ascii="Times New Roman" w:hAnsi="Times New Roman" w:cs="Times New Roman"/>
          <w:b/>
          <w:sz w:val="28"/>
          <w:shd w:val="clear" w:color="auto" w:fill="FFFFFF"/>
        </w:rPr>
        <w:t>СПИСОК ИСПОЛЬЗОВАННЫХ ИСТОЧНИКОВ</w:t>
      </w:r>
    </w:p>
    <w:p w:rsidR="003B4FF9"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sidRPr="00DF26A0">
        <w:rPr>
          <w:rFonts w:ascii="Times New Roman" w:hAnsi="Times New Roman" w:cs="Times New Roman"/>
          <w:sz w:val="28"/>
          <w:szCs w:val="28"/>
          <w:shd w:val="clear" w:color="auto" w:fill="FFFFFF"/>
        </w:rPr>
        <w:t>Большая Энциклопедия Нефти и Газа [Электронный Ресурс]  /  Научно</w:t>
      </w:r>
      <w:r>
        <w:rPr>
          <w:rFonts w:ascii="Times New Roman" w:hAnsi="Times New Roman" w:cs="Times New Roman"/>
          <w:sz w:val="28"/>
          <w:szCs w:val="28"/>
          <w:shd w:val="clear" w:color="auto" w:fill="FFFFFF"/>
        </w:rPr>
        <w:t>-</w:t>
      </w:r>
      <w:r w:rsidRPr="00DF26A0">
        <w:rPr>
          <w:rFonts w:ascii="Times New Roman" w:hAnsi="Times New Roman" w:cs="Times New Roman"/>
          <w:sz w:val="28"/>
          <w:szCs w:val="28"/>
          <w:shd w:val="clear" w:color="auto" w:fill="FFFFFF"/>
        </w:rPr>
        <w:t xml:space="preserve"> Производственный </w:t>
      </w:r>
      <w:r>
        <w:rPr>
          <w:rFonts w:ascii="Times New Roman" w:hAnsi="Times New Roman" w:cs="Times New Roman"/>
          <w:sz w:val="28"/>
          <w:szCs w:val="28"/>
          <w:shd w:val="clear" w:color="auto" w:fill="FFFFFF"/>
        </w:rPr>
        <w:t xml:space="preserve"> </w:t>
      </w:r>
      <w:r w:rsidRPr="00DF26A0">
        <w:rPr>
          <w:rFonts w:ascii="Times New Roman" w:hAnsi="Times New Roman" w:cs="Times New Roman"/>
          <w:sz w:val="28"/>
          <w:szCs w:val="28"/>
          <w:shd w:val="clear" w:color="auto" w:fill="FFFFFF"/>
        </w:rPr>
        <w:t>Центр «Знание».</w:t>
      </w:r>
      <w:r>
        <w:rPr>
          <w:rFonts w:ascii="Times New Roman" w:hAnsi="Times New Roman" w:cs="Times New Roman"/>
          <w:sz w:val="28"/>
          <w:szCs w:val="28"/>
          <w:shd w:val="clear" w:color="auto" w:fill="FFFFFF"/>
        </w:rPr>
        <w:t xml:space="preserve"> </w:t>
      </w:r>
      <w:r w:rsidRPr="00DF26A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DF26A0">
        <w:rPr>
          <w:rFonts w:ascii="Times New Roman" w:hAnsi="Times New Roman" w:cs="Times New Roman"/>
          <w:sz w:val="28"/>
          <w:szCs w:val="28"/>
          <w:shd w:val="clear" w:color="auto" w:fill="FFFFFF"/>
        </w:rPr>
        <w:t>Уфа,2017,</w:t>
      </w:r>
      <w:r>
        <w:rPr>
          <w:rFonts w:ascii="Times New Roman" w:hAnsi="Times New Roman" w:cs="Times New Roman"/>
          <w:sz w:val="28"/>
          <w:szCs w:val="28"/>
          <w:shd w:val="clear" w:color="auto" w:fill="FFFFFF"/>
        </w:rPr>
        <w:t xml:space="preserve"> </w:t>
      </w:r>
      <w:r w:rsidRPr="00DF26A0">
        <w:rPr>
          <w:rFonts w:ascii="Times New Roman" w:hAnsi="Times New Roman" w:cs="Times New Roman"/>
          <w:sz w:val="28"/>
          <w:szCs w:val="28"/>
          <w:shd w:val="clear" w:color="auto" w:fill="FFFFFF"/>
        </w:rPr>
        <w:t>Режим доступа:</w:t>
      </w:r>
      <w:r w:rsidRPr="00DF26A0">
        <w:rPr>
          <w:rFonts w:ascii="Times New Roman" w:hAnsi="Times New Roman" w:cs="Times New Roman"/>
          <w:sz w:val="28"/>
          <w:szCs w:val="28"/>
        </w:rPr>
        <w:t xml:space="preserve"> </w:t>
      </w:r>
      <w:hyperlink r:id="rId14" w:history="1">
        <w:r w:rsidRPr="00DF26A0">
          <w:rPr>
            <w:rStyle w:val="ad"/>
            <w:rFonts w:ascii="Times New Roman" w:hAnsi="Times New Roman" w:cs="Times New Roman"/>
            <w:sz w:val="28"/>
            <w:szCs w:val="28"/>
            <w:shd w:val="clear" w:color="auto" w:fill="FFFFFF"/>
          </w:rPr>
          <w:t>http://www.ngpedia.ru</w:t>
        </w:r>
      </w:hyperlink>
      <w:r w:rsidRPr="00DF26A0">
        <w:rPr>
          <w:rFonts w:ascii="Times New Roman" w:hAnsi="Times New Roman" w:cs="Times New Roman"/>
          <w:sz w:val="28"/>
          <w:szCs w:val="28"/>
          <w:shd w:val="clear" w:color="auto" w:fill="FFFFFF"/>
        </w:rPr>
        <w:t xml:space="preserve"> </w:t>
      </w:r>
    </w:p>
    <w:p w:rsidR="003B4FF9" w:rsidRDefault="003B4FF9" w:rsidP="003B4FF9">
      <w:pPr>
        <w:pStyle w:val="ac"/>
        <w:autoSpaceDE w:val="0"/>
        <w:adjustRightInd w:val="0"/>
        <w:spacing w:line="360" w:lineRule="auto"/>
        <w:ind w:left="0"/>
        <w:jc w:val="both"/>
        <w:rPr>
          <w:rFonts w:ascii="Times New Roman" w:hAnsi="Times New Roman" w:cs="Times New Roman"/>
          <w:color w:val="FF0000"/>
          <w:sz w:val="28"/>
          <w:szCs w:val="28"/>
          <w:shd w:val="clear" w:color="auto" w:fill="FFFFFF"/>
        </w:rPr>
      </w:pPr>
      <w:r w:rsidRPr="00E56120">
        <w:rPr>
          <w:rFonts w:ascii="Times New Roman" w:hAnsi="Times New Roman" w:cs="Times New Roman"/>
          <w:color w:val="FF0000"/>
          <w:sz w:val="28"/>
          <w:szCs w:val="28"/>
          <w:shd w:val="clear" w:color="auto" w:fill="FFFFFF"/>
        </w:rPr>
        <w:t xml:space="preserve">  </w:t>
      </w:r>
    </w:p>
    <w:p w:rsidR="003B4FF9" w:rsidRPr="00E5612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sidRPr="00DF26A0">
        <w:rPr>
          <w:rFonts w:ascii="Times New Roman" w:hAnsi="Times New Roman" w:cs="Times New Roman"/>
          <w:sz w:val="28"/>
          <w:szCs w:val="28"/>
          <w:shd w:val="clear" w:color="auto" w:fill="FFFFFF"/>
          <w:lang w:val="en-US"/>
        </w:rPr>
        <w:t>Life</w:t>
      </w:r>
      <w:r w:rsidRPr="00DF26A0">
        <w:rPr>
          <w:rFonts w:ascii="Times New Roman" w:hAnsi="Times New Roman" w:cs="Times New Roman"/>
          <w:sz w:val="28"/>
          <w:szCs w:val="28"/>
          <w:shd w:val="clear" w:color="auto" w:fill="FFFFFF"/>
        </w:rPr>
        <w:t xml:space="preserve"> </w:t>
      </w:r>
      <w:r w:rsidRPr="00DF26A0">
        <w:rPr>
          <w:rFonts w:ascii="Times New Roman" w:hAnsi="Times New Roman" w:cs="Times New Roman"/>
          <w:sz w:val="28"/>
          <w:szCs w:val="28"/>
          <w:shd w:val="clear" w:color="auto" w:fill="FFFFFF"/>
          <w:lang w:val="en-US"/>
        </w:rPr>
        <w:t>and</w:t>
      </w:r>
      <w:r w:rsidRPr="00DF26A0">
        <w:rPr>
          <w:rFonts w:ascii="Times New Roman" w:hAnsi="Times New Roman" w:cs="Times New Roman"/>
          <w:sz w:val="28"/>
          <w:szCs w:val="28"/>
          <w:shd w:val="clear" w:color="auto" w:fill="FFFFFF"/>
        </w:rPr>
        <w:t xml:space="preserve"> </w:t>
      </w:r>
      <w:r w:rsidRPr="00DF26A0">
        <w:rPr>
          <w:rFonts w:ascii="Times New Roman" w:hAnsi="Times New Roman" w:cs="Times New Roman"/>
          <w:sz w:val="28"/>
          <w:szCs w:val="28"/>
          <w:shd w:val="clear" w:color="auto" w:fill="FFFFFF"/>
          <w:lang w:val="en-US"/>
        </w:rPr>
        <w:t>Light</w:t>
      </w:r>
      <w:r w:rsidRPr="00DF26A0">
        <w:rPr>
          <w:rFonts w:ascii="Times New Roman" w:hAnsi="Times New Roman" w:cs="Times New Roman"/>
          <w:sz w:val="28"/>
          <w:szCs w:val="28"/>
          <w:shd w:val="clear" w:color="auto" w:fill="FFFFFF"/>
        </w:rPr>
        <w:t xml:space="preserve"> [Электронный Ре</w:t>
      </w:r>
      <w:r>
        <w:rPr>
          <w:rFonts w:ascii="Times New Roman" w:hAnsi="Times New Roman" w:cs="Times New Roman"/>
          <w:sz w:val="28"/>
          <w:szCs w:val="28"/>
          <w:shd w:val="clear" w:color="auto" w:fill="FFFFFF"/>
        </w:rPr>
        <w:t>сурс] / Все о свете и освещении</w:t>
      </w:r>
      <w:r w:rsidRPr="00E74EEF">
        <w:rPr>
          <w:rFonts w:ascii="Times New Roman" w:hAnsi="Times New Roman" w:cs="Times New Roman"/>
          <w:sz w:val="28"/>
          <w:szCs w:val="28"/>
          <w:shd w:val="clear" w:color="auto" w:fill="FFFFFF"/>
        </w:rPr>
        <w:t>.</w:t>
      </w:r>
      <w:r w:rsidRPr="00DF26A0">
        <w:rPr>
          <w:rFonts w:ascii="Times New Roman" w:hAnsi="Times New Roman" w:cs="Times New Roman"/>
          <w:sz w:val="28"/>
          <w:szCs w:val="28"/>
          <w:shd w:val="clear" w:color="auto" w:fill="FFFFFF"/>
        </w:rPr>
        <w:t xml:space="preserve">-Москва,2017,Режим доступа: </w:t>
      </w:r>
      <w:hyperlink r:id="rId15" w:history="1">
        <w:r w:rsidRPr="00DF26A0">
          <w:rPr>
            <w:rStyle w:val="ad"/>
            <w:rFonts w:ascii="Times New Roman" w:hAnsi="Times New Roman" w:cs="Times New Roman"/>
            <w:sz w:val="28"/>
            <w:szCs w:val="28"/>
            <w:shd w:val="clear" w:color="auto" w:fill="FFFFFF"/>
          </w:rPr>
          <w:t>http://lifeandlight.ru</w:t>
        </w:r>
      </w:hyperlink>
    </w:p>
    <w:p w:rsidR="003B4FF9" w:rsidRPr="00E56120" w:rsidRDefault="003B4FF9" w:rsidP="003B4FF9">
      <w:pPr>
        <w:pStyle w:val="ac"/>
        <w:numPr>
          <w:ilvl w:val="0"/>
          <w:numId w:val="13"/>
        </w:numPr>
        <w:autoSpaceDE w:val="0"/>
        <w:adjustRightInd w:val="0"/>
        <w:spacing w:line="360" w:lineRule="auto"/>
        <w:ind w:left="0" w:firstLine="0"/>
        <w:jc w:val="both"/>
        <w:rPr>
          <w:rFonts w:ascii="Times New Roman" w:eastAsia="Calibri" w:hAnsi="Times New Roman" w:cs="Times New Roman"/>
          <w:color w:val="000000"/>
          <w:sz w:val="28"/>
          <w:szCs w:val="28"/>
        </w:rPr>
      </w:pPr>
      <w:r w:rsidRPr="00E56120">
        <w:rPr>
          <w:rFonts w:ascii="Times New Roman" w:eastAsia="Calibri" w:hAnsi="Times New Roman" w:cs="Times New Roman"/>
          <w:color w:val="000000"/>
          <w:sz w:val="28"/>
          <w:szCs w:val="28"/>
        </w:rPr>
        <w:t>Мякишев, Г.Я и др. Физика [Текст]/ Г.Я. Мякишев, Б.Б. Буховцев, В.М. Чаругин. - М.: Просвещение,  2014.- 400 с. – (Базовый и профильный уровени).</w:t>
      </w:r>
    </w:p>
    <w:p w:rsidR="003B4FF9" w:rsidRPr="00DF26A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sidRPr="00DF26A0">
        <w:rPr>
          <w:rFonts w:ascii="Times New Roman" w:hAnsi="Times New Roman" w:cs="Times New Roman"/>
          <w:sz w:val="28"/>
          <w:szCs w:val="28"/>
          <w:shd w:val="clear" w:color="auto" w:fill="FFFFFF"/>
        </w:rPr>
        <w:t>Поляризация Света [Электронный Ресурс] /</w:t>
      </w:r>
      <w:r>
        <w:rPr>
          <w:rFonts w:ascii="Times New Roman" w:hAnsi="Times New Roman" w:cs="Times New Roman"/>
          <w:sz w:val="28"/>
          <w:szCs w:val="28"/>
          <w:shd w:val="clear" w:color="auto" w:fill="FFFFFF"/>
        </w:rPr>
        <w:t xml:space="preserve"> Большая Советская Энциклопедия</w:t>
      </w:r>
      <w:r w:rsidRPr="00E74EEF">
        <w:rPr>
          <w:rFonts w:ascii="Times New Roman" w:hAnsi="Times New Roman" w:cs="Times New Roman"/>
          <w:sz w:val="28"/>
          <w:szCs w:val="28"/>
          <w:shd w:val="clear" w:color="auto" w:fill="FFFFFF"/>
        </w:rPr>
        <w:t>.</w:t>
      </w:r>
      <w:r w:rsidRPr="00DF26A0">
        <w:rPr>
          <w:rFonts w:ascii="Times New Roman" w:hAnsi="Times New Roman" w:cs="Times New Roman"/>
          <w:sz w:val="28"/>
          <w:szCs w:val="28"/>
          <w:shd w:val="clear" w:color="auto" w:fill="FFFFFF"/>
        </w:rPr>
        <w:t>- Москва,2017,Режим доступа:</w:t>
      </w:r>
      <w:r w:rsidRPr="00DF26A0">
        <w:rPr>
          <w:rFonts w:ascii="Times New Roman" w:hAnsi="Times New Roman" w:cs="Times New Roman"/>
          <w:sz w:val="28"/>
          <w:szCs w:val="28"/>
        </w:rPr>
        <w:t xml:space="preserve"> </w:t>
      </w:r>
      <w:hyperlink r:id="rId16" w:history="1">
        <w:r w:rsidRPr="00DF26A0">
          <w:rPr>
            <w:rStyle w:val="ad"/>
            <w:rFonts w:ascii="Times New Roman" w:hAnsi="Times New Roman" w:cs="Times New Roman"/>
            <w:sz w:val="28"/>
            <w:szCs w:val="28"/>
            <w:shd w:val="clear" w:color="auto" w:fill="FFFFFF"/>
          </w:rPr>
          <w:t>http://bse.sci-lib.com</w:t>
        </w:r>
      </w:hyperlink>
      <w:r w:rsidRPr="00DF26A0">
        <w:rPr>
          <w:rFonts w:ascii="Times New Roman" w:hAnsi="Times New Roman" w:cs="Times New Roman"/>
          <w:sz w:val="28"/>
          <w:szCs w:val="28"/>
          <w:shd w:val="clear" w:color="auto" w:fill="FFFFFF"/>
        </w:rPr>
        <w:t xml:space="preserve"> </w:t>
      </w:r>
    </w:p>
    <w:p w:rsidR="003B4FF9" w:rsidRPr="00DF26A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sidRPr="00DF26A0">
        <w:rPr>
          <w:rFonts w:ascii="Times New Roman" w:hAnsi="Times New Roman" w:cs="Times New Roman"/>
          <w:sz w:val="28"/>
          <w:szCs w:val="28"/>
          <w:shd w:val="clear" w:color="auto" w:fill="FFFFFF"/>
        </w:rPr>
        <w:t>Поляризация Света [Электронный Ресурс</w:t>
      </w:r>
      <w:r>
        <w:rPr>
          <w:rFonts w:ascii="Times New Roman" w:hAnsi="Times New Roman" w:cs="Times New Roman"/>
          <w:sz w:val="28"/>
          <w:szCs w:val="28"/>
          <w:shd w:val="clear" w:color="auto" w:fill="FFFFFF"/>
        </w:rPr>
        <w:t>] / Общая Теория Взаимодействий</w:t>
      </w:r>
      <w:r w:rsidRPr="00E74EEF">
        <w:rPr>
          <w:rFonts w:ascii="Times New Roman" w:hAnsi="Times New Roman" w:cs="Times New Roman"/>
          <w:sz w:val="28"/>
          <w:szCs w:val="28"/>
          <w:shd w:val="clear" w:color="auto" w:fill="FFFFFF"/>
        </w:rPr>
        <w:t>.</w:t>
      </w:r>
      <w:r w:rsidRPr="00DF26A0">
        <w:rPr>
          <w:rFonts w:ascii="Times New Roman" w:hAnsi="Times New Roman" w:cs="Times New Roman"/>
          <w:sz w:val="28"/>
          <w:szCs w:val="28"/>
          <w:shd w:val="clear" w:color="auto" w:fill="FFFFFF"/>
        </w:rPr>
        <w:t>- Нижний Новгород,2017,</w:t>
      </w:r>
      <w:r>
        <w:rPr>
          <w:rFonts w:ascii="Times New Roman" w:hAnsi="Times New Roman" w:cs="Times New Roman"/>
          <w:sz w:val="28"/>
          <w:szCs w:val="28"/>
          <w:shd w:val="clear" w:color="auto" w:fill="FFFFFF"/>
        </w:rPr>
        <w:t xml:space="preserve"> </w:t>
      </w:r>
      <w:r w:rsidRPr="00DF26A0">
        <w:rPr>
          <w:rFonts w:ascii="Times New Roman" w:hAnsi="Times New Roman" w:cs="Times New Roman"/>
          <w:sz w:val="28"/>
          <w:szCs w:val="28"/>
          <w:shd w:val="clear" w:color="auto" w:fill="FFFFFF"/>
        </w:rPr>
        <w:t>Режим доступа:</w:t>
      </w:r>
      <w:r w:rsidRPr="00DF26A0">
        <w:rPr>
          <w:rFonts w:ascii="Times New Roman" w:hAnsi="Times New Roman" w:cs="Times New Roman"/>
          <w:sz w:val="28"/>
          <w:szCs w:val="28"/>
        </w:rPr>
        <w:t xml:space="preserve"> </w:t>
      </w:r>
      <w:hyperlink r:id="rId17" w:history="1">
        <w:r w:rsidRPr="00DF26A0">
          <w:rPr>
            <w:rStyle w:val="ad"/>
            <w:rFonts w:ascii="Times New Roman" w:hAnsi="Times New Roman" w:cs="Times New Roman"/>
            <w:sz w:val="28"/>
            <w:szCs w:val="28"/>
            <w:shd w:val="clear" w:color="auto" w:fill="FFFFFF"/>
          </w:rPr>
          <w:t>http://www.b-i-o-n.ru</w:t>
        </w:r>
      </w:hyperlink>
      <w:r w:rsidRPr="00DF26A0">
        <w:rPr>
          <w:rFonts w:ascii="Times New Roman" w:hAnsi="Times New Roman" w:cs="Times New Roman"/>
          <w:sz w:val="28"/>
          <w:szCs w:val="28"/>
          <w:shd w:val="clear" w:color="auto" w:fill="FFFFFF"/>
        </w:rPr>
        <w:t xml:space="preserve"> </w:t>
      </w:r>
    </w:p>
    <w:p w:rsidR="003B4FF9" w:rsidRPr="00636B15"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Призма Николя</w:t>
      </w:r>
      <w:r w:rsidRPr="00636B15">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Электронный Ресурс</w:t>
      </w:r>
      <w:r w:rsidRPr="00636B15">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 Академик</w:t>
      </w:r>
      <w:r w:rsidRPr="00E74EEF">
        <w:rPr>
          <w:rFonts w:ascii="Times New Roman" w:hAnsi="Times New Roman" w:cs="Times New Roman"/>
          <w:sz w:val="28"/>
          <w:shd w:val="clear" w:color="auto" w:fill="FFFFFF"/>
        </w:rPr>
        <w:t>.</w:t>
      </w:r>
      <w:r>
        <w:rPr>
          <w:rFonts w:ascii="Times New Roman" w:hAnsi="Times New Roman" w:cs="Times New Roman"/>
          <w:sz w:val="28"/>
          <w:shd w:val="clear" w:color="auto" w:fill="FFFFFF"/>
        </w:rPr>
        <w:t>-  Тамбов,2017,Режим доступа:</w:t>
      </w:r>
      <w:r w:rsidRPr="00E74EEF">
        <w:rPr>
          <w:rFonts w:hint="eastAsia"/>
        </w:rPr>
        <w:t xml:space="preserve"> </w:t>
      </w:r>
      <w:hyperlink r:id="rId18" w:history="1">
        <w:r w:rsidRPr="00611C06">
          <w:rPr>
            <w:rStyle w:val="ad"/>
            <w:rFonts w:ascii="Times New Roman" w:hAnsi="Times New Roman" w:cs="Times New Roman" w:hint="eastAsia"/>
            <w:sz w:val="28"/>
            <w:szCs w:val="28"/>
          </w:rPr>
          <w:t>http://dic.academic.ru</w:t>
        </w:r>
      </w:hyperlink>
      <w:r>
        <w:rPr>
          <w:rFonts w:ascii="Times New Roman" w:hAnsi="Times New Roman" w:cs="Times New Roman"/>
          <w:sz w:val="28"/>
          <w:szCs w:val="28"/>
        </w:rPr>
        <w:t xml:space="preserve"> </w:t>
      </w:r>
    </w:p>
    <w:p w:rsidR="003B4FF9" w:rsidRPr="00DF26A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sidRPr="00DF26A0">
        <w:rPr>
          <w:rFonts w:ascii="Times New Roman" w:hAnsi="Times New Roman" w:cs="Times New Roman"/>
          <w:sz w:val="28"/>
          <w:szCs w:val="28"/>
          <w:shd w:val="clear" w:color="auto" w:fill="FFFFFF"/>
        </w:rPr>
        <w:t>Проза.Ру [Электронный Ресу</w:t>
      </w:r>
      <w:r>
        <w:rPr>
          <w:rFonts w:ascii="Times New Roman" w:hAnsi="Times New Roman" w:cs="Times New Roman"/>
          <w:sz w:val="28"/>
          <w:szCs w:val="28"/>
          <w:shd w:val="clear" w:color="auto" w:fill="FFFFFF"/>
        </w:rPr>
        <w:t>рс] / Российский Союз Писателей</w:t>
      </w:r>
      <w:r w:rsidRPr="00E74EEF">
        <w:rPr>
          <w:rFonts w:ascii="Times New Roman" w:hAnsi="Times New Roman" w:cs="Times New Roman"/>
          <w:sz w:val="28"/>
          <w:szCs w:val="28"/>
          <w:shd w:val="clear" w:color="auto" w:fill="FFFFFF"/>
        </w:rPr>
        <w:t>.</w:t>
      </w:r>
      <w:r w:rsidRPr="00DF26A0">
        <w:rPr>
          <w:rFonts w:ascii="Times New Roman" w:hAnsi="Times New Roman" w:cs="Times New Roman"/>
          <w:sz w:val="28"/>
          <w:szCs w:val="28"/>
          <w:shd w:val="clear" w:color="auto" w:fill="FFFFFF"/>
        </w:rPr>
        <w:t>-Москва,2017,Режим доступа:</w:t>
      </w:r>
      <w:r w:rsidRPr="00DF26A0">
        <w:rPr>
          <w:rFonts w:ascii="Times New Roman" w:hAnsi="Times New Roman" w:cs="Times New Roman"/>
          <w:sz w:val="28"/>
          <w:szCs w:val="28"/>
        </w:rPr>
        <w:t xml:space="preserve"> </w:t>
      </w:r>
      <w:hyperlink r:id="rId19" w:history="1">
        <w:r w:rsidRPr="00DF26A0">
          <w:rPr>
            <w:rStyle w:val="ad"/>
            <w:rFonts w:ascii="Times New Roman" w:hAnsi="Times New Roman" w:cs="Times New Roman"/>
            <w:sz w:val="28"/>
            <w:szCs w:val="28"/>
            <w:shd w:val="clear" w:color="auto" w:fill="FFFFFF"/>
          </w:rPr>
          <w:t>http://www.proza.ru/</w:t>
        </w:r>
      </w:hyperlink>
      <w:r w:rsidRPr="00DF26A0">
        <w:rPr>
          <w:rFonts w:ascii="Times New Roman" w:hAnsi="Times New Roman" w:cs="Times New Roman"/>
          <w:sz w:val="28"/>
          <w:szCs w:val="28"/>
          <w:shd w:val="clear" w:color="auto" w:fill="FFFFFF"/>
        </w:rPr>
        <w:t xml:space="preserve"> </w:t>
      </w:r>
    </w:p>
    <w:p w:rsidR="003B4FF9" w:rsidRPr="00E5612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sidRPr="00DF26A0">
        <w:rPr>
          <w:rFonts w:ascii="Times New Roman" w:eastAsia="Calibri" w:hAnsi="Times New Roman" w:cs="Times New Roman"/>
          <w:color w:val="000000"/>
          <w:kern w:val="0"/>
          <w:sz w:val="28"/>
          <w:szCs w:val="28"/>
          <w:lang w:eastAsia="en-US" w:bidi="ar-SA"/>
        </w:rPr>
        <w:t>ПрофГид [Электронный ресурс] / Центр Профориентации Эльмиры Давыдовой. </w:t>
      </w:r>
      <w:r w:rsidRPr="00DF26A0">
        <w:rPr>
          <w:rFonts w:ascii="Times New Roman" w:eastAsia="Calibri" w:hAnsi="Times New Roman" w:cs="Times New Roman"/>
          <w:color w:val="000000"/>
          <w:kern w:val="0"/>
          <w:sz w:val="28"/>
          <w:szCs w:val="28"/>
          <w:lang w:eastAsia="en-US" w:bidi="ar-SA"/>
        </w:rPr>
        <w:noBreakHyphen/>
        <w:t> Москва, 2017, Режим доступа: </w:t>
      </w:r>
      <w:hyperlink r:id="rId20" w:history="1">
        <w:r w:rsidRPr="00DF26A0">
          <w:rPr>
            <w:rStyle w:val="ad"/>
            <w:rFonts w:ascii="Times New Roman" w:eastAsia="Calibri" w:hAnsi="Times New Roman" w:cs="Times New Roman"/>
            <w:kern w:val="0"/>
            <w:sz w:val="28"/>
            <w:szCs w:val="28"/>
            <w:lang w:eastAsia="en-US" w:bidi="ar-SA"/>
          </w:rPr>
          <w:t>http://www.profguide.ru</w:t>
        </w:r>
      </w:hyperlink>
      <w:r w:rsidRPr="00DF26A0">
        <w:rPr>
          <w:rFonts w:ascii="Times New Roman" w:eastAsia="Calibri" w:hAnsi="Times New Roman" w:cs="Times New Roman"/>
          <w:color w:val="000000"/>
          <w:kern w:val="0"/>
          <w:sz w:val="28"/>
          <w:szCs w:val="28"/>
          <w:lang w:eastAsia="en-US" w:bidi="ar-SA"/>
        </w:rPr>
        <w:t> </w:t>
      </w:r>
      <w:r w:rsidRPr="00DF26A0">
        <w:rPr>
          <w:rFonts w:ascii="Times New Roman" w:eastAsia="Calibri" w:hAnsi="Times New Roman" w:cs="Times New Roman"/>
          <w:color w:val="000000"/>
          <w:kern w:val="0"/>
          <w:sz w:val="28"/>
          <w:szCs w:val="28"/>
          <w:lang w:eastAsia="en-US" w:bidi="ar-SA"/>
        </w:rPr>
        <w:tab/>
      </w:r>
    </w:p>
    <w:p w:rsidR="003B4FF9" w:rsidRPr="00DF26A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sidRPr="00DF26A0">
        <w:rPr>
          <w:rFonts w:ascii="Times New Roman" w:eastAsia="Calibri" w:hAnsi="Times New Roman" w:cs="Times New Roman"/>
          <w:color w:val="000000"/>
          <w:kern w:val="0"/>
          <w:sz w:val="28"/>
          <w:szCs w:val="28"/>
          <w:lang w:eastAsia="en-US" w:bidi="ar-SA"/>
        </w:rPr>
        <w:t>Самарский Государственный Аэрокосмический Университет им.академика  С.П.Королева [Электронный ресурс]  /  Федеральное  агентство по образованию Государственное  образовательное учреждение высшего профессионального  образования. – Самара, 2009,</w:t>
      </w:r>
      <w:r>
        <w:rPr>
          <w:rFonts w:ascii="Times New Roman" w:eastAsia="Calibri" w:hAnsi="Times New Roman" w:cs="Times New Roman"/>
          <w:color w:val="000000"/>
          <w:kern w:val="0"/>
          <w:sz w:val="28"/>
          <w:szCs w:val="28"/>
          <w:lang w:eastAsia="en-US" w:bidi="ar-SA"/>
        </w:rPr>
        <w:t xml:space="preserve"> </w:t>
      </w:r>
      <w:r w:rsidRPr="00DF26A0">
        <w:rPr>
          <w:rFonts w:ascii="Times New Roman" w:eastAsia="Calibri" w:hAnsi="Times New Roman" w:cs="Times New Roman"/>
          <w:color w:val="000000"/>
          <w:kern w:val="0"/>
          <w:sz w:val="28"/>
          <w:szCs w:val="28"/>
          <w:lang w:eastAsia="en-US" w:bidi="ar-SA"/>
        </w:rPr>
        <w:t xml:space="preserve"> Режим доступа: </w:t>
      </w:r>
      <w:hyperlink r:id="rId21" w:history="1">
        <w:r w:rsidRPr="00DF26A0">
          <w:rPr>
            <w:rStyle w:val="ad"/>
            <w:rFonts w:ascii="Times New Roman" w:eastAsia="Calibri" w:hAnsi="Times New Roman" w:cs="Times New Roman"/>
            <w:kern w:val="0"/>
            <w:sz w:val="28"/>
            <w:szCs w:val="28"/>
            <w:lang w:eastAsia="en-US" w:bidi="ar-SA"/>
          </w:rPr>
          <w:t>http://phys2.ssau.ru</w:t>
        </w:r>
      </w:hyperlink>
      <w:r w:rsidRPr="00DF26A0">
        <w:rPr>
          <w:rFonts w:ascii="Times New Roman" w:eastAsia="Calibri" w:hAnsi="Times New Roman" w:cs="Times New Roman"/>
          <w:color w:val="000000"/>
          <w:kern w:val="0"/>
          <w:sz w:val="28"/>
          <w:szCs w:val="28"/>
          <w:lang w:eastAsia="en-US" w:bidi="ar-SA"/>
        </w:rPr>
        <w:t xml:space="preserve"> </w:t>
      </w:r>
    </w:p>
    <w:p w:rsidR="003B4FF9" w:rsidRPr="00E5612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lastRenderedPageBreak/>
        <w:t xml:space="preserve"> </w:t>
      </w:r>
      <w:r w:rsidRPr="00E56120">
        <w:rPr>
          <w:rFonts w:ascii="Times New Roman" w:hAnsi="Times New Roman" w:cs="Times New Roman"/>
          <w:sz w:val="28"/>
          <w:shd w:val="clear" w:color="auto" w:fill="FFFFFF"/>
          <w:lang w:val="en-US"/>
        </w:rPr>
        <w:t>StudFiles</w:t>
      </w:r>
      <w:r w:rsidRPr="00E56120">
        <w:rPr>
          <w:rFonts w:ascii="Times New Roman" w:hAnsi="Times New Roman" w:cs="Times New Roman"/>
          <w:sz w:val="28"/>
          <w:shd w:val="clear" w:color="auto" w:fill="FFFFFF"/>
        </w:rPr>
        <w:t>[Электронный Ресурс] / Файловый Архив Студента.- Самара,2017,</w:t>
      </w:r>
      <w:r>
        <w:rPr>
          <w:rFonts w:ascii="Times New Roman" w:hAnsi="Times New Roman" w:cs="Times New Roman"/>
          <w:sz w:val="28"/>
          <w:shd w:val="clear" w:color="auto" w:fill="FFFFFF"/>
        </w:rPr>
        <w:t xml:space="preserve"> </w:t>
      </w:r>
      <w:r w:rsidRPr="00E56120">
        <w:rPr>
          <w:rFonts w:ascii="Times New Roman" w:hAnsi="Times New Roman" w:cs="Times New Roman"/>
          <w:sz w:val="28"/>
          <w:shd w:val="clear" w:color="auto" w:fill="FFFFFF"/>
        </w:rPr>
        <w:t xml:space="preserve">Режим доступа: </w:t>
      </w:r>
      <w:hyperlink r:id="rId22" w:history="1">
        <w:r w:rsidRPr="00E56120">
          <w:rPr>
            <w:rStyle w:val="ad"/>
            <w:rFonts w:ascii="Times New Roman" w:hAnsi="Times New Roman" w:cs="Times New Roman" w:hint="eastAsia"/>
            <w:sz w:val="28"/>
            <w:shd w:val="clear" w:color="auto" w:fill="FFFFFF"/>
          </w:rPr>
          <w:t>http://www.studfiles.ru</w:t>
        </w:r>
      </w:hyperlink>
      <w:r w:rsidRPr="00E56120">
        <w:rPr>
          <w:rFonts w:ascii="Times New Roman" w:hAnsi="Times New Roman" w:cs="Times New Roman"/>
          <w:sz w:val="28"/>
          <w:shd w:val="clear" w:color="auto" w:fill="FFFFFF"/>
        </w:rPr>
        <w:t xml:space="preserve">    </w:t>
      </w:r>
    </w:p>
    <w:p w:rsidR="003B4FF9" w:rsidRPr="00DF26A0" w:rsidRDefault="003B4FF9" w:rsidP="003B4FF9">
      <w:pPr>
        <w:pStyle w:val="Textbody"/>
        <w:numPr>
          <w:ilvl w:val="0"/>
          <w:numId w:val="13"/>
        </w:numPr>
        <w:shd w:val="clear" w:color="auto" w:fill="FFFFFF"/>
        <w:spacing w:after="150" w:line="36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sz w:val="28"/>
          <w:shd w:val="clear" w:color="auto" w:fill="FFFFFF"/>
          <w:lang w:val="en-US"/>
        </w:rPr>
        <w:t>UCHIM</w:t>
      </w:r>
      <w:r w:rsidRPr="00D74B0E">
        <w:rPr>
          <w:rFonts w:ascii="Times New Roman" w:hAnsi="Times New Roman" w:cs="Times New Roman"/>
          <w:sz w:val="28"/>
          <w:shd w:val="clear" w:color="auto" w:fill="FFFFFF"/>
        </w:rPr>
        <w:t>.</w:t>
      </w:r>
      <w:r>
        <w:rPr>
          <w:rFonts w:ascii="Times New Roman" w:hAnsi="Times New Roman" w:cs="Times New Roman"/>
          <w:sz w:val="28"/>
          <w:shd w:val="clear" w:color="auto" w:fill="FFFFFF"/>
          <w:lang w:val="en-US"/>
        </w:rPr>
        <w:t>ORG</w:t>
      </w:r>
      <w:r w:rsidRPr="00D74B0E">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Электронный Ресурс</w:t>
      </w:r>
      <w:r w:rsidRPr="00D74B0E">
        <w:rPr>
          <w:rFonts w:ascii="Times New Roman" w:hAnsi="Times New Roman" w:cs="Times New Roman"/>
          <w:sz w:val="28"/>
          <w:shd w:val="clear" w:color="auto" w:fill="FFFFFF"/>
        </w:rPr>
        <w:t>]</w:t>
      </w:r>
      <w:r>
        <w:rPr>
          <w:rFonts w:ascii="Times New Roman" w:hAnsi="Times New Roman" w:cs="Times New Roman"/>
          <w:sz w:val="28"/>
          <w:shd w:val="clear" w:color="auto" w:fill="FFFFFF"/>
        </w:rPr>
        <w:t xml:space="preserve"> / Все для учебы.- Минск,2017, Режим доступа:</w:t>
      </w:r>
      <w:r w:rsidRPr="00D74B0E">
        <w:rPr>
          <w:rFonts w:hint="eastAsia"/>
        </w:rPr>
        <w:t xml:space="preserve"> </w:t>
      </w:r>
      <w:hyperlink r:id="rId23" w:history="1">
        <w:r w:rsidRPr="00611C06">
          <w:rPr>
            <w:rStyle w:val="ad"/>
            <w:rFonts w:ascii="Times New Roman" w:hAnsi="Times New Roman" w:cs="Times New Roman" w:hint="eastAsia"/>
            <w:sz w:val="28"/>
            <w:shd w:val="clear" w:color="auto" w:fill="FFFFFF"/>
          </w:rPr>
          <w:t>http://uchim.org/</w:t>
        </w:r>
      </w:hyperlink>
    </w:p>
    <w:p w:rsidR="003B4FF9" w:rsidRPr="00DF26A0" w:rsidRDefault="003B4FF9" w:rsidP="003B4FF9">
      <w:pPr>
        <w:pStyle w:val="Textbody"/>
        <w:shd w:val="clear" w:color="auto" w:fill="FFFFFF"/>
        <w:spacing w:after="150" w:line="360" w:lineRule="auto"/>
        <w:jc w:val="both"/>
        <w:rPr>
          <w:rFonts w:ascii="Times New Roman" w:hAnsi="Times New Roman" w:cs="Times New Roman"/>
          <w:b/>
          <w:sz w:val="28"/>
          <w:shd w:val="clear" w:color="auto" w:fill="FFFFFF"/>
        </w:rPr>
      </w:pPr>
    </w:p>
    <w:p w:rsidR="003B4FF9" w:rsidRDefault="003B4FF9" w:rsidP="003B4FF9">
      <w:pPr>
        <w:pStyle w:val="Textbody"/>
        <w:shd w:val="clear" w:color="auto" w:fill="FFFFFF"/>
        <w:spacing w:after="150" w:line="360" w:lineRule="auto"/>
        <w:jc w:val="both"/>
        <w:rPr>
          <w:rFonts w:ascii="Times New Roman" w:hAnsi="Times New Roman" w:cs="Times New Roman"/>
          <w:sz w:val="28"/>
          <w:shd w:val="clear" w:color="auto" w:fill="FFFFFF"/>
        </w:rPr>
      </w:pPr>
    </w:p>
    <w:p w:rsidR="003B4FF9" w:rsidRPr="004A69BA" w:rsidRDefault="003B4FF9" w:rsidP="004A69BA">
      <w:pPr>
        <w:pStyle w:val="Textbody"/>
        <w:shd w:val="clear" w:color="auto" w:fill="FFFFFF"/>
        <w:spacing w:after="150" w:line="360" w:lineRule="auto"/>
        <w:jc w:val="center"/>
        <w:rPr>
          <w:rFonts w:ascii="Calibri, sans-serif" w:hAnsi="Calibri, sans-serif" w:hint="eastAsia"/>
          <w:sz w:val="28"/>
          <w:shd w:val="clear" w:color="auto" w:fill="FFFFFF"/>
        </w:rPr>
      </w:pPr>
    </w:p>
    <w:sectPr w:rsidR="003B4FF9" w:rsidRPr="004A69BA" w:rsidSect="00220A27">
      <w:footerReference w:type="default" r:id="rId24"/>
      <w:pgSz w:w="11906" w:h="16838"/>
      <w:pgMar w:top="1134" w:right="850" w:bottom="1134" w:left="156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AC" w:rsidRDefault="00711EAC">
      <w:r>
        <w:separator/>
      </w:r>
    </w:p>
  </w:endnote>
  <w:endnote w:type="continuationSeparator" w:id="0">
    <w:p w:rsidR="00711EAC" w:rsidRDefault="00711E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Helvetica\, Garuda\, sa">
    <w:altName w:val="Times New Roman"/>
    <w:charset w:val="00"/>
    <w:family w:val="auto"/>
    <w:pitch w:val="default"/>
    <w:sig w:usb0="00000000" w:usb1="00000000" w:usb2="00000000" w:usb3="00000000" w:csb0="00000000" w:csb1="00000000"/>
  </w:font>
  <w:font w:name="Calibri, sans-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282094"/>
      <w:docPartObj>
        <w:docPartGallery w:val="Page Numbers (Bottom of Page)"/>
        <w:docPartUnique/>
      </w:docPartObj>
    </w:sdtPr>
    <w:sdtEndPr>
      <w:rPr>
        <w:rFonts w:ascii="Times New Roman" w:hAnsi="Times New Roman" w:cs="Times New Roman"/>
      </w:rPr>
    </w:sdtEndPr>
    <w:sdtContent>
      <w:p w:rsidR="00090427" w:rsidRPr="00090427" w:rsidRDefault="00110632">
        <w:pPr>
          <w:pStyle w:val="aa"/>
          <w:jc w:val="center"/>
          <w:rPr>
            <w:rFonts w:ascii="Times New Roman" w:hAnsi="Times New Roman" w:cs="Times New Roman"/>
          </w:rPr>
        </w:pPr>
        <w:r w:rsidRPr="00090427">
          <w:rPr>
            <w:rFonts w:ascii="Times New Roman" w:hAnsi="Times New Roman" w:cs="Times New Roman"/>
          </w:rPr>
          <w:fldChar w:fldCharType="begin"/>
        </w:r>
        <w:r w:rsidR="00090427" w:rsidRPr="00090427">
          <w:rPr>
            <w:rFonts w:ascii="Times New Roman" w:hAnsi="Times New Roman" w:cs="Times New Roman"/>
          </w:rPr>
          <w:instrText>PAGE   \* MERGEFORMAT</w:instrText>
        </w:r>
        <w:r w:rsidRPr="00090427">
          <w:rPr>
            <w:rFonts w:ascii="Times New Roman" w:hAnsi="Times New Roman" w:cs="Times New Roman"/>
          </w:rPr>
          <w:fldChar w:fldCharType="separate"/>
        </w:r>
        <w:r w:rsidR="0021762B">
          <w:rPr>
            <w:rFonts w:ascii="Times New Roman" w:hAnsi="Times New Roman" w:cs="Times New Roman"/>
            <w:noProof/>
          </w:rPr>
          <w:t>6</w:t>
        </w:r>
        <w:r w:rsidRPr="00090427">
          <w:rPr>
            <w:rFonts w:ascii="Times New Roman" w:hAnsi="Times New Roman" w:cs="Times New Roman"/>
          </w:rPr>
          <w:fldChar w:fldCharType="end"/>
        </w:r>
      </w:p>
    </w:sdtContent>
  </w:sdt>
  <w:p w:rsidR="00090427" w:rsidRDefault="000904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AC" w:rsidRDefault="00711EAC">
      <w:r>
        <w:rPr>
          <w:color w:val="000000"/>
        </w:rPr>
        <w:separator/>
      </w:r>
    </w:p>
  </w:footnote>
  <w:footnote w:type="continuationSeparator" w:id="0">
    <w:p w:rsidR="00711EAC" w:rsidRDefault="00711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2287"/>
    <w:multiLevelType w:val="hybridMultilevel"/>
    <w:tmpl w:val="7A0451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930A77"/>
    <w:multiLevelType w:val="hybridMultilevel"/>
    <w:tmpl w:val="063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BF2BDE"/>
    <w:multiLevelType w:val="hybridMultilevel"/>
    <w:tmpl w:val="B924345E"/>
    <w:lvl w:ilvl="0" w:tplc="86C253A0">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3">
    <w:nsid w:val="3EA87AD3"/>
    <w:multiLevelType w:val="multilevel"/>
    <w:tmpl w:val="7796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A31F6"/>
    <w:multiLevelType w:val="hybridMultilevel"/>
    <w:tmpl w:val="063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E34BD0"/>
    <w:multiLevelType w:val="hybridMultilevel"/>
    <w:tmpl w:val="063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0D3462"/>
    <w:multiLevelType w:val="multilevel"/>
    <w:tmpl w:val="ABD6CA26"/>
    <w:lvl w:ilvl="0">
      <w:start w:val="1"/>
      <w:numFmt w:val="decimal"/>
      <w:lvlText w:val="%1"/>
      <w:lvlJc w:val="left"/>
      <w:pPr>
        <w:ind w:left="420" w:hanging="420"/>
      </w:pPr>
    </w:lvl>
    <w:lvl w:ilvl="1">
      <w:start w:val="1"/>
      <w:numFmt w:val="decimal"/>
      <w:lvlText w:val="%1.%2"/>
      <w:lvlJc w:val="left"/>
      <w:pPr>
        <w:ind w:left="1696" w:hanging="4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58D23C25"/>
    <w:multiLevelType w:val="hybridMultilevel"/>
    <w:tmpl w:val="23B4157A"/>
    <w:lvl w:ilvl="0" w:tplc="DF94C33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5F9D66F7"/>
    <w:multiLevelType w:val="hybridMultilevel"/>
    <w:tmpl w:val="063C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E1FB5"/>
    <w:multiLevelType w:val="hybridMultilevel"/>
    <w:tmpl w:val="0CFC6178"/>
    <w:lvl w:ilvl="0" w:tplc="2B6C4128">
      <w:start w:val="4"/>
      <w:numFmt w:val="decimal"/>
      <w:lvlText w:val="%1"/>
      <w:lvlJc w:val="left"/>
      <w:pPr>
        <w:ind w:left="5055" w:hanging="360"/>
      </w:pPr>
      <w:rPr>
        <w:rFonts w:hint="default"/>
      </w:rPr>
    </w:lvl>
    <w:lvl w:ilvl="1" w:tplc="04190019" w:tentative="1">
      <w:start w:val="1"/>
      <w:numFmt w:val="lowerLetter"/>
      <w:lvlText w:val="%2."/>
      <w:lvlJc w:val="left"/>
      <w:pPr>
        <w:ind w:left="5775" w:hanging="360"/>
      </w:pPr>
    </w:lvl>
    <w:lvl w:ilvl="2" w:tplc="0419001B" w:tentative="1">
      <w:start w:val="1"/>
      <w:numFmt w:val="lowerRoman"/>
      <w:lvlText w:val="%3."/>
      <w:lvlJc w:val="right"/>
      <w:pPr>
        <w:ind w:left="6495" w:hanging="180"/>
      </w:pPr>
    </w:lvl>
    <w:lvl w:ilvl="3" w:tplc="0419000F" w:tentative="1">
      <w:start w:val="1"/>
      <w:numFmt w:val="decimal"/>
      <w:lvlText w:val="%4."/>
      <w:lvlJc w:val="left"/>
      <w:pPr>
        <w:ind w:left="7215" w:hanging="360"/>
      </w:pPr>
    </w:lvl>
    <w:lvl w:ilvl="4" w:tplc="04190019" w:tentative="1">
      <w:start w:val="1"/>
      <w:numFmt w:val="lowerLetter"/>
      <w:lvlText w:val="%5."/>
      <w:lvlJc w:val="left"/>
      <w:pPr>
        <w:ind w:left="7935" w:hanging="360"/>
      </w:pPr>
    </w:lvl>
    <w:lvl w:ilvl="5" w:tplc="0419001B" w:tentative="1">
      <w:start w:val="1"/>
      <w:numFmt w:val="lowerRoman"/>
      <w:lvlText w:val="%6."/>
      <w:lvlJc w:val="right"/>
      <w:pPr>
        <w:ind w:left="8655" w:hanging="180"/>
      </w:pPr>
    </w:lvl>
    <w:lvl w:ilvl="6" w:tplc="0419000F" w:tentative="1">
      <w:start w:val="1"/>
      <w:numFmt w:val="decimal"/>
      <w:lvlText w:val="%7."/>
      <w:lvlJc w:val="left"/>
      <w:pPr>
        <w:ind w:left="9375" w:hanging="360"/>
      </w:pPr>
    </w:lvl>
    <w:lvl w:ilvl="7" w:tplc="04190019" w:tentative="1">
      <w:start w:val="1"/>
      <w:numFmt w:val="lowerLetter"/>
      <w:lvlText w:val="%8."/>
      <w:lvlJc w:val="left"/>
      <w:pPr>
        <w:ind w:left="10095" w:hanging="360"/>
      </w:pPr>
    </w:lvl>
    <w:lvl w:ilvl="8" w:tplc="0419001B" w:tentative="1">
      <w:start w:val="1"/>
      <w:numFmt w:val="lowerRoman"/>
      <w:lvlText w:val="%9."/>
      <w:lvlJc w:val="right"/>
      <w:pPr>
        <w:ind w:left="10815" w:hanging="180"/>
      </w:pPr>
    </w:lvl>
  </w:abstractNum>
  <w:abstractNum w:abstractNumId="10">
    <w:nsid w:val="65BC19B2"/>
    <w:multiLevelType w:val="hybridMultilevel"/>
    <w:tmpl w:val="0A325DDA"/>
    <w:lvl w:ilvl="0" w:tplc="B93A79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0228B"/>
    <w:multiLevelType w:val="multilevel"/>
    <w:tmpl w:val="A47A6480"/>
    <w:lvl w:ilvl="0">
      <w:start w:val="1"/>
      <w:numFmt w:val="decimal"/>
      <w:lvlText w:val="%1"/>
      <w:lvlJc w:val="left"/>
      <w:pPr>
        <w:ind w:left="1211" w:hanging="360"/>
      </w:pPr>
      <w:rPr>
        <w:rFonts w:cs="Times New Roman" w:hint="default"/>
        <w:b/>
        <w:color w:val="000000"/>
      </w:rPr>
    </w:lvl>
    <w:lvl w:ilvl="1">
      <w:start w:val="1"/>
      <w:numFmt w:val="decimal"/>
      <w:isLgl/>
      <w:lvlText w:val="%1.%2"/>
      <w:lvlJc w:val="left"/>
      <w:pPr>
        <w:ind w:left="3506" w:hanging="420"/>
      </w:pPr>
      <w:rPr>
        <w:rFonts w:hint="default"/>
      </w:rPr>
    </w:lvl>
    <w:lvl w:ilvl="2">
      <w:start w:val="1"/>
      <w:numFmt w:val="decimal"/>
      <w:isLgl/>
      <w:lvlText w:val="%1.%2.%3"/>
      <w:lvlJc w:val="left"/>
      <w:pPr>
        <w:ind w:left="6041" w:hanging="720"/>
      </w:pPr>
      <w:rPr>
        <w:rFonts w:hint="default"/>
      </w:rPr>
    </w:lvl>
    <w:lvl w:ilvl="3">
      <w:start w:val="1"/>
      <w:numFmt w:val="decimal"/>
      <w:isLgl/>
      <w:lvlText w:val="%1.%2.%3.%4"/>
      <w:lvlJc w:val="left"/>
      <w:pPr>
        <w:ind w:left="8636" w:hanging="1080"/>
      </w:pPr>
      <w:rPr>
        <w:rFonts w:hint="default"/>
      </w:rPr>
    </w:lvl>
    <w:lvl w:ilvl="4">
      <w:start w:val="1"/>
      <w:numFmt w:val="decimal"/>
      <w:isLgl/>
      <w:lvlText w:val="%1.%2.%3.%4.%5"/>
      <w:lvlJc w:val="left"/>
      <w:pPr>
        <w:ind w:left="10871" w:hanging="1080"/>
      </w:pPr>
      <w:rPr>
        <w:rFonts w:hint="default"/>
      </w:rPr>
    </w:lvl>
    <w:lvl w:ilvl="5">
      <w:start w:val="1"/>
      <w:numFmt w:val="decimal"/>
      <w:isLgl/>
      <w:lvlText w:val="%1.%2.%3.%4.%5.%6"/>
      <w:lvlJc w:val="left"/>
      <w:pPr>
        <w:ind w:left="13466" w:hanging="1440"/>
      </w:pPr>
      <w:rPr>
        <w:rFonts w:hint="default"/>
      </w:rPr>
    </w:lvl>
    <w:lvl w:ilvl="6">
      <w:start w:val="1"/>
      <w:numFmt w:val="decimal"/>
      <w:isLgl/>
      <w:lvlText w:val="%1.%2.%3.%4.%5.%6.%7"/>
      <w:lvlJc w:val="left"/>
      <w:pPr>
        <w:ind w:left="15701" w:hanging="1440"/>
      </w:pPr>
      <w:rPr>
        <w:rFonts w:hint="default"/>
      </w:rPr>
    </w:lvl>
    <w:lvl w:ilvl="7">
      <w:start w:val="1"/>
      <w:numFmt w:val="decimal"/>
      <w:isLgl/>
      <w:lvlText w:val="%1.%2.%3.%4.%5.%6.%7.%8"/>
      <w:lvlJc w:val="left"/>
      <w:pPr>
        <w:ind w:left="18296" w:hanging="1800"/>
      </w:pPr>
      <w:rPr>
        <w:rFonts w:hint="default"/>
      </w:rPr>
    </w:lvl>
    <w:lvl w:ilvl="8">
      <w:start w:val="1"/>
      <w:numFmt w:val="decimal"/>
      <w:isLgl/>
      <w:lvlText w:val="%1.%2.%3.%4.%5.%6.%7.%8.%9"/>
      <w:lvlJc w:val="left"/>
      <w:pPr>
        <w:ind w:left="20891" w:hanging="2160"/>
      </w:pPr>
      <w:rPr>
        <w:rFonts w:hint="default"/>
      </w:rPr>
    </w:lvl>
  </w:abstractNum>
  <w:abstractNum w:abstractNumId="12">
    <w:nsid w:val="6DF8145E"/>
    <w:multiLevelType w:val="hybridMultilevel"/>
    <w:tmpl w:val="13FE4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6C0F3B"/>
    <w:multiLevelType w:val="hybridMultilevel"/>
    <w:tmpl w:val="8936412C"/>
    <w:lvl w:ilvl="0" w:tplc="B93A792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9"/>
  </w:num>
  <w:num w:numId="5">
    <w:abstractNumId w:val="11"/>
  </w:num>
  <w:num w:numId="6">
    <w:abstractNumId w:val="1"/>
  </w:num>
  <w:num w:numId="7">
    <w:abstractNumId w:val="8"/>
  </w:num>
  <w:num w:numId="8">
    <w:abstractNumId w:val="5"/>
  </w:num>
  <w:num w:numId="9">
    <w:abstractNumId w:val="4"/>
  </w:num>
  <w:num w:numId="10">
    <w:abstractNumId w:val="3"/>
  </w:num>
  <w:num w:numId="11">
    <w:abstractNumId w:val="12"/>
  </w:num>
  <w:num w:numId="12">
    <w:abstractNumId w:val="0"/>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hdrShapeDefaults>
    <o:shapedefaults v:ext="edit" spidmax="10241"/>
  </w:hdrShapeDefaults>
  <w:footnotePr>
    <w:footnote w:id="-1"/>
    <w:footnote w:id="0"/>
  </w:footnotePr>
  <w:endnotePr>
    <w:endnote w:id="-1"/>
    <w:endnote w:id="0"/>
  </w:endnotePr>
  <w:compat>
    <w:useFELayout/>
  </w:compat>
  <w:rsids>
    <w:rsidRoot w:val="00BB1F29"/>
    <w:rsid w:val="0002161C"/>
    <w:rsid w:val="000407B4"/>
    <w:rsid w:val="0005578E"/>
    <w:rsid w:val="00090427"/>
    <w:rsid w:val="00094FA6"/>
    <w:rsid w:val="000D724A"/>
    <w:rsid w:val="00110632"/>
    <w:rsid w:val="00125528"/>
    <w:rsid w:val="00135DBD"/>
    <w:rsid w:val="001444B7"/>
    <w:rsid w:val="001562AF"/>
    <w:rsid w:val="00180584"/>
    <w:rsid w:val="00181DFF"/>
    <w:rsid w:val="001970F3"/>
    <w:rsid w:val="001B13A9"/>
    <w:rsid w:val="00203006"/>
    <w:rsid w:val="0021762B"/>
    <w:rsid w:val="00220A27"/>
    <w:rsid w:val="00231147"/>
    <w:rsid w:val="00235224"/>
    <w:rsid w:val="00254F5D"/>
    <w:rsid w:val="002935F5"/>
    <w:rsid w:val="002E253A"/>
    <w:rsid w:val="002F7A0F"/>
    <w:rsid w:val="003B4FF9"/>
    <w:rsid w:val="003C3FBB"/>
    <w:rsid w:val="003C7CB1"/>
    <w:rsid w:val="003E20BB"/>
    <w:rsid w:val="00400793"/>
    <w:rsid w:val="00444CB4"/>
    <w:rsid w:val="004705B0"/>
    <w:rsid w:val="00474566"/>
    <w:rsid w:val="00493984"/>
    <w:rsid w:val="004A69BA"/>
    <w:rsid w:val="004F1D51"/>
    <w:rsid w:val="004F2B29"/>
    <w:rsid w:val="00511DD0"/>
    <w:rsid w:val="005160C3"/>
    <w:rsid w:val="00531956"/>
    <w:rsid w:val="005321FD"/>
    <w:rsid w:val="0055311E"/>
    <w:rsid w:val="00584F31"/>
    <w:rsid w:val="00587889"/>
    <w:rsid w:val="00596F62"/>
    <w:rsid w:val="005A2EA2"/>
    <w:rsid w:val="005D28CB"/>
    <w:rsid w:val="005D7AF4"/>
    <w:rsid w:val="00636B15"/>
    <w:rsid w:val="00691F67"/>
    <w:rsid w:val="006B59FB"/>
    <w:rsid w:val="006C73E5"/>
    <w:rsid w:val="006D1FE9"/>
    <w:rsid w:val="00711EAC"/>
    <w:rsid w:val="00714A24"/>
    <w:rsid w:val="00722708"/>
    <w:rsid w:val="007971C5"/>
    <w:rsid w:val="007D0C92"/>
    <w:rsid w:val="007D61DE"/>
    <w:rsid w:val="00811C2F"/>
    <w:rsid w:val="00817A65"/>
    <w:rsid w:val="00835772"/>
    <w:rsid w:val="008866A6"/>
    <w:rsid w:val="008C6397"/>
    <w:rsid w:val="008E2571"/>
    <w:rsid w:val="00924760"/>
    <w:rsid w:val="00925CB9"/>
    <w:rsid w:val="0093504A"/>
    <w:rsid w:val="00946A01"/>
    <w:rsid w:val="009817FC"/>
    <w:rsid w:val="009D2557"/>
    <w:rsid w:val="009D2ECE"/>
    <w:rsid w:val="00A47830"/>
    <w:rsid w:val="00A73652"/>
    <w:rsid w:val="00B171AF"/>
    <w:rsid w:val="00B31D08"/>
    <w:rsid w:val="00B65C9C"/>
    <w:rsid w:val="00B73760"/>
    <w:rsid w:val="00B84D11"/>
    <w:rsid w:val="00B92986"/>
    <w:rsid w:val="00BB1F29"/>
    <w:rsid w:val="00BC57B7"/>
    <w:rsid w:val="00C02F18"/>
    <w:rsid w:val="00C24B4C"/>
    <w:rsid w:val="00C2778C"/>
    <w:rsid w:val="00C7079A"/>
    <w:rsid w:val="00CA22E0"/>
    <w:rsid w:val="00CB275C"/>
    <w:rsid w:val="00CB3FEC"/>
    <w:rsid w:val="00D041A5"/>
    <w:rsid w:val="00D3014E"/>
    <w:rsid w:val="00D4252A"/>
    <w:rsid w:val="00D65A56"/>
    <w:rsid w:val="00D74B0E"/>
    <w:rsid w:val="00DB1CE6"/>
    <w:rsid w:val="00DE0526"/>
    <w:rsid w:val="00DF26A0"/>
    <w:rsid w:val="00E17DF1"/>
    <w:rsid w:val="00E34B4C"/>
    <w:rsid w:val="00E56120"/>
    <w:rsid w:val="00E74EEF"/>
    <w:rsid w:val="00E758BB"/>
    <w:rsid w:val="00ED7A0A"/>
    <w:rsid w:val="00EF4333"/>
    <w:rsid w:val="00F47E11"/>
    <w:rsid w:val="00FB2DF6"/>
    <w:rsid w:val="00FD45BE"/>
    <w:rsid w:val="00FF2898"/>
    <w:rsid w:val="00FF6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FD"/>
  </w:style>
  <w:style w:type="paragraph" w:styleId="1">
    <w:name w:val="heading 1"/>
    <w:basedOn w:val="a"/>
    <w:link w:val="10"/>
    <w:uiPriority w:val="9"/>
    <w:qFormat/>
    <w:rsid w:val="00DB1CE6"/>
    <w:pPr>
      <w:suppressAutoHyphens w:val="0"/>
      <w:autoSpaceDN/>
      <w:spacing w:before="100" w:beforeAutospacing="1" w:after="100" w:afterAutospacing="1"/>
      <w:textAlignment w:val="auto"/>
      <w:outlineLvl w:val="0"/>
    </w:pPr>
    <w:rPr>
      <w:rFonts w:ascii="Times New Roman" w:eastAsia="Times New Roman" w:hAnsi="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321FD"/>
  </w:style>
  <w:style w:type="paragraph" w:customStyle="1" w:styleId="Heading">
    <w:name w:val="Heading"/>
    <w:basedOn w:val="Standard"/>
    <w:next w:val="Textbody"/>
    <w:rsid w:val="005321FD"/>
    <w:pPr>
      <w:keepNext/>
      <w:spacing w:before="240" w:after="120"/>
    </w:pPr>
    <w:rPr>
      <w:rFonts w:ascii="Liberation Sans" w:eastAsia="Microsoft YaHei" w:hAnsi="Liberation Sans"/>
      <w:sz w:val="28"/>
      <w:szCs w:val="28"/>
    </w:rPr>
  </w:style>
  <w:style w:type="paragraph" w:customStyle="1" w:styleId="Textbody">
    <w:name w:val="Text body"/>
    <w:basedOn w:val="Standard"/>
    <w:rsid w:val="005321FD"/>
    <w:pPr>
      <w:spacing w:after="140" w:line="288" w:lineRule="auto"/>
    </w:pPr>
  </w:style>
  <w:style w:type="paragraph" w:styleId="a3">
    <w:name w:val="List"/>
    <w:basedOn w:val="Textbody"/>
    <w:rsid w:val="005321FD"/>
  </w:style>
  <w:style w:type="paragraph" w:styleId="a4">
    <w:name w:val="caption"/>
    <w:basedOn w:val="Standard"/>
    <w:uiPriority w:val="35"/>
    <w:qFormat/>
    <w:rsid w:val="005321FD"/>
    <w:pPr>
      <w:suppressLineNumbers/>
      <w:spacing w:before="120" w:after="120"/>
    </w:pPr>
    <w:rPr>
      <w:i/>
      <w:iCs/>
    </w:rPr>
  </w:style>
  <w:style w:type="paragraph" w:customStyle="1" w:styleId="Index">
    <w:name w:val="Index"/>
    <w:basedOn w:val="Standard"/>
    <w:rsid w:val="005321FD"/>
    <w:pPr>
      <w:suppressLineNumbers/>
    </w:pPr>
  </w:style>
  <w:style w:type="paragraph" w:styleId="a5">
    <w:name w:val="Title"/>
    <w:basedOn w:val="Heading"/>
    <w:next w:val="Textbody"/>
    <w:rsid w:val="005321FD"/>
    <w:pPr>
      <w:jc w:val="center"/>
    </w:pPr>
    <w:rPr>
      <w:b/>
      <w:bCs/>
      <w:sz w:val="56"/>
      <w:szCs w:val="56"/>
    </w:rPr>
  </w:style>
  <w:style w:type="paragraph" w:styleId="a6">
    <w:name w:val="Subtitle"/>
    <w:basedOn w:val="Heading"/>
    <w:next w:val="Textbody"/>
    <w:rsid w:val="005321FD"/>
    <w:pPr>
      <w:spacing w:before="60"/>
      <w:jc w:val="center"/>
    </w:pPr>
    <w:rPr>
      <w:sz w:val="36"/>
      <w:szCs w:val="36"/>
    </w:rPr>
  </w:style>
  <w:style w:type="character" w:customStyle="1" w:styleId="StrongEmphasis">
    <w:name w:val="Strong Emphasis"/>
    <w:rsid w:val="005321FD"/>
    <w:rPr>
      <w:b/>
      <w:bCs/>
    </w:rPr>
  </w:style>
  <w:style w:type="character" w:customStyle="1" w:styleId="Internetlink">
    <w:name w:val="Internet link"/>
    <w:rsid w:val="005321FD"/>
    <w:rPr>
      <w:color w:val="000080"/>
      <w:u w:val="single"/>
    </w:rPr>
  </w:style>
  <w:style w:type="character" w:customStyle="1" w:styleId="apple-converted-space">
    <w:name w:val="apple-converted-space"/>
    <w:basedOn w:val="a0"/>
    <w:rsid w:val="00691F67"/>
  </w:style>
  <w:style w:type="paragraph" w:styleId="a7">
    <w:name w:val="No Spacing"/>
    <w:uiPriority w:val="1"/>
    <w:qFormat/>
    <w:rsid w:val="008E2571"/>
    <w:pPr>
      <w:suppressAutoHyphens w:val="0"/>
      <w:autoSpaceDN/>
      <w:textAlignment w:val="auto"/>
    </w:pPr>
    <w:rPr>
      <w:rFonts w:ascii="Calibri" w:eastAsia="Calibri" w:hAnsi="Calibri" w:cs="Times New Roman"/>
      <w:kern w:val="0"/>
      <w:sz w:val="22"/>
      <w:szCs w:val="22"/>
      <w:lang w:eastAsia="en-US" w:bidi="ar-SA"/>
    </w:rPr>
  </w:style>
  <w:style w:type="paragraph" w:styleId="a8">
    <w:name w:val="header"/>
    <w:basedOn w:val="a"/>
    <w:link w:val="a9"/>
    <w:uiPriority w:val="99"/>
    <w:unhideWhenUsed/>
    <w:rsid w:val="00090427"/>
    <w:pPr>
      <w:tabs>
        <w:tab w:val="center" w:pos="4677"/>
        <w:tab w:val="right" w:pos="9355"/>
      </w:tabs>
    </w:pPr>
    <w:rPr>
      <w:szCs w:val="21"/>
    </w:rPr>
  </w:style>
  <w:style w:type="character" w:customStyle="1" w:styleId="a9">
    <w:name w:val="Верхний колонтитул Знак"/>
    <w:basedOn w:val="a0"/>
    <w:link w:val="a8"/>
    <w:uiPriority w:val="99"/>
    <w:rsid w:val="00090427"/>
    <w:rPr>
      <w:szCs w:val="21"/>
    </w:rPr>
  </w:style>
  <w:style w:type="paragraph" w:styleId="aa">
    <w:name w:val="footer"/>
    <w:basedOn w:val="a"/>
    <w:link w:val="ab"/>
    <w:uiPriority w:val="99"/>
    <w:unhideWhenUsed/>
    <w:rsid w:val="00090427"/>
    <w:pPr>
      <w:tabs>
        <w:tab w:val="center" w:pos="4677"/>
        <w:tab w:val="right" w:pos="9355"/>
      </w:tabs>
    </w:pPr>
    <w:rPr>
      <w:szCs w:val="21"/>
    </w:rPr>
  </w:style>
  <w:style w:type="character" w:customStyle="1" w:styleId="ab">
    <w:name w:val="Нижний колонтитул Знак"/>
    <w:basedOn w:val="a0"/>
    <w:link w:val="aa"/>
    <w:uiPriority w:val="99"/>
    <w:rsid w:val="00090427"/>
    <w:rPr>
      <w:szCs w:val="21"/>
    </w:rPr>
  </w:style>
  <w:style w:type="paragraph" w:styleId="ac">
    <w:name w:val="List Paragraph"/>
    <w:basedOn w:val="a"/>
    <w:uiPriority w:val="34"/>
    <w:qFormat/>
    <w:rsid w:val="00CA22E0"/>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ad">
    <w:name w:val="Hyperlink"/>
    <w:basedOn w:val="a0"/>
    <w:uiPriority w:val="99"/>
    <w:unhideWhenUsed/>
    <w:rsid w:val="00722708"/>
    <w:rPr>
      <w:color w:val="0000FF"/>
      <w:u w:val="single"/>
    </w:rPr>
  </w:style>
  <w:style w:type="paragraph" w:styleId="ae">
    <w:name w:val="Normal (Web)"/>
    <w:basedOn w:val="a"/>
    <w:uiPriority w:val="99"/>
    <w:semiHidden/>
    <w:unhideWhenUsed/>
    <w:rsid w:val="005D7AF4"/>
    <w:rPr>
      <w:rFonts w:ascii="Times New Roman" w:hAnsi="Times New Roman"/>
      <w:szCs w:val="21"/>
    </w:rPr>
  </w:style>
  <w:style w:type="character" w:customStyle="1" w:styleId="10">
    <w:name w:val="Заголовок 1 Знак"/>
    <w:basedOn w:val="a0"/>
    <w:link w:val="1"/>
    <w:uiPriority w:val="9"/>
    <w:rsid w:val="00DB1CE6"/>
    <w:rPr>
      <w:rFonts w:ascii="Times New Roman" w:eastAsia="Times New Roman" w:hAnsi="Times New Roman" w:cs="Times New Roman"/>
      <w:b/>
      <w:bCs/>
      <w:kern w:val="36"/>
      <w:sz w:val="48"/>
      <w:szCs w:val="48"/>
      <w:lang w:eastAsia="ru-RU" w:bidi="ar-SA"/>
    </w:rPr>
  </w:style>
  <w:style w:type="paragraph" w:styleId="af">
    <w:name w:val="Balloon Text"/>
    <w:basedOn w:val="a"/>
    <w:link w:val="af0"/>
    <w:uiPriority w:val="99"/>
    <w:semiHidden/>
    <w:unhideWhenUsed/>
    <w:rsid w:val="007D0C92"/>
    <w:rPr>
      <w:rFonts w:ascii="Tahoma" w:hAnsi="Tahoma"/>
      <w:sz w:val="16"/>
      <w:szCs w:val="14"/>
    </w:rPr>
  </w:style>
  <w:style w:type="character" w:customStyle="1" w:styleId="af0">
    <w:name w:val="Текст выноски Знак"/>
    <w:basedOn w:val="a0"/>
    <w:link w:val="af"/>
    <w:uiPriority w:val="99"/>
    <w:semiHidden/>
    <w:rsid w:val="007D0C92"/>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B1CE6"/>
    <w:pPr>
      <w:suppressAutoHyphens w:val="0"/>
      <w:autoSpaceDN/>
      <w:spacing w:before="100" w:beforeAutospacing="1" w:after="100" w:afterAutospacing="1"/>
      <w:textAlignment w:val="auto"/>
      <w:outlineLvl w:val="0"/>
    </w:pPr>
    <w:rPr>
      <w:rFonts w:ascii="Times New Roman" w:eastAsia="Times New Roman" w:hAnsi="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uiPriority w:val="35"/>
    <w:qFormat/>
    <w:pPr>
      <w:suppressLineNumbers/>
      <w:spacing w:before="120" w:after="120"/>
    </w:pPr>
    <w:rPr>
      <w:i/>
      <w:iCs/>
    </w:rPr>
  </w:style>
  <w:style w:type="paragraph" w:customStyle="1" w:styleId="Index">
    <w:name w:val="Index"/>
    <w:basedOn w:val="Standard"/>
    <w:pPr>
      <w:suppressLineNumbers/>
    </w:pPr>
  </w:style>
  <w:style w:type="paragraph" w:styleId="a5">
    <w:name w:val="Title"/>
    <w:basedOn w:val="Heading"/>
    <w:next w:val="Textbody"/>
    <w:pPr>
      <w:jc w:val="center"/>
    </w:pPr>
    <w:rPr>
      <w:b/>
      <w:bCs/>
      <w:sz w:val="56"/>
      <w:szCs w:val="56"/>
    </w:rPr>
  </w:style>
  <w:style w:type="paragraph" w:styleId="a6">
    <w:name w:val="Subtitle"/>
    <w:basedOn w:val="Heading"/>
    <w:next w:val="Textbody"/>
    <w:pPr>
      <w:spacing w:before="60"/>
      <w:jc w:val="center"/>
    </w:pPr>
    <w:rPr>
      <w:sz w:val="36"/>
      <w:szCs w:val="36"/>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apple-converted-space">
    <w:name w:val="apple-converted-space"/>
    <w:basedOn w:val="a0"/>
    <w:rsid w:val="00691F67"/>
  </w:style>
  <w:style w:type="paragraph" w:styleId="a7">
    <w:name w:val="No Spacing"/>
    <w:uiPriority w:val="1"/>
    <w:qFormat/>
    <w:rsid w:val="008E2571"/>
    <w:pPr>
      <w:suppressAutoHyphens w:val="0"/>
      <w:autoSpaceDN/>
      <w:textAlignment w:val="auto"/>
    </w:pPr>
    <w:rPr>
      <w:rFonts w:ascii="Calibri" w:eastAsia="Calibri" w:hAnsi="Calibri" w:cs="Times New Roman"/>
      <w:kern w:val="0"/>
      <w:sz w:val="22"/>
      <w:szCs w:val="22"/>
      <w:lang w:eastAsia="en-US" w:bidi="ar-SA"/>
    </w:rPr>
  </w:style>
  <w:style w:type="paragraph" w:styleId="a8">
    <w:name w:val="header"/>
    <w:basedOn w:val="a"/>
    <w:link w:val="a9"/>
    <w:uiPriority w:val="99"/>
    <w:unhideWhenUsed/>
    <w:rsid w:val="00090427"/>
    <w:pPr>
      <w:tabs>
        <w:tab w:val="center" w:pos="4677"/>
        <w:tab w:val="right" w:pos="9355"/>
      </w:tabs>
    </w:pPr>
    <w:rPr>
      <w:szCs w:val="21"/>
    </w:rPr>
  </w:style>
  <w:style w:type="character" w:customStyle="1" w:styleId="a9">
    <w:name w:val="Верхний колонтитул Знак"/>
    <w:basedOn w:val="a0"/>
    <w:link w:val="a8"/>
    <w:uiPriority w:val="99"/>
    <w:rsid w:val="00090427"/>
    <w:rPr>
      <w:szCs w:val="21"/>
    </w:rPr>
  </w:style>
  <w:style w:type="paragraph" w:styleId="aa">
    <w:name w:val="footer"/>
    <w:basedOn w:val="a"/>
    <w:link w:val="ab"/>
    <w:uiPriority w:val="99"/>
    <w:unhideWhenUsed/>
    <w:rsid w:val="00090427"/>
    <w:pPr>
      <w:tabs>
        <w:tab w:val="center" w:pos="4677"/>
        <w:tab w:val="right" w:pos="9355"/>
      </w:tabs>
    </w:pPr>
    <w:rPr>
      <w:szCs w:val="21"/>
    </w:rPr>
  </w:style>
  <w:style w:type="character" w:customStyle="1" w:styleId="ab">
    <w:name w:val="Нижний колонтитул Знак"/>
    <w:basedOn w:val="a0"/>
    <w:link w:val="aa"/>
    <w:uiPriority w:val="99"/>
    <w:rsid w:val="00090427"/>
    <w:rPr>
      <w:szCs w:val="21"/>
    </w:rPr>
  </w:style>
  <w:style w:type="paragraph" w:styleId="ac">
    <w:name w:val="List Paragraph"/>
    <w:basedOn w:val="a"/>
    <w:uiPriority w:val="34"/>
    <w:qFormat/>
    <w:rsid w:val="00CA22E0"/>
    <w:pPr>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ad">
    <w:name w:val="Hyperlink"/>
    <w:basedOn w:val="a0"/>
    <w:uiPriority w:val="99"/>
    <w:unhideWhenUsed/>
    <w:rsid w:val="00722708"/>
    <w:rPr>
      <w:color w:val="0000FF"/>
      <w:u w:val="single"/>
    </w:rPr>
  </w:style>
  <w:style w:type="paragraph" w:styleId="ae">
    <w:name w:val="Normal (Web)"/>
    <w:basedOn w:val="a"/>
    <w:uiPriority w:val="99"/>
    <w:semiHidden/>
    <w:unhideWhenUsed/>
    <w:rsid w:val="005D7AF4"/>
    <w:rPr>
      <w:rFonts w:ascii="Times New Roman" w:hAnsi="Times New Roman"/>
      <w:szCs w:val="21"/>
    </w:rPr>
  </w:style>
  <w:style w:type="character" w:customStyle="1" w:styleId="10">
    <w:name w:val="Заголовок 1 Знак"/>
    <w:basedOn w:val="a0"/>
    <w:link w:val="1"/>
    <w:uiPriority w:val="9"/>
    <w:rsid w:val="00DB1CE6"/>
    <w:rPr>
      <w:rFonts w:ascii="Times New Roman" w:eastAsia="Times New Roman" w:hAnsi="Times New Roman" w:cs="Times New Roman"/>
      <w:b/>
      <w:bCs/>
      <w:kern w:val="36"/>
      <w:sz w:val="48"/>
      <w:szCs w:val="48"/>
      <w:lang w:eastAsia="ru-RU" w:bidi="ar-SA"/>
    </w:rPr>
  </w:style>
  <w:style w:type="paragraph" w:styleId="af">
    <w:name w:val="Balloon Text"/>
    <w:basedOn w:val="a"/>
    <w:link w:val="af0"/>
    <w:uiPriority w:val="99"/>
    <w:semiHidden/>
    <w:unhideWhenUsed/>
    <w:rsid w:val="007D0C92"/>
    <w:rPr>
      <w:rFonts w:ascii="Tahoma" w:hAnsi="Tahoma"/>
      <w:sz w:val="16"/>
      <w:szCs w:val="14"/>
    </w:rPr>
  </w:style>
  <w:style w:type="character" w:customStyle="1" w:styleId="af0">
    <w:name w:val="Текст выноски Знак"/>
    <w:basedOn w:val="a0"/>
    <w:link w:val="af"/>
    <w:uiPriority w:val="99"/>
    <w:semiHidden/>
    <w:rsid w:val="007D0C92"/>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58666329">
      <w:bodyDiv w:val="1"/>
      <w:marLeft w:val="0"/>
      <w:marRight w:val="0"/>
      <w:marTop w:val="0"/>
      <w:marBottom w:val="0"/>
      <w:divBdr>
        <w:top w:val="none" w:sz="0" w:space="0" w:color="auto"/>
        <w:left w:val="none" w:sz="0" w:space="0" w:color="auto"/>
        <w:bottom w:val="none" w:sz="0" w:space="0" w:color="auto"/>
        <w:right w:val="none" w:sz="0" w:space="0" w:color="auto"/>
      </w:divBdr>
    </w:div>
    <w:div w:id="646205562">
      <w:bodyDiv w:val="1"/>
      <w:marLeft w:val="0"/>
      <w:marRight w:val="0"/>
      <w:marTop w:val="0"/>
      <w:marBottom w:val="0"/>
      <w:divBdr>
        <w:top w:val="none" w:sz="0" w:space="0" w:color="auto"/>
        <w:left w:val="none" w:sz="0" w:space="0" w:color="auto"/>
        <w:bottom w:val="none" w:sz="0" w:space="0" w:color="auto"/>
        <w:right w:val="none" w:sz="0" w:space="0" w:color="auto"/>
      </w:divBdr>
    </w:div>
    <w:div w:id="714544341">
      <w:bodyDiv w:val="1"/>
      <w:marLeft w:val="0"/>
      <w:marRight w:val="0"/>
      <w:marTop w:val="0"/>
      <w:marBottom w:val="0"/>
      <w:divBdr>
        <w:top w:val="none" w:sz="0" w:space="0" w:color="auto"/>
        <w:left w:val="none" w:sz="0" w:space="0" w:color="auto"/>
        <w:bottom w:val="none" w:sz="0" w:space="0" w:color="auto"/>
        <w:right w:val="none" w:sz="0" w:space="0" w:color="auto"/>
      </w:divBdr>
    </w:div>
    <w:div w:id="1134057616">
      <w:bodyDiv w:val="1"/>
      <w:marLeft w:val="0"/>
      <w:marRight w:val="0"/>
      <w:marTop w:val="0"/>
      <w:marBottom w:val="0"/>
      <w:divBdr>
        <w:top w:val="none" w:sz="0" w:space="0" w:color="auto"/>
        <w:left w:val="none" w:sz="0" w:space="0" w:color="auto"/>
        <w:bottom w:val="none" w:sz="0" w:space="0" w:color="auto"/>
        <w:right w:val="none" w:sz="0" w:space="0" w:color="auto"/>
      </w:divBdr>
    </w:div>
    <w:div w:id="1352338941">
      <w:bodyDiv w:val="1"/>
      <w:marLeft w:val="0"/>
      <w:marRight w:val="0"/>
      <w:marTop w:val="0"/>
      <w:marBottom w:val="0"/>
      <w:divBdr>
        <w:top w:val="none" w:sz="0" w:space="0" w:color="auto"/>
        <w:left w:val="none" w:sz="0" w:space="0" w:color="auto"/>
        <w:bottom w:val="none" w:sz="0" w:space="0" w:color="auto"/>
        <w:right w:val="none" w:sz="0" w:space="0" w:color="auto"/>
      </w:divBdr>
    </w:div>
    <w:div w:id="1547448267">
      <w:bodyDiv w:val="1"/>
      <w:marLeft w:val="0"/>
      <w:marRight w:val="0"/>
      <w:marTop w:val="0"/>
      <w:marBottom w:val="0"/>
      <w:divBdr>
        <w:top w:val="none" w:sz="0" w:space="0" w:color="auto"/>
        <w:left w:val="none" w:sz="0" w:space="0" w:color="auto"/>
        <w:bottom w:val="none" w:sz="0" w:space="0" w:color="auto"/>
        <w:right w:val="none" w:sz="0" w:space="0" w:color="auto"/>
      </w:divBdr>
    </w:div>
    <w:div w:id="1552035948">
      <w:bodyDiv w:val="1"/>
      <w:marLeft w:val="0"/>
      <w:marRight w:val="0"/>
      <w:marTop w:val="0"/>
      <w:marBottom w:val="0"/>
      <w:divBdr>
        <w:top w:val="none" w:sz="0" w:space="0" w:color="auto"/>
        <w:left w:val="none" w:sz="0" w:space="0" w:color="auto"/>
        <w:bottom w:val="none" w:sz="0" w:space="0" w:color="auto"/>
        <w:right w:val="none" w:sz="0" w:space="0" w:color="auto"/>
      </w:divBdr>
    </w:div>
    <w:div w:id="205221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dic.academic.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hys2.ssau.r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i-o-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se.sci-lib.com" TargetMode="External"/><Relationship Id="rId20" Type="http://schemas.openxmlformats.org/officeDocument/2006/relationships/hyperlink" Target="http://www.profguid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feandlight.ru" TargetMode="External"/><Relationship Id="rId23" Type="http://schemas.openxmlformats.org/officeDocument/2006/relationships/hyperlink" Target="http://uchim.org/" TargetMode="External"/><Relationship Id="rId10" Type="http://schemas.openxmlformats.org/officeDocument/2006/relationships/hyperlink" Target="http://www.vseznaika.org/kosmos/chto-takoe-skorost-sveta-i-kak-eyo-izmeryayut/" TargetMode="External"/><Relationship Id="rId19" Type="http://schemas.openxmlformats.org/officeDocument/2006/relationships/hyperlink" Target="http://www.proz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gpedia.ru" TargetMode="External"/><Relationship Id="rId22" Type="http://schemas.openxmlformats.org/officeDocument/2006/relationships/hyperlink" Target="http://www.studfiles.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4016-9780-4957-9E07-DF64E127F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РН</dc:creator>
  <cp:lastModifiedBy>User-6</cp:lastModifiedBy>
  <cp:revision>2</cp:revision>
  <dcterms:created xsi:type="dcterms:W3CDTF">2025-03-01T03:05:00Z</dcterms:created>
  <dcterms:modified xsi:type="dcterms:W3CDTF">2025-03-01T03:05:00Z</dcterms:modified>
</cp:coreProperties>
</file>