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8" w:rsidRDefault="005A22A8" w:rsidP="005A22A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5A22A8" w:rsidRDefault="005A22A8" w:rsidP="005A22A8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«Рабитицкая начальная общеобразовательная школа»</w:t>
      </w:r>
    </w:p>
    <w:p w:rsidR="005A22A8" w:rsidRDefault="005A22A8" w:rsidP="00001D47">
      <w:pPr>
        <w:pStyle w:val="Standard"/>
        <w:jc w:val="center"/>
        <w:rPr>
          <w:sz w:val="40"/>
          <w:szCs w:val="40"/>
        </w:rPr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Textbody"/>
        <w:spacing w:after="0"/>
        <w:jc w:val="center"/>
      </w:pPr>
      <w:r>
        <w:rPr>
          <w:rStyle w:val="1"/>
          <w:b/>
          <w:sz w:val="44"/>
          <w:szCs w:val="44"/>
        </w:rPr>
        <w:t>Конспект</w:t>
      </w:r>
    </w:p>
    <w:p w:rsidR="00001D47" w:rsidRDefault="00001D47" w:rsidP="00001D47">
      <w:pPr>
        <w:pStyle w:val="Standard"/>
        <w:jc w:val="center"/>
      </w:pPr>
      <w:r>
        <w:rPr>
          <w:rStyle w:val="1"/>
          <w:sz w:val="32"/>
          <w:szCs w:val="32"/>
        </w:rPr>
        <w:t>Не</w:t>
      </w:r>
      <w:r w:rsidR="009A0B8A">
        <w:rPr>
          <w:rStyle w:val="1"/>
          <w:sz w:val="32"/>
          <w:szCs w:val="32"/>
        </w:rPr>
        <w:t>прерывной</w:t>
      </w:r>
      <w:r>
        <w:rPr>
          <w:rStyle w:val="1"/>
          <w:sz w:val="32"/>
          <w:szCs w:val="32"/>
        </w:rPr>
        <w:t xml:space="preserve"> образовательной деятельности</w:t>
      </w:r>
    </w:p>
    <w:p w:rsidR="00001D47" w:rsidRDefault="00001D47" w:rsidP="00001D47">
      <w:pPr>
        <w:pStyle w:val="Textbody"/>
        <w:spacing w:after="0"/>
        <w:jc w:val="center"/>
        <w:rPr>
          <w:rStyle w:val="1"/>
          <w:b/>
          <w:color w:val="000000" w:themeColor="text1"/>
          <w:sz w:val="44"/>
          <w:szCs w:val="44"/>
        </w:rPr>
      </w:pPr>
      <w:r w:rsidRPr="00A34FB6">
        <w:rPr>
          <w:rStyle w:val="1"/>
          <w:b/>
          <w:color w:val="000000" w:themeColor="text1"/>
          <w:sz w:val="44"/>
          <w:szCs w:val="44"/>
        </w:rPr>
        <w:t>в</w:t>
      </w:r>
      <w:r w:rsidR="009A0B8A">
        <w:rPr>
          <w:rStyle w:val="1"/>
          <w:b/>
          <w:color w:val="000000" w:themeColor="text1"/>
          <w:sz w:val="44"/>
          <w:szCs w:val="44"/>
        </w:rPr>
        <w:t xml:space="preserve"> средней</w:t>
      </w:r>
      <w:r w:rsidR="00A34FB6" w:rsidRPr="00A34FB6">
        <w:rPr>
          <w:rStyle w:val="1"/>
          <w:b/>
          <w:color w:val="000000" w:themeColor="text1"/>
          <w:sz w:val="44"/>
          <w:szCs w:val="44"/>
        </w:rPr>
        <w:t xml:space="preserve"> группе </w:t>
      </w:r>
      <w:r w:rsidRPr="00A34FB6">
        <w:rPr>
          <w:rStyle w:val="1"/>
          <w:b/>
          <w:color w:val="000000" w:themeColor="text1"/>
          <w:sz w:val="44"/>
          <w:szCs w:val="44"/>
        </w:rPr>
        <w:t>.</w:t>
      </w:r>
    </w:p>
    <w:p w:rsidR="009A0B8A" w:rsidRDefault="009A0B8A" w:rsidP="00001D47">
      <w:pPr>
        <w:pStyle w:val="Textbody"/>
        <w:spacing w:after="0"/>
        <w:jc w:val="center"/>
        <w:rPr>
          <w:rStyle w:val="1"/>
          <w:color w:val="000000" w:themeColor="text1"/>
          <w:sz w:val="44"/>
          <w:szCs w:val="44"/>
        </w:rPr>
      </w:pPr>
      <w:r w:rsidRPr="009A0B8A">
        <w:rPr>
          <w:rStyle w:val="1"/>
          <w:color w:val="000000" w:themeColor="text1"/>
          <w:sz w:val="44"/>
          <w:szCs w:val="44"/>
        </w:rPr>
        <w:t>Ознакомление с окружающим миром.</w:t>
      </w:r>
    </w:p>
    <w:p w:rsidR="009A0B8A" w:rsidRPr="009A0B8A" w:rsidRDefault="009A0B8A" w:rsidP="00001D47">
      <w:pPr>
        <w:pStyle w:val="Textbody"/>
        <w:spacing w:after="0"/>
        <w:jc w:val="center"/>
        <w:rPr>
          <w:rStyle w:val="1"/>
          <w:color w:val="000000" w:themeColor="text1"/>
          <w:sz w:val="44"/>
          <w:szCs w:val="44"/>
        </w:rPr>
      </w:pPr>
    </w:p>
    <w:p w:rsidR="009A0B8A" w:rsidRPr="009A0B8A" w:rsidRDefault="009A0B8A" w:rsidP="00001D47">
      <w:pPr>
        <w:pStyle w:val="Textbody"/>
        <w:spacing w:after="0"/>
        <w:jc w:val="center"/>
        <w:rPr>
          <w:rStyle w:val="1"/>
          <w:b/>
          <w:color w:val="000000" w:themeColor="text1"/>
          <w:sz w:val="72"/>
          <w:szCs w:val="72"/>
        </w:rPr>
      </w:pPr>
      <w:r w:rsidRPr="009A0B8A">
        <w:rPr>
          <w:rStyle w:val="1"/>
          <w:b/>
          <w:color w:val="000000" w:themeColor="text1"/>
          <w:sz w:val="72"/>
          <w:szCs w:val="72"/>
        </w:rPr>
        <w:t>Тема:"Капелька"</w:t>
      </w:r>
    </w:p>
    <w:p w:rsidR="00001D47" w:rsidRPr="00A34FB6" w:rsidRDefault="00001D47" w:rsidP="00001D47">
      <w:pPr>
        <w:pStyle w:val="Textbody"/>
        <w:spacing w:after="0"/>
        <w:jc w:val="center"/>
        <w:rPr>
          <w:rStyle w:val="1"/>
          <w:b/>
          <w:color w:val="000000" w:themeColor="text1"/>
          <w:sz w:val="44"/>
          <w:szCs w:val="44"/>
        </w:rPr>
      </w:pPr>
    </w:p>
    <w:p w:rsidR="00001D47" w:rsidRDefault="00001D47" w:rsidP="00001D47">
      <w:pPr>
        <w:pStyle w:val="Textbody"/>
        <w:spacing w:after="0"/>
        <w:jc w:val="center"/>
        <w:rPr>
          <w:rStyle w:val="1"/>
          <w:b/>
          <w:color w:val="000000"/>
          <w:sz w:val="44"/>
          <w:szCs w:val="44"/>
        </w:rPr>
      </w:pPr>
    </w:p>
    <w:p w:rsidR="00001D47" w:rsidRDefault="00001D47" w:rsidP="00001D47">
      <w:pPr>
        <w:pStyle w:val="Textbody"/>
        <w:spacing w:after="0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Standard"/>
        <w:jc w:val="right"/>
      </w:pPr>
      <w:r>
        <w:rPr>
          <w:color w:val="000000"/>
          <w:sz w:val="28"/>
          <w:szCs w:val="28"/>
        </w:rPr>
        <w:t>Составила</w:t>
      </w:r>
      <w:r>
        <w:rPr>
          <w:sz w:val="28"/>
          <w:szCs w:val="28"/>
        </w:rPr>
        <w:t xml:space="preserve">: Фадеева Н.В.   </w:t>
      </w:r>
    </w:p>
    <w:p w:rsidR="00001D47" w:rsidRDefault="00001D47" w:rsidP="00001D4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A0B8A">
        <w:rPr>
          <w:sz w:val="28"/>
          <w:szCs w:val="28"/>
        </w:rPr>
        <w:t xml:space="preserve"> высшей категории</w:t>
      </w:r>
      <w:r>
        <w:rPr>
          <w:sz w:val="28"/>
          <w:szCs w:val="28"/>
        </w:rPr>
        <w:t xml:space="preserve">                        </w:t>
      </w:r>
    </w:p>
    <w:p w:rsidR="009A0B8A" w:rsidRDefault="009A0B8A" w:rsidP="00001D47">
      <w:pPr>
        <w:pStyle w:val="Standard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средняя группа</w:t>
      </w:r>
    </w:p>
    <w:p w:rsidR="00001D47" w:rsidRPr="00A34FB6" w:rsidRDefault="00001D47" w:rsidP="00001D47">
      <w:pPr>
        <w:pStyle w:val="Standard"/>
        <w:jc w:val="right"/>
        <w:rPr>
          <w:color w:val="000000" w:themeColor="text1"/>
          <w:sz w:val="28"/>
          <w:szCs w:val="28"/>
        </w:rPr>
      </w:pPr>
      <w:r w:rsidRPr="00A34FB6">
        <w:rPr>
          <w:color w:val="000000" w:themeColor="text1"/>
          <w:sz w:val="28"/>
          <w:szCs w:val="28"/>
        </w:rPr>
        <w:t>МОУ «Рабитицкая НОШ»</w:t>
      </w:r>
    </w:p>
    <w:p w:rsidR="00001D47" w:rsidRPr="00A34FB6" w:rsidRDefault="00001D47" w:rsidP="00001D47">
      <w:pPr>
        <w:pStyle w:val="Standard"/>
        <w:jc w:val="right"/>
        <w:rPr>
          <w:color w:val="000000" w:themeColor="text1"/>
          <w:sz w:val="28"/>
          <w:szCs w:val="28"/>
        </w:rPr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</w:p>
    <w:p w:rsidR="00001D47" w:rsidRDefault="00001D47" w:rsidP="00001D47">
      <w:pPr>
        <w:pStyle w:val="a3"/>
        <w:jc w:val="center"/>
      </w:pPr>
      <w:r>
        <w:rPr>
          <w:rStyle w:val="1"/>
          <w:b/>
          <w:sz w:val="32"/>
          <w:szCs w:val="32"/>
        </w:rPr>
        <w:t>д.Рабитицы.</w:t>
      </w:r>
    </w:p>
    <w:p w:rsidR="00001D47" w:rsidRDefault="00001D47" w:rsidP="00001D47">
      <w:pPr>
        <w:pStyle w:val="Textbody"/>
        <w:spacing w:after="0"/>
        <w:ind w:left="3545" w:firstLine="709"/>
      </w:pPr>
    </w:p>
    <w:p w:rsidR="00001D47" w:rsidRDefault="009A0B8A" w:rsidP="00001D47">
      <w:pPr>
        <w:pStyle w:val="Textbody"/>
        <w:spacing w:after="0"/>
        <w:ind w:left="3545" w:firstLine="709"/>
      </w:pPr>
      <w:r>
        <w:rPr>
          <w:rStyle w:val="1"/>
          <w:b/>
          <w:sz w:val="32"/>
          <w:szCs w:val="32"/>
        </w:rPr>
        <w:t>2024</w:t>
      </w:r>
      <w:r w:rsidR="00001D47">
        <w:rPr>
          <w:rStyle w:val="1"/>
          <w:b/>
          <w:sz w:val="32"/>
          <w:szCs w:val="32"/>
        </w:rPr>
        <w:t>г.</w:t>
      </w:r>
    </w:p>
    <w:p w:rsidR="00001D47" w:rsidRDefault="00001D47" w:rsidP="00001D47">
      <w:pPr>
        <w:pStyle w:val="Textbody"/>
        <w:spacing w:after="0"/>
      </w:pPr>
    </w:p>
    <w:p w:rsidR="00001D47" w:rsidRPr="004D33E4" w:rsidRDefault="00001D47" w:rsidP="003726DB">
      <w:pPr>
        <w:pStyle w:val="Textbody"/>
        <w:spacing w:after="0"/>
        <w:ind w:left="113"/>
        <w:rPr>
          <w:color w:val="FF0000"/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 xml:space="preserve">Тип занятия: </w:t>
      </w:r>
      <w:r w:rsidR="00A34FB6" w:rsidRPr="00A34FB6">
        <w:rPr>
          <w:color w:val="000000" w:themeColor="text1"/>
          <w:sz w:val="28"/>
          <w:szCs w:val="28"/>
        </w:rPr>
        <w:t>интегрированное</w:t>
      </w:r>
      <w:r w:rsidR="00A34FB6">
        <w:rPr>
          <w:color w:val="000000" w:themeColor="text1"/>
          <w:sz w:val="28"/>
          <w:szCs w:val="28"/>
        </w:rPr>
        <w:t>.</w:t>
      </w:r>
    </w:p>
    <w:p w:rsidR="00001D47" w:rsidRPr="003726DB" w:rsidRDefault="00001D47" w:rsidP="003726DB">
      <w:pPr>
        <w:pStyle w:val="Textbody"/>
        <w:spacing w:after="0"/>
        <w:ind w:left="113"/>
        <w:rPr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 xml:space="preserve">Форма организации: </w:t>
      </w:r>
      <w:r w:rsidR="00B47291">
        <w:rPr>
          <w:color w:val="000000"/>
          <w:sz w:val="28"/>
          <w:szCs w:val="28"/>
        </w:rPr>
        <w:t>группа, индивидуально.</w:t>
      </w:r>
    </w:p>
    <w:p w:rsidR="00001D47" w:rsidRPr="003726DB" w:rsidRDefault="00001D47" w:rsidP="003726DB">
      <w:pPr>
        <w:pStyle w:val="Textbody"/>
        <w:spacing w:after="0"/>
        <w:ind w:left="113"/>
        <w:rPr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>Тема:</w:t>
      </w:r>
      <w:r w:rsidRPr="003726DB">
        <w:rPr>
          <w:b/>
          <w:bCs/>
          <w:color w:val="000000"/>
          <w:sz w:val="28"/>
          <w:szCs w:val="28"/>
        </w:rPr>
        <w:t> </w:t>
      </w:r>
      <w:r w:rsidRPr="003726DB">
        <w:rPr>
          <w:color w:val="000000"/>
          <w:sz w:val="28"/>
          <w:szCs w:val="28"/>
        </w:rPr>
        <w:t>«</w:t>
      </w:r>
      <w:r w:rsidR="009A0B8A">
        <w:rPr>
          <w:color w:val="000000"/>
          <w:sz w:val="28"/>
          <w:szCs w:val="28"/>
        </w:rPr>
        <w:t>Капелька</w:t>
      </w:r>
      <w:r w:rsidRPr="003726DB">
        <w:rPr>
          <w:color w:val="000000"/>
          <w:sz w:val="28"/>
          <w:szCs w:val="28"/>
        </w:rPr>
        <w:t>».</w:t>
      </w:r>
    </w:p>
    <w:p w:rsidR="00001D47" w:rsidRPr="00B47291" w:rsidRDefault="00001D47" w:rsidP="003726DB">
      <w:pPr>
        <w:pStyle w:val="Textbody"/>
        <w:spacing w:after="0"/>
        <w:ind w:left="113"/>
        <w:rPr>
          <w:color w:val="000000" w:themeColor="text1"/>
          <w:sz w:val="28"/>
          <w:szCs w:val="28"/>
        </w:rPr>
      </w:pPr>
      <w:r w:rsidRPr="003726DB">
        <w:rPr>
          <w:b/>
          <w:bCs/>
          <w:color w:val="000000"/>
          <w:sz w:val="28"/>
          <w:szCs w:val="28"/>
        </w:rPr>
        <w:t>Возрастная группа</w:t>
      </w:r>
      <w:r w:rsidR="00B47291" w:rsidRPr="00B47291">
        <w:rPr>
          <w:bCs/>
          <w:color w:val="000000" w:themeColor="text1"/>
          <w:sz w:val="28"/>
          <w:szCs w:val="28"/>
        </w:rPr>
        <w:t>:</w:t>
      </w:r>
      <w:r w:rsidR="009A0B8A">
        <w:rPr>
          <w:bCs/>
          <w:color w:val="000000" w:themeColor="text1"/>
          <w:sz w:val="28"/>
          <w:szCs w:val="28"/>
        </w:rPr>
        <w:t>Средняя группа.</w:t>
      </w:r>
    </w:p>
    <w:p w:rsidR="00001D47" w:rsidRPr="00B47291" w:rsidRDefault="00B47291" w:rsidP="003726DB">
      <w:pPr>
        <w:pStyle w:val="Textbody"/>
        <w:spacing w:after="0"/>
        <w:ind w:left="113"/>
        <w:rPr>
          <w:color w:val="000000" w:themeColor="text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образовательной</w:t>
      </w:r>
      <w:r w:rsidR="00001D47" w:rsidRPr="003726DB">
        <w:rPr>
          <w:b/>
          <w:bCs/>
          <w:color w:val="000000"/>
          <w:sz w:val="28"/>
          <w:szCs w:val="28"/>
        </w:rPr>
        <w:t xml:space="preserve"> деятельности: </w:t>
      </w:r>
      <w:r w:rsidR="0098541C">
        <w:rPr>
          <w:bCs/>
          <w:color w:val="000000" w:themeColor="text1"/>
          <w:sz w:val="28"/>
          <w:szCs w:val="28"/>
        </w:rPr>
        <w:t>Квест-викторина</w:t>
      </w:r>
      <w:r w:rsidR="009A0B8A">
        <w:rPr>
          <w:bCs/>
          <w:color w:val="000000" w:themeColor="text1"/>
          <w:sz w:val="28"/>
          <w:szCs w:val="28"/>
        </w:rPr>
        <w:t>.</w:t>
      </w:r>
    </w:p>
    <w:p w:rsidR="00954A90" w:rsidRPr="00954A90" w:rsidRDefault="00001D47" w:rsidP="003726DB">
      <w:pPr>
        <w:pStyle w:val="Textbody"/>
        <w:spacing w:after="0"/>
        <w:ind w:left="113"/>
        <w:rPr>
          <w:color w:val="000000" w:themeColor="text1"/>
          <w:sz w:val="28"/>
          <w:szCs w:val="28"/>
        </w:rPr>
      </w:pPr>
      <w:r w:rsidRPr="003726DB">
        <w:rPr>
          <w:b/>
          <w:bCs/>
          <w:sz w:val="28"/>
          <w:szCs w:val="28"/>
        </w:rPr>
        <w:t>Интеграция областей</w:t>
      </w:r>
      <w:r w:rsidRPr="003726DB">
        <w:rPr>
          <w:color w:val="000000"/>
          <w:sz w:val="28"/>
          <w:szCs w:val="28"/>
        </w:rPr>
        <w:t>: </w:t>
      </w:r>
      <w:r w:rsidRPr="00954A90">
        <w:rPr>
          <w:color w:val="000000" w:themeColor="text1"/>
          <w:sz w:val="28"/>
          <w:szCs w:val="28"/>
        </w:rPr>
        <w:t xml:space="preserve">«Физическое развитие», «Социально - коммуникативное развитие» , «Познавательное развитие» </w:t>
      </w:r>
      <w:r w:rsidR="00954A90" w:rsidRPr="00954A90">
        <w:rPr>
          <w:color w:val="000000" w:themeColor="text1"/>
          <w:sz w:val="28"/>
          <w:szCs w:val="28"/>
        </w:rPr>
        <w:t>, «</w:t>
      </w:r>
    </w:p>
    <w:p w:rsidR="0098541C" w:rsidRDefault="009A0B8A" w:rsidP="00954A90">
      <w:pPr>
        <w:pStyle w:val="Textbody"/>
        <w:spacing w:after="0"/>
        <w:ind w:left="113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Речевое развитие</w:t>
      </w:r>
      <w:r w:rsidR="00954A90" w:rsidRPr="00954A90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  <w:r w:rsidR="00954A90">
        <w:rPr>
          <w:color w:val="000000" w:themeColor="text1"/>
          <w:sz w:val="28"/>
          <w:szCs w:val="28"/>
        </w:rPr>
        <w:t xml:space="preserve">        </w:t>
      </w:r>
    </w:p>
    <w:p w:rsidR="00001D47" w:rsidRPr="004D33E4" w:rsidRDefault="00954A90" w:rsidP="00954A90">
      <w:pPr>
        <w:pStyle w:val="Textbody"/>
        <w:spacing w:after="0"/>
        <w:ind w:left="113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</w:p>
    <w:p w:rsidR="00D442F8" w:rsidRDefault="00001D47" w:rsidP="00D442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54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9A0B8A" w:rsidRPr="0098541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Расширение знаний и представлений детей </w:t>
      </w:r>
      <w:r w:rsidR="00D442F8" w:rsidRPr="00985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  состоянии воды в природных явлениях .</w:t>
      </w:r>
    </w:p>
    <w:p w:rsidR="0098541C" w:rsidRPr="0098541C" w:rsidRDefault="0098541C" w:rsidP="00D442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1D47" w:rsidRPr="003726DB" w:rsidRDefault="00001D47" w:rsidP="003726DB">
      <w:pPr>
        <w:pStyle w:val="a3"/>
        <w:widowControl w:val="0"/>
        <w:ind w:left="113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726DB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2963E1" w:rsidRPr="003726DB" w:rsidRDefault="00001D47" w:rsidP="003726DB">
      <w:pPr>
        <w:pStyle w:val="Textbody"/>
        <w:spacing w:after="0"/>
        <w:ind w:left="113"/>
        <w:rPr>
          <w:color w:val="000000"/>
          <w:sz w:val="28"/>
          <w:szCs w:val="28"/>
        </w:rPr>
      </w:pPr>
      <w:r w:rsidRPr="003726DB">
        <w:rPr>
          <w:rFonts w:cs="Times New Roman"/>
          <w:b/>
          <w:color w:val="000000"/>
          <w:sz w:val="28"/>
          <w:szCs w:val="28"/>
          <w:lang w:eastAsia="ru-RU"/>
        </w:rPr>
        <w:t xml:space="preserve">1. </w:t>
      </w:r>
      <w:r w:rsidRPr="003726DB">
        <w:rPr>
          <w:rFonts w:cs="Times New Roman"/>
          <w:b/>
          <w:i/>
          <w:iCs/>
          <w:color w:val="000000"/>
          <w:sz w:val="28"/>
          <w:szCs w:val="28"/>
          <w:lang w:eastAsia="ru-RU"/>
        </w:rPr>
        <w:t>Обучающие задачи</w:t>
      </w:r>
      <w:r w:rsidRPr="003726DB">
        <w:rPr>
          <w:color w:val="000000"/>
          <w:sz w:val="28"/>
          <w:szCs w:val="28"/>
        </w:rPr>
        <w:t xml:space="preserve">: </w:t>
      </w:r>
      <w:r w:rsidR="009A0B8A">
        <w:rPr>
          <w:color w:val="000000"/>
          <w:sz w:val="28"/>
          <w:szCs w:val="28"/>
        </w:rPr>
        <w:t>Всестороннее развитие детей.</w:t>
      </w:r>
      <w:r w:rsidR="00994DD3">
        <w:rPr>
          <w:color w:val="000000"/>
          <w:sz w:val="28"/>
          <w:szCs w:val="28"/>
        </w:rPr>
        <w:t>Активизировать речь и обогащать словарь детей.</w:t>
      </w:r>
    </w:p>
    <w:p w:rsidR="002963E1" w:rsidRDefault="00001D47" w:rsidP="003726DB">
      <w:pPr>
        <w:pStyle w:val="Textbody"/>
        <w:spacing w:after="0"/>
        <w:ind w:left="113"/>
        <w:rPr>
          <w:rFonts w:cs="Times New Roman"/>
          <w:bCs/>
          <w:iCs/>
          <w:color w:val="000000"/>
          <w:sz w:val="28"/>
          <w:szCs w:val="28"/>
          <w:lang w:eastAsia="ru-RU"/>
        </w:rPr>
      </w:pPr>
      <w:r w:rsidRPr="003726DB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3726DB">
        <w:rPr>
          <w:rFonts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  <w:r w:rsidR="009A0B8A">
        <w:rPr>
          <w:rFonts w:cs="Times New Roman"/>
          <w:color w:val="000000"/>
          <w:sz w:val="28"/>
          <w:szCs w:val="28"/>
          <w:lang w:eastAsia="ru-RU"/>
        </w:rPr>
        <w:t>Развить воображение,внимание,память и мышление</w:t>
      </w:r>
      <w:r w:rsidR="009A0B8A" w:rsidRPr="003726DB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6DB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3726DB">
        <w:rPr>
          <w:rFonts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Воспитывающие задачи: </w:t>
      </w:r>
      <w:r w:rsidR="009A0B8A">
        <w:rPr>
          <w:rFonts w:cs="Times New Roman"/>
          <w:bCs/>
          <w:iCs/>
          <w:color w:val="000000"/>
          <w:sz w:val="28"/>
          <w:szCs w:val="28"/>
          <w:lang w:eastAsia="ru-RU"/>
        </w:rPr>
        <w:t xml:space="preserve">Воспитывать </w:t>
      </w:r>
      <w:r w:rsidR="005A22A8">
        <w:rPr>
          <w:rFonts w:cs="Times New Roman"/>
          <w:bCs/>
          <w:iCs/>
          <w:color w:val="000000"/>
          <w:sz w:val="28"/>
          <w:szCs w:val="28"/>
          <w:lang w:eastAsia="ru-RU"/>
        </w:rPr>
        <w:t>бережное отношение к воде</w:t>
      </w:r>
      <w:r w:rsidR="009A0B8A">
        <w:rPr>
          <w:rFonts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994DD3" w:rsidRPr="003726DB" w:rsidRDefault="00994DD3" w:rsidP="003726DB">
      <w:pPr>
        <w:pStyle w:val="Textbody"/>
        <w:spacing w:after="0"/>
        <w:ind w:left="113"/>
        <w:rPr>
          <w:color w:val="000000"/>
          <w:sz w:val="28"/>
          <w:szCs w:val="28"/>
        </w:rPr>
      </w:pPr>
    </w:p>
    <w:p w:rsidR="00EF7515" w:rsidRDefault="00001D47" w:rsidP="003726DB">
      <w:pPr>
        <w:pStyle w:val="Textbody"/>
        <w:widowControl/>
        <w:spacing w:after="0"/>
        <w:rPr>
          <w:b/>
          <w:color w:val="000000"/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>Оборудование занятия:</w:t>
      </w:r>
    </w:p>
    <w:p w:rsidR="00994DD3" w:rsidRDefault="00994DD3" w:rsidP="003726DB">
      <w:pPr>
        <w:pStyle w:val="Textbody"/>
        <w:widowControl/>
        <w:spacing w:after="0"/>
        <w:rPr>
          <w:b/>
          <w:color w:val="000000"/>
          <w:sz w:val="28"/>
          <w:szCs w:val="28"/>
        </w:rPr>
      </w:pPr>
    </w:p>
    <w:p w:rsidR="00994DD3" w:rsidRPr="00994DD3" w:rsidRDefault="00994DD3" w:rsidP="00EF7515">
      <w:pPr>
        <w:pStyle w:val="Textbody"/>
        <w:widowControl/>
        <w:spacing w:after="0"/>
        <w:rPr>
          <w:color w:val="000000"/>
          <w:sz w:val="28"/>
          <w:szCs w:val="28"/>
        </w:rPr>
      </w:pPr>
      <w:r w:rsidRPr="00994DD3">
        <w:rPr>
          <w:color w:val="000000"/>
          <w:sz w:val="28"/>
          <w:szCs w:val="28"/>
        </w:rPr>
        <w:t>Загадки "Где мы можем встретить воду"</w:t>
      </w:r>
    </w:p>
    <w:p w:rsidR="00994DD3" w:rsidRPr="00994DD3" w:rsidRDefault="00994DD3" w:rsidP="00EF7515">
      <w:pPr>
        <w:pStyle w:val="Textbody"/>
        <w:widowControl/>
        <w:spacing w:after="0"/>
        <w:rPr>
          <w:color w:val="000000"/>
          <w:sz w:val="28"/>
          <w:szCs w:val="28"/>
        </w:rPr>
      </w:pPr>
      <w:r w:rsidRPr="00994DD3">
        <w:rPr>
          <w:color w:val="000000"/>
          <w:sz w:val="28"/>
          <w:szCs w:val="28"/>
        </w:rPr>
        <w:t>Карточки для игры "Состояние воды"</w:t>
      </w:r>
      <w:r>
        <w:rPr>
          <w:color w:val="000000"/>
          <w:sz w:val="28"/>
          <w:szCs w:val="28"/>
        </w:rPr>
        <w:t>,"Собери Пазл"</w:t>
      </w:r>
    </w:p>
    <w:p w:rsidR="00994DD3" w:rsidRDefault="001C0B44" w:rsidP="00EF7515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Иллюстраци</w:t>
      </w:r>
      <w:r w:rsidR="00994DD3" w:rsidRPr="00994DD3">
        <w:rPr>
          <w:color w:val="000000"/>
          <w:sz w:val="28"/>
          <w:szCs w:val="28"/>
        </w:rPr>
        <w:t>я "Капельки"</w:t>
      </w:r>
      <w:r w:rsidR="00994DD3">
        <w:rPr>
          <w:color w:val="000000"/>
          <w:sz w:val="28"/>
          <w:szCs w:val="28"/>
        </w:rPr>
        <w:t>, зонтик.</w:t>
      </w:r>
    </w:p>
    <w:p w:rsidR="00994DD3" w:rsidRDefault="00994DD3" w:rsidP="00EF7515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Музыкальное сопровождение."Солнце-дождик"</w:t>
      </w:r>
      <w:r w:rsidR="001E0F4B">
        <w:rPr>
          <w:color w:val="000000"/>
          <w:sz w:val="28"/>
          <w:szCs w:val="28"/>
        </w:rPr>
        <w:t>, деревянные ложки.</w:t>
      </w:r>
    </w:p>
    <w:p w:rsidR="00994DD3" w:rsidRDefault="00994DD3" w:rsidP="00EF7515">
      <w:pPr>
        <w:pStyle w:val="Textbody"/>
        <w:widowControl/>
        <w:spacing w:after="0"/>
        <w:rPr>
          <w:b/>
          <w:color w:val="000000"/>
          <w:sz w:val="28"/>
          <w:szCs w:val="28"/>
        </w:rPr>
      </w:pPr>
    </w:p>
    <w:p w:rsidR="00EF7515" w:rsidRDefault="00001D47" w:rsidP="00EF7515">
      <w:pPr>
        <w:pStyle w:val="Textbody"/>
        <w:widowControl/>
        <w:spacing w:after="0"/>
        <w:rPr>
          <w:b/>
          <w:color w:val="000000"/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>Раздаточный материал</w:t>
      </w:r>
      <w:r w:rsidRPr="003726DB">
        <w:rPr>
          <w:color w:val="000000"/>
          <w:sz w:val="28"/>
          <w:szCs w:val="28"/>
        </w:rPr>
        <w:t>:</w:t>
      </w:r>
    </w:p>
    <w:p w:rsidR="00994DD3" w:rsidRPr="00994DD3" w:rsidRDefault="00994DD3" w:rsidP="008D7535">
      <w:pPr>
        <w:pStyle w:val="Standard"/>
        <w:rPr>
          <w:color w:val="000000"/>
          <w:sz w:val="28"/>
          <w:szCs w:val="28"/>
        </w:rPr>
      </w:pPr>
      <w:r w:rsidRPr="00994DD3">
        <w:rPr>
          <w:color w:val="000000"/>
          <w:sz w:val="28"/>
          <w:szCs w:val="28"/>
        </w:rPr>
        <w:t>Раскраски "Круговорот воды"</w:t>
      </w:r>
    </w:p>
    <w:p w:rsidR="00994DD3" w:rsidRPr="00994DD3" w:rsidRDefault="00994DD3" w:rsidP="008D7535">
      <w:pPr>
        <w:pStyle w:val="Standard"/>
        <w:rPr>
          <w:color w:val="000000"/>
          <w:sz w:val="28"/>
          <w:szCs w:val="28"/>
        </w:rPr>
      </w:pPr>
      <w:r w:rsidRPr="00994DD3">
        <w:rPr>
          <w:color w:val="000000"/>
          <w:sz w:val="28"/>
          <w:szCs w:val="28"/>
        </w:rPr>
        <w:t>Медали на каждого ребёнка.</w:t>
      </w:r>
    </w:p>
    <w:p w:rsidR="00994DD3" w:rsidRPr="00994DD3" w:rsidRDefault="00994DD3" w:rsidP="008D7535">
      <w:pPr>
        <w:pStyle w:val="Standard"/>
        <w:rPr>
          <w:color w:val="000000"/>
          <w:sz w:val="28"/>
          <w:szCs w:val="28"/>
        </w:rPr>
      </w:pPr>
    </w:p>
    <w:p w:rsidR="00001D47" w:rsidRPr="003726DB" w:rsidRDefault="00001D47" w:rsidP="008D7535">
      <w:pPr>
        <w:pStyle w:val="Standard"/>
        <w:rPr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>Предшествующая работа по подготовке к занятию</w:t>
      </w:r>
      <w:r w:rsidRPr="003726DB">
        <w:rPr>
          <w:color w:val="000000"/>
          <w:sz w:val="28"/>
          <w:szCs w:val="28"/>
        </w:rPr>
        <w:t>:</w:t>
      </w:r>
    </w:p>
    <w:p w:rsidR="00994DD3" w:rsidRDefault="00994DD3" w:rsidP="003726DB">
      <w:pPr>
        <w:pStyle w:val="Standard"/>
        <w:ind w:left="113"/>
        <w:rPr>
          <w:color w:val="000000"/>
          <w:sz w:val="28"/>
          <w:szCs w:val="28"/>
        </w:rPr>
      </w:pPr>
    </w:p>
    <w:p w:rsidR="00994DD3" w:rsidRDefault="001E0F4B" w:rsidP="003726DB">
      <w:pPr>
        <w:pStyle w:val="Standard"/>
        <w:ind w:lef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Беседы о воде; наблюдения за природными явлениями, связанными с водой; чтение художественной литературы; подготовка оборудования.</w:t>
      </w:r>
    </w:p>
    <w:p w:rsidR="00994DD3" w:rsidRDefault="00994DD3" w:rsidP="003726DB">
      <w:pPr>
        <w:pStyle w:val="Standard"/>
        <w:ind w:left="113"/>
        <w:rPr>
          <w:color w:val="000000"/>
          <w:sz w:val="28"/>
          <w:szCs w:val="28"/>
        </w:rPr>
      </w:pPr>
    </w:p>
    <w:p w:rsidR="00001D47" w:rsidRPr="003726DB" w:rsidRDefault="00001D47" w:rsidP="003726DB">
      <w:pPr>
        <w:pStyle w:val="Standard"/>
        <w:ind w:left="113"/>
        <w:rPr>
          <w:b/>
          <w:color w:val="000000"/>
          <w:sz w:val="28"/>
          <w:szCs w:val="28"/>
        </w:rPr>
      </w:pPr>
      <w:r w:rsidRPr="003726DB">
        <w:rPr>
          <w:b/>
          <w:color w:val="000000"/>
          <w:sz w:val="28"/>
          <w:szCs w:val="28"/>
        </w:rPr>
        <w:t>Предварительная работа со всей группой.</w:t>
      </w:r>
    </w:p>
    <w:p w:rsidR="00001D47" w:rsidRDefault="00001D47" w:rsidP="003726DB">
      <w:pPr>
        <w:pStyle w:val="Standard"/>
        <w:ind w:left="113"/>
        <w:rPr>
          <w:color w:val="000000"/>
          <w:sz w:val="28"/>
          <w:szCs w:val="28"/>
        </w:rPr>
      </w:pPr>
      <w:r w:rsidRPr="003726DB">
        <w:rPr>
          <w:color w:val="000000"/>
          <w:sz w:val="28"/>
          <w:szCs w:val="28"/>
        </w:rPr>
        <w:t>Беседы</w:t>
      </w:r>
      <w:r w:rsidR="003726DB" w:rsidRPr="003726DB">
        <w:rPr>
          <w:color w:val="000000"/>
          <w:sz w:val="28"/>
          <w:szCs w:val="28"/>
        </w:rPr>
        <w:t>:</w:t>
      </w:r>
      <w:r w:rsidRPr="003726DB">
        <w:rPr>
          <w:color w:val="000000"/>
          <w:sz w:val="28"/>
          <w:szCs w:val="28"/>
        </w:rPr>
        <w:t xml:space="preserve"> «</w:t>
      </w:r>
      <w:r w:rsidR="001E0F4B">
        <w:rPr>
          <w:color w:val="000000"/>
          <w:sz w:val="28"/>
          <w:szCs w:val="28"/>
        </w:rPr>
        <w:t>Круговорот воды</w:t>
      </w:r>
      <w:r w:rsidR="003726DB" w:rsidRPr="003726DB">
        <w:rPr>
          <w:color w:val="000000"/>
          <w:sz w:val="28"/>
          <w:szCs w:val="28"/>
        </w:rPr>
        <w:t xml:space="preserve">», </w:t>
      </w:r>
      <w:r w:rsidR="001E0F4B">
        <w:rPr>
          <w:color w:val="000000"/>
          <w:sz w:val="28"/>
          <w:szCs w:val="28"/>
        </w:rPr>
        <w:t>"Свойства воды",отгадывание загадок.</w:t>
      </w:r>
    </w:p>
    <w:p w:rsidR="001E0F4B" w:rsidRPr="0085015F" w:rsidRDefault="001E0F4B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</w:p>
    <w:p w:rsidR="00001D47" w:rsidRPr="0085015F" w:rsidRDefault="00001D47" w:rsidP="0085015F">
      <w:pPr>
        <w:pStyle w:val="Standard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 xml:space="preserve"> Структура занятия и методические приёмы:</w:t>
      </w: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b/>
          <w:bCs/>
          <w:color w:val="000000"/>
          <w:sz w:val="28"/>
          <w:szCs w:val="28"/>
          <w:lang w:val="en-US"/>
        </w:rPr>
        <w:t>I</w:t>
      </w:r>
      <w:r w:rsidRPr="0085015F">
        <w:rPr>
          <w:rFonts w:cs="Times New Roman"/>
          <w:color w:val="000000"/>
          <w:sz w:val="28"/>
          <w:szCs w:val="28"/>
        </w:rPr>
        <w:t xml:space="preserve"> .часть – вводная:</w:t>
      </w: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>а)Сюрпризный момент  (</w:t>
      </w:r>
      <w:r w:rsidR="001E0F4B" w:rsidRPr="0085015F">
        <w:rPr>
          <w:rFonts w:cs="Times New Roman"/>
          <w:color w:val="000000"/>
          <w:sz w:val="28"/>
          <w:szCs w:val="28"/>
        </w:rPr>
        <w:t>Капелька</w:t>
      </w:r>
      <w:r w:rsidRPr="0085015F">
        <w:rPr>
          <w:rFonts w:cs="Times New Roman"/>
          <w:color w:val="000000"/>
          <w:sz w:val="28"/>
          <w:szCs w:val="28"/>
        </w:rPr>
        <w:t>).</w:t>
      </w: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b/>
          <w:bCs/>
          <w:color w:val="000000"/>
          <w:sz w:val="28"/>
          <w:szCs w:val="28"/>
          <w:lang w:val="en-US"/>
        </w:rPr>
        <w:t>II</w:t>
      </w:r>
      <w:r w:rsidRPr="0085015F">
        <w:rPr>
          <w:rFonts w:cs="Times New Roman"/>
          <w:color w:val="000000"/>
          <w:sz w:val="28"/>
          <w:szCs w:val="28"/>
        </w:rPr>
        <w:t xml:space="preserve">. </w:t>
      </w:r>
      <w:r w:rsidR="003726DB" w:rsidRPr="0085015F">
        <w:rPr>
          <w:rFonts w:cs="Times New Roman"/>
          <w:color w:val="000000"/>
          <w:sz w:val="28"/>
          <w:szCs w:val="28"/>
        </w:rPr>
        <w:t>Часть- Основная</w:t>
      </w:r>
      <w:r w:rsidRPr="0085015F">
        <w:rPr>
          <w:rFonts w:cs="Times New Roman"/>
          <w:color w:val="000000"/>
          <w:sz w:val="28"/>
          <w:szCs w:val="28"/>
        </w:rPr>
        <w:t xml:space="preserve"> :</w:t>
      </w: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 xml:space="preserve">а) Игра – </w:t>
      </w:r>
      <w:r w:rsidR="001E0F4B" w:rsidRPr="0085015F">
        <w:rPr>
          <w:rFonts w:cs="Times New Roman"/>
          <w:color w:val="000000"/>
          <w:sz w:val="28"/>
          <w:szCs w:val="28"/>
        </w:rPr>
        <w:t xml:space="preserve">загадка </w:t>
      </w:r>
      <w:r w:rsidRPr="0085015F">
        <w:rPr>
          <w:rFonts w:cs="Times New Roman"/>
          <w:color w:val="000000"/>
          <w:sz w:val="28"/>
          <w:szCs w:val="28"/>
        </w:rPr>
        <w:t xml:space="preserve"> «</w:t>
      </w:r>
      <w:r w:rsidR="001E0F4B" w:rsidRPr="0085015F">
        <w:rPr>
          <w:rFonts w:cs="Times New Roman"/>
          <w:color w:val="000000"/>
          <w:sz w:val="28"/>
          <w:szCs w:val="28"/>
        </w:rPr>
        <w:t>Где мы можем встретить воду?</w:t>
      </w:r>
      <w:r w:rsidR="003726DB" w:rsidRPr="0085015F">
        <w:rPr>
          <w:rFonts w:cs="Times New Roman"/>
          <w:color w:val="000000"/>
          <w:sz w:val="28"/>
          <w:szCs w:val="28"/>
        </w:rPr>
        <w:t xml:space="preserve"> </w:t>
      </w:r>
      <w:r w:rsidRPr="0085015F">
        <w:rPr>
          <w:rFonts w:cs="Times New Roman"/>
          <w:color w:val="000000"/>
          <w:sz w:val="28"/>
          <w:szCs w:val="28"/>
        </w:rPr>
        <w:t>»</w:t>
      </w:r>
    </w:p>
    <w:p w:rsidR="001E0F4B" w:rsidRPr="0085015F" w:rsidRDefault="001E0F4B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>б) Физ.минутка "Деревянные ложки"</w:t>
      </w:r>
    </w:p>
    <w:p w:rsidR="003726DB" w:rsidRPr="0085015F" w:rsidRDefault="001E0F4B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>в</w:t>
      </w:r>
      <w:r w:rsidR="00001D47" w:rsidRPr="0085015F">
        <w:rPr>
          <w:rFonts w:cs="Times New Roman"/>
          <w:color w:val="000000"/>
          <w:sz w:val="28"/>
          <w:szCs w:val="28"/>
        </w:rPr>
        <w:t>)Игра задание «</w:t>
      </w:r>
      <w:r w:rsidRPr="0085015F">
        <w:rPr>
          <w:rFonts w:cs="Times New Roman"/>
          <w:color w:val="000000"/>
          <w:sz w:val="28"/>
          <w:szCs w:val="28"/>
        </w:rPr>
        <w:t>Свойства воды</w:t>
      </w:r>
      <w:r w:rsidR="00001D47" w:rsidRPr="0085015F">
        <w:rPr>
          <w:rFonts w:cs="Times New Roman"/>
          <w:color w:val="000000"/>
          <w:sz w:val="28"/>
          <w:szCs w:val="28"/>
        </w:rPr>
        <w:t>»</w:t>
      </w: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>г) Игра задание «</w:t>
      </w:r>
      <w:r w:rsidR="001E0F4B" w:rsidRPr="0085015F">
        <w:rPr>
          <w:rFonts w:cs="Times New Roman"/>
          <w:color w:val="000000"/>
          <w:sz w:val="28"/>
          <w:szCs w:val="28"/>
        </w:rPr>
        <w:t>Я, не я</w:t>
      </w:r>
      <w:r w:rsidRPr="0085015F">
        <w:rPr>
          <w:rFonts w:cs="Times New Roman"/>
          <w:color w:val="000000"/>
          <w:sz w:val="28"/>
          <w:szCs w:val="28"/>
        </w:rPr>
        <w:t>»</w:t>
      </w:r>
    </w:p>
    <w:p w:rsidR="001E0F4B" w:rsidRPr="0085015F" w:rsidRDefault="001E0F4B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lastRenderedPageBreak/>
        <w:t>д) Игра-задание: "Собери пазл"</w:t>
      </w:r>
    </w:p>
    <w:p w:rsidR="001E0F4B" w:rsidRPr="0085015F" w:rsidRDefault="001E0F4B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</w:p>
    <w:p w:rsidR="00001D47" w:rsidRPr="0085015F" w:rsidRDefault="00001D47" w:rsidP="0085015F">
      <w:pPr>
        <w:pStyle w:val="Standard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Pr="0085015F">
        <w:rPr>
          <w:rFonts w:cs="Times New Roman"/>
          <w:color w:val="000000"/>
          <w:sz w:val="28"/>
          <w:szCs w:val="28"/>
        </w:rPr>
        <w:t>.часть  - заключительная:</w:t>
      </w:r>
      <w:r w:rsidR="001E0F4B" w:rsidRPr="0085015F">
        <w:rPr>
          <w:rFonts w:cs="Times New Roman"/>
          <w:color w:val="000000"/>
          <w:sz w:val="28"/>
          <w:szCs w:val="28"/>
        </w:rPr>
        <w:t xml:space="preserve"> Ребята что нового вы сегодня узнали о воде?</w:t>
      </w:r>
    </w:p>
    <w:p w:rsidR="001E0F4B" w:rsidRPr="0085015F" w:rsidRDefault="001E0F4B" w:rsidP="0085015F">
      <w:pPr>
        <w:pStyle w:val="Standard"/>
        <w:ind w:left="113"/>
        <w:jc w:val="both"/>
        <w:rPr>
          <w:rFonts w:cs="Times New Roman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>Посвящение в знатоков "Воды". Получение подарков  раскраска "Круговорот воды"</w:t>
      </w:r>
    </w:p>
    <w:p w:rsidR="00001D47" w:rsidRPr="0085015F" w:rsidRDefault="00001D47" w:rsidP="0085015F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001D47" w:rsidRPr="0085015F" w:rsidRDefault="00001D47" w:rsidP="0085015F">
      <w:pPr>
        <w:pStyle w:val="Textbody"/>
        <w:spacing w:after="0"/>
        <w:ind w:left="113"/>
        <w:jc w:val="both"/>
        <w:rPr>
          <w:rFonts w:cs="Times New Roman"/>
          <w:b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Ход занятия.</w:t>
      </w:r>
    </w:p>
    <w:p w:rsidR="001C0B44" w:rsidRPr="0085015F" w:rsidRDefault="001C0B44" w:rsidP="0085015F">
      <w:pPr>
        <w:pStyle w:val="Textbody"/>
        <w:spacing w:after="0"/>
        <w:ind w:left="113"/>
        <w:jc w:val="both"/>
        <w:rPr>
          <w:rFonts w:cs="Times New Roman"/>
          <w:sz w:val="28"/>
          <w:szCs w:val="28"/>
        </w:rPr>
      </w:pPr>
    </w:p>
    <w:p w:rsidR="00001D47" w:rsidRPr="0085015F" w:rsidRDefault="00001D47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Место проведения :</w:t>
      </w:r>
      <w:r w:rsidRPr="0085015F">
        <w:rPr>
          <w:rFonts w:cs="Times New Roman"/>
          <w:color w:val="000000"/>
          <w:sz w:val="28"/>
          <w:szCs w:val="28"/>
        </w:rPr>
        <w:t xml:space="preserve">группа </w:t>
      </w:r>
    </w:p>
    <w:p w:rsidR="009B2787" w:rsidRPr="0085015F" w:rsidRDefault="00001D47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Воспитатель :</w:t>
      </w:r>
      <w:r w:rsidRPr="0085015F">
        <w:rPr>
          <w:rFonts w:cs="Times New Roman"/>
          <w:color w:val="000000"/>
          <w:sz w:val="28"/>
          <w:szCs w:val="28"/>
        </w:rPr>
        <w:t>-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 xml:space="preserve">Здравствуйте, ребята! Почтальон принёс письмо ! Давайте его прочитаем 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>22 марта отмечается праздник – всемирный день воды.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>(Муз. игра ."Солнце-Дождик")</w:t>
      </w:r>
    </w:p>
    <w:p w:rsidR="001C0B44" w:rsidRPr="0085015F" w:rsidRDefault="0098541C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C0B44" w:rsidRPr="0085015F">
        <w:rPr>
          <w:sz w:val="28"/>
          <w:szCs w:val="28"/>
        </w:rPr>
        <w:t>Зонт закрываем и падает "Капелька"</w:t>
      </w:r>
      <w:r>
        <w:rPr>
          <w:sz w:val="28"/>
          <w:szCs w:val="28"/>
        </w:rPr>
        <w:t>)</w:t>
      </w:r>
    </w:p>
    <w:p w:rsidR="001C0B44" w:rsidRPr="0085015F" w:rsidRDefault="0098541C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98541C">
        <w:rPr>
          <w:sz w:val="28"/>
          <w:szCs w:val="28"/>
          <w:u w:val="single"/>
        </w:rPr>
        <w:t>Капелька</w:t>
      </w:r>
      <w:r>
        <w:rPr>
          <w:sz w:val="28"/>
          <w:szCs w:val="28"/>
        </w:rPr>
        <w:t>-</w:t>
      </w:r>
      <w:r w:rsidR="001C0B44" w:rsidRPr="0085015F">
        <w:rPr>
          <w:sz w:val="28"/>
          <w:szCs w:val="28"/>
        </w:rPr>
        <w:t>-Вы веселые ребята, и не будете скучать.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>На вопросы викторины будем с вами отвечать!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>Вы отвечайте дружно и здесь сомнений нет.</w:t>
      </w:r>
    </w:p>
    <w:p w:rsidR="001C0B44" w:rsidRPr="0085015F" w:rsidRDefault="001C0B44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sz w:val="28"/>
          <w:szCs w:val="28"/>
        </w:rPr>
        <w:t>Сегодня будет дружба владычицей побед.</w:t>
      </w:r>
    </w:p>
    <w:p w:rsidR="0098541C" w:rsidRPr="0085015F" w:rsidRDefault="0098541C" w:rsidP="0098541C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Воспитатель :</w:t>
      </w:r>
      <w:r w:rsidRPr="0085015F">
        <w:rPr>
          <w:rFonts w:cs="Times New Roman"/>
          <w:color w:val="000000"/>
          <w:sz w:val="28"/>
          <w:szCs w:val="28"/>
        </w:rPr>
        <w:t>-</w:t>
      </w:r>
    </w:p>
    <w:p w:rsidR="0098541C" w:rsidRDefault="0098541C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</w:t>
      </w:r>
      <w:r w:rsidR="00D442F8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настала пора отгадать тему нашей </w:t>
      </w:r>
      <w:r w:rsidR="00D442F8" w:rsidRPr="00850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викторины</w:t>
      </w:r>
      <w:r w:rsidR="00D442F8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8541C" w:rsidRDefault="0098541C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42F8" w:rsidRPr="0085015F" w:rsidRDefault="00D442F8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внимательно загадку.</w:t>
      </w:r>
    </w:p>
    <w:p w:rsidR="00D442F8" w:rsidRPr="0098541C" w:rsidRDefault="00D442F8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Она и в озере, она и в лужице,</w:t>
      </w:r>
    </w:p>
    <w:p w:rsidR="00D442F8" w:rsidRPr="0098541C" w:rsidRDefault="00D442F8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Она снежинкой над нами кружится,</w:t>
      </w:r>
    </w:p>
    <w:p w:rsidR="00D442F8" w:rsidRPr="0098541C" w:rsidRDefault="00D442F8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Она и в чайнике у нас кипит,</w:t>
      </w:r>
    </w:p>
    <w:p w:rsidR="00D442F8" w:rsidRPr="0098541C" w:rsidRDefault="00D442F8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5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Она и в речке бежит – журчит?</w:t>
      </w:r>
    </w:p>
    <w:p w:rsidR="00D442F8" w:rsidRPr="0085015F" w:rsidRDefault="00D442F8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b/>
          <w:bCs/>
          <w:color w:val="111111"/>
          <w:sz w:val="28"/>
          <w:szCs w:val="28"/>
        </w:rPr>
      </w:pPr>
      <w:r w:rsidRPr="0085015F">
        <w:rPr>
          <w:color w:val="111111"/>
          <w:sz w:val="28"/>
          <w:szCs w:val="28"/>
        </w:rPr>
        <w:t>Ответы </w:t>
      </w:r>
      <w:r w:rsidRPr="0085015F">
        <w:rPr>
          <w:b/>
          <w:bCs/>
          <w:color w:val="111111"/>
          <w:sz w:val="28"/>
          <w:szCs w:val="28"/>
        </w:rPr>
        <w:t>детей</w:t>
      </w:r>
      <w:r w:rsidRPr="0085015F">
        <w:rPr>
          <w:color w:val="111111"/>
          <w:sz w:val="28"/>
          <w:szCs w:val="28"/>
        </w:rPr>
        <w:t> : Тема нашей </w:t>
      </w:r>
      <w:r w:rsidRPr="0085015F">
        <w:rPr>
          <w:b/>
          <w:bCs/>
          <w:color w:val="111111"/>
          <w:sz w:val="28"/>
          <w:szCs w:val="28"/>
        </w:rPr>
        <w:t>викторины Вода.</w:t>
      </w:r>
    </w:p>
    <w:p w:rsidR="00D442F8" w:rsidRPr="0085015F" w:rsidRDefault="00D442F8" w:rsidP="0085015F">
      <w:pPr>
        <w:pStyle w:val="a6"/>
        <w:shd w:val="clear" w:color="auto" w:fill="F9FAFA"/>
        <w:spacing w:before="0" w:beforeAutospacing="0" w:after="240" w:afterAutospacing="0"/>
        <w:jc w:val="both"/>
        <w:rPr>
          <w:sz w:val="28"/>
          <w:szCs w:val="28"/>
        </w:rPr>
      </w:pPr>
      <w:r w:rsidRPr="0085015F">
        <w:rPr>
          <w:b/>
          <w:bCs/>
          <w:color w:val="111111"/>
          <w:sz w:val="28"/>
          <w:szCs w:val="28"/>
        </w:rPr>
        <w:t xml:space="preserve">Воспитатель: </w:t>
      </w:r>
      <w:r w:rsidRPr="00B171E8">
        <w:rPr>
          <w:bCs/>
          <w:color w:val="111111"/>
          <w:sz w:val="28"/>
          <w:szCs w:val="28"/>
        </w:rPr>
        <w:t>Правильно, вот первое задание от "Капельки"</w:t>
      </w:r>
    </w:p>
    <w:p w:rsidR="00001D47" w:rsidRPr="0085015F" w:rsidRDefault="00001D47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</w:p>
    <w:p w:rsidR="00001D47" w:rsidRPr="0085015F" w:rsidRDefault="00001D47" w:rsidP="0085015F">
      <w:pPr>
        <w:pStyle w:val="Textbody"/>
        <w:spacing w:after="0"/>
        <w:jc w:val="both"/>
        <w:rPr>
          <w:rFonts w:cs="Times New Roman"/>
          <w:b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Проводится игра – задание</w:t>
      </w:r>
      <w:r w:rsidR="001C0B44" w:rsidRPr="0085015F">
        <w:rPr>
          <w:rFonts w:cs="Times New Roman"/>
          <w:b/>
          <w:color w:val="000000"/>
          <w:sz w:val="28"/>
          <w:szCs w:val="28"/>
        </w:rPr>
        <w:t xml:space="preserve"> отгадай загадки</w:t>
      </w:r>
      <w:r w:rsidRPr="0085015F">
        <w:rPr>
          <w:rFonts w:cs="Times New Roman"/>
          <w:b/>
          <w:color w:val="000000"/>
          <w:sz w:val="28"/>
          <w:szCs w:val="28"/>
        </w:rPr>
        <w:t xml:space="preserve"> «</w:t>
      </w:r>
      <w:r w:rsidR="001C0B44" w:rsidRPr="0085015F">
        <w:rPr>
          <w:rFonts w:cs="Times New Roman"/>
          <w:b/>
          <w:color w:val="000000"/>
          <w:sz w:val="28"/>
          <w:szCs w:val="28"/>
        </w:rPr>
        <w:t>Где мы можем встретить воду?</w:t>
      </w:r>
      <w:r w:rsidRPr="0085015F">
        <w:rPr>
          <w:rFonts w:cs="Times New Roman"/>
          <w:b/>
          <w:color w:val="000000"/>
          <w:sz w:val="28"/>
          <w:szCs w:val="28"/>
        </w:rPr>
        <w:t>»</w:t>
      </w:r>
    </w:p>
    <w:p w:rsidR="001C0B44" w:rsidRPr="0085015F" w:rsidRDefault="001C0B44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color w:val="000000"/>
          <w:sz w:val="28"/>
          <w:szCs w:val="28"/>
        </w:rPr>
        <w:t xml:space="preserve">На столе лежит иллюстрация "Капелька воды" .Дети отгадывают загадки и распологают </w:t>
      </w:r>
      <w:r w:rsidR="00D442F8" w:rsidRPr="0085015F">
        <w:rPr>
          <w:rFonts w:cs="Times New Roman"/>
          <w:color w:val="000000"/>
          <w:sz w:val="28"/>
          <w:szCs w:val="28"/>
        </w:rPr>
        <w:t>карточки вокруг центральной "Капельки".</w:t>
      </w:r>
    </w:p>
    <w:p w:rsidR="00D442F8" w:rsidRPr="0085015F" w:rsidRDefault="00D442F8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</w:p>
    <w:p w:rsidR="001F280E" w:rsidRPr="0085015F" w:rsidRDefault="00001D47" w:rsidP="0085015F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lastRenderedPageBreak/>
        <w:t>Воспитатель :</w:t>
      </w:r>
      <w:r w:rsidRPr="0085015F">
        <w:rPr>
          <w:rFonts w:cs="Times New Roman"/>
          <w:color w:val="000000"/>
          <w:sz w:val="28"/>
          <w:szCs w:val="28"/>
        </w:rPr>
        <w:t>-</w:t>
      </w:r>
      <w:r w:rsidR="00D442F8" w:rsidRPr="0085015F">
        <w:rPr>
          <w:rFonts w:cs="Times New Roman"/>
          <w:color w:val="000000"/>
          <w:sz w:val="28"/>
          <w:szCs w:val="28"/>
        </w:rPr>
        <w:t xml:space="preserve">Молодцы справились . Но ,чтоб следущее </w:t>
      </w:r>
      <w:r w:rsidR="001F280E" w:rsidRPr="0085015F">
        <w:rPr>
          <w:rFonts w:cs="Times New Roman"/>
          <w:color w:val="000000"/>
          <w:sz w:val="28"/>
          <w:szCs w:val="28"/>
        </w:rPr>
        <w:t xml:space="preserve"> </w:t>
      </w:r>
      <w:r w:rsidR="00D442F8" w:rsidRPr="0085015F">
        <w:rPr>
          <w:rFonts w:cs="Times New Roman"/>
          <w:color w:val="000000"/>
          <w:sz w:val="28"/>
          <w:szCs w:val="28"/>
        </w:rPr>
        <w:t xml:space="preserve">задание получить нужно с "Ложками </w:t>
      </w:r>
      <w:r w:rsidR="0098541C">
        <w:rPr>
          <w:rFonts w:cs="Times New Roman"/>
          <w:color w:val="000000"/>
          <w:sz w:val="28"/>
          <w:szCs w:val="28"/>
        </w:rPr>
        <w:t>дружить</w:t>
      </w:r>
      <w:r w:rsidR="00D442F8" w:rsidRPr="0085015F">
        <w:rPr>
          <w:rFonts w:cs="Times New Roman"/>
          <w:color w:val="000000"/>
          <w:sz w:val="28"/>
          <w:szCs w:val="28"/>
        </w:rPr>
        <w:t>" (воспитатель показывает деревянными ложками движение ,дети повторяют)</w:t>
      </w:r>
    </w:p>
    <w:p w:rsidR="00B235CE" w:rsidRPr="0085015F" w:rsidRDefault="00B235CE" w:rsidP="005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Капелька: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могу быть </w:t>
      </w:r>
      <w:r w:rsidRPr="005622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твердой, жидкой и газообразной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(раздаёт картинки с состоянием воды на каждого ребёнка)</w:t>
      </w:r>
    </w:p>
    <w:p w:rsidR="00B235CE" w:rsidRPr="0085015F" w:rsidRDefault="00B235CE" w:rsidP="005622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три домика у нас ,нужно определить где твой домик.</w:t>
      </w:r>
    </w:p>
    <w:p w:rsidR="002D679B" w:rsidRDefault="00B235CE" w:rsidP="005622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-"Раз, два, три-в свой домик беги".</w:t>
      </w:r>
    </w:p>
    <w:p w:rsidR="005622AE" w:rsidRPr="005622AE" w:rsidRDefault="005622AE" w:rsidP="005622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4F7F" w:rsidRPr="0085015F" w:rsidRDefault="00684F7F" w:rsidP="0085015F">
      <w:pPr>
        <w:pStyle w:val="Textbody"/>
        <w:spacing w:after="0"/>
        <w:ind w:left="113"/>
        <w:jc w:val="both"/>
        <w:rPr>
          <w:rFonts w:cs="Times New Roman"/>
          <w:b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Игра задание «</w:t>
      </w:r>
      <w:r w:rsidR="00D442F8" w:rsidRPr="0085015F">
        <w:rPr>
          <w:rFonts w:cs="Times New Roman"/>
          <w:b/>
          <w:color w:val="000000"/>
          <w:sz w:val="28"/>
          <w:szCs w:val="28"/>
        </w:rPr>
        <w:t>Какое состояние воды бывает?</w:t>
      </w:r>
      <w:r w:rsidRPr="0085015F">
        <w:rPr>
          <w:rFonts w:cs="Times New Roman"/>
          <w:b/>
          <w:color w:val="000000"/>
          <w:sz w:val="28"/>
          <w:szCs w:val="28"/>
        </w:rPr>
        <w:t>»</w:t>
      </w:r>
    </w:p>
    <w:p w:rsidR="00B235CE" w:rsidRPr="0085015F" w:rsidRDefault="00B235CE" w:rsidP="0085015F">
      <w:pPr>
        <w:pStyle w:val="Textbody"/>
        <w:spacing w:after="0"/>
        <w:ind w:left="113"/>
        <w:jc w:val="both"/>
        <w:rPr>
          <w:rFonts w:cs="Times New Roman"/>
          <w:b/>
          <w:color w:val="000000"/>
          <w:sz w:val="28"/>
          <w:szCs w:val="28"/>
        </w:rPr>
      </w:pP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50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справились с заданием !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22AE" w:rsidRPr="0085015F" w:rsidRDefault="005622AE" w:rsidP="005622AE">
      <w:pPr>
        <w:pStyle w:val="Textbody"/>
        <w:spacing w:after="0"/>
        <w:ind w:left="113"/>
        <w:jc w:val="both"/>
        <w:rPr>
          <w:rFonts w:cs="Times New Roman"/>
          <w:color w:val="000000"/>
          <w:sz w:val="28"/>
          <w:szCs w:val="28"/>
        </w:rPr>
      </w:pPr>
      <w:r w:rsidRPr="0085015F">
        <w:rPr>
          <w:rFonts w:cs="Times New Roman"/>
          <w:b/>
          <w:color w:val="000000"/>
          <w:sz w:val="28"/>
          <w:szCs w:val="28"/>
        </w:rPr>
        <w:t>Воспитатель :</w:t>
      </w:r>
      <w:r w:rsidRPr="0085015F">
        <w:rPr>
          <w:rFonts w:cs="Times New Roman"/>
          <w:color w:val="000000"/>
          <w:sz w:val="28"/>
          <w:szCs w:val="28"/>
        </w:rPr>
        <w:t>-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 предлагает поиграть в игру </w:t>
      </w:r>
      <w:r w:rsidRPr="008501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«Я, не я»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мои вопросы нужно громко отвечать </w:t>
      </w:r>
      <w:r w:rsidRPr="008501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поднимать руки вверх или </w:t>
      </w:r>
      <w:r w:rsidRPr="0085015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Я»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руки надо спрятать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Кто кран плотно закрывает?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А кто речку загрязняет?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 Кто машину в речке моет?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 Кто зубы чистит и кран не закрывает?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5. Кто воду бережет?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6. Кто купается в грозу?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7. Кто весной сосульки ест?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8. Кто у речки отдыхает?</w:t>
      </w:r>
    </w:p>
    <w:p w:rsidR="00B235CE" w:rsidRPr="005622AE" w:rsidRDefault="00B235CE" w:rsidP="0085015F">
      <w:pPr>
        <w:shd w:val="clear" w:color="auto" w:fill="FFFFFF"/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622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9. А кто мусор оставляет?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справились с заданием !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5CE" w:rsidRPr="0085015F" w:rsidRDefault="005622A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71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235CE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последнее задание.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стол свой загляни и задание найди.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Игра-задание:"Пазл скорее собери и отгадку получи"</w:t>
      </w:r>
    </w:p>
    <w:p w:rsidR="001F4952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(Круговорот воды</w:t>
      </w:r>
      <w:bookmarkStart w:id="0" w:name="_GoBack"/>
      <w:bookmarkEnd w:id="0"/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Капелька:-Молодцы ребята! Совсеми заданиями справились!</w:t>
      </w:r>
    </w:p>
    <w:p w:rsidR="00B235CE" w:rsidRPr="0085015F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,а что вы </w:t>
      </w:r>
      <w:r w:rsidR="0085015F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нового 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узнали </w:t>
      </w:r>
      <w:r w:rsidR="0085015F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воде?(ответы детей)</w:t>
      </w:r>
    </w:p>
    <w:p w:rsidR="00B235CE" w:rsidRPr="0085015F" w:rsidRDefault="0085015F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:</w:t>
      </w:r>
      <w:r w:rsidRPr="008501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235CE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подошла к концу наша </w:t>
      </w:r>
      <w:r w:rsidR="00B235CE" w:rsidRPr="00850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</w:t>
      </w:r>
      <w:r w:rsidR="00B235CE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увидели, что вы ребята много знаете о воде и справились со всеми заданиями. Молодцы.</w:t>
      </w:r>
    </w:p>
    <w:p w:rsidR="00B235CE" w:rsidRDefault="00B235CE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(вручение медалий капелек</w:t>
      </w:r>
      <w:r w:rsidR="0085015F"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раскрасок</w:t>
      </w:r>
      <w:r w:rsidRPr="00850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5274B" w:rsidRDefault="00C5274B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274B" w:rsidRPr="0085015F" w:rsidRDefault="00C5274B" w:rsidP="008501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274B" w:rsidRDefault="00C5274B" w:rsidP="00C5274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2955504" cy="3936735"/>
            <wp:effectExtent l="171450" t="152400" r="149646" b="101865"/>
            <wp:docPr id="1" name="Рисунок 1" descr="C:\Users\Александра\Desktop\средняя гр\Капелька\фото Капелька\21-03-2024_12-27-08\1711013188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средняя гр\Капелька\фото Капелька\21-03-2024_12-27-08\17110131889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60" cy="39384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235CE" w:rsidRDefault="00C5274B" w:rsidP="00C527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1"/>
          <w:szCs w:val="31"/>
          <w:lang w:eastAsia="ru-RU"/>
        </w:rPr>
        <w:drawing>
          <wp:inline distT="0" distB="0" distL="0" distR="0">
            <wp:extent cx="2878278" cy="3833870"/>
            <wp:effectExtent l="171450" t="152400" r="150672" b="109480"/>
            <wp:docPr id="2" name="Рисунок 2" descr="C:\Users\Александра\Desktop\средняя гр\Капелька\фото Капелька\21-03-2024_12-27-08\171101318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средняя гр\Капелька\фото Капелька\21-03-2024_12-27-08\1711013189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502" cy="3835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A22A8" w:rsidRDefault="005A22A8" w:rsidP="00C527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A22A8" w:rsidRDefault="005A22A8" w:rsidP="00C527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A22A8" w:rsidRDefault="005A22A8" w:rsidP="00C527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p w:rsidR="005A22A8" w:rsidRPr="00CE568F" w:rsidRDefault="005A22A8" w:rsidP="005A22A8">
      <w:pPr>
        <w:pStyle w:val="Standard"/>
        <w:jc w:val="center"/>
        <w:rPr>
          <w:rFonts w:cs="Times New Roman"/>
          <w:sz w:val="28"/>
          <w:szCs w:val="28"/>
        </w:rPr>
      </w:pPr>
      <w:r w:rsidRPr="00CE568F">
        <w:rPr>
          <w:rFonts w:cs="Times New Roman"/>
          <w:sz w:val="28"/>
          <w:szCs w:val="28"/>
        </w:rPr>
        <w:lastRenderedPageBreak/>
        <w:t xml:space="preserve">      Муниципальное общеобразовательное учреждение</w:t>
      </w:r>
    </w:p>
    <w:p w:rsidR="005A22A8" w:rsidRPr="00CE568F" w:rsidRDefault="005A22A8" w:rsidP="005A22A8">
      <w:pPr>
        <w:pStyle w:val="Standard"/>
        <w:jc w:val="center"/>
        <w:rPr>
          <w:rFonts w:cs="Times New Roman"/>
          <w:sz w:val="28"/>
          <w:szCs w:val="28"/>
        </w:rPr>
      </w:pPr>
      <w:r w:rsidRPr="00CE568F">
        <w:rPr>
          <w:rFonts w:cs="Times New Roman"/>
          <w:sz w:val="28"/>
          <w:szCs w:val="28"/>
        </w:rPr>
        <w:t>«Рабитицкая начальная общеобразовательная школа»</w:t>
      </w: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CE568F">
        <w:rPr>
          <w:rStyle w:val="1"/>
          <w:b/>
          <w:sz w:val="28"/>
          <w:szCs w:val="28"/>
        </w:rPr>
        <w:t>Самоанализ</w:t>
      </w:r>
    </w:p>
    <w:p w:rsidR="005A22A8" w:rsidRPr="00CE568F" w:rsidRDefault="005A22A8" w:rsidP="005A22A8">
      <w:pPr>
        <w:jc w:val="center"/>
        <w:rPr>
          <w:rStyle w:val="1"/>
          <w:sz w:val="28"/>
          <w:szCs w:val="28"/>
        </w:rPr>
      </w:pPr>
      <w:r w:rsidRPr="00CE568F">
        <w:rPr>
          <w:rStyle w:val="1"/>
          <w:sz w:val="28"/>
          <w:szCs w:val="28"/>
        </w:rPr>
        <w:t xml:space="preserve">Непрерывной образовательной деятельности </w:t>
      </w:r>
    </w:p>
    <w:p w:rsidR="005A22A8" w:rsidRPr="00CE568F" w:rsidRDefault="005A22A8" w:rsidP="005A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68F">
        <w:rPr>
          <w:rStyle w:val="1"/>
          <w:sz w:val="28"/>
          <w:szCs w:val="28"/>
        </w:rPr>
        <w:t>в средней группе по ознакомлению с окружающим миром.</w:t>
      </w: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Textbody"/>
        <w:spacing w:after="0"/>
        <w:jc w:val="center"/>
        <w:rPr>
          <w:rFonts w:cs="Times New Roman"/>
          <w:sz w:val="28"/>
          <w:szCs w:val="28"/>
        </w:rPr>
      </w:pPr>
      <w:r w:rsidRPr="00CE568F">
        <w:rPr>
          <w:rStyle w:val="1"/>
          <w:b/>
          <w:bCs/>
          <w:sz w:val="28"/>
          <w:szCs w:val="28"/>
        </w:rPr>
        <w:t>Тема: «Капелька»</w:t>
      </w: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  <w:r w:rsidRPr="00CE568F">
        <w:rPr>
          <w:rFonts w:cs="Times New Roman"/>
          <w:color w:val="000000"/>
          <w:sz w:val="28"/>
          <w:szCs w:val="28"/>
        </w:rPr>
        <w:t>Составила: воспитатель</w:t>
      </w: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  <w:r w:rsidRPr="00CE568F">
        <w:rPr>
          <w:rFonts w:cs="Times New Roman"/>
          <w:color w:val="000000"/>
          <w:sz w:val="28"/>
          <w:szCs w:val="28"/>
        </w:rPr>
        <w:t>Высшей квалификационной категории</w:t>
      </w: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  <w:r w:rsidRPr="00CE568F">
        <w:rPr>
          <w:rFonts w:cs="Times New Roman"/>
          <w:color w:val="000000"/>
          <w:sz w:val="28"/>
          <w:szCs w:val="28"/>
        </w:rPr>
        <w:t>Фадеева Наталья Владимировна</w:t>
      </w: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5A22A8" w:rsidRPr="00CE568F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5A22A8" w:rsidRDefault="005A22A8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E568F" w:rsidRDefault="00CE568F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E568F" w:rsidRDefault="00CE568F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CE568F" w:rsidRPr="00CE568F" w:rsidRDefault="00CE568F" w:rsidP="005A22A8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p w:rsidR="005A22A8" w:rsidRPr="00CE568F" w:rsidRDefault="005A22A8" w:rsidP="005A22A8">
      <w:pPr>
        <w:pStyle w:val="a3"/>
        <w:rPr>
          <w:rFonts w:ascii="Times New Roman" w:hAnsi="Times New Roman"/>
          <w:sz w:val="28"/>
          <w:szCs w:val="28"/>
        </w:rPr>
      </w:pPr>
    </w:p>
    <w:p w:rsidR="005A22A8" w:rsidRPr="00CE568F" w:rsidRDefault="005A22A8" w:rsidP="005A22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68F">
        <w:rPr>
          <w:rStyle w:val="1"/>
          <w:b/>
          <w:sz w:val="28"/>
          <w:szCs w:val="28"/>
        </w:rPr>
        <w:t>д.Рабитицы.</w:t>
      </w:r>
    </w:p>
    <w:p w:rsidR="005A22A8" w:rsidRPr="00CE568F" w:rsidRDefault="005A22A8" w:rsidP="005A22A8">
      <w:pPr>
        <w:pStyle w:val="Textbody"/>
        <w:spacing w:after="0"/>
        <w:ind w:left="3545" w:firstLine="709"/>
        <w:rPr>
          <w:rStyle w:val="1"/>
          <w:b/>
          <w:sz w:val="28"/>
          <w:szCs w:val="28"/>
        </w:rPr>
      </w:pPr>
      <w:r w:rsidRPr="00CE568F">
        <w:rPr>
          <w:rStyle w:val="1"/>
          <w:b/>
          <w:sz w:val="28"/>
          <w:szCs w:val="28"/>
        </w:rPr>
        <w:t>2024г.</w:t>
      </w:r>
    </w:p>
    <w:p w:rsidR="005A22A8" w:rsidRPr="00CE568F" w:rsidRDefault="005A22A8" w:rsidP="005A2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2A8" w:rsidRPr="00CE568F" w:rsidRDefault="00C666E2" w:rsidP="005A22A8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E568F">
        <w:rPr>
          <w:color w:val="000000"/>
          <w:sz w:val="28"/>
          <w:szCs w:val="28"/>
        </w:rPr>
        <w:t xml:space="preserve">Данная непосредственно образовательная деятельность </w:t>
      </w:r>
      <w:r w:rsidR="005A22A8" w:rsidRPr="00CE568F">
        <w:rPr>
          <w:rStyle w:val="c2"/>
          <w:color w:val="000000"/>
          <w:sz w:val="28"/>
          <w:szCs w:val="28"/>
        </w:rPr>
        <w:t xml:space="preserve">проводилось с детьми </w:t>
      </w:r>
      <w:r w:rsidRPr="00CE568F">
        <w:rPr>
          <w:rStyle w:val="c2"/>
          <w:color w:val="000000"/>
          <w:sz w:val="28"/>
          <w:szCs w:val="28"/>
        </w:rPr>
        <w:t>средней</w:t>
      </w:r>
      <w:r w:rsidR="005A22A8" w:rsidRPr="00CE568F">
        <w:rPr>
          <w:rStyle w:val="c2"/>
          <w:color w:val="000000"/>
          <w:sz w:val="28"/>
          <w:szCs w:val="28"/>
        </w:rPr>
        <w:t xml:space="preserve"> группы, присутствовало 10 воспитанников.</w:t>
      </w:r>
    </w:p>
    <w:p w:rsidR="005A22A8" w:rsidRPr="00CE568F" w:rsidRDefault="005A22A8" w:rsidP="005A22A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Все моменты занятия логичны и последовательны, подчинены одной теме. В занятие были интегрированные моменты из образовательных областей</w:t>
      </w:r>
    </w:p>
    <w:p w:rsidR="00C666E2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Материал для НОД был подобран в  соответствии возрастных особенностей, соответствовал их психологическим и индивидуальным особенностям, что помогало мне использовать  дифференцированный подход во время занятия. Дети переключались с одного вида деятельности на другой вид деятельности.</w:t>
      </w:r>
    </w:p>
    <w:p w:rsidR="00C666E2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Выполнение различных игровых заданий, помогло мне  создать положительный, эмоциональный фон процесса обучения, повысить речевую активность детей и сохранить интерес  ребят на протяжении всей образовательной деятельности.</w:t>
      </w:r>
    </w:p>
    <w:p w:rsidR="00C666E2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Анализируя деятельность детей хочется отметить, что они проявляли познавательную активность, эмоционально реагировали, использовали имеющиеся знания и умения. Они были заинтересованы, внимательны, организованы. Побуждала к высказыванию детей нерешительных и стеснительных.</w:t>
      </w:r>
    </w:p>
    <w:p w:rsidR="00C666E2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Анализируя проведенную образовательную деятельность можно сказать, что поставленные задачи были успешно выполнены. Считаю, что деятельность построена логично, а этапы взаимосвязаны.</w:t>
      </w:r>
    </w:p>
    <w:p w:rsidR="00CE568F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 xml:space="preserve">Думаю, что игровая мотивация вызвала интерес у детей и активность была достаточно высокая. Однако несколько детей работали в своем темпе, творческое задание выполнили чуть позднее не из-за медлительности, а в силу своих индивидуальных возможностей. </w:t>
      </w:r>
    </w:p>
    <w:p w:rsidR="00CE568F" w:rsidRPr="00CE568F" w:rsidRDefault="00C666E2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 w:rsidRPr="00CE568F">
        <w:rPr>
          <w:rStyle w:val="c2"/>
          <w:color w:val="000000"/>
          <w:sz w:val="28"/>
          <w:szCs w:val="28"/>
        </w:rPr>
        <w:t>Дети порадовали меня тем, что их любознательность чувствовалась на протяжении всей образовательной деятельности. По опросу детей после занятия было выявлено, что занятие детям понравилось</w:t>
      </w:r>
      <w:r w:rsidR="00CE568F" w:rsidRPr="00CE568F">
        <w:rPr>
          <w:rStyle w:val="c2"/>
          <w:color w:val="000000"/>
          <w:sz w:val="28"/>
          <w:szCs w:val="28"/>
        </w:rPr>
        <w:t>.</w:t>
      </w:r>
    </w:p>
    <w:p w:rsidR="00CE568F" w:rsidRPr="00CE568F" w:rsidRDefault="00CE568F" w:rsidP="00C666E2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2"/>
          <w:color w:val="000000"/>
          <w:sz w:val="28"/>
          <w:szCs w:val="28"/>
        </w:rPr>
      </w:pPr>
      <w:r w:rsidRPr="00CE568F">
        <w:rPr>
          <w:color w:val="000000"/>
          <w:sz w:val="28"/>
          <w:szCs w:val="28"/>
        </w:rPr>
        <w:t>Считаю, что мне удалось достичь цели, через реализацию всех поставленных задач.  </w:t>
      </w:r>
      <w:r w:rsidRPr="00CE568F">
        <w:rPr>
          <w:bCs/>
          <w:color w:val="000000"/>
          <w:sz w:val="28"/>
          <w:szCs w:val="28"/>
        </w:rPr>
        <w:t>Образовательная деятельность получилась насыщенной, интересной.</w:t>
      </w:r>
    </w:p>
    <w:p w:rsidR="005A22A8" w:rsidRPr="00B235CE" w:rsidRDefault="005A22A8" w:rsidP="005A22A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1"/>
          <w:szCs w:val="31"/>
          <w:lang w:eastAsia="ru-RU"/>
        </w:rPr>
      </w:pPr>
    </w:p>
    <w:sectPr w:rsidR="005A22A8" w:rsidRPr="00B235CE" w:rsidSect="008501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01D47"/>
    <w:rsid w:val="00001D47"/>
    <w:rsid w:val="000B0595"/>
    <w:rsid w:val="00141FA0"/>
    <w:rsid w:val="001C0B44"/>
    <w:rsid w:val="001E0F4B"/>
    <w:rsid w:val="001F280E"/>
    <w:rsid w:val="001F4952"/>
    <w:rsid w:val="002963E1"/>
    <w:rsid w:val="002D679B"/>
    <w:rsid w:val="003726DB"/>
    <w:rsid w:val="00424B90"/>
    <w:rsid w:val="004D33E4"/>
    <w:rsid w:val="00531CF0"/>
    <w:rsid w:val="005570E0"/>
    <w:rsid w:val="005622AE"/>
    <w:rsid w:val="005A22A8"/>
    <w:rsid w:val="00684F7F"/>
    <w:rsid w:val="0069137E"/>
    <w:rsid w:val="006E402A"/>
    <w:rsid w:val="0070647F"/>
    <w:rsid w:val="00732ABD"/>
    <w:rsid w:val="0085015F"/>
    <w:rsid w:val="008D7535"/>
    <w:rsid w:val="00954A90"/>
    <w:rsid w:val="0098541C"/>
    <w:rsid w:val="00994DD3"/>
    <w:rsid w:val="009A0B8A"/>
    <w:rsid w:val="009B2787"/>
    <w:rsid w:val="00A037F9"/>
    <w:rsid w:val="00A34FB6"/>
    <w:rsid w:val="00B171E8"/>
    <w:rsid w:val="00B235CE"/>
    <w:rsid w:val="00B47291"/>
    <w:rsid w:val="00B919F7"/>
    <w:rsid w:val="00C5274B"/>
    <w:rsid w:val="00C666E2"/>
    <w:rsid w:val="00C84F13"/>
    <w:rsid w:val="00CD73FC"/>
    <w:rsid w:val="00CE568F"/>
    <w:rsid w:val="00D442F8"/>
    <w:rsid w:val="00DF3BA6"/>
    <w:rsid w:val="00E508DD"/>
    <w:rsid w:val="00E97392"/>
    <w:rsid w:val="00ED05A3"/>
    <w:rsid w:val="00ED5AEC"/>
    <w:rsid w:val="00E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1D4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001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1D47"/>
    <w:pPr>
      <w:spacing w:after="120"/>
    </w:pPr>
  </w:style>
  <w:style w:type="character" w:customStyle="1" w:styleId="1">
    <w:name w:val="Заголовок №1"/>
    <w:basedOn w:val="a0"/>
    <w:rsid w:val="00001D47"/>
    <w:rPr>
      <w:rFonts w:ascii="Times New Roman" w:hAnsi="Times New Roman" w:cs="Times New Roman" w:hint="default"/>
      <w:spacing w:val="0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9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22A8"/>
  </w:style>
  <w:style w:type="character" w:customStyle="1" w:styleId="c2">
    <w:name w:val="c2"/>
    <w:basedOn w:val="a0"/>
    <w:rsid w:val="005A22A8"/>
  </w:style>
  <w:style w:type="paragraph" w:customStyle="1" w:styleId="c0">
    <w:name w:val="c0"/>
    <w:basedOn w:val="a"/>
    <w:rsid w:val="005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1D4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001D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1D47"/>
    <w:pPr>
      <w:spacing w:after="120"/>
    </w:pPr>
  </w:style>
  <w:style w:type="character" w:customStyle="1" w:styleId="1">
    <w:name w:val="Заголовок №1"/>
    <w:basedOn w:val="a0"/>
    <w:rsid w:val="00001D47"/>
    <w:rPr>
      <w:rFonts w:ascii="Times New Roman" w:hAnsi="Times New Roman" w:cs="Times New Roman" w:hint="default"/>
      <w:spacing w:val="0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9B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FC71-1A59-4A3B-A55F-C9844DF2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фадеева</dc:creator>
  <cp:lastModifiedBy>Александра</cp:lastModifiedBy>
  <cp:revision>3</cp:revision>
  <cp:lastPrinted>2024-03-20T11:23:00Z</cp:lastPrinted>
  <dcterms:created xsi:type="dcterms:W3CDTF">2025-03-17T11:02:00Z</dcterms:created>
  <dcterms:modified xsi:type="dcterms:W3CDTF">2025-03-17T11:27:00Z</dcterms:modified>
</cp:coreProperties>
</file>