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5AF3" w:rsidRPr="00A548C4" w:rsidRDefault="000F5AF3" w:rsidP="000F5AF3">
      <w:pPr>
        <w:spacing w:after="0"/>
        <w:ind w:right="-2"/>
        <w:jc w:val="center"/>
        <w:rPr>
          <w:rFonts w:ascii="Times New Roman" w:hAnsi="Times New Roman"/>
        </w:rPr>
      </w:pPr>
      <w:r w:rsidRPr="00A548C4">
        <w:rPr>
          <w:rFonts w:ascii="Times New Roman" w:hAnsi="Times New Roman"/>
        </w:rPr>
        <w:t>Министерство науки и высшего образования Российской Федерации</w:t>
      </w:r>
    </w:p>
    <w:p w:rsidR="000F5AF3" w:rsidRPr="00A548C4" w:rsidRDefault="000F5AF3" w:rsidP="000F5AF3">
      <w:pPr>
        <w:spacing w:after="0"/>
        <w:ind w:right="-2"/>
        <w:jc w:val="center"/>
        <w:rPr>
          <w:rFonts w:ascii="Times New Roman" w:hAnsi="Times New Roman"/>
          <w:b/>
          <w:spacing w:val="-6"/>
        </w:rPr>
      </w:pPr>
      <w:r w:rsidRPr="00A548C4">
        <w:rPr>
          <w:rFonts w:ascii="Times New Roman" w:hAnsi="Times New Roman"/>
          <w:bCs/>
          <w:spacing w:val="-6"/>
        </w:rPr>
        <w:t>Федеральное государственное автономное образовательное учреждение высшего образования</w:t>
      </w:r>
    </w:p>
    <w:p w:rsidR="000F5AF3" w:rsidRPr="00A548C4" w:rsidRDefault="000F5AF3" w:rsidP="000F5AF3">
      <w:pPr>
        <w:spacing w:after="0"/>
        <w:ind w:right="-2"/>
        <w:jc w:val="center"/>
        <w:rPr>
          <w:rFonts w:ascii="Times New Roman" w:hAnsi="Times New Roman"/>
          <w:bCs/>
        </w:rPr>
      </w:pPr>
      <w:r w:rsidRPr="00A548C4">
        <w:rPr>
          <w:rFonts w:ascii="Times New Roman" w:hAnsi="Times New Roman"/>
          <w:b/>
          <w:bCs/>
        </w:rPr>
        <w:t>«ЮЖНО-УРАЛЬСКИЙ ГОСУДАРСТВЕННЫЙ УНИВЕРСИТЕТ</w:t>
      </w:r>
      <w:r w:rsidRPr="00A548C4">
        <w:rPr>
          <w:rFonts w:ascii="Times New Roman" w:hAnsi="Times New Roman"/>
          <w:b/>
          <w:bCs/>
        </w:rPr>
        <w:br/>
      </w:r>
      <w:r w:rsidRPr="00A548C4">
        <w:rPr>
          <w:rFonts w:ascii="Times New Roman" w:hAnsi="Times New Roman"/>
          <w:bCs/>
        </w:rPr>
        <w:t>(национальный исследовательский университет)»</w:t>
      </w:r>
    </w:p>
    <w:p w:rsidR="000F5AF3" w:rsidRPr="00A548C4" w:rsidRDefault="000F5AF3" w:rsidP="000F5AF3">
      <w:pPr>
        <w:spacing w:after="0"/>
        <w:ind w:right="-2"/>
        <w:jc w:val="center"/>
        <w:rPr>
          <w:rFonts w:ascii="Times New Roman" w:hAnsi="Times New Roman"/>
        </w:rPr>
      </w:pPr>
      <w:r w:rsidRPr="00A548C4">
        <w:rPr>
          <w:rFonts w:ascii="Times New Roman" w:hAnsi="Times New Roman"/>
          <w:b/>
          <w:bCs/>
        </w:rPr>
        <w:t>ИНСТИТУТ СПОРТА, ТУРИЗМА И СЕРВИСА</w:t>
      </w:r>
    </w:p>
    <w:p w:rsidR="000F5AF3" w:rsidRPr="00A548C4" w:rsidRDefault="000F5AF3" w:rsidP="000F5AF3">
      <w:pPr>
        <w:spacing w:after="0"/>
        <w:ind w:right="-2"/>
        <w:jc w:val="center"/>
        <w:rPr>
          <w:rFonts w:ascii="Times New Roman" w:hAnsi="Times New Roman"/>
          <w:b/>
        </w:rPr>
      </w:pPr>
      <w:r w:rsidRPr="00A548C4">
        <w:rPr>
          <w:rFonts w:ascii="Times New Roman" w:hAnsi="Times New Roman"/>
          <w:b/>
        </w:rPr>
        <w:t>МНОГОПРОФИЛЬНЫЙ КОЛЛЕДЖ</w:t>
      </w:r>
    </w:p>
    <w:p w:rsidR="00A86936" w:rsidRPr="001F4679" w:rsidRDefault="000F5AF3" w:rsidP="000F5AF3">
      <w:pPr>
        <w:spacing w:after="0" w:line="360" w:lineRule="auto"/>
        <w:jc w:val="center"/>
        <w:rPr>
          <w:rFonts w:ascii="Times New Roman" w:hAnsi="Times New Roman" w:cs="Times New Roman"/>
          <w:sz w:val="24"/>
          <w:szCs w:val="24"/>
        </w:rPr>
      </w:pPr>
      <w:r w:rsidRPr="00A548C4">
        <w:rPr>
          <w:rFonts w:ascii="Times New Roman" w:hAnsi="Times New Roman"/>
          <w:b/>
        </w:rPr>
        <w:t>ПОЛИТЕХНИЧЕСКОЕ ОТДЕЛЕНИЕ</w:t>
      </w:r>
    </w:p>
    <w:p w:rsidR="00A86936" w:rsidRPr="001F4679" w:rsidRDefault="00A86936" w:rsidP="00A86936">
      <w:pPr>
        <w:spacing w:after="0" w:line="360" w:lineRule="auto"/>
        <w:ind w:firstLine="851"/>
        <w:jc w:val="both"/>
        <w:rPr>
          <w:rFonts w:ascii="Times New Roman" w:hAnsi="Times New Roman" w:cs="Times New Roman"/>
          <w:sz w:val="24"/>
          <w:szCs w:val="24"/>
        </w:rPr>
      </w:pPr>
    </w:p>
    <w:p w:rsidR="00A86936" w:rsidRPr="001F4679" w:rsidRDefault="00A86936" w:rsidP="00A86936">
      <w:pPr>
        <w:spacing w:after="0" w:line="360" w:lineRule="auto"/>
        <w:ind w:firstLine="851"/>
        <w:jc w:val="both"/>
        <w:rPr>
          <w:rFonts w:ascii="Times New Roman" w:hAnsi="Times New Roman" w:cs="Times New Roman"/>
          <w:sz w:val="24"/>
          <w:szCs w:val="24"/>
        </w:rPr>
      </w:pPr>
    </w:p>
    <w:p w:rsidR="00A86936" w:rsidRPr="001F4679" w:rsidRDefault="00A86936" w:rsidP="00A86936">
      <w:pPr>
        <w:spacing w:after="0" w:line="360" w:lineRule="auto"/>
        <w:ind w:firstLine="851"/>
        <w:jc w:val="both"/>
        <w:rPr>
          <w:rFonts w:ascii="Times New Roman" w:hAnsi="Times New Roman" w:cs="Times New Roman"/>
          <w:sz w:val="24"/>
          <w:szCs w:val="24"/>
        </w:rPr>
      </w:pPr>
    </w:p>
    <w:p w:rsidR="00A86936" w:rsidRDefault="00A86936" w:rsidP="00A86936">
      <w:pPr>
        <w:spacing w:after="0" w:line="360" w:lineRule="auto"/>
        <w:ind w:firstLine="851"/>
        <w:jc w:val="both"/>
        <w:rPr>
          <w:rFonts w:ascii="Times New Roman" w:hAnsi="Times New Roman" w:cs="Times New Roman"/>
          <w:sz w:val="24"/>
          <w:szCs w:val="24"/>
        </w:rPr>
      </w:pPr>
    </w:p>
    <w:p w:rsidR="00A86936" w:rsidRDefault="00A86936" w:rsidP="00A86936">
      <w:pPr>
        <w:spacing w:after="0" w:line="360" w:lineRule="auto"/>
        <w:ind w:firstLine="851"/>
        <w:jc w:val="both"/>
        <w:rPr>
          <w:rFonts w:ascii="Times New Roman" w:hAnsi="Times New Roman" w:cs="Times New Roman"/>
          <w:sz w:val="24"/>
          <w:szCs w:val="24"/>
        </w:rPr>
      </w:pPr>
    </w:p>
    <w:p w:rsidR="00A86936" w:rsidRPr="001F4679" w:rsidRDefault="00A86936" w:rsidP="00A86936">
      <w:pPr>
        <w:spacing w:after="0" w:line="360" w:lineRule="auto"/>
        <w:ind w:firstLine="851"/>
        <w:jc w:val="both"/>
        <w:rPr>
          <w:rFonts w:ascii="Times New Roman" w:hAnsi="Times New Roman" w:cs="Times New Roman"/>
          <w:sz w:val="24"/>
          <w:szCs w:val="24"/>
        </w:rPr>
      </w:pPr>
    </w:p>
    <w:p w:rsidR="00A86936" w:rsidRPr="001F4679" w:rsidRDefault="00A86936" w:rsidP="00A86936">
      <w:pPr>
        <w:spacing w:after="0" w:line="360" w:lineRule="auto"/>
        <w:ind w:firstLine="851"/>
        <w:jc w:val="both"/>
        <w:rPr>
          <w:rFonts w:ascii="Times New Roman" w:hAnsi="Times New Roman" w:cs="Times New Roman"/>
          <w:sz w:val="24"/>
          <w:szCs w:val="24"/>
        </w:rPr>
      </w:pPr>
    </w:p>
    <w:p w:rsidR="00833A65" w:rsidRDefault="00833A65" w:rsidP="005C64BF">
      <w:pPr>
        <w:spacing w:after="0" w:line="360" w:lineRule="auto"/>
        <w:jc w:val="center"/>
        <w:rPr>
          <w:rFonts w:ascii="Times New Roman" w:hAnsi="Times New Roman" w:cs="Times New Roman"/>
          <w:b/>
          <w:caps/>
          <w:sz w:val="24"/>
          <w:szCs w:val="24"/>
        </w:rPr>
      </w:pPr>
    </w:p>
    <w:p w:rsidR="009C2F18" w:rsidRDefault="009C2F18" w:rsidP="005C64BF">
      <w:pPr>
        <w:spacing w:after="0" w:line="360" w:lineRule="auto"/>
        <w:jc w:val="center"/>
        <w:rPr>
          <w:rFonts w:ascii="Times New Roman" w:hAnsi="Times New Roman" w:cs="Times New Roman"/>
          <w:b/>
          <w:caps/>
          <w:sz w:val="24"/>
          <w:szCs w:val="24"/>
        </w:rPr>
      </w:pPr>
      <w:r>
        <w:rPr>
          <w:rFonts w:ascii="Times New Roman" w:hAnsi="Times New Roman" w:cs="Times New Roman"/>
          <w:b/>
          <w:caps/>
          <w:sz w:val="24"/>
          <w:szCs w:val="24"/>
        </w:rPr>
        <w:t>МЕТОДИЧЕСКИЕ УКАЗАНИЯ</w:t>
      </w:r>
    </w:p>
    <w:p w:rsidR="00A86936" w:rsidRPr="001F4679" w:rsidRDefault="00A86936" w:rsidP="005C64BF">
      <w:pPr>
        <w:spacing w:after="0" w:line="360" w:lineRule="auto"/>
        <w:jc w:val="center"/>
        <w:rPr>
          <w:rFonts w:ascii="Times New Roman" w:hAnsi="Times New Roman" w:cs="Times New Roman"/>
          <w:b/>
          <w:caps/>
          <w:sz w:val="24"/>
          <w:szCs w:val="24"/>
        </w:rPr>
      </w:pPr>
      <w:r w:rsidRPr="001F4679">
        <w:rPr>
          <w:rFonts w:ascii="Times New Roman" w:hAnsi="Times New Roman" w:cs="Times New Roman"/>
          <w:b/>
          <w:caps/>
          <w:sz w:val="24"/>
          <w:szCs w:val="24"/>
        </w:rPr>
        <w:t>К</w:t>
      </w:r>
      <w:r w:rsidR="009C2F18">
        <w:rPr>
          <w:rFonts w:ascii="Times New Roman" w:hAnsi="Times New Roman" w:cs="Times New Roman"/>
          <w:b/>
          <w:caps/>
          <w:sz w:val="24"/>
          <w:szCs w:val="24"/>
        </w:rPr>
        <w:t xml:space="preserve"> ПРАКТИЧЕСКиМ </w:t>
      </w:r>
      <w:r w:rsidRPr="001F4679">
        <w:rPr>
          <w:rFonts w:ascii="Times New Roman" w:hAnsi="Times New Roman" w:cs="Times New Roman"/>
          <w:b/>
          <w:caps/>
          <w:sz w:val="24"/>
          <w:szCs w:val="24"/>
        </w:rPr>
        <w:t>РАБОТ</w:t>
      </w:r>
      <w:r w:rsidR="009C2F18">
        <w:rPr>
          <w:rFonts w:ascii="Times New Roman" w:hAnsi="Times New Roman" w:cs="Times New Roman"/>
          <w:b/>
          <w:caps/>
          <w:sz w:val="24"/>
          <w:szCs w:val="24"/>
        </w:rPr>
        <w:t>АМ</w:t>
      </w:r>
    </w:p>
    <w:p w:rsidR="00A86936" w:rsidRPr="00A86936" w:rsidRDefault="00A67414" w:rsidP="005C64BF">
      <w:pPr>
        <w:spacing w:after="0" w:line="360" w:lineRule="auto"/>
        <w:jc w:val="center"/>
        <w:rPr>
          <w:rFonts w:ascii="Times New Roman" w:hAnsi="Times New Roman" w:cs="Times New Roman"/>
          <w:sz w:val="24"/>
          <w:szCs w:val="24"/>
        </w:rPr>
      </w:pPr>
      <w:r w:rsidRPr="00A86936">
        <w:rPr>
          <w:rFonts w:ascii="Times New Roman" w:hAnsi="Times New Roman" w:cs="Times New Roman"/>
          <w:sz w:val="24"/>
          <w:szCs w:val="24"/>
        </w:rPr>
        <w:t>учебной дисциплины</w:t>
      </w:r>
    </w:p>
    <w:p w:rsidR="005C64BF" w:rsidRDefault="00A67414" w:rsidP="005C64BF">
      <w:pPr>
        <w:spacing w:after="0" w:line="360" w:lineRule="auto"/>
        <w:jc w:val="center"/>
        <w:rPr>
          <w:rFonts w:ascii="Times New Roman" w:hAnsi="Times New Roman" w:cs="Times New Roman"/>
          <w:sz w:val="24"/>
          <w:szCs w:val="24"/>
        </w:rPr>
      </w:pPr>
      <w:r w:rsidRPr="00A67414">
        <w:rPr>
          <w:rFonts w:ascii="Times New Roman" w:hAnsi="Times New Roman" w:cs="Times New Roman"/>
          <w:b/>
          <w:sz w:val="24"/>
          <w:szCs w:val="24"/>
        </w:rPr>
        <w:t>О.1.10 ОСНОВЫ БЕЗОПАСНОСТИ И ЗАЩИТЫ РОДИНЫ</w:t>
      </w:r>
    </w:p>
    <w:p w:rsidR="00A67414" w:rsidRDefault="00A86936" w:rsidP="005C64BF">
      <w:pPr>
        <w:spacing w:after="0" w:line="360" w:lineRule="auto"/>
        <w:jc w:val="center"/>
        <w:rPr>
          <w:rFonts w:ascii="Times New Roman" w:hAnsi="Times New Roman" w:cs="Times New Roman"/>
          <w:sz w:val="24"/>
          <w:szCs w:val="24"/>
        </w:rPr>
      </w:pPr>
      <w:r w:rsidRPr="001F4679">
        <w:rPr>
          <w:rFonts w:ascii="Times New Roman" w:hAnsi="Times New Roman" w:cs="Times New Roman"/>
          <w:sz w:val="24"/>
          <w:szCs w:val="24"/>
        </w:rPr>
        <w:t xml:space="preserve">для студентов специальности </w:t>
      </w:r>
    </w:p>
    <w:p w:rsidR="00A86936" w:rsidRPr="00A67414" w:rsidRDefault="00A67414" w:rsidP="00A67414">
      <w:pPr>
        <w:spacing w:after="0" w:line="360" w:lineRule="auto"/>
        <w:ind w:firstLine="851"/>
        <w:jc w:val="center"/>
        <w:rPr>
          <w:rFonts w:ascii="Times New Roman" w:hAnsi="Times New Roman" w:cs="Times New Roman"/>
          <w:b/>
          <w:sz w:val="24"/>
          <w:szCs w:val="24"/>
        </w:rPr>
      </w:pPr>
      <w:r w:rsidRPr="00A67414">
        <w:rPr>
          <w:rFonts w:ascii="Times New Roman" w:hAnsi="Times New Roman" w:cs="Times New Roman"/>
          <w:b/>
          <w:sz w:val="24"/>
          <w:szCs w:val="24"/>
        </w:rPr>
        <w:t>13.02.13 Эксплуатация и обслуживание электрического и электромеханического оборудования (по отраслям)</w:t>
      </w:r>
    </w:p>
    <w:p w:rsidR="00A86936" w:rsidRPr="001F4679" w:rsidRDefault="00A86936" w:rsidP="00A86936">
      <w:pPr>
        <w:spacing w:after="0" w:line="360" w:lineRule="auto"/>
        <w:ind w:firstLine="851"/>
        <w:jc w:val="both"/>
        <w:rPr>
          <w:rFonts w:ascii="Times New Roman" w:hAnsi="Times New Roman" w:cs="Times New Roman"/>
          <w:sz w:val="24"/>
          <w:szCs w:val="24"/>
        </w:rPr>
      </w:pPr>
    </w:p>
    <w:p w:rsidR="00A86936" w:rsidRPr="001F4679" w:rsidRDefault="00A86936" w:rsidP="00A86936">
      <w:pPr>
        <w:spacing w:after="0" w:line="360" w:lineRule="auto"/>
        <w:ind w:firstLine="851"/>
        <w:jc w:val="both"/>
        <w:rPr>
          <w:rFonts w:ascii="Times New Roman" w:hAnsi="Times New Roman" w:cs="Times New Roman"/>
          <w:sz w:val="24"/>
          <w:szCs w:val="24"/>
        </w:rPr>
      </w:pPr>
    </w:p>
    <w:p w:rsidR="00A86936" w:rsidRPr="001F4679" w:rsidRDefault="00A86936" w:rsidP="00A86936">
      <w:pPr>
        <w:spacing w:after="0" w:line="360" w:lineRule="auto"/>
        <w:ind w:firstLine="851"/>
        <w:jc w:val="both"/>
        <w:rPr>
          <w:rFonts w:ascii="Times New Roman" w:hAnsi="Times New Roman" w:cs="Times New Roman"/>
          <w:sz w:val="24"/>
          <w:szCs w:val="24"/>
        </w:rPr>
      </w:pPr>
    </w:p>
    <w:p w:rsidR="00A86936" w:rsidRPr="001F4679" w:rsidRDefault="00A86936" w:rsidP="00A86936">
      <w:pPr>
        <w:spacing w:after="0" w:line="360" w:lineRule="auto"/>
        <w:ind w:firstLine="851"/>
        <w:jc w:val="both"/>
        <w:rPr>
          <w:rFonts w:ascii="Times New Roman" w:hAnsi="Times New Roman" w:cs="Times New Roman"/>
          <w:sz w:val="24"/>
          <w:szCs w:val="24"/>
          <w:u w:val="single"/>
        </w:rPr>
      </w:pPr>
      <w:r w:rsidRPr="001F4679">
        <w:rPr>
          <w:rFonts w:ascii="Times New Roman" w:hAnsi="Times New Roman" w:cs="Times New Roman"/>
          <w:sz w:val="24"/>
          <w:szCs w:val="24"/>
        </w:rPr>
        <w:tab/>
      </w:r>
    </w:p>
    <w:p w:rsidR="00A86936" w:rsidRPr="001F4679" w:rsidRDefault="00A86936" w:rsidP="00A86936">
      <w:pPr>
        <w:spacing w:after="0" w:line="360" w:lineRule="auto"/>
        <w:ind w:firstLine="851"/>
        <w:jc w:val="both"/>
        <w:rPr>
          <w:rFonts w:ascii="Times New Roman" w:hAnsi="Times New Roman" w:cs="Times New Roman"/>
          <w:sz w:val="24"/>
          <w:szCs w:val="24"/>
        </w:rPr>
      </w:pPr>
    </w:p>
    <w:p w:rsidR="00A86936" w:rsidRPr="001F4679" w:rsidRDefault="00A86936" w:rsidP="00A86936">
      <w:pPr>
        <w:spacing w:after="0" w:line="360" w:lineRule="auto"/>
        <w:ind w:firstLine="851"/>
        <w:jc w:val="both"/>
        <w:rPr>
          <w:rFonts w:ascii="Times New Roman" w:hAnsi="Times New Roman" w:cs="Times New Roman"/>
          <w:sz w:val="24"/>
          <w:szCs w:val="24"/>
        </w:rPr>
      </w:pPr>
    </w:p>
    <w:p w:rsidR="00A86936" w:rsidRPr="001F4679" w:rsidRDefault="00A86936" w:rsidP="00A86936">
      <w:pPr>
        <w:spacing w:after="0" w:line="360" w:lineRule="auto"/>
        <w:ind w:firstLine="851"/>
        <w:jc w:val="both"/>
        <w:rPr>
          <w:rFonts w:ascii="Times New Roman" w:hAnsi="Times New Roman" w:cs="Times New Roman"/>
          <w:sz w:val="24"/>
          <w:szCs w:val="24"/>
        </w:rPr>
      </w:pPr>
    </w:p>
    <w:p w:rsidR="00A86936" w:rsidRPr="001F4679" w:rsidRDefault="00A86936" w:rsidP="00A86936">
      <w:pPr>
        <w:spacing w:after="0" w:line="360" w:lineRule="auto"/>
        <w:ind w:firstLine="851"/>
        <w:jc w:val="both"/>
        <w:rPr>
          <w:rFonts w:ascii="Times New Roman" w:hAnsi="Times New Roman" w:cs="Times New Roman"/>
          <w:sz w:val="24"/>
          <w:szCs w:val="24"/>
        </w:rPr>
      </w:pPr>
    </w:p>
    <w:p w:rsidR="00A86936" w:rsidRPr="001F4679" w:rsidRDefault="00A86936" w:rsidP="00A86936">
      <w:pPr>
        <w:spacing w:after="0" w:line="360" w:lineRule="auto"/>
        <w:ind w:firstLine="851"/>
        <w:jc w:val="both"/>
        <w:rPr>
          <w:rFonts w:ascii="Times New Roman" w:hAnsi="Times New Roman" w:cs="Times New Roman"/>
          <w:sz w:val="24"/>
          <w:szCs w:val="24"/>
        </w:rPr>
      </w:pPr>
    </w:p>
    <w:p w:rsidR="00A86936" w:rsidRDefault="00A86936" w:rsidP="00A86936">
      <w:pPr>
        <w:spacing w:after="0" w:line="360" w:lineRule="auto"/>
        <w:ind w:firstLine="851"/>
        <w:jc w:val="both"/>
        <w:rPr>
          <w:rFonts w:ascii="Times New Roman" w:hAnsi="Times New Roman" w:cs="Times New Roman"/>
          <w:sz w:val="24"/>
          <w:szCs w:val="24"/>
        </w:rPr>
      </w:pPr>
    </w:p>
    <w:p w:rsidR="00A86936" w:rsidRDefault="00A86936" w:rsidP="00A86936">
      <w:pPr>
        <w:spacing w:after="0" w:line="360" w:lineRule="auto"/>
        <w:ind w:firstLine="851"/>
        <w:jc w:val="both"/>
        <w:rPr>
          <w:rFonts w:ascii="Times New Roman" w:hAnsi="Times New Roman" w:cs="Times New Roman"/>
          <w:sz w:val="24"/>
          <w:szCs w:val="24"/>
        </w:rPr>
      </w:pPr>
    </w:p>
    <w:p w:rsidR="00A86936" w:rsidRPr="001F4679" w:rsidRDefault="00A86936" w:rsidP="00A86936">
      <w:pPr>
        <w:spacing w:after="0" w:line="360" w:lineRule="auto"/>
        <w:ind w:firstLine="851"/>
        <w:jc w:val="both"/>
        <w:rPr>
          <w:rFonts w:ascii="Times New Roman" w:hAnsi="Times New Roman" w:cs="Times New Roman"/>
          <w:sz w:val="24"/>
          <w:szCs w:val="24"/>
        </w:rPr>
      </w:pPr>
    </w:p>
    <w:p w:rsidR="00A86936" w:rsidRDefault="00A86936" w:rsidP="00A86936">
      <w:pPr>
        <w:spacing w:after="0" w:line="360" w:lineRule="auto"/>
        <w:ind w:firstLine="851"/>
        <w:jc w:val="both"/>
        <w:rPr>
          <w:rFonts w:ascii="Times New Roman" w:hAnsi="Times New Roman" w:cs="Times New Roman"/>
          <w:sz w:val="24"/>
          <w:szCs w:val="24"/>
        </w:rPr>
      </w:pPr>
    </w:p>
    <w:p w:rsidR="00A67414" w:rsidRDefault="00A67414" w:rsidP="00A86936">
      <w:pPr>
        <w:spacing w:after="0" w:line="360" w:lineRule="auto"/>
        <w:ind w:firstLine="851"/>
        <w:jc w:val="center"/>
        <w:rPr>
          <w:rFonts w:ascii="Times New Roman" w:hAnsi="Times New Roman" w:cs="Times New Roman"/>
          <w:sz w:val="24"/>
          <w:szCs w:val="24"/>
        </w:rPr>
      </w:pPr>
    </w:p>
    <w:p w:rsidR="00A67414" w:rsidRDefault="00A67414" w:rsidP="00A86936">
      <w:pPr>
        <w:spacing w:after="0" w:line="360" w:lineRule="auto"/>
        <w:ind w:firstLine="851"/>
        <w:jc w:val="center"/>
        <w:rPr>
          <w:rFonts w:ascii="Times New Roman" w:hAnsi="Times New Roman" w:cs="Times New Roman"/>
          <w:sz w:val="24"/>
          <w:szCs w:val="24"/>
        </w:rPr>
      </w:pPr>
    </w:p>
    <w:p w:rsidR="00A86936" w:rsidRPr="001F4679" w:rsidRDefault="00A67414" w:rsidP="00A86936">
      <w:pPr>
        <w:spacing w:after="0" w:line="360" w:lineRule="auto"/>
        <w:ind w:firstLine="851"/>
        <w:jc w:val="center"/>
        <w:rPr>
          <w:rFonts w:ascii="Times New Roman" w:hAnsi="Times New Roman" w:cs="Times New Roman"/>
          <w:sz w:val="24"/>
          <w:szCs w:val="24"/>
        </w:rPr>
      </w:pPr>
      <w:r>
        <w:rPr>
          <w:rFonts w:ascii="Times New Roman" w:hAnsi="Times New Roman" w:cs="Times New Roman"/>
          <w:sz w:val="24"/>
          <w:szCs w:val="24"/>
        </w:rPr>
        <w:t>Челябинск 2024</w:t>
      </w:r>
    </w:p>
    <w:p w:rsidR="00A86936" w:rsidRPr="0056738B" w:rsidRDefault="00401E7A" w:rsidP="00A67414">
      <w:pPr>
        <w:tabs>
          <w:tab w:val="right" w:pos="4994"/>
        </w:tabs>
        <w:spacing w:after="0" w:line="240" w:lineRule="auto"/>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ru-RU"/>
        </w:rPr>
        <w:lastRenderedPageBreak/>
        <w:t>ОДОБРЕНО</w:t>
      </w:r>
      <w:r w:rsidR="00A86936" w:rsidRPr="0056738B">
        <w:rPr>
          <w:rFonts w:ascii="Times New Roman" w:eastAsia="Times New Roman" w:hAnsi="Times New Roman" w:cs="Times New Roman"/>
          <w:b/>
          <w:sz w:val="24"/>
          <w:szCs w:val="24"/>
          <w:lang w:eastAsia="ru-RU"/>
        </w:rPr>
        <w:t xml:space="preserve">                                                                        </w:t>
      </w:r>
      <w:r w:rsidR="00A86936" w:rsidRPr="0056738B">
        <w:rPr>
          <w:rFonts w:ascii="Times New Roman" w:eastAsia="Times New Roman" w:hAnsi="Times New Roman" w:cs="Times New Roman"/>
          <w:b/>
          <w:sz w:val="24"/>
          <w:szCs w:val="24"/>
          <w:lang w:eastAsia="ru-RU"/>
        </w:rPr>
        <w:tab/>
        <w:t xml:space="preserve">                          </w:t>
      </w:r>
    </w:p>
    <w:p w:rsidR="00A86936" w:rsidRPr="0056738B" w:rsidRDefault="00401E7A" w:rsidP="00A6741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заседании ЦМК</w:t>
      </w:r>
      <w:r w:rsidR="00A86936" w:rsidRPr="0056738B">
        <w:rPr>
          <w:rFonts w:ascii="Times New Roman" w:eastAsia="Times New Roman" w:hAnsi="Times New Roman" w:cs="Times New Roman"/>
          <w:sz w:val="24"/>
          <w:szCs w:val="24"/>
          <w:lang w:eastAsia="ru-RU"/>
        </w:rPr>
        <w:t xml:space="preserve">                                </w:t>
      </w:r>
      <w:r w:rsidR="00A86936" w:rsidRPr="0056738B">
        <w:rPr>
          <w:rFonts w:ascii="Times New Roman" w:eastAsia="Times New Roman" w:hAnsi="Times New Roman" w:cs="Times New Roman"/>
          <w:sz w:val="24"/>
          <w:szCs w:val="24"/>
          <w:lang w:eastAsia="ru-RU"/>
        </w:rPr>
        <w:tab/>
        <w:t xml:space="preserve"> </w:t>
      </w:r>
    </w:p>
    <w:p w:rsidR="00A86936" w:rsidRPr="0056738B" w:rsidRDefault="00A86936" w:rsidP="00A67414">
      <w:pPr>
        <w:spacing w:after="0" w:line="240" w:lineRule="auto"/>
        <w:rPr>
          <w:rFonts w:ascii="Times New Roman" w:eastAsia="Times New Roman" w:hAnsi="Times New Roman" w:cs="Times New Roman"/>
          <w:sz w:val="24"/>
          <w:szCs w:val="24"/>
          <w:lang w:eastAsia="ru-RU"/>
        </w:rPr>
      </w:pPr>
      <w:r w:rsidRPr="0056738B">
        <w:rPr>
          <w:rFonts w:ascii="Times New Roman" w:eastAsia="Times New Roman" w:hAnsi="Times New Roman" w:cs="Times New Roman"/>
          <w:sz w:val="24"/>
          <w:szCs w:val="24"/>
          <w:lang w:eastAsia="ru-RU"/>
        </w:rPr>
        <w:t>Председатель ЦМК</w:t>
      </w:r>
    </w:p>
    <w:p w:rsidR="00A86936" w:rsidRPr="0056738B" w:rsidRDefault="00A86936" w:rsidP="00A6741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56738B">
        <w:rPr>
          <w:rFonts w:ascii="Times New Roman" w:eastAsia="Times New Roman" w:hAnsi="Times New Roman" w:cs="Times New Roman"/>
          <w:sz w:val="24"/>
          <w:szCs w:val="24"/>
          <w:lang w:eastAsia="ru-RU"/>
        </w:rPr>
        <w:t xml:space="preserve">____________ </w:t>
      </w:r>
      <w:r w:rsidR="004B1023">
        <w:rPr>
          <w:rFonts w:ascii="Times New Roman" w:eastAsia="Times New Roman" w:hAnsi="Times New Roman" w:cs="Times New Roman"/>
          <w:sz w:val="24"/>
          <w:szCs w:val="24"/>
          <w:lang w:eastAsia="ru-RU"/>
        </w:rPr>
        <w:t>О.В</w:t>
      </w:r>
      <w:r w:rsidR="00A67414">
        <w:rPr>
          <w:rFonts w:ascii="Times New Roman" w:eastAsia="Times New Roman" w:hAnsi="Times New Roman" w:cs="Times New Roman"/>
          <w:sz w:val="24"/>
          <w:szCs w:val="24"/>
          <w:lang w:eastAsia="ru-RU"/>
        </w:rPr>
        <w:t xml:space="preserve">. </w:t>
      </w:r>
      <w:proofErr w:type="spellStart"/>
      <w:r w:rsidR="00A67414">
        <w:rPr>
          <w:rFonts w:ascii="Times New Roman" w:eastAsia="Times New Roman" w:hAnsi="Times New Roman" w:cs="Times New Roman"/>
          <w:sz w:val="24"/>
          <w:szCs w:val="24"/>
          <w:lang w:eastAsia="ru-RU"/>
        </w:rPr>
        <w:t>Макина</w:t>
      </w:r>
      <w:proofErr w:type="spellEnd"/>
      <w:r w:rsidRPr="0056738B">
        <w:rPr>
          <w:rFonts w:ascii="Times New Roman" w:eastAsia="Times New Roman" w:hAnsi="Times New Roman" w:cs="Times New Roman"/>
          <w:sz w:val="24"/>
          <w:szCs w:val="24"/>
          <w:lang w:eastAsia="ru-RU"/>
        </w:rPr>
        <w:t xml:space="preserve"> </w:t>
      </w:r>
    </w:p>
    <w:p w:rsidR="00A86936" w:rsidRPr="0056738B" w:rsidRDefault="00A86936" w:rsidP="00A67414">
      <w:pPr>
        <w:spacing w:after="0" w:line="240" w:lineRule="auto"/>
        <w:rPr>
          <w:rFonts w:ascii="Times New Roman" w:eastAsia="Times New Roman" w:hAnsi="Times New Roman" w:cs="Times New Roman"/>
          <w:sz w:val="24"/>
          <w:szCs w:val="24"/>
          <w:lang w:eastAsia="ru-RU"/>
        </w:rPr>
      </w:pPr>
    </w:p>
    <w:p w:rsidR="00A86936" w:rsidRPr="0056738B" w:rsidRDefault="00A86936" w:rsidP="00A67414">
      <w:pPr>
        <w:spacing w:after="0" w:line="240" w:lineRule="auto"/>
        <w:rPr>
          <w:rFonts w:ascii="Times New Roman" w:eastAsia="Times New Roman" w:hAnsi="Times New Roman" w:cs="Times New Roman"/>
          <w:sz w:val="24"/>
          <w:szCs w:val="24"/>
          <w:lang w:eastAsia="ru-RU"/>
        </w:rPr>
      </w:pPr>
      <w:r w:rsidRPr="0056738B">
        <w:rPr>
          <w:rFonts w:ascii="Times New Roman" w:eastAsia="Times New Roman" w:hAnsi="Times New Roman" w:cs="Times New Roman"/>
          <w:sz w:val="24"/>
          <w:szCs w:val="24"/>
          <w:lang w:eastAsia="ru-RU"/>
        </w:rPr>
        <w:t xml:space="preserve">Протокол № 1 от </w:t>
      </w:r>
      <w:r w:rsidR="00A67414">
        <w:rPr>
          <w:rFonts w:ascii="Times New Roman" w:eastAsia="Times New Roman" w:hAnsi="Times New Roman" w:cs="Times New Roman"/>
          <w:sz w:val="24"/>
          <w:szCs w:val="24"/>
          <w:lang w:eastAsia="ru-RU"/>
        </w:rPr>
        <w:t>27</w:t>
      </w:r>
      <w:r w:rsidRPr="001F4679">
        <w:rPr>
          <w:rFonts w:ascii="Times New Roman" w:eastAsia="Times New Roman" w:hAnsi="Times New Roman" w:cs="Times New Roman"/>
          <w:sz w:val="24"/>
          <w:szCs w:val="24"/>
          <w:lang w:eastAsia="ru-RU"/>
        </w:rPr>
        <w:t xml:space="preserve"> августа</w:t>
      </w:r>
      <w:r w:rsidRPr="0056738B">
        <w:rPr>
          <w:rFonts w:ascii="Times New Roman" w:eastAsia="Times New Roman" w:hAnsi="Times New Roman" w:cs="Times New Roman"/>
          <w:sz w:val="24"/>
          <w:szCs w:val="24"/>
          <w:lang w:eastAsia="ru-RU"/>
        </w:rPr>
        <w:t xml:space="preserve"> 20</w:t>
      </w:r>
      <w:r w:rsidR="00A67414">
        <w:rPr>
          <w:rFonts w:ascii="Times New Roman" w:eastAsia="Times New Roman" w:hAnsi="Times New Roman" w:cs="Times New Roman"/>
          <w:sz w:val="24"/>
          <w:szCs w:val="24"/>
          <w:lang w:eastAsia="ru-RU"/>
        </w:rPr>
        <w:t>24</w:t>
      </w:r>
      <w:r w:rsidRPr="0056738B">
        <w:rPr>
          <w:rFonts w:ascii="Times New Roman" w:eastAsia="Times New Roman" w:hAnsi="Times New Roman" w:cs="Times New Roman"/>
          <w:sz w:val="24"/>
          <w:szCs w:val="24"/>
          <w:lang w:eastAsia="ru-RU"/>
        </w:rPr>
        <w:t xml:space="preserve"> г.                                                   </w:t>
      </w:r>
    </w:p>
    <w:p w:rsidR="00A86936" w:rsidRPr="0056738B" w:rsidRDefault="00A86936" w:rsidP="00A869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A86936" w:rsidRPr="0056738B" w:rsidRDefault="00A86936" w:rsidP="00A869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A86936" w:rsidRPr="0056738B" w:rsidRDefault="00A86936" w:rsidP="00A869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A86936" w:rsidRPr="0056738B" w:rsidRDefault="00A86936" w:rsidP="00A869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A86936" w:rsidRPr="0056738B" w:rsidRDefault="00A86936" w:rsidP="00A869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4"/>
          <w:szCs w:val="24"/>
          <w:lang w:eastAsia="ru-RU"/>
        </w:rPr>
      </w:pPr>
    </w:p>
    <w:p w:rsidR="00A86936" w:rsidRPr="0056738B" w:rsidRDefault="00A86936" w:rsidP="00A869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360"/>
        <w:jc w:val="center"/>
        <w:rPr>
          <w:rFonts w:ascii="Times New Roman" w:eastAsia="Times New Roman" w:hAnsi="Times New Roman" w:cs="Times New Roman"/>
          <w:b/>
          <w:caps/>
          <w:sz w:val="24"/>
          <w:szCs w:val="24"/>
          <w:lang w:eastAsia="ru-RU"/>
        </w:rPr>
      </w:pPr>
    </w:p>
    <w:p w:rsidR="00A86936" w:rsidRPr="0056738B" w:rsidRDefault="00A86936" w:rsidP="00A869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360"/>
        <w:jc w:val="center"/>
        <w:rPr>
          <w:rFonts w:ascii="Times New Roman" w:eastAsia="Times New Roman" w:hAnsi="Times New Roman" w:cs="Times New Roman"/>
          <w:b/>
          <w:caps/>
          <w:sz w:val="24"/>
          <w:szCs w:val="24"/>
          <w:lang w:eastAsia="ru-RU"/>
        </w:rPr>
      </w:pPr>
    </w:p>
    <w:p w:rsidR="00A86936" w:rsidRPr="0056738B" w:rsidRDefault="00A86936" w:rsidP="00A869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360"/>
        <w:jc w:val="center"/>
        <w:rPr>
          <w:rFonts w:ascii="Times New Roman" w:eastAsia="Times New Roman" w:hAnsi="Times New Roman" w:cs="Times New Roman"/>
          <w:b/>
          <w:caps/>
          <w:sz w:val="24"/>
          <w:szCs w:val="24"/>
          <w:lang w:eastAsia="ru-RU"/>
        </w:rPr>
      </w:pPr>
    </w:p>
    <w:p w:rsidR="00A86936" w:rsidRPr="0056738B" w:rsidRDefault="00A67414" w:rsidP="00A8693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Разработчик</w:t>
      </w:r>
      <w:r w:rsidR="00A86936" w:rsidRPr="0056738B">
        <w:rPr>
          <w:rFonts w:ascii="Times New Roman" w:eastAsia="Times New Roman" w:hAnsi="Times New Roman" w:cs="Times New Roman"/>
          <w:sz w:val="24"/>
          <w:szCs w:val="24"/>
          <w:lang w:eastAsia="ru-RU"/>
        </w:rPr>
        <w:t>:</w:t>
      </w:r>
    </w:p>
    <w:p w:rsidR="00A86936" w:rsidRPr="0056738B" w:rsidRDefault="00A86936" w:rsidP="00A86936">
      <w:pPr>
        <w:spacing w:after="0" w:line="240" w:lineRule="auto"/>
        <w:rPr>
          <w:rFonts w:ascii="Times New Roman" w:eastAsia="Times New Roman" w:hAnsi="Times New Roman" w:cs="Times New Roman"/>
          <w:sz w:val="24"/>
          <w:szCs w:val="24"/>
          <w:lang w:eastAsia="ru-RU"/>
        </w:rPr>
      </w:pPr>
      <w:r w:rsidRPr="0056738B">
        <w:rPr>
          <w:rFonts w:ascii="Times New Roman" w:eastAsia="Times New Roman" w:hAnsi="Times New Roman" w:cs="Times New Roman"/>
          <w:sz w:val="24"/>
          <w:szCs w:val="24"/>
          <w:lang w:eastAsia="ru-RU"/>
        </w:rPr>
        <w:t xml:space="preserve">преподаватель </w:t>
      </w:r>
      <w:r w:rsidR="00A67414" w:rsidRPr="00A67414">
        <w:rPr>
          <w:rFonts w:ascii="Times New Roman" w:eastAsia="Times New Roman" w:hAnsi="Times New Roman" w:cs="Times New Roman"/>
          <w:sz w:val="24"/>
          <w:szCs w:val="24"/>
          <w:lang w:eastAsia="ru-RU"/>
        </w:rPr>
        <w:t>Политехнического отделения Многопрофильного колледжа</w:t>
      </w:r>
    </w:p>
    <w:p w:rsidR="00A86936" w:rsidRPr="0056738B" w:rsidRDefault="00A86936" w:rsidP="00A86936">
      <w:pPr>
        <w:spacing w:after="0" w:line="240" w:lineRule="auto"/>
        <w:rPr>
          <w:rFonts w:ascii="Times New Roman" w:eastAsia="Times New Roman" w:hAnsi="Times New Roman" w:cs="Times New Roman"/>
          <w:sz w:val="24"/>
          <w:szCs w:val="24"/>
          <w:lang w:eastAsia="ru-RU"/>
        </w:rPr>
      </w:pPr>
      <w:r w:rsidRPr="0056738B">
        <w:rPr>
          <w:rFonts w:ascii="Times New Roman" w:eastAsia="Times New Roman" w:hAnsi="Times New Roman" w:cs="Times New Roman"/>
          <w:sz w:val="24"/>
          <w:szCs w:val="24"/>
          <w:lang w:eastAsia="ru-RU"/>
        </w:rPr>
        <w:t>__________/</w:t>
      </w:r>
      <w:r w:rsidR="00A67414">
        <w:rPr>
          <w:rFonts w:ascii="Times New Roman" w:eastAsia="Times New Roman" w:hAnsi="Times New Roman" w:cs="Times New Roman"/>
          <w:sz w:val="24"/>
          <w:szCs w:val="24"/>
          <w:lang w:eastAsia="ru-RU"/>
        </w:rPr>
        <w:t xml:space="preserve">И.А. </w:t>
      </w:r>
      <w:proofErr w:type="spellStart"/>
      <w:r w:rsidR="00A67414">
        <w:rPr>
          <w:rFonts w:ascii="Times New Roman" w:eastAsia="Times New Roman" w:hAnsi="Times New Roman" w:cs="Times New Roman"/>
          <w:sz w:val="24"/>
          <w:szCs w:val="24"/>
          <w:lang w:eastAsia="ru-RU"/>
        </w:rPr>
        <w:t>Белиоглов</w:t>
      </w:r>
      <w:proofErr w:type="spellEnd"/>
      <w:r w:rsidRPr="0056738B">
        <w:rPr>
          <w:rFonts w:ascii="Times New Roman" w:eastAsia="Times New Roman" w:hAnsi="Times New Roman" w:cs="Times New Roman"/>
          <w:sz w:val="24"/>
          <w:szCs w:val="24"/>
          <w:lang w:eastAsia="ru-RU"/>
        </w:rPr>
        <w:t>/</w:t>
      </w:r>
    </w:p>
    <w:p w:rsidR="00A86936" w:rsidRPr="0056738B" w:rsidRDefault="00A86936" w:rsidP="00A86936">
      <w:pPr>
        <w:spacing w:after="0" w:line="240" w:lineRule="auto"/>
        <w:rPr>
          <w:rFonts w:ascii="Times New Roman" w:eastAsia="Times New Roman" w:hAnsi="Times New Roman" w:cs="Times New Roman"/>
          <w:sz w:val="24"/>
          <w:szCs w:val="24"/>
          <w:lang w:eastAsia="ru-RU"/>
        </w:rPr>
      </w:pPr>
    </w:p>
    <w:p w:rsidR="00A86936" w:rsidRPr="0056738B" w:rsidRDefault="00A86936" w:rsidP="00A86936">
      <w:pPr>
        <w:spacing w:after="0" w:line="240" w:lineRule="auto"/>
        <w:rPr>
          <w:rFonts w:ascii="Times New Roman" w:eastAsia="Times New Roman" w:hAnsi="Times New Roman" w:cs="Times New Roman"/>
          <w:sz w:val="24"/>
          <w:szCs w:val="24"/>
          <w:lang w:eastAsia="ru-RU"/>
        </w:rPr>
      </w:pPr>
    </w:p>
    <w:p w:rsidR="00A86936" w:rsidRPr="0056738B" w:rsidRDefault="00A86936" w:rsidP="00A86936">
      <w:pPr>
        <w:spacing w:after="0" w:line="360" w:lineRule="auto"/>
        <w:ind w:firstLine="851"/>
        <w:rPr>
          <w:rFonts w:ascii="Times New Roman" w:eastAsia="Times New Roman" w:hAnsi="Times New Roman" w:cs="Times New Roman"/>
          <w:sz w:val="24"/>
          <w:szCs w:val="24"/>
          <w:lang w:eastAsia="ru-RU"/>
        </w:rPr>
      </w:pPr>
    </w:p>
    <w:p w:rsidR="00A86936" w:rsidRPr="0056738B" w:rsidRDefault="00A86936" w:rsidP="00A86936">
      <w:pPr>
        <w:spacing w:after="0" w:line="360" w:lineRule="auto"/>
        <w:ind w:firstLine="851"/>
        <w:rPr>
          <w:rFonts w:ascii="Times New Roman" w:eastAsia="Times New Roman" w:hAnsi="Times New Roman" w:cs="Times New Roman"/>
          <w:sz w:val="24"/>
          <w:szCs w:val="24"/>
          <w:lang w:eastAsia="ru-RU"/>
        </w:rPr>
      </w:pPr>
    </w:p>
    <w:p w:rsidR="00A86936" w:rsidRPr="0056738B" w:rsidRDefault="00A86936" w:rsidP="00A86936">
      <w:pPr>
        <w:spacing w:after="0" w:line="360" w:lineRule="auto"/>
        <w:ind w:firstLine="851"/>
        <w:rPr>
          <w:rFonts w:ascii="Times New Roman" w:eastAsia="Times New Roman" w:hAnsi="Times New Roman" w:cs="Times New Roman"/>
          <w:sz w:val="24"/>
          <w:szCs w:val="24"/>
          <w:lang w:eastAsia="ru-RU"/>
        </w:rPr>
      </w:pPr>
    </w:p>
    <w:p w:rsidR="00A86936" w:rsidRPr="0056738B" w:rsidRDefault="00A86936" w:rsidP="00A86936">
      <w:pPr>
        <w:spacing w:after="0" w:line="360" w:lineRule="auto"/>
        <w:ind w:firstLine="851"/>
        <w:rPr>
          <w:rFonts w:ascii="Times New Roman" w:eastAsia="Times New Roman" w:hAnsi="Times New Roman" w:cs="Times New Roman"/>
          <w:sz w:val="24"/>
          <w:szCs w:val="24"/>
          <w:lang w:eastAsia="ru-RU"/>
        </w:rPr>
      </w:pPr>
    </w:p>
    <w:p w:rsidR="00A86936" w:rsidRPr="0056738B" w:rsidRDefault="00A86936" w:rsidP="00A86936">
      <w:pPr>
        <w:spacing w:after="0" w:line="360" w:lineRule="auto"/>
        <w:ind w:firstLine="851"/>
        <w:rPr>
          <w:rFonts w:ascii="Times New Roman" w:eastAsia="Times New Roman" w:hAnsi="Times New Roman" w:cs="Times New Roman"/>
          <w:sz w:val="24"/>
          <w:szCs w:val="24"/>
          <w:lang w:eastAsia="ru-RU"/>
        </w:rPr>
      </w:pPr>
    </w:p>
    <w:p w:rsidR="00A86936" w:rsidRPr="0056738B" w:rsidRDefault="00A86936" w:rsidP="00A86936">
      <w:pPr>
        <w:spacing w:after="0" w:line="360" w:lineRule="auto"/>
        <w:ind w:firstLine="851"/>
        <w:rPr>
          <w:rFonts w:ascii="Times New Roman" w:eastAsia="Times New Roman" w:hAnsi="Times New Roman" w:cs="Times New Roman"/>
          <w:sz w:val="24"/>
          <w:szCs w:val="24"/>
          <w:lang w:eastAsia="ru-RU"/>
        </w:rPr>
      </w:pPr>
    </w:p>
    <w:p w:rsidR="00A86936" w:rsidRDefault="00A86936" w:rsidP="00A86936">
      <w:pPr>
        <w:spacing w:after="0" w:line="360" w:lineRule="auto"/>
        <w:ind w:firstLine="851"/>
        <w:rPr>
          <w:rFonts w:ascii="Times New Roman" w:eastAsia="Times New Roman" w:hAnsi="Times New Roman" w:cs="Times New Roman"/>
          <w:sz w:val="24"/>
          <w:szCs w:val="24"/>
          <w:lang w:eastAsia="ru-RU"/>
        </w:rPr>
      </w:pPr>
    </w:p>
    <w:p w:rsidR="00A86936" w:rsidRDefault="00A86936" w:rsidP="00A86936">
      <w:pPr>
        <w:spacing w:after="0" w:line="360" w:lineRule="auto"/>
        <w:ind w:firstLine="851"/>
        <w:rPr>
          <w:rFonts w:ascii="Times New Roman" w:eastAsia="Times New Roman" w:hAnsi="Times New Roman" w:cs="Times New Roman"/>
          <w:sz w:val="24"/>
          <w:szCs w:val="24"/>
          <w:lang w:eastAsia="ru-RU"/>
        </w:rPr>
      </w:pPr>
    </w:p>
    <w:p w:rsidR="00A86936" w:rsidRDefault="00A86936" w:rsidP="00A86936">
      <w:pPr>
        <w:spacing w:after="0" w:line="360" w:lineRule="auto"/>
        <w:ind w:firstLine="851"/>
        <w:rPr>
          <w:rFonts w:ascii="Times New Roman" w:eastAsia="Times New Roman" w:hAnsi="Times New Roman" w:cs="Times New Roman"/>
          <w:sz w:val="24"/>
          <w:szCs w:val="24"/>
          <w:lang w:eastAsia="ru-RU"/>
        </w:rPr>
      </w:pPr>
    </w:p>
    <w:p w:rsidR="00A86936" w:rsidRDefault="00A86936" w:rsidP="00A86936">
      <w:pPr>
        <w:spacing w:after="0" w:line="360" w:lineRule="auto"/>
        <w:ind w:firstLine="851"/>
        <w:rPr>
          <w:rFonts w:ascii="Times New Roman" w:eastAsia="Times New Roman" w:hAnsi="Times New Roman" w:cs="Times New Roman"/>
          <w:sz w:val="24"/>
          <w:szCs w:val="24"/>
          <w:lang w:eastAsia="ru-RU"/>
        </w:rPr>
      </w:pPr>
    </w:p>
    <w:p w:rsidR="00A86936" w:rsidRDefault="00A86936" w:rsidP="00A86936">
      <w:pPr>
        <w:spacing w:after="0" w:line="360" w:lineRule="auto"/>
        <w:ind w:firstLine="851"/>
        <w:rPr>
          <w:rFonts w:ascii="Times New Roman" w:eastAsia="Times New Roman" w:hAnsi="Times New Roman" w:cs="Times New Roman"/>
          <w:sz w:val="24"/>
          <w:szCs w:val="24"/>
          <w:lang w:eastAsia="ru-RU"/>
        </w:rPr>
      </w:pPr>
    </w:p>
    <w:p w:rsidR="00A86936" w:rsidRDefault="00A86936" w:rsidP="00A86936">
      <w:pPr>
        <w:spacing w:after="0" w:line="360" w:lineRule="auto"/>
        <w:ind w:firstLine="851"/>
        <w:rPr>
          <w:rFonts w:ascii="Times New Roman" w:eastAsia="Times New Roman" w:hAnsi="Times New Roman" w:cs="Times New Roman"/>
          <w:sz w:val="24"/>
          <w:szCs w:val="24"/>
          <w:lang w:eastAsia="ru-RU"/>
        </w:rPr>
      </w:pPr>
    </w:p>
    <w:p w:rsidR="00A86936" w:rsidRDefault="00A86936" w:rsidP="00A86936">
      <w:pPr>
        <w:spacing w:after="0" w:line="360" w:lineRule="auto"/>
        <w:ind w:firstLine="851"/>
        <w:rPr>
          <w:rFonts w:ascii="Times New Roman" w:eastAsia="Times New Roman" w:hAnsi="Times New Roman" w:cs="Times New Roman"/>
          <w:sz w:val="24"/>
          <w:szCs w:val="24"/>
          <w:lang w:eastAsia="ru-RU"/>
        </w:rPr>
      </w:pPr>
    </w:p>
    <w:p w:rsidR="00A86936" w:rsidRDefault="00A86936" w:rsidP="00A86936">
      <w:pPr>
        <w:spacing w:after="0" w:line="360" w:lineRule="auto"/>
        <w:ind w:firstLine="851"/>
        <w:rPr>
          <w:rFonts w:ascii="Times New Roman" w:eastAsia="Times New Roman" w:hAnsi="Times New Roman" w:cs="Times New Roman"/>
          <w:sz w:val="24"/>
          <w:szCs w:val="24"/>
          <w:lang w:eastAsia="ru-RU"/>
        </w:rPr>
      </w:pPr>
    </w:p>
    <w:p w:rsidR="00A86936" w:rsidRDefault="00A86936" w:rsidP="00A86936">
      <w:pPr>
        <w:spacing w:after="0" w:line="360" w:lineRule="auto"/>
        <w:ind w:firstLine="851"/>
        <w:rPr>
          <w:rFonts w:ascii="Times New Roman" w:eastAsia="Times New Roman" w:hAnsi="Times New Roman" w:cs="Times New Roman"/>
          <w:sz w:val="24"/>
          <w:szCs w:val="24"/>
          <w:lang w:eastAsia="ru-RU"/>
        </w:rPr>
      </w:pPr>
    </w:p>
    <w:p w:rsidR="00A86936" w:rsidRPr="0056738B" w:rsidRDefault="00A86936" w:rsidP="00A86936">
      <w:pPr>
        <w:spacing w:after="0" w:line="360" w:lineRule="auto"/>
        <w:ind w:firstLine="851"/>
        <w:rPr>
          <w:rFonts w:ascii="Times New Roman" w:eastAsia="Times New Roman" w:hAnsi="Times New Roman" w:cs="Times New Roman"/>
          <w:sz w:val="24"/>
          <w:szCs w:val="24"/>
          <w:lang w:eastAsia="ru-RU"/>
        </w:rPr>
      </w:pPr>
    </w:p>
    <w:p w:rsidR="00401E7A" w:rsidRDefault="00401E7A" w:rsidP="00A86936">
      <w:pPr>
        <w:spacing w:after="0" w:line="360" w:lineRule="auto"/>
        <w:ind w:firstLine="851"/>
        <w:jc w:val="both"/>
        <w:rPr>
          <w:rFonts w:ascii="Times New Roman" w:eastAsia="Times New Roman" w:hAnsi="Times New Roman" w:cs="Times New Roman"/>
          <w:sz w:val="24"/>
          <w:szCs w:val="24"/>
          <w:lang w:eastAsia="ru-RU"/>
        </w:rPr>
      </w:pPr>
    </w:p>
    <w:p w:rsidR="00A86936" w:rsidRPr="00401E7A" w:rsidRDefault="00A86936" w:rsidP="00993527">
      <w:pPr>
        <w:spacing w:after="0" w:line="360" w:lineRule="auto"/>
        <w:ind w:firstLine="567"/>
        <w:jc w:val="both"/>
        <w:rPr>
          <w:rFonts w:ascii="Times New Roman" w:eastAsia="Times New Roman" w:hAnsi="Times New Roman" w:cs="Times New Roman"/>
          <w:sz w:val="24"/>
          <w:szCs w:val="24"/>
          <w:lang w:eastAsia="ru-RU"/>
        </w:rPr>
      </w:pPr>
      <w:r w:rsidRPr="0056738B">
        <w:rPr>
          <w:rFonts w:ascii="Times New Roman" w:eastAsia="Times New Roman" w:hAnsi="Times New Roman" w:cs="Times New Roman"/>
          <w:sz w:val="24"/>
          <w:szCs w:val="24"/>
          <w:lang w:eastAsia="ru-RU"/>
        </w:rPr>
        <w:t xml:space="preserve">Методические указания к практическим работам разработаны на основе рабочей программы </w:t>
      </w:r>
      <w:r>
        <w:rPr>
          <w:rFonts w:ascii="Times New Roman" w:eastAsia="Times New Roman" w:hAnsi="Times New Roman" w:cs="Times New Roman"/>
          <w:sz w:val="24"/>
          <w:szCs w:val="24"/>
          <w:lang w:eastAsia="ru-RU"/>
        </w:rPr>
        <w:t xml:space="preserve">учебной дисциплины </w:t>
      </w:r>
      <w:r w:rsidR="00401E7A" w:rsidRPr="00401E7A">
        <w:rPr>
          <w:rFonts w:ascii="Times New Roman" w:eastAsia="Times New Roman" w:hAnsi="Times New Roman" w:cs="Times New Roman"/>
          <w:sz w:val="24"/>
          <w:szCs w:val="24"/>
          <w:lang w:eastAsia="ru-RU"/>
        </w:rPr>
        <w:t>О.1.10 Основы безо</w:t>
      </w:r>
      <w:r w:rsidR="00401E7A">
        <w:rPr>
          <w:rFonts w:ascii="Times New Roman" w:eastAsia="Times New Roman" w:hAnsi="Times New Roman" w:cs="Times New Roman"/>
          <w:sz w:val="24"/>
          <w:szCs w:val="24"/>
          <w:lang w:eastAsia="ru-RU"/>
        </w:rPr>
        <w:t>пасности и защиты Р</w:t>
      </w:r>
      <w:r w:rsidR="00401E7A" w:rsidRPr="00401E7A">
        <w:rPr>
          <w:rFonts w:ascii="Times New Roman" w:eastAsia="Times New Roman" w:hAnsi="Times New Roman" w:cs="Times New Roman"/>
          <w:sz w:val="24"/>
          <w:szCs w:val="24"/>
          <w:lang w:eastAsia="ru-RU"/>
        </w:rPr>
        <w:t>одины</w:t>
      </w:r>
      <w:r w:rsidRPr="00401E7A">
        <w:rPr>
          <w:rFonts w:ascii="Times New Roman" w:eastAsia="Times New Roman" w:hAnsi="Times New Roman" w:cs="Times New Roman"/>
          <w:sz w:val="24"/>
          <w:szCs w:val="24"/>
          <w:lang w:eastAsia="ru-RU"/>
        </w:rPr>
        <w:t>.</w:t>
      </w:r>
    </w:p>
    <w:p w:rsidR="00A86936" w:rsidRPr="0056738B" w:rsidRDefault="00A86936" w:rsidP="00993527">
      <w:pPr>
        <w:spacing w:after="0" w:line="360" w:lineRule="auto"/>
        <w:ind w:firstLine="567"/>
        <w:jc w:val="both"/>
        <w:rPr>
          <w:rFonts w:ascii="Times New Roman" w:eastAsia="Times New Roman" w:hAnsi="Times New Roman" w:cs="Times New Roman"/>
          <w:sz w:val="24"/>
          <w:szCs w:val="24"/>
          <w:lang w:eastAsia="ru-RU"/>
        </w:rPr>
      </w:pPr>
      <w:r w:rsidRPr="0056738B">
        <w:rPr>
          <w:rFonts w:ascii="Times New Roman" w:eastAsia="Times New Roman" w:hAnsi="Times New Roman" w:cs="Times New Roman"/>
          <w:sz w:val="24"/>
          <w:szCs w:val="24"/>
          <w:lang w:eastAsia="ru-RU"/>
        </w:rPr>
        <w:t xml:space="preserve">Содержание практических работ ориентировано на подготовку студентов к освоению </w:t>
      </w:r>
      <w:r>
        <w:rPr>
          <w:rFonts w:ascii="Times New Roman" w:eastAsia="Times New Roman" w:hAnsi="Times New Roman" w:cs="Times New Roman"/>
          <w:sz w:val="24"/>
          <w:szCs w:val="24"/>
          <w:lang w:eastAsia="ru-RU"/>
        </w:rPr>
        <w:t>учебной дисциплины</w:t>
      </w:r>
      <w:r w:rsidRPr="0056738B">
        <w:rPr>
          <w:rFonts w:ascii="Times New Roman" w:eastAsia="Times New Roman" w:hAnsi="Times New Roman" w:cs="Times New Roman"/>
          <w:sz w:val="24"/>
          <w:szCs w:val="24"/>
          <w:lang w:eastAsia="ru-RU"/>
        </w:rPr>
        <w:t xml:space="preserve"> основной профессиональной образовательной программы по специальности </w:t>
      </w:r>
      <w:r w:rsidR="00401E7A" w:rsidRPr="00401E7A">
        <w:rPr>
          <w:rFonts w:ascii="Times New Roman" w:eastAsia="Times New Roman" w:hAnsi="Times New Roman" w:cs="Times New Roman"/>
          <w:sz w:val="24"/>
          <w:szCs w:val="24"/>
          <w:lang w:eastAsia="ru-RU"/>
        </w:rPr>
        <w:t>13.02.13 Эксплуатация и обслуживание электрического и электромеханического оборудования (по отраслям)</w:t>
      </w:r>
      <w:r w:rsidR="00401E7A">
        <w:rPr>
          <w:rFonts w:ascii="Times New Roman" w:eastAsia="Times New Roman" w:hAnsi="Times New Roman" w:cs="Times New Roman"/>
          <w:sz w:val="24"/>
          <w:szCs w:val="24"/>
          <w:lang w:eastAsia="ru-RU"/>
        </w:rPr>
        <w:t xml:space="preserve"> </w:t>
      </w:r>
      <w:r w:rsidRPr="0056738B">
        <w:rPr>
          <w:rFonts w:ascii="Times New Roman" w:eastAsia="Times New Roman" w:hAnsi="Times New Roman" w:cs="Times New Roman"/>
          <w:sz w:val="24"/>
          <w:szCs w:val="24"/>
          <w:lang w:eastAsia="ru-RU"/>
        </w:rPr>
        <w:t xml:space="preserve">и овладению </w:t>
      </w:r>
      <w:r w:rsidR="00DF0CC3">
        <w:rPr>
          <w:rFonts w:ascii="Times New Roman" w:eastAsia="Times New Roman" w:hAnsi="Times New Roman" w:cs="Times New Roman"/>
          <w:sz w:val="24"/>
          <w:szCs w:val="24"/>
          <w:lang w:eastAsia="ru-RU"/>
        </w:rPr>
        <w:t xml:space="preserve">общими и </w:t>
      </w:r>
      <w:r w:rsidRPr="0056738B">
        <w:rPr>
          <w:rFonts w:ascii="Times New Roman" w:eastAsia="Times New Roman" w:hAnsi="Times New Roman" w:cs="Times New Roman"/>
          <w:sz w:val="24"/>
          <w:szCs w:val="24"/>
          <w:lang w:eastAsia="ru-RU"/>
        </w:rPr>
        <w:t>профессиональными компетенциями.</w:t>
      </w:r>
    </w:p>
    <w:p w:rsidR="00A86936" w:rsidRPr="00494B20" w:rsidRDefault="00A86936" w:rsidP="00A86936">
      <w:pPr>
        <w:spacing w:after="0" w:line="360" w:lineRule="auto"/>
        <w:jc w:val="center"/>
        <w:rPr>
          <w:rFonts w:ascii="Times New Roman" w:eastAsia="Times New Roman" w:hAnsi="Times New Roman" w:cs="Times New Roman"/>
          <w:b/>
          <w:sz w:val="24"/>
          <w:szCs w:val="24"/>
          <w:lang w:eastAsia="ru-RU"/>
        </w:rPr>
      </w:pPr>
      <w:r w:rsidRPr="00494B20">
        <w:rPr>
          <w:rFonts w:ascii="Times New Roman" w:eastAsia="Times New Roman" w:hAnsi="Times New Roman" w:cs="Times New Roman"/>
          <w:b/>
          <w:sz w:val="24"/>
          <w:szCs w:val="24"/>
          <w:lang w:eastAsia="ru-RU"/>
        </w:rPr>
        <w:lastRenderedPageBreak/>
        <w:t>СОДЕРЖАНИЕ</w:t>
      </w:r>
    </w:p>
    <w:p w:rsidR="00A86936" w:rsidRPr="00494B20" w:rsidRDefault="00A86936" w:rsidP="00A86936">
      <w:pPr>
        <w:spacing w:after="0" w:line="360" w:lineRule="auto"/>
        <w:ind w:right="708"/>
        <w:jc w:val="both"/>
        <w:rPr>
          <w:rFonts w:ascii="Times New Roman" w:eastAsia="Times New Roman" w:hAnsi="Times New Roman" w:cs="Times New Roman"/>
          <w:sz w:val="24"/>
          <w:szCs w:val="24"/>
          <w:lang w:eastAsia="ru-RU"/>
        </w:rPr>
      </w:pPr>
    </w:p>
    <w:p w:rsidR="00A86936" w:rsidRPr="001F4679" w:rsidRDefault="009D3F5C" w:rsidP="00141757">
      <w:pPr>
        <w:tabs>
          <w:tab w:val="right" w:leader="dot" w:pos="9923"/>
        </w:tabs>
        <w:spacing w:after="0" w:line="360" w:lineRule="auto"/>
        <w:ind w:right="127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Введение</w:t>
      </w:r>
      <w:r>
        <w:rPr>
          <w:rFonts w:ascii="Times New Roman" w:eastAsia="Times New Roman" w:hAnsi="Times New Roman" w:cs="Times New Roman"/>
          <w:sz w:val="24"/>
          <w:szCs w:val="24"/>
          <w:lang w:eastAsia="ru-RU"/>
        </w:rPr>
        <w:tab/>
        <w:t>6</w:t>
      </w:r>
    </w:p>
    <w:p w:rsidR="00A86936" w:rsidRDefault="00141757" w:rsidP="00141757">
      <w:pPr>
        <w:tabs>
          <w:tab w:val="right" w:leader="dot" w:pos="9923"/>
        </w:tabs>
        <w:spacing w:after="0" w:line="360" w:lineRule="auto"/>
        <w:ind w:right="127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A86936" w:rsidRPr="001F4679">
        <w:rPr>
          <w:rFonts w:ascii="Times New Roman" w:eastAsia="Times New Roman" w:hAnsi="Times New Roman" w:cs="Times New Roman"/>
          <w:sz w:val="24"/>
          <w:szCs w:val="24"/>
          <w:lang w:eastAsia="ru-RU"/>
        </w:rPr>
        <w:t xml:space="preserve">Практическая </w:t>
      </w:r>
      <w:r>
        <w:rPr>
          <w:rFonts w:ascii="Times New Roman" w:eastAsia="Times New Roman" w:hAnsi="Times New Roman" w:cs="Times New Roman"/>
          <w:sz w:val="24"/>
          <w:szCs w:val="24"/>
          <w:lang w:eastAsia="ru-RU"/>
        </w:rPr>
        <w:t>занятие</w:t>
      </w:r>
      <w:r w:rsidR="00A86936" w:rsidRPr="001F4679">
        <w:rPr>
          <w:rFonts w:ascii="Times New Roman" w:eastAsia="Times New Roman" w:hAnsi="Times New Roman" w:cs="Times New Roman"/>
          <w:sz w:val="24"/>
          <w:szCs w:val="24"/>
          <w:lang w:eastAsia="ru-RU"/>
        </w:rPr>
        <w:t xml:space="preserve"> </w:t>
      </w:r>
      <w:r w:rsidR="00A86936">
        <w:rPr>
          <w:rFonts w:ascii="Times New Roman" w:eastAsia="Times New Roman" w:hAnsi="Times New Roman" w:cs="Times New Roman"/>
          <w:sz w:val="24"/>
          <w:szCs w:val="24"/>
          <w:lang w:eastAsia="ru-RU"/>
        </w:rPr>
        <w:t>«</w:t>
      </w:r>
      <w:r w:rsidRPr="00141757">
        <w:rPr>
          <w:rFonts w:ascii="Times New Roman" w:eastAsia="Times New Roman" w:hAnsi="Times New Roman" w:cs="Times New Roman"/>
          <w:sz w:val="24"/>
          <w:szCs w:val="24"/>
          <w:lang w:eastAsia="ru-RU"/>
        </w:rPr>
        <w:t>Действия при угрозе или совершении террористического акта, пожара в общественных местах, обрушении конструкций</w:t>
      </w:r>
      <w:r w:rsidR="00A86936">
        <w:rPr>
          <w:rFonts w:ascii="Times New Roman" w:eastAsia="Times New Roman" w:hAnsi="Times New Roman" w:cs="Times New Roman"/>
          <w:sz w:val="24"/>
          <w:szCs w:val="24"/>
          <w:lang w:eastAsia="ru-RU"/>
        </w:rPr>
        <w:t xml:space="preserve">» </w:t>
      </w:r>
      <w:r w:rsidR="00A86936">
        <w:rPr>
          <w:rFonts w:ascii="Times New Roman" w:eastAsia="Times New Roman" w:hAnsi="Times New Roman" w:cs="Times New Roman"/>
          <w:sz w:val="24"/>
          <w:szCs w:val="24"/>
          <w:lang w:eastAsia="ru-RU"/>
        </w:rPr>
        <w:tab/>
      </w:r>
      <w:r w:rsidR="009D3F5C">
        <w:rPr>
          <w:rFonts w:ascii="Times New Roman" w:eastAsia="Times New Roman" w:hAnsi="Times New Roman" w:cs="Times New Roman"/>
          <w:sz w:val="24"/>
          <w:szCs w:val="24"/>
          <w:lang w:eastAsia="ru-RU"/>
        </w:rPr>
        <w:t>11</w:t>
      </w:r>
    </w:p>
    <w:p w:rsidR="00A86936" w:rsidRDefault="00141757" w:rsidP="00141757">
      <w:pPr>
        <w:tabs>
          <w:tab w:val="right" w:leader="dot" w:pos="9923"/>
        </w:tabs>
        <w:spacing w:after="0" w:line="360" w:lineRule="auto"/>
        <w:ind w:right="127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A86936" w:rsidRPr="00686DDB">
        <w:rPr>
          <w:rFonts w:ascii="Times New Roman" w:eastAsia="Times New Roman" w:hAnsi="Times New Roman" w:cs="Times New Roman"/>
          <w:sz w:val="24"/>
          <w:szCs w:val="24"/>
          <w:lang w:eastAsia="ru-RU"/>
        </w:rPr>
        <w:t xml:space="preserve">Практическая </w:t>
      </w:r>
      <w:r>
        <w:rPr>
          <w:rFonts w:ascii="Times New Roman" w:eastAsia="Times New Roman" w:hAnsi="Times New Roman" w:cs="Times New Roman"/>
          <w:sz w:val="24"/>
          <w:szCs w:val="24"/>
          <w:lang w:eastAsia="ru-RU"/>
        </w:rPr>
        <w:t>занятие</w:t>
      </w:r>
      <w:r w:rsidR="00A86936" w:rsidRPr="00686DDB">
        <w:rPr>
          <w:rFonts w:ascii="Times New Roman" w:eastAsia="Times New Roman" w:hAnsi="Times New Roman" w:cs="Times New Roman"/>
          <w:sz w:val="24"/>
          <w:szCs w:val="24"/>
          <w:lang w:eastAsia="ru-RU"/>
        </w:rPr>
        <w:t xml:space="preserve"> </w:t>
      </w:r>
      <w:r w:rsidR="00A86936">
        <w:rPr>
          <w:rFonts w:ascii="Times New Roman" w:eastAsia="Times New Roman" w:hAnsi="Times New Roman" w:cs="Times New Roman"/>
          <w:sz w:val="24"/>
          <w:szCs w:val="24"/>
          <w:lang w:eastAsia="ru-RU"/>
        </w:rPr>
        <w:t>«</w:t>
      </w:r>
      <w:r w:rsidRPr="00141757">
        <w:rPr>
          <w:rFonts w:ascii="Times New Roman" w:eastAsia="Times New Roman" w:hAnsi="Times New Roman" w:cs="Times New Roman"/>
          <w:sz w:val="24"/>
          <w:szCs w:val="24"/>
          <w:lang w:eastAsia="ru-RU"/>
        </w:rPr>
        <w:t>Психическое здоровье и психологическое благополучие</w:t>
      </w:r>
      <w:r w:rsidR="00A86936">
        <w:rPr>
          <w:rFonts w:ascii="Times New Roman" w:eastAsia="Times New Roman" w:hAnsi="Times New Roman" w:cs="Times New Roman"/>
          <w:sz w:val="24"/>
          <w:szCs w:val="24"/>
          <w:lang w:eastAsia="ru-RU"/>
        </w:rPr>
        <w:t xml:space="preserve">» </w:t>
      </w:r>
      <w:r w:rsidR="00A86936">
        <w:rPr>
          <w:rFonts w:ascii="Times New Roman" w:eastAsia="Times New Roman" w:hAnsi="Times New Roman" w:cs="Times New Roman"/>
          <w:sz w:val="24"/>
          <w:szCs w:val="24"/>
          <w:lang w:eastAsia="ru-RU"/>
        </w:rPr>
        <w:tab/>
      </w:r>
      <w:r w:rsidR="009D3F5C">
        <w:rPr>
          <w:rFonts w:ascii="Times New Roman" w:eastAsia="Times New Roman" w:hAnsi="Times New Roman" w:cs="Times New Roman"/>
          <w:sz w:val="24"/>
          <w:szCs w:val="24"/>
          <w:lang w:eastAsia="ru-RU"/>
        </w:rPr>
        <w:t>15</w:t>
      </w:r>
    </w:p>
    <w:p w:rsidR="00A86936" w:rsidRDefault="00141757" w:rsidP="00141757">
      <w:pPr>
        <w:tabs>
          <w:tab w:val="right" w:leader="dot" w:pos="9923"/>
        </w:tabs>
        <w:spacing w:after="0" w:line="360" w:lineRule="auto"/>
        <w:ind w:right="127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686DDB">
        <w:rPr>
          <w:rFonts w:ascii="Times New Roman" w:eastAsia="Times New Roman" w:hAnsi="Times New Roman" w:cs="Times New Roman"/>
          <w:sz w:val="24"/>
          <w:szCs w:val="24"/>
          <w:lang w:eastAsia="ru-RU"/>
        </w:rPr>
        <w:t xml:space="preserve">Практическая </w:t>
      </w:r>
      <w:r>
        <w:rPr>
          <w:rFonts w:ascii="Times New Roman" w:eastAsia="Times New Roman" w:hAnsi="Times New Roman" w:cs="Times New Roman"/>
          <w:sz w:val="24"/>
          <w:szCs w:val="24"/>
          <w:lang w:eastAsia="ru-RU"/>
        </w:rPr>
        <w:t>занятие</w:t>
      </w:r>
      <w:r w:rsidRPr="00686DDB">
        <w:rPr>
          <w:rFonts w:ascii="Times New Roman" w:eastAsia="Times New Roman" w:hAnsi="Times New Roman" w:cs="Times New Roman"/>
          <w:sz w:val="24"/>
          <w:szCs w:val="24"/>
          <w:lang w:eastAsia="ru-RU"/>
        </w:rPr>
        <w:t xml:space="preserve"> </w:t>
      </w:r>
      <w:r w:rsidR="00A86936">
        <w:rPr>
          <w:rFonts w:ascii="Times New Roman" w:eastAsia="Times New Roman" w:hAnsi="Times New Roman" w:cs="Times New Roman"/>
          <w:sz w:val="24"/>
          <w:szCs w:val="24"/>
          <w:lang w:eastAsia="ru-RU"/>
        </w:rPr>
        <w:t>«</w:t>
      </w:r>
      <w:r w:rsidRPr="00141757">
        <w:rPr>
          <w:rFonts w:ascii="Times New Roman" w:eastAsia="Times New Roman" w:hAnsi="Times New Roman" w:cs="Times New Roman"/>
          <w:sz w:val="24"/>
          <w:szCs w:val="24"/>
          <w:lang w:eastAsia="ru-RU"/>
        </w:rPr>
        <w:t>Конфликты и способы их разрешения</w:t>
      </w:r>
      <w:r w:rsidR="00A86936">
        <w:rPr>
          <w:rFonts w:ascii="Times New Roman" w:eastAsia="Times New Roman" w:hAnsi="Times New Roman" w:cs="Times New Roman"/>
          <w:sz w:val="24"/>
          <w:szCs w:val="24"/>
          <w:lang w:eastAsia="ru-RU"/>
        </w:rPr>
        <w:t xml:space="preserve">» </w:t>
      </w:r>
      <w:r w:rsidR="00A86936">
        <w:rPr>
          <w:rFonts w:ascii="Times New Roman" w:eastAsia="Times New Roman" w:hAnsi="Times New Roman" w:cs="Times New Roman"/>
          <w:sz w:val="24"/>
          <w:szCs w:val="24"/>
          <w:lang w:eastAsia="ru-RU"/>
        </w:rPr>
        <w:tab/>
      </w:r>
      <w:r w:rsidR="009D3F5C">
        <w:rPr>
          <w:rFonts w:ascii="Times New Roman" w:eastAsia="Times New Roman" w:hAnsi="Times New Roman" w:cs="Times New Roman"/>
          <w:sz w:val="24"/>
          <w:szCs w:val="24"/>
          <w:lang w:eastAsia="ru-RU"/>
        </w:rPr>
        <w:t>18</w:t>
      </w:r>
    </w:p>
    <w:p w:rsidR="00A86936" w:rsidRDefault="00141757" w:rsidP="00141757">
      <w:pPr>
        <w:tabs>
          <w:tab w:val="right" w:leader="dot" w:pos="9923"/>
        </w:tabs>
        <w:spacing w:after="0" w:line="360" w:lineRule="auto"/>
        <w:ind w:right="127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Pr="00686DDB">
        <w:rPr>
          <w:rFonts w:ascii="Times New Roman" w:eastAsia="Times New Roman" w:hAnsi="Times New Roman" w:cs="Times New Roman"/>
          <w:sz w:val="24"/>
          <w:szCs w:val="24"/>
          <w:lang w:eastAsia="ru-RU"/>
        </w:rPr>
        <w:t xml:space="preserve">Практическая </w:t>
      </w:r>
      <w:r>
        <w:rPr>
          <w:rFonts w:ascii="Times New Roman" w:eastAsia="Times New Roman" w:hAnsi="Times New Roman" w:cs="Times New Roman"/>
          <w:sz w:val="24"/>
          <w:szCs w:val="24"/>
          <w:lang w:eastAsia="ru-RU"/>
        </w:rPr>
        <w:t>занятие</w:t>
      </w:r>
      <w:r w:rsidRPr="00686DDB">
        <w:rPr>
          <w:rFonts w:ascii="Times New Roman" w:eastAsia="Times New Roman" w:hAnsi="Times New Roman" w:cs="Times New Roman"/>
          <w:sz w:val="24"/>
          <w:szCs w:val="24"/>
          <w:lang w:eastAsia="ru-RU"/>
        </w:rPr>
        <w:t xml:space="preserve"> </w:t>
      </w:r>
      <w:r w:rsidR="00A86936">
        <w:rPr>
          <w:rFonts w:ascii="Times New Roman" w:eastAsia="Times New Roman" w:hAnsi="Times New Roman" w:cs="Times New Roman"/>
          <w:sz w:val="24"/>
          <w:szCs w:val="24"/>
          <w:lang w:eastAsia="ru-RU"/>
        </w:rPr>
        <w:t>«</w:t>
      </w:r>
      <w:r w:rsidRPr="00141757">
        <w:rPr>
          <w:rFonts w:ascii="Times New Roman" w:eastAsia="Times New Roman" w:hAnsi="Times New Roman" w:cs="Times New Roman"/>
          <w:sz w:val="24"/>
          <w:szCs w:val="24"/>
          <w:lang w:eastAsia="ru-RU"/>
        </w:rPr>
        <w:t>Правила безопасного поведения при угрозе и совершении террористического акта</w:t>
      </w:r>
      <w:r w:rsidR="00A86936">
        <w:rPr>
          <w:rFonts w:ascii="Times New Roman" w:eastAsia="Times New Roman" w:hAnsi="Times New Roman" w:cs="Times New Roman"/>
          <w:sz w:val="24"/>
          <w:szCs w:val="24"/>
          <w:lang w:eastAsia="ru-RU"/>
        </w:rPr>
        <w:t xml:space="preserve">» </w:t>
      </w:r>
      <w:r w:rsidR="00A86936">
        <w:rPr>
          <w:rFonts w:ascii="Times New Roman" w:eastAsia="Times New Roman" w:hAnsi="Times New Roman" w:cs="Times New Roman"/>
          <w:sz w:val="24"/>
          <w:szCs w:val="24"/>
          <w:lang w:eastAsia="ru-RU"/>
        </w:rPr>
        <w:tab/>
      </w:r>
      <w:r w:rsidR="009D3F5C">
        <w:rPr>
          <w:rFonts w:ascii="Times New Roman" w:eastAsia="Times New Roman" w:hAnsi="Times New Roman" w:cs="Times New Roman"/>
          <w:sz w:val="24"/>
          <w:szCs w:val="24"/>
          <w:lang w:eastAsia="ru-RU"/>
        </w:rPr>
        <w:t>22</w:t>
      </w:r>
    </w:p>
    <w:p w:rsidR="00A86936" w:rsidRDefault="00141757" w:rsidP="00141757">
      <w:pPr>
        <w:tabs>
          <w:tab w:val="right" w:leader="dot" w:pos="9923"/>
        </w:tabs>
        <w:spacing w:after="0" w:line="360" w:lineRule="auto"/>
        <w:ind w:right="127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Pr="00686DDB">
        <w:rPr>
          <w:rFonts w:ascii="Times New Roman" w:eastAsia="Times New Roman" w:hAnsi="Times New Roman" w:cs="Times New Roman"/>
          <w:sz w:val="24"/>
          <w:szCs w:val="24"/>
          <w:lang w:eastAsia="ru-RU"/>
        </w:rPr>
        <w:t xml:space="preserve">Практическая </w:t>
      </w:r>
      <w:r>
        <w:rPr>
          <w:rFonts w:ascii="Times New Roman" w:eastAsia="Times New Roman" w:hAnsi="Times New Roman" w:cs="Times New Roman"/>
          <w:sz w:val="24"/>
          <w:szCs w:val="24"/>
          <w:lang w:eastAsia="ru-RU"/>
        </w:rPr>
        <w:t>занятие</w:t>
      </w:r>
      <w:r w:rsidRPr="00686DDB">
        <w:rPr>
          <w:rFonts w:ascii="Times New Roman" w:eastAsia="Times New Roman" w:hAnsi="Times New Roman" w:cs="Times New Roman"/>
          <w:sz w:val="24"/>
          <w:szCs w:val="24"/>
          <w:lang w:eastAsia="ru-RU"/>
        </w:rPr>
        <w:t xml:space="preserve"> </w:t>
      </w:r>
      <w:r w:rsidR="00A86936">
        <w:rPr>
          <w:rFonts w:ascii="Times New Roman" w:eastAsia="Times New Roman" w:hAnsi="Times New Roman" w:cs="Times New Roman"/>
          <w:sz w:val="24"/>
          <w:szCs w:val="24"/>
          <w:lang w:eastAsia="ru-RU"/>
        </w:rPr>
        <w:t>«</w:t>
      </w:r>
      <w:r w:rsidRPr="00141757">
        <w:rPr>
          <w:rFonts w:ascii="Times New Roman" w:eastAsia="Times New Roman" w:hAnsi="Times New Roman" w:cs="Times New Roman"/>
          <w:sz w:val="24"/>
          <w:szCs w:val="24"/>
          <w:lang w:eastAsia="ru-RU"/>
        </w:rPr>
        <w:t>Виды оружия массового поражения и поражающие факторы. Средства индивидуальной и коллективной защиты</w:t>
      </w:r>
      <w:r w:rsidR="00A86936">
        <w:rPr>
          <w:rFonts w:ascii="Times New Roman" w:eastAsia="Times New Roman" w:hAnsi="Times New Roman" w:cs="Times New Roman"/>
          <w:sz w:val="24"/>
          <w:szCs w:val="24"/>
          <w:lang w:eastAsia="ru-RU"/>
        </w:rPr>
        <w:t xml:space="preserve">» </w:t>
      </w:r>
      <w:r w:rsidR="00A86936">
        <w:rPr>
          <w:rFonts w:ascii="Times New Roman" w:eastAsia="Times New Roman" w:hAnsi="Times New Roman" w:cs="Times New Roman"/>
          <w:sz w:val="24"/>
          <w:szCs w:val="24"/>
          <w:lang w:eastAsia="ru-RU"/>
        </w:rPr>
        <w:tab/>
      </w:r>
      <w:r w:rsidR="009D3F5C">
        <w:rPr>
          <w:rFonts w:ascii="Times New Roman" w:eastAsia="Times New Roman" w:hAnsi="Times New Roman" w:cs="Times New Roman"/>
          <w:sz w:val="24"/>
          <w:szCs w:val="24"/>
          <w:lang w:eastAsia="ru-RU"/>
        </w:rPr>
        <w:t>30</w:t>
      </w:r>
    </w:p>
    <w:p w:rsidR="00A86936" w:rsidRDefault="00141757" w:rsidP="00141757">
      <w:pPr>
        <w:tabs>
          <w:tab w:val="right" w:leader="dot" w:pos="9923"/>
        </w:tabs>
        <w:spacing w:after="0" w:line="360" w:lineRule="auto"/>
        <w:ind w:right="127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 </w:t>
      </w:r>
      <w:r w:rsidRPr="00686DDB">
        <w:rPr>
          <w:rFonts w:ascii="Times New Roman" w:eastAsia="Times New Roman" w:hAnsi="Times New Roman" w:cs="Times New Roman"/>
          <w:sz w:val="24"/>
          <w:szCs w:val="24"/>
          <w:lang w:eastAsia="ru-RU"/>
        </w:rPr>
        <w:t xml:space="preserve">Практическая </w:t>
      </w:r>
      <w:r>
        <w:rPr>
          <w:rFonts w:ascii="Times New Roman" w:eastAsia="Times New Roman" w:hAnsi="Times New Roman" w:cs="Times New Roman"/>
          <w:sz w:val="24"/>
          <w:szCs w:val="24"/>
          <w:lang w:eastAsia="ru-RU"/>
        </w:rPr>
        <w:t>занятие</w:t>
      </w:r>
      <w:r w:rsidRPr="00686DDB">
        <w:rPr>
          <w:rFonts w:ascii="Times New Roman" w:eastAsia="Times New Roman" w:hAnsi="Times New Roman" w:cs="Times New Roman"/>
          <w:sz w:val="24"/>
          <w:szCs w:val="24"/>
          <w:lang w:eastAsia="ru-RU"/>
        </w:rPr>
        <w:t xml:space="preserve"> </w:t>
      </w:r>
      <w:r w:rsidR="00A86936">
        <w:rPr>
          <w:rFonts w:ascii="Times New Roman" w:eastAsia="Times New Roman" w:hAnsi="Times New Roman" w:cs="Times New Roman"/>
          <w:sz w:val="24"/>
          <w:szCs w:val="24"/>
          <w:lang w:eastAsia="ru-RU"/>
        </w:rPr>
        <w:t>«</w:t>
      </w:r>
      <w:r w:rsidRPr="00141757">
        <w:rPr>
          <w:rFonts w:ascii="Times New Roman" w:eastAsia="Times New Roman" w:hAnsi="Times New Roman" w:cs="Times New Roman"/>
          <w:sz w:val="24"/>
          <w:szCs w:val="24"/>
          <w:lang w:eastAsia="ru-RU"/>
        </w:rPr>
        <w:t>Потенциальные опасности и их последствия в профессиональной деятельности</w:t>
      </w:r>
      <w:r w:rsidR="00A86936">
        <w:rPr>
          <w:rFonts w:ascii="Times New Roman" w:eastAsia="Times New Roman" w:hAnsi="Times New Roman" w:cs="Times New Roman"/>
          <w:sz w:val="24"/>
          <w:szCs w:val="24"/>
          <w:lang w:eastAsia="ru-RU"/>
        </w:rPr>
        <w:t xml:space="preserve">» </w:t>
      </w:r>
      <w:r w:rsidR="00A86936">
        <w:rPr>
          <w:rFonts w:ascii="Times New Roman" w:eastAsia="Times New Roman" w:hAnsi="Times New Roman" w:cs="Times New Roman"/>
          <w:sz w:val="24"/>
          <w:szCs w:val="24"/>
          <w:lang w:eastAsia="ru-RU"/>
        </w:rPr>
        <w:tab/>
      </w:r>
      <w:r w:rsidR="009D3F5C">
        <w:rPr>
          <w:rFonts w:ascii="Times New Roman" w:eastAsia="Times New Roman" w:hAnsi="Times New Roman" w:cs="Times New Roman"/>
          <w:sz w:val="24"/>
          <w:szCs w:val="24"/>
          <w:lang w:eastAsia="ru-RU"/>
        </w:rPr>
        <w:t>33</w:t>
      </w:r>
    </w:p>
    <w:p w:rsidR="00A86936" w:rsidRDefault="00141757" w:rsidP="00141757">
      <w:pPr>
        <w:tabs>
          <w:tab w:val="right" w:leader="dot" w:pos="9923"/>
        </w:tabs>
        <w:spacing w:after="0" w:line="360" w:lineRule="auto"/>
        <w:ind w:right="127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Pr="00686DDB">
        <w:rPr>
          <w:rFonts w:ascii="Times New Roman" w:eastAsia="Times New Roman" w:hAnsi="Times New Roman" w:cs="Times New Roman"/>
          <w:sz w:val="24"/>
          <w:szCs w:val="24"/>
          <w:lang w:eastAsia="ru-RU"/>
        </w:rPr>
        <w:t xml:space="preserve">Практическая </w:t>
      </w:r>
      <w:r>
        <w:rPr>
          <w:rFonts w:ascii="Times New Roman" w:eastAsia="Times New Roman" w:hAnsi="Times New Roman" w:cs="Times New Roman"/>
          <w:sz w:val="24"/>
          <w:szCs w:val="24"/>
          <w:lang w:eastAsia="ru-RU"/>
        </w:rPr>
        <w:t>занятие</w:t>
      </w:r>
      <w:r w:rsidRPr="00686DDB">
        <w:rPr>
          <w:rFonts w:ascii="Times New Roman" w:eastAsia="Times New Roman" w:hAnsi="Times New Roman" w:cs="Times New Roman"/>
          <w:sz w:val="24"/>
          <w:szCs w:val="24"/>
          <w:lang w:eastAsia="ru-RU"/>
        </w:rPr>
        <w:t xml:space="preserve"> </w:t>
      </w:r>
      <w:r w:rsidR="00A86936">
        <w:rPr>
          <w:rFonts w:ascii="Times New Roman" w:eastAsia="Times New Roman" w:hAnsi="Times New Roman" w:cs="Times New Roman"/>
          <w:sz w:val="24"/>
          <w:szCs w:val="24"/>
          <w:lang w:eastAsia="ru-RU"/>
        </w:rPr>
        <w:t>«</w:t>
      </w:r>
      <w:r w:rsidRPr="00141757">
        <w:rPr>
          <w:rFonts w:ascii="Times New Roman" w:eastAsia="Times New Roman" w:hAnsi="Times New Roman" w:cs="Times New Roman"/>
          <w:sz w:val="24"/>
          <w:szCs w:val="24"/>
          <w:lang w:eastAsia="ru-RU"/>
        </w:rPr>
        <w:t>Мероприятия и алгоритм оказания первой помощи при возникновении несчастного случая на производстве</w:t>
      </w:r>
      <w:r w:rsidR="00A86936">
        <w:rPr>
          <w:rFonts w:ascii="Times New Roman" w:eastAsia="Times New Roman" w:hAnsi="Times New Roman" w:cs="Times New Roman"/>
          <w:sz w:val="24"/>
          <w:szCs w:val="24"/>
          <w:lang w:eastAsia="ru-RU"/>
        </w:rPr>
        <w:t xml:space="preserve">» </w:t>
      </w:r>
      <w:r w:rsidR="00A86936">
        <w:rPr>
          <w:rFonts w:ascii="Times New Roman" w:eastAsia="Times New Roman" w:hAnsi="Times New Roman" w:cs="Times New Roman"/>
          <w:sz w:val="24"/>
          <w:szCs w:val="24"/>
          <w:lang w:eastAsia="ru-RU"/>
        </w:rPr>
        <w:tab/>
      </w:r>
      <w:r w:rsidR="009D3F5C">
        <w:rPr>
          <w:rFonts w:ascii="Times New Roman" w:eastAsia="Times New Roman" w:hAnsi="Times New Roman" w:cs="Times New Roman"/>
          <w:sz w:val="24"/>
          <w:szCs w:val="24"/>
          <w:lang w:eastAsia="ru-RU"/>
        </w:rPr>
        <w:t>37</w:t>
      </w:r>
    </w:p>
    <w:p w:rsidR="00A86936" w:rsidRPr="00861B38" w:rsidRDefault="00141757" w:rsidP="00141757">
      <w:pPr>
        <w:tabs>
          <w:tab w:val="right" w:leader="dot" w:pos="9923"/>
        </w:tabs>
        <w:spacing w:after="0" w:line="360" w:lineRule="auto"/>
        <w:ind w:right="127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r w:rsidRPr="00686DDB">
        <w:rPr>
          <w:rFonts w:ascii="Times New Roman" w:eastAsia="Times New Roman" w:hAnsi="Times New Roman" w:cs="Times New Roman"/>
          <w:sz w:val="24"/>
          <w:szCs w:val="24"/>
          <w:lang w:eastAsia="ru-RU"/>
        </w:rPr>
        <w:t xml:space="preserve">Практическая </w:t>
      </w:r>
      <w:r>
        <w:rPr>
          <w:rFonts w:ascii="Times New Roman" w:eastAsia="Times New Roman" w:hAnsi="Times New Roman" w:cs="Times New Roman"/>
          <w:sz w:val="24"/>
          <w:szCs w:val="24"/>
          <w:lang w:eastAsia="ru-RU"/>
        </w:rPr>
        <w:t>занятие</w:t>
      </w:r>
      <w:r w:rsidRPr="00686DDB">
        <w:rPr>
          <w:rFonts w:ascii="Times New Roman" w:eastAsia="Times New Roman" w:hAnsi="Times New Roman" w:cs="Times New Roman"/>
          <w:sz w:val="24"/>
          <w:szCs w:val="24"/>
          <w:lang w:eastAsia="ru-RU"/>
        </w:rPr>
        <w:t xml:space="preserve"> </w:t>
      </w:r>
      <w:r w:rsidR="00A86936">
        <w:rPr>
          <w:rFonts w:ascii="Times New Roman" w:eastAsia="Times New Roman" w:hAnsi="Times New Roman" w:cs="Times New Roman"/>
          <w:sz w:val="24"/>
          <w:szCs w:val="24"/>
          <w:lang w:eastAsia="ru-RU"/>
        </w:rPr>
        <w:t>«</w:t>
      </w:r>
      <w:r w:rsidRPr="00141757">
        <w:rPr>
          <w:rFonts w:ascii="Times New Roman" w:eastAsia="Times New Roman" w:hAnsi="Times New Roman" w:cs="Times New Roman"/>
          <w:sz w:val="24"/>
          <w:szCs w:val="24"/>
          <w:lang w:eastAsia="ru-RU"/>
        </w:rPr>
        <w:t>Размещение и быт военнослужащих. Распорядок дня</w:t>
      </w:r>
      <w:r w:rsidR="00A86936">
        <w:rPr>
          <w:rFonts w:ascii="Times New Roman" w:eastAsia="Times New Roman" w:hAnsi="Times New Roman" w:cs="Times New Roman"/>
          <w:sz w:val="24"/>
          <w:szCs w:val="24"/>
          <w:lang w:eastAsia="ru-RU"/>
        </w:rPr>
        <w:t xml:space="preserve">» </w:t>
      </w:r>
      <w:r w:rsidR="00A86936">
        <w:rPr>
          <w:rFonts w:ascii="Times New Roman" w:eastAsia="Times New Roman" w:hAnsi="Times New Roman" w:cs="Times New Roman"/>
          <w:sz w:val="24"/>
          <w:szCs w:val="24"/>
          <w:lang w:eastAsia="ru-RU"/>
        </w:rPr>
        <w:tab/>
      </w:r>
      <w:r w:rsidR="009D3F5C">
        <w:rPr>
          <w:rFonts w:ascii="Times New Roman" w:eastAsia="Times New Roman" w:hAnsi="Times New Roman" w:cs="Times New Roman"/>
          <w:sz w:val="24"/>
          <w:szCs w:val="24"/>
          <w:lang w:eastAsia="ru-RU"/>
        </w:rPr>
        <w:t>41</w:t>
      </w:r>
    </w:p>
    <w:p w:rsidR="00A86936" w:rsidRPr="00861B38" w:rsidRDefault="00141757" w:rsidP="00141757">
      <w:pPr>
        <w:tabs>
          <w:tab w:val="right" w:leader="dot" w:pos="9923"/>
        </w:tabs>
        <w:spacing w:after="0" w:line="360" w:lineRule="auto"/>
        <w:ind w:right="127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 </w:t>
      </w:r>
      <w:r w:rsidRPr="00686DDB">
        <w:rPr>
          <w:rFonts w:ascii="Times New Roman" w:eastAsia="Times New Roman" w:hAnsi="Times New Roman" w:cs="Times New Roman"/>
          <w:sz w:val="24"/>
          <w:szCs w:val="24"/>
          <w:lang w:eastAsia="ru-RU"/>
        </w:rPr>
        <w:t xml:space="preserve">Практическая </w:t>
      </w:r>
      <w:r>
        <w:rPr>
          <w:rFonts w:ascii="Times New Roman" w:eastAsia="Times New Roman" w:hAnsi="Times New Roman" w:cs="Times New Roman"/>
          <w:sz w:val="24"/>
          <w:szCs w:val="24"/>
          <w:lang w:eastAsia="ru-RU"/>
        </w:rPr>
        <w:t>занятие</w:t>
      </w:r>
      <w:r w:rsidRPr="00686DDB">
        <w:rPr>
          <w:rFonts w:ascii="Times New Roman" w:eastAsia="Times New Roman" w:hAnsi="Times New Roman" w:cs="Times New Roman"/>
          <w:sz w:val="24"/>
          <w:szCs w:val="24"/>
          <w:lang w:eastAsia="ru-RU"/>
        </w:rPr>
        <w:t xml:space="preserve"> </w:t>
      </w:r>
      <w:r w:rsidR="00A86936">
        <w:rPr>
          <w:rFonts w:ascii="Times New Roman" w:eastAsia="Times New Roman" w:hAnsi="Times New Roman" w:cs="Times New Roman"/>
          <w:sz w:val="24"/>
          <w:szCs w:val="24"/>
          <w:lang w:eastAsia="ru-RU"/>
        </w:rPr>
        <w:t>«</w:t>
      </w:r>
      <w:r w:rsidRPr="00141757">
        <w:rPr>
          <w:rFonts w:ascii="Times New Roman" w:eastAsia="Times New Roman" w:hAnsi="Times New Roman" w:cs="Times New Roman"/>
          <w:sz w:val="24"/>
          <w:szCs w:val="24"/>
          <w:lang w:eastAsia="ru-RU"/>
        </w:rPr>
        <w:t>Сохранение и укрепление здоровья военнослужащих</w:t>
      </w:r>
      <w:r w:rsidR="00A86936">
        <w:rPr>
          <w:rFonts w:ascii="Times New Roman" w:eastAsia="Times New Roman" w:hAnsi="Times New Roman" w:cs="Times New Roman"/>
          <w:sz w:val="24"/>
          <w:szCs w:val="24"/>
          <w:lang w:eastAsia="ru-RU"/>
        </w:rPr>
        <w:t xml:space="preserve">» </w:t>
      </w:r>
      <w:r w:rsidR="00A86936">
        <w:rPr>
          <w:rFonts w:ascii="Times New Roman" w:eastAsia="Times New Roman" w:hAnsi="Times New Roman" w:cs="Times New Roman"/>
          <w:sz w:val="24"/>
          <w:szCs w:val="24"/>
          <w:lang w:eastAsia="ru-RU"/>
        </w:rPr>
        <w:tab/>
      </w:r>
      <w:r w:rsidR="009D3F5C">
        <w:rPr>
          <w:rFonts w:ascii="Times New Roman" w:eastAsia="Times New Roman" w:hAnsi="Times New Roman" w:cs="Times New Roman"/>
          <w:sz w:val="24"/>
          <w:szCs w:val="24"/>
          <w:lang w:eastAsia="ru-RU"/>
        </w:rPr>
        <w:t>44</w:t>
      </w:r>
    </w:p>
    <w:p w:rsidR="00A86936" w:rsidRDefault="00A86936" w:rsidP="00A86936">
      <w:pPr>
        <w:spacing w:after="0" w:line="360" w:lineRule="auto"/>
        <w:ind w:firstLine="851"/>
        <w:jc w:val="center"/>
        <w:rPr>
          <w:rFonts w:ascii="Times New Roman" w:eastAsia="Times New Roman" w:hAnsi="Times New Roman" w:cs="Times New Roman"/>
          <w:b/>
          <w:caps/>
          <w:sz w:val="24"/>
          <w:szCs w:val="24"/>
          <w:lang w:eastAsia="ru-RU"/>
        </w:rPr>
      </w:pPr>
    </w:p>
    <w:p w:rsidR="00A86936" w:rsidRDefault="00A86936" w:rsidP="00A86936">
      <w:pPr>
        <w:spacing w:after="0" w:line="360" w:lineRule="auto"/>
        <w:ind w:firstLine="851"/>
        <w:jc w:val="center"/>
        <w:rPr>
          <w:rFonts w:ascii="Times New Roman" w:eastAsia="Times New Roman" w:hAnsi="Times New Roman" w:cs="Times New Roman"/>
          <w:b/>
          <w:caps/>
          <w:sz w:val="24"/>
          <w:szCs w:val="24"/>
          <w:lang w:eastAsia="ru-RU"/>
        </w:rPr>
      </w:pPr>
    </w:p>
    <w:p w:rsidR="00A86936" w:rsidRDefault="00A86936" w:rsidP="00A86936">
      <w:pPr>
        <w:spacing w:after="0" w:line="360" w:lineRule="auto"/>
        <w:ind w:firstLine="851"/>
        <w:jc w:val="center"/>
        <w:rPr>
          <w:rFonts w:ascii="Times New Roman" w:eastAsia="Times New Roman" w:hAnsi="Times New Roman" w:cs="Times New Roman"/>
          <w:b/>
          <w:caps/>
          <w:sz w:val="24"/>
          <w:szCs w:val="24"/>
          <w:lang w:eastAsia="ru-RU"/>
        </w:rPr>
      </w:pPr>
    </w:p>
    <w:p w:rsidR="00A86936" w:rsidRDefault="00A86936" w:rsidP="00A86936">
      <w:pPr>
        <w:spacing w:after="0" w:line="360" w:lineRule="auto"/>
        <w:ind w:firstLine="851"/>
        <w:jc w:val="center"/>
        <w:rPr>
          <w:rFonts w:ascii="Times New Roman" w:eastAsia="Times New Roman" w:hAnsi="Times New Roman" w:cs="Times New Roman"/>
          <w:b/>
          <w:caps/>
          <w:sz w:val="24"/>
          <w:szCs w:val="24"/>
          <w:lang w:eastAsia="ru-RU"/>
        </w:rPr>
      </w:pPr>
    </w:p>
    <w:p w:rsidR="00A86936" w:rsidRDefault="00A86936" w:rsidP="00A86936">
      <w:pPr>
        <w:spacing w:after="0" w:line="360" w:lineRule="auto"/>
        <w:ind w:firstLine="851"/>
        <w:jc w:val="center"/>
        <w:rPr>
          <w:rFonts w:ascii="Times New Roman" w:eastAsia="Times New Roman" w:hAnsi="Times New Roman" w:cs="Times New Roman"/>
          <w:b/>
          <w:caps/>
          <w:sz w:val="24"/>
          <w:szCs w:val="24"/>
          <w:lang w:eastAsia="ru-RU"/>
        </w:rPr>
      </w:pPr>
    </w:p>
    <w:p w:rsidR="00A86936" w:rsidRDefault="00A86936" w:rsidP="00A86936">
      <w:pPr>
        <w:spacing w:after="0" w:line="360" w:lineRule="auto"/>
        <w:ind w:firstLine="851"/>
        <w:jc w:val="center"/>
        <w:rPr>
          <w:rFonts w:ascii="Times New Roman" w:eastAsia="Times New Roman" w:hAnsi="Times New Roman" w:cs="Times New Roman"/>
          <w:b/>
          <w:caps/>
          <w:sz w:val="24"/>
          <w:szCs w:val="24"/>
          <w:lang w:eastAsia="ru-RU"/>
        </w:rPr>
      </w:pPr>
    </w:p>
    <w:p w:rsidR="00A86936" w:rsidRDefault="00A86936" w:rsidP="00A86936">
      <w:pPr>
        <w:spacing w:after="0" w:line="360" w:lineRule="auto"/>
        <w:ind w:firstLine="851"/>
        <w:jc w:val="center"/>
        <w:rPr>
          <w:rFonts w:ascii="Times New Roman" w:eastAsia="Times New Roman" w:hAnsi="Times New Roman" w:cs="Times New Roman"/>
          <w:b/>
          <w:caps/>
          <w:sz w:val="24"/>
          <w:szCs w:val="24"/>
          <w:lang w:eastAsia="ru-RU"/>
        </w:rPr>
      </w:pPr>
    </w:p>
    <w:p w:rsidR="00A86936" w:rsidRDefault="00A86936" w:rsidP="00A86936">
      <w:pPr>
        <w:spacing w:after="0" w:line="360" w:lineRule="auto"/>
        <w:ind w:firstLine="851"/>
        <w:jc w:val="center"/>
        <w:rPr>
          <w:rFonts w:ascii="Times New Roman" w:eastAsia="Times New Roman" w:hAnsi="Times New Roman" w:cs="Times New Roman"/>
          <w:b/>
          <w:caps/>
          <w:sz w:val="24"/>
          <w:szCs w:val="24"/>
          <w:lang w:eastAsia="ru-RU"/>
        </w:rPr>
      </w:pPr>
    </w:p>
    <w:p w:rsidR="00A86936" w:rsidRDefault="00A86936" w:rsidP="00A86936">
      <w:pPr>
        <w:spacing w:after="0" w:line="360" w:lineRule="auto"/>
        <w:ind w:firstLine="851"/>
        <w:jc w:val="center"/>
        <w:rPr>
          <w:rFonts w:ascii="Times New Roman" w:eastAsia="Times New Roman" w:hAnsi="Times New Roman" w:cs="Times New Roman"/>
          <w:b/>
          <w:caps/>
          <w:sz w:val="24"/>
          <w:szCs w:val="24"/>
          <w:lang w:eastAsia="ru-RU"/>
        </w:rPr>
      </w:pPr>
    </w:p>
    <w:p w:rsidR="00A86936" w:rsidRDefault="00A86936" w:rsidP="00A86936">
      <w:pPr>
        <w:spacing w:after="0" w:line="360" w:lineRule="auto"/>
        <w:ind w:firstLine="851"/>
        <w:jc w:val="center"/>
        <w:rPr>
          <w:rFonts w:ascii="Times New Roman" w:eastAsia="Times New Roman" w:hAnsi="Times New Roman" w:cs="Times New Roman"/>
          <w:b/>
          <w:caps/>
          <w:sz w:val="24"/>
          <w:szCs w:val="24"/>
          <w:lang w:eastAsia="ru-RU"/>
        </w:rPr>
      </w:pPr>
    </w:p>
    <w:p w:rsidR="00A86936" w:rsidRDefault="00A86936" w:rsidP="00A86936">
      <w:pPr>
        <w:spacing w:after="0" w:line="360" w:lineRule="auto"/>
        <w:ind w:firstLine="851"/>
        <w:jc w:val="center"/>
        <w:rPr>
          <w:rFonts w:ascii="Times New Roman" w:eastAsia="Times New Roman" w:hAnsi="Times New Roman" w:cs="Times New Roman"/>
          <w:b/>
          <w:caps/>
          <w:sz w:val="24"/>
          <w:szCs w:val="24"/>
          <w:lang w:eastAsia="ru-RU"/>
        </w:rPr>
      </w:pPr>
    </w:p>
    <w:p w:rsidR="00A86936" w:rsidRDefault="00A86936" w:rsidP="00A86936">
      <w:pPr>
        <w:spacing w:after="0" w:line="360" w:lineRule="auto"/>
        <w:ind w:firstLine="851"/>
        <w:jc w:val="center"/>
        <w:rPr>
          <w:rFonts w:ascii="Times New Roman" w:eastAsia="Times New Roman" w:hAnsi="Times New Roman" w:cs="Times New Roman"/>
          <w:b/>
          <w:caps/>
          <w:sz w:val="24"/>
          <w:szCs w:val="24"/>
          <w:lang w:eastAsia="ru-RU"/>
        </w:rPr>
      </w:pPr>
    </w:p>
    <w:p w:rsidR="00A86936" w:rsidRDefault="00A86936" w:rsidP="00A86936">
      <w:pPr>
        <w:spacing w:after="0" w:line="360" w:lineRule="auto"/>
        <w:ind w:firstLine="851"/>
        <w:jc w:val="center"/>
        <w:rPr>
          <w:rFonts w:ascii="Times New Roman" w:eastAsia="Times New Roman" w:hAnsi="Times New Roman" w:cs="Times New Roman"/>
          <w:b/>
          <w:caps/>
          <w:sz w:val="24"/>
          <w:szCs w:val="24"/>
          <w:lang w:eastAsia="ru-RU"/>
        </w:rPr>
      </w:pPr>
    </w:p>
    <w:p w:rsidR="00A86936" w:rsidRDefault="00A86936" w:rsidP="00A86936">
      <w:pPr>
        <w:spacing w:after="0" w:line="360" w:lineRule="auto"/>
        <w:ind w:firstLine="851"/>
        <w:jc w:val="center"/>
        <w:rPr>
          <w:rFonts w:ascii="Times New Roman" w:eastAsia="Times New Roman" w:hAnsi="Times New Roman" w:cs="Times New Roman"/>
          <w:b/>
          <w:caps/>
          <w:sz w:val="24"/>
          <w:szCs w:val="24"/>
          <w:lang w:eastAsia="ru-RU"/>
        </w:rPr>
      </w:pPr>
    </w:p>
    <w:p w:rsidR="00A86936" w:rsidRDefault="00A86936" w:rsidP="00A86936">
      <w:pPr>
        <w:spacing w:after="0" w:line="360" w:lineRule="auto"/>
        <w:ind w:firstLine="851"/>
        <w:jc w:val="center"/>
        <w:rPr>
          <w:rFonts w:ascii="Times New Roman" w:eastAsia="Times New Roman" w:hAnsi="Times New Roman" w:cs="Times New Roman"/>
          <w:b/>
          <w:caps/>
          <w:sz w:val="24"/>
          <w:szCs w:val="24"/>
          <w:lang w:eastAsia="ru-RU"/>
        </w:rPr>
      </w:pPr>
    </w:p>
    <w:p w:rsidR="00A86936" w:rsidRDefault="00A86936" w:rsidP="00A86936">
      <w:pPr>
        <w:spacing w:after="0" w:line="360" w:lineRule="auto"/>
        <w:ind w:firstLine="851"/>
        <w:jc w:val="center"/>
        <w:rPr>
          <w:rFonts w:ascii="Times New Roman" w:eastAsia="Times New Roman" w:hAnsi="Times New Roman" w:cs="Times New Roman"/>
          <w:b/>
          <w:caps/>
          <w:sz w:val="24"/>
          <w:szCs w:val="24"/>
          <w:lang w:eastAsia="ru-RU"/>
        </w:rPr>
      </w:pPr>
    </w:p>
    <w:p w:rsidR="00A86936" w:rsidRDefault="00A86936" w:rsidP="00A86936">
      <w:pPr>
        <w:spacing w:after="0" w:line="360" w:lineRule="auto"/>
        <w:ind w:firstLine="851"/>
        <w:jc w:val="center"/>
        <w:rPr>
          <w:rFonts w:ascii="Times New Roman" w:eastAsia="Times New Roman" w:hAnsi="Times New Roman" w:cs="Times New Roman"/>
          <w:b/>
          <w:caps/>
          <w:sz w:val="24"/>
          <w:szCs w:val="24"/>
          <w:lang w:eastAsia="ru-RU"/>
        </w:rPr>
      </w:pPr>
    </w:p>
    <w:p w:rsidR="00A86936" w:rsidRDefault="00A86936" w:rsidP="00A86936">
      <w:pPr>
        <w:spacing w:after="0" w:line="360" w:lineRule="auto"/>
        <w:ind w:firstLine="851"/>
        <w:jc w:val="center"/>
        <w:rPr>
          <w:rFonts w:ascii="Times New Roman" w:eastAsia="Times New Roman" w:hAnsi="Times New Roman" w:cs="Times New Roman"/>
          <w:b/>
          <w:caps/>
          <w:sz w:val="24"/>
          <w:szCs w:val="24"/>
          <w:lang w:eastAsia="ru-RU"/>
        </w:rPr>
      </w:pPr>
    </w:p>
    <w:p w:rsidR="00A86936" w:rsidRDefault="00A86936" w:rsidP="00A86936">
      <w:pPr>
        <w:spacing w:after="0" w:line="360" w:lineRule="auto"/>
        <w:ind w:firstLine="851"/>
        <w:jc w:val="center"/>
        <w:rPr>
          <w:rFonts w:ascii="Times New Roman" w:eastAsia="Times New Roman" w:hAnsi="Times New Roman" w:cs="Times New Roman"/>
          <w:b/>
          <w:caps/>
          <w:sz w:val="24"/>
          <w:szCs w:val="24"/>
          <w:lang w:eastAsia="ru-RU"/>
        </w:rPr>
      </w:pPr>
    </w:p>
    <w:p w:rsidR="00A86936" w:rsidRPr="00A50045" w:rsidRDefault="00A86936" w:rsidP="00A86936">
      <w:pPr>
        <w:spacing w:after="0" w:line="360" w:lineRule="auto"/>
        <w:ind w:firstLine="851"/>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В</w:t>
      </w:r>
      <w:r w:rsidRPr="00A50045">
        <w:rPr>
          <w:rFonts w:ascii="Times New Roman" w:eastAsia="Times New Roman" w:hAnsi="Times New Roman" w:cs="Times New Roman"/>
          <w:b/>
          <w:caps/>
          <w:sz w:val="24"/>
          <w:szCs w:val="24"/>
          <w:lang w:eastAsia="ru-RU"/>
        </w:rPr>
        <w:t>ведение</w:t>
      </w:r>
    </w:p>
    <w:p w:rsidR="00A86936" w:rsidRPr="00A50045" w:rsidRDefault="00A86936" w:rsidP="00A86936">
      <w:pPr>
        <w:spacing w:after="0" w:line="360" w:lineRule="auto"/>
        <w:ind w:firstLine="851"/>
        <w:jc w:val="center"/>
        <w:rPr>
          <w:rFonts w:ascii="Times New Roman" w:eastAsia="Times New Roman" w:hAnsi="Times New Roman" w:cs="Times New Roman"/>
          <w:b/>
          <w:sz w:val="24"/>
          <w:szCs w:val="24"/>
          <w:lang w:eastAsia="ru-RU"/>
        </w:rPr>
      </w:pPr>
    </w:p>
    <w:p w:rsidR="00993527" w:rsidRPr="00993527" w:rsidRDefault="00993527" w:rsidP="00993527">
      <w:pPr>
        <w:spacing w:after="0" w:line="360" w:lineRule="auto"/>
        <w:ind w:firstLine="567"/>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Система среднего профессионального образования</w:t>
      </w:r>
      <w:r w:rsidRPr="00993527">
        <w:rPr>
          <w:rFonts w:ascii="Times New Roman" w:eastAsia="Times New Roman" w:hAnsi="Times New Roman" w:cs="Times New Roman"/>
          <w:snapToGrid w:val="0"/>
          <w:sz w:val="24"/>
          <w:szCs w:val="24"/>
          <w:lang w:eastAsia="ru-RU"/>
        </w:rPr>
        <w:t xml:space="preserve"> ставит перед собой задачу подготовки </w:t>
      </w:r>
      <w:r>
        <w:rPr>
          <w:rFonts w:ascii="Times New Roman" w:eastAsia="Times New Roman" w:hAnsi="Times New Roman" w:cs="Times New Roman"/>
          <w:snapToGrid w:val="0"/>
          <w:sz w:val="24"/>
          <w:szCs w:val="24"/>
          <w:lang w:eastAsia="ru-RU"/>
        </w:rPr>
        <w:t xml:space="preserve">обучающихся </w:t>
      </w:r>
      <w:r w:rsidRPr="00993527">
        <w:rPr>
          <w:rFonts w:ascii="Times New Roman" w:eastAsia="Times New Roman" w:hAnsi="Times New Roman" w:cs="Times New Roman"/>
          <w:snapToGrid w:val="0"/>
          <w:sz w:val="24"/>
          <w:szCs w:val="24"/>
          <w:lang w:eastAsia="ru-RU"/>
        </w:rPr>
        <w:t xml:space="preserve">к жизни в обществе, которая включает в себя формирование у них практических умений и навыков. В этом контексте особое значение приобретает преподавание учебного предмета «Основы безопасности и защиты Родины» (ОБЗР), которое направлено на обучение правилам безопасного поведения в различных жизненных ситуациях. </w:t>
      </w:r>
    </w:p>
    <w:p w:rsidR="00993527" w:rsidRDefault="00993527" w:rsidP="00993527">
      <w:pPr>
        <w:spacing w:after="0" w:line="360" w:lineRule="auto"/>
        <w:ind w:firstLine="567"/>
        <w:jc w:val="both"/>
        <w:rPr>
          <w:rFonts w:ascii="Times New Roman" w:eastAsia="Times New Roman" w:hAnsi="Times New Roman" w:cs="Times New Roman"/>
          <w:snapToGrid w:val="0"/>
          <w:sz w:val="24"/>
          <w:szCs w:val="24"/>
          <w:lang w:eastAsia="ru-RU"/>
        </w:rPr>
      </w:pPr>
      <w:r w:rsidRPr="00993527">
        <w:rPr>
          <w:rFonts w:ascii="Times New Roman" w:eastAsia="Times New Roman" w:hAnsi="Times New Roman" w:cs="Times New Roman"/>
          <w:snapToGrid w:val="0"/>
          <w:sz w:val="24"/>
          <w:szCs w:val="24"/>
          <w:lang w:eastAsia="ru-RU"/>
        </w:rPr>
        <w:t xml:space="preserve">Одним из эффективных методов обучения является проведение уроков-практикумов, позволяющих </w:t>
      </w:r>
      <w:r w:rsidR="00946872">
        <w:rPr>
          <w:rFonts w:ascii="Times New Roman" w:eastAsia="Times New Roman" w:hAnsi="Times New Roman" w:cs="Times New Roman"/>
          <w:snapToGrid w:val="0"/>
          <w:sz w:val="24"/>
          <w:szCs w:val="24"/>
          <w:lang w:eastAsia="ru-RU"/>
        </w:rPr>
        <w:t>студентам</w:t>
      </w:r>
      <w:r w:rsidRPr="00993527">
        <w:rPr>
          <w:rFonts w:ascii="Times New Roman" w:eastAsia="Times New Roman" w:hAnsi="Times New Roman" w:cs="Times New Roman"/>
          <w:snapToGrid w:val="0"/>
          <w:sz w:val="24"/>
          <w:szCs w:val="24"/>
          <w:lang w:eastAsia="ru-RU"/>
        </w:rPr>
        <w:t xml:space="preserve"> приобрести практические навыки и закрепить теоретические знания. </w:t>
      </w:r>
      <w:r w:rsidR="00946872">
        <w:rPr>
          <w:rFonts w:ascii="Times New Roman" w:eastAsia="Times New Roman" w:hAnsi="Times New Roman" w:cs="Times New Roman"/>
          <w:snapToGrid w:val="0"/>
          <w:sz w:val="24"/>
          <w:szCs w:val="24"/>
          <w:lang w:eastAsia="ru-RU"/>
        </w:rPr>
        <w:t>Студенты</w:t>
      </w:r>
      <w:r w:rsidRPr="00993527">
        <w:rPr>
          <w:rFonts w:ascii="Times New Roman" w:eastAsia="Times New Roman" w:hAnsi="Times New Roman" w:cs="Times New Roman"/>
          <w:snapToGrid w:val="0"/>
          <w:sz w:val="24"/>
          <w:szCs w:val="24"/>
          <w:lang w:eastAsia="ru-RU"/>
        </w:rPr>
        <w:t xml:space="preserve"> должны сформировать устойчивые навыки, которые они смогут применить в своей жизни: наложение бинтов, жгутов, оказание сердечно-легочной реанимации, придание </w:t>
      </w:r>
      <w:r w:rsidR="00946872" w:rsidRPr="00946872">
        <w:rPr>
          <w:rFonts w:ascii="Times New Roman" w:eastAsia="Times New Roman" w:hAnsi="Times New Roman" w:cs="Times New Roman"/>
          <w:snapToGrid w:val="0"/>
          <w:sz w:val="24"/>
          <w:szCs w:val="24"/>
          <w:lang w:eastAsia="ru-RU"/>
        </w:rPr>
        <w:t>устойчивого бокового положения человеку, движение взвода, строевая подготовка и так далее.</w:t>
      </w:r>
    </w:p>
    <w:p w:rsidR="00993527" w:rsidRPr="00993527" w:rsidRDefault="00993527" w:rsidP="00993527">
      <w:pPr>
        <w:spacing w:after="0" w:line="360" w:lineRule="auto"/>
        <w:ind w:firstLine="567"/>
        <w:jc w:val="both"/>
        <w:rPr>
          <w:rFonts w:ascii="Times New Roman" w:eastAsia="Times New Roman" w:hAnsi="Times New Roman" w:cs="Times New Roman"/>
          <w:snapToGrid w:val="0"/>
          <w:sz w:val="24"/>
          <w:szCs w:val="24"/>
          <w:lang w:eastAsia="ru-RU"/>
        </w:rPr>
      </w:pPr>
      <w:r w:rsidRPr="00993527">
        <w:rPr>
          <w:rFonts w:ascii="Times New Roman" w:eastAsia="Times New Roman" w:hAnsi="Times New Roman" w:cs="Times New Roman"/>
          <w:snapToGrid w:val="0"/>
          <w:sz w:val="24"/>
          <w:szCs w:val="24"/>
          <w:lang w:eastAsia="ru-RU"/>
        </w:rPr>
        <w:t xml:space="preserve">Основной целью проведения уроков-практикумов по ОБЗР является развитие у </w:t>
      </w:r>
      <w:r w:rsidR="00946872">
        <w:rPr>
          <w:rFonts w:ascii="Times New Roman" w:eastAsia="Times New Roman" w:hAnsi="Times New Roman" w:cs="Times New Roman"/>
          <w:snapToGrid w:val="0"/>
          <w:sz w:val="24"/>
          <w:szCs w:val="24"/>
          <w:lang w:eastAsia="ru-RU"/>
        </w:rPr>
        <w:t>обучающихся</w:t>
      </w:r>
      <w:r w:rsidRPr="00993527">
        <w:rPr>
          <w:rFonts w:ascii="Times New Roman" w:eastAsia="Times New Roman" w:hAnsi="Times New Roman" w:cs="Times New Roman"/>
          <w:snapToGrid w:val="0"/>
          <w:sz w:val="24"/>
          <w:szCs w:val="24"/>
          <w:lang w:eastAsia="ru-RU"/>
        </w:rPr>
        <w:t xml:space="preserve"> практических навыков безопасного поведения, а также закрепление знаний о правилах оказания первой помощи, действиях при чрезвычайных ситуациях и других аспектах безопасности. Для достижения этой цели необходимо решить следующие задачи:</w:t>
      </w:r>
    </w:p>
    <w:p w:rsidR="00993527" w:rsidRPr="00993527" w:rsidRDefault="00993527" w:rsidP="00993527">
      <w:pPr>
        <w:spacing w:after="0" w:line="360" w:lineRule="auto"/>
        <w:ind w:firstLine="567"/>
        <w:jc w:val="both"/>
        <w:rPr>
          <w:rFonts w:ascii="Times New Roman" w:eastAsia="Times New Roman" w:hAnsi="Times New Roman" w:cs="Times New Roman"/>
          <w:snapToGrid w:val="0"/>
          <w:sz w:val="24"/>
          <w:szCs w:val="24"/>
          <w:lang w:eastAsia="ru-RU"/>
        </w:rPr>
      </w:pPr>
      <w:r w:rsidRPr="00993527">
        <w:rPr>
          <w:rFonts w:ascii="Times New Roman" w:eastAsia="Times New Roman" w:hAnsi="Times New Roman" w:cs="Times New Roman"/>
          <w:snapToGrid w:val="0"/>
          <w:sz w:val="24"/>
          <w:szCs w:val="24"/>
          <w:lang w:eastAsia="ru-RU"/>
        </w:rPr>
        <w:t xml:space="preserve">1. Развитие у </w:t>
      </w:r>
      <w:r w:rsidR="00946872">
        <w:rPr>
          <w:rFonts w:ascii="Times New Roman" w:eastAsia="Times New Roman" w:hAnsi="Times New Roman" w:cs="Times New Roman"/>
          <w:snapToGrid w:val="0"/>
          <w:sz w:val="24"/>
          <w:szCs w:val="24"/>
          <w:lang w:eastAsia="ru-RU"/>
        </w:rPr>
        <w:t>обучающихся</w:t>
      </w:r>
      <w:r w:rsidRPr="00993527">
        <w:rPr>
          <w:rFonts w:ascii="Times New Roman" w:eastAsia="Times New Roman" w:hAnsi="Times New Roman" w:cs="Times New Roman"/>
          <w:snapToGrid w:val="0"/>
          <w:sz w:val="24"/>
          <w:szCs w:val="24"/>
          <w:lang w:eastAsia="ru-RU"/>
        </w:rPr>
        <w:t xml:space="preserve"> навыков анализа опасных ситуаций и принятия решений.</w:t>
      </w:r>
    </w:p>
    <w:p w:rsidR="00993527" w:rsidRPr="00993527" w:rsidRDefault="00993527" w:rsidP="00993527">
      <w:pPr>
        <w:spacing w:after="0" w:line="360" w:lineRule="auto"/>
        <w:ind w:firstLine="567"/>
        <w:jc w:val="both"/>
        <w:rPr>
          <w:rFonts w:ascii="Times New Roman" w:eastAsia="Times New Roman" w:hAnsi="Times New Roman" w:cs="Times New Roman"/>
          <w:snapToGrid w:val="0"/>
          <w:sz w:val="24"/>
          <w:szCs w:val="24"/>
          <w:lang w:eastAsia="ru-RU"/>
        </w:rPr>
      </w:pPr>
      <w:r w:rsidRPr="00993527">
        <w:rPr>
          <w:rFonts w:ascii="Times New Roman" w:eastAsia="Times New Roman" w:hAnsi="Times New Roman" w:cs="Times New Roman"/>
          <w:snapToGrid w:val="0"/>
          <w:sz w:val="24"/>
          <w:szCs w:val="24"/>
          <w:lang w:eastAsia="ru-RU"/>
        </w:rPr>
        <w:t>2. Формирование умения правильно оценивать обстановку и действовать в соответствии с правилами безопасности.</w:t>
      </w:r>
    </w:p>
    <w:p w:rsidR="00993527" w:rsidRPr="00993527" w:rsidRDefault="00993527" w:rsidP="00993527">
      <w:pPr>
        <w:spacing w:after="0" w:line="360" w:lineRule="auto"/>
        <w:ind w:firstLine="567"/>
        <w:jc w:val="both"/>
        <w:rPr>
          <w:rFonts w:ascii="Times New Roman" w:eastAsia="Times New Roman" w:hAnsi="Times New Roman" w:cs="Times New Roman"/>
          <w:snapToGrid w:val="0"/>
          <w:sz w:val="24"/>
          <w:szCs w:val="24"/>
          <w:lang w:eastAsia="ru-RU"/>
        </w:rPr>
      </w:pPr>
      <w:r w:rsidRPr="00993527">
        <w:rPr>
          <w:rFonts w:ascii="Times New Roman" w:eastAsia="Times New Roman" w:hAnsi="Times New Roman" w:cs="Times New Roman"/>
          <w:snapToGrid w:val="0"/>
          <w:sz w:val="24"/>
          <w:szCs w:val="24"/>
          <w:lang w:eastAsia="ru-RU"/>
        </w:rPr>
        <w:t>3. Закрепление знаний об оказании первой медицинской помощи.</w:t>
      </w:r>
    </w:p>
    <w:p w:rsidR="00993527" w:rsidRDefault="00993527" w:rsidP="00993527">
      <w:pPr>
        <w:spacing w:after="0" w:line="360" w:lineRule="auto"/>
        <w:ind w:firstLine="567"/>
        <w:jc w:val="both"/>
        <w:rPr>
          <w:rFonts w:ascii="Times New Roman" w:eastAsia="Times New Roman" w:hAnsi="Times New Roman" w:cs="Times New Roman"/>
          <w:snapToGrid w:val="0"/>
          <w:sz w:val="24"/>
          <w:szCs w:val="24"/>
          <w:lang w:eastAsia="ru-RU"/>
        </w:rPr>
      </w:pPr>
      <w:r w:rsidRPr="00993527">
        <w:rPr>
          <w:rFonts w:ascii="Times New Roman" w:eastAsia="Times New Roman" w:hAnsi="Times New Roman" w:cs="Times New Roman"/>
          <w:snapToGrid w:val="0"/>
          <w:sz w:val="24"/>
          <w:szCs w:val="24"/>
          <w:lang w:eastAsia="ru-RU"/>
        </w:rPr>
        <w:t>4. Развитие коммуникативных навыков через работу в группах и коллективную деятельность.</w:t>
      </w:r>
    </w:p>
    <w:p w:rsidR="00A86936" w:rsidRDefault="00A86936" w:rsidP="00946872">
      <w:pPr>
        <w:tabs>
          <w:tab w:val="left" w:pos="916"/>
          <w:tab w:val="left" w:pos="1832"/>
          <w:tab w:val="left" w:pos="2748"/>
          <w:tab w:val="left" w:pos="3664"/>
          <w:tab w:val="left" w:pos="4580"/>
          <w:tab w:val="left" w:pos="5496"/>
          <w:tab w:val="left" w:pos="6379"/>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pacing w:val="-6"/>
          <w:sz w:val="24"/>
          <w:szCs w:val="24"/>
          <w:lang w:eastAsia="ru-RU"/>
        </w:rPr>
      </w:pPr>
      <w:r w:rsidRPr="00A50045">
        <w:rPr>
          <w:rFonts w:ascii="Times New Roman" w:eastAsia="Times New Roman" w:hAnsi="Times New Roman" w:cs="Times New Roman"/>
          <w:spacing w:val="-6"/>
          <w:sz w:val="24"/>
          <w:szCs w:val="24"/>
          <w:lang w:eastAsia="ru-RU"/>
        </w:rPr>
        <w:t xml:space="preserve">Содержание практических работ ориентировано на подготовку студентов к освоению </w:t>
      </w:r>
      <w:r w:rsidR="00E4634B">
        <w:rPr>
          <w:rFonts w:ascii="Times New Roman" w:eastAsia="Times New Roman" w:hAnsi="Times New Roman" w:cs="Times New Roman"/>
          <w:spacing w:val="-6"/>
          <w:sz w:val="24"/>
          <w:szCs w:val="24"/>
          <w:lang w:eastAsia="ru-RU"/>
        </w:rPr>
        <w:t>учебной дисциплины</w:t>
      </w:r>
      <w:r w:rsidRPr="00A50045">
        <w:rPr>
          <w:rFonts w:ascii="Times New Roman" w:eastAsia="Times New Roman" w:hAnsi="Times New Roman" w:cs="Times New Roman"/>
          <w:spacing w:val="-6"/>
          <w:sz w:val="24"/>
          <w:szCs w:val="24"/>
          <w:lang w:eastAsia="ru-RU"/>
        </w:rPr>
        <w:t xml:space="preserve"> </w:t>
      </w:r>
      <w:r w:rsidR="00946872" w:rsidRPr="00946872">
        <w:rPr>
          <w:rFonts w:ascii="Times New Roman" w:eastAsia="Times New Roman" w:hAnsi="Times New Roman" w:cs="Times New Roman"/>
          <w:spacing w:val="-6"/>
          <w:sz w:val="24"/>
          <w:szCs w:val="24"/>
          <w:lang w:eastAsia="ru-RU"/>
        </w:rPr>
        <w:t>«Основы безопасности и защиты Родины»</w:t>
      </w:r>
      <w:r w:rsidR="00946872">
        <w:rPr>
          <w:rFonts w:ascii="Times New Roman" w:eastAsia="Times New Roman" w:hAnsi="Times New Roman" w:cs="Times New Roman"/>
          <w:spacing w:val="-6"/>
          <w:sz w:val="24"/>
          <w:szCs w:val="24"/>
          <w:lang w:eastAsia="ru-RU"/>
        </w:rPr>
        <w:t xml:space="preserve"> </w:t>
      </w:r>
      <w:r w:rsidRPr="00A50045">
        <w:rPr>
          <w:rFonts w:ascii="Times New Roman" w:eastAsia="Times New Roman" w:hAnsi="Times New Roman" w:cs="Times New Roman"/>
          <w:spacing w:val="-6"/>
          <w:sz w:val="24"/>
          <w:szCs w:val="24"/>
          <w:lang w:eastAsia="ru-RU"/>
        </w:rPr>
        <w:t xml:space="preserve">основной профессиональной образовательной программы по специальности и </w:t>
      </w:r>
      <w:r w:rsidR="00946872" w:rsidRPr="001F4679">
        <w:rPr>
          <w:rFonts w:ascii="Times New Roman" w:eastAsia="Times New Roman" w:hAnsi="Times New Roman" w:cs="Times New Roman"/>
          <w:bCs/>
          <w:sz w:val="24"/>
          <w:szCs w:val="24"/>
          <w:lang w:eastAsia="ru-RU"/>
        </w:rPr>
        <w:t>формированию общих компетенций:</w:t>
      </w:r>
      <w:r w:rsidRPr="00A50045">
        <w:rPr>
          <w:rFonts w:ascii="Times New Roman" w:eastAsia="Times New Roman" w:hAnsi="Times New Roman" w:cs="Times New Roman"/>
          <w:spacing w:val="-6"/>
          <w:sz w:val="24"/>
          <w:szCs w:val="24"/>
          <w:lang w:eastAsia="ru-RU"/>
        </w:rPr>
        <w:t xml:space="preserve"> </w:t>
      </w:r>
    </w:p>
    <w:p w:rsidR="00946872" w:rsidRDefault="00946872" w:rsidP="00946872">
      <w:pPr>
        <w:tabs>
          <w:tab w:val="left" w:pos="916"/>
          <w:tab w:val="left" w:pos="1832"/>
          <w:tab w:val="left" w:pos="2748"/>
          <w:tab w:val="left" w:pos="3664"/>
          <w:tab w:val="left" w:pos="4580"/>
          <w:tab w:val="left" w:pos="5496"/>
          <w:tab w:val="left" w:pos="6379"/>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pacing w:val="-6"/>
          <w:sz w:val="24"/>
          <w:szCs w:val="24"/>
          <w:lang w:eastAsia="ru-RU"/>
        </w:rPr>
      </w:pPr>
      <w:r w:rsidRPr="00946872">
        <w:rPr>
          <w:rFonts w:ascii="Times New Roman" w:eastAsia="Times New Roman" w:hAnsi="Times New Roman" w:cs="Times New Roman"/>
          <w:spacing w:val="-6"/>
          <w:sz w:val="24"/>
          <w:szCs w:val="24"/>
          <w:lang w:eastAsia="ru-RU"/>
        </w:rPr>
        <w:t>ОК 01. Выбирать способы решения задач профессиональной деятельности применительно к различным контекстам</w:t>
      </w:r>
      <w:r>
        <w:rPr>
          <w:rFonts w:ascii="Times New Roman" w:eastAsia="Times New Roman" w:hAnsi="Times New Roman" w:cs="Times New Roman"/>
          <w:spacing w:val="-6"/>
          <w:sz w:val="24"/>
          <w:szCs w:val="24"/>
          <w:lang w:eastAsia="ru-RU"/>
        </w:rPr>
        <w:t>.</w:t>
      </w:r>
    </w:p>
    <w:p w:rsidR="00946872" w:rsidRDefault="00946872" w:rsidP="00946872">
      <w:pPr>
        <w:tabs>
          <w:tab w:val="left" w:pos="916"/>
          <w:tab w:val="left" w:pos="1832"/>
          <w:tab w:val="left" w:pos="2748"/>
          <w:tab w:val="left" w:pos="3664"/>
          <w:tab w:val="left" w:pos="4580"/>
          <w:tab w:val="left" w:pos="5496"/>
          <w:tab w:val="left" w:pos="6379"/>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pacing w:val="-6"/>
          <w:sz w:val="24"/>
          <w:szCs w:val="24"/>
          <w:lang w:eastAsia="ru-RU"/>
        </w:rPr>
      </w:pPr>
      <w:r w:rsidRPr="00946872">
        <w:rPr>
          <w:rFonts w:ascii="Times New Roman" w:eastAsia="Times New Roman" w:hAnsi="Times New Roman" w:cs="Times New Roman"/>
          <w:spacing w:val="-6"/>
          <w:sz w:val="24"/>
          <w:szCs w:val="24"/>
          <w:lang w:eastAsia="ru-RU"/>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Pr>
          <w:rFonts w:ascii="Times New Roman" w:eastAsia="Times New Roman" w:hAnsi="Times New Roman" w:cs="Times New Roman"/>
          <w:spacing w:val="-6"/>
          <w:sz w:val="24"/>
          <w:szCs w:val="24"/>
          <w:lang w:eastAsia="ru-RU"/>
        </w:rPr>
        <w:t>.</w:t>
      </w:r>
    </w:p>
    <w:p w:rsidR="00946872" w:rsidRDefault="00946872" w:rsidP="00946872">
      <w:pPr>
        <w:tabs>
          <w:tab w:val="left" w:pos="916"/>
          <w:tab w:val="left" w:pos="1832"/>
          <w:tab w:val="left" w:pos="2748"/>
          <w:tab w:val="left" w:pos="3664"/>
          <w:tab w:val="left" w:pos="4580"/>
          <w:tab w:val="left" w:pos="5496"/>
          <w:tab w:val="left" w:pos="6379"/>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pacing w:val="-6"/>
          <w:sz w:val="24"/>
          <w:szCs w:val="24"/>
          <w:lang w:eastAsia="ru-RU"/>
        </w:rPr>
      </w:pPr>
      <w:r w:rsidRPr="00946872">
        <w:rPr>
          <w:rFonts w:ascii="Times New Roman" w:eastAsia="Times New Roman" w:hAnsi="Times New Roman" w:cs="Times New Roman"/>
          <w:spacing w:val="-6"/>
          <w:sz w:val="24"/>
          <w:szCs w:val="24"/>
          <w:lang w:eastAsia="ru-RU"/>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r>
        <w:rPr>
          <w:rFonts w:ascii="Times New Roman" w:eastAsia="Times New Roman" w:hAnsi="Times New Roman" w:cs="Times New Roman"/>
          <w:spacing w:val="-6"/>
          <w:sz w:val="24"/>
          <w:szCs w:val="24"/>
          <w:lang w:eastAsia="ru-RU"/>
        </w:rPr>
        <w:t>.</w:t>
      </w:r>
    </w:p>
    <w:p w:rsidR="00946872" w:rsidRDefault="00946872" w:rsidP="00946872">
      <w:pPr>
        <w:tabs>
          <w:tab w:val="left" w:pos="916"/>
          <w:tab w:val="left" w:pos="1832"/>
          <w:tab w:val="left" w:pos="2748"/>
          <w:tab w:val="left" w:pos="3664"/>
          <w:tab w:val="left" w:pos="4580"/>
          <w:tab w:val="left" w:pos="5496"/>
          <w:tab w:val="left" w:pos="6379"/>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pacing w:val="-6"/>
          <w:sz w:val="24"/>
          <w:szCs w:val="24"/>
          <w:lang w:eastAsia="ru-RU"/>
        </w:rPr>
      </w:pPr>
      <w:r w:rsidRPr="00946872">
        <w:rPr>
          <w:rFonts w:ascii="Times New Roman" w:eastAsia="Times New Roman" w:hAnsi="Times New Roman" w:cs="Times New Roman"/>
          <w:spacing w:val="-6"/>
          <w:sz w:val="24"/>
          <w:szCs w:val="24"/>
          <w:lang w:eastAsia="ru-RU"/>
        </w:rPr>
        <w:t>ОК 04. Эффективно взаимодействовать и работать в коллективе и команде</w:t>
      </w:r>
      <w:r>
        <w:rPr>
          <w:rFonts w:ascii="Times New Roman" w:eastAsia="Times New Roman" w:hAnsi="Times New Roman" w:cs="Times New Roman"/>
          <w:spacing w:val="-6"/>
          <w:sz w:val="24"/>
          <w:szCs w:val="24"/>
          <w:lang w:eastAsia="ru-RU"/>
        </w:rPr>
        <w:t>.</w:t>
      </w:r>
    </w:p>
    <w:p w:rsidR="00946872" w:rsidRDefault="00946872" w:rsidP="00946872">
      <w:pPr>
        <w:tabs>
          <w:tab w:val="left" w:pos="916"/>
          <w:tab w:val="left" w:pos="1832"/>
          <w:tab w:val="left" w:pos="2748"/>
          <w:tab w:val="left" w:pos="3664"/>
          <w:tab w:val="left" w:pos="4580"/>
          <w:tab w:val="left" w:pos="5496"/>
          <w:tab w:val="left" w:pos="6379"/>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pacing w:val="-6"/>
          <w:sz w:val="24"/>
          <w:szCs w:val="24"/>
          <w:lang w:eastAsia="ru-RU"/>
        </w:rPr>
      </w:pPr>
      <w:r w:rsidRPr="00946872">
        <w:rPr>
          <w:rFonts w:ascii="Times New Roman" w:eastAsia="Times New Roman" w:hAnsi="Times New Roman" w:cs="Times New Roman"/>
          <w:spacing w:val="-6"/>
          <w:sz w:val="24"/>
          <w:szCs w:val="24"/>
          <w:lang w:eastAsia="ru-RU"/>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r>
        <w:rPr>
          <w:rFonts w:ascii="Times New Roman" w:eastAsia="Times New Roman" w:hAnsi="Times New Roman" w:cs="Times New Roman"/>
          <w:spacing w:val="-6"/>
          <w:sz w:val="24"/>
          <w:szCs w:val="24"/>
          <w:lang w:eastAsia="ru-RU"/>
        </w:rPr>
        <w:t>.</w:t>
      </w:r>
    </w:p>
    <w:p w:rsidR="00946872" w:rsidRDefault="00946872" w:rsidP="00946872">
      <w:pPr>
        <w:tabs>
          <w:tab w:val="left" w:pos="916"/>
          <w:tab w:val="left" w:pos="1832"/>
          <w:tab w:val="left" w:pos="2748"/>
          <w:tab w:val="left" w:pos="3664"/>
          <w:tab w:val="left" w:pos="4580"/>
          <w:tab w:val="left" w:pos="5496"/>
          <w:tab w:val="left" w:pos="6379"/>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pacing w:val="-6"/>
          <w:sz w:val="24"/>
          <w:szCs w:val="24"/>
          <w:lang w:eastAsia="ru-RU"/>
        </w:rPr>
      </w:pPr>
      <w:r w:rsidRPr="00946872">
        <w:rPr>
          <w:rFonts w:ascii="Times New Roman" w:eastAsia="Times New Roman" w:hAnsi="Times New Roman" w:cs="Times New Roman"/>
          <w:spacing w:val="-6"/>
          <w:sz w:val="24"/>
          <w:szCs w:val="24"/>
          <w:lang w:eastAsia="ru-RU"/>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мирного и военного времени</w:t>
      </w:r>
      <w:r>
        <w:rPr>
          <w:rFonts w:ascii="Times New Roman" w:eastAsia="Times New Roman" w:hAnsi="Times New Roman" w:cs="Times New Roman"/>
          <w:spacing w:val="-6"/>
          <w:sz w:val="24"/>
          <w:szCs w:val="24"/>
          <w:lang w:eastAsia="ru-RU"/>
        </w:rPr>
        <w:t>.</w:t>
      </w:r>
    </w:p>
    <w:p w:rsidR="00946872" w:rsidRDefault="00946872" w:rsidP="00946872">
      <w:pPr>
        <w:tabs>
          <w:tab w:val="left" w:pos="916"/>
          <w:tab w:val="left" w:pos="1832"/>
          <w:tab w:val="left" w:pos="2748"/>
          <w:tab w:val="left" w:pos="3664"/>
          <w:tab w:val="left" w:pos="4580"/>
          <w:tab w:val="left" w:pos="5496"/>
          <w:tab w:val="left" w:pos="6379"/>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pacing w:val="-6"/>
          <w:sz w:val="24"/>
          <w:szCs w:val="24"/>
          <w:lang w:eastAsia="ru-RU"/>
        </w:rPr>
      </w:pPr>
      <w:r w:rsidRPr="00946872">
        <w:rPr>
          <w:rFonts w:ascii="Times New Roman" w:eastAsia="Times New Roman" w:hAnsi="Times New Roman" w:cs="Times New Roman"/>
          <w:spacing w:val="-6"/>
          <w:sz w:val="24"/>
          <w:szCs w:val="24"/>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rPr>
          <w:rFonts w:ascii="Times New Roman" w:eastAsia="Times New Roman" w:hAnsi="Times New Roman" w:cs="Times New Roman"/>
          <w:spacing w:val="-6"/>
          <w:sz w:val="24"/>
          <w:szCs w:val="24"/>
          <w:lang w:eastAsia="ru-RU"/>
        </w:rPr>
        <w:t>.</w:t>
      </w:r>
    </w:p>
    <w:p w:rsidR="00A86936" w:rsidRPr="00A50045" w:rsidRDefault="00A86936" w:rsidP="00946872">
      <w:pPr>
        <w:tabs>
          <w:tab w:val="left" w:pos="916"/>
          <w:tab w:val="left" w:pos="1832"/>
          <w:tab w:val="left" w:pos="2748"/>
          <w:tab w:val="left" w:pos="3664"/>
          <w:tab w:val="left" w:pos="4580"/>
          <w:tab w:val="left" w:pos="5496"/>
          <w:tab w:val="left" w:pos="6379"/>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pacing w:val="-6"/>
          <w:sz w:val="24"/>
          <w:szCs w:val="24"/>
          <w:lang w:eastAsia="ru-RU"/>
        </w:rPr>
      </w:pPr>
      <w:r w:rsidRPr="001F4679">
        <w:rPr>
          <w:rFonts w:ascii="Times New Roman" w:eastAsia="Times New Roman" w:hAnsi="Times New Roman" w:cs="Times New Roman"/>
          <w:bCs/>
          <w:sz w:val="24"/>
          <w:szCs w:val="24"/>
          <w:lang w:eastAsia="ru-RU"/>
        </w:rPr>
        <w:t xml:space="preserve">А также </w:t>
      </w:r>
      <w:r w:rsidR="00946872" w:rsidRPr="00A50045">
        <w:rPr>
          <w:rFonts w:ascii="Times New Roman" w:eastAsia="Times New Roman" w:hAnsi="Times New Roman" w:cs="Times New Roman"/>
          <w:spacing w:val="-6"/>
          <w:sz w:val="24"/>
          <w:szCs w:val="24"/>
          <w:lang w:eastAsia="ru-RU"/>
        </w:rPr>
        <w:t>овладению профессиональными компетенциями:</w:t>
      </w:r>
    </w:p>
    <w:p w:rsidR="00A86936" w:rsidRPr="001F4679" w:rsidRDefault="00946872" w:rsidP="00946872">
      <w:pPr>
        <w:spacing w:after="0" w:line="360" w:lineRule="auto"/>
        <w:ind w:firstLine="567"/>
        <w:jc w:val="both"/>
        <w:rPr>
          <w:rFonts w:ascii="Times New Roman" w:eastAsia="Times New Roman" w:hAnsi="Times New Roman" w:cs="Times New Roman"/>
          <w:sz w:val="24"/>
          <w:szCs w:val="24"/>
          <w:lang w:eastAsia="ru-RU"/>
        </w:rPr>
      </w:pPr>
      <w:r w:rsidRPr="00946872">
        <w:rPr>
          <w:rFonts w:ascii="Times New Roman" w:eastAsia="Times New Roman" w:hAnsi="Times New Roman" w:cs="Times New Roman"/>
          <w:sz w:val="24"/>
          <w:szCs w:val="24"/>
          <w:lang w:eastAsia="ru-RU"/>
        </w:rPr>
        <w:t xml:space="preserve">ПК </w:t>
      </w:r>
      <w:r w:rsidR="00AF5710">
        <w:rPr>
          <w:rFonts w:ascii="Times New Roman" w:eastAsia="Times New Roman" w:hAnsi="Times New Roman" w:cs="Times New Roman"/>
          <w:sz w:val="24"/>
          <w:szCs w:val="24"/>
          <w:lang w:eastAsia="ru-RU"/>
        </w:rPr>
        <w:t>2.3.</w:t>
      </w:r>
      <w:r w:rsidRPr="00946872">
        <w:rPr>
          <w:rFonts w:ascii="Times New Roman" w:eastAsia="Times New Roman" w:hAnsi="Times New Roman" w:cs="Times New Roman"/>
          <w:sz w:val="24"/>
          <w:szCs w:val="24"/>
          <w:lang w:eastAsia="ru-RU"/>
        </w:rPr>
        <w:t xml:space="preserve"> </w:t>
      </w:r>
      <w:r w:rsidR="00AF5710" w:rsidRPr="00AF5710">
        <w:rPr>
          <w:rFonts w:ascii="Times New Roman" w:eastAsia="Times New Roman" w:hAnsi="Times New Roman" w:cs="Times New Roman"/>
          <w:sz w:val="24"/>
          <w:szCs w:val="24"/>
          <w:lang w:eastAsia="ru-RU"/>
        </w:rPr>
        <w:t>Контролировать соблюдение персоналом требований охраны труда, промы</w:t>
      </w:r>
      <w:r w:rsidR="00AF5710">
        <w:rPr>
          <w:rFonts w:ascii="Times New Roman" w:eastAsia="Times New Roman" w:hAnsi="Times New Roman" w:cs="Times New Roman"/>
          <w:sz w:val="24"/>
          <w:szCs w:val="24"/>
          <w:lang w:eastAsia="ru-RU"/>
        </w:rPr>
        <w:t>шленной и пожарной безопасности</w:t>
      </w:r>
      <w:bookmarkStart w:id="0" w:name="_GoBack"/>
      <w:bookmarkEnd w:id="0"/>
      <w:r w:rsidR="00A86936" w:rsidRPr="001F4679">
        <w:rPr>
          <w:rFonts w:ascii="Times New Roman" w:eastAsia="Times New Roman" w:hAnsi="Times New Roman" w:cs="Times New Roman"/>
          <w:sz w:val="24"/>
          <w:szCs w:val="24"/>
          <w:lang w:eastAsia="ru-RU"/>
        </w:rPr>
        <w:t>.</w:t>
      </w:r>
    </w:p>
    <w:p w:rsidR="00A86936" w:rsidRDefault="00A86936" w:rsidP="00A86936">
      <w:pPr>
        <w:tabs>
          <w:tab w:val="left" w:pos="727"/>
          <w:tab w:val="left" w:pos="1134"/>
        </w:tabs>
        <w:spacing w:after="0" w:line="360" w:lineRule="auto"/>
        <w:contextualSpacing/>
        <w:jc w:val="both"/>
        <w:rPr>
          <w:rFonts w:ascii="Times New Roman" w:eastAsia="Times New Roman" w:hAnsi="Times New Roman" w:cs="Times New Roman"/>
          <w:sz w:val="24"/>
          <w:szCs w:val="24"/>
          <w:lang w:eastAsia="ru-RU"/>
        </w:rPr>
      </w:pPr>
    </w:p>
    <w:p w:rsidR="00E4634B" w:rsidRDefault="00E4634B" w:rsidP="00A86936">
      <w:pPr>
        <w:tabs>
          <w:tab w:val="left" w:pos="727"/>
          <w:tab w:val="left" w:pos="1134"/>
        </w:tabs>
        <w:spacing w:after="0" w:line="360" w:lineRule="auto"/>
        <w:contextualSpacing/>
        <w:jc w:val="both"/>
        <w:rPr>
          <w:rFonts w:ascii="Times New Roman" w:eastAsia="Times New Roman" w:hAnsi="Times New Roman" w:cs="Times New Roman"/>
          <w:sz w:val="24"/>
          <w:szCs w:val="24"/>
          <w:lang w:eastAsia="ru-RU"/>
        </w:rPr>
      </w:pPr>
    </w:p>
    <w:p w:rsidR="00E4634B" w:rsidRDefault="00E4634B" w:rsidP="00A86936">
      <w:pPr>
        <w:tabs>
          <w:tab w:val="left" w:pos="727"/>
          <w:tab w:val="left" w:pos="1134"/>
        </w:tabs>
        <w:spacing w:after="0" w:line="360" w:lineRule="auto"/>
        <w:contextualSpacing/>
        <w:jc w:val="both"/>
        <w:rPr>
          <w:rFonts w:ascii="Times New Roman" w:eastAsia="Times New Roman" w:hAnsi="Times New Roman" w:cs="Times New Roman"/>
          <w:sz w:val="24"/>
          <w:szCs w:val="24"/>
          <w:lang w:eastAsia="ru-RU"/>
        </w:rPr>
      </w:pPr>
    </w:p>
    <w:p w:rsidR="00E4634B" w:rsidRDefault="00E4634B" w:rsidP="00A86936">
      <w:pPr>
        <w:tabs>
          <w:tab w:val="left" w:pos="727"/>
          <w:tab w:val="left" w:pos="1134"/>
        </w:tabs>
        <w:spacing w:after="0" w:line="360" w:lineRule="auto"/>
        <w:contextualSpacing/>
        <w:jc w:val="both"/>
        <w:rPr>
          <w:rFonts w:ascii="Times New Roman" w:eastAsia="Times New Roman" w:hAnsi="Times New Roman" w:cs="Times New Roman"/>
          <w:sz w:val="24"/>
          <w:szCs w:val="24"/>
          <w:lang w:eastAsia="ru-RU"/>
        </w:rPr>
      </w:pPr>
    </w:p>
    <w:p w:rsidR="00E4634B" w:rsidRDefault="00E4634B" w:rsidP="00A86936">
      <w:pPr>
        <w:tabs>
          <w:tab w:val="left" w:pos="727"/>
          <w:tab w:val="left" w:pos="1134"/>
        </w:tabs>
        <w:spacing w:after="0" w:line="360" w:lineRule="auto"/>
        <w:contextualSpacing/>
        <w:jc w:val="both"/>
        <w:rPr>
          <w:rFonts w:ascii="Times New Roman" w:eastAsia="Times New Roman" w:hAnsi="Times New Roman" w:cs="Times New Roman"/>
          <w:sz w:val="24"/>
          <w:szCs w:val="24"/>
          <w:lang w:eastAsia="ru-RU"/>
        </w:rPr>
      </w:pPr>
    </w:p>
    <w:p w:rsidR="00E4634B" w:rsidRDefault="00E4634B" w:rsidP="00A86936">
      <w:pPr>
        <w:tabs>
          <w:tab w:val="left" w:pos="727"/>
          <w:tab w:val="left" w:pos="1134"/>
        </w:tabs>
        <w:spacing w:after="0" w:line="360" w:lineRule="auto"/>
        <w:contextualSpacing/>
        <w:jc w:val="both"/>
        <w:rPr>
          <w:rFonts w:ascii="Times New Roman" w:eastAsia="Times New Roman" w:hAnsi="Times New Roman" w:cs="Times New Roman"/>
          <w:sz w:val="24"/>
          <w:szCs w:val="24"/>
          <w:lang w:eastAsia="ru-RU"/>
        </w:rPr>
      </w:pPr>
    </w:p>
    <w:p w:rsidR="00E4634B" w:rsidRDefault="00E4634B" w:rsidP="00A86936">
      <w:pPr>
        <w:tabs>
          <w:tab w:val="left" w:pos="727"/>
          <w:tab w:val="left" w:pos="1134"/>
        </w:tabs>
        <w:spacing w:after="0" w:line="360" w:lineRule="auto"/>
        <w:contextualSpacing/>
        <w:jc w:val="both"/>
        <w:rPr>
          <w:rFonts w:ascii="Times New Roman" w:eastAsia="Times New Roman" w:hAnsi="Times New Roman" w:cs="Times New Roman"/>
          <w:sz w:val="24"/>
          <w:szCs w:val="24"/>
          <w:lang w:eastAsia="ru-RU"/>
        </w:rPr>
      </w:pPr>
    </w:p>
    <w:p w:rsidR="00E4634B" w:rsidRDefault="00E4634B" w:rsidP="00A86936">
      <w:pPr>
        <w:tabs>
          <w:tab w:val="left" w:pos="727"/>
          <w:tab w:val="left" w:pos="1134"/>
        </w:tabs>
        <w:spacing w:after="0" w:line="360" w:lineRule="auto"/>
        <w:contextualSpacing/>
        <w:jc w:val="both"/>
        <w:rPr>
          <w:rFonts w:ascii="Times New Roman" w:eastAsia="Times New Roman" w:hAnsi="Times New Roman" w:cs="Times New Roman"/>
          <w:sz w:val="24"/>
          <w:szCs w:val="24"/>
          <w:lang w:eastAsia="ru-RU"/>
        </w:rPr>
      </w:pPr>
    </w:p>
    <w:p w:rsidR="00E4634B" w:rsidRDefault="00E4634B" w:rsidP="00A86936">
      <w:pPr>
        <w:tabs>
          <w:tab w:val="left" w:pos="727"/>
          <w:tab w:val="left" w:pos="1134"/>
        </w:tabs>
        <w:spacing w:after="0" w:line="360" w:lineRule="auto"/>
        <w:contextualSpacing/>
        <w:jc w:val="both"/>
        <w:rPr>
          <w:rFonts w:ascii="Times New Roman" w:eastAsia="Times New Roman" w:hAnsi="Times New Roman" w:cs="Times New Roman"/>
          <w:sz w:val="24"/>
          <w:szCs w:val="24"/>
          <w:lang w:eastAsia="ru-RU"/>
        </w:rPr>
      </w:pPr>
    </w:p>
    <w:p w:rsidR="00E4634B" w:rsidRDefault="00E4634B" w:rsidP="00A86936">
      <w:pPr>
        <w:tabs>
          <w:tab w:val="left" w:pos="727"/>
          <w:tab w:val="left" w:pos="1134"/>
        </w:tabs>
        <w:spacing w:after="0" w:line="360" w:lineRule="auto"/>
        <w:contextualSpacing/>
        <w:jc w:val="both"/>
        <w:rPr>
          <w:rFonts w:ascii="Times New Roman" w:eastAsia="Times New Roman" w:hAnsi="Times New Roman" w:cs="Times New Roman"/>
          <w:sz w:val="24"/>
          <w:szCs w:val="24"/>
          <w:lang w:eastAsia="ru-RU"/>
        </w:rPr>
      </w:pPr>
    </w:p>
    <w:p w:rsidR="00E4634B" w:rsidRDefault="00E4634B" w:rsidP="00A86936">
      <w:pPr>
        <w:tabs>
          <w:tab w:val="left" w:pos="727"/>
          <w:tab w:val="left" w:pos="1134"/>
        </w:tabs>
        <w:spacing w:after="0" w:line="360" w:lineRule="auto"/>
        <w:contextualSpacing/>
        <w:jc w:val="both"/>
        <w:rPr>
          <w:rFonts w:ascii="Times New Roman" w:eastAsia="Times New Roman" w:hAnsi="Times New Roman" w:cs="Times New Roman"/>
          <w:sz w:val="24"/>
          <w:szCs w:val="24"/>
          <w:lang w:eastAsia="ru-RU"/>
        </w:rPr>
      </w:pPr>
    </w:p>
    <w:p w:rsidR="00A86936" w:rsidRDefault="00A86936" w:rsidP="00A86936">
      <w:pPr>
        <w:tabs>
          <w:tab w:val="left" w:pos="727"/>
          <w:tab w:val="left" w:pos="1134"/>
        </w:tabs>
        <w:spacing w:after="0" w:line="360" w:lineRule="auto"/>
        <w:contextualSpacing/>
        <w:jc w:val="both"/>
        <w:rPr>
          <w:rFonts w:ascii="Times New Roman" w:eastAsia="Times New Roman" w:hAnsi="Times New Roman" w:cs="Times New Roman"/>
          <w:sz w:val="24"/>
          <w:szCs w:val="24"/>
          <w:lang w:eastAsia="ru-RU"/>
        </w:rPr>
      </w:pPr>
    </w:p>
    <w:p w:rsidR="00A86936" w:rsidRDefault="00A86936" w:rsidP="00A86936">
      <w:pPr>
        <w:tabs>
          <w:tab w:val="left" w:pos="727"/>
          <w:tab w:val="left" w:pos="1134"/>
        </w:tabs>
        <w:spacing w:after="0" w:line="360" w:lineRule="auto"/>
        <w:contextualSpacing/>
        <w:jc w:val="both"/>
        <w:rPr>
          <w:rFonts w:ascii="Times New Roman" w:eastAsia="Times New Roman" w:hAnsi="Times New Roman" w:cs="Times New Roman"/>
          <w:sz w:val="24"/>
          <w:szCs w:val="24"/>
          <w:lang w:eastAsia="ru-RU"/>
        </w:rPr>
      </w:pPr>
    </w:p>
    <w:p w:rsidR="00A86936" w:rsidRDefault="00A86936" w:rsidP="00A86936">
      <w:pPr>
        <w:tabs>
          <w:tab w:val="left" w:pos="727"/>
          <w:tab w:val="left" w:pos="1134"/>
        </w:tabs>
        <w:spacing w:after="0" w:line="360" w:lineRule="auto"/>
        <w:contextualSpacing/>
        <w:jc w:val="both"/>
        <w:rPr>
          <w:rFonts w:ascii="Times New Roman" w:eastAsia="Times New Roman" w:hAnsi="Times New Roman" w:cs="Times New Roman"/>
          <w:sz w:val="24"/>
          <w:szCs w:val="24"/>
          <w:lang w:eastAsia="ru-RU"/>
        </w:rPr>
      </w:pPr>
    </w:p>
    <w:p w:rsidR="00A86936" w:rsidRDefault="00A86936" w:rsidP="00A86936">
      <w:pPr>
        <w:tabs>
          <w:tab w:val="left" w:pos="727"/>
          <w:tab w:val="left" w:pos="1134"/>
        </w:tabs>
        <w:spacing w:after="0" w:line="360" w:lineRule="auto"/>
        <w:contextualSpacing/>
        <w:jc w:val="both"/>
        <w:rPr>
          <w:rFonts w:ascii="Times New Roman" w:eastAsia="Times New Roman" w:hAnsi="Times New Roman" w:cs="Times New Roman"/>
          <w:sz w:val="24"/>
          <w:szCs w:val="24"/>
          <w:lang w:eastAsia="ru-RU"/>
        </w:rPr>
      </w:pPr>
    </w:p>
    <w:p w:rsidR="00A86936" w:rsidRDefault="00A86936" w:rsidP="00A86936">
      <w:pPr>
        <w:tabs>
          <w:tab w:val="left" w:pos="727"/>
          <w:tab w:val="left" w:pos="1134"/>
        </w:tabs>
        <w:spacing w:after="0" w:line="360" w:lineRule="auto"/>
        <w:contextualSpacing/>
        <w:jc w:val="both"/>
        <w:rPr>
          <w:rFonts w:ascii="Times New Roman" w:eastAsia="Times New Roman" w:hAnsi="Times New Roman" w:cs="Times New Roman"/>
          <w:sz w:val="24"/>
          <w:szCs w:val="24"/>
          <w:lang w:eastAsia="ru-RU"/>
        </w:rPr>
      </w:pPr>
    </w:p>
    <w:p w:rsidR="009904CE" w:rsidRDefault="009904CE" w:rsidP="00CA71D1">
      <w:pPr>
        <w:spacing w:after="0" w:line="360" w:lineRule="auto"/>
        <w:ind w:firstLine="851"/>
        <w:contextualSpacing/>
        <w:jc w:val="center"/>
        <w:rPr>
          <w:rFonts w:ascii="Times New Roman" w:eastAsia="Times New Roman" w:hAnsi="Times New Roman" w:cs="Times New Roman"/>
          <w:b/>
          <w:caps/>
          <w:sz w:val="24"/>
          <w:szCs w:val="24"/>
          <w:lang w:eastAsia="ru-RU"/>
        </w:rPr>
      </w:pPr>
    </w:p>
    <w:p w:rsidR="009904CE" w:rsidRDefault="009904CE" w:rsidP="00CA71D1">
      <w:pPr>
        <w:spacing w:after="0" w:line="360" w:lineRule="auto"/>
        <w:ind w:firstLine="851"/>
        <w:contextualSpacing/>
        <w:jc w:val="center"/>
        <w:rPr>
          <w:rFonts w:ascii="Times New Roman" w:eastAsia="Times New Roman" w:hAnsi="Times New Roman" w:cs="Times New Roman"/>
          <w:b/>
          <w:caps/>
          <w:sz w:val="24"/>
          <w:szCs w:val="24"/>
          <w:lang w:eastAsia="ru-RU"/>
        </w:rPr>
      </w:pPr>
    </w:p>
    <w:p w:rsidR="009904CE" w:rsidRDefault="009904CE" w:rsidP="00CA71D1">
      <w:pPr>
        <w:spacing w:after="0" w:line="360" w:lineRule="auto"/>
        <w:ind w:firstLine="851"/>
        <w:contextualSpacing/>
        <w:jc w:val="center"/>
        <w:rPr>
          <w:rFonts w:ascii="Times New Roman" w:eastAsia="Times New Roman" w:hAnsi="Times New Roman" w:cs="Times New Roman"/>
          <w:b/>
          <w:caps/>
          <w:sz w:val="24"/>
          <w:szCs w:val="24"/>
          <w:lang w:eastAsia="ru-RU"/>
        </w:rPr>
      </w:pPr>
    </w:p>
    <w:p w:rsidR="009904CE" w:rsidRDefault="009904CE" w:rsidP="00CA71D1">
      <w:pPr>
        <w:spacing w:after="0" w:line="360" w:lineRule="auto"/>
        <w:ind w:firstLine="851"/>
        <w:contextualSpacing/>
        <w:jc w:val="center"/>
        <w:rPr>
          <w:rFonts w:ascii="Times New Roman" w:eastAsia="Times New Roman" w:hAnsi="Times New Roman" w:cs="Times New Roman"/>
          <w:b/>
          <w:caps/>
          <w:sz w:val="24"/>
          <w:szCs w:val="24"/>
          <w:lang w:eastAsia="ru-RU"/>
        </w:rPr>
      </w:pPr>
    </w:p>
    <w:p w:rsidR="009904CE" w:rsidRDefault="009904CE" w:rsidP="00CA71D1">
      <w:pPr>
        <w:spacing w:after="0" w:line="360" w:lineRule="auto"/>
        <w:ind w:firstLine="851"/>
        <w:contextualSpacing/>
        <w:jc w:val="center"/>
        <w:rPr>
          <w:rFonts w:ascii="Times New Roman" w:eastAsia="Times New Roman" w:hAnsi="Times New Roman" w:cs="Times New Roman"/>
          <w:b/>
          <w:caps/>
          <w:sz w:val="24"/>
          <w:szCs w:val="24"/>
          <w:lang w:eastAsia="ru-RU"/>
        </w:rPr>
      </w:pPr>
    </w:p>
    <w:p w:rsidR="009904CE" w:rsidRDefault="009904CE" w:rsidP="00CA71D1">
      <w:pPr>
        <w:spacing w:after="0" w:line="360" w:lineRule="auto"/>
        <w:ind w:firstLine="851"/>
        <w:contextualSpacing/>
        <w:jc w:val="center"/>
        <w:rPr>
          <w:rFonts w:ascii="Times New Roman" w:eastAsia="Times New Roman" w:hAnsi="Times New Roman" w:cs="Times New Roman"/>
          <w:b/>
          <w:caps/>
          <w:sz w:val="24"/>
          <w:szCs w:val="24"/>
          <w:lang w:eastAsia="ru-RU"/>
        </w:rPr>
      </w:pPr>
    </w:p>
    <w:p w:rsidR="009904CE" w:rsidRDefault="009904CE" w:rsidP="00CA71D1">
      <w:pPr>
        <w:spacing w:after="0" w:line="360" w:lineRule="auto"/>
        <w:ind w:firstLine="851"/>
        <w:contextualSpacing/>
        <w:jc w:val="center"/>
        <w:rPr>
          <w:rFonts w:ascii="Times New Roman" w:eastAsia="Times New Roman" w:hAnsi="Times New Roman" w:cs="Times New Roman"/>
          <w:b/>
          <w:caps/>
          <w:sz w:val="24"/>
          <w:szCs w:val="24"/>
          <w:lang w:eastAsia="ru-RU"/>
        </w:rPr>
      </w:pPr>
    </w:p>
    <w:p w:rsidR="009904CE" w:rsidRDefault="009904CE" w:rsidP="00CA71D1">
      <w:pPr>
        <w:spacing w:after="0" w:line="360" w:lineRule="auto"/>
        <w:ind w:firstLine="851"/>
        <w:contextualSpacing/>
        <w:jc w:val="center"/>
        <w:rPr>
          <w:rFonts w:ascii="Times New Roman" w:eastAsia="Times New Roman" w:hAnsi="Times New Roman" w:cs="Times New Roman"/>
          <w:b/>
          <w:caps/>
          <w:sz w:val="24"/>
          <w:szCs w:val="24"/>
          <w:lang w:eastAsia="ru-RU"/>
        </w:rPr>
      </w:pPr>
    </w:p>
    <w:p w:rsidR="009904CE" w:rsidRDefault="009904CE" w:rsidP="00CA71D1">
      <w:pPr>
        <w:spacing w:after="0" w:line="360" w:lineRule="auto"/>
        <w:ind w:firstLine="851"/>
        <w:contextualSpacing/>
        <w:jc w:val="center"/>
        <w:rPr>
          <w:rFonts w:ascii="Times New Roman" w:eastAsia="Times New Roman" w:hAnsi="Times New Roman" w:cs="Times New Roman"/>
          <w:b/>
          <w:caps/>
          <w:sz w:val="24"/>
          <w:szCs w:val="24"/>
          <w:lang w:eastAsia="ru-RU"/>
        </w:rPr>
      </w:pPr>
    </w:p>
    <w:p w:rsidR="009904CE" w:rsidRDefault="009904CE" w:rsidP="00CA71D1">
      <w:pPr>
        <w:spacing w:after="0" w:line="360" w:lineRule="auto"/>
        <w:ind w:firstLine="851"/>
        <w:contextualSpacing/>
        <w:jc w:val="center"/>
        <w:rPr>
          <w:rFonts w:ascii="Times New Roman" w:eastAsia="Times New Roman" w:hAnsi="Times New Roman" w:cs="Times New Roman"/>
          <w:b/>
          <w:caps/>
          <w:sz w:val="24"/>
          <w:szCs w:val="24"/>
          <w:lang w:eastAsia="ru-RU"/>
        </w:rPr>
      </w:pPr>
    </w:p>
    <w:p w:rsidR="009904CE" w:rsidRDefault="009904CE" w:rsidP="00CA71D1">
      <w:pPr>
        <w:spacing w:after="0" w:line="360" w:lineRule="auto"/>
        <w:ind w:firstLine="851"/>
        <w:contextualSpacing/>
        <w:jc w:val="center"/>
        <w:rPr>
          <w:rFonts w:ascii="Times New Roman" w:eastAsia="Times New Roman" w:hAnsi="Times New Roman" w:cs="Times New Roman"/>
          <w:b/>
          <w:caps/>
          <w:sz w:val="24"/>
          <w:szCs w:val="24"/>
          <w:lang w:eastAsia="ru-RU"/>
        </w:rPr>
      </w:pPr>
    </w:p>
    <w:p w:rsidR="00A86936" w:rsidRPr="00463607" w:rsidRDefault="00A86936" w:rsidP="007D7F1B">
      <w:pPr>
        <w:spacing w:after="0" w:line="276" w:lineRule="auto"/>
        <w:ind w:firstLine="851"/>
        <w:contextualSpacing/>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Практическ</w:t>
      </w:r>
      <w:r w:rsidR="00944BB8">
        <w:rPr>
          <w:rFonts w:ascii="Times New Roman" w:eastAsia="Times New Roman" w:hAnsi="Times New Roman" w:cs="Times New Roman"/>
          <w:b/>
          <w:caps/>
          <w:sz w:val="24"/>
          <w:szCs w:val="24"/>
          <w:lang w:eastAsia="ru-RU"/>
        </w:rPr>
        <w:t>ОЕ ЗАНЯТИЕ</w:t>
      </w:r>
    </w:p>
    <w:p w:rsidR="00F935DE" w:rsidRDefault="00944BB8" w:rsidP="007D7F1B">
      <w:pPr>
        <w:spacing w:after="0" w:line="276" w:lineRule="auto"/>
        <w:ind w:firstLine="851"/>
        <w:contextualSpacing/>
        <w:jc w:val="center"/>
        <w:rPr>
          <w:rFonts w:ascii="Times New Roman" w:eastAsia="Times New Roman" w:hAnsi="Times New Roman" w:cs="Times New Roman"/>
          <w:b/>
          <w:sz w:val="24"/>
          <w:szCs w:val="24"/>
          <w:lang w:eastAsia="ru-RU"/>
        </w:rPr>
      </w:pPr>
      <w:r w:rsidRPr="00944BB8">
        <w:rPr>
          <w:rFonts w:ascii="Times New Roman" w:eastAsia="Times New Roman" w:hAnsi="Times New Roman" w:cs="Times New Roman"/>
          <w:b/>
          <w:sz w:val="24"/>
          <w:szCs w:val="24"/>
          <w:lang w:eastAsia="ru-RU"/>
        </w:rPr>
        <w:t>Действия при угрозе или совершении террористического акта, пожара в общественных местах, обрушении конструкций</w:t>
      </w:r>
    </w:p>
    <w:p w:rsidR="007D7F1B" w:rsidRDefault="007D7F1B" w:rsidP="007D7F1B">
      <w:pPr>
        <w:spacing w:after="0" w:line="276" w:lineRule="auto"/>
        <w:ind w:firstLine="851"/>
        <w:contextualSpacing/>
        <w:jc w:val="center"/>
        <w:rPr>
          <w:rFonts w:ascii="Times New Roman" w:eastAsia="Times New Roman" w:hAnsi="Times New Roman" w:cs="Times New Roman"/>
          <w:b/>
          <w:sz w:val="24"/>
          <w:szCs w:val="24"/>
          <w:lang w:eastAsia="ru-RU"/>
        </w:rPr>
      </w:pPr>
    </w:p>
    <w:p w:rsidR="001E0683" w:rsidRDefault="007D7F1B" w:rsidP="007D7F1B">
      <w:pPr>
        <w:spacing w:after="0" w:line="276" w:lineRule="auto"/>
        <w:ind w:firstLine="567"/>
        <w:contextualSpacing/>
        <w:jc w:val="both"/>
        <w:rPr>
          <w:rFonts w:ascii="Times New Roman" w:eastAsia="Times New Roman" w:hAnsi="Times New Roman" w:cs="Times New Roman"/>
          <w:b/>
          <w:sz w:val="24"/>
          <w:szCs w:val="24"/>
          <w:lang w:eastAsia="ru-RU"/>
        </w:rPr>
      </w:pPr>
      <w:r w:rsidRPr="007D7F1B">
        <w:rPr>
          <w:rFonts w:ascii="Times New Roman" w:eastAsia="Times New Roman" w:hAnsi="Times New Roman" w:cs="Times New Roman"/>
          <w:b/>
          <w:sz w:val="24"/>
          <w:szCs w:val="24"/>
          <w:lang w:eastAsia="ru-RU"/>
        </w:rPr>
        <w:t>Ц</w:t>
      </w:r>
      <w:r>
        <w:rPr>
          <w:rFonts w:ascii="Times New Roman" w:eastAsia="Times New Roman" w:hAnsi="Times New Roman" w:cs="Times New Roman"/>
          <w:b/>
          <w:sz w:val="24"/>
          <w:szCs w:val="24"/>
          <w:lang w:eastAsia="ru-RU"/>
        </w:rPr>
        <w:t>ель</w:t>
      </w:r>
      <w:r w:rsidR="001E0683">
        <w:rPr>
          <w:rFonts w:ascii="Times New Roman" w:eastAsia="Times New Roman" w:hAnsi="Times New Roman" w:cs="Times New Roman"/>
          <w:b/>
          <w:sz w:val="24"/>
          <w:szCs w:val="24"/>
          <w:lang w:eastAsia="ru-RU"/>
        </w:rPr>
        <w:t xml:space="preserve"> практического занятия</w:t>
      </w:r>
    </w:p>
    <w:p w:rsidR="007D7F1B" w:rsidRDefault="00F61D23" w:rsidP="007D7F1B">
      <w:pPr>
        <w:spacing w:after="0" w:line="276"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Научиться</w:t>
      </w:r>
      <w:r w:rsidR="001E0683" w:rsidRPr="001E0683">
        <w:rPr>
          <w:rFonts w:ascii="Times New Roman" w:eastAsia="Times New Roman" w:hAnsi="Times New Roman" w:cs="Times New Roman"/>
          <w:sz w:val="24"/>
          <w:szCs w:val="24"/>
          <w:lang w:eastAsia="ru-RU"/>
        </w:rPr>
        <w:t xml:space="preserve"> правильно ориентироваться и действовать в экстремальных и чрезвычайных ситуациях, а также </w:t>
      </w:r>
      <w:r w:rsidR="00D70F44">
        <w:rPr>
          <w:rFonts w:ascii="Times New Roman" w:eastAsia="Times New Roman" w:hAnsi="Times New Roman" w:cs="Times New Roman"/>
          <w:sz w:val="24"/>
          <w:szCs w:val="24"/>
          <w:lang w:eastAsia="ru-RU"/>
        </w:rPr>
        <w:t>иметь представление</w:t>
      </w:r>
      <w:r w:rsidR="007D7F1B" w:rsidRPr="007D7F1B">
        <w:rPr>
          <w:rFonts w:ascii="Times New Roman" w:eastAsia="Times New Roman" w:hAnsi="Times New Roman" w:cs="Times New Roman"/>
          <w:sz w:val="24"/>
          <w:szCs w:val="24"/>
          <w:lang w:eastAsia="ru-RU"/>
        </w:rPr>
        <w:t xml:space="preserve"> об опасных социальных явлениях терроризма и экстремизма.</w:t>
      </w:r>
    </w:p>
    <w:p w:rsidR="007D7F1B" w:rsidRDefault="007D7F1B" w:rsidP="007D7F1B">
      <w:pPr>
        <w:spacing w:after="0" w:line="276" w:lineRule="auto"/>
        <w:ind w:firstLine="567"/>
        <w:contextualSpacing/>
        <w:jc w:val="both"/>
        <w:rPr>
          <w:rFonts w:ascii="Times New Roman" w:eastAsia="Times New Roman" w:hAnsi="Times New Roman" w:cs="Times New Roman"/>
          <w:sz w:val="24"/>
          <w:szCs w:val="24"/>
          <w:lang w:eastAsia="ru-RU"/>
        </w:rPr>
      </w:pPr>
    </w:p>
    <w:p w:rsidR="001E0683" w:rsidRPr="001E0683" w:rsidRDefault="0087654F" w:rsidP="001E0683">
      <w:pPr>
        <w:tabs>
          <w:tab w:val="left" w:pos="851"/>
        </w:tabs>
        <w:spacing w:after="0" w:line="276" w:lineRule="auto"/>
        <w:ind w:firstLine="567"/>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Методический материал</w:t>
      </w:r>
    </w:p>
    <w:p w:rsidR="001E0683" w:rsidRDefault="001E0683" w:rsidP="001E0683">
      <w:pPr>
        <w:tabs>
          <w:tab w:val="left" w:pos="851"/>
        </w:tabs>
        <w:spacing w:after="0" w:line="276" w:lineRule="auto"/>
        <w:ind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Изучаемые вопросы:</w:t>
      </w:r>
    </w:p>
    <w:p w:rsidR="001E0683" w:rsidRPr="00207759" w:rsidRDefault="001E0683" w:rsidP="007044AB">
      <w:pPr>
        <w:pStyle w:val="a4"/>
        <w:numPr>
          <w:ilvl w:val="0"/>
          <w:numId w:val="2"/>
        </w:numPr>
        <w:tabs>
          <w:tab w:val="left" w:pos="851"/>
        </w:tabs>
        <w:ind w:left="0" w:firstLine="567"/>
        <w:rPr>
          <w:rFonts w:ascii="Times New Roman" w:eastAsia="Times New Roman" w:hAnsi="Times New Roman"/>
          <w:sz w:val="24"/>
          <w:szCs w:val="24"/>
          <w:lang w:eastAsia="ru-RU"/>
        </w:rPr>
      </w:pPr>
      <w:r w:rsidRPr="00207759">
        <w:rPr>
          <w:rFonts w:ascii="Times New Roman" w:eastAsia="Times New Roman" w:hAnsi="Times New Roman"/>
          <w:sz w:val="24"/>
          <w:szCs w:val="24"/>
          <w:lang w:eastAsia="ru-RU"/>
        </w:rPr>
        <w:t>Меры безопасности и порядок поведения при угрозе, в условиях совершения террористического акта.</w:t>
      </w:r>
    </w:p>
    <w:p w:rsidR="001E0683" w:rsidRPr="00207759" w:rsidRDefault="001E0683" w:rsidP="007044AB">
      <w:pPr>
        <w:pStyle w:val="a4"/>
        <w:numPr>
          <w:ilvl w:val="0"/>
          <w:numId w:val="2"/>
        </w:numPr>
        <w:tabs>
          <w:tab w:val="left" w:pos="851"/>
        </w:tabs>
        <w:ind w:left="0" w:firstLine="567"/>
        <w:rPr>
          <w:rFonts w:ascii="Times New Roman" w:eastAsia="Times New Roman" w:hAnsi="Times New Roman"/>
          <w:sz w:val="24"/>
          <w:szCs w:val="24"/>
          <w:lang w:eastAsia="ru-RU"/>
        </w:rPr>
      </w:pPr>
      <w:r w:rsidRPr="00207759">
        <w:rPr>
          <w:rFonts w:ascii="Times New Roman" w:eastAsia="Times New Roman" w:hAnsi="Times New Roman"/>
          <w:sz w:val="24"/>
          <w:szCs w:val="24"/>
          <w:lang w:eastAsia="ru-RU"/>
        </w:rPr>
        <w:t>Порядок действий при угрозе возникновения пожара в различных общественных местах, на объектах с массовым пребыванием людей (лечебные, образовательные, культурные, торгово-развлекательные учреждения).</w:t>
      </w:r>
    </w:p>
    <w:p w:rsidR="001E0683" w:rsidRPr="00207759" w:rsidRDefault="001E0683" w:rsidP="007044AB">
      <w:pPr>
        <w:pStyle w:val="a4"/>
        <w:numPr>
          <w:ilvl w:val="0"/>
          <w:numId w:val="2"/>
        </w:numPr>
        <w:tabs>
          <w:tab w:val="left" w:pos="851"/>
        </w:tabs>
        <w:ind w:left="0" w:firstLine="567"/>
        <w:rPr>
          <w:rFonts w:ascii="Times New Roman" w:eastAsia="Times New Roman" w:hAnsi="Times New Roman"/>
          <w:sz w:val="24"/>
          <w:szCs w:val="24"/>
          <w:lang w:eastAsia="ru-RU"/>
        </w:rPr>
      </w:pPr>
      <w:r w:rsidRPr="00207759">
        <w:rPr>
          <w:rFonts w:ascii="Times New Roman" w:eastAsia="Times New Roman" w:hAnsi="Times New Roman"/>
          <w:sz w:val="24"/>
          <w:szCs w:val="24"/>
          <w:lang w:eastAsia="ru-RU"/>
        </w:rPr>
        <w:t>Меры безопасности и порядок действий при угрозе обрушения зданий и отдельных конструкций.</w:t>
      </w:r>
    </w:p>
    <w:p w:rsidR="00207759" w:rsidRPr="0027339F" w:rsidRDefault="008B7157" w:rsidP="006A7FA5">
      <w:pPr>
        <w:pStyle w:val="a4"/>
        <w:tabs>
          <w:tab w:val="left" w:pos="851"/>
        </w:tabs>
        <w:ind w:left="567" w:firstLine="0"/>
        <w:rPr>
          <w:rFonts w:ascii="Times New Roman" w:eastAsia="Times New Roman" w:hAnsi="Times New Roman"/>
          <w:i/>
          <w:sz w:val="24"/>
          <w:szCs w:val="24"/>
          <w:lang w:eastAsia="ru-RU"/>
        </w:rPr>
      </w:pPr>
      <w:r w:rsidRPr="0027339F">
        <w:rPr>
          <w:rFonts w:ascii="Times New Roman" w:eastAsia="Times New Roman" w:hAnsi="Times New Roman"/>
          <w:i/>
          <w:sz w:val="24"/>
          <w:szCs w:val="24"/>
          <w:lang w:eastAsia="ru-RU"/>
        </w:rPr>
        <w:t>Памятка действий при угрозе обрушения зданий.</w:t>
      </w:r>
    </w:p>
    <w:tbl>
      <w:tblPr>
        <w:tblStyle w:val="a3"/>
        <w:tblW w:w="9639" w:type="dxa"/>
        <w:tblInd w:w="562" w:type="dxa"/>
        <w:tblLook w:val="04A0" w:firstRow="1" w:lastRow="0" w:firstColumn="1" w:lastColumn="0" w:noHBand="0" w:noVBand="1"/>
      </w:tblPr>
      <w:tblGrid>
        <w:gridCol w:w="4716"/>
        <w:gridCol w:w="4926"/>
      </w:tblGrid>
      <w:tr w:rsidR="006A7FA5" w:rsidTr="006A7FA5">
        <w:tc>
          <w:tcPr>
            <w:tcW w:w="4819" w:type="dxa"/>
          </w:tcPr>
          <w:p w:rsidR="008B7157" w:rsidRDefault="008B7157" w:rsidP="006A7FA5">
            <w:pPr>
              <w:pStyle w:val="a4"/>
              <w:tabs>
                <w:tab w:val="left" w:pos="851"/>
              </w:tabs>
              <w:ind w:left="0" w:firstLine="0"/>
              <w:jc w:val="center"/>
              <w:rPr>
                <w:rFonts w:ascii="Times New Roman" w:eastAsia="Times New Roman" w:hAnsi="Times New Roman"/>
                <w:b/>
                <w:sz w:val="24"/>
                <w:szCs w:val="24"/>
                <w:lang w:eastAsia="ru-RU"/>
              </w:rPr>
            </w:pPr>
            <w:r w:rsidRPr="008B7157">
              <w:rPr>
                <w:rFonts w:ascii="Times New Roman" w:eastAsia="Times New Roman" w:hAnsi="Times New Roman"/>
                <w:noProof/>
                <w:sz w:val="24"/>
                <w:szCs w:val="24"/>
                <w:lang w:eastAsia="ru-RU"/>
              </w:rPr>
              <w:drawing>
                <wp:inline distT="0" distB="0" distL="0" distR="0" wp14:anchorId="5A32A1A6" wp14:editId="63703DA9">
                  <wp:extent cx="2854518" cy="417428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34185" cy="4290786"/>
                          </a:xfrm>
                          <a:prstGeom prst="rect">
                            <a:avLst/>
                          </a:prstGeom>
                        </pic:spPr>
                      </pic:pic>
                    </a:graphicData>
                  </a:graphic>
                </wp:inline>
              </w:drawing>
            </w:r>
          </w:p>
        </w:tc>
        <w:tc>
          <w:tcPr>
            <w:tcW w:w="4820" w:type="dxa"/>
          </w:tcPr>
          <w:p w:rsidR="008B7157" w:rsidRDefault="008B7157" w:rsidP="006A7FA5">
            <w:pPr>
              <w:pStyle w:val="a4"/>
              <w:tabs>
                <w:tab w:val="left" w:pos="851"/>
              </w:tabs>
              <w:ind w:left="0" w:firstLine="0"/>
              <w:jc w:val="center"/>
              <w:rPr>
                <w:rFonts w:ascii="Times New Roman" w:eastAsia="Times New Roman" w:hAnsi="Times New Roman"/>
                <w:b/>
                <w:sz w:val="24"/>
                <w:szCs w:val="24"/>
                <w:lang w:eastAsia="ru-RU"/>
              </w:rPr>
            </w:pPr>
            <w:r w:rsidRPr="008B7157">
              <w:rPr>
                <w:rFonts w:ascii="Times New Roman" w:eastAsia="Times New Roman" w:hAnsi="Times New Roman"/>
                <w:noProof/>
                <w:sz w:val="24"/>
                <w:szCs w:val="24"/>
                <w:lang w:eastAsia="ru-RU"/>
              </w:rPr>
              <w:drawing>
                <wp:inline distT="0" distB="0" distL="0" distR="0" wp14:anchorId="40E178F7" wp14:editId="24EA6802">
                  <wp:extent cx="2987839" cy="4190337"/>
                  <wp:effectExtent l="0" t="0" r="3175"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22262" cy="4378860"/>
                          </a:xfrm>
                          <a:prstGeom prst="rect">
                            <a:avLst/>
                          </a:prstGeom>
                        </pic:spPr>
                      </pic:pic>
                    </a:graphicData>
                  </a:graphic>
                </wp:inline>
              </w:drawing>
            </w:r>
          </w:p>
        </w:tc>
      </w:tr>
    </w:tbl>
    <w:p w:rsidR="008B7157" w:rsidRPr="008B7157" w:rsidRDefault="008B7157" w:rsidP="00207759">
      <w:pPr>
        <w:pStyle w:val="a4"/>
        <w:tabs>
          <w:tab w:val="left" w:pos="851"/>
        </w:tabs>
        <w:ind w:left="0" w:firstLine="567"/>
        <w:rPr>
          <w:rFonts w:ascii="Times New Roman" w:eastAsia="Times New Roman" w:hAnsi="Times New Roman"/>
          <w:b/>
          <w:sz w:val="24"/>
          <w:szCs w:val="24"/>
          <w:lang w:eastAsia="ru-RU"/>
        </w:rPr>
      </w:pPr>
    </w:p>
    <w:p w:rsidR="008B7157" w:rsidRDefault="008B7157" w:rsidP="008B7157">
      <w:pPr>
        <w:pStyle w:val="a4"/>
        <w:tabs>
          <w:tab w:val="left" w:pos="851"/>
        </w:tabs>
        <w:ind w:left="0" w:firstLine="567"/>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8B7157" w:rsidRDefault="008B7157" w:rsidP="008B7157">
      <w:pPr>
        <w:pStyle w:val="a4"/>
        <w:tabs>
          <w:tab w:val="left" w:pos="851"/>
        </w:tabs>
        <w:ind w:left="567" w:firstLine="0"/>
        <w:rPr>
          <w:rFonts w:ascii="Times New Roman" w:eastAsia="Times New Roman" w:hAnsi="Times New Roman"/>
          <w:sz w:val="24"/>
          <w:szCs w:val="24"/>
          <w:lang w:eastAsia="ru-RU"/>
        </w:rPr>
      </w:pPr>
      <w:r w:rsidRPr="008B7157">
        <w:rPr>
          <w:rFonts w:ascii="Times New Roman" w:eastAsia="Times New Roman" w:hAnsi="Times New Roman"/>
          <w:sz w:val="24"/>
          <w:szCs w:val="24"/>
          <w:lang w:eastAsia="ru-RU"/>
        </w:rPr>
        <w:t xml:space="preserve"> </w:t>
      </w:r>
    </w:p>
    <w:p w:rsidR="006A7FA5" w:rsidRDefault="006A7FA5" w:rsidP="008B7157">
      <w:pPr>
        <w:pStyle w:val="a4"/>
        <w:tabs>
          <w:tab w:val="left" w:pos="851"/>
        </w:tabs>
        <w:ind w:left="567" w:firstLine="0"/>
        <w:rPr>
          <w:rFonts w:ascii="Times New Roman" w:eastAsia="Times New Roman" w:hAnsi="Times New Roman"/>
          <w:b/>
          <w:sz w:val="24"/>
          <w:szCs w:val="24"/>
          <w:lang w:eastAsia="ru-RU"/>
        </w:rPr>
      </w:pPr>
    </w:p>
    <w:p w:rsidR="006A7FA5" w:rsidRDefault="006A7FA5" w:rsidP="008B7157">
      <w:pPr>
        <w:pStyle w:val="a4"/>
        <w:tabs>
          <w:tab w:val="left" w:pos="851"/>
        </w:tabs>
        <w:ind w:left="567" w:firstLine="0"/>
        <w:rPr>
          <w:rFonts w:ascii="Times New Roman" w:eastAsia="Times New Roman" w:hAnsi="Times New Roman"/>
          <w:b/>
          <w:sz w:val="24"/>
          <w:szCs w:val="24"/>
          <w:lang w:eastAsia="ru-RU"/>
        </w:rPr>
      </w:pPr>
    </w:p>
    <w:p w:rsidR="006A7FA5" w:rsidRDefault="006A7FA5" w:rsidP="008B7157">
      <w:pPr>
        <w:pStyle w:val="a4"/>
        <w:tabs>
          <w:tab w:val="left" w:pos="851"/>
        </w:tabs>
        <w:ind w:left="567" w:firstLine="0"/>
        <w:rPr>
          <w:rFonts w:ascii="Times New Roman" w:eastAsia="Times New Roman" w:hAnsi="Times New Roman"/>
          <w:b/>
          <w:sz w:val="24"/>
          <w:szCs w:val="24"/>
          <w:lang w:eastAsia="ru-RU"/>
        </w:rPr>
      </w:pPr>
    </w:p>
    <w:p w:rsidR="006A7FA5" w:rsidRDefault="006A7FA5" w:rsidP="008B7157">
      <w:pPr>
        <w:pStyle w:val="a4"/>
        <w:tabs>
          <w:tab w:val="left" w:pos="851"/>
        </w:tabs>
        <w:ind w:left="567" w:firstLine="0"/>
        <w:rPr>
          <w:rFonts w:ascii="Times New Roman" w:eastAsia="Times New Roman" w:hAnsi="Times New Roman"/>
          <w:b/>
          <w:sz w:val="24"/>
          <w:szCs w:val="24"/>
          <w:lang w:eastAsia="ru-RU"/>
        </w:rPr>
      </w:pPr>
    </w:p>
    <w:p w:rsidR="008B7157" w:rsidRPr="0027339F" w:rsidRDefault="008B7157" w:rsidP="008B7157">
      <w:pPr>
        <w:pStyle w:val="a4"/>
        <w:tabs>
          <w:tab w:val="left" w:pos="851"/>
        </w:tabs>
        <w:ind w:left="567" w:firstLine="0"/>
        <w:rPr>
          <w:rFonts w:ascii="Times New Roman" w:eastAsia="Times New Roman" w:hAnsi="Times New Roman"/>
          <w:i/>
          <w:sz w:val="24"/>
          <w:szCs w:val="24"/>
          <w:lang w:eastAsia="ru-RU"/>
        </w:rPr>
      </w:pPr>
      <w:r w:rsidRPr="0027339F">
        <w:rPr>
          <w:rFonts w:ascii="Times New Roman" w:eastAsia="Times New Roman" w:hAnsi="Times New Roman"/>
          <w:i/>
          <w:sz w:val="24"/>
          <w:szCs w:val="24"/>
          <w:lang w:eastAsia="ru-RU"/>
        </w:rPr>
        <w:lastRenderedPageBreak/>
        <w:t>Памятка действий при пожаре в общественных местах.</w:t>
      </w:r>
    </w:p>
    <w:tbl>
      <w:tblPr>
        <w:tblStyle w:val="a3"/>
        <w:tblW w:w="9634" w:type="dxa"/>
        <w:tblInd w:w="567" w:type="dxa"/>
        <w:tblLook w:val="04A0" w:firstRow="1" w:lastRow="0" w:firstColumn="1" w:lastColumn="0" w:noHBand="0" w:noVBand="1"/>
      </w:tblPr>
      <w:tblGrid>
        <w:gridCol w:w="4817"/>
        <w:gridCol w:w="4817"/>
      </w:tblGrid>
      <w:tr w:rsidR="008B7157" w:rsidTr="006A7FA5">
        <w:tc>
          <w:tcPr>
            <w:tcW w:w="4817" w:type="dxa"/>
          </w:tcPr>
          <w:p w:rsidR="008B7157" w:rsidRDefault="008B7157" w:rsidP="006A7FA5">
            <w:pPr>
              <w:pStyle w:val="a4"/>
              <w:tabs>
                <w:tab w:val="left" w:pos="851"/>
              </w:tabs>
              <w:ind w:left="0" w:firstLine="0"/>
              <w:jc w:val="center"/>
              <w:rPr>
                <w:rFonts w:ascii="Times New Roman" w:eastAsia="Times New Roman" w:hAnsi="Times New Roman"/>
                <w:sz w:val="24"/>
                <w:szCs w:val="24"/>
                <w:lang w:eastAsia="ru-RU"/>
              </w:rPr>
            </w:pPr>
            <w:r w:rsidRPr="008B7157">
              <w:rPr>
                <w:rFonts w:ascii="Times New Roman" w:eastAsia="Times New Roman" w:hAnsi="Times New Roman"/>
                <w:noProof/>
                <w:sz w:val="24"/>
                <w:szCs w:val="24"/>
                <w:lang w:eastAsia="ru-RU"/>
              </w:rPr>
              <w:drawing>
                <wp:inline distT="0" distB="0" distL="0" distR="0" wp14:anchorId="34FF9585" wp14:editId="4C17E88E">
                  <wp:extent cx="2862470" cy="4204254"/>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99858" cy="4259167"/>
                          </a:xfrm>
                          <a:prstGeom prst="rect">
                            <a:avLst/>
                          </a:prstGeom>
                        </pic:spPr>
                      </pic:pic>
                    </a:graphicData>
                  </a:graphic>
                </wp:inline>
              </w:drawing>
            </w:r>
          </w:p>
        </w:tc>
        <w:tc>
          <w:tcPr>
            <w:tcW w:w="4817" w:type="dxa"/>
          </w:tcPr>
          <w:p w:rsidR="008B7157" w:rsidRDefault="008B7157" w:rsidP="006A7FA5">
            <w:pPr>
              <w:pStyle w:val="a4"/>
              <w:tabs>
                <w:tab w:val="left" w:pos="851"/>
              </w:tabs>
              <w:ind w:left="0" w:firstLine="0"/>
              <w:jc w:val="center"/>
              <w:rPr>
                <w:rFonts w:ascii="Times New Roman" w:eastAsia="Times New Roman" w:hAnsi="Times New Roman"/>
                <w:sz w:val="24"/>
                <w:szCs w:val="24"/>
                <w:lang w:eastAsia="ru-RU"/>
              </w:rPr>
            </w:pPr>
            <w:r w:rsidRPr="008B7157">
              <w:rPr>
                <w:rFonts w:ascii="Times New Roman" w:eastAsia="Times New Roman" w:hAnsi="Times New Roman"/>
                <w:noProof/>
                <w:sz w:val="24"/>
                <w:szCs w:val="24"/>
                <w:lang w:eastAsia="ru-RU"/>
              </w:rPr>
              <w:drawing>
                <wp:inline distT="0" distB="0" distL="0" distR="0" wp14:anchorId="726187C2" wp14:editId="22A20567">
                  <wp:extent cx="2830664" cy="4295201"/>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95763" cy="4393981"/>
                          </a:xfrm>
                          <a:prstGeom prst="rect">
                            <a:avLst/>
                          </a:prstGeom>
                        </pic:spPr>
                      </pic:pic>
                    </a:graphicData>
                  </a:graphic>
                </wp:inline>
              </w:drawing>
            </w:r>
          </w:p>
        </w:tc>
      </w:tr>
    </w:tbl>
    <w:p w:rsidR="008B7157" w:rsidRDefault="008B7157" w:rsidP="008B7157">
      <w:pPr>
        <w:pStyle w:val="a4"/>
        <w:tabs>
          <w:tab w:val="left" w:pos="851"/>
        </w:tabs>
        <w:ind w:left="567" w:firstLine="0"/>
        <w:rPr>
          <w:rFonts w:ascii="Times New Roman" w:eastAsia="Times New Roman" w:hAnsi="Times New Roman"/>
          <w:sz w:val="24"/>
          <w:szCs w:val="24"/>
          <w:lang w:eastAsia="ru-RU"/>
        </w:rPr>
      </w:pPr>
    </w:p>
    <w:p w:rsidR="00871EBF" w:rsidRPr="0027339F" w:rsidRDefault="00871EBF" w:rsidP="0027339F">
      <w:pPr>
        <w:pStyle w:val="a4"/>
        <w:tabs>
          <w:tab w:val="left" w:pos="851"/>
        </w:tabs>
        <w:ind w:left="0" w:firstLine="567"/>
        <w:rPr>
          <w:rFonts w:ascii="Times New Roman" w:eastAsia="Times New Roman" w:hAnsi="Times New Roman"/>
          <w:i/>
          <w:sz w:val="24"/>
          <w:szCs w:val="24"/>
          <w:lang w:eastAsia="ru-RU"/>
        </w:rPr>
      </w:pPr>
      <w:r w:rsidRPr="0027339F">
        <w:rPr>
          <w:rFonts w:ascii="Times New Roman" w:eastAsia="Times New Roman" w:hAnsi="Times New Roman"/>
          <w:i/>
          <w:sz w:val="24"/>
          <w:szCs w:val="24"/>
          <w:lang w:eastAsia="ru-RU"/>
        </w:rPr>
        <w:t>Памятка по действиям в чрезвычайных ситуациях, при угрозе совершения (совершении) террористического акта.</w:t>
      </w:r>
    </w:p>
    <w:tbl>
      <w:tblPr>
        <w:tblStyle w:val="a3"/>
        <w:tblW w:w="0" w:type="auto"/>
        <w:tblInd w:w="562" w:type="dxa"/>
        <w:tblLook w:val="04A0" w:firstRow="1" w:lastRow="0" w:firstColumn="1" w:lastColumn="0" w:noHBand="0" w:noVBand="1"/>
      </w:tblPr>
      <w:tblGrid>
        <w:gridCol w:w="4780"/>
        <w:gridCol w:w="4854"/>
      </w:tblGrid>
      <w:tr w:rsidR="006A7FA5" w:rsidTr="006A7FA5">
        <w:tc>
          <w:tcPr>
            <w:tcW w:w="4746" w:type="dxa"/>
          </w:tcPr>
          <w:p w:rsidR="00876535" w:rsidRDefault="00876535" w:rsidP="006A7FA5">
            <w:pPr>
              <w:pStyle w:val="a4"/>
              <w:tabs>
                <w:tab w:val="left" w:pos="851"/>
              </w:tabs>
              <w:ind w:left="0" w:firstLine="0"/>
              <w:jc w:val="center"/>
              <w:rPr>
                <w:rFonts w:ascii="Times New Roman" w:eastAsia="Times New Roman" w:hAnsi="Times New Roman"/>
                <w:sz w:val="24"/>
                <w:szCs w:val="24"/>
                <w:lang w:eastAsia="ru-RU"/>
              </w:rPr>
            </w:pPr>
            <w:r w:rsidRPr="00876535">
              <w:rPr>
                <w:rFonts w:ascii="Times New Roman" w:eastAsia="Times New Roman" w:hAnsi="Times New Roman"/>
                <w:noProof/>
                <w:sz w:val="24"/>
                <w:szCs w:val="24"/>
                <w:lang w:eastAsia="ru-RU"/>
              </w:rPr>
              <w:drawing>
                <wp:inline distT="0" distB="0" distL="0" distR="0" wp14:anchorId="241311CC" wp14:editId="39C1FCC8">
                  <wp:extent cx="2914066" cy="4261899"/>
                  <wp:effectExtent l="0" t="0" r="635"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9320" cy="4284208"/>
                          </a:xfrm>
                          <a:prstGeom prst="rect">
                            <a:avLst/>
                          </a:prstGeom>
                        </pic:spPr>
                      </pic:pic>
                    </a:graphicData>
                  </a:graphic>
                </wp:inline>
              </w:drawing>
            </w:r>
          </w:p>
        </w:tc>
        <w:tc>
          <w:tcPr>
            <w:tcW w:w="4888" w:type="dxa"/>
          </w:tcPr>
          <w:p w:rsidR="00876535" w:rsidRDefault="00876535" w:rsidP="006A7FA5">
            <w:pPr>
              <w:pStyle w:val="a4"/>
              <w:tabs>
                <w:tab w:val="left" w:pos="851"/>
              </w:tabs>
              <w:ind w:left="0" w:firstLine="0"/>
              <w:jc w:val="center"/>
              <w:rPr>
                <w:rFonts w:ascii="Times New Roman" w:eastAsia="Times New Roman" w:hAnsi="Times New Roman"/>
                <w:sz w:val="24"/>
                <w:szCs w:val="24"/>
                <w:lang w:eastAsia="ru-RU"/>
              </w:rPr>
            </w:pPr>
            <w:r w:rsidRPr="00876535">
              <w:rPr>
                <w:rFonts w:ascii="Times New Roman" w:eastAsia="Times New Roman" w:hAnsi="Times New Roman"/>
                <w:noProof/>
                <w:sz w:val="24"/>
                <w:szCs w:val="24"/>
                <w:lang w:eastAsia="ru-RU"/>
              </w:rPr>
              <w:drawing>
                <wp:inline distT="0" distB="0" distL="0" distR="0" wp14:anchorId="1A2BCDB4" wp14:editId="3343D728">
                  <wp:extent cx="2962276" cy="423804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0168" cy="4306563"/>
                          </a:xfrm>
                          <a:prstGeom prst="rect">
                            <a:avLst/>
                          </a:prstGeom>
                        </pic:spPr>
                      </pic:pic>
                    </a:graphicData>
                  </a:graphic>
                </wp:inline>
              </w:drawing>
            </w:r>
          </w:p>
        </w:tc>
      </w:tr>
      <w:tr w:rsidR="006A7FA5" w:rsidTr="006A7FA5">
        <w:tc>
          <w:tcPr>
            <w:tcW w:w="4746" w:type="dxa"/>
          </w:tcPr>
          <w:p w:rsidR="00876535" w:rsidRPr="00876535" w:rsidRDefault="00876535" w:rsidP="006A7FA5">
            <w:pPr>
              <w:pStyle w:val="a4"/>
              <w:tabs>
                <w:tab w:val="left" w:pos="851"/>
              </w:tabs>
              <w:ind w:left="0" w:firstLine="0"/>
              <w:jc w:val="center"/>
              <w:rPr>
                <w:rFonts w:ascii="Times New Roman" w:eastAsia="Times New Roman" w:hAnsi="Times New Roman"/>
                <w:sz w:val="24"/>
                <w:szCs w:val="24"/>
                <w:lang w:eastAsia="ru-RU"/>
              </w:rPr>
            </w:pPr>
            <w:r w:rsidRPr="00876535">
              <w:rPr>
                <w:rFonts w:ascii="Times New Roman" w:eastAsia="Times New Roman" w:hAnsi="Times New Roman"/>
                <w:noProof/>
                <w:sz w:val="24"/>
                <w:szCs w:val="24"/>
                <w:lang w:eastAsia="ru-RU"/>
              </w:rPr>
              <w:lastRenderedPageBreak/>
              <w:drawing>
                <wp:inline distT="0" distB="0" distL="0" distR="0" wp14:anchorId="347F2546" wp14:editId="1B1AF239">
                  <wp:extent cx="2711780" cy="40233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74957" cy="4117093"/>
                          </a:xfrm>
                          <a:prstGeom prst="rect">
                            <a:avLst/>
                          </a:prstGeom>
                        </pic:spPr>
                      </pic:pic>
                    </a:graphicData>
                  </a:graphic>
                </wp:inline>
              </w:drawing>
            </w:r>
          </w:p>
        </w:tc>
        <w:tc>
          <w:tcPr>
            <w:tcW w:w="4888" w:type="dxa"/>
          </w:tcPr>
          <w:p w:rsidR="00876535" w:rsidRPr="00876535" w:rsidRDefault="00876535" w:rsidP="006A7FA5">
            <w:pPr>
              <w:pStyle w:val="a4"/>
              <w:tabs>
                <w:tab w:val="left" w:pos="851"/>
              </w:tabs>
              <w:ind w:left="0" w:firstLine="0"/>
              <w:jc w:val="center"/>
              <w:rPr>
                <w:rFonts w:ascii="Times New Roman" w:eastAsia="Times New Roman" w:hAnsi="Times New Roman"/>
                <w:sz w:val="24"/>
                <w:szCs w:val="24"/>
                <w:lang w:eastAsia="ru-RU"/>
              </w:rPr>
            </w:pPr>
            <w:r w:rsidRPr="00876535">
              <w:rPr>
                <w:rFonts w:ascii="Times New Roman" w:eastAsia="Times New Roman" w:hAnsi="Times New Roman"/>
                <w:noProof/>
                <w:sz w:val="24"/>
                <w:szCs w:val="24"/>
                <w:lang w:eastAsia="ru-RU"/>
              </w:rPr>
              <w:drawing>
                <wp:inline distT="0" distB="0" distL="0" distR="0" wp14:anchorId="27292983" wp14:editId="72156C8B">
                  <wp:extent cx="2738644" cy="4028797"/>
                  <wp:effectExtent l="0" t="0" r="508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64951" cy="4067497"/>
                          </a:xfrm>
                          <a:prstGeom prst="rect">
                            <a:avLst/>
                          </a:prstGeom>
                        </pic:spPr>
                      </pic:pic>
                    </a:graphicData>
                  </a:graphic>
                </wp:inline>
              </w:drawing>
            </w:r>
          </w:p>
        </w:tc>
      </w:tr>
      <w:tr w:rsidR="006A7FA5" w:rsidTr="006A7FA5">
        <w:tc>
          <w:tcPr>
            <w:tcW w:w="4746" w:type="dxa"/>
          </w:tcPr>
          <w:p w:rsidR="006A7FA5" w:rsidRPr="00876535" w:rsidRDefault="006A7FA5" w:rsidP="006A7FA5">
            <w:pPr>
              <w:pStyle w:val="a4"/>
              <w:tabs>
                <w:tab w:val="left" w:pos="851"/>
              </w:tabs>
              <w:ind w:left="0" w:firstLine="0"/>
              <w:jc w:val="center"/>
              <w:rPr>
                <w:rFonts w:ascii="Times New Roman" w:eastAsia="Times New Roman" w:hAnsi="Times New Roman"/>
                <w:sz w:val="24"/>
                <w:szCs w:val="24"/>
                <w:lang w:eastAsia="ru-RU"/>
              </w:rPr>
            </w:pPr>
            <w:r w:rsidRPr="006A7FA5">
              <w:rPr>
                <w:rFonts w:ascii="Times New Roman" w:eastAsia="Times New Roman" w:hAnsi="Times New Roman"/>
                <w:noProof/>
                <w:sz w:val="24"/>
                <w:szCs w:val="24"/>
                <w:lang w:eastAsia="ru-RU"/>
              </w:rPr>
              <w:drawing>
                <wp:inline distT="0" distB="0" distL="0" distR="0" wp14:anchorId="1437B818" wp14:editId="29ADD7FF">
                  <wp:extent cx="2800681" cy="396662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21012" cy="3995425"/>
                          </a:xfrm>
                          <a:prstGeom prst="rect">
                            <a:avLst/>
                          </a:prstGeom>
                        </pic:spPr>
                      </pic:pic>
                    </a:graphicData>
                  </a:graphic>
                </wp:inline>
              </w:drawing>
            </w:r>
          </w:p>
        </w:tc>
        <w:tc>
          <w:tcPr>
            <w:tcW w:w="4888" w:type="dxa"/>
          </w:tcPr>
          <w:p w:rsidR="006A7FA5" w:rsidRPr="00876535" w:rsidRDefault="006A7FA5" w:rsidP="006A7FA5">
            <w:pPr>
              <w:pStyle w:val="a4"/>
              <w:tabs>
                <w:tab w:val="left" w:pos="851"/>
              </w:tabs>
              <w:ind w:left="0" w:firstLine="0"/>
              <w:jc w:val="center"/>
              <w:rPr>
                <w:rFonts w:ascii="Times New Roman" w:eastAsia="Times New Roman" w:hAnsi="Times New Roman"/>
                <w:sz w:val="24"/>
                <w:szCs w:val="24"/>
                <w:lang w:eastAsia="ru-RU"/>
              </w:rPr>
            </w:pPr>
            <w:r w:rsidRPr="006A7FA5">
              <w:rPr>
                <w:rFonts w:ascii="Times New Roman" w:eastAsia="Times New Roman" w:hAnsi="Times New Roman"/>
                <w:noProof/>
                <w:sz w:val="24"/>
                <w:szCs w:val="24"/>
                <w:lang w:eastAsia="ru-RU"/>
              </w:rPr>
              <w:drawing>
                <wp:inline distT="0" distB="0" distL="0" distR="0" wp14:anchorId="15BEC894" wp14:editId="5E700555">
                  <wp:extent cx="2919786" cy="411591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27371" cy="4126609"/>
                          </a:xfrm>
                          <a:prstGeom prst="rect">
                            <a:avLst/>
                          </a:prstGeom>
                        </pic:spPr>
                      </pic:pic>
                    </a:graphicData>
                  </a:graphic>
                </wp:inline>
              </w:drawing>
            </w:r>
          </w:p>
        </w:tc>
      </w:tr>
    </w:tbl>
    <w:p w:rsidR="00871EBF" w:rsidRDefault="00871EBF" w:rsidP="00871EBF">
      <w:pPr>
        <w:pStyle w:val="a4"/>
        <w:tabs>
          <w:tab w:val="left" w:pos="851"/>
        </w:tabs>
        <w:ind w:left="0" w:firstLine="567"/>
        <w:rPr>
          <w:rFonts w:ascii="Times New Roman" w:eastAsia="Times New Roman" w:hAnsi="Times New Roman"/>
          <w:sz w:val="24"/>
          <w:szCs w:val="24"/>
          <w:lang w:eastAsia="ru-RU"/>
        </w:rPr>
      </w:pPr>
    </w:p>
    <w:p w:rsidR="006A7FA5" w:rsidRPr="006A7FA5" w:rsidRDefault="00C75F8C" w:rsidP="006A7FA5">
      <w:pPr>
        <w:tabs>
          <w:tab w:val="left" w:pos="851"/>
        </w:tabs>
        <w:spacing w:after="0" w:line="276" w:lineRule="auto"/>
        <w:ind w:firstLine="567"/>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Практическая часть</w:t>
      </w:r>
    </w:p>
    <w:p w:rsidR="006A7FA5" w:rsidRDefault="00250989" w:rsidP="007044AB">
      <w:pPr>
        <w:pStyle w:val="a4"/>
        <w:numPr>
          <w:ilvl w:val="0"/>
          <w:numId w:val="1"/>
        </w:numPr>
        <w:tabs>
          <w:tab w:val="left" w:pos="851"/>
        </w:tabs>
        <w:rPr>
          <w:rFonts w:ascii="Times New Roman" w:eastAsia="Times New Roman" w:hAnsi="Times New Roman"/>
          <w:sz w:val="24"/>
          <w:szCs w:val="24"/>
          <w:lang w:eastAsia="ru-RU"/>
        </w:rPr>
      </w:pPr>
      <w:r>
        <w:rPr>
          <w:rFonts w:ascii="Times New Roman" w:eastAsia="Times New Roman" w:hAnsi="Times New Roman"/>
          <w:sz w:val="24"/>
          <w:szCs w:val="24"/>
          <w:lang w:eastAsia="ru-RU"/>
        </w:rPr>
        <w:t>И</w:t>
      </w:r>
      <w:r w:rsidR="00C75F8C">
        <w:rPr>
          <w:rFonts w:ascii="Times New Roman" w:eastAsia="Times New Roman" w:hAnsi="Times New Roman"/>
          <w:sz w:val="24"/>
          <w:szCs w:val="24"/>
          <w:lang w:eastAsia="ru-RU"/>
        </w:rPr>
        <w:t>зучите</w:t>
      </w:r>
      <w:r w:rsidRPr="00250989">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w:t>
      </w:r>
      <w:r w:rsidR="006A7FA5">
        <w:rPr>
          <w:rFonts w:ascii="Times New Roman" w:eastAsia="Times New Roman" w:hAnsi="Times New Roman"/>
          <w:sz w:val="24"/>
          <w:szCs w:val="24"/>
          <w:lang w:eastAsia="ru-RU"/>
        </w:rPr>
        <w:t>амятк</w:t>
      </w:r>
      <w:r>
        <w:rPr>
          <w:rFonts w:ascii="Times New Roman" w:eastAsia="Times New Roman" w:hAnsi="Times New Roman"/>
          <w:sz w:val="24"/>
          <w:szCs w:val="24"/>
          <w:lang w:eastAsia="ru-RU"/>
        </w:rPr>
        <w:t>у</w:t>
      </w:r>
      <w:r w:rsidR="006A7FA5">
        <w:rPr>
          <w:rFonts w:ascii="Times New Roman" w:eastAsia="Times New Roman" w:hAnsi="Times New Roman"/>
          <w:sz w:val="24"/>
          <w:szCs w:val="24"/>
          <w:lang w:eastAsia="ru-RU"/>
        </w:rPr>
        <w:t xml:space="preserve"> действий при угрозе обрушения зданий.</w:t>
      </w:r>
    </w:p>
    <w:p w:rsidR="006A7FA5" w:rsidRDefault="00C75F8C" w:rsidP="007044AB">
      <w:pPr>
        <w:pStyle w:val="a4"/>
        <w:numPr>
          <w:ilvl w:val="0"/>
          <w:numId w:val="1"/>
        </w:numPr>
        <w:tabs>
          <w:tab w:val="left" w:pos="851"/>
        </w:tabs>
        <w:rPr>
          <w:rFonts w:ascii="Times New Roman" w:eastAsia="Times New Roman" w:hAnsi="Times New Roman"/>
          <w:sz w:val="24"/>
          <w:szCs w:val="24"/>
          <w:lang w:eastAsia="ru-RU"/>
        </w:rPr>
      </w:pPr>
      <w:r>
        <w:rPr>
          <w:rFonts w:ascii="Times New Roman" w:eastAsia="Times New Roman" w:hAnsi="Times New Roman"/>
          <w:sz w:val="24"/>
          <w:szCs w:val="24"/>
          <w:lang w:eastAsia="ru-RU"/>
        </w:rPr>
        <w:t>Изучите</w:t>
      </w:r>
      <w:r w:rsidR="00250989" w:rsidRPr="00250989">
        <w:rPr>
          <w:rFonts w:ascii="Times New Roman" w:eastAsia="Times New Roman" w:hAnsi="Times New Roman"/>
          <w:sz w:val="24"/>
          <w:szCs w:val="24"/>
          <w:lang w:eastAsia="ru-RU"/>
        </w:rPr>
        <w:t xml:space="preserve"> памятку </w:t>
      </w:r>
      <w:r w:rsidR="006A7FA5">
        <w:rPr>
          <w:rFonts w:ascii="Times New Roman" w:eastAsia="Times New Roman" w:hAnsi="Times New Roman"/>
          <w:sz w:val="24"/>
          <w:szCs w:val="24"/>
          <w:lang w:eastAsia="ru-RU"/>
        </w:rPr>
        <w:t>действий при пожаре в общественных местах.</w:t>
      </w:r>
    </w:p>
    <w:p w:rsidR="006A7FA5" w:rsidRDefault="00C75F8C" w:rsidP="007044AB">
      <w:pPr>
        <w:pStyle w:val="a4"/>
        <w:numPr>
          <w:ilvl w:val="0"/>
          <w:numId w:val="1"/>
        </w:numPr>
        <w:tabs>
          <w:tab w:val="left" w:pos="851"/>
        </w:tabs>
        <w:ind w:left="0"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Изучите</w:t>
      </w:r>
      <w:r w:rsidR="00250989" w:rsidRPr="00250989">
        <w:rPr>
          <w:rFonts w:ascii="Times New Roman" w:eastAsia="Times New Roman" w:hAnsi="Times New Roman"/>
          <w:sz w:val="24"/>
          <w:szCs w:val="24"/>
          <w:lang w:eastAsia="ru-RU"/>
        </w:rPr>
        <w:t xml:space="preserve"> памятку</w:t>
      </w:r>
      <w:r w:rsidR="006A7FA5" w:rsidRPr="00207759">
        <w:rPr>
          <w:rFonts w:ascii="Times New Roman" w:eastAsia="Times New Roman" w:hAnsi="Times New Roman"/>
          <w:sz w:val="24"/>
          <w:szCs w:val="24"/>
          <w:lang w:eastAsia="ru-RU"/>
        </w:rPr>
        <w:t xml:space="preserve"> по действиям в чрезвычайных ситуациях, при угрозе совершения (совершении) террористического акта</w:t>
      </w:r>
      <w:r w:rsidR="006A7FA5">
        <w:rPr>
          <w:rFonts w:ascii="Times New Roman" w:eastAsia="Times New Roman" w:hAnsi="Times New Roman"/>
          <w:sz w:val="24"/>
          <w:szCs w:val="24"/>
          <w:lang w:eastAsia="ru-RU"/>
        </w:rPr>
        <w:t>.</w:t>
      </w:r>
    </w:p>
    <w:p w:rsidR="00250989" w:rsidRDefault="00250989" w:rsidP="007044AB">
      <w:pPr>
        <w:pStyle w:val="a4"/>
        <w:numPr>
          <w:ilvl w:val="0"/>
          <w:numId w:val="1"/>
        </w:numPr>
        <w:tabs>
          <w:tab w:val="left" w:pos="851"/>
        </w:tabs>
        <w:ind w:left="0" w:firstLine="567"/>
        <w:rPr>
          <w:rFonts w:ascii="Times New Roman" w:eastAsia="Times New Roman" w:hAnsi="Times New Roman"/>
          <w:sz w:val="24"/>
          <w:szCs w:val="24"/>
          <w:lang w:eastAsia="ru-RU"/>
        </w:rPr>
      </w:pPr>
      <w:r w:rsidRPr="00250989">
        <w:rPr>
          <w:rFonts w:ascii="Times New Roman" w:eastAsia="Times New Roman" w:hAnsi="Times New Roman"/>
          <w:sz w:val="24"/>
          <w:szCs w:val="24"/>
          <w:lang w:eastAsia="ru-RU"/>
        </w:rPr>
        <w:lastRenderedPageBreak/>
        <w:t>Просмотр</w:t>
      </w:r>
      <w:r w:rsidR="00C75F8C">
        <w:rPr>
          <w:rFonts w:ascii="Times New Roman" w:eastAsia="Times New Roman" w:hAnsi="Times New Roman"/>
          <w:sz w:val="24"/>
          <w:szCs w:val="24"/>
          <w:lang w:eastAsia="ru-RU"/>
        </w:rPr>
        <w:t>ите</w:t>
      </w:r>
      <w:r w:rsidRPr="00250989">
        <w:rPr>
          <w:rFonts w:ascii="Times New Roman" w:eastAsia="Times New Roman" w:hAnsi="Times New Roman"/>
          <w:sz w:val="24"/>
          <w:szCs w:val="24"/>
          <w:lang w:eastAsia="ru-RU"/>
        </w:rPr>
        <w:t xml:space="preserve"> видео материала по ссылке: </w:t>
      </w:r>
      <w:hyperlink r:id="rId18" w:history="1">
        <w:r w:rsidRPr="00597D1A">
          <w:rPr>
            <w:rStyle w:val="af"/>
            <w:rFonts w:ascii="Times New Roman" w:eastAsia="Times New Roman" w:hAnsi="Times New Roman"/>
            <w:sz w:val="24"/>
            <w:szCs w:val="24"/>
            <w:lang w:eastAsia="ru-RU"/>
          </w:rPr>
          <w:t>https://resh.edu.ru/subject/lesson/3342/main/</w:t>
        </w:r>
      </w:hyperlink>
      <w:r>
        <w:rPr>
          <w:rFonts w:ascii="Times New Roman" w:eastAsia="Times New Roman" w:hAnsi="Times New Roman"/>
          <w:sz w:val="24"/>
          <w:szCs w:val="24"/>
          <w:lang w:eastAsia="ru-RU"/>
        </w:rPr>
        <w:t>.</w:t>
      </w:r>
    </w:p>
    <w:p w:rsidR="00250989" w:rsidRDefault="00C75F8C" w:rsidP="007044AB">
      <w:pPr>
        <w:pStyle w:val="a4"/>
        <w:numPr>
          <w:ilvl w:val="0"/>
          <w:numId w:val="1"/>
        </w:numPr>
        <w:tabs>
          <w:tab w:val="left" w:pos="851"/>
        </w:tabs>
        <w:ind w:left="0"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Выполните</w:t>
      </w:r>
      <w:r w:rsidR="00250989">
        <w:rPr>
          <w:rFonts w:ascii="Times New Roman" w:eastAsia="Times New Roman" w:hAnsi="Times New Roman"/>
          <w:sz w:val="24"/>
          <w:szCs w:val="24"/>
          <w:lang w:eastAsia="ru-RU"/>
        </w:rPr>
        <w:t xml:space="preserve"> тренировочные задания в виде теста по ссылке</w:t>
      </w:r>
      <w:r w:rsidR="00292AF7">
        <w:rPr>
          <w:rFonts w:ascii="Times New Roman" w:eastAsia="Times New Roman" w:hAnsi="Times New Roman"/>
          <w:sz w:val="24"/>
          <w:szCs w:val="24"/>
          <w:lang w:eastAsia="ru-RU"/>
        </w:rPr>
        <w:t xml:space="preserve">: </w:t>
      </w:r>
      <w:hyperlink r:id="rId19" w:anchor="193654" w:history="1">
        <w:r w:rsidR="00292AF7" w:rsidRPr="00597D1A">
          <w:rPr>
            <w:rStyle w:val="af"/>
            <w:rFonts w:ascii="Times New Roman" w:eastAsia="Times New Roman" w:hAnsi="Times New Roman"/>
            <w:sz w:val="24"/>
            <w:szCs w:val="24"/>
            <w:lang w:eastAsia="ru-RU"/>
          </w:rPr>
          <w:t>https://resh.edu.ru/subject/lesson/3342/train/#193654</w:t>
        </w:r>
      </w:hyperlink>
      <w:r w:rsidR="00292AF7">
        <w:rPr>
          <w:rFonts w:ascii="Times New Roman" w:eastAsia="Times New Roman" w:hAnsi="Times New Roman"/>
          <w:sz w:val="24"/>
          <w:szCs w:val="24"/>
          <w:lang w:eastAsia="ru-RU"/>
        </w:rPr>
        <w:t>:</w:t>
      </w:r>
    </w:p>
    <w:tbl>
      <w:tblPr>
        <w:tblStyle w:val="a3"/>
        <w:tblW w:w="0" w:type="auto"/>
        <w:tblInd w:w="567" w:type="dxa"/>
        <w:tblLayout w:type="fixed"/>
        <w:tblLook w:val="04A0" w:firstRow="1" w:lastRow="0" w:firstColumn="1" w:lastColumn="0" w:noHBand="0" w:noVBand="1"/>
      </w:tblPr>
      <w:tblGrid>
        <w:gridCol w:w="4814"/>
        <w:gridCol w:w="4815"/>
      </w:tblGrid>
      <w:tr w:rsidR="003A66D3" w:rsidTr="003A66D3">
        <w:tc>
          <w:tcPr>
            <w:tcW w:w="4814" w:type="dxa"/>
          </w:tcPr>
          <w:p w:rsidR="00292AF7" w:rsidRDefault="00292AF7" w:rsidP="00292AF7">
            <w:pPr>
              <w:pStyle w:val="a4"/>
              <w:tabs>
                <w:tab w:val="left" w:pos="851"/>
              </w:tabs>
              <w:ind w:left="0" w:firstLine="0"/>
              <w:jc w:val="center"/>
              <w:rPr>
                <w:rFonts w:ascii="Times New Roman" w:eastAsia="Times New Roman" w:hAnsi="Times New Roman"/>
                <w:sz w:val="24"/>
                <w:szCs w:val="24"/>
                <w:lang w:eastAsia="ru-RU"/>
              </w:rPr>
            </w:pPr>
            <w:r w:rsidRPr="00292AF7">
              <w:rPr>
                <w:rFonts w:ascii="Times New Roman" w:eastAsia="Times New Roman" w:hAnsi="Times New Roman"/>
                <w:noProof/>
                <w:sz w:val="24"/>
                <w:szCs w:val="24"/>
                <w:lang w:eastAsia="ru-RU"/>
              </w:rPr>
              <w:drawing>
                <wp:inline distT="0" distB="0" distL="0" distR="0" wp14:anchorId="3741C260" wp14:editId="70CAA494">
                  <wp:extent cx="2926080" cy="1476515"/>
                  <wp:effectExtent l="0" t="0" r="762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07284" cy="1517491"/>
                          </a:xfrm>
                          <a:prstGeom prst="rect">
                            <a:avLst/>
                          </a:prstGeom>
                        </pic:spPr>
                      </pic:pic>
                    </a:graphicData>
                  </a:graphic>
                </wp:inline>
              </w:drawing>
            </w:r>
          </w:p>
        </w:tc>
        <w:tc>
          <w:tcPr>
            <w:tcW w:w="4815" w:type="dxa"/>
          </w:tcPr>
          <w:p w:rsidR="00292AF7" w:rsidRDefault="003A66D3" w:rsidP="003A66D3">
            <w:pPr>
              <w:pStyle w:val="a4"/>
              <w:tabs>
                <w:tab w:val="left" w:pos="851"/>
              </w:tabs>
              <w:ind w:left="0" w:firstLine="0"/>
              <w:jc w:val="center"/>
              <w:rPr>
                <w:rFonts w:ascii="Times New Roman" w:eastAsia="Times New Roman" w:hAnsi="Times New Roman"/>
                <w:sz w:val="24"/>
                <w:szCs w:val="24"/>
                <w:lang w:eastAsia="ru-RU"/>
              </w:rPr>
            </w:pPr>
            <w:r w:rsidRPr="003A66D3">
              <w:rPr>
                <w:rFonts w:ascii="Times New Roman" w:eastAsia="Times New Roman" w:hAnsi="Times New Roman"/>
                <w:noProof/>
                <w:sz w:val="24"/>
                <w:szCs w:val="24"/>
                <w:lang w:eastAsia="ru-RU"/>
              </w:rPr>
              <w:drawing>
                <wp:inline distT="0" distB="0" distL="0" distR="0" wp14:anchorId="213679AA" wp14:editId="26D62299">
                  <wp:extent cx="2711892" cy="128473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56241" cy="1305744"/>
                          </a:xfrm>
                          <a:prstGeom prst="rect">
                            <a:avLst/>
                          </a:prstGeom>
                        </pic:spPr>
                      </pic:pic>
                    </a:graphicData>
                  </a:graphic>
                </wp:inline>
              </w:drawing>
            </w:r>
          </w:p>
        </w:tc>
      </w:tr>
      <w:tr w:rsidR="003A66D3" w:rsidTr="003A66D3">
        <w:tc>
          <w:tcPr>
            <w:tcW w:w="4814" w:type="dxa"/>
          </w:tcPr>
          <w:p w:rsidR="00292AF7" w:rsidRDefault="00292AF7" w:rsidP="00CA2487">
            <w:pPr>
              <w:pStyle w:val="a4"/>
              <w:tabs>
                <w:tab w:val="left" w:pos="851"/>
              </w:tabs>
              <w:ind w:left="0" w:firstLine="0"/>
              <w:jc w:val="center"/>
              <w:rPr>
                <w:rFonts w:ascii="Times New Roman" w:eastAsia="Times New Roman" w:hAnsi="Times New Roman"/>
                <w:sz w:val="24"/>
                <w:szCs w:val="24"/>
                <w:lang w:eastAsia="ru-RU"/>
              </w:rPr>
            </w:pPr>
            <w:r w:rsidRPr="00292AF7">
              <w:rPr>
                <w:rFonts w:ascii="Times New Roman" w:eastAsia="Times New Roman" w:hAnsi="Times New Roman"/>
                <w:noProof/>
                <w:sz w:val="24"/>
                <w:szCs w:val="24"/>
                <w:lang w:eastAsia="ru-RU"/>
              </w:rPr>
              <w:drawing>
                <wp:inline distT="0" distB="0" distL="0" distR="0" wp14:anchorId="5BAB83CD" wp14:editId="11CC2AA5">
                  <wp:extent cx="2812830" cy="1313812"/>
                  <wp:effectExtent l="0" t="0" r="6985"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02865" cy="1355865"/>
                          </a:xfrm>
                          <a:prstGeom prst="rect">
                            <a:avLst/>
                          </a:prstGeom>
                        </pic:spPr>
                      </pic:pic>
                    </a:graphicData>
                  </a:graphic>
                </wp:inline>
              </w:drawing>
            </w:r>
          </w:p>
        </w:tc>
        <w:tc>
          <w:tcPr>
            <w:tcW w:w="4815" w:type="dxa"/>
          </w:tcPr>
          <w:p w:rsidR="00292AF7" w:rsidRDefault="003A66D3" w:rsidP="003A66D3">
            <w:pPr>
              <w:pStyle w:val="a4"/>
              <w:tabs>
                <w:tab w:val="left" w:pos="851"/>
              </w:tabs>
              <w:ind w:left="0" w:firstLine="0"/>
              <w:jc w:val="center"/>
              <w:rPr>
                <w:rFonts w:ascii="Times New Roman" w:eastAsia="Times New Roman" w:hAnsi="Times New Roman"/>
                <w:sz w:val="24"/>
                <w:szCs w:val="24"/>
                <w:lang w:eastAsia="ru-RU"/>
              </w:rPr>
            </w:pPr>
            <w:r w:rsidRPr="003A66D3">
              <w:rPr>
                <w:rFonts w:ascii="Times New Roman" w:eastAsia="Times New Roman" w:hAnsi="Times New Roman"/>
                <w:noProof/>
                <w:sz w:val="24"/>
                <w:szCs w:val="24"/>
                <w:lang w:eastAsia="ru-RU"/>
              </w:rPr>
              <w:drawing>
                <wp:inline distT="0" distB="0" distL="0" distR="0" wp14:anchorId="79F36B99" wp14:editId="50C9C0CF">
                  <wp:extent cx="2839845" cy="1699288"/>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02460" cy="1736755"/>
                          </a:xfrm>
                          <a:prstGeom prst="rect">
                            <a:avLst/>
                          </a:prstGeom>
                        </pic:spPr>
                      </pic:pic>
                    </a:graphicData>
                  </a:graphic>
                </wp:inline>
              </w:drawing>
            </w:r>
          </w:p>
        </w:tc>
      </w:tr>
      <w:tr w:rsidR="003A66D3" w:rsidTr="003A66D3">
        <w:tc>
          <w:tcPr>
            <w:tcW w:w="4814" w:type="dxa"/>
          </w:tcPr>
          <w:p w:rsidR="00292AF7" w:rsidRDefault="003A66D3" w:rsidP="003A66D3">
            <w:pPr>
              <w:pStyle w:val="a4"/>
              <w:tabs>
                <w:tab w:val="left" w:pos="851"/>
              </w:tabs>
              <w:ind w:left="0" w:firstLine="0"/>
              <w:jc w:val="center"/>
              <w:rPr>
                <w:rFonts w:ascii="Times New Roman" w:eastAsia="Times New Roman" w:hAnsi="Times New Roman"/>
                <w:sz w:val="24"/>
                <w:szCs w:val="24"/>
                <w:lang w:eastAsia="ru-RU"/>
              </w:rPr>
            </w:pPr>
            <w:r w:rsidRPr="003A66D3">
              <w:rPr>
                <w:rFonts w:ascii="Times New Roman" w:eastAsia="Times New Roman" w:hAnsi="Times New Roman"/>
                <w:noProof/>
                <w:sz w:val="24"/>
                <w:szCs w:val="24"/>
                <w:lang w:eastAsia="ru-RU"/>
              </w:rPr>
              <w:drawing>
                <wp:inline distT="0" distB="0" distL="0" distR="0" wp14:anchorId="06FAC26F" wp14:editId="519BDF53">
                  <wp:extent cx="2790908" cy="110832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3984" cy="1121459"/>
                          </a:xfrm>
                          <a:prstGeom prst="rect">
                            <a:avLst/>
                          </a:prstGeom>
                        </pic:spPr>
                      </pic:pic>
                    </a:graphicData>
                  </a:graphic>
                </wp:inline>
              </w:drawing>
            </w:r>
          </w:p>
        </w:tc>
        <w:tc>
          <w:tcPr>
            <w:tcW w:w="4815" w:type="dxa"/>
          </w:tcPr>
          <w:p w:rsidR="00292AF7" w:rsidRDefault="003A66D3" w:rsidP="003A66D3">
            <w:pPr>
              <w:pStyle w:val="a4"/>
              <w:tabs>
                <w:tab w:val="left" w:pos="851"/>
              </w:tabs>
              <w:ind w:left="0" w:firstLine="0"/>
              <w:jc w:val="center"/>
              <w:rPr>
                <w:rFonts w:ascii="Times New Roman" w:eastAsia="Times New Roman" w:hAnsi="Times New Roman"/>
                <w:sz w:val="24"/>
                <w:szCs w:val="24"/>
                <w:lang w:eastAsia="ru-RU"/>
              </w:rPr>
            </w:pPr>
            <w:r w:rsidRPr="003A66D3">
              <w:rPr>
                <w:rFonts w:ascii="Times New Roman" w:eastAsia="Times New Roman" w:hAnsi="Times New Roman"/>
                <w:noProof/>
                <w:sz w:val="24"/>
                <w:szCs w:val="24"/>
                <w:lang w:eastAsia="ru-RU"/>
              </w:rPr>
              <w:drawing>
                <wp:inline distT="0" distB="0" distL="0" distR="0" wp14:anchorId="0541AB8C" wp14:editId="0E9CEB04">
                  <wp:extent cx="2514848" cy="1548061"/>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30946" cy="1557971"/>
                          </a:xfrm>
                          <a:prstGeom prst="rect">
                            <a:avLst/>
                          </a:prstGeom>
                        </pic:spPr>
                      </pic:pic>
                    </a:graphicData>
                  </a:graphic>
                </wp:inline>
              </w:drawing>
            </w:r>
          </w:p>
        </w:tc>
      </w:tr>
      <w:tr w:rsidR="003A66D3" w:rsidTr="003A66D3">
        <w:tc>
          <w:tcPr>
            <w:tcW w:w="4814" w:type="dxa"/>
          </w:tcPr>
          <w:p w:rsidR="00292AF7" w:rsidRDefault="003A66D3" w:rsidP="003A66D3">
            <w:pPr>
              <w:pStyle w:val="a4"/>
              <w:tabs>
                <w:tab w:val="left" w:pos="851"/>
              </w:tabs>
              <w:ind w:left="0" w:firstLine="0"/>
              <w:jc w:val="center"/>
              <w:rPr>
                <w:rFonts w:ascii="Times New Roman" w:eastAsia="Times New Roman" w:hAnsi="Times New Roman"/>
                <w:sz w:val="24"/>
                <w:szCs w:val="24"/>
                <w:lang w:eastAsia="ru-RU"/>
              </w:rPr>
            </w:pPr>
            <w:r w:rsidRPr="003A66D3">
              <w:rPr>
                <w:rFonts w:ascii="Times New Roman" w:eastAsia="Times New Roman" w:hAnsi="Times New Roman"/>
                <w:noProof/>
                <w:sz w:val="24"/>
                <w:szCs w:val="24"/>
                <w:lang w:eastAsia="ru-RU"/>
              </w:rPr>
              <w:drawing>
                <wp:inline distT="0" distB="0" distL="0" distR="0" wp14:anchorId="163C7038" wp14:editId="2B4018F4">
                  <wp:extent cx="2942432" cy="111083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66875" cy="1120064"/>
                          </a:xfrm>
                          <a:prstGeom prst="rect">
                            <a:avLst/>
                          </a:prstGeom>
                        </pic:spPr>
                      </pic:pic>
                    </a:graphicData>
                  </a:graphic>
                </wp:inline>
              </w:drawing>
            </w:r>
          </w:p>
        </w:tc>
        <w:tc>
          <w:tcPr>
            <w:tcW w:w="4815" w:type="dxa"/>
          </w:tcPr>
          <w:p w:rsidR="00292AF7" w:rsidRDefault="003A66D3" w:rsidP="003A66D3">
            <w:pPr>
              <w:pStyle w:val="a4"/>
              <w:tabs>
                <w:tab w:val="left" w:pos="851"/>
              </w:tabs>
              <w:ind w:left="0" w:firstLine="0"/>
              <w:jc w:val="center"/>
              <w:rPr>
                <w:rFonts w:ascii="Times New Roman" w:eastAsia="Times New Roman" w:hAnsi="Times New Roman"/>
                <w:sz w:val="24"/>
                <w:szCs w:val="24"/>
                <w:lang w:eastAsia="ru-RU"/>
              </w:rPr>
            </w:pPr>
            <w:r w:rsidRPr="003A66D3">
              <w:rPr>
                <w:rFonts w:ascii="Times New Roman" w:eastAsia="Times New Roman" w:hAnsi="Times New Roman"/>
                <w:noProof/>
                <w:sz w:val="24"/>
                <w:szCs w:val="24"/>
                <w:lang w:eastAsia="ru-RU"/>
              </w:rPr>
              <w:drawing>
                <wp:inline distT="0" distB="0" distL="0" distR="0" wp14:anchorId="2316D449" wp14:editId="151120FB">
                  <wp:extent cx="2920365" cy="129794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20365" cy="1297940"/>
                          </a:xfrm>
                          <a:prstGeom prst="rect">
                            <a:avLst/>
                          </a:prstGeom>
                        </pic:spPr>
                      </pic:pic>
                    </a:graphicData>
                  </a:graphic>
                </wp:inline>
              </w:drawing>
            </w:r>
          </w:p>
        </w:tc>
      </w:tr>
    </w:tbl>
    <w:p w:rsidR="00292AF7" w:rsidRDefault="00292AF7" w:rsidP="00292AF7">
      <w:pPr>
        <w:pStyle w:val="a4"/>
        <w:tabs>
          <w:tab w:val="left" w:pos="851"/>
        </w:tabs>
        <w:ind w:left="567" w:firstLine="0"/>
        <w:rPr>
          <w:rFonts w:ascii="Times New Roman" w:eastAsia="Times New Roman" w:hAnsi="Times New Roman"/>
          <w:sz w:val="24"/>
          <w:szCs w:val="24"/>
          <w:lang w:eastAsia="ru-RU"/>
        </w:rPr>
      </w:pPr>
    </w:p>
    <w:p w:rsidR="00FB1E1B" w:rsidRDefault="009405FD" w:rsidP="007044AB">
      <w:pPr>
        <w:pStyle w:val="a4"/>
        <w:numPr>
          <w:ilvl w:val="0"/>
          <w:numId w:val="1"/>
        </w:numPr>
        <w:tabs>
          <w:tab w:val="left" w:pos="851"/>
        </w:tabs>
        <w:rPr>
          <w:rFonts w:ascii="Times New Roman" w:eastAsia="Times New Roman" w:hAnsi="Times New Roman"/>
          <w:sz w:val="24"/>
          <w:szCs w:val="24"/>
          <w:lang w:eastAsia="ru-RU"/>
        </w:rPr>
      </w:pPr>
      <w:r>
        <w:rPr>
          <w:rFonts w:ascii="Times New Roman" w:eastAsia="Times New Roman" w:hAnsi="Times New Roman"/>
          <w:sz w:val="24"/>
          <w:szCs w:val="24"/>
          <w:lang w:eastAsia="ru-RU"/>
        </w:rPr>
        <w:t>Составь</w:t>
      </w:r>
      <w:r w:rsidR="00C75F8C">
        <w:rPr>
          <w:rFonts w:ascii="Times New Roman" w:eastAsia="Times New Roman" w:hAnsi="Times New Roman"/>
          <w:sz w:val="24"/>
          <w:szCs w:val="24"/>
          <w:lang w:eastAsia="ru-RU"/>
        </w:rPr>
        <w:t>те</w:t>
      </w:r>
      <w:r w:rsidR="00FB1E1B">
        <w:rPr>
          <w:rFonts w:ascii="Times New Roman" w:eastAsia="Times New Roman" w:hAnsi="Times New Roman"/>
          <w:sz w:val="24"/>
          <w:szCs w:val="24"/>
          <w:lang w:eastAsia="ru-RU"/>
        </w:rPr>
        <w:t xml:space="preserve"> </w:t>
      </w:r>
      <w:r w:rsidR="00FB1E1B" w:rsidRPr="00FB1E1B">
        <w:rPr>
          <w:rFonts w:ascii="Times New Roman" w:eastAsia="Times New Roman" w:hAnsi="Times New Roman"/>
          <w:sz w:val="24"/>
          <w:szCs w:val="24"/>
          <w:lang w:eastAsia="ru-RU"/>
        </w:rPr>
        <w:t xml:space="preserve">памятку </w:t>
      </w:r>
      <w:r w:rsidR="005A0E49">
        <w:rPr>
          <w:rFonts w:ascii="Times New Roman" w:eastAsia="Times New Roman" w:hAnsi="Times New Roman"/>
          <w:sz w:val="24"/>
          <w:szCs w:val="24"/>
          <w:lang w:eastAsia="ru-RU"/>
        </w:rPr>
        <w:t>«П</w:t>
      </w:r>
      <w:r w:rsidR="00FB1E1B" w:rsidRPr="00FB1E1B">
        <w:rPr>
          <w:rFonts w:ascii="Times New Roman" w:eastAsia="Times New Roman" w:hAnsi="Times New Roman"/>
          <w:sz w:val="24"/>
          <w:szCs w:val="24"/>
          <w:lang w:eastAsia="ru-RU"/>
        </w:rPr>
        <w:t>равила поведения в различных ситуациях</w:t>
      </w:r>
      <w:r w:rsidR="005A0E49">
        <w:rPr>
          <w:rFonts w:ascii="Times New Roman" w:eastAsia="Times New Roman" w:hAnsi="Times New Roman"/>
          <w:sz w:val="24"/>
          <w:szCs w:val="24"/>
          <w:lang w:eastAsia="ru-RU"/>
        </w:rPr>
        <w:t>»</w:t>
      </w:r>
      <w:r w:rsidR="00FB1E1B" w:rsidRPr="00FB1E1B">
        <w:rPr>
          <w:rFonts w:ascii="Times New Roman" w:eastAsia="Times New Roman" w:hAnsi="Times New Roman"/>
          <w:sz w:val="24"/>
          <w:szCs w:val="24"/>
          <w:lang w:eastAsia="ru-RU"/>
        </w:rPr>
        <w:t>.</w:t>
      </w:r>
    </w:p>
    <w:p w:rsidR="00FB1E1B" w:rsidRPr="00FB1E1B" w:rsidRDefault="00FB1E1B" w:rsidP="00FB1E1B">
      <w:pPr>
        <w:pStyle w:val="a4"/>
        <w:tabs>
          <w:tab w:val="left" w:pos="851"/>
        </w:tabs>
        <w:ind w:left="0" w:firstLine="567"/>
        <w:rPr>
          <w:rFonts w:ascii="Times New Roman" w:eastAsia="Times New Roman" w:hAnsi="Times New Roman"/>
          <w:sz w:val="24"/>
          <w:szCs w:val="24"/>
          <w:lang w:eastAsia="ru-RU"/>
        </w:rPr>
      </w:pPr>
      <w:r w:rsidRPr="00FB1E1B">
        <w:rPr>
          <w:rFonts w:ascii="Times New Roman" w:eastAsia="Times New Roman" w:hAnsi="Times New Roman"/>
          <w:sz w:val="24"/>
          <w:szCs w:val="24"/>
          <w:lang w:eastAsia="ru-RU"/>
        </w:rPr>
        <w:t xml:space="preserve">Работа в </w:t>
      </w:r>
      <w:r>
        <w:rPr>
          <w:rFonts w:ascii="Times New Roman" w:eastAsia="Times New Roman" w:hAnsi="Times New Roman"/>
          <w:sz w:val="24"/>
          <w:szCs w:val="24"/>
          <w:lang w:eastAsia="ru-RU"/>
        </w:rPr>
        <w:t>группах по 2 – 3 ч</w:t>
      </w:r>
      <w:r w:rsidRPr="00FB1E1B">
        <w:rPr>
          <w:rFonts w:ascii="Times New Roman" w:eastAsia="Times New Roman" w:hAnsi="Times New Roman"/>
          <w:sz w:val="24"/>
          <w:szCs w:val="24"/>
          <w:lang w:eastAsia="ru-RU"/>
        </w:rPr>
        <w:t xml:space="preserve">еловека, при этом каждая группа работает над своей отдельной темой и </w:t>
      </w:r>
      <w:r>
        <w:rPr>
          <w:rFonts w:ascii="Times New Roman" w:eastAsia="Times New Roman" w:hAnsi="Times New Roman"/>
          <w:sz w:val="24"/>
          <w:szCs w:val="24"/>
          <w:lang w:eastAsia="ru-RU"/>
        </w:rPr>
        <w:t>в</w:t>
      </w:r>
      <w:r w:rsidRPr="00FB1E1B">
        <w:rPr>
          <w:rFonts w:ascii="Times New Roman" w:eastAsia="Times New Roman" w:hAnsi="Times New Roman"/>
          <w:sz w:val="24"/>
          <w:szCs w:val="24"/>
          <w:lang w:eastAsia="ru-RU"/>
        </w:rPr>
        <w:t>се группы одновременно, независимо друг от друга, штурмуют одну задачу. Данная работа пред</w:t>
      </w:r>
      <w:r>
        <w:rPr>
          <w:rFonts w:ascii="Times New Roman" w:eastAsia="Times New Roman" w:hAnsi="Times New Roman"/>
          <w:sz w:val="24"/>
          <w:szCs w:val="24"/>
          <w:lang w:eastAsia="ru-RU"/>
        </w:rPr>
        <w:t>полагает самостоятельную работу</w:t>
      </w:r>
      <w:r w:rsidRPr="00FB1E1B">
        <w:rPr>
          <w:rFonts w:ascii="Times New Roman" w:eastAsia="Times New Roman" w:hAnsi="Times New Roman"/>
          <w:sz w:val="24"/>
          <w:szCs w:val="24"/>
          <w:lang w:eastAsia="ru-RU"/>
        </w:rPr>
        <w:t xml:space="preserve">, обсуждение полученной информации в группе, распределение ролей в группе (написание памятки, подготовка сообщения и т.д.) На работу отводится 10-15 минут. Затем каждая группа представляет свой материал и как результат своей работы </w:t>
      </w:r>
      <w:r>
        <w:rPr>
          <w:rFonts w:ascii="Times New Roman" w:eastAsia="Times New Roman" w:hAnsi="Times New Roman"/>
          <w:sz w:val="24"/>
          <w:szCs w:val="24"/>
          <w:lang w:eastAsia="ru-RU"/>
        </w:rPr>
        <w:t>–</w:t>
      </w:r>
      <w:r w:rsidRPr="00FB1E1B">
        <w:rPr>
          <w:rFonts w:ascii="Times New Roman" w:eastAsia="Times New Roman" w:hAnsi="Times New Roman"/>
          <w:sz w:val="24"/>
          <w:szCs w:val="24"/>
          <w:lang w:eastAsia="ru-RU"/>
        </w:rPr>
        <w:t xml:space="preserve"> памятку поведения.</w:t>
      </w:r>
    </w:p>
    <w:p w:rsidR="00FB1E1B" w:rsidRPr="00FB1E1B" w:rsidRDefault="00FB1E1B" w:rsidP="00FB1E1B">
      <w:pPr>
        <w:pStyle w:val="a4"/>
        <w:tabs>
          <w:tab w:val="left" w:pos="851"/>
        </w:tabs>
        <w:ind w:left="0" w:firstLine="567"/>
        <w:rPr>
          <w:rFonts w:ascii="Times New Roman" w:eastAsia="Times New Roman" w:hAnsi="Times New Roman"/>
          <w:sz w:val="24"/>
          <w:szCs w:val="24"/>
          <w:lang w:eastAsia="ru-RU"/>
        </w:rPr>
      </w:pPr>
      <w:r w:rsidRPr="00FB1E1B">
        <w:rPr>
          <w:rFonts w:ascii="Times New Roman" w:eastAsia="Times New Roman" w:hAnsi="Times New Roman"/>
          <w:sz w:val="24"/>
          <w:szCs w:val="24"/>
          <w:lang w:eastAsia="ru-RU"/>
        </w:rPr>
        <w:t>Карточки задания для групп:</w:t>
      </w:r>
    </w:p>
    <w:p w:rsidR="00FB1E1B" w:rsidRPr="00FB1E1B" w:rsidRDefault="00FB1E1B" w:rsidP="00FB1E1B">
      <w:pPr>
        <w:pStyle w:val="a4"/>
        <w:tabs>
          <w:tab w:val="left" w:pos="851"/>
        </w:tabs>
        <w:ind w:left="0" w:firstLine="567"/>
        <w:rPr>
          <w:rFonts w:ascii="Times New Roman" w:eastAsia="Times New Roman" w:hAnsi="Times New Roman"/>
          <w:sz w:val="24"/>
          <w:szCs w:val="24"/>
          <w:lang w:eastAsia="ru-RU"/>
        </w:rPr>
      </w:pPr>
      <w:r w:rsidRPr="00FB1E1B">
        <w:rPr>
          <w:rFonts w:ascii="Times New Roman" w:eastAsia="Times New Roman" w:hAnsi="Times New Roman"/>
          <w:sz w:val="24"/>
          <w:szCs w:val="24"/>
          <w:lang w:eastAsia="ru-RU"/>
        </w:rPr>
        <w:t>1 группа:</w:t>
      </w:r>
      <w:r>
        <w:rPr>
          <w:rFonts w:ascii="Times New Roman" w:eastAsia="Times New Roman" w:hAnsi="Times New Roman"/>
          <w:sz w:val="24"/>
          <w:szCs w:val="24"/>
          <w:lang w:eastAsia="ru-RU"/>
        </w:rPr>
        <w:t xml:space="preserve"> </w:t>
      </w:r>
      <w:r w:rsidRPr="00FB1E1B">
        <w:rPr>
          <w:rFonts w:ascii="Times New Roman" w:eastAsia="Times New Roman" w:hAnsi="Times New Roman"/>
          <w:sz w:val="24"/>
          <w:szCs w:val="24"/>
          <w:lang w:eastAsia="ru-RU"/>
        </w:rPr>
        <w:t>Особенности взрыва. Приёмы маскировки взрывчатых веществ.</w:t>
      </w:r>
    </w:p>
    <w:p w:rsidR="00FB1E1B" w:rsidRPr="00FB1E1B" w:rsidRDefault="00FB1E1B" w:rsidP="00FB1E1B">
      <w:pPr>
        <w:pStyle w:val="a4"/>
        <w:tabs>
          <w:tab w:val="left" w:pos="851"/>
        </w:tabs>
        <w:ind w:left="0" w:firstLine="567"/>
        <w:rPr>
          <w:rFonts w:ascii="Times New Roman" w:eastAsia="Times New Roman" w:hAnsi="Times New Roman"/>
          <w:sz w:val="24"/>
          <w:szCs w:val="24"/>
          <w:lang w:eastAsia="ru-RU"/>
        </w:rPr>
      </w:pPr>
      <w:r w:rsidRPr="00FB1E1B">
        <w:rPr>
          <w:rFonts w:ascii="Times New Roman" w:eastAsia="Times New Roman" w:hAnsi="Times New Roman"/>
          <w:sz w:val="24"/>
          <w:szCs w:val="24"/>
          <w:lang w:eastAsia="ru-RU"/>
        </w:rPr>
        <w:t>2 группа:</w:t>
      </w:r>
      <w:r>
        <w:rPr>
          <w:rFonts w:ascii="Times New Roman" w:eastAsia="Times New Roman" w:hAnsi="Times New Roman"/>
          <w:sz w:val="24"/>
          <w:szCs w:val="24"/>
          <w:lang w:eastAsia="ru-RU"/>
        </w:rPr>
        <w:t xml:space="preserve"> </w:t>
      </w:r>
      <w:r w:rsidRPr="00FB1E1B">
        <w:rPr>
          <w:rFonts w:ascii="Times New Roman" w:eastAsia="Times New Roman" w:hAnsi="Times New Roman"/>
          <w:sz w:val="24"/>
          <w:szCs w:val="24"/>
          <w:lang w:eastAsia="ru-RU"/>
        </w:rPr>
        <w:t>Правила поведения при возможной опасности взрыва.</w:t>
      </w:r>
    </w:p>
    <w:p w:rsidR="00FB1E1B" w:rsidRPr="00FB1E1B" w:rsidRDefault="00FB1E1B" w:rsidP="00FB1E1B">
      <w:pPr>
        <w:pStyle w:val="a4"/>
        <w:tabs>
          <w:tab w:val="left" w:pos="851"/>
        </w:tabs>
        <w:ind w:left="0" w:firstLine="567"/>
        <w:rPr>
          <w:rFonts w:ascii="Times New Roman" w:eastAsia="Times New Roman" w:hAnsi="Times New Roman"/>
          <w:sz w:val="24"/>
          <w:szCs w:val="24"/>
          <w:lang w:eastAsia="ru-RU"/>
        </w:rPr>
      </w:pPr>
      <w:r w:rsidRPr="00FB1E1B">
        <w:rPr>
          <w:rFonts w:ascii="Times New Roman" w:eastAsia="Times New Roman" w:hAnsi="Times New Roman"/>
          <w:sz w:val="24"/>
          <w:szCs w:val="24"/>
          <w:lang w:eastAsia="ru-RU"/>
        </w:rPr>
        <w:t>3 группа:</w:t>
      </w:r>
      <w:r>
        <w:rPr>
          <w:rFonts w:ascii="Times New Roman" w:eastAsia="Times New Roman" w:hAnsi="Times New Roman"/>
          <w:sz w:val="24"/>
          <w:szCs w:val="24"/>
          <w:lang w:eastAsia="ru-RU"/>
        </w:rPr>
        <w:t xml:space="preserve"> </w:t>
      </w:r>
      <w:r w:rsidRPr="00FB1E1B">
        <w:rPr>
          <w:rFonts w:ascii="Times New Roman" w:eastAsia="Times New Roman" w:hAnsi="Times New Roman"/>
          <w:sz w:val="24"/>
          <w:szCs w:val="24"/>
          <w:lang w:eastAsia="ru-RU"/>
        </w:rPr>
        <w:t>Правила поведения при взрыве в общественном месте.</w:t>
      </w:r>
    </w:p>
    <w:p w:rsidR="00FB1E1B" w:rsidRPr="00FB1E1B" w:rsidRDefault="00FB1E1B" w:rsidP="00FB1E1B">
      <w:pPr>
        <w:pStyle w:val="a4"/>
        <w:tabs>
          <w:tab w:val="left" w:pos="851"/>
        </w:tabs>
        <w:ind w:left="0" w:firstLine="567"/>
        <w:rPr>
          <w:rFonts w:ascii="Times New Roman" w:eastAsia="Times New Roman" w:hAnsi="Times New Roman"/>
          <w:sz w:val="24"/>
          <w:szCs w:val="24"/>
          <w:lang w:eastAsia="ru-RU"/>
        </w:rPr>
      </w:pPr>
      <w:r w:rsidRPr="00FB1E1B">
        <w:rPr>
          <w:rFonts w:ascii="Times New Roman" w:eastAsia="Times New Roman" w:hAnsi="Times New Roman"/>
          <w:sz w:val="24"/>
          <w:szCs w:val="24"/>
          <w:lang w:eastAsia="ru-RU"/>
        </w:rPr>
        <w:t>4 группа: Если вас завалило обломками стен.</w:t>
      </w:r>
    </w:p>
    <w:p w:rsidR="00FB1E1B" w:rsidRPr="00FB1E1B" w:rsidRDefault="00FB1E1B" w:rsidP="00FB1E1B">
      <w:pPr>
        <w:pStyle w:val="a4"/>
        <w:tabs>
          <w:tab w:val="left" w:pos="851"/>
        </w:tabs>
        <w:ind w:left="0" w:firstLine="567"/>
        <w:rPr>
          <w:rFonts w:ascii="Times New Roman" w:eastAsia="Times New Roman" w:hAnsi="Times New Roman"/>
          <w:sz w:val="24"/>
          <w:szCs w:val="24"/>
          <w:lang w:eastAsia="ru-RU"/>
        </w:rPr>
      </w:pPr>
      <w:r w:rsidRPr="00FB1E1B">
        <w:rPr>
          <w:rFonts w:ascii="Times New Roman" w:eastAsia="Times New Roman" w:hAnsi="Times New Roman"/>
          <w:sz w:val="24"/>
          <w:szCs w:val="24"/>
          <w:lang w:eastAsia="ru-RU"/>
        </w:rPr>
        <w:lastRenderedPageBreak/>
        <w:t>5 группа:</w:t>
      </w:r>
      <w:r>
        <w:rPr>
          <w:rFonts w:ascii="Times New Roman" w:eastAsia="Times New Roman" w:hAnsi="Times New Roman"/>
          <w:sz w:val="24"/>
          <w:szCs w:val="24"/>
          <w:lang w:eastAsia="ru-RU"/>
        </w:rPr>
        <w:t xml:space="preserve"> </w:t>
      </w:r>
      <w:r w:rsidRPr="00FB1E1B">
        <w:rPr>
          <w:rFonts w:ascii="Times New Roman" w:eastAsia="Times New Roman" w:hAnsi="Times New Roman"/>
          <w:sz w:val="24"/>
          <w:szCs w:val="24"/>
          <w:lang w:eastAsia="ru-RU"/>
        </w:rPr>
        <w:t>Правила поведения в случае захвата вас в заложники.</w:t>
      </w:r>
    </w:p>
    <w:p w:rsidR="00FB1E1B" w:rsidRPr="00FB1E1B" w:rsidRDefault="00FB1E1B" w:rsidP="00FB1E1B">
      <w:pPr>
        <w:pStyle w:val="a4"/>
        <w:tabs>
          <w:tab w:val="left" w:pos="851"/>
        </w:tabs>
        <w:ind w:left="0" w:firstLine="567"/>
        <w:rPr>
          <w:rFonts w:ascii="Times New Roman" w:eastAsia="Times New Roman" w:hAnsi="Times New Roman"/>
          <w:sz w:val="24"/>
          <w:szCs w:val="24"/>
          <w:lang w:eastAsia="ru-RU"/>
        </w:rPr>
      </w:pPr>
      <w:r w:rsidRPr="00FB1E1B">
        <w:rPr>
          <w:rFonts w:ascii="Times New Roman" w:eastAsia="Times New Roman" w:hAnsi="Times New Roman"/>
          <w:sz w:val="24"/>
          <w:szCs w:val="24"/>
          <w:lang w:eastAsia="ru-RU"/>
        </w:rPr>
        <w:t>6 группа: Правила поведения, если вы подверглись нападению с целью похищения.</w:t>
      </w:r>
    </w:p>
    <w:p w:rsidR="00FB1E1B" w:rsidRPr="00FB1E1B" w:rsidRDefault="00FB1E1B" w:rsidP="00FB1E1B">
      <w:pPr>
        <w:pStyle w:val="a4"/>
        <w:tabs>
          <w:tab w:val="left" w:pos="851"/>
        </w:tabs>
        <w:ind w:left="0" w:firstLine="567"/>
        <w:rPr>
          <w:rFonts w:ascii="Times New Roman" w:eastAsia="Times New Roman" w:hAnsi="Times New Roman"/>
          <w:sz w:val="24"/>
          <w:szCs w:val="24"/>
          <w:lang w:eastAsia="ru-RU"/>
        </w:rPr>
      </w:pPr>
      <w:r w:rsidRPr="00FB1E1B">
        <w:rPr>
          <w:rFonts w:ascii="Times New Roman" w:eastAsia="Times New Roman" w:hAnsi="Times New Roman"/>
          <w:sz w:val="24"/>
          <w:szCs w:val="24"/>
          <w:lang w:eastAsia="ru-RU"/>
        </w:rPr>
        <w:t>7 группа:</w:t>
      </w:r>
      <w:r>
        <w:rPr>
          <w:rFonts w:ascii="Times New Roman" w:eastAsia="Times New Roman" w:hAnsi="Times New Roman"/>
          <w:sz w:val="24"/>
          <w:szCs w:val="24"/>
          <w:lang w:eastAsia="ru-RU"/>
        </w:rPr>
        <w:t xml:space="preserve"> </w:t>
      </w:r>
      <w:r w:rsidRPr="00FB1E1B">
        <w:rPr>
          <w:rFonts w:ascii="Times New Roman" w:eastAsia="Times New Roman" w:hAnsi="Times New Roman"/>
          <w:sz w:val="24"/>
          <w:szCs w:val="24"/>
          <w:lang w:eastAsia="ru-RU"/>
        </w:rPr>
        <w:t>Обеспечения безопасности при захвате самолёта.</w:t>
      </w:r>
    </w:p>
    <w:p w:rsidR="00FB1E1B" w:rsidRPr="00FB1E1B" w:rsidRDefault="00FB1E1B" w:rsidP="00FB1E1B">
      <w:pPr>
        <w:pStyle w:val="a4"/>
        <w:tabs>
          <w:tab w:val="left" w:pos="851"/>
        </w:tabs>
        <w:ind w:left="0" w:firstLine="567"/>
        <w:rPr>
          <w:rFonts w:ascii="Times New Roman" w:eastAsia="Times New Roman" w:hAnsi="Times New Roman"/>
          <w:sz w:val="24"/>
          <w:szCs w:val="24"/>
          <w:lang w:eastAsia="ru-RU"/>
        </w:rPr>
      </w:pPr>
      <w:r w:rsidRPr="00FB1E1B">
        <w:rPr>
          <w:rFonts w:ascii="Times New Roman" w:eastAsia="Times New Roman" w:hAnsi="Times New Roman"/>
          <w:sz w:val="24"/>
          <w:szCs w:val="24"/>
          <w:lang w:eastAsia="ru-RU"/>
        </w:rPr>
        <w:t>8 группа:</w:t>
      </w:r>
      <w:r>
        <w:rPr>
          <w:rFonts w:ascii="Times New Roman" w:eastAsia="Times New Roman" w:hAnsi="Times New Roman"/>
          <w:sz w:val="24"/>
          <w:szCs w:val="24"/>
          <w:lang w:eastAsia="ru-RU"/>
        </w:rPr>
        <w:t xml:space="preserve"> </w:t>
      </w:r>
      <w:r w:rsidRPr="00FB1E1B">
        <w:rPr>
          <w:rFonts w:ascii="Times New Roman" w:eastAsia="Times New Roman" w:hAnsi="Times New Roman"/>
          <w:sz w:val="24"/>
          <w:szCs w:val="24"/>
          <w:lang w:eastAsia="ru-RU"/>
        </w:rPr>
        <w:t>Обеспечение безопасности при перестрелке.</w:t>
      </w:r>
    </w:p>
    <w:p w:rsidR="003A66D3" w:rsidRDefault="00FB1E1B" w:rsidP="00FB1E1B">
      <w:pPr>
        <w:pStyle w:val="a4"/>
        <w:tabs>
          <w:tab w:val="left" w:pos="851"/>
        </w:tabs>
        <w:ind w:left="0" w:firstLine="567"/>
        <w:rPr>
          <w:rFonts w:ascii="Times New Roman" w:eastAsia="Times New Roman" w:hAnsi="Times New Roman"/>
          <w:sz w:val="24"/>
          <w:szCs w:val="24"/>
          <w:lang w:eastAsia="ru-RU"/>
        </w:rPr>
      </w:pPr>
      <w:r w:rsidRPr="00FB1E1B">
        <w:rPr>
          <w:rFonts w:ascii="Times New Roman" w:eastAsia="Times New Roman" w:hAnsi="Times New Roman"/>
          <w:sz w:val="24"/>
          <w:szCs w:val="24"/>
          <w:lang w:eastAsia="ru-RU"/>
        </w:rPr>
        <w:t>9 группа:</w:t>
      </w:r>
      <w:r>
        <w:rPr>
          <w:rFonts w:ascii="Times New Roman" w:eastAsia="Times New Roman" w:hAnsi="Times New Roman"/>
          <w:sz w:val="24"/>
          <w:szCs w:val="24"/>
          <w:lang w:eastAsia="ru-RU"/>
        </w:rPr>
        <w:t xml:space="preserve"> </w:t>
      </w:r>
      <w:r w:rsidRPr="00FB1E1B">
        <w:rPr>
          <w:rFonts w:ascii="Times New Roman" w:eastAsia="Times New Roman" w:hAnsi="Times New Roman"/>
          <w:sz w:val="24"/>
          <w:szCs w:val="24"/>
          <w:lang w:eastAsia="ru-RU"/>
        </w:rPr>
        <w:t>Знакомство о порядке приема сообщений, содержащих угрозу террористического характера по телефону.</w:t>
      </w:r>
    </w:p>
    <w:p w:rsidR="008B7157" w:rsidRDefault="008B7157" w:rsidP="008B7157">
      <w:pPr>
        <w:pStyle w:val="a4"/>
        <w:tabs>
          <w:tab w:val="left" w:pos="851"/>
        </w:tabs>
        <w:ind w:left="567" w:firstLine="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8B7157" w:rsidRPr="00312671" w:rsidRDefault="00E0553B" w:rsidP="008B7157">
      <w:pPr>
        <w:pStyle w:val="a4"/>
        <w:tabs>
          <w:tab w:val="left" w:pos="851"/>
        </w:tabs>
        <w:ind w:left="567" w:firstLine="0"/>
        <w:rPr>
          <w:rFonts w:ascii="Times New Roman" w:eastAsia="Times New Roman" w:hAnsi="Times New Roman"/>
          <w:b/>
          <w:sz w:val="24"/>
          <w:szCs w:val="24"/>
          <w:lang w:eastAsia="ru-RU"/>
        </w:rPr>
      </w:pPr>
      <w:r w:rsidRPr="00312671">
        <w:rPr>
          <w:rFonts w:ascii="Times New Roman" w:eastAsia="Times New Roman" w:hAnsi="Times New Roman"/>
          <w:b/>
          <w:sz w:val="24"/>
          <w:szCs w:val="24"/>
          <w:lang w:eastAsia="ru-RU"/>
        </w:rPr>
        <w:t>Контрольные вопросы:</w:t>
      </w:r>
    </w:p>
    <w:p w:rsidR="00E0553B" w:rsidRPr="00E0553B" w:rsidRDefault="00E0553B" w:rsidP="007044AB">
      <w:pPr>
        <w:numPr>
          <w:ilvl w:val="0"/>
          <w:numId w:val="3"/>
        </w:numPr>
        <w:shd w:val="clear" w:color="auto" w:fill="FFFFFF"/>
        <w:tabs>
          <w:tab w:val="clear" w:pos="720"/>
          <w:tab w:val="num" w:pos="851"/>
        </w:tabs>
        <w:spacing w:before="30" w:after="30" w:line="240" w:lineRule="auto"/>
        <w:ind w:left="0" w:firstLine="567"/>
        <w:jc w:val="both"/>
        <w:rPr>
          <w:rFonts w:ascii="Times New Roman" w:eastAsia="Times New Roman" w:hAnsi="Times New Roman" w:cs="Times New Roman"/>
          <w:color w:val="000000"/>
          <w:sz w:val="24"/>
          <w:szCs w:val="24"/>
          <w:lang w:eastAsia="ru-RU"/>
        </w:rPr>
      </w:pPr>
      <w:r w:rsidRPr="00312671">
        <w:rPr>
          <w:rFonts w:ascii="Times New Roman" w:eastAsia="Times New Roman" w:hAnsi="Times New Roman" w:cs="Times New Roman"/>
          <w:color w:val="333333"/>
          <w:sz w:val="24"/>
          <w:szCs w:val="24"/>
          <w:lang w:eastAsia="ru-RU"/>
        </w:rPr>
        <w:t>Какие виды террористических актов относятся к наиболее опасным?</w:t>
      </w:r>
    </w:p>
    <w:p w:rsidR="00E0553B" w:rsidRPr="00E0553B" w:rsidRDefault="00E0553B" w:rsidP="007044AB">
      <w:pPr>
        <w:numPr>
          <w:ilvl w:val="0"/>
          <w:numId w:val="3"/>
        </w:numPr>
        <w:shd w:val="clear" w:color="auto" w:fill="FFFFFF"/>
        <w:tabs>
          <w:tab w:val="clear" w:pos="720"/>
          <w:tab w:val="num" w:pos="851"/>
        </w:tabs>
        <w:spacing w:before="30" w:after="30" w:line="240" w:lineRule="auto"/>
        <w:ind w:left="0" w:firstLine="567"/>
        <w:jc w:val="both"/>
        <w:rPr>
          <w:rFonts w:ascii="Times New Roman" w:eastAsia="Times New Roman" w:hAnsi="Times New Roman" w:cs="Times New Roman"/>
          <w:color w:val="000000"/>
          <w:sz w:val="24"/>
          <w:szCs w:val="24"/>
          <w:lang w:eastAsia="ru-RU"/>
        </w:rPr>
      </w:pPr>
      <w:r w:rsidRPr="00312671">
        <w:rPr>
          <w:rFonts w:ascii="Times New Roman" w:eastAsia="Times New Roman" w:hAnsi="Times New Roman" w:cs="Times New Roman"/>
          <w:color w:val="333333"/>
          <w:sz w:val="24"/>
          <w:szCs w:val="24"/>
          <w:lang w:eastAsia="ru-RU"/>
        </w:rPr>
        <w:t>Какие меры необходимо соблюдать для предотвращения возможного террористического акта?</w:t>
      </w:r>
    </w:p>
    <w:p w:rsidR="00E0553B" w:rsidRPr="00E0553B" w:rsidRDefault="00E0553B" w:rsidP="007044AB">
      <w:pPr>
        <w:numPr>
          <w:ilvl w:val="0"/>
          <w:numId w:val="3"/>
        </w:numPr>
        <w:shd w:val="clear" w:color="auto" w:fill="FFFFFF"/>
        <w:tabs>
          <w:tab w:val="clear" w:pos="720"/>
          <w:tab w:val="num" w:pos="851"/>
        </w:tabs>
        <w:spacing w:before="30" w:after="30" w:line="240" w:lineRule="auto"/>
        <w:ind w:left="0" w:firstLine="567"/>
        <w:jc w:val="both"/>
        <w:rPr>
          <w:rFonts w:ascii="Times New Roman" w:eastAsia="Times New Roman" w:hAnsi="Times New Roman" w:cs="Times New Roman"/>
          <w:color w:val="000000"/>
          <w:sz w:val="24"/>
          <w:szCs w:val="24"/>
          <w:lang w:eastAsia="ru-RU"/>
        </w:rPr>
      </w:pPr>
      <w:r w:rsidRPr="00312671">
        <w:rPr>
          <w:rFonts w:ascii="Times New Roman" w:eastAsia="Times New Roman" w:hAnsi="Times New Roman" w:cs="Times New Roman"/>
          <w:color w:val="333333"/>
          <w:sz w:val="24"/>
          <w:szCs w:val="24"/>
          <w:lang w:eastAsia="ru-RU"/>
        </w:rPr>
        <w:t>Что грозит за заведомо ложное сообщение об акте терроризма?</w:t>
      </w:r>
    </w:p>
    <w:p w:rsidR="00E0553B" w:rsidRDefault="00E0553B" w:rsidP="008B7157">
      <w:pPr>
        <w:pStyle w:val="a4"/>
        <w:tabs>
          <w:tab w:val="left" w:pos="851"/>
        </w:tabs>
        <w:ind w:left="567" w:firstLine="0"/>
        <w:rPr>
          <w:rFonts w:ascii="Times New Roman" w:eastAsia="Times New Roman" w:hAnsi="Times New Roman"/>
          <w:sz w:val="24"/>
          <w:szCs w:val="24"/>
          <w:lang w:eastAsia="ru-RU"/>
        </w:rPr>
      </w:pPr>
    </w:p>
    <w:p w:rsidR="008B7157" w:rsidRDefault="008B7157" w:rsidP="008B7157">
      <w:pPr>
        <w:pStyle w:val="a4"/>
        <w:tabs>
          <w:tab w:val="left" w:pos="851"/>
        </w:tabs>
        <w:ind w:left="567" w:firstLine="0"/>
        <w:rPr>
          <w:rFonts w:ascii="Times New Roman" w:eastAsia="Times New Roman" w:hAnsi="Times New Roman"/>
          <w:sz w:val="24"/>
          <w:szCs w:val="24"/>
          <w:lang w:eastAsia="ru-RU"/>
        </w:rPr>
      </w:pPr>
    </w:p>
    <w:p w:rsidR="007D7F1B" w:rsidRPr="00207759" w:rsidRDefault="007D7F1B" w:rsidP="00207759">
      <w:pPr>
        <w:pStyle w:val="a4"/>
        <w:tabs>
          <w:tab w:val="left" w:pos="851"/>
        </w:tabs>
        <w:ind w:left="927" w:firstLine="0"/>
        <w:rPr>
          <w:rFonts w:ascii="Times New Roman" w:eastAsia="Times New Roman" w:hAnsi="Times New Roman"/>
          <w:sz w:val="24"/>
          <w:szCs w:val="24"/>
          <w:lang w:eastAsia="ru-RU"/>
        </w:rPr>
      </w:pPr>
    </w:p>
    <w:p w:rsidR="001A2057" w:rsidRDefault="001A2057" w:rsidP="001A2057">
      <w:pPr>
        <w:spacing w:after="0" w:line="276" w:lineRule="auto"/>
        <w:ind w:firstLine="851"/>
        <w:contextualSpacing/>
        <w:jc w:val="center"/>
        <w:rPr>
          <w:rFonts w:ascii="Times New Roman" w:eastAsia="Times New Roman" w:hAnsi="Times New Roman" w:cs="Times New Roman"/>
          <w:b/>
          <w:caps/>
          <w:sz w:val="24"/>
          <w:szCs w:val="24"/>
          <w:lang w:eastAsia="ru-RU"/>
        </w:rPr>
      </w:pPr>
    </w:p>
    <w:p w:rsidR="001A2057" w:rsidRDefault="001A2057" w:rsidP="001A2057">
      <w:pPr>
        <w:spacing w:after="0" w:line="276" w:lineRule="auto"/>
        <w:ind w:firstLine="851"/>
        <w:contextualSpacing/>
        <w:jc w:val="center"/>
        <w:rPr>
          <w:rFonts w:ascii="Times New Roman" w:eastAsia="Times New Roman" w:hAnsi="Times New Roman" w:cs="Times New Roman"/>
          <w:b/>
          <w:caps/>
          <w:sz w:val="24"/>
          <w:szCs w:val="24"/>
          <w:lang w:eastAsia="ru-RU"/>
        </w:rPr>
      </w:pPr>
    </w:p>
    <w:p w:rsidR="001A2057" w:rsidRDefault="001A2057" w:rsidP="001A2057">
      <w:pPr>
        <w:spacing w:after="0" w:line="276" w:lineRule="auto"/>
        <w:ind w:firstLine="851"/>
        <w:contextualSpacing/>
        <w:jc w:val="center"/>
        <w:rPr>
          <w:rFonts w:ascii="Times New Roman" w:eastAsia="Times New Roman" w:hAnsi="Times New Roman" w:cs="Times New Roman"/>
          <w:b/>
          <w:caps/>
          <w:sz w:val="24"/>
          <w:szCs w:val="24"/>
          <w:lang w:eastAsia="ru-RU"/>
        </w:rPr>
      </w:pPr>
    </w:p>
    <w:p w:rsidR="001A2057" w:rsidRDefault="001A2057" w:rsidP="001A2057">
      <w:pPr>
        <w:spacing w:after="0" w:line="276" w:lineRule="auto"/>
        <w:ind w:firstLine="851"/>
        <w:contextualSpacing/>
        <w:jc w:val="center"/>
        <w:rPr>
          <w:rFonts w:ascii="Times New Roman" w:eastAsia="Times New Roman" w:hAnsi="Times New Roman" w:cs="Times New Roman"/>
          <w:b/>
          <w:caps/>
          <w:sz w:val="24"/>
          <w:szCs w:val="24"/>
          <w:lang w:eastAsia="ru-RU"/>
        </w:rPr>
      </w:pPr>
    </w:p>
    <w:p w:rsidR="001A2057" w:rsidRDefault="001A2057" w:rsidP="001A2057">
      <w:pPr>
        <w:spacing w:after="0" w:line="276" w:lineRule="auto"/>
        <w:ind w:firstLine="851"/>
        <w:contextualSpacing/>
        <w:jc w:val="center"/>
        <w:rPr>
          <w:rFonts w:ascii="Times New Roman" w:eastAsia="Times New Roman" w:hAnsi="Times New Roman" w:cs="Times New Roman"/>
          <w:b/>
          <w:caps/>
          <w:sz w:val="24"/>
          <w:szCs w:val="24"/>
          <w:lang w:eastAsia="ru-RU"/>
        </w:rPr>
      </w:pPr>
    </w:p>
    <w:p w:rsidR="001A2057" w:rsidRDefault="001A2057" w:rsidP="001A2057">
      <w:pPr>
        <w:spacing w:after="0" w:line="276" w:lineRule="auto"/>
        <w:ind w:firstLine="851"/>
        <w:contextualSpacing/>
        <w:jc w:val="center"/>
        <w:rPr>
          <w:rFonts w:ascii="Times New Roman" w:eastAsia="Times New Roman" w:hAnsi="Times New Roman" w:cs="Times New Roman"/>
          <w:b/>
          <w:caps/>
          <w:sz w:val="24"/>
          <w:szCs w:val="24"/>
          <w:lang w:eastAsia="ru-RU"/>
        </w:rPr>
      </w:pPr>
    </w:p>
    <w:p w:rsidR="001A2057" w:rsidRDefault="001A2057" w:rsidP="001A2057">
      <w:pPr>
        <w:spacing w:after="0" w:line="276" w:lineRule="auto"/>
        <w:ind w:firstLine="851"/>
        <w:contextualSpacing/>
        <w:jc w:val="center"/>
        <w:rPr>
          <w:rFonts w:ascii="Times New Roman" w:eastAsia="Times New Roman" w:hAnsi="Times New Roman" w:cs="Times New Roman"/>
          <w:b/>
          <w:caps/>
          <w:sz w:val="24"/>
          <w:szCs w:val="24"/>
          <w:lang w:eastAsia="ru-RU"/>
        </w:rPr>
      </w:pPr>
    </w:p>
    <w:p w:rsidR="001A2057" w:rsidRDefault="001A2057" w:rsidP="001A2057">
      <w:pPr>
        <w:spacing w:after="0" w:line="276" w:lineRule="auto"/>
        <w:ind w:firstLine="851"/>
        <w:contextualSpacing/>
        <w:jc w:val="center"/>
        <w:rPr>
          <w:rFonts w:ascii="Times New Roman" w:eastAsia="Times New Roman" w:hAnsi="Times New Roman" w:cs="Times New Roman"/>
          <w:b/>
          <w:caps/>
          <w:sz w:val="24"/>
          <w:szCs w:val="24"/>
          <w:lang w:eastAsia="ru-RU"/>
        </w:rPr>
      </w:pPr>
    </w:p>
    <w:p w:rsidR="001A2057" w:rsidRDefault="001A2057" w:rsidP="001A2057">
      <w:pPr>
        <w:spacing w:after="0" w:line="276" w:lineRule="auto"/>
        <w:ind w:firstLine="851"/>
        <w:contextualSpacing/>
        <w:jc w:val="center"/>
        <w:rPr>
          <w:rFonts w:ascii="Times New Roman" w:eastAsia="Times New Roman" w:hAnsi="Times New Roman" w:cs="Times New Roman"/>
          <w:b/>
          <w:caps/>
          <w:sz w:val="24"/>
          <w:szCs w:val="24"/>
          <w:lang w:eastAsia="ru-RU"/>
        </w:rPr>
      </w:pPr>
    </w:p>
    <w:p w:rsidR="001A2057" w:rsidRDefault="001A2057" w:rsidP="001A2057">
      <w:pPr>
        <w:spacing w:after="0" w:line="276" w:lineRule="auto"/>
        <w:ind w:firstLine="851"/>
        <w:contextualSpacing/>
        <w:jc w:val="center"/>
        <w:rPr>
          <w:rFonts w:ascii="Times New Roman" w:eastAsia="Times New Roman" w:hAnsi="Times New Roman" w:cs="Times New Roman"/>
          <w:b/>
          <w:caps/>
          <w:sz w:val="24"/>
          <w:szCs w:val="24"/>
          <w:lang w:eastAsia="ru-RU"/>
        </w:rPr>
      </w:pPr>
    </w:p>
    <w:p w:rsidR="001A2057" w:rsidRDefault="001A2057" w:rsidP="001A2057">
      <w:pPr>
        <w:spacing w:after="0" w:line="276" w:lineRule="auto"/>
        <w:ind w:firstLine="851"/>
        <w:contextualSpacing/>
        <w:jc w:val="center"/>
        <w:rPr>
          <w:rFonts w:ascii="Times New Roman" w:eastAsia="Times New Roman" w:hAnsi="Times New Roman" w:cs="Times New Roman"/>
          <w:b/>
          <w:caps/>
          <w:sz w:val="24"/>
          <w:szCs w:val="24"/>
          <w:lang w:eastAsia="ru-RU"/>
        </w:rPr>
      </w:pPr>
    </w:p>
    <w:p w:rsidR="001A2057" w:rsidRDefault="001A2057" w:rsidP="001A2057">
      <w:pPr>
        <w:spacing w:after="0" w:line="276" w:lineRule="auto"/>
        <w:ind w:firstLine="851"/>
        <w:contextualSpacing/>
        <w:jc w:val="center"/>
        <w:rPr>
          <w:rFonts w:ascii="Times New Roman" w:eastAsia="Times New Roman" w:hAnsi="Times New Roman" w:cs="Times New Roman"/>
          <w:b/>
          <w:caps/>
          <w:sz w:val="24"/>
          <w:szCs w:val="24"/>
          <w:lang w:eastAsia="ru-RU"/>
        </w:rPr>
      </w:pPr>
    </w:p>
    <w:p w:rsidR="001A2057" w:rsidRDefault="001A2057" w:rsidP="001A2057">
      <w:pPr>
        <w:spacing w:after="0" w:line="276" w:lineRule="auto"/>
        <w:ind w:firstLine="851"/>
        <w:contextualSpacing/>
        <w:jc w:val="center"/>
        <w:rPr>
          <w:rFonts w:ascii="Times New Roman" w:eastAsia="Times New Roman" w:hAnsi="Times New Roman" w:cs="Times New Roman"/>
          <w:b/>
          <w:caps/>
          <w:sz w:val="24"/>
          <w:szCs w:val="24"/>
          <w:lang w:eastAsia="ru-RU"/>
        </w:rPr>
      </w:pPr>
    </w:p>
    <w:p w:rsidR="001A2057" w:rsidRDefault="001A2057" w:rsidP="001A2057">
      <w:pPr>
        <w:spacing w:after="0" w:line="276" w:lineRule="auto"/>
        <w:ind w:firstLine="851"/>
        <w:contextualSpacing/>
        <w:jc w:val="center"/>
        <w:rPr>
          <w:rFonts w:ascii="Times New Roman" w:eastAsia="Times New Roman" w:hAnsi="Times New Roman" w:cs="Times New Roman"/>
          <w:b/>
          <w:caps/>
          <w:sz w:val="24"/>
          <w:szCs w:val="24"/>
          <w:lang w:eastAsia="ru-RU"/>
        </w:rPr>
      </w:pPr>
    </w:p>
    <w:p w:rsidR="001A2057" w:rsidRDefault="001A2057" w:rsidP="001A2057">
      <w:pPr>
        <w:spacing w:after="0" w:line="276" w:lineRule="auto"/>
        <w:ind w:firstLine="851"/>
        <w:contextualSpacing/>
        <w:jc w:val="center"/>
        <w:rPr>
          <w:rFonts w:ascii="Times New Roman" w:eastAsia="Times New Roman" w:hAnsi="Times New Roman" w:cs="Times New Roman"/>
          <w:b/>
          <w:caps/>
          <w:sz w:val="24"/>
          <w:szCs w:val="24"/>
          <w:lang w:eastAsia="ru-RU"/>
        </w:rPr>
      </w:pPr>
    </w:p>
    <w:p w:rsidR="001A2057" w:rsidRDefault="001A2057" w:rsidP="001A2057">
      <w:pPr>
        <w:spacing w:after="0" w:line="276" w:lineRule="auto"/>
        <w:ind w:firstLine="851"/>
        <w:contextualSpacing/>
        <w:jc w:val="center"/>
        <w:rPr>
          <w:rFonts w:ascii="Times New Roman" w:eastAsia="Times New Roman" w:hAnsi="Times New Roman" w:cs="Times New Roman"/>
          <w:b/>
          <w:caps/>
          <w:sz w:val="24"/>
          <w:szCs w:val="24"/>
          <w:lang w:eastAsia="ru-RU"/>
        </w:rPr>
      </w:pPr>
    </w:p>
    <w:p w:rsidR="001A2057" w:rsidRDefault="001A2057" w:rsidP="001A2057">
      <w:pPr>
        <w:spacing w:after="0" w:line="276" w:lineRule="auto"/>
        <w:ind w:firstLine="851"/>
        <w:contextualSpacing/>
        <w:jc w:val="center"/>
        <w:rPr>
          <w:rFonts w:ascii="Times New Roman" w:eastAsia="Times New Roman" w:hAnsi="Times New Roman" w:cs="Times New Roman"/>
          <w:b/>
          <w:caps/>
          <w:sz w:val="24"/>
          <w:szCs w:val="24"/>
          <w:lang w:eastAsia="ru-RU"/>
        </w:rPr>
      </w:pPr>
    </w:p>
    <w:p w:rsidR="001A2057" w:rsidRDefault="001A2057" w:rsidP="001A2057">
      <w:pPr>
        <w:spacing w:after="0" w:line="276" w:lineRule="auto"/>
        <w:ind w:firstLine="851"/>
        <w:contextualSpacing/>
        <w:jc w:val="center"/>
        <w:rPr>
          <w:rFonts w:ascii="Times New Roman" w:eastAsia="Times New Roman" w:hAnsi="Times New Roman" w:cs="Times New Roman"/>
          <w:b/>
          <w:caps/>
          <w:sz w:val="24"/>
          <w:szCs w:val="24"/>
          <w:lang w:eastAsia="ru-RU"/>
        </w:rPr>
      </w:pPr>
    </w:p>
    <w:p w:rsidR="001A2057" w:rsidRDefault="001A2057" w:rsidP="001A2057">
      <w:pPr>
        <w:spacing w:after="0" w:line="276" w:lineRule="auto"/>
        <w:ind w:firstLine="851"/>
        <w:contextualSpacing/>
        <w:jc w:val="center"/>
        <w:rPr>
          <w:rFonts w:ascii="Times New Roman" w:eastAsia="Times New Roman" w:hAnsi="Times New Roman" w:cs="Times New Roman"/>
          <w:b/>
          <w:caps/>
          <w:sz w:val="24"/>
          <w:szCs w:val="24"/>
          <w:lang w:eastAsia="ru-RU"/>
        </w:rPr>
      </w:pPr>
    </w:p>
    <w:p w:rsidR="001A2057" w:rsidRDefault="001A2057" w:rsidP="001A2057">
      <w:pPr>
        <w:spacing w:after="0" w:line="276" w:lineRule="auto"/>
        <w:ind w:firstLine="851"/>
        <w:contextualSpacing/>
        <w:jc w:val="center"/>
        <w:rPr>
          <w:rFonts w:ascii="Times New Roman" w:eastAsia="Times New Roman" w:hAnsi="Times New Roman" w:cs="Times New Roman"/>
          <w:b/>
          <w:caps/>
          <w:sz w:val="24"/>
          <w:szCs w:val="24"/>
          <w:lang w:eastAsia="ru-RU"/>
        </w:rPr>
      </w:pPr>
    </w:p>
    <w:p w:rsidR="001A2057" w:rsidRDefault="001A2057" w:rsidP="001A2057">
      <w:pPr>
        <w:spacing w:after="0" w:line="276" w:lineRule="auto"/>
        <w:ind w:firstLine="851"/>
        <w:contextualSpacing/>
        <w:jc w:val="center"/>
        <w:rPr>
          <w:rFonts w:ascii="Times New Roman" w:eastAsia="Times New Roman" w:hAnsi="Times New Roman" w:cs="Times New Roman"/>
          <w:b/>
          <w:caps/>
          <w:sz w:val="24"/>
          <w:szCs w:val="24"/>
          <w:lang w:eastAsia="ru-RU"/>
        </w:rPr>
      </w:pPr>
    </w:p>
    <w:p w:rsidR="001A2057" w:rsidRDefault="001A2057" w:rsidP="001A2057">
      <w:pPr>
        <w:spacing w:after="0" w:line="276" w:lineRule="auto"/>
        <w:ind w:firstLine="851"/>
        <w:contextualSpacing/>
        <w:jc w:val="center"/>
        <w:rPr>
          <w:rFonts w:ascii="Times New Roman" w:eastAsia="Times New Roman" w:hAnsi="Times New Roman" w:cs="Times New Roman"/>
          <w:b/>
          <w:caps/>
          <w:sz w:val="24"/>
          <w:szCs w:val="24"/>
          <w:lang w:eastAsia="ru-RU"/>
        </w:rPr>
      </w:pPr>
    </w:p>
    <w:p w:rsidR="001A2057" w:rsidRDefault="001A2057" w:rsidP="001A2057">
      <w:pPr>
        <w:spacing w:after="0" w:line="276" w:lineRule="auto"/>
        <w:ind w:firstLine="851"/>
        <w:contextualSpacing/>
        <w:jc w:val="center"/>
        <w:rPr>
          <w:rFonts w:ascii="Times New Roman" w:eastAsia="Times New Roman" w:hAnsi="Times New Roman" w:cs="Times New Roman"/>
          <w:b/>
          <w:caps/>
          <w:sz w:val="24"/>
          <w:szCs w:val="24"/>
          <w:lang w:eastAsia="ru-RU"/>
        </w:rPr>
      </w:pPr>
    </w:p>
    <w:p w:rsidR="001A2057" w:rsidRDefault="001A2057" w:rsidP="001A2057">
      <w:pPr>
        <w:spacing w:after="0" w:line="276" w:lineRule="auto"/>
        <w:ind w:firstLine="851"/>
        <w:contextualSpacing/>
        <w:jc w:val="center"/>
        <w:rPr>
          <w:rFonts w:ascii="Times New Roman" w:eastAsia="Times New Roman" w:hAnsi="Times New Roman" w:cs="Times New Roman"/>
          <w:b/>
          <w:caps/>
          <w:sz w:val="24"/>
          <w:szCs w:val="24"/>
          <w:lang w:eastAsia="ru-RU"/>
        </w:rPr>
      </w:pPr>
    </w:p>
    <w:p w:rsidR="001A2057" w:rsidRDefault="001A2057" w:rsidP="001A2057">
      <w:pPr>
        <w:spacing w:after="0" w:line="276" w:lineRule="auto"/>
        <w:ind w:firstLine="851"/>
        <w:contextualSpacing/>
        <w:jc w:val="center"/>
        <w:rPr>
          <w:rFonts w:ascii="Times New Roman" w:eastAsia="Times New Roman" w:hAnsi="Times New Roman" w:cs="Times New Roman"/>
          <w:b/>
          <w:caps/>
          <w:sz w:val="24"/>
          <w:szCs w:val="24"/>
          <w:lang w:eastAsia="ru-RU"/>
        </w:rPr>
      </w:pPr>
    </w:p>
    <w:p w:rsidR="001A2057" w:rsidRDefault="001A2057" w:rsidP="001A2057">
      <w:pPr>
        <w:spacing w:after="0" w:line="276" w:lineRule="auto"/>
        <w:ind w:firstLine="851"/>
        <w:contextualSpacing/>
        <w:jc w:val="center"/>
        <w:rPr>
          <w:rFonts w:ascii="Times New Roman" w:eastAsia="Times New Roman" w:hAnsi="Times New Roman" w:cs="Times New Roman"/>
          <w:b/>
          <w:caps/>
          <w:sz w:val="24"/>
          <w:szCs w:val="24"/>
          <w:lang w:eastAsia="ru-RU"/>
        </w:rPr>
      </w:pPr>
    </w:p>
    <w:p w:rsidR="001A2057" w:rsidRDefault="001A2057" w:rsidP="001A2057">
      <w:pPr>
        <w:spacing w:after="0" w:line="276" w:lineRule="auto"/>
        <w:ind w:firstLine="851"/>
        <w:contextualSpacing/>
        <w:jc w:val="center"/>
        <w:rPr>
          <w:rFonts w:ascii="Times New Roman" w:eastAsia="Times New Roman" w:hAnsi="Times New Roman" w:cs="Times New Roman"/>
          <w:b/>
          <w:caps/>
          <w:sz w:val="24"/>
          <w:szCs w:val="24"/>
          <w:lang w:eastAsia="ru-RU"/>
        </w:rPr>
      </w:pPr>
    </w:p>
    <w:p w:rsidR="001A2057" w:rsidRDefault="001A2057" w:rsidP="001A2057">
      <w:pPr>
        <w:spacing w:after="0" w:line="276" w:lineRule="auto"/>
        <w:ind w:firstLine="851"/>
        <w:contextualSpacing/>
        <w:jc w:val="center"/>
        <w:rPr>
          <w:rFonts w:ascii="Times New Roman" w:eastAsia="Times New Roman" w:hAnsi="Times New Roman" w:cs="Times New Roman"/>
          <w:b/>
          <w:caps/>
          <w:sz w:val="24"/>
          <w:szCs w:val="24"/>
          <w:lang w:eastAsia="ru-RU"/>
        </w:rPr>
      </w:pPr>
    </w:p>
    <w:p w:rsidR="001A2057" w:rsidRDefault="001A2057" w:rsidP="001A2057">
      <w:pPr>
        <w:spacing w:after="0" w:line="276" w:lineRule="auto"/>
        <w:ind w:firstLine="851"/>
        <w:contextualSpacing/>
        <w:jc w:val="center"/>
        <w:rPr>
          <w:rFonts w:ascii="Times New Roman" w:eastAsia="Times New Roman" w:hAnsi="Times New Roman" w:cs="Times New Roman"/>
          <w:b/>
          <w:caps/>
          <w:sz w:val="24"/>
          <w:szCs w:val="24"/>
          <w:lang w:eastAsia="ru-RU"/>
        </w:rPr>
      </w:pPr>
    </w:p>
    <w:p w:rsidR="001A2057" w:rsidRDefault="001A2057" w:rsidP="001A2057">
      <w:pPr>
        <w:spacing w:after="0" w:line="276" w:lineRule="auto"/>
        <w:ind w:firstLine="851"/>
        <w:contextualSpacing/>
        <w:jc w:val="center"/>
        <w:rPr>
          <w:rFonts w:ascii="Times New Roman" w:eastAsia="Times New Roman" w:hAnsi="Times New Roman" w:cs="Times New Roman"/>
          <w:b/>
          <w:caps/>
          <w:sz w:val="24"/>
          <w:szCs w:val="24"/>
          <w:lang w:eastAsia="ru-RU"/>
        </w:rPr>
      </w:pPr>
    </w:p>
    <w:p w:rsidR="001A2057" w:rsidRDefault="001A2057" w:rsidP="001A2057">
      <w:pPr>
        <w:spacing w:after="0" w:line="276" w:lineRule="auto"/>
        <w:ind w:firstLine="851"/>
        <w:contextualSpacing/>
        <w:jc w:val="center"/>
        <w:rPr>
          <w:rFonts w:ascii="Times New Roman" w:eastAsia="Times New Roman" w:hAnsi="Times New Roman" w:cs="Times New Roman"/>
          <w:b/>
          <w:caps/>
          <w:sz w:val="24"/>
          <w:szCs w:val="24"/>
          <w:lang w:eastAsia="ru-RU"/>
        </w:rPr>
      </w:pPr>
    </w:p>
    <w:p w:rsidR="001A2057" w:rsidRDefault="001A2057" w:rsidP="001A2057">
      <w:pPr>
        <w:spacing w:after="0" w:line="276" w:lineRule="auto"/>
        <w:ind w:firstLine="851"/>
        <w:contextualSpacing/>
        <w:jc w:val="center"/>
        <w:rPr>
          <w:rFonts w:ascii="Times New Roman" w:eastAsia="Times New Roman" w:hAnsi="Times New Roman" w:cs="Times New Roman"/>
          <w:b/>
          <w:caps/>
          <w:sz w:val="24"/>
          <w:szCs w:val="24"/>
          <w:lang w:eastAsia="ru-RU"/>
        </w:rPr>
      </w:pPr>
    </w:p>
    <w:p w:rsidR="001A2057" w:rsidRPr="00463607" w:rsidRDefault="001A2057" w:rsidP="001A2057">
      <w:pPr>
        <w:spacing w:after="0" w:line="276" w:lineRule="auto"/>
        <w:ind w:firstLine="851"/>
        <w:contextualSpacing/>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ПрактическОЕ ЗАНЯТИЕ</w:t>
      </w:r>
    </w:p>
    <w:p w:rsidR="001A2057" w:rsidRDefault="007951B3" w:rsidP="001A2057">
      <w:pPr>
        <w:spacing w:after="0" w:line="276" w:lineRule="auto"/>
        <w:ind w:firstLine="851"/>
        <w:contextualSpacing/>
        <w:jc w:val="center"/>
        <w:rPr>
          <w:rFonts w:ascii="Times New Roman" w:eastAsia="Times New Roman" w:hAnsi="Times New Roman" w:cs="Times New Roman"/>
          <w:b/>
          <w:sz w:val="24"/>
          <w:szCs w:val="24"/>
          <w:lang w:eastAsia="ru-RU"/>
        </w:rPr>
      </w:pPr>
      <w:r w:rsidRPr="007951B3">
        <w:rPr>
          <w:rFonts w:ascii="Times New Roman" w:eastAsia="Times New Roman" w:hAnsi="Times New Roman" w:cs="Times New Roman"/>
          <w:b/>
          <w:sz w:val="24"/>
          <w:szCs w:val="24"/>
          <w:lang w:eastAsia="ru-RU"/>
        </w:rPr>
        <w:t>Психическое здоровье и психологическое благополучие</w:t>
      </w:r>
    </w:p>
    <w:p w:rsidR="007951B3" w:rsidRDefault="007951B3" w:rsidP="001A2057">
      <w:pPr>
        <w:spacing w:after="0" w:line="276" w:lineRule="auto"/>
        <w:ind w:firstLine="851"/>
        <w:contextualSpacing/>
        <w:jc w:val="center"/>
        <w:rPr>
          <w:rFonts w:ascii="Times New Roman" w:eastAsia="Times New Roman" w:hAnsi="Times New Roman" w:cs="Times New Roman"/>
          <w:b/>
          <w:sz w:val="24"/>
          <w:szCs w:val="24"/>
          <w:lang w:eastAsia="ru-RU"/>
        </w:rPr>
      </w:pPr>
    </w:p>
    <w:p w:rsidR="001A2057" w:rsidRDefault="001A2057" w:rsidP="001A2057">
      <w:pPr>
        <w:spacing w:after="0" w:line="276" w:lineRule="auto"/>
        <w:ind w:firstLine="567"/>
        <w:contextualSpacing/>
        <w:jc w:val="both"/>
        <w:rPr>
          <w:rFonts w:ascii="Times New Roman" w:eastAsia="Times New Roman" w:hAnsi="Times New Roman" w:cs="Times New Roman"/>
          <w:b/>
          <w:sz w:val="24"/>
          <w:szCs w:val="24"/>
          <w:lang w:eastAsia="ru-RU"/>
        </w:rPr>
      </w:pPr>
      <w:r w:rsidRPr="007D7F1B">
        <w:rPr>
          <w:rFonts w:ascii="Times New Roman" w:eastAsia="Times New Roman" w:hAnsi="Times New Roman" w:cs="Times New Roman"/>
          <w:b/>
          <w:sz w:val="24"/>
          <w:szCs w:val="24"/>
          <w:lang w:eastAsia="ru-RU"/>
        </w:rPr>
        <w:t>Ц</w:t>
      </w:r>
      <w:r>
        <w:rPr>
          <w:rFonts w:ascii="Times New Roman" w:eastAsia="Times New Roman" w:hAnsi="Times New Roman" w:cs="Times New Roman"/>
          <w:b/>
          <w:sz w:val="24"/>
          <w:szCs w:val="24"/>
          <w:lang w:eastAsia="ru-RU"/>
        </w:rPr>
        <w:t>ель практического занятия</w:t>
      </w:r>
    </w:p>
    <w:p w:rsidR="001A2057" w:rsidRDefault="007951B3" w:rsidP="007951B3">
      <w:pPr>
        <w:spacing w:after="0" w:line="276" w:lineRule="auto"/>
        <w:ind w:firstLine="567"/>
        <w:contextualSpacing/>
        <w:jc w:val="both"/>
        <w:rPr>
          <w:rFonts w:ascii="Times New Roman" w:eastAsia="Times New Roman" w:hAnsi="Times New Roman" w:cs="Times New Roman"/>
          <w:sz w:val="24"/>
          <w:szCs w:val="24"/>
          <w:lang w:eastAsia="ru-RU"/>
        </w:rPr>
      </w:pPr>
      <w:r w:rsidRPr="007951B3">
        <w:rPr>
          <w:rFonts w:ascii="Times New Roman" w:eastAsia="Times New Roman" w:hAnsi="Times New Roman" w:cs="Times New Roman"/>
          <w:sz w:val="24"/>
          <w:szCs w:val="24"/>
          <w:lang w:eastAsia="ru-RU"/>
        </w:rPr>
        <w:t>Сформировать представление о психическом здоровье и</w:t>
      </w:r>
      <w:r>
        <w:rPr>
          <w:rFonts w:ascii="Times New Roman" w:eastAsia="Times New Roman" w:hAnsi="Times New Roman" w:cs="Times New Roman"/>
          <w:sz w:val="24"/>
          <w:szCs w:val="24"/>
          <w:lang w:eastAsia="ru-RU"/>
        </w:rPr>
        <w:t xml:space="preserve"> </w:t>
      </w:r>
      <w:r w:rsidRPr="007951B3">
        <w:rPr>
          <w:rFonts w:ascii="Times New Roman" w:eastAsia="Times New Roman" w:hAnsi="Times New Roman" w:cs="Times New Roman"/>
          <w:sz w:val="24"/>
          <w:szCs w:val="24"/>
          <w:lang w:eastAsia="ru-RU"/>
        </w:rPr>
        <w:t>психологическом благополучии, их значении в жизни человека и общества</w:t>
      </w:r>
      <w:r w:rsidR="001A2057" w:rsidRPr="007D7F1B">
        <w:rPr>
          <w:rFonts w:ascii="Times New Roman" w:eastAsia="Times New Roman" w:hAnsi="Times New Roman" w:cs="Times New Roman"/>
          <w:sz w:val="24"/>
          <w:szCs w:val="24"/>
          <w:lang w:eastAsia="ru-RU"/>
        </w:rPr>
        <w:t>.</w:t>
      </w:r>
    </w:p>
    <w:p w:rsidR="001A2057" w:rsidRDefault="001A2057" w:rsidP="001A2057">
      <w:pPr>
        <w:spacing w:after="0" w:line="276" w:lineRule="auto"/>
        <w:ind w:firstLine="567"/>
        <w:contextualSpacing/>
        <w:jc w:val="both"/>
        <w:rPr>
          <w:rFonts w:ascii="Times New Roman" w:eastAsia="Times New Roman" w:hAnsi="Times New Roman" w:cs="Times New Roman"/>
          <w:sz w:val="24"/>
          <w:szCs w:val="24"/>
          <w:lang w:eastAsia="ru-RU"/>
        </w:rPr>
      </w:pPr>
    </w:p>
    <w:p w:rsidR="0087654F" w:rsidRDefault="0087654F" w:rsidP="00957F1F">
      <w:pPr>
        <w:tabs>
          <w:tab w:val="left" w:pos="851"/>
        </w:tabs>
        <w:spacing w:after="0" w:line="276" w:lineRule="auto"/>
        <w:ind w:firstLine="567"/>
        <w:jc w:val="both"/>
        <w:rPr>
          <w:rFonts w:ascii="Times New Roman" w:eastAsia="Times New Roman" w:hAnsi="Times New Roman"/>
          <w:b/>
          <w:sz w:val="24"/>
          <w:szCs w:val="24"/>
          <w:lang w:eastAsia="ru-RU"/>
        </w:rPr>
      </w:pPr>
      <w:r w:rsidRPr="0087654F">
        <w:rPr>
          <w:rFonts w:ascii="Times New Roman" w:eastAsia="Times New Roman" w:hAnsi="Times New Roman"/>
          <w:b/>
          <w:sz w:val="24"/>
          <w:szCs w:val="24"/>
          <w:lang w:eastAsia="ru-RU"/>
        </w:rPr>
        <w:t>Методический материал</w:t>
      </w:r>
    </w:p>
    <w:p w:rsidR="00957F1F" w:rsidRDefault="00957F1F" w:rsidP="00957F1F">
      <w:pPr>
        <w:tabs>
          <w:tab w:val="left" w:pos="851"/>
        </w:tabs>
        <w:spacing w:after="0" w:line="276" w:lineRule="auto"/>
        <w:ind w:firstLine="567"/>
        <w:jc w:val="both"/>
        <w:rPr>
          <w:rFonts w:ascii="Times New Roman" w:eastAsia="Times New Roman" w:hAnsi="Times New Roman"/>
          <w:sz w:val="24"/>
          <w:szCs w:val="24"/>
          <w:lang w:eastAsia="ru-RU"/>
        </w:rPr>
      </w:pPr>
      <w:r w:rsidRPr="00957F1F">
        <w:rPr>
          <w:rFonts w:ascii="Times New Roman" w:eastAsia="Times New Roman" w:hAnsi="Times New Roman"/>
          <w:i/>
          <w:sz w:val="24"/>
          <w:szCs w:val="24"/>
          <w:lang w:eastAsia="ru-RU"/>
        </w:rPr>
        <w:t>Психическое здоровье</w:t>
      </w:r>
      <w:r>
        <w:rPr>
          <w:rFonts w:ascii="Times New Roman" w:eastAsia="Times New Roman" w:hAnsi="Times New Roman"/>
          <w:sz w:val="24"/>
          <w:szCs w:val="24"/>
          <w:lang w:eastAsia="ru-RU"/>
        </w:rPr>
        <w:t xml:space="preserve"> –</w:t>
      </w:r>
      <w:r w:rsidRPr="00957F1F">
        <w:rPr>
          <w:rFonts w:ascii="Times New Roman" w:eastAsia="Times New Roman" w:hAnsi="Times New Roman"/>
          <w:sz w:val="24"/>
          <w:szCs w:val="24"/>
          <w:lang w:eastAsia="ru-RU"/>
        </w:rPr>
        <w:t xml:space="preserve"> это состояние, при котором человек</w:t>
      </w:r>
      <w:r>
        <w:rPr>
          <w:rFonts w:ascii="Times New Roman" w:eastAsia="Times New Roman" w:hAnsi="Times New Roman"/>
          <w:sz w:val="24"/>
          <w:szCs w:val="24"/>
          <w:lang w:eastAsia="ru-RU"/>
        </w:rPr>
        <w:t xml:space="preserve"> </w:t>
      </w:r>
      <w:r w:rsidRPr="00957F1F">
        <w:rPr>
          <w:rFonts w:ascii="Times New Roman" w:eastAsia="Times New Roman" w:hAnsi="Times New Roman"/>
          <w:sz w:val="24"/>
          <w:szCs w:val="24"/>
          <w:lang w:eastAsia="ru-RU"/>
        </w:rPr>
        <w:t xml:space="preserve">может справляться с </w:t>
      </w:r>
      <w:r>
        <w:rPr>
          <w:rFonts w:ascii="Times New Roman" w:eastAsia="Times New Roman" w:hAnsi="Times New Roman"/>
          <w:sz w:val="24"/>
          <w:szCs w:val="24"/>
          <w:lang w:eastAsia="ru-RU"/>
        </w:rPr>
        <w:t>п</w:t>
      </w:r>
      <w:r w:rsidRPr="00957F1F">
        <w:rPr>
          <w:rFonts w:ascii="Times New Roman" w:eastAsia="Times New Roman" w:hAnsi="Times New Roman"/>
          <w:sz w:val="24"/>
          <w:szCs w:val="24"/>
          <w:lang w:eastAsia="ru-RU"/>
        </w:rPr>
        <w:t>овседневными стрессами, продуктивно</w:t>
      </w:r>
      <w:r>
        <w:rPr>
          <w:rFonts w:ascii="Times New Roman" w:eastAsia="Times New Roman" w:hAnsi="Times New Roman"/>
          <w:sz w:val="24"/>
          <w:szCs w:val="24"/>
          <w:lang w:eastAsia="ru-RU"/>
        </w:rPr>
        <w:t xml:space="preserve"> </w:t>
      </w:r>
      <w:r w:rsidRPr="00957F1F">
        <w:rPr>
          <w:rFonts w:ascii="Times New Roman" w:eastAsia="Times New Roman" w:hAnsi="Times New Roman"/>
          <w:sz w:val="24"/>
          <w:szCs w:val="24"/>
          <w:lang w:eastAsia="ru-RU"/>
        </w:rPr>
        <w:t>работать и вносить вклад в общественную жизнь.</w:t>
      </w:r>
    </w:p>
    <w:p w:rsidR="00957F1F" w:rsidRPr="00957F1F" w:rsidRDefault="00957F1F" w:rsidP="00957F1F">
      <w:pPr>
        <w:tabs>
          <w:tab w:val="left" w:pos="851"/>
        </w:tabs>
        <w:spacing w:after="0" w:line="276" w:lineRule="auto"/>
        <w:ind w:firstLine="567"/>
        <w:jc w:val="both"/>
        <w:rPr>
          <w:rFonts w:ascii="Times New Roman" w:eastAsia="Times New Roman" w:hAnsi="Times New Roman"/>
          <w:sz w:val="24"/>
          <w:szCs w:val="24"/>
          <w:lang w:eastAsia="ru-RU"/>
        </w:rPr>
      </w:pPr>
      <w:r w:rsidRPr="00957F1F">
        <w:rPr>
          <w:rFonts w:ascii="Times New Roman" w:eastAsia="Times New Roman" w:hAnsi="Times New Roman"/>
          <w:sz w:val="24"/>
          <w:szCs w:val="24"/>
          <w:lang w:eastAsia="ru-RU"/>
        </w:rPr>
        <w:t>При нормальном самочувствии человек способен:</w:t>
      </w:r>
    </w:p>
    <w:p w:rsidR="00957F1F" w:rsidRPr="00957F1F" w:rsidRDefault="00957F1F" w:rsidP="007044AB">
      <w:pPr>
        <w:pStyle w:val="a4"/>
        <w:numPr>
          <w:ilvl w:val="0"/>
          <w:numId w:val="4"/>
        </w:numPr>
        <w:tabs>
          <w:tab w:val="left" w:pos="851"/>
        </w:tabs>
        <w:ind w:left="0" w:firstLine="567"/>
        <w:rPr>
          <w:rFonts w:ascii="Times New Roman" w:eastAsia="Times New Roman" w:hAnsi="Times New Roman"/>
          <w:sz w:val="24"/>
          <w:szCs w:val="24"/>
          <w:lang w:eastAsia="ru-RU"/>
        </w:rPr>
      </w:pPr>
      <w:r w:rsidRPr="00957F1F">
        <w:rPr>
          <w:rFonts w:ascii="Times New Roman" w:eastAsia="Times New Roman" w:hAnsi="Times New Roman"/>
          <w:sz w:val="24"/>
          <w:szCs w:val="24"/>
          <w:lang w:eastAsia="ru-RU"/>
        </w:rPr>
        <w:t>Реализовывать свои способности: это подразумевает умение осознавать свои сильные стороны, развивать таланты и навыки, а также эффективно применять их в различных жизненных ситуациях.</w:t>
      </w:r>
    </w:p>
    <w:p w:rsidR="00957F1F" w:rsidRPr="00957F1F" w:rsidRDefault="00957F1F" w:rsidP="007044AB">
      <w:pPr>
        <w:pStyle w:val="a4"/>
        <w:numPr>
          <w:ilvl w:val="0"/>
          <w:numId w:val="4"/>
        </w:numPr>
        <w:tabs>
          <w:tab w:val="left" w:pos="851"/>
        </w:tabs>
        <w:ind w:left="0" w:firstLine="567"/>
        <w:rPr>
          <w:rFonts w:ascii="Times New Roman" w:eastAsia="Times New Roman" w:hAnsi="Times New Roman"/>
          <w:sz w:val="24"/>
          <w:szCs w:val="24"/>
          <w:lang w:eastAsia="ru-RU"/>
        </w:rPr>
      </w:pPr>
      <w:r w:rsidRPr="00957F1F">
        <w:rPr>
          <w:rFonts w:ascii="Times New Roman" w:eastAsia="Times New Roman" w:hAnsi="Times New Roman"/>
          <w:sz w:val="24"/>
          <w:szCs w:val="24"/>
          <w:lang w:eastAsia="ru-RU"/>
        </w:rPr>
        <w:t>Противостоять обычным жизненным стрессам: жизнь полна вызовов и трудностей, однако способность их преодолевать и адаптироваться к меняющимся условиям без сильных эмоциональных сбоев является важной частью нашего самочувствия. Эта способность включает в себя как короткие стрессовые периоды (экзамены, профессиональные вызовы), так и длительные стрессы (болезни, утрата, перемены).</w:t>
      </w:r>
    </w:p>
    <w:p w:rsidR="00957F1F" w:rsidRPr="00957F1F" w:rsidRDefault="00957F1F" w:rsidP="007044AB">
      <w:pPr>
        <w:pStyle w:val="a4"/>
        <w:numPr>
          <w:ilvl w:val="0"/>
          <w:numId w:val="4"/>
        </w:numPr>
        <w:tabs>
          <w:tab w:val="left" w:pos="851"/>
        </w:tabs>
        <w:ind w:left="0" w:firstLine="567"/>
        <w:rPr>
          <w:rFonts w:ascii="Times New Roman" w:eastAsia="Times New Roman" w:hAnsi="Times New Roman"/>
          <w:sz w:val="24"/>
          <w:szCs w:val="24"/>
          <w:lang w:eastAsia="ru-RU"/>
        </w:rPr>
      </w:pPr>
      <w:r w:rsidRPr="00957F1F">
        <w:rPr>
          <w:rFonts w:ascii="Times New Roman" w:eastAsia="Times New Roman" w:hAnsi="Times New Roman"/>
          <w:sz w:val="24"/>
          <w:szCs w:val="24"/>
          <w:lang w:eastAsia="ru-RU"/>
        </w:rPr>
        <w:t>Продуктивно и плодотворно работать: умение выполнять свои обязанности на рабочем месте или в учебе с высоким уровнем производительности и вовлеченности – это один из показателей морального равновесия. Индивид, у которого есть моральный баланс, сохраняет концентрацию, целеустремленность и мотивацию для достижения результатов.</w:t>
      </w:r>
    </w:p>
    <w:p w:rsidR="00957F1F" w:rsidRPr="00957F1F" w:rsidRDefault="00957F1F" w:rsidP="007044AB">
      <w:pPr>
        <w:pStyle w:val="a4"/>
        <w:numPr>
          <w:ilvl w:val="0"/>
          <w:numId w:val="4"/>
        </w:numPr>
        <w:tabs>
          <w:tab w:val="left" w:pos="851"/>
        </w:tabs>
        <w:ind w:left="0" w:firstLine="567"/>
        <w:rPr>
          <w:rFonts w:ascii="Times New Roman" w:eastAsia="Times New Roman" w:hAnsi="Times New Roman"/>
          <w:sz w:val="24"/>
          <w:szCs w:val="24"/>
          <w:lang w:eastAsia="ru-RU"/>
        </w:rPr>
      </w:pPr>
      <w:r w:rsidRPr="00957F1F">
        <w:rPr>
          <w:rFonts w:ascii="Times New Roman" w:eastAsia="Times New Roman" w:hAnsi="Times New Roman"/>
          <w:sz w:val="24"/>
          <w:szCs w:val="24"/>
          <w:lang w:eastAsia="ru-RU"/>
        </w:rPr>
        <w:t>Вносить вклад в жизнь своего сообщества: психически стабильная личность чувствует связь с окружающим обществом и активно участвует в его жизни. Это может быть помощь другим, участие в общественных проектах, добровольческая деятельность или просто стремление быть полезным в своем окружении.</w:t>
      </w:r>
    </w:p>
    <w:p w:rsidR="00957F1F" w:rsidRDefault="00957F1F" w:rsidP="00957F1F">
      <w:pPr>
        <w:tabs>
          <w:tab w:val="left" w:pos="851"/>
        </w:tabs>
        <w:spacing w:after="0" w:line="276" w:lineRule="auto"/>
        <w:ind w:firstLine="567"/>
        <w:jc w:val="both"/>
        <w:rPr>
          <w:rFonts w:ascii="Times New Roman" w:eastAsia="Times New Roman" w:hAnsi="Times New Roman"/>
          <w:sz w:val="24"/>
          <w:szCs w:val="24"/>
          <w:lang w:eastAsia="ru-RU"/>
        </w:rPr>
      </w:pPr>
      <w:r w:rsidRPr="00957F1F">
        <w:rPr>
          <w:rFonts w:ascii="Times New Roman" w:eastAsia="Times New Roman" w:hAnsi="Times New Roman"/>
          <w:sz w:val="24"/>
          <w:szCs w:val="24"/>
          <w:lang w:eastAsia="ru-RU"/>
        </w:rPr>
        <w:t>Таким образом, психическое здоровье определяется как комплексное состояние,</w:t>
      </w:r>
      <w:r>
        <w:rPr>
          <w:rFonts w:ascii="Times New Roman" w:eastAsia="Times New Roman" w:hAnsi="Times New Roman"/>
          <w:sz w:val="24"/>
          <w:szCs w:val="24"/>
          <w:lang w:eastAsia="ru-RU"/>
        </w:rPr>
        <w:t xml:space="preserve"> </w:t>
      </w:r>
      <w:r w:rsidRPr="00957F1F">
        <w:rPr>
          <w:rFonts w:ascii="Times New Roman" w:eastAsia="Times New Roman" w:hAnsi="Times New Roman"/>
          <w:sz w:val="24"/>
          <w:szCs w:val="24"/>
          <w:lang w:eastAsia="ru-RU"/>
        </w:rPr>
        <w:t>позволяющее личности сохранять баланс между своими внутренними потребностями и</w:t>
      </w:r>
      <w:r>
        <w:rPr>
          <w:rFonts w:ascii="Times New Roman" w:eastAsia="Times New Roman" w:hAnsi="Times New Roman"/>
          <w:sz w:val="24"/>
          <w:szCs w:val="24"/>
          <w:lang w:eastAsia="ru-RU"/>
        </w:rPr>
        <w:t xml:space="preserve"> </w:t>
      </w:r>
      <w:r w:rsidRPr="00957F1F">
        <w:rPr>
          <w:rFonts w:ascii="Times New Roman" w:eastAsia="Times New Roman" w:hAnsi="Times New Roman"/>
          <w:sz w:val="24"/>
          <w:szCs w:val="24"/>
          <w:lang w:eastAsia="ru-RU"/>
        </w:rPr>
        <w:t>требованиями внешней среды.</w:t>
      </w:r>
    </w:p>
    <w:p w:rsidR="00957F1F" w:rsidRDefault="00957F1F" w:rsidP="006A06CD">
      <w:pPr>
        <w:tabs>
          <w:tab w:val="left" w:pos="851"/>
        </w:tabs>
        <w:spacing w:after="0" w:line="276" w:lineRule="auto"/>
        <w:ind w:firstLine="567"/>
        <w:jc w:val="both"/>
        <w:rPr>
          <w:rFonts w:ascii="Times New Roman" w:eastAsia="Times New Roman" w:hAnsi="Times New Roman"/>
          <w:sz w:val="24"/>
          <w:szCs w:val="24"/>
          <w:lang w:eastAsia="ru-RU"/>
        </w:rPr>
      </w:pPr>
      <w:r w:rsidRPr="00957F1F">
        <w:rPr>
          <w:rFonts w:ascii="Times New Roman" w:eastAsia="Times New Roman" w:hAnsi="Times New Roman"/>
          <w:i/>
          <w:sz w:val="24"/>
          <w:szCs w:val="24"/>
          <w:lang w:eastAsia="ru-RU"/>
        </w:rPr>
        <w:t>Психологическое благополучие</w:t>
      </w:r>
      <w:r w:rsidRPr="00957F1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r w:rsidRPr="00957F1F">
        <w:rPr>
          <w:rFonts w:ascii="Times New Roman" w:eastAsia="Times New Roman" w:hAnsi="Times New Roman"/>
          <w:sz w:val="24"/>
          <w:szCs w:val="24"/>
          <w:lang w:eastAsia="ru-RU"/>
        </w:rPr>
        <w:t xml:space="preserve"> это гармония внутри человека,</w:t>
      </w:r>
      <w:r>
        <w:rPr>
          <w:rFonts w:ascii="Times New Roman" w:eastAsia="Times New Roman" w:hAnsi="Times New Roman"/>
          <w:sz w:val="24"/>
          <w:szCs w:val="24"/>
          <w:lang w:eastAsia="ru-RU"/>
        </w:rPr>
        <w:t xml:space="preserve"> </w:t>
      </w:r>
      <w:r w:rsidRPr="00957F1F">
        <w:rPr>
          <w:rFonts w:ascii="Times New Roman" w:eastAsia="Times New Roman" w:hAnsi="Times New Roman"/>
          <w:sz w:val="24"/>
          <w:szCs w:val="24"/>
          <w:lang w:eastAsia="ru-RU"/>
        </w:rPr>
        <w:t>способность развиваться, принимать себя и поддерживать</w:t>
      </w:r>
      <w:r>
        <w:rPr>
          <w:rFonts w:ascii="Times New Roman" w:eastAsia="Times New Roman" w:hAnsi="Times New Roman"/>
          <w:sz w:val="24"/>
          <w:szCs w:val="24"/>
          <w:lang w:eastAsia="ru-RU"/>
        </w:rPr>
        <w:t xml:space="preserve"> </w:t>
      </w:r>
      <w:r w:rsidRPr="00957F1F">
        <w:rPr>
          <w:rFonts w:ascii="Times New Roman" w:eastAsia="Times New Roman" w:hAnsi="Times New Roman"/>
          <w:sz w:val="24"/>
          <w:szCs w:val="24"/>
          <w:lang w:eastAsia="ru-RU"/>
        </w:rPr>
        <w:t>хорошие отношения с другими, имея жизненные цели и смысл.</w:t>
      </w:r>
    </w:p>
    <w:p w:rsidR="006A06CD" w:rsidRPr="006A06CD" w:rsidRDefault="006A06CD" w:rsidP="006A06CD">
      <w:pPr>
        <w:tabs>
          <w:tab w:val="left" w:pos="851"/>
        </w:tabs>
        <w:spacing w:after="0" w:line="276" w:lineRule="auto"/>
        <w:ind w:firstLine="567"/>
        <w:jc w:val="both"/>
        <w:rPr>
          <w:rFonts w:ascii="Times New Roman" w:eastAsia="Times New Roman" w:hAnsi="Times New Roman"/>
          <w:sz w:val="24"/>
          <w:szCs w:val="24"/>
          <w:lang w:eastAsia="ru-RU"/>
        </w:rPr>
      </w:pPr>
      <w:r w:rsidRPr="006A06CD">
        <w:rPr>
          <w:rFonts w:ascii="Times New Roman" w:eastAsia="Times New Roman" w:hAnsi="Times New Roman"/>
          <w:sz w:val="24"/>
          <w:szCs w:val="24"/>
          <w:lang w:eastAsia="ru-RU"/>
        </w:rPr>
        <w:t>Оно проявляется через множество аспектов:</w:t>
      </w:r>
    </w:p>
    <w:p w:rsidR="006A06CD" w:rsidRPr="006A06CD" w:rsidRDefault="006A06CD" w:rsidP="007044AB">
      <w:pPr>
        <w:pStyle w:val="a4"/>
        <w:numPr>
          <w:ilvl w:val="0"/>
          <w:numId w:val="5"/>
        </w:numPr>
        <w:tabs>
          <w:tab w:val="left" w:pos="851"/>
        </w:tabs>
        <w:ind w:left="0" w:firstLine="567"/>
        <w:rPr>
          <w:rFonts w:ascii="Times New Roman" w:eastAsia="Times New Roman" w:hAnsi="Times New Roman"/>
          <w:sz w:val="24"/>
          <w:szCs w:val="24"/>
          <w:lang w:eastAsia="ru-RU"/>
        </w:rPr>
      </w:pPr>
      <w:r w:rsidRPr="006A06CD">
        <w:rPr>
          <w:rFonts w:ascii="Times New Roman" w:eastAsia="Times New Roman" w:hAnsi="Times New Roman"/>
          <w:sz w:val="24"/>
          <w:szCs w:val="24"/>
          <w:lang w:eastAsia="ru-RU"/>
        </w:rPr>
        <w:t>Гармония между различными составляющими личности: психологически благополучный человек обладает целостным представлением о себе. Это означает, что у него отсутствуют внутренние конфликты, его желания, ценности и убеждения находятся в балансе, что помогает ему принимать осознанные и уверенные решения.</w:t>
      </w:r>
    </w:p>
    <w:p w:rsidR="006A06CD" w:rsidRPr="006A06CD" w:rsidRDefault="006A06CD" w:rsidP="007044AB">
      <w:pPr>
        <w:pStyle w:val="a4"/>
        <w:numPr>
          <w:ilvl w:val="0"/>
          <w:numId w:val="5"/>
        </w:numPr>
        <w:tabs>
          <w:tab w:val="left" w:pos="851"/>
        </w:tabs>
        <w:ind w:left="0" w:firstLine="567"/>
        <w:rPr>
          <w:rFonts w:ascii="Times New Roman" w:eastAsia="Times New Roman" w:hAnsi="Times New Roman"/>
          <w:sz w:val="24"/>
          <w:szCs w:val="24"/>
          <w:lang w:eastAsia="ru-RU"/>
        </w:rPr>
      </w:pPr>
      <w:r w:rsidRPr="006A06CD">
        <w:rPr>
          <w:rFonts w:ascii="Times New Roman" w:eastAsia="Times New Roman" w:hAnsi="Times New Roman"/>
          <w:sz w:val="24"/>
          <w:szCs w:val="24"/>
          <w:lang w:eastAsia="ru-RU"/>
        </w:rPr>
        <w:t>Способность к личностному росту: человек, ощущающий внутреннее благополучие, всегда стремится к развитию. Это проявляется в желании учиться, улучшать свои навыки и качества, достигать новых высот в личной и профессиональной жизни. Постоянное стремление к совершенствованию – важный показатель психологического здоровья.</w:t>
      </w:r>
    </w:p>
    <w:p w:rsidR="006A06CD" w:rsidRPr="006A06CD" w:rsidRDefault="006A06CD" w:rsidP="007044AB">
      <w:pPr>
        <w:pStyle w:val="a4"/>
        <w:numPr>
          <w:ilvl w:val="0"/>
          <w:numId w:val="5"/>
        </w:numPr>
        <w:tabs>
          <w:tab w:val="left" w:pos="851"/>
        </w:tabs>
        <w:ind w:left="0" w:firstLine="567"/>
        <w:rPr>
          <w:rFonts w:ascii="Times New Roman" w:eastAsia="Times New Roman" w:hAnsi="Times New Roman"/>
          <w:sz w:val="24"/>
          <w:szCs w:val="24"/>
          <w:lang w:eastAsia="ru-RU"/>
        </w:rPr>
      </w:pPr>
      <w:proofErr w:type="spellStart"/>
      <w:r w:rsidRPr="006A06CD">
        <w:rPr>
          <w:rFonts w:ascii="Times New Roman" w:eastAsia="Times New Roman" w:hAnsi="Times New Roman"/>
          <w:sz w:val="24"/>
          <w:szCs w:val="24"/>
          <w:lang w:eastAsia="ru-RU"/>
        </w:rPr>
        <w:t>Самопринятие</w:t>
      </w:r>
      <w:proofErr w:type="spellEnd"/>
      <w:r w:rsidRPr="006A06CD">
        <w:rPr>
          <w:rFonts w:ascii="Times New Roman" w:eastAsia="Times New Roman" w:hAnsi="Times New Roman"/>
          <w:sz w:val="24"/>
          <w:szCs w:val="24"/>
          <w:lang w:eastAsia="ru-RU"/>
        </w:rPr>
        <w:t xml:space="preserve"> и позитивные отношения с окружающими: осознание и принятие своих сильных и слабых сторон, без излишней самокритики или высокомерия, свидетельствует о высоком уровне моральной удовлетворенности. При этом личность, обладающая психологическим благополучием, умеет строить здоровые отношения с другими, поддерживать взаимопонимание и избегать конфликтов.</w:t>
      </w:r>
    </w:p>
    <w:p w:rsidR="006A06CD" w:rsidRPr="006A06CD" w:rsidRDefault="006A06CD" w:rsidP="007044AB">
      <w:pPr>
        <w:pStyle w:val="a4"/>
        <w:numPr>
          <w:ilvl w:val="0"/>
          <w:numId w:val="5"/>
        </w:numPr>
        <w:tabs>
          <w:tab w:val="left" w:pos="851"/>
        </w:tabs>
        <w:ind w:left="0" w:firstLine="567"/>
        <w:rPr>
          <w:rFonts w:ascii="Times New Roman" w:eastAsia="Times New Roman" w:hAnsi="Times New Roman"/>
          <w:sz w:val="24"/>
          <w:szCs w:val="24"/>
          <w:lang w:eastAsia="ru-RU"/>
        </w:rPr>
      </w:pPr>
      <w:r w:rsidRPr="006A06CD">
        <w:rPr>
          <w:rFonts w:ascii="Times New Roman" w:eastAsia="Times New Roman" w:hAnsi="Times New Roman"/>
          <w:sz w:val="24"/>
          <w:szCs w:val="24"/>
          <w:lang w:eastAsia="ru-RU"/>
        </w:rPr>
        <w:lastRenderedPageBreak/>
        <w:t>Наличие жизненных целей и чувство осмысленности жизни: достаточность личности тесно связано с пониманием того, ради чего человек живет, каких целей он хочет достичь. Люди, обладающие внутренней гармонией, всегда имеют четкие ориентиры и стремления, которые помогают им преодолевать трудности и добиваться успеха.</w:t>
      </w:r>
    </w:p>
    <w:p w:rsidR="007D7F1B" w:rsidRDefault="006A06CD" w:rsidP="007D7F6F">
      <w:pPr>
        <w:tabs>
          <w:tab w:val="left" w:pos="851"/>
        </w:tabs>
        <w:spacing w:after="0" w:line="276" w:lineRule="auto"/>
        <w:ind w:firstLine="567"/>
        <w:jc w:val="both"/>
        <w:rPr>
          <w:rFonts w:ascii="Times New Roman" w:eastAsia="Times New Roman" w:hAnsi="Times New Roman"/>
          <w:sz w:val="24"/>
          <w:szCs w:val="24"/>
          <w:lang w:eastAsia="ru-RU"/>
        </w:rPr>
      </w:pPr>
      <w:r w:rsidRPr="006A06CD">
        <w:rPr>
          <w:rFonts w:ascii="Times New Roman" w:eastAsia="Times New Roman" w:hAnsi="Times New Roman"/>
          <w:sz w:val="24"/>
          <w:szCs w:val="24"/>
          <w:lang w:eastAsia="ru-RU"/>
        </w:rPr>
        <w:t>Психологическое благополучие, таким образом, основывается на осознании личных</w:t>
      </w:r>
      <w:r>
        <w:rPr>
          <w:rFonts w:ascii="Times New Roman" w:eastAsia="Times New Roman" w:hAnsi="Times New Roman"/>
          <w:sz w:val="24"/>
          <w:szCs w:val="24"/>
          <w:lang w:eastAsia="ru-RU"/>
        </w:rPr>
        <w:t xml:space="preserve"> </w:t>
      </w:r>
      <w:r w:rsidRPr="006A06CD">
        <w:rPr>
          <w:rFonts w:ascii="Times New Roman" w:eastAsia="Times New Roman" w:hAnsi="Times New Roman"/>
          <w:sz w:val="24"/>
          <w:szCs w:val="24"/>
          <w:lang w:eastAsia="ru-RU"/>
        </w:rPr>
        <w:t>потребностей и способности их реализовать без вреда для себя и окружающих.</w:t>
      </w:r>
    </w:p>
    <w:p w:rsidR="00E97519" w:rsidRPr="00E97519" w:rsidRDefault="00E97519" w:rsidP="007D7F6F">
      <w:pPr>
        <w:tabs>
          <w:tab w:val="left" w:pos="851"/>
        </w:tabs>
        <w:spacing w:after="0" w:line="276" w:lineRule="auto"/>
        <w:ind w:firstLine="567"/>
        <w:jc w:val="both"/>
        <w:rPr>
          <w:rFonts w:ascii="Times New Roman" w:eastAsia="Times New Roman" w:hAnsi="Times New Roman"/>
          <w:i/>
          <w:sz w:val="24"/>
          <w:szCs w:val="24"/>
          <w:lang w:eastAsia="ru-RU"/>
        </w:rPr>
      </w:pPr>
      <w:r w:rsidRPr="00E97519">
        <w:rPr>
          <w:rFonts w:ascii="Times New Roman" w:eastAsia="Times New Roman" w:hAnsi="Times New Roman"/>
          <w:i/>
          <w:sz w:val="24"/>
          <w:szCs w:val="24"/>
          <w:lang w:eastAsia="ru-RU"/>
        </w:rPr>
        <w:t>Стресс и его влияние на человека.</w:t>
      </w:r>
    </w:p>
    <w:p w:rsidR="00E97519" w:rsidRDefault="00E97519" w:rsidP="00E97519">
      <w:pPr>
        <w:tabs>
          <w:tab w:val="left" w:pos="851"/>
        </w:tabs>
        <w:spacing w:after="0" w:line="276" w:lineRule="auto"/>
        <w:ind w:firstLine="567"/>
        <w:jc w:val="both"/>
        <w:rPr>
          <w:rFonts w:ascii="Times New Roman" w:eastAsia="Times New Roman" w:hAnsi="Times New Roman"/>
          <w:sz w:val="24"/>
          <w:szCs w:val="24"/>
          <w:lang w:eastAsia="ru-RU"/>
        </w:rPr>
      </w:pPr>
      <w:r w:rsidRPr="00E97519">
        <w:rPr>
          <w:rFonts w:ascii="Times New Roman" w:eastAsia="Times New Roman" w:hAnsi="Times New Roman"/>
          <w:i/>
          <w:sz w:val="24"/>
          <w:szCs w:val="24"/>
          <w:lang w:eastAsia="ru-RU"/>
        </w:rPr>
        <w:t>Стресс</w:t>
      </w:r>
      <w:r w:rsidRPr="00E97519">
        <w:rPr>
          <w:rFonts w:ascii="Times New Roman" w:eastAsia="Times New Roman" w:hAnsi="Times New Roman"/>
          <w:sz w:val="24"/>
          <w:szCs w:val="24"/>
          <w:lang w:eastAsia="ru-RU"/>
        </w:rPr>
        <w:t xml:space="preserve"> – это универсальная реакция организма на различные</w:t>
      </w:r>
      <w:r>
        <w:rPr>
          <w:rFonts w:ascii="Times New Roman" w:eastAsia="Times New Roman" w:hAnsi="Times New Roman"/>
          <w:sz w:val="24"/>
          <w:szCs w:val="24"/>
          <w:lang w:eastAsia="ru-RU"/>
        </w:rPr>
        <w:t xml:space="preserve"> </w:t>
      </w:r>
      <w:r w:rsidRPr="00E97519">
        <w:rPr>
          <w:rFonts w:ascii="Times New Roman" w:eastAsia="Times New Roman" w:hAnsi="Times New Roman"/>
          <w:sz w:val="24"/>
          <w:szCs w:val="24"/>
          <w:lang w:eastAsia="ru-RU"/>
        </w:rPr>
        <w:t>раздражители, которая может возникнуть как ответ на внешние</w:t>
      </w:r>
      <w:r>
        <w:rPr>
          <w:rFonts w:ascii="Times New Roman" w:eastAsia="Times New Roman" w:hAnsi="Times New Roman"/>
          <w:sz w:val="24"/>
          <w:szCs w:val="24"/>
          <w:lang w:eastAsia="ru-RU"/>
        </w:rPr>
        <w:t xml:space="preserve"> </w:t>
      </w:r>
      <w:r w:rsidRPr="00E97519">
        <w:rPr>
          <w:rFonts w:ascii="Times New Roman" w:eastAsia="Times New Roman" w:hAnsi="Times New Roman"/>
          <w:sz w:val="24"/>
          <w:szCs w:val="24"/>
          <w:lang w:eastAsia="ru-RU"/>
        </w:rPr>
        <w:t>или внутренние изменения.</w:t>
      </w:r>
    </w:p>
    <w:p w:rsidR="009C2791" w:rsidRPr="009C2791" w:rsidRDefault="009C2791" w:rsidP="009C2791">
      <w:pPr>
        <w:tabs>
          <w:tab w:val="left" w:pos="851"/>
        </w:tabs>
        <w:spacing w:after="0" w:line="276" w:lineRule="auto"/>
        <w:ind w:firstLine="567"/>
        <w:jc w:val="both"/>
        <w:rPr>
          <w:rFonts w:ascii="Times New Roman" w:eastAsia="Times New Roman" w:hAnsi="Times New Roman"/>
          <w:sz w:val="24"/>
          <w:szCs w:val="24"/>
          <w:lang w:eastAsia="ru-RU"/>
        </w:rPr>
      </w:pPr>
      <w:r w:rsidRPr="009C2791">
        <w:rPr>
          <w:rFonts w:ascii="Times New Roman" w:eastAsia="Times New Roman" w:hAnsi="Times New Roman"/>
          <w:sz w:val="24"/>
          <w:szCs w:val="24"/>
          <w:lang w:eastAsia="ru-RU"/>
        </w:rPr>
        <w:t>Этот процесс задействует как физиологические, так и эмоциональные аспекты. Это</w:t>
      </w:r>
      <w:r>
        <w:rPr>
          <w:rFonts w:ascii="Times New Roman" w:eastAsia="Times New Roman" w:hAnsi="Times New Roman"/>
          <w:sz w:val="24"/>
          <w:szCs w:val="24"/>
          <w:lang w:eastAsia="ru-RU"/>
        </w:rPr>
        <w:t xml:space="preserve"> </w:t>
      </w:r>
      <w:r w:rsidRPr="009C2791">
        <w:rPr>
          <w:rFonts w:ascii="Times New Roman" w:eastAsia="Times New Roman" w:hAnsi="Times New Roman"/>
          <w:sz w:val="24"/>
          <w:szCs w:val="24"/>
          <w:lang w:eastAsia="ru-RU"/>
        </w:rPr>
        <w:t>способ адаптации к новым или сложным условиям, однако реакция может</w:t>
      </w:r>
      <w:r>
        <w:rPr>
          <w:rFonts w:ascii="Times New Roman" w:eastAsia="Times New Roman" w:hAnsi="Times New Roman"/>
          <w:sz w:val="24"/>
          <w:szCs w:val="24"/>
          <w:lang w:eastAsia="ru-RU"/>
        </w:rPr>
        <w:t xml:space="preserve"> </w:t>
      </w:r>
      <w:r w:rsidRPr="009C2791">
        <w:rPr>
          <w:rFonts w:ascii="Times New Roman" w:eastAsia="Times New Roman" w:hAnsi="Times New Roman"/>
          <w:sz w:val="24"/>
          <w:szCs w:val="24"/>
          <w:lang w:eastAsia="ru-RU"/>
        </w:rPr>
        <w:t>варьироваться в зависимости от силы и продолжительности воздействия. Он может</w:t>
      </w:r>
      <w:r>
        <w:rPr>
          <w:rFonts w:ascii="Times New Roman" w:eastAsia="Times New Roman" w:hAnsi="Times New Roman"/>
          <w:sz w:val="24"/>
          <w:szCs w:val="24"/>
          <w:lang w:eastAsia="ru-RU"/>
        </w:rPr>
        <w:t xml:space="preserve"> </w:t>
      </w:r>
      <w:r w:rsidRPr="009C2791">
        <w:rPr>
          <w:rFonts w:ascii="Times New Roman" w:eastAsia="Times New Roman" w:hAnsi="Times New Roman"/>
          <w:sz w:val="24"/>
          <w:szCs w:val="24"/>
          <w:lang w:eastAsia="ru-RU"/>
        </w:rPr>
        <w:t>быть вызван множеством факторов, начиная от школьной нагрузки и заканчивая</w:t>
      </w:r>
      <w:r>
        <w:rPr>
          <w:rFonts w:ascii="Times New Roman" w:eastAsia="Times New Roman" w:hAnsi="Times New Roman"/>
          <w:sz w:val="24"/>
          <w:szCs w:val="24"/>
          <w:lang w:eastAsia="ru-RU"/>
        </w:rPr>
        <w:t xml:space="preserve"> </w:t>
      </w:r>
      <w:r w:rsidRPr="009C2791">
        <w:rPr>
          <w:rFonts w:ascii="Times New Roman" w:eastAsia="Times New Roman" w:hAnsi="Times New Roman"/>
          <w:sz w:val="24"/>
          <w:szCs w:val="24"/>
          <w:lang w:eastAsia="ru-RU"/>
        </w:rPr>
        <w:t>социальными или семейными проблемами.</w:t>
      </w:r>
    </w:p>
    <w:p w:rsidR="009C2791" w:rsidRPr="009C2791" w:rsidRDefault="009C2791" w:rsidP="009C2791">
      <w:pPr>
        <w:tabs>
          <w:tab w:val="left" w:pos="851"/>
        </w:tabs>
        <w:spacing w:after="0" w:line="276" w:lineRule="auto"/>
        <w:ind w:firstLine="567"/>
        <w:jc w:val="both"/>
        <w:rPr>
          <w:rFonts w:ascii="Times New Roman" w:eastAsia="Times New Roman" w:hAnsi="Times New Roman"/>
          <w:sz w:val="24"/>
          <w:szCs w:val="24"/>
          <w:lang w:eastAsia="ru-RU"/>
        </w:rPr>
      </w:pPr>
      <w:r w:rsidRPr="009C2791">
        <w:rPr>
          <w:rFonts w:ascii="Times New Roman" w:eastAsia="Times New Roman" w:hAnsi="Times New Roman"/>
          <w:sz w:val="24"/>
          <w:szCs w:val="24"/>
          <w:lang w:eastAsia="ru-RU"/>
        </w:rPr>
        <w:t xml:space="preserve">Неспецифическая реакция организма </w:t>
      </w:r>
      <w:r>
        <w:rPr>
          <w:rFonts w:ascii="Times New Roman" w:eastAsia="Times New Roman" w:hAnsi="Times New Roman"/>
          <w:sz w:val="24"/>
          <w:szCs w:val="24"/>
          <w:lang w:eastAsia="ru-RU"/>
        </w:rPr>
        <w:t>–</w:t>
      </w:r>
      <w:r w:rsidRPr="009C2791">
        <w:rPr>
          <w:rFonts w:ascii="Times New Roman" w:eastAsia="Times New Roman" w:hAnsi="Times New Roman"/>
          <w:sz w:val="24"/>
          <w:szCs w:val="24"/>
          <w:lang w:eastAsia="ru-RU"/>
        </w:rPr>
        <w:t xml:space="preserve"> когда тело реагирует одинаково на любые</w:t>
      </w:r>
      <w:r>
        <w:rPr>
          <w:rFonts w:ascii="Times New Roman" w:eastAsia="Times New Roman" w:hAnsi="Times New Roman"/>
          <w:sz w:val="24"/>
          <w:szCs w:val="24"/>
          <w:lang w:eastAsia="ru-RU"/>
        </w:rPr>
        <w:t xml:space="preserve"> </w:t>
      </w:r>
      <w:r w:rsidRPr="009C2791">
        <w:rPr>
          <w:rFonts w:ascii="Times New Roman" w:eastAsia="Times New Roman" w:hAnsi="Times New Roman"/>
          <w:sz w:val="24"/>
          <w:szCs w:val="24"/>
          <w:lang w:eastAsia="ru-RU"/>
        </w:rPr>
        <w:t>раздражители, независимо от их природы.</w:t>
      </w:r>
    </w:p>
    <w:p w:rsidR="007D7F6F" w:rsidRDefault="009C2791" w:rsidP="009C2791">
      <w:pPr>
        <w:tabs>
          <w:tab w:val="left" w:pos="851"/>
        </w:tabs>
        <w:spacing w:after="0" w:line="276" w:lineRule="auto"/>
        <w:ind w:firstLine="567"/>
        <w:jc w:val="both"/>
        <w:rPr>
          <w:rFonts w:ascii="Times New Roman" w:eastAsia="Times New Roman" w:hAnsi="Times New Roman"/>
          <w:sz w:val="24"/>
          <w:szCs w:val="24"/>
          <w:lang w:eastAsia="ru-RU"/>
        </w:rPr>
      </w:pPr>
      <w:r w:rsidRPr="009C2791">
        <w:rPr>
          <w:rFonts w:ascii="Times New Roman" w:eastAsia="Times New Roman" w:hAnsi="Times New Roman"/>
          <w:sz w:val="24"/>
          <w:szCs w:val="24"/>
          <w:lang w:eastAsia="ru-RU"/>
        </w:rPr>
        <w:t xml:space="preserve">Физиологическая и эмоциональная реакция </w:t>
      </w:r>
      <w:r>
        <w:rPr>
          <w:rFonts w:ascii="Times New Roman" w:eastAsia="Times New Roman" w:hAnsi="Times New Roman"/>
          <w:sz w:val="24"/>
          <w:szCs w:val="24"/>
          <w:lang w:eastAsia="ru-RU"/>
        </w:rPr>
        <w:t>–</w:t>
      </w:r>
      <w:r w:rsidRPr="009C2791">
        <w:rPr>
          <w:rFonts w:ascii="Times New Roman" w:eastAsia="Times New Roman" w:hAnsi="Times New Roman"/>
          <w:sz w:val="24"/>
          <w:szCs w:val="24"/>
          <w:lang w:eastAsia="ru-RU"/>
        </w:rPr>
        <w:t xml:space="preserve"> стресс включает как физические</w:t>
      </w:r>
      <w:r>
        <w:rPr>
          <w:rFonts w:ascii="Times New Roman" w:eastAsia="Times New Roman" w:hAnsi="Times New Roman"/>
          <w:sz w:val="24"/>
          <w:szCs w:val="24"/>
          <w:lang w:eastAsia="ru-RU"/>
        </w:rPr>
        <w:t xml:space="preserve"> </w:t>
      </w:r>
      <w:r w:rsidRPr="009C2791">
        <w:rPr>
          <w:rFonts w:ascii="Times New Roman" w:eastAsia="Times New Roman" w:hAnsi="Times New Roman"/>
          <w:sz w:val="24"/>
          <w:szCs w:val="24"/>
          <w:lang w:eastAsia="ru-RU"/>
        </w:rPr>
        <w:t>изменения (учащение сердцебиения, мышечное напряжение), так и темпераментные</w:t>
      </w:r>
      <w:r>
        <w:rPr>
          <w:rFonts w:ascii="Times New Roman" w:eastAsia="Times New Roman" w:hAnsi="Times New Roman"/>
          <w:sz w:val="24"/>
          <w:szCs w:val="24"/>
          <w:lang w:eastAsia="ru-RU"/>
        </w:rPr>
        <w:t xml:space="preserve"> </w:t>
      </w:r>
      <w:r w:rsidRPr="009C2791">
        <w:rPr>
          <w:rFonts w:ascii="Times New Roman" w:eastAsia="Times New Roman" w:hAnsi="Times New Roman"/>
          <w:sz w:val="24"/>
          <w:szCs w:val="24"/>
          <w:lang w:eastAsia="ru-RU"/>
        </w:rPr>
        <w:t>(тревога, беспокойство).</w:t>
      </w:r>
    </w:p>
    <w:p w:rsidR="00B0293F" w:rsidRPr="00B0293F" w:rsidRDefault="00B0293F" w:rsidP="00B0293F">
      <w:pPr>
        <w:tabs>
          <w:tab w:val="left" w:pos="851"/>
        </w:tabs>
        <w:spacing w:after="0" w:line="276" w:lineRule="auto"/>
        <w:ind w:firstLine="567"/>
        <w:jc w:val="both"/>
        <w:rPr>
          <w:rFonts w:ascii="Times New Roman" w:eastAsia="Times New Roman" w:hAnsi="Times New Roman"/>
          <w:i/>
          <w:sz w:val="24"/>
          <w:szCs w:val="24"/>
          <w:lang w:eastAsia="ru-RU"/>
        </w:rPr>
      </w:pPr>
      <w:r w:rsidRPr="00B0293F">
        <w:rPr>
          <w:rFonts w:ascii="Times New Roman" w:eastAsia="Times New Roman" w:hAnsi="Times New Roman"/>
          <w:i/>
          <w:sz w:val="24"/>
          <w:szCs w:val="24"/>
          <w:lang w:eastAsia="ru-RU"/>
        </w:rPr>
        <w:t>Влияние нервного напряжения на организм</w:t>
      </w:r>
    </w:p>
    <w:p w:rsidR="00B0293F" w:rsidRPr="00B0293F" w:rsidRDefault="00B0293F" w:rsidP="00B0293F">
      <w:pPr>
        <w:tabs>
          <w:tab w:val="left" w:pos="851"/>
        </w:tabs>
        <w:spacing w:after="0" w:line="276" w:lineRule="auto"/>
        <w:ind w:firstLine="567"/>
        <w:jc w:val="both"/>
        <w:rPr>
          <w:rFonts w:ascii="Times New Roman" w:eastAsia="Times New Roman" w:hAnsi="Times New Roman"/>
          <w:sz w:val="24"/>
          <w:szCs w:val="24"/>
          <w:lang w:eastAsia="ru-RU"/>
        </w:rPr>
      </w:pPr>
      <w:r w:rsidRPr="00B0293F">
        <w:rPr>
          <w:rFonts w:ascii="Times New Roman" w:eastAsia="Times New Roman" w:hAnsi="Times New Roman"/>
          <w:sz w:val="24"/>
          <w:szCs w:val="24"/>
          <w:lang w:eastAsia="ru-RU"/>
        </w:rPr>
        <w:t xml:space="preserve">Его последствия для организма могут проявляться на разных уровнях </w:t>
      </w:r>
      <w:r>
        <w:rPr>
          <w:rFonts w:ascii="Times New Roman" w:eastAsia="Times New Roman" w:hAnsi="Times New Roman"/>
          <w:sz w:val="24"/>
          <w:szCs w:val="24"/>
          <w:lang w:eastAsia="ru-RU"/>
        </w:rPr>
        <w:t xml:space="preserve">– </w:t>
      </w:r>
      <w:r w:rsidRPr="00B0293F">
        <w:rPr>
          <w:rFonts w:ascii="Times New Roman" w:eastAsia="Times New Roman" w:hAnsi="Times New Roman"/>
          <w:sz w:val="24"/>
          <w:szCs w:val="24"/>
          <w:lang w:eastAsia="ru-RU"/>
        </w:rPr>
        <w:t>физиологическом, эмоциональном и поведенческом. Вот как это выражается:</w:t>
      </w:r>
    </w:p>
    <w:p w:rsidR="00B0293F" w:rsidRPr="00B0293F" w:rsidRDefault="00B0293F" w:rsidP="00B0293F">
      <w:pPr>
        <w:tabs>
          <w:tab w:val="left" w:pos="851"/>
        </w:tabs>
        <w:spacing w:after="0" w:line="276" w:lineRule="auto"/>
        <w:ind w:firstLine="567"/>
        <w:jc w:val="both"/>
        <w:rPr>
          <w:rFonts w:ascii="Times New Roman" w:eastAsia="Times New Roman" w:hAnsi="Times New Roman"/>
          <w:sz w:val="24"/>
          <w:szCs w:val="24"/>
          <w:lang w:eastAsia="ru-RU"/>
        </w:rPr>
      </w:pPr>
      <w:r w:rsidRPr="00B0293F">
        <w:rPr>
          <w:rFonts w:ascii="Times New Roman" w:eastAsia="Times New Roman" w:hAnsi="Times New Roman"/>
          <w:sz w:val="24"/>
          <w:szCs w:val="24"/>
          <w:lang w:eastAsia="ru-RU"/>
        </w:rPr>
        <w:t>Физиологические реакции: Это состояние вызывает ряд изменений в организме,</w:t>
      </w:r>
      <w:r>
        <w:rPr>
          <w:rFonts w:ascii="Times New Roman" w:eastAsia="Times New Roman" w:hAnsi="Times New Roman"/>
          <w:sz w:val="24"/>
          <w:szCs w:val="24"/>
          <w:lang w:eastAsia="ru-RU"/>
        </w:rPr>
        <w:t xml:space="preserve"> </w:t>
      </w:r>
      <w:r w:rsidRPr="00B0293F">
        <w:rPr>
          <w:rFonts w:ascii="Times New Roman" w:eastAsia="Times New Roman" w:hAnsi="Times New Roman"/>
          <w:sz w:val="24"/>
          <w:szCs w:val="24"/>
          <w:lang w:eastAsia="ru-RU"/>
        </w:rPr>
        <w:t>которые включают активацию симпатической нервной системы. В результате организм</w:t>
      </w:r>
      <w:r>
        <w:rPr>
          <w:rFonts w:ascii="Times New Roman" w:eastAsia="Times New Roman" w:hAnsi="Times New Roman"/>
          <w:sz w:val="24"/>
          <w:szCs w:val="24"/>
          <w:lang w:eastAsia="ru-RU"/>
        </w:rPr>
        <w:t xml:space="preserve"> </w:t>
      </w:r>
      <w:r w:rsidRPr="00B0293F">
        <w:rPr>
          <w:rFonts w:ascii="Times New Roman" w:eastAsia="Times New Roman" w:hAnsi="Times New Roman"/>
          <w:sz w:val="24"/>
          <w:szCs w:val="24"/>
          <w:lang w:eastAsia="ru-RU"/>
        </w:rPr>
        <w:t>подготавливается к реакции «бей или беги», даже если непосредственной опасности</w:t>
      </w:r>
      <w:r>
        <w:rPr>
          <w:rFonts w:ascii="Times New Roman" w:eastAsia="Times New Roman" w:hAnsi="Times New Roman"/>
          <w:sz w:val="24"/>
          <w:szCs w:val="24"/>
          <w:lang w:eastAsia="ru-RU"/>
        </w:rPr>
        <w:t xml:space="preserve"> нет:</w:t>
      </w:r>
    </w:p>
    <w:p w:rsidR="00B0293F" w:rsidRPr="00B0293F" w:rsidRDefault="00B0293F" w:rsidP="007044AB">
      <w:pPr>
        <w:pStyle w:val="a4"/>
        <w:numPr>
          <w:ilvl w:val="0"/>
          <w:numId w:val="8"/>
        </w:numPr>
        <w:tabs>
          <w:tab w:val="left" w:pos="851"/>
        </w:tabs>
        <w:ind w:left="0" w:firstLine="567"/>
        <w:rPr>
          <w:rFonts w:ascii="Times New Roman" w:eastAsia="Times New Roman" w:hAnsi="Times New Roman"/>
          <w:sz w:val="24"/>
          <w:szCs w:val="24"/>
          <w:lang w:eastAsia="ru-RU"/>
        </w:rPr>
      </w:pPr>
      <w:r w:rsidRPr="00B0293F">
        <w:rPr>
          <w:rFonts w:ascii="Times New Roman" w:eastAsia="Times New Roman" w:hAnsi="Times New Roman"/>
          <w:sz w:val="24"/>
          <w:szCs w:val="24"/>
          <w:lang w:eastAsia="ru-RU"/>
        </w:rPr>
        <w:t>Учащенное сердцебиение, увеличение давления.</w:t>
      </w:r>
    </w:p>
    <w:p w:rsidR="00B0293F" w:rsidRPr="00B0293F" w:rsidRDefault="00B0293F" w:rsidP="007044AB">
      <w:pPr>
        <w:pStyle w:val="a4"/>
        <w:numPr>
          <w:ilvl w:val="0"/>
          <w:numId w:val="8"/>
        </w:numPr>
        <w:tabs>
          <w:tab w:val="left" w:pos="851"/>
        </w:tabs>
        <w:ind w:left="0" w:firstLine="567"/>
        <w:rPr>
          <w:rFonts w:ascii="Times New Roman" w:eastAsia="Times New Roman" w:hAnsi="Times New Roman"/>
          <w:sz w:val="24"/>
          <w:szCs w:val="24"/>
          <w:lang w:eastAsia="ru-RU"/>
        </w:rPr>
      </w:pPr>
      <w:r w:rsidRPr="00B0293F">
        <w:rPr>
          <w:rFonts w:ascii="Times New Roman" w:eastAsia="Times New Roman" w:hAnsi="Times New Roman"/>
          <w:sz w:val="24"/>
          <w:szCs w:val="24"/>
          <w:lang w:eastAsia="ru-RU"/>
        </w:rPr>
        <w:t>Усиленное потоотделение.</w:t>
      </w:r>
    </w:p>
    <w:p w:rsidR="00B0293F" w:rsidRPr="00B0293F" w:rsidRDefault="00B0293F" w:rsidP="007044AB">
      <w:pPr>
        <w:pStyle w:val="a4"/>
        <w:numPr>
          <w:ilvl w:val="0"/>
          <w:numId w:val="8"/>
        </w:numPr>
        <w:tabs>
          <w:tab w:val="left" w:pos="851"/>
        </w:tabs>
        <w:ind w:left="0" w:firstLine="567"/>
        <w:rPr>
          <w:rFonts w:ascii="Times New Roman" w:eastAsia="Times New Roman" w:hAnsi="Times New Roman"/>
          <w:sz w:val="24"/>
          <w:szCs w:val="24"/>
          <w:lang w:eastAsia="ru-RU"/>
        </w:rPr>
      </w:pPr>
      <w:r w:rsidRPr="00B0293F">
        <w:rPr>
          <w:rFonts w:ascii="Times New Roman" w:eastAsia="Times New Roman" w:hAnsi="Times New Roman"/>
          <w:sz w:val="24"/>
          <w:szCs w:val="24"/>
          <w:lang w:eastAsia="ru-RU"/>
        </w:rPr>
        <w:t>Повышение уровня сахара в крови.</w:t>
      </w:r>
    </w:p>
    <w:p w:rsidR="009C2791" w:rsidRPr="00B0293F" w:rsidRDefault="00B0293F" w:rsidP="007044AB">
      <w:pPr>
        <w:pStyle w:val="a4"/>
        <w:numPr>
          <w:ilvl w:val="0"/>
          <w:numId w:val="8"/>
        </w:numPr>
        <w:tabs>
          <w:tab w:val="left" w:pos="851"/>
        </w:tabs>
        <w:ind w:left="0" w:firstLine="567"/>
        <w:rPr>
          <w:rFonts w:ascii="Times New Roman" w:eastAsia="Times New Roman" w:hAnsi="Times New Roman"/>
          <w:sz w:val="24"/>
          <w:szCs w:val="24"/>
          <w:lang w:eastAsia="ru-RU"/>
        </w:rPr>
      </w:pPr>
      <w:r w:rsidRPr="00B0293F">
        <w:rPr>
          <w:rFonts w:ascii="Times New Roman" w:eastAsia="Times New Roman" w:hAnsi="Times New Roman"/>
          <w:sz w:val="24"/>
          <w:szCs w:val="24"/>
          <w:lang w:eastAsia="ru-RU"/>
        </w:rPr>
        <w:t>Сужение сосудов и повышение мышечного тонуса</w:t>
      </w:r>
    </w:p>
    <w:p w:rsidR="00330C37" w:rsidRPr="00330C37" w:rsidRDefault="00330C37" w:rsidP="00330C37">
      <w:pPr>
        <w:tabs>
          <w:tab w:val="left" w:pos="851"/>
        </w:tabs>
        <w:spacing w:after="0" w:line="276" w:lineRule="auto"/>
        <w:ind w:firstLine="567"/>
        <w:jc w:val="both"/>
        <w:rPr>
          <w:rFonts w:ascii="Times New Roman" w:eastAsia="Times New Roman" w:hAnsi="Times New Roman"/>
          <w:sz w:val="24"/>
          <w:szCs w:val="24"/>
          <w:lang w:eastAsia="ru-RU"/>
        </w:rPr>
      </w:pPr>
      <w:r w:rsidRPr="00330C37">
        <w:rPr>
          <w:rFonts w:ascii="Times New Roman" w:eastAsia="Times New Roman" w:hAnsi="Times New Roman"/>
          <w:sz w:val="24"/>
          <w:szCs w:val="24"/>
          <w:lang w:eastAsia="ru-RU"/>
        </w:rPr>
        <w:t>Эмоциональные реакции: Это состояние может привести к изменениям в моральной</w:t>
      </w:r>
      <w:r>
        <w:rPr>
          <w:rFonts w:ascii="Times New Roman" w:eastAsia="Times New Roman" w:hAnsi="Times New Roman"/>
          <w:sz w:val="24"/>
          <w:szCs w:val="24"/>
          <w:lang w:eastAsia="ru-RU"/>
        </w:rPr>
        <w:t xml:space="preserve"> </w:t>
      </w:r>
      <w:r w:rsidRPr="00330C37">
        <w:rPr>
          <w:rFonts w:ascii="Times New Roman" w:eastAsia="Times New Roman" w:hAnsi="Times New Roman"/>
          <w:sz w:val="24"/>
          <w:szCs w:val="24"/>
          <w:lang w:eastAsia="ru-RU"/>
        </w:rPr>
        <w:t>сфере человека, делая его более восприимчивым к негативным переживаниям.</w:t>
      </w:r>
    </w:p>
    <w:p w:rsidR="00330C37" w:rsidRPr="00330C37" w:rsidRDefault="00330C37" w:rsidP="00330C37">
      <w:pPr>
        <w:tabs>
          <w:tab w:val="left" w:pos="851"/>
        </w:tabs>
        <w:spacing w:after="0" w:line="276" w:lineRule="auto"/>
        <w:ind w:firstLine="567"/>
        <w:jc w:val="both"/>
        <w:rPr>
          <w:rFonts w:ascii="Times New Roman" w:eastAsia="Times New Roman" w:hAnsi="Times New Roman"/>
          <w:sz w:val="24"/>
          <w:szCs w:val="24"/>
          <w:lang w:eastAsia="ru-RU"/>
        </w:rPr>
      </w:pPr>
      <w:r w:rsidRPr="00330C37">
        <w:rPr>
          <w:rFonts w:ascii="Times New Roman" w:eastAsia="Times New Roman" w:hAnsi="Times New Roman"/>
          <w:sz w:val="24"/>
          <w:szCs w:val="24"/>
          <w:lang w:eastAsia="ru-RU"/>
        </w:rPr>
        <w:t>Подростки могут испытывать:</w:t>
      </w:r>
    </w:p>
    <w:p w:rsidR="00330C37" w:rsidRPr="00330C37" w:rsidRDefault="00330C37" w:rsidP="007044AB">
      <w:pPr>
        <w:pStyle w:val="a4"/>
        <w:numPr>
          <w:ilvl w:val="0"/>
          <w:numId w:val="9"/>
        </w:numPr>
        <w:tabs>
          <w:tab w:val="left" w:pos="851"/>
        </w:tabs>
        <w:ind w:left="0" w:firstLine="567"/>
        <w:rPr>
          <w:rFonts w:ascii="Times New Roman" w:eastAsia="Times New Roman" w:hAnsi="Times New Roman"/>
          <w:sz w:val="24"/>
          <w:szCs w:val="24"/>
          <w:lang w:eastAsia="ru-RU"/>
        </w:rPr>
      </w:pPr>
      <w:r w:rsidRPr="00330C37">
        <w:rPr>
          <w:rFonts w:ascii="Times New Roman" w:eastAsia="Times New Roman" w:hAnsi="Times New Roman"/>
          <w:sz w:val="24"/>
          <w:szCs w:val="24"/>
          <w:lang w:eastAsia="ru-RU"/>
        </w:rPr>
        <w:t>Тревожность и беспокойство.</w:t>
      </w:r>
    </w:p>
    <w:p w:rsidR="00330C37" w:rsidRPr="00330C37" w:rsidRDefault="00330C37" w:rsidP="007044AB">
      <w:pPr>
        <w:pStyle w:val="a4"/>
        <w:numPr>
          <w:ilvl w:val="0"/>
          <w:numId w:val="9"/>
        </w:numPr>
        <w:tabs>
          <w:tab w:val="left" w:pos="851"/>
        </w:tabs>
        <w:ind w:left="0" w:firstLine="567"/>
        <w:rPr>
          <w:rFonts w:ascii="Times New Roman" w:eastAsia="Times New Roman" w:hAnsi="Times New Roman"/>
          <w:sz w:val="24"/>
          <w:szCs w:val="24"/>
          <w:lang w:eastAsia="ru-RU"/>
        </w:rPr>
      </w:pPr>
      <w:r w:rsidRPr="00330C37">
        <w:rPr>
          <w:rFonts w:ascii="Times New Roman" w:eastAsia="Times New Roman" w:hAnsi="Times New Roman"/>
          <w:sz w:val="24"/>
          <w:szCs w:val="24"/>
          <w:lang w:eastAsia="ru-RU"/>
        </w:rPr>
        <w:t>Раздражительность, вспыльчивость.</w:t>
      </w:r>
    </w:p>
    <w:p w:rsidR="00330C37" w:rsidRPr="00330C37" w:rsidRDefault="00330C37" w:rsidP="007044AB">
      <w:pPr>
        <w:pStyle w:val="a4"/>
        <w:numPr>
          <w:ilvl w:val="0"/>
          <w:numId w:val="9"/>
        </w:numPr>
        <w:tabs>
          <w:tab w:val="left" w:pos="851"/>
        </w:tabs>
        <w:ind w:left="0" w:firstLine="567"/>
        <w:rPr>
          <w:rFonts w:ascii="Times New Roman" w:eastAsia="Times New Roman" w:hAnsi="Times New Roman"/>
          <w:sz w:val="24"/>
          <w:szCs w:val="24"/>
          <w:lang w:eastAsia="ru-RU"/>
        </w:rPr>
      </w:pPr>
      <w:r w:rsidRPr="00330C37">
        <w:rPr>
          <w:rFonts w:ascii="Times New Roman" w:eastAsia="Times New Roman" w:hAnsi="Times New Roman"/>
          <w:sz w:val="24"/>
          <w:szCs w:val="24"/>
          <w:lang w:eastAsia="ru-RU"/>
        </w:rPr>
        <w:t>Чувство подавленности и грусти.</w:t>
      </w:r>
    </w:p>
    <w:p w:rsidR="00330C37" w:rsidRPr="00330C37" w:rsidRDefault="00330C37" w:rsidP="00330C37">
      <w:pPr>
        <w:tabs>
          <w:tab w:val="left" w:pos="851"/>
        </w:tabs>
        <w:spacing w:after="0" w:line="276" w:lineRule="auto"/>
        <w:ind w:firstLine="567"/>
        <w:jc w:val="both"/>
        <w:rPr>
          <w:rFonts w:ascii="Times New Roman" w:eastAsia="Times New Roman" w:hAnsi="Times New Roman"/>
          <w:sz w:val="24"/>
          <w:szCs w:val="24"/>
          <w:lang w:eastAsia="ru-RU"/>
        </w:rPr>
      </w:pPr>
      <w:r w:rsidRPr="00330C37">
        <w:rPr>
          <w:rFonts w:ascii="Times New Roman" w:eastAsia="Times New Roman" w:hAnsi="Times New Roman"/>
          <w:sz w:val="24"/>
          <w:szCs w:val="24"/>
          <w:lang w:eastAsia="ru-RU"/>
        </w:rPr>
        <w:t>Поведенческие реакции: Он также отражается на повседневном поведении. Люди,</w:t>
      </w:r>
      <w:r>
        <w:rPr>
          <w:rFonts w:ascii="Times New Roman" w:eastAsia="Times New Roman" w:hAnsi="Times New Roman"/>
          <w:sz w:val="24"/>
          <w:szCs w:val="24"/>
          <w:lang w:eastAsia="ru-RU"/>
        </w:rPr>
        <w:t xml:space="preserve"> </w:t>
      </w:r>
      <w:r w:rsidRPr="00330C37">
        <w:rPr>
          <w:rFonts w:ascii="Times New Roman" w:eastAsia="Times New Roman" w:hAnsi="Times New Roman"/>
          <w:sz w:val="24"/>
          <w:szCs w:val="24"/>
          <w:lang w:eastAsia="ru-RU"/>
        </w:rPr>
        <w:t>находящиеся в таком состоянии, могут проявлять следующие симптомы:</w:t>
      </w:r>
    </w:p>
    <w:p w:rsidR="00330C37" w:rsidRPr="00330C37" w:rsidRDefault="00330C37" w:rsidP="007044AB">
      <w:pPr>
        <w:pStyle w:val="a4"/>
        <w:numPr>
          <w:ilvl w:val="0"/>
          <w:numId w:val="10"/>
        </w:numPr>
        <w:tabs>
          <w:tab w:val="left" w:pos="851"/>
        </w:tabs>
        <w:ind w:left="0" w:firstLine="567"/>
        <w:rPr>
          <w:rFonts w:ascii="Times New Roman" w:eastAsia="Times New Roman" w:hAnsi="Times New Roman"/>
          <w:sz w:val="24"/>
          <w:szCs w:val="24"/>
          <w:lang w:eastAsia="ru-RU"/>
        </w:rPr>
      </w:pPr>
      <w:r w:rsidRPr="00330C37">
        <w:rPr>
          <w:rFonts w:ascii="Times New Roman" w:eastAsia="Times New Roman" w:hAnsi="Times New Roman"/>
          <w:sz w:val="24"/>
          <w:szCs w:val="24"/>
          <w:lang w:eastAsia="ru-RU"/>
        </w:rPr>
        <w:t>Нарушение сна: трудности с засыпанием или частые пробуждения.</w:t>
      </w:r>
    </w:p>
    <w:p w:rsidR="00330C37" w:rsidRPr="00330C37" w:rsidRDefault="00330C37" w:rsidP="007044AB">
      <w:pPr>
        <w:pStyle w:val="a4"/>
        <w:numPr>
          <w:ilvl w:val="0"/>
          <w:numId w:val="10"/>
        </w:numPr>
        <w:tabs>
          <w:tab w:val="left" w:pos="851"/>
        </w:tabs>
        <w:ind w:left="0" w:firstLine="567"/>
        <w:rPr>
          <w:rFonts w:ascii="Times New Roman" w:eastAsia="Times New Roman" w:hAnsi="Times New Roman"/>
          <w:sz w:val="24"/>
          <w:szCs w:val="24"/>
          <w:lang w:eastAsia="ru-RU"/>
        </w:rPr>
      </w:pPr>
      <w:r w:rsidRPr="00330C37">
        <w:rPr>
          <w:rFonts w:ascii="Times New Roman" w:eastAsia="Times New Roman" w:hAnsi="Times New Roman"/>
          <w:sz w:val="24"/>
          <w:szCs w:val="24"/>
          <w:lang w:eastAsia="ru-RU"/>
        </w:rPr>
        <w:t>Изменение аппетита: как снижение, так и повышение желания принимать пищу.</w:t>
      </w:r>
    </w:p>
    <w:p w:rsidR="00330C37" w:rsidRPr="00330C37" w:rsidRDefault="00330C37" w:rsidP="007044AB">
      <w:pPr>
        <w:pStyle w:val="a4"/>
        <w:numPr>
          <w:ilvl w:val="0"/>
          <w:numId w:val="10"/>
        </w:numPr>
        <w:tabs>
          <w:tab w:val="left" w:pos="851"/>
        </w:tabs>
        <w:ind w:left="0" w:firstLine="567"/>
        <w:rPr>
          <w:rFonts w:ascii="Times New Roman" w:eastAsia="Times New Roman" w:hAnsi="Times New Roman"/>
          <w:sz w:val="24"/>
          <w:szCs w:val="24"/>
          <w:lang w:eastAsia="ru-RU"/>
        </w:rPr>
      </w:pPr>
      <w:r w:rsidRPr="00330C37">
        <w:rPr>
          <w:rFonts w:ascii="Times New Roman" w:eastAsia="Times New Roman" w:hAnsi="Times New Roman"/>
          <w:sz w:val="24"/>
          <w:szCs w:val="24"/>
          <w:lang w:eastAsia="ru-RU"/>
        </w:rPr>
        <w:t>Проблемы с концентрацией внимания, ухудшение памяти.</w:t>
      </w:r>
    </w:p>
    <w:p w:rsidR="00A360D0" w:rsidRDefault="00330C37" w:rsidP="00330C37">
      <w:pPr>
        <w:tabs>
          <w:tab w:val="left" w:pos="851"/>
        </w:tabs>
        <w:spacing w:after="0" w:line="276" w:lineRule="auto"/>
        <w:ind w:firstLine="567"/>
        <w:jc w:val="both"/>
        <w:rPr>
          <w:rFonts w:ascii="Times New Roman" w:eastAsia="Times New Roman" w:hAnsi="Times New Roman"/>
          <w:sz w:val="24"/>
          <w:szCs w:val="24"/>
          <w:lang w:eastAsia="ru-RU"/>
        </w:rPr>
      </w:pPr>
      <w:r w:rsidRPr="00330C37">
        <w:rPr>
          <w:rFonts w:ascii="Times New Roman" w:eastAsia="Times New Roman" w:hAnsi="Times New Roman"/>
          <w:sz w:val="24"/>
          <w:szCs w:val="24"/>
          <w:lang w:eastAsia="ru-RU"/>
        </w:rPr>
        <w:t>Длительное нахождение в состоянии стресса без возможности релаксации может</w:t>
      </w:r>
      <w:r>
        <w:rPr>
          <w:rFonts w:ascii="Times New Roman" w:eastAsia="Times New Roman" w:hAnsi="Times New Roman"/>
          <w:sz w:val="24"/>
          <w:szCs w:val="24"/>
          <w:lang w:eastAsia="ru-RU"/>
        </w:rPr>
        <w:t xml:space="preserve"> </w:t>
      </w:r>
      <w:r w:rsidRPr="00330C37">
        <w:rPr>
          <w:rFonts w:ascii="Times New Roman" w:eastAsia="Times New Roman" w:hAnsi="Times New Roman"/>
          <w:sz w:val="24"/>
          <w:szCs w:val="24"/>
          <w:lang w:eastAsia="ru-RU"/>
        </w:rPr>
        <w:t>привести к хроническим проблемам со здоровьем, как физическим, так и</w:t>
      </w:r>
      <w:r>
        <w:rPr>
          <w:rFonts w:ascii="Times New Roman" w:eastAsia="Times New Roman" w:hAnsi="Times New Roman"/>
          <w:sz w:val="24"/>
          <w:szCs w:val="24"/>
          <w:lang w:eastAsia="ru-RU"/>
        </w:rPr>
        <w:t xml:space="preserve"> </w:t>
      </w:r>
      <w:r w:rsidRPr="00330C37">
        <w:rPr>
          <w:rFonts w:ascii="Times New Roman" w:eastAsia="Times New Roman" w:hAnsi="Times New Roman"/>
          <w:sz w:val="24"/>
          <w:szCs w:val="24"/>
          <w:lang w:eastAsia="ru-RU"/>
        </w:rPr>
        <w:t>психоэмоциональным. Это может спровоцировать возникновение таких заболеваний,</w:t>
      </w:r>
      <w:r>
        <w:rPr>
          <w:rFonts w:ascii="Times New Roman" w:eastAsia="Times New Roman" w:hAnsi="Times New Roman"/>
          <w:sz w:val="24"/>
          <w:szCs w:val="24"/>
          <w:lang w:eastAsia="ru-RU"/>
        </w:rPr>
        <w:t xml:space="preserve"> </w:t>
      </w:r>
      <w:r w:rsidRPr="00330C37">
        <w:rPr>
          <w:rFonts w:ascii="Times New Roman" w:eastAsia="Times New Roman" w:hAnsi="Times New Roman"/>
          <w:sz w:val="24"/>
          <w:szCs w:val="24"/>
          <w:lang w:eastAsia="ru-RU"/>
        </w:rPr>
        <w:t>как сердечно-сосудистые нарушения, язвенные болезни, депрессивные состояния и</w:t>
      </w:r>
      <w:r>
        <w:rPr>
          <w:rFonts w:ascii="Times New Roman" w:eastAsia="Times New Roman" w:hAnsi="Times New Roman"/>
          <w:sz w:val="24"/>
          <w:szCs w:val="24"/>
          <w:lang w:eastAsia="ru-RU"/>
        </w:rPr>
        <w:t xml:space="preserve"> </w:t>
      </w:r>
      <w:r w:rsidRPr="00330C37">
        <w:rPr>
          <w:rFonts w:ascii="Times New Roman" w:eastAsia="Times New Roman" w:hAnsi="Times New Roman"/>
          <w:sz w:val="24"/>
          <w:szCs w:val="24"/>
          <w:lang w:eastAsia="ru-RU"/>
        </w:rPr>
        <w:t>тревожные расстройства.</w:t>
      </w:r>
    </w:p>
    <w:p w:rsidR="00A360D0" w:rsidRPr="00A360D0" w:rsidRDefault="00A360D0" w:rsidP="00330C37">
      <w:pPr>
        <w:tabs>
          <w:tab w:val="left" w:pos="851"/>
        </w:tabs>
        <w:spacing w:after="0" w:line="276" w:lineRule="auto"/>
        <w:ind w:firstLine="567"/>
        <w:jc w:val="both"/>
        <w:rPr>
          <w:rFonts w:ascii="Times New Roman" w:eastAsia="Times New Roman" w:hAnsi="Times New Roman"/>
          <w:i/>
          <w:sz w:val="24"/>
          <w:szCs w:val="24"/>
          <w:lang w:eastAsia="ru-RU"/>
        </w:rPr>
      </w:pPr>
      <w:r w:rsidRPr="00A360D0">
        <w:rPr>
          <w:rFonts w:ascii="Times New Roman" w:eastAsia="Times New Roman" w:hAnsi="Times New Roman"/>
          <w:i/>
          <w:sz w:val="24"/>
          <w:szCs w:val="24"/>
          <w:lang w:eastAsia="ru-RU"/>
        </w:rPr>
        <w:t>Меры профилактики стресса.</w:t>
      </w:r>
    </w:p>
    <w:p w:rsidR="00A360D0" w:rsidRDefault="00A360D0" w:rsidP="00A360D0">
      <w:pPr>
        <w:tabs>
          <w:tab w:val="left" w:pos="851"/>
        </w:tabs>
        <w:spacing w:after="0" w:line="276" w:lineRule="auto"/>
        <w:ind w:firstLine="567"/>
        <w:jc w:val="both"/>
        <w:rPr>
          <w:rFonts w:ascii="Times New Roman" w:eastAsia="Times New Roman" w:hAnsi="Times New Roman"/>
          <w:sz w:val="24"/>
          <w:szCs w:val="24"/>
          <w:lang w:eastAsia="ru-RU"/>
        </w:rPr>
      </w:pPr>
      <w:r w:rsidRPr="00A360D0">
        <w:rPr>
          <w:rFonts w:ascii="Times New Roman" w:eastAsia="Times New Roman" w:hAnsi="Times New Roman"/>
          <w:sz w:val="24"/>
          <w:szCs w:val="24"/>
          <w:lang w:eastAsia="ru-RU"/>
        </w:rPr>
        <w:t>Стресс может быть вызван множеством факторов, и для его предотвращения важно</w:t>
      </w:r>
      <w:r>
        <w:rPr>
          <w:rFonts w:ascii="Times New Roman" w:eastAsia="Times New Roman" w:hAnsi="Times New Roman"/>
          <w:sz w:val="24"/>
          <w:szCs w:val="24"/>
          <w:lang w:eastAsia="ru-RU"/>
        </w:rPr>
        <w:t xml:space="preserve"> </w:t>
      </w:r>
      <w:r w:rsidRPr="00A360D0">
        <w:rPr>
          <w:rFonts w:ascii="Times New Roman" w:eastAsia="Times New Roman" w:hAnsi="Times New Roman"/>
          <w:sz w:val="24"/>
          <w:szCs w:val="24"/>
          <w:lang w:eastAsia="ru-RU"/>
        </w:rPr>
        <w:t>следовать определенным рекомендациям, которые помогут сохранить внутреннее</w:t>
      </w:r>
      <w:r>
        <w:rPr>
          <w:rFonts w:ascii="Times New Roman" w:eastAsia="Times New Roman" w:hAnsi="Times New Roman"/>
          <w:sz w:val="24"/>
          <w:szCs w:val="24"/>
          <w:lang w:eastAsia="ru-RU"/>
        </w:rPr>
        <w:t xml:space="preserve"> </w:t>
      </w:r>
      <w:r w:rsidRPr="00A360D0">
        <w:rPr>
          <w:rFonts w:ascii="Times New Roman" w:eastAsia="Times New Roman" w:hAnsi="Times New Roman"/>
          <w:sz w:val="24"/>
          <w:szCs w:val="24"/>
          <w:lang w:eastAsia="ru-RU"/>
        </w:rPr>
        <w:t>равновесие и поддерживать организм в тонусе. Профилактика этого состояния</w:t>
      </w:r>
      <w:r>
        <w:rPr>
          <w:rFonts w:ascii="Times New Roman" w:eastAsia="Times New Roman" w:hAnsi="Times New Roman"/>
          <w:sz w:val="24"/>
          <w:szCs w:val="24"/>
          <w:lang w:eastAsia="ru-RU"/>
        </w:rPr>
        <w:t xml:space="preserve"> </w:t>
      </w:r>
      <w:r w:rsidRPr="00A360D0">
        <w:rPr>
          <w:rFonts w:ascii="Times New Roman" w:eastAsia="Times New Roman" w:hAnsi="Times New Roman"/>
          <w:sz w:val="24"/>
          <w:szCs w:val="24"/>
          <w:lang w:eastAsia="ru-RU"/>
        </w:rPr>
        <w:t xml:space="preserve">включает разнообразные подходы </w:t>
      </w:r>
      <w:r>
        <w:rPr>
          <w:rFonts w:ascii="Times New Roman" w:eastAsia="Times New Roman" w:hAnsi="Times New Roman"/>
          <w:sz w:val="24"/>
          <w:szCs w:val="24"/>
          <w:lang w:eastAsia="ru-RU"/>
        </w:rPr>
        <w:t>–</w:t>
      </w:r>
      <w:r w:rsidRPr="00A360D0">
        <w:rPr>
          <w:rFonts w:ascii="Times New Roman" w:eastAsia="Times New Roman" w:hAnsi="Times New Roman"/>
          <w:sz w:val="24"/>
          <w:szCs w:val="24"/>
          <w:lang w:eastAsia="ru-RU"/>
        </w:rPr>
        <w:t xml:space="preserve"> от физической активности до социальной</w:t>
      </w:r>
      <w:r>
        <w:rPr>
          <w:rFonts w:ascii="Times New Roman" w:eastAsia="Times New Roman" w:hAnsi="Times New Roman"/>
          <w:sz w:val="24"/>
          <w:szCs w:val="24"/>
          <w:lang w:eastAsia="ru-RU"/>
        </w:rPr>
        <w:t xml:space="preserve"> </w:t>
      </w:r>
      <w:r w:rsidRPr="00A360D0">
        <w:rPr>
          <w:rFonts w:ascii="Times New Roman" w:eastAsia="Times New Roman" w:hAnsi="Times New Roman"/>
          <w:sz w:val="24"/>
          <w:szCs w:val="24"/>
          <w:lang w:eastAsia="ru-RU"/>
        </w:rPr>
        <w:t xml:space="preserve">поддержки. </w:t>
      </w:r>
    </w:p>
    <w:p w:rsidR="00A360D0" w:rsidRPr="00A360D0" w:rsidRDefault="00A360D0" w:rsidP="00A360D0">
      <w:pPr>
        <w:tabs>
          <w:tab w:val="left" w:pos="851"/>
        </w:tabs>
        <w:spacing w:after="0" w:line="276"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О</w:t>
      </w:r>
      <w:r w:rsidRPr="00A360D0">
        <w:rPr>
          <w:rFonts w:ascii="Times New Roman" w:eastAsia="Times New Roman" w:hAnsi="Times New Roman"/>
          <w:sz w:val="24"/>
          <w:szCs w:val="24"/>
          <w:lang w:eastAsia="ru-RU"/>
        </w:rPr>
        <w:t>сновные меры, которые помогут уменьшить воздействие</w:t>
      </w:r>
      <w:r>
        <w:rPr>
          <w:rFonts w:ascii="Times New Roman" w:eastAsia="Times New Roman" w:hAnsi="Times New Roman"/>
          <w:sz w:val="24"/>
          <w:szCs w:val="24"/>
          <w:lang w:eastAsia="ru-RU"/>
        </w:rPr>
        <w:t xml:space="preserve"> </w:t>
      </w:r>
      <w:r w:rsidRPr="00A360D0">
        <w:rPr>
          <w:rFonts w:ascii="Times New Roman" w:eastAsia="Times New Roman" w:hAnsi="Times New Roman"/>
          <w:sz w:val="24"/>
          <w:szCs w:val="24"/>
          <w:lang w:eastAsia="ru-RU"/>
        </w:rPr>
        <w:t>негативных факторов и повысить устойчи</w:t>
      </w:r>
      <w:r>
        <w:rPr>
          <w:rFonts w:ascii="Times New Roman" w:eastAsia="Times New Roman" w:hAnsi="Times New Roman"/>
          <w:sz w:val="24"/>
          <w:szCs w:val="24"/>
          <w:lang w:eastAsia="ru-RU"/>
        </w:rPr>
        <w:t>вость к повседневным трудностям:</w:t>
      </w:r>
    </w:p>
    <w:p w:rsidR="00A360D0" w:rsidRPr="00A360D0" w:rsidRDefault="00A360D0" w:rsidP="007044AB">
      <w:pPr>
        <w:pStyle w:val="a4"/>
        <w:numPr>
          <w:ilvl w:val="0"/>
          <w:numId w:val="11"/>
        </w:numPr>
        <w:tabs>
          <w:tab w:val="left" w:pos="851"/>
        </w:tabs>
        <w:ind w:left="0" w:firstLine="567"/>
        <w:rPr>
          <w:rFonts w:ascii="Times New Roman" w:eastAsia="Times New Roman" w:hAnsi="Times New Roman"/>
          <w:sz w:val="24"/>
          <w:szCs w:val="24"/>
          <w:lang w:eastAsia="ru-RU"/>
        </w:rPr>
      </w:pPr>
      <w:r w:rsidRPr="00A360D0">
        <w:rPr>
          <w:rFonts w:ascii="Times New Roman" w:eastAsia="Times New Roman" w:hAnsi="Times New Roman"/>
          <w:sz w:val="24"/>
          <w:szCs w:val="24"/>
          <w:lang w:eastAsia="ru-RU"/>
        </w:rPr>
        <w:t>Физическая активность.</w:t>
      </w:r>
    </w:p>
    <w:p w:rsidR="00A360D0" w:rsidRPr="00A360D0" w:rsidRDefault="00A360D0" w:rsidP="007044AB">
      <w:pPr>
        <w:pStyle w:val="a4"/>
        <w:numPr>
          <w:ilvl w:val="0"/>
          <w:numId w:val="11"/>
        </w:numPr>
        <w:tabs>
          <w:tab w:val="left" w:pos="851"/>
        </w:tabs>
        <w:ind w:left="0" w:firstLine="567"/>
        <w:rPr>
          <w:rFonts w:ascii="Times New Roman" w:eastAsia="Times New Roman" w:hAnsi="Times New Roman"/>
          <w:sz w:val="24"/>
          <w:szCs w:val="24"/>
          <w:lang w:eastAsia="ru-RU"/>
        </w:rPr>
      </w:pPr>
      <w:r w:rsidRPr="00A360D0">
        <w:rPr>
          <w:rFonts w:ascii="Times New Roman" w:eastAsia="Times New Roman" w:hAnsi="Times New Roman"/>
          <w:sz w:val="24"/>
          <w:szCs w:val="24"/>
          <w:lang w:eastAsia="ru-RU"/>
        </w:rPr>
        <w:t>Правильное питание.</w:t>
      </w:r>
    </w:p>
    <w:p w:rsidR="00A360D0" w:rsidRPr="00A360D0" w:rsidRDefault="00A360D0" w:rsidP="007044AB">
      <w:pPr>
        <w:pStyle w:val="a4"/>
        <w:numPr>
          <w:ilvl w:val="0"/>
          <w:numId w:val="11"/>
        </w:numPr>
        <w:tabs>
          <w:tab w:val="left" w:pos="851"/>
        </w:tabs>
        <w:ind w:left="0" w:firstLine="567"/>
        <w:rPr>
          <w:rFonts w:ascii="Times New Roman" w:eastAsia="Times New Roman" w:hAnsi="Times New Roman"/>
          <w:sz w:val="24"/>
          <w:szCs w:val="24"/>
          <w:lang w:eastAsia="ru-RU"/>
        </w:rPr>
      </w:pPr>
      <w:r w:rsidRPr="00A360D0">
        <w:rPr>
          <w:rFonts w:ascii="Times New Roman" w:eastAsia="Times New Roman" w:hAnsi="Times New Roman"/>
          <w:sz w:val="24"/>
          <w:szCs w:val="24"/>
          <w:lang w:eastAsia="ru-RU"/>
        </w:rPr>
        <w:t>Режим дня.</w:t>
      </w:r>
    </w:p>
    <w:p w:rsidR="00A360D0" w:rsidRPr="00A360D0" w:rsidRDefault="00A360D0" w:rsidP="00984CB5">
      <w:pPr>
        <w:pStyle w:val="a4"/>
        <w:numPr>
          <w:ilvl w:val="0"/>
          <w:numId w:val="11"/>
        </w:numPr>
        <w:tabs>
          <w:tab w:val="left" w:pos="851"/>
        </w:tabs>
        <w:ind w:left="0" w:firstLine="567"/>
        <w:rPr>
          <w:rFonts w:ascii="Times New Roman" w:eastAsia="Times New Roman" w:hAnsi="Times New Roman"/>
          <w:sz w:val="24"/>
          <w:szCs w:val="24"/>
          <w:lang w:eastAsia="ru-RU"/>
        </w:rPr>
      </w:pPr>
      <w:r w:rsidRPr="00A360D0">
        <w:rPr>
          <w:rFonts w:ascii="Times New Roman" w:eastAsia="Times New Roman" w:hAnsi="Times New Roman"/>
          <w:sz w:val="24"/>
          <w:szCs w:val="24"/>
          <w:lang w:eastAsia="ru-RU"/>
        </w:rPr>
        <w:t>Социальная поддержка.</w:t>
      </w:r>
    </w:p>
    <w:p w:rsidR="00A360D0" w:rsidRPr="00A360D0" w:rsidRDefault="00A360D0" w:rsidP="00984CB5">
      <w:pPr>
        <w:pStyle w:val="a4"/>
        <w:numPr>
          <w:ilvl w:val="0"/>
          <w:numId w:val="11"/>
        </w:numPr>
        <w:tabs>
          <w:tab w:val="left" w:pos="851"/>
        </w:tabs>
        <w:ind w:left="0" w:firstLine="567"/>
        <w:rPr>
          <w:rFonts w:ascii="Times New Roman" w:eastAsia="Times New Roman" w:hAnsi="Times New Roman"/>
          <w:sz w:val="24"/>
          <w:szCs w:val="24"/>
          <w:lang w:eastAsia="ru-RU"/>
        </w:rPr>
      </w:pPr>
      <w:r w:rsidRPr="00A360D0">
        <w:rPr>
          <w:rFonts w:ascii="Times New Roman" w:eastAsia="Times New Roman" w:hAnsi="Times New Roman"/>
          <w:sz w:val="24"/>
          <w:szCs w:val="24"/>
          <w:lang w:eastAsia="ru-RU"/>
        </w:rPr>
        <w:t>Хобби и творчество.</w:t>
      </w:r>
    </w:p>
    <w:p w:rsidR="009C2791" w:rsidRDefault="009C2791" w:rsidP="00984CB5">
      <w:pPr>
        <w:tabs>
          <w:tab w:val="left" w:pos="851"/>
        </w:tabs>
        <w:spacing w:after="0" w:line="276" w:lineRule="auto"/>
        <w:ind w:firstLine="567"/>
        <w:jc w:val="both"/>
        <w:rPr>
          <w:rFonts w:ascii="Times New Roman" w:eastAsia="Times New Roman" w:hAnsi="Times New Roman"/>
          <w:sz w:val="24"/>
          <w:szCs w:val="24"/>
          <w:lang w:eastAsia="ru-RU"/>
        </w:rPr>
      </w:pPr>
    </w:p>
    <w:p w:rsidR="00984CB5" w:rsidRPr="00984CB5" w:rsidRDefault="00984CB5" w:rsidP="00984CB5">
      <w:pPr>
        <w:tabs>
          <w:tab w:val="left" w:pos="851"/>
        </w:tabs>
        <w:spacing w:after="0" w:line="276" w:lineRule="auto"/>
        <w:ind w:firstLine="567"/>
        <w:rPr>
          <w:rFonts w:ascii="Times New Roman" w:eastAsia="Times New Roman" w:hAnsi="Times New Roman" w:cs="Times New Roman"/>
          <w:sz w:val="24"/>
          <w:szCs w:val="24"/>
          <w:lang w:eastAsia="ru-RU"/>
        </w:rPr>
      </w:pPr>
      <w:r w:rsidRPr="00984CB5">
        <w:rPr>
          <w:rFonts w:ascii="Times New Roman" w:eastAsia="Times New Roman" w:hAnsi="Times New Roman"/>
          <w:b/>
          <w:sz w:val="24"/>
          <w:szCs w:val="24"/>
          <w:lang w:eastAsia="ru-RU"/>
        </w:rPr>
        <w:t>Практическая часть</w:t>
      </w:r>
    </w:p>
    <w:p w:rsidR="007D7F6F" w:rsidRDefault="007D7F6F" w:rsidP="00984CB5">
      <w:pPr>
        <w:pStyle w:val="a4"/>
        <w:numPr>
          <w:ilvl w:val="0"/>
          <w:numId w:val="6"/>
        </w:numPr>
        <w:tabs>
          <w:tab w:val="left" w:pos="851"/>
        </w:tabs>
        <w:ind w:left="0"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И</w:t>
      </w:r>
      <w:r w:rsidR="00984CB5">
        <w:rPr>
          <w:rFonts w:ascii="Times New Roman" w:eastAsia="Times New Roman" w:hAnsi="Times New Roman"/>
          <w:sz w:val="24"/>
          <w:szCs w:val="24"/>
          <w:lang w:eastAsia="ru-RU"/>
        </w:rPr>
        <w:t>зучите</w:t>
      </w:r>
      <w:r>
        <w:rPr>
          <w:rFonts w:ascii="Times New Roman" w:eastAsia="Times New Roman" w:hAnsi="Times New Roman"/>
          <w:sz w:val="24"/>
          <w:szCs w:val="24"/>
          <w:lang w:eastAsia="ru-RU"/>
        </w:rPr>
        <w:t xml:space="preserve"> понятия «п</w:t>
      </w:r>
      <w:r w:rsidRPr="007D7F6F">
        <w:rPr>
          <w:rFonts w:ascii="Times New Roman" w:eastAsia="Times New Roman" w:hAnsi="Times New Roman"/>
          <w:sz w:val="24"/>
          <w:szCs w:val="24"/>
          <w:lang w:eastAsia="ru-RU"/>
        </w:rPr>
        <w:t>сихическое здоровье</w:t>
      </w:r>
      <w:r>
        <w:rPr>
          <w:rFonts w:ascii="Times New Roman" w:eastAsia="Times New Roman" w:hAnsi="Times New Roman"/>
          <w:sz w:val="24"/>
          <w:szCs w:val="24"/>
          <w:lang w:eastAsia="ru-RU"/>
        </w:rPr>
        <w:t>» и «п</w:t>
      </w:r>
      <w:r w:rsidRPr="007D7F6F">
        <w:rPr>
          <w:rFonts w:ascii="Times New Roman" w:eastAsia="Times New Roman" w:hAnsi="Times New Roman"/>
          <w:sz w:val="24"/>
          <w:szCs w:val="24"/>
          <w:lang w:eastAsia="ru-RU"/>
        </w:rPr>
        <w:t>сихологическое благополучие</w:t>
      </w:r>
      <w:r>
        <w:rPr>
          <w:rFonts w:ascii="Times New Roman" w:eastAsia="Times New Roman" w:hAnsi="Times New Roman"/>
          <w:sz w:val="24"/>
          <w:szCs w:val="24"/>
          <w:lang w:eastAsia="ru-RU"/>
        </w:rPr>
        <w:t>».</w:t>
      </w:r>
    </w:p>
    <w:p w:rsidR="007D7F6F" w:rsidRDefault="00984CB5" w:rsidP="00984CB5">
      <w:pPr>
        <w:pStyle w:val="a4"/>
        <w:numPr>
          <w:ilvl w:val="0"/>
          <w:numId w:val="6"/>
        </w:numPr>
        <w:tabs>
          <w:tab w:val="left" w:pos="851"/>
        </w:tabs>
        <w:ind w:left="0"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Выделите</w:t>
      </w:r>
      <w:r w:rsidR="007D7F6F">
        <w:rPr>
          <w:rFonts w:ascii="Times New Roman" w:eastAsia="Times New Roman" w:hAnsi="Times New Roman"/>
          <w:sz w:val="24"/>
          <w:szCs w:val="24"/>
          <w:lang w:eastAsia="ru-RU"/>
        </w:rPr>
        <w:t xml:space="preserve"> признаки</w:t>
      </w:r>
      <w:r w:rsidR="007D7F6F" w:rsidRPr="007D7F6F">
        <w:rPr>
          <w:rFonts w:ascii="Times New Roman" w:eastAsia="Times New Roman" w:hAnsi="Times New Roman"/>
          <w:sz w:val="24"/>
          <w:szCs w:val="24"/>
          <w:lang w:eastAsia="ru-RU"/>
        </w:rPr>
        <w:t xml:space="preserve"> психически здоровой личности</w:t>
      </w:r>
      <w:r w:rsidR="007D7F6F">
        <w:rPr>
          <w:rFonts w:ascii="Times New Roman" w:eastAsia="Times New Roman" w:hAnsi="Times New Roman"/>
          <w:sz w:val="24"/>
          <w:szCs w:val="24"/>
          <w:lang w:eastAsia="ru-RU"/>
        </w:rPr>
        <w:t xml:space="preserve">. </w:t>
      </w:r>
    </w:p>
    <w:p w:rsidR="007D7F6F" w:rsidRDefault="007D7F6F" w:rsidP="00984CB5">
      <w:pPr>
        <w:spacing w:after="0" w:line="276" w:lineRule="auto"/>
        <w:ind w:firstLine="567"/>
        <w:rPr>
          <w:rFonts w:ascii="Times New Roman" w:eastAsia="Times New Roman" w:hAnsi="Times New Roman"/>
          <w:sz w:val="24"/>
          <w:szCs w:val="24"/>
          <w:lang w:eastAsia="ru-RU"/>
        </w:rPr>
      </w:pPr>
      <w:r w:rsidRPr="007D7F6F">
        <w:rPr>
          <w:rFonts w:ascii="Times New Roman" w:eastAsia="Times New Roman" w:hAnsi="Times New Roman"/>
          <w:sz w:val="24"/>
          <w:szCs w:val="24"/>
          <w:lang w:eastAsia="ru-RU"/>
        </w:rPr>
        <w:t>Работа в группах по 2 – 3 человека</w:t>
      </w:r>
      <w:r>
        <w:rPr>
          <w:rFonts w:ascii="Times New Roman" w:eastAsia="Times New Roman" w:hAnsi="Times New Roman"/>
          <w:sz w:val="24"/>
          <w:szCs w:val="24"/>
          <w:lang w:eastAsia="ru-RU"/>
        </w:rPr>
        <w:t>.</w:t>
      </w:r>
    </w:p>
    <w:p w:rsidR="007D7F6F" w:rsidRPr="007D7F6F" w:rsidRDefault="007D7F6F" w:rsidP="007D7F6F">
      <w:pPr>
        <w:spacing w:after="0" w:line="276" w:lineRule="auto"/>
        <w:ind w:firstLine="567"/>
        <w:rPr>
          <w:rFonts w:ascii="Times New Roman" w:eastAsia="Times New Roman" w:hAnsi="Times New Roman"/>
          <w:sz w:val="24"/>
          <w:szCs w:val="24"/>
          <w:lang w:eastAsia="ru-RU"/>
        </w:rPr>
      </w:pPr>
      <w:r w:rsidRPr="007D7F6F">
        <w:rPr>
          <w:rFonts w:ascii="Times New Roman" w:eastAsia="Times New Roman" w:hAnsi="Times New Roman"/>
          <w:sz w:val="24"/>
          <w:szCs w:val="24"/>
          <w:lang w:eastAsia="ru-RU"/>
        </w:rPr>
        <w:t>Основные вопросы для обсуждения могут быть следующими:</w:t>
      </w:r>
    </w:p>
    <w:p w:rsidR="007D7F6F" w:rsidRPr="007D7F6F" w:rsidRDefault="007D7F6F" w:rsidP="007044AB">
      <w:pPr>
        <w:pStyle w:val="a4"/>
        <w:numPr>
          <w:ilvl w:val="0"/>
          <w:numId w:val="7"/>
        </w:numPr>
        <w:tabs>
          <w:tab w:val="left" w:pos="1134"/>
        </w:tabs>
        <w:ind w:left="0" w:firstLine="851"/>
        <w:rPr>
          <w:rFonts w:ascii="Times New Roman" w:eastAsia="Times New Roman" w:hAnsi="Times New Roman"/>
          <w:sz w:val="24"/>
          <w:szCs w:val="24"/>
          <w:lang w:eastAsia="ru-RU"/>
        </w:rPr>
      </w:pPr>
      <w:r w:rsidRPr="007D7F6F">
        <w:rPr>
          <w:rFonts w:ascii="Times New Roman" w:eastAsia="Times New Roman" w:hAnsi="Times New Roman"/>
          <w:sz w:val="24"/>
          <w:szCs w:val="24"/>
          <w:lang w:eastAsia="ru-RU"/>
        </w:rPr>
        <w:t>Какие качества, на ваш взгляд, отличают человека, обладающего устойчивым психическим состоянием?</w:t>
      </w:r>
    </w:p>
    <w:p w:rsidR="007D7F6F" w:rsidRPr="007D7F6F" w:rsidRDefault="007D7F6F" w:rsidP="007044AB">
      <w:pPr>
        <w:pStyle w:val="a4"/>
        <w:numPr>
          <w:ilvl w:val="0"/>
          <w:numId w:val="7"/>
        </w:numPr>
        <w:tabs>
          <w:tab w:val="left" w:pos="1134"/>
        </w:tabs>
        <w:ind w:left="0" w:firstLine="851"/>
        <w:rPr>
          <w:rFonts w:ascii="Times New Roman" w:eastAsia="Times New Roman" w:hAnsi="Times New Roman"/>
          <w:sz w:val="24"/>
          <w:szCs w:val="24"/>
          <w:lang w:eastAsia="ru-RU"/>
        </w:rPr>
      </w:pPr>
      <w:r w:rsidRPr="007D7F6F">
        <w:rPr>
          <w:rFonts w:ascii="Times New Roman" w:eastAsia="Times New Roman" w:hAnsi="Times New Roman"/>
          <w:sz w:val="24"/>
          <w:szCs w:val="24"/>
          <w:lang w:eastAsia="ru-RU"/>
        </w:rPr>
        <w:t>Какое поведение может говорить о наличии проблем с моральным равновесием?</w:t>
      </w:r>
    </w:p>
    <w:p w:rsidR="007D7F1B" w:rsidRDefault="007D7F6F" w:rsidP="007044AB">
      <w:pPr>
        <w:pStyle w:val="a4"/>
        <w:numPr>
          <w:ilvl w:val="0"/>
          <w:numId w:val="7"/>
        </w:numPr>
        <w:tabs>
          <w:tab w:val="left" w:pos="1134"/>
        </w:tabs>
        <w:ind w:left="0" w:firstLine="851"/>
        <w:rPr>
          <w:rFonts w:ascii="Times New Roman" w:eastAsia="Times New Roman" w:hAnsi="Times New Roman"/>
          <w:sz w:val="24"/>
          <w:szCs w:val="24"/>
          <w:lang w:eastAsia="ru-RU"/>
        </w:rPr>
      </w:pPr>
      <w:r w:rsidRPr="007D7F6F">
        <w:rPr>
          <w:rFonts w:ascii="Times New Roman" w:eastAsia="Times New Roman" w:hAnsi="Times New Roman"/>
          <w:sz w:val="24"/>
          <w:szCs w:val="24"/>
          <w:lang w:eastAsia="ru-RU"/>
        </w:rPr>
        <w:t xml:space="preserve">Какие факторы окружающей среды или внутренние состояния могут способствовать укреплению душевного здоровья? </w:t>
      </w:r>
    </w:p>
    <w:p w:rsidR="007D7F6F" w:rsidRDefault="00866724" w:rsidP="00866724">
      <w:pPr>
        <w:pStyle w:val="a4"/>
        <w:tabs>
          <w:tab w:val="left" w:pos="851"/>
        </w:tabs>
        <w:ind w:left="0"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866724">
        <w:rPr>
          <w:rFonts w:ascii="Times New Roman" w:eastAsia="Times New Roman" w:hAnsi="Times New Roman"/>
          <w:sz w:val="24"/>
          <w:szCs w:val="24"/>
          <w:lang w:eastAsia="ru-RU"/>
        </w:rPr>
        <w:t xml:space="preserve">осле обсуждения </w:t>
      </w:r>
      <w:r>
        <w:rPr>
          <w:rFonts w:ascii="Times New Roman" w:eastAsia="Times New Roman" w:hAnsi="Times New Roman"/>
          <w:sz w:val="24"/>
          <w:szCs w:val="24"/>
          <w:lang w:eastAsia="ru-RU"/>
        </w:rPr>
        <w:t>необходимо</w:t>
      </w:r>
      <w:r w:rsidRPr="0086672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за</w:t>
      </w:r>
      <w:r w:rsidRPr="00866724">
        <w:rPr>
          <w:rFonts w:ascii="Times New Roman" w:eastAsia="Times New Roman" w:hAnsi="Times New Roman"/>
          <w:sz w:val="24"/>
          <w:szCs w:val="24"/>
          <w:lang w:eastAsia="ru-RU"/>
        </w:rPr>
        <w:t>фиксир</w:t>
      </w:r>
      <w:r>
        <w:rPr>
          <w:rFonts w:ascii="Times New Roman" w:eastAsia="Times New Roman" w:hAnsi="Times New Roman"/>
          <w:sz w:val="24"/>
          <w:szCs w:val="24"/>
          <w:lang w:eastAsia="ru-RU"/>
        </w:rPr>
        <w:t>овать</w:t>
      </w:r>
      <w:r w:rsidRPr="00866724">
        <w:rPr>
          <w:rFonts w:ascii="Times New Roman" w:eastAsia="Times New Roman" w:hAnsi="Times New Roman"/>
          <w:sz w:val="24"/>
          <w:szCs w:val="24"/>
          <w:lang w:eastAsia="ru-RU"/>
        </w:rPr>
        <w:t xml:space="preserve"> свои идеи в тетрадях</w:t>
      </w:r>
      <w:r>
        <w:rPr>
          <w:rFonts w:ascii="Times New Roman" w:eastAsia="Times New Roman" w:hAnsi="Times New Roman"/>
          <w:sz w:val="24"/>
          <w:szCs w:val="24"/>
          <w:lang w:eastAsia="ru-RU"/>
        </w:rPr>
        <w:t xml:space="preserve"> </w:t>
      </w:r>
      <w:r w:rsidR="00257666">
        <w:rPr>
          <w:rFonts w:ascii="Times New Roman" w:eastAsia="Times New Roman" w:hAnsi="Times New Roman"/>
          <w:sz w:val="24"/>
          <w:szCs w:val="24"/>
          <w:lang w:eastAsia="ru-RU"/>
        </w:rPr>
        <w:t xml:space="preserve">п </w:t>
      </w:r>
      <w:r w:rsidRPr="00866724">
        <w:rPr>
          <w:rFonts w:ascii="Times New Roman" w:eastAsia="Times New Roman" w:hAnsi="Times New Roman"/>
          <w:sz w:val="24"/>
          <w:szCs w:val="24"/>
          <w:lang w:eastAsia="ru-RU"/>
        </w:rPr>
        <w:t>представ</w:t>
      </w:r>
      <w:r>
        <w:rPr>
          <w:rFonts w:ascii="Times New Roman" w:eastAsia="Times New Roman" w:hAnsi="Times New Roman"/>
          <w:sz w:val="24"/>
          <w:szCs w:val="24"/>
          <w:lang w:eastAsia="ru-RU"/>
        </w:rPr>
        <w:t>ить</w:t>
      </w:r>
      <w:r w:rsidRPr="00866724">
        <w:rPr>
          <w:rFonts w:ascii="Times New Roman" w:eastAsia="Times New Roman" w:hAnsi="Times New Roman"/>
          <w:sz w:val="24"/>
          <w:szCs w:val="24"/>
          <w:lang w:eastAsia="ru-RU"/>
        </w:rPr>
        <w:t xml:space="preserve"> свои выводы перед</w:t>
      </w:r>
      <w:r>
        <w:rPr>
          <w:rFonts w:ascii="Times New Roman" w:eastAsia="Times New Roman" w:hAnsi="Times New Roman"/>
          <w:sz w:val="24"/>
          <w:szCs w:val="24"/>
          <w:lang w:eastAsia="ru-RU"/>
        </w:rPr>
        <w:t xml:space="preserve"> группой</w:t>
      </w:r>
      <w:r w:rsidRPr="00866724">
        <w:rPr>
          <w:rFonts w:ascii="Times New Roman" w:eastAsia="Times New Roman" w:hAnsi="Times New Roman"/>
          <w:sz w:val="24"/>
          <w:szCs w:val="24"/>
          <w:lang w:eastAsia="ru-RU"/>
        </w:rPr>
        <w:t>.</w:t>
      </w:r>
    </w:p>
    <w:p w:rsidR="00257666" w:rsidRPr="00257666" w:rsidRDefault="005021F0" w:rsidP="007044AB">
      <w:pPr>
        <w:pStyle w:val="a4"/>
        <w:numPr>
          <w:ilvl w:val="0"/>
          <w:numId w:val="6"/>
        </w:numPr>
        <w:tabs>
          <w:tab w:val="left" w:pos="851"/>
        </w:tabs>
        <w:ind w:left="0"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Составьте</w:t>
      </w:r>
      <w:r w:rsidR="00257666" w:rsidRPr="00257666">
        <w:rPr>
          <w:rFonts w:ascii="Times New Roman" w:eastAsia="Times New Roman" w:hAnsi="Times New Roman"/>
          <w:sz w:val="24"/>
          <w:szCs w:val="24"/>
          <w:lang w:eastAsia="ru-RU"/>
        </w:rPr>
        <w:t xml:space="preserve"> личный план по укреплению психического здоровья на неделю, включив в него минимум 5 конкретных действий. В план должны входить такие элементы, как физические нагрузки, организация правильного режима дня, время хобби, общение с близкими и поддержание сбалансированного питания.</w:t>
      </w:r>
    </w:p>
    <w:p w:rsidR="00F13619" w:rsidRDefault="00F13619" w:rsidP="00257666">
      <w:pPr>
        <w:pStyle w:val="a4"/>
        <w:tabs>
          <w:tab w:val="left" w:pos="851"/>
        </w:tabs>
        <w:ind w:left="927" w:firstLine="0"/>
        <w:rPr>
          <w:rFonts w:ascii="Times New Roman" w:eastAsia="Times New Roman" w:hAnsi="Times New Roman"/>
          <w:sz w:val="24"/>
          <w:szCs w:val="24"/>
          <w:lang w:eastAsia="ru-RU"/>
        </w:rPr>
      </w:pPr>
    </w:p>
    <w:p w:rsidR="00A12E8F" w:rsidRDefault="00A12E8F" w:rsidP="00A12E8F">
      <w:pPr>
        <w:pStyle w:val="a4"/>
        <w:tabs>
          <w:tab w:val="left" w:pos="851"/>
        </w:tabs>
        <w:ind w:left="567" w:firstLine="0"/>
        <w:rPr>
          <w:rFonts w:ascii="Times New Roman" w:eastAsia="Times New Roman" w:hAnsi="Times New Roman"/>
          <w:b/>
          <w:sz w:val="24"/>
          <w:szCs w:val="24"/>
          <w:lang w:eastAsia="ru-RU"/>
        </w:rPr>
      </w:pPr>
      <w:r w:rsidRPr="00312671">
        <w:rPr>
          <w:rFonts w:ascii="Times New Roman" w:eastAsia="Times New Roman" w:hAnsi="Times New Roman"/>
          <w:b/>
          <w:sz w:val="24"/>
          <w:szCs w:val="24"/>
          <w:lang w:eastAsia="ru-RU"/>
        </w:rPr>
        <w:t>Контрольны</w:t>
      </w:r>
      <w:r>
        <w:rPr>
          <w:rFonts w:ascii="Times New Roman" w:eastAsia="Times New Roman" w:hAnsi="Times New Roman"/>
          <w:b/>
          <w:sz w:val="24"/>
          <w:szCs w:val="24"/>
          <w:lang w:eastAsia="ru-RU"/>
        </w:rPr>
        <w:t>й</w:t>
      </w:r>
      <w:r w:rsidRPr="00312671">
        <w:rPr>
          <w:rFonts w:ascii="Times New Roman" w:eastAsia="Times New Roman" w:hAnsi="Times New Roman"/>
          <w:b/>
          <w:sz w:val="24"/>
          <w:szCs w:val="24"/>
          <w:lang w:eastAsia="ru-RU"/>
        </w:rPr>
        <w:t xml:space="preserve"> </w:t>
      </w:r>
      <w:r>
        <w:rPr>
          <w:rFonts w:ascii="Times New Roman" w:eastAsia="Times New Roman" w:hAnsi="Times New Roman"/>
          <w:b/>
          <w:sz w:val="24"/>
          <w:szCs w:val="24"/>
          <w:lang w:eastAsia="ru-RU"/>
        </w:rPr>
        <w:t>тест</w:t>
      </w:r>
      <w:r w:rsidRPr="00312671">
        <w:rPr>
          <w:rFonts w:ascii="Times New Roman" w:eastAsia="Times New Roman" w:hAnsi="Times New Roman"/>
          <w:b/>
          <w:sz w:val="24"/>
          <w:szCs w:val="24"/>
          <w:lang w:eastAsia="ru-RU"/>
        </w:rPr>
        <w:t>:</w:t>
      </w:r>
    </w:p>
    <w:p w:rsidR="00A12E8F" w:rsidRPr="00A12E8F" w:rsidRDefault="00A12E8F" w:rsidP="00A12E8F">
      <w:pPr>
        <w:pStyle w:val="a4"/>
        <w:tabs>
          <w:tab w:val="left" w:pos="851"/>
        </w:tabs>
        <w:ind w:left="0"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sidRPr="00A12E8F">
        <w:rPr>
          <w:rFonts w:ascii="Times New Roman" w:eastAsia="Times New Roman" w:hAnsi="Times New Roman"/>
          <w:sz w:val="24"/>
          <w:szCs w:val="24"/>
          <w:lang w:eastAsia="ru-RU"/>
        </w:rPr>
        <w:t>Что такое психическое здоровье?</w:t>
      </w:r>
    </w:p>
    <w:p w:rsidR="00A12E8F" w:rsidRPr="00A12E8F" w:rsidRDefault="00A12E8F" w:rsidP="005021F0">
      <w:pPr>
        <w:pStyle w:val="a4"/>
        <w:tabs>
          <w:tab w:val="left" w:pos="851"/>
        </w:tabs>
        <w:ind w:left="0"/>
        <w:rPr>
          <w:rFonts w:ascii="Times New Roman" w:eastAsia="Times New Roman" w:hAnsi="Times New Roman"/>
          <w:sz w:val="24"/>
          <w:szCs w:val="24"/>
          <w:lang w:eastAsia="ru-RU"/>
        </w:rPr>
      </w:pPr>
      <w:r w:rsidRPr="00A12E8F">
        <w:rPr>
          <w:rFonts w:ascii="Times New Roman" w:eastAsia="Times New Roman" w:hAnsi="Times New Roman"/>
          <w:sz w:val="24"/>
          <w:szCs w:val="24"/>
          <w:lang w:eastAsia="ru-RU"/>
        </w:rPr>
        <w:t>а) Отсутствие физических болезней</w:t>
      </w:r>
    </w:p>
    <w:p w:rsidR="00A12E8F" w:rsidRDefault="00A12E8F" w:rsidP="005021F0">
      <w:pPr>
        <w:pStyle w:val="a4"/>
        <w:tabs>
          <w:tab w:val="left" w:pos="851"/>
        </w:tabs>
        <w:ind w:left="0"/>
        <w:rPr>
          <w:rFonts w:ascii="Times New Roman" w:eastAsia="Times New Roman" w:hAnsi="Times New Roman"/>
          <w:sz w:val="24"/>
          <w:szCs w:val="24"/>
          <w:lang w:eastAsia="ru-RU"/>
        </w:rPr>
      </w:pPr>
      <w:r w:rsidRPr="00A12E8F">
        <w:rPr>
          <w:rFonts w:ascii="Times New Roman" w:eastAsia="Times New Roman" w:hAnsi="Times New Roman"/>
          <w:sz w:val="24"/>
          <w:szCs w:val="24"/>
          <w:lang w:eastAsia="ru-RU"/>
        </w:rPr>
        <w:t xml:space="preserve">б) Способность эффективно работать и вносить вклад в общество </w:t>
      </w:r>
    </w:p>
    <w:p w:rsidR="00A12E8F" w:rsidRPr="00A12E8F" w:rsidRDefault="00A12E8F" w:rsidP="005021F0">
      <w:pPr>
        <w:pStyle w:val="a4"/>
        <w:tabs>
          <w:tab w:val="left" w:pos="851"/>
        </w:tabs>
        <w:ind w:left="0"/>
        <w:rPr>
          <w:rFonts w:ascii="Times New Roman" w:eastAsia="Times New Roman" w:hAnsi="Times New Roman"/>
          <w:sz w:val="24"/>
          <w:szCs w:val="24"/>
          <w:lang w:eastAsia="ru-RU"/>
        </w:rPr>
      </w:pPr>
      <w:r w:rsidRPr="00A12E8F">
        <w:rPr>
          <w:rFonts w:ascii="Times New Roman" w:eastAsia="Times New Roman" w:hAnsi="Times New Roman"/>
          <w:sz w:val="24"/>
          <w:szCs w:val="24"/>
          <w:lang w:eastAsia="ru-RU"/>
        </w:rPr>
        <w:t>в) Хорошее настроение каждый день</w:t>
      </w:r>
    </w:p>
    <w:p w:rsidR="00A12E8F" w:rsidRPr="00A12E8F" w:rsidRDefault="00A12E8F" w:rsidP="00A12E8F">
      <w:pPr>
        <w:pStyle w:val="a4"/>
        <w:tabs>
          <w:tab w:val="left" w:pos="851"/>
        </w:tabs>
        <w:ind w:left="0"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w:t>
      </w:r>
      <w:r w:rsidRPr="00A12E8F">
        <w:rPr>
          <w:rFonts w:ascii="Times New Roman" w:eastAsia="Times New Roman" w:hAnsi="Times New Roman"/>
          <w:sz w:val="24"/>
          <w:szCs w:val="24"/>
          <w:lang w:eastAsia="ru-RU"/>
        </w:rPr>
        <w:t>Какой вид стресса может быть полезным?</w:t>
      </w:r>
    </w:p>
    <w:p w:rsidR="00A12E8F" w:rsidRPr="00A12E8F" w:rsidRDefault="00A12E8F" w:rsidP="005021F0">
      <w:pPr>
        <w:pStyle w:val="a4"/>
        <w:tabs>
          <w:tab w:val="left" w:pos="851"/>
        </w:tabs>
        <w:ind w:left="0"/>
        <w:rPr>
          <w:rFonts w:ascii="Times New Roman" w:eastAsia="Times New Roman" w:hAnsi="Times New Roman"/>
          <w:sz w:val="24"/>
          <w:szCs w:val="24"/>
          <w:lang w:eastAsia="ru-RU"/>
        </w:rPr>
      </w:pPr>
      <w:r w:rsidRPr="00A12E8F">
        <w:rPr>
          <w:rFonts w:ascii="Times New Roman" w:eastAsia="Times New Roman" w:hAnsi="Times New Roman"/>
          <w:sz w:val="24"/>
          <w:szCs w:val="24"/>
          <w:lang w:eastAsia="ru-RU"/>
        </w:rPr>
        <w:t>а) Хронический стресс</w:t>
      </w:r>
    </w:p>
    <w:p w:rsidR="00A12E8F" w:rsidRPr="00A12E8F" w:rsidRDefault="00A12E8F" w:rsidP="005021F0">
      <w:pPr>
        <w:pStyle w:val="a4"/>
        <w:tabs>
          <w:tab w:val="left" w:pos="851"/>
        </w:tabs>
        <w:ind w:left="0"/>
        <w:rPr>
          <w:rFonts w:ascii="Times New Roman" w:eastAsia="Times New Roman" w:hAnsi="Times New Roman"/>
          <w:sz w:val="24"/>
          <w:szCs w:val="24"/>
          <w:lang w:eastAsia="ru-RU"/>
        </w:rPr>
      </w:pPr>
      <w:r w:rsidRPr="00A12E8F">
        <w:rPr>
          <w:rFonts w:ascii="Times New Roman" w:eastAsia="Times New Roman" w:hAnsi="Times New Roman"/>
          <w:sz w:val="24"/>
          <w:szCs w:val="24"/>
          <w:lang w:eastAsia="ru-RU"/>
        </w:rPr>
        <w:t xml:space="preserve">б) </w:t>
      </w:r>
      <w:proofErr w:type="spellStart"/>
      <w:r w:rsidRPr="00A12E8F">
        <w:rPr>
          <w:rFonts w:ascii="Times New Roman" w:eastAsia="Times New Roman" w:hAnsi="Times New Roman"/>
          <w:sz w:val="24"/>
          <w:szCs w:val="24"/>
          <w:lang w:eastAsia="ru-RU"/>
        </w:rPr>
        <w:t>Дистресс</w:t>
      </w:r>
      <w:proofErr w:type="spellEnd"/>
    </w:p>
    <w:p w:rsidR="00A12E8F" w:rsidRPr="00A12E8F" w:rsidRDefault="00A12E8F" w:rsidP="005021F0">
      <w:pPr>
        <w:pStyle w:val="a4"/>
        <w:tabs>
          <w:tab w:val="left" w:pos="851"/>
        </w:tabs>
        <w:ind w:left="0"/>
        <w:rPr>
          <w:rFonts w:ascii="Times New Roman" w:eastAsia="Times New Roman" w:hAnsi="Times New Roman"/>
          <w:sz w:val="24"/>
          <w:szCs w:val="24"/>
          <w:lang w:eastAsia="ru-RU"/>
        </w:rPr>
      </w:pPr>
      <w:r w:rsidRPr="00A12E8F">
        <w:rPr>
          <w:rFonts w:ascii="Times New Roman" w:eastAsia="Times New Roman" w:hAnsi="Times New Roman"/>
          <w:sz w:val="24"/>
          <w:szCs w:val="24"/>
          <w:lang w:eastAsia="ru-RU"/>
        </w:rPr>
        <w:t xml:space="preserve">в) </w:t>
      </w:r>
      <w:proofErr w:type="spellStart"/>
      <w:r w:rsidRPr="00A12E8F">
        <w:rPr>
          <w:rFonts w:ascii="Times New Roman" w:eastAsia="Times New Roman" w:hAnsi="Times New Roman"/>
          <w:sz w:val="24"/>
          <w:szCs w:val="24"/>
          <w:lang w:eastAsia="ru-RU"/>
        </w:rPr>
        <w:t>Эустресс</w:t>
      </w:r>
      <w:proofErr w:type="spellEnd"/>
      <w:r w:rsidRPr="00A12E8F">
        <w:rPr>
          <w:rFonts w:ascii="Times New Roman" w:eastAsia="Times New Roman" w:hAnsi="Times New Roman"/>
          <w:sz w:val="24"/>
          <w:szCs w:val="24"/>
          <w:lang w:eastAsia="ru-RU"/>
        </w:rPr>
        <w:t xml:space="preserve"> </w:t>
      </w:r>
    </w:p>
    <w:p w:rsidR="00A12E8F" w:rsidRPr="00A12E8F" w:rsidRDefault="00A12E8F" w:rsidP="00A12E8F">
      <w:pPr>
        <w:pStyle w:val="a4"/>
        <w:tabs>
          <w:tab w:val="left" w:pos="851"/>
        </w:tabs>
        <w:ind w:left="0"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w:t>
      </w:r>
      <w:r w:rsidRPr="00A12E8F">
        <w:rPr>
          <w:rFonts w:ascii="Times New Roman" w:eastAsia="Times New Roman" w:hAnsi="Times New Roman"/>
          <w:sz w:val="24"/>
          <w:szCs w:val="24"/>
          <w:lang w:eastAsia="ru-RU"/>
        </w:rPr>
        <w:t>Что из перечисленного НЕ является признаком психологического благополучия?</w:t>
      </w:r>
    </w:p>
    <w:p w:rsidR="00A12E8F" w:rsidRPr="00A12E8F" w:rsidRDefault="00A12E8F" w:rsidP="005021F0">
      <w:pPr>
        <w:pStyle w:val="a4"/>
        <w:tabs>
          <w:tab w:val="left" w:pos="851"/>
        </w:tabs>
        <w:ind w:left="0"/>
        <w:rPr>
          <w:rFonts w:ascii="Times New Roman" w:eastAsia="Times New Roman" w:hAnsi="Times New Roman"/>
          <w:sz w:val="24"/>
          <w:szCs w:val="24"/>
          <w:lang w:eastAsia="ru-RU"/>
        </w:rPr>
      </w:pPr>
      <w:r w:rsidRPr="00A12E8F">
        <w:rPr>
          <w:rFonts w:ascii="Times New Roman" w:eastAsia="Times New Roman" w:hAnsi="Times New Roman"/>
          <w:sz w:val="24"/>
          <w:szCs w:val="24"/>
          <w:lang w:eastAsia="ru-RU"/>
        </w:rPr>
        <w:t xml:space="preserve">а) </w:t>
      </w:r>
      <w:proofErr w:type="spellStart"/>
      <w:r w:rsidRPr="00A12E8F">
        <w:rPr>
          <w:rFonts w:ascii="Times New Roman" w:eastAsia="Times New Roman" w:hAnsi="Times New Roman"/>
          <w:sz w:val="24"/>
          <w:szCs w:val="24"/>
          <w:lang w:eastAsia="ru-RU"/>
        </w:rPr>
        <w:t>Самопринятие</w:t>
      </w:r>
      <w:proofErr w:type="spellEnd"/>
    </w:p>
    <w:p w:rsidR="00A12E8F" w:rsidRPr="00A12E8F" w:rsidRDefault="00A12E8F" w:rsidP="005021F0">
      <w:pPr>
        <w:pStyle w:val="a4"/>
        <w:tabs>
          <w:tab w:val="left" w:pos="851"/>
        </w:tabs>
        <w:ind w:left="0"/>
        <w:rPr>
          <w:rFonts w:ascii="Times New Roman" w:eastAsia="Times New Roman" w:hAnsi="Times New Roman"/>
          <w:sz w:val="24"/>
          <w:szCs w:val="24"/>
          <w:lang w:eastAsia="ru-RU"/>
        </w:rPr>
      </w:pPr>
      <w:r w:rsidRPr="00A12E8F">
        <w:rPr>
          <w:rFonts w:ascii="Times New Roman" w:eastAsia="Times New Roman" w:hAnsi="Times New Roman"/>
          <w:sz w:val="24"/>
          <w:szCs w:val="24"/>
          <w:lang w:eastAsia="ru-RU"/>
        </w:rPr>
        <w:t xml:space="preserve">б) Постоянная тревога </w:t>
      </w:r>
    </w:p>
    <w:p w:rsidR="00A12E8F" w:rsidRPr="00A12E8F" w:rsidRDefault="00A12E8F" w:rsidP="005021F0">
      <w:pPr>
        <w:pStyle w:val="a4"/>
        <w:tabs>
          <w:tab w:val="left" w:pos="851"/>
        </w:tabs>
        <w:ind w:left="0"/>
        <w:rPr>
          <w:rFonts w:ascii="Times New Roman" w:eastAsia="Times New Roman" w:hAnsi="Times New Roman"/>
          <w:sz w:val="24"/>
          <w:szCs w:val="24"/>
          <w:lang w:eastAsia="ru-RU"/>
        </w:rPr>
      </w:pPr>
      <w:r w:rsidRPr="00A12E8F">
        <w:rPr>
          <w:rFonts w:ascii="Times New Roman" w:eastAsia="Times New Roman" w:hAnsi="Times New Roman"/>
          <w:sz w:val="24"/>
          <w:szCs w:val="24"/>
          <w:lang w:eastAsia="ru-RU"/>
        </w:rPr>
        <w:t>в) Наличие жизненных целей</w:t>
      </w:r>
    </w:p>
    <w:p w:rsidR="00A12E8F" w:rsidRPr="00A12E8F" w:rsidRDefault="00A12E8F" w:rsidP="00A12E8F">
      <w:pPr>
        <w:pStyle w:val="a4"/>
        <w:tabs>
          <w:tab w:val="left" w:pos="851"/>
        </w:tabs>
        <w:ind w:left="0"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w:t>
      </w:r>
      <w:r w:rsidRPr="00A12E8F">
        <w:rPr>
          <w:rFonts w:ascii="Times New Roman" w:eastAsia="Times New Roman" w:hAnsi="Times New Roman"/>
          <w:sz w:val="24"/>
          <w:szCs w:val="24"/>
          <w:lang w:eastAsia="ru-RU"/>
        </w:rPr>
        <w:t>Какое воздействие оказывает стресс на организм?</w:t>
      </w:r>
    </w:p>
    <w:p w:rsidR="00A12E8F" w:rsidRPr="00A12E8F" w:rsidRDefault="00A12E8F" w:rsidP="005021F0">
      <w:pPr>
        <w:pStyle w:val="a4"/>
        <w:tabs>
          <w:tab w:val="left" w:pos="851"/>
        </w:tabs>
        <w:ind w:left="0"/>
        <w:rPr>
          <w:rFonts w:ascii="Times New Roman" w:eastAsia="Times New Roman" w:hAnsi="Times New Roman"/>
          <w:sz w:val="24"/>
          <w:szCs w:val="24"/>
          <w:lang w:eastAsia="ru-RU"/>
        </w:rPr>
      </w:pPr>
      <w:r w:rsidRPr="00A12E8F">
        <w:rPr>
          <w:rFonts w:ascii="Times New Roman" w:eastAsia="Times New Roman" w:hAnsi="Times New Roman"/>
          <w:sz w:val="24"/>
          <w:szCs w:val="24"/>
          <w:lang w:eastAsia="ru-RU"/>
        </w:rPr>
        <w:t>а) Понижает кровяное давление</w:t>
      </w:r>
    </w:p>
    <w:p w:rsidR="00A12E8F" w:rsidRPr="00A12E8F" w:rsidRDefault="00A12E8F" w:rsidP="005021F0">
      <w:pPr>
        <w:pStyle w:val="a4"/>
        <w:tabs>
          <w:tab w:val="left" w:pos="851"/>
        </w:tabs>
        <w:ind w:left="0"/>
        <w:rPr>
          <w:rFonts w:ascii="Times New Roman" w:eastAsia="Times New Roman" w:hAnsi="Times New Roman"/>
          <w:sz w:val="24"/>
          <w:szCs w:val="24"/>
          <w:lang w:eastAsia="ru-RU"/>
        </w:rPr>
      </w:pPr>
      <w:r w:rsidRPr="00A12E8F">
        <w:rPr>
          <w:rFonts w:ascii="Times New Roman" w:eastAsia="Times New Roman" w:hAnsi="Times New Roman"/>
          <w:sz w:val="24"/>
          <w:szCs w:val="24"/>
          <w:lang w:eastAsia="ru-RU"/>
        </w:rPr>
        <w:t xml:space="preserve">б) Ускоряет сердцебиение </w:t>
      </w:r>
    </w:p>
    <w:p w:rsidR="00A12E8F" w:rsidRPr="00A12E8F" w:rsidRDefault="00A12E8F" w:rsidP="005021F0">
      <w:pPr>
        <w:pStyle w:val="a4"/>
        <w:tabs>
          <w:tab w:val="left" w:pos="851"/>
        </w:tabs>
        <w:ind w:left="0"/>
        <w:rPr>
          <w:rFonts w:ascii="Times New Roman" w:eastAsia="Times New Roman" w:hAnsi="Times New Roman"/>
          <w:sz w:val="24"/>
          <w:szCs w:val="24"/>
          <w:lang w:eastAsia="ru-RU"/>
        </w:rPr>
      </w:pPr>
      <w:r w:rsidRPr="00A12E8F">
        <w:rPr>
          <w:rFonts w:ascii="Times New Roman" w:eastAsia="Times New Roman" w:hAnsi="Times New Roman"/>
          <w:sz w:val="24"/>
          <w:szCs w:val="24"/>
          <w:lang w:eastAsia="ru-RU"/>
        </w:rPr>
        <w:t>в) Улучшает концентрацию внимания</w:t>
      </w:r>
    </w:p>
    <w:p w:rsidR="00A12E8F" w:rsidRPr="00A12E8F" w:rsidRDefault="00A12E8F" w:rsidP="00A12E8F">
      <w:pPr>
        <w:pStyle w:val="a4"/>
        <w:tabs>
          <w:tab w:val="left" w:pos="851"/>
        </w:tabs>
        <w:ind w:left="0"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w:t>
      </w:r>
      <w:r w:rsidRPr="00A12E8F">
        <w:rPr>
          <w:rFonts w:ascii="Times New Roman" w:eastAsia="Times New Roman" w:hAnsi="Times New Roman"/>
          <w:sz w:val="24"/>
          <w:szCs w:val="24"/>
          <w:lang w:eastAsia="ru-RU"/>
        </w:rPr>
        <w:t>Что НЕ входит в список мер профилактики стресса?</w:t>
      </w:r>
    </w:p>
    <w:p w:rsidR="00A12E8F" w:rsidRPr="00A12E8F" w:rsidRDefault="00A12E8F" w:rsidP="005021F0">
      <w:pPr>
        <w:pStyle w:val="a4"/>
        <w:tabs>
          <w:tab w:val="left" w:pos="851"/>
        </w:tabs>
        <w:ind w:left="0"/>
        <w:rPr>
          <w:rFonts w:ascii="Times New Roman" w:eastAsia="Times New Roman" w:hAnsi="Times New Roman"/>
          <w:sz w:val="24"/>
          <w:szCs w:val="24"/>
          <w:lang w:eastAsia="ru-RU"/>
        </w:rPr>
      </w:pPr>
      <w:r w:rsidRPr="00A12E8F">
        <w:rPr>
          <w:rFonts w:ascii="Times New Roman" w:eastAsia="Times New Roman" w:hAnsi="Times New Roman"/>
          <w:sz w:val="24"/>
          <w:szCs w:val="24"/>
          <w:lang w:eastAsia="ru-RU"/>
        </w:rPr>
        <w:t>а) Физическая активность</w:t>
      </w:r>
    </w:p>
    <w:p w:rsidR="00A12E8F" w:rsidRPr="00A12E8F" w:rsidRDefault="00A12E8F" w:rsidP="005021F0">
      <w:pPr>
        <w:pStyle w:val="a4"/>
        <w:tabs>
          <w:tab w:val="left" w:pos="851"/>
        </w:tabs>
        <w:ind w:left="0"/>
        <w:rPr>
          <w:rFonts w:ascii="Times New Roman" w:eastAsia="Times New Roman" w:hAnsi="Times New Roman"/>
          <w:sz w:val="24"/>
          <w:szCs w:val="24"/>
          <w:lang w:eastAsia="ru-RU"/>
        </w:rPr>
      </w:pPr>
      <w:r w:rsidRPr="00A12E8F">
        <w:rPr>
          <w:rFonts w:ascii="Times New Roman" w:eastAsia="Times New Roman" w:hAnsi="Times New Roman"/>
          <w:sz w:val="24"/>
          <w:szCs w:val="24"/>
          <w:lang w:eastAsia="ru-RU"/>
        </w:rPr>
        <w:t>б) Правильное питание</w:t>
      </w:r>
    </w:p>
    <w:p w:rsidR="00A12E8F" w:rsidRPr="00A12E8F" w:rsidRDefault="00A12E8F" w:rsidP="005021F0">
      <w:pPr>
        <w:pStyle w:val="a4"/>
        <w:tabs>
          <w:tab w:val="left" w:pos="851"/>
        </w:tabs>
        <w:ind w:left="0"/>
        <w:rPr>
          <w:rFonts w:ascii="Times New Roman" w:eastAsia="Times New Roman" w:hAnsi="Times New Roman"/>
          <w:sz w:val="24"/>
          <w:szCs w:val="24"/>
          <w:lang w:eastAsia="ru-RU"/>
        </w:rPr>
      </w:pPr>
      <w:r w:rsidRPr="00A12E8F">
        <w:rPr>
          <w:rFonts w:ascii="Times New Roman" w:eastAsia="Times New Roman" w:hAnsi="Times New Roman"/>
          <w:sz w:val="24"/>
          <w:szCs w:val="24"/>
          <w:lang w:eastAsia="ru-RU"/>
        </w:rPr>
        <w:t>в) Употребление алкоголя (правильный ответ)</w:t>
      </w:r>
    </w:p>
    <w:p w:rsidR="00A12E8F" w:rsidRPr="00A12E8F" w:rsidRDefault="00CC3922" w:rsidP="00A12E8F">
      <w:pPr>
        <w:pStyle w:val="a4"/>
        <w:tabs>
          <w:tab w:val="left" w:pos="851"/>
        </w:tabs>
        <w:ind w:left="0"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A12E8F">
        <w:rPr>
          <w:rFonts w:ascii="Times New Roman" w:eastAsia="Times New Roman" w:hAnsi="Times New Roman"/>
          <w:sz w:val="24"/>
          <w:szCs w:val="24"/>
          <w:lang w:eastAsia="ru-RU"/>
        </w:rPr>
        <w:t xml:space="preserve">. </w:t>
      </w:r>
      <w:r w:rsidR="00A12E8F" w:rsidRPr="00A12E8F">
        <w:rPr>
          <w:rFonts w:ascii="Times New Roman" w:eastAsia="Times New Roman" w:hAnsi="Times New Roman"/>
          <w:sz w:val="24"/>
          <w:szCs w:val="24"/>
          <w:lang w:eastAsia="ru-RU"/>
        </w:rPr>
        <w:t>Что такое визуализация как метод борьбы со стрессом?</w:t>
      </w:r>
    </w:p>
    <w:p w:rsidR="00A12E8F" w:rsidRPr="00A12E8F" w:rsidRDefault="00A12E8F" w:rsidP="005021F0">
      <w:pPr>
        <w:pStyle w:val="a4"/>
        <w:tabs>
          <w:tab w:val="left" w:pos="851"/>
        </w:tabs>
        <w:ind w:left="0"/>
        <w:rPr>
          <w:rFonts w:ascii="Times New Roman" w:eastAsia="Times New Roman" w:hAnsi="Times New Roman"/>
          <w:sz w:val="24"/>
          <w:szCs w:val="24"/>
          <w:lang w:eastAsia="ru-RU"/>
        </w:rPr>
      </w:pPr>
      <w:r w:rsidRPr="00A12E8F">
        <w:rPr>
          <w:rFonts w:ascii="Times New Roman" w:eastAsia="Times New Roman" w:hAnsi="Times New Roman"/>
          <w:sz w:val="24"/>
          <w:szCs w:val="24"/>
          <w:lang w:eastAsia="ru-RU"/>
        </w:rPr>
        <w:lastRenderedPageBreak/>
        <w:t>а) Просмотр фильмов</w:t>
      </w:r>
    </w:p>
    <w:p w:rsidR="00A12E8F" w:rsidRPr="00A12E8F" w:rsidRDefault="00A12E8F" w:rsidP="005021F0">
      <w:pPr>
        <w:pStyle w:val="a4"/>
        <w:tabs>
          <w:tab w:val="left" w:pos="851"/>
        </w:tabs>
        <w:ind w:left="0"/>
        <w:rPr>
          <w:rFonts w:ascii="Times New Roman" w:eastAsia="Times New Roman" w:hAnsi="Times New Roman"/>
          <w:sz w:val="24"/>
          <w:szCs w:val="24"/>
          <w:lang w:eastAsia="ru-RU"/>
        </w:rPr>
      </w:pPr>
      <w:r w:rsidRPr="00A12E8F">
        <w:rPr>
          <w:rFonts w:ascii="Times New Roman" w:eastAsia="Times New Roman" w:hAnsi="Times New Roman"/>
          <w:sz w:val="24"/>
          <w:szCs w:val="24"/>
          <w:lang w:eastAsia="ru-RU"/>
        </w:rPr>
        <w:t>б) Рисование картин</w:t>
      </w:r>
    </w:p>
    <w:p w:rsidR="00A12E8F" w:rsidRPr="00A12E8F" w:rsidRDefault="00A12E8F" w:rsidP="005021F0">
      <w:pPr>
        <w:pStyle w:val="a4"/>
        <w:tabs>
          <w:tab w:val="left" w:pos="851"/>
        </w:tabs>
        <w:ind w:left="0"/>
        <w:rPr>
          <w:rFonts w:ascii="Times New Roman" w:eastAsia="Times New Roman" w:hAnsi="Times New Roman"/>
          <w:sz w:val="24"/>
          <w:szCs w:val="24"/>
          <w:lang w:eastAsia="ru-RU"/>
        </w:rPr>
      </w:pPr>
      <w:r w:rsidRPr="00A12E8F">
        <w:rPr>
          <w:rFonts w:ascii="Times New Roman" w:eastAsia="Times New Roman" w:hAnsi="Times New Roman"/>
          <w:sz w:val="24"/>
          <w:szCs w:val="24"/>
          <w:lang w:eastAsia="ru-RU"/>
        </w:rPr>
        <w:t xml:space="preserve">в) Мысленное представление спокойного места </w:t>
      </w:r>
    </w:p>
    <w:p w:rsidR="00A12E8F" w:rsidRPr="00A12E8F" w:rsidRDefault="00CC3922" w:rsidP="00A12E8F">
      <w:pPr>
        <w:pStyle w:val="a4"/>
        <w:tabs>
          <w:tab w:val="left" w:pos="851"/>
        </w:tabs>
        <w:ind w:left="0"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00A12E8F">
        <w:rPr>
          <w:rFonts w:ascii="Times New Roman" w:eastAsia="Times New Roman" w:hAnsi="Times New Roman"/>
          <w:sz w:val="24"/>
          <w:szCs w:val="24"/>
          <w:lang w:eastAsia="ru-RU"/>
        </w:rPr>
        <w:t xml:space="preserve">. </w:t>
      </w:r>
      <w:r w:rsidR="00A12E8F" w:rsidRPr="00A12E8F">
        <w:rPr>
          <w:rFonts w:ascii="Times New Roman" w:eastAsia="Times New Roman" w:hAnsi="Times New Roman"/>
          <w:sz w:val="24"/>
          <w:szCs w:val="24"/>
          <w:lang w:eastAsia="ru-RU"/>
        </w:rPr>
        <w:t>Какой вид активности НЕ рекомендуется для снятия стресса перед сном?</w:t>
      </w:r>
    </w:p>
    <w:p w:rsidR="00A12E8F" w:rsidRPr="00A12E8F" w:rsidRDefault="00A12E8F" w:rsidP="005021F0">
      <w:pPr>
        <w:pStyle w:val="a4"/>
        <w:tabs>
          <w:tab w:val="left" w:pos="851"/>
        </w:tabs>
        <w:ind w:left="0"/>
        <w:rPr>
          <w:rFonts w:ascii="Times New Roman" w:eastAsia="Times New Roman" w:hAnsi="Times New Roman"/>
          <w:sz w:val="24"/>
          <w:szCs w:val="24"/>
          <w:lang w:eastAsia="ru-RU"/>
        </w:rPr>
      </w:pPr>
      <w:r w:rsidRPr="00A12E8F">
        <w:rPr>
          <w:rFonts w:ascii="Times New Roman" w:eastAsia="Times New Roman" w:hAnsi="Times New Roman"/>
          <w:sz w:val="24"/>
          <w:szCs w:val="24"/>
          <w:lang w:eastAsia="ru-RU"/>
        </w:rPr>
        <w:t>а) Чтение книги</w:t>
      </w:r>
    </w:p>
    <w:p w:rsidR="00A12E8F" w:rsidRPr="00A12E8F" w:rsidRDefault="00A12E8F" w:rsidP="005021F0">
      <w:pPr>
        <w:pStyle w:val="a4"/>
        <w:tabs>
          <w:tab w:val="left" w:pos="851"/>
        </w:tabs>
        <w:ind w:left="0"/>
        <w:rPr>
          <w:rFonts w:ascii="Times New Roman" w:eastAsia="Times New Roman" w:hAnsi="Times New Roman"/>
          <w:sz w:val="24"/>
          <w:szCs w:val="24"/>
          <w:lang w:eastAsia="ru-RU"/>
        </w:rPr>
      </w:pPr>
      <w:r w:rsidRPr="00A12E8F">
        <w:rPr>
          <w:rFonts w:ascii="Times New Roman" w:eastAsia="Times New Roman" w:hAnsi="Times New Roman"/>
          <w:sz w:val="24"/>
          <w:szCs w:val="24"/>
          <w:lang w:eastAsia="ru-RU"/>
        </w:rPr>
        <w:t xml:space="preserve">б) Интенсивные физические упражнения </w:t>
      </w:r>
    </w:p>
    <w:p w:rsidR="00A12E8F" w:rsidRPr="00A12E8F" w:rsidRDefault="00A12E8F" w:rsidP="005021F0">
      <w:pPr>
        <w:pStyle w:val="a4"/>
        <w:tabs>
          <w:tab w:val="left" w:pos="851"/>
        </w:tabs>
        <w:ind w:left="0"/>
        <w:rPr>
          <w:rFonts w:ascii="Times New Roman" w:eastAsia="Times New Roman" w:hAnsi="Times New Roman"/>
          <w:sz w:val="24"/>
          <w:szCs w:val="24"/>
          <w:lang w:eastAsia="ru-RU"/>
        </w:rPr>
      </w:pPr>
      <w:r w:rsidRPr="00A12E8F">
        <w:rPr>
          <w:rFonts w:ascii="Times New Roman" w:eastAsia="Times New Roman" w:hAnsi="Times New Roman"/>
          <w:sz w:val="24"/>
          <w:szCs w:val="24"/>
          <w:lang w:eastAsia="ru-RU"/>
        </w:rPr>
        <w:t>в) Прослушивание спокойной музыки</w:t>
      </w:r>
    </w:p>
    <w:p w:rsidR="00A12E8F" w:rsidRDefault="00A12E8F" w:rsidP="00257666">
      <w:pPr>
        <w:pStyle w:val="a4"/>
        <w:tabs>
          <w:tab w:val="left" w:pos="851"/>
        </w:tabs>
        <w:ind w:left="927" w:firstLine="0"/>
        <w:rPr>
          <w:rFonts w:ascii="Times New Roman" w:eastAsia="Times New Roman" w:hAnsi="Times New Roman"/>
          <w:sz w:val="24"/>
          <w:szCs w:val="24"/>
          <w:lang w:eastAsia="ru-RU"/>
        </w:rPr>
      </w:pPr>
    </w:p>
    <w:p w:rsidR="00F13619" w:rsidRPr="007D7F1B" w:rsidRDefault="00F13619" w:rsidP="00866724">
      <w:pPr>
        <w:pStyle w:val="a4"/>
        <w:tabs>
          <w:tab w:val="left" w:pos="851"/>
        </w:tabs>
        <w:ind w:left="0" w:firstLine="567"/>
        <w:rPr>
          <w:rFonts w:ascii="Times New Roman" w:eastAsia="Times New Roman" w:hAnsi="Times New Roman"/>
          <w:sz w:val="24"/>
          <w:szCs w:val="24"/>
          <w:lang w:eastAsia="ru-RU"/>
        </w:rPr>
      </w:pPr>
    </w:p>
    <w:p w:rsidR="007D7F1B" w:rsidRDefault="007D7F1B" w:rsidP="007D7F1B">
      <w:pPr>
        <w:spacing w:after="0" w:line="276" w:lineRule="auto"/>
        <w:ind w:firstLine="851"/>
        <w:contextualSpacing/>
        <w:jc w:val="center"/>
        <w:rPr>
          <w:rFonts w:ascii="Times New Roman" w:eastAsia="Times New Roman" w:hAnsi="Times New Roman" w:cs="Times New Roman"/>
          <w:b/>
          <w:sz w:val="24"/>
          <w:szCs w:val="24"/>
          <w:lang w:eastAsia="ru-RU"/>
        </w:rPr>
      </w:pPr>
    </w:p>
    <w:p w:rsidR="00944BB8" w:rsidRDefault="00944BB8" w:rsidP="00CA71D1">
      <w:pPr>
        <w:spacing w:after="0" w:line="360" w:lineRule="auto"/>
        <w:ind w:firstLine="851"/>
        <w:contextualSpacing/>
        <w:jc w:val="center"/>
        <w:rPr>
          <w:rFonts w:ascii="Times New Roman" w:eastAsia="Times New Roman" w:hAnsi="Times New Roman" w:cs="Times New Roman"/>
          <w:b/>
          <w:sz w:val="24"/>
          <w:szCs w:val="24"/>
          <w:lang w:eastAsia="ru-RU"/>
        </w:rPr>
      </w:pPr>
    </w:p>
    <w:p w:rsidR="006B5EB8" w:rsidRDefault="006B5EB8" w:rsidP="00CA71D1">
      <w:pPr>
        <w:spacing w:after="0" w:line="360" w:lineRule="auto"/>
        <w:ind w:firstLine="851"/>
        <w:contextualSpacing/>
        <w:jc w:val="center"/>
        <w:rPr>
          <w:rFonts w:ascii="Times New Roman" w:eastAsia="Times New Roman" w:hAnsi="Times New Roman" w:cs="Times New Roman"/>
          <w:b/>
          <w:sz w:val="24"/>
          <w:szCs w:val="24"/>
          <w:lang w:eastAsia="ru-RU"/>
        </w:rPr>
      </w:pPr>
    </w:p>
    <w:p w:rsidR="006B5EB8" w:rsidRDefault="006B5EB8" w:rsidP="00CA71D1">
      <w:pPr>
        <w:spacing w:after="0" w:line="360" w:lineRule="auto"/>
        <w:ind w:firstLine="851"/>
        <w:contextualSpacing/>
        <w:jc w:val="center"/>
        <w:rPr>
          <w:rFonts w:ascii="Times New Roman" w:eastAsia="Times New Roman" w:hAnsi="Times New Roman" w:cs="Times New Roman"/>
          <w:b/>
          <w:sz w:val="24"/>
          <w:szCs w:val="24"/>
          <w:lang w:eastAsia="ru-RU"/>
        </w:rPr>
      </w:pPr>
    </w:p>
    <w:p w:rsidR="00CD7CF1" w:rsidRDefault="00CD7CF1" w:rsidP="00CD7CF1">
      <w:pPr>
        <w:tabs>
          <w:tab w:val="left" w:pos="1134"/>
        </w:tabs>
        <w:spacing w:line="360" w:lineRule="auto"/>
        <w:rPr>
          <w:rFonts w:ascii="Times New Roman" w:eastAsia="Times New Roman" w:hAnsi="Times New Roman"/>
          <w:sz w:val="24"/>
          <w:szCs w:val="24"/>
          <w:lang w:eastAsia="ru-RU"/>
        </w:rPr>
      </w:pPr>
    </w:p>
    <w:p w:rsidR="00CD7CF1" w:rsidRDefault="00CD7CF1" w:rsidP="00CD7CF1">
      <w:pPr>
        <w:tabs>
          <w:tab w:val="left" w:pos="1134"/>
        </w:tabs>
        <w:spacing w:line="360" w:lineRule="auto"/>
        <w:rPr>
          <w:rFonts w:ascii="Times New Roman" w:eastAsia="Times New Roman" w:hAnsi="Times New Roman"/>
          <w:sz w:val="24"/>
          <w:szCs w:val="24"/>
          <w:lang w:eastAsia="ru-RU"/>
        </w:rPr>
      </w:pPr>
    </w:p>
    <w:p w:rsidR="00CD7CF1" w:rsidRDefault="00CD7CF1" w:rsidP="00CD7CF1">
      <w:pPr>
        <w:tabs>
          <w:tab w:val="left" w:pos="1134"/>
        </w:tabs>
        <w:spacing w:line="360" w:lineRule="auto"/>
        <w:rPr>
          <w:rFonts w:ascii="Times New Roman" w:eastAsia="Times New Roman" w:hAnsi="Times New Roman"/>
          <w:sz w:val="24"/>
          <w:szCs w:val="24"/>
          <w:lang w:eastAsia="ru-RU"/>
        </w:rPr>
      </w:pPr>
    </w:p>
    <w:p w:rsidR="007951B3" w:rsidRDefault="007951B3" w:rsidP="004E27FD">
      <w:pPr>
        <w:tabs>
          <w:tab w:val="left" w:pos="1134"/>
        </w:tabs>
        <w:spacing w:line="360" w:lineRule="auto"/>
        <w:ind w:firstLine="851"/>
        <w:jc w:val="center"/>
        <w:rPr>
          <w:rFonts w:ascii="Times New Roman" w:eastAsia="Times New Roman" w:hAnsi="Times New Roman"/>
          <w:b/>
          <w:sz w:val="24"/>
          <w:szCs w:val="24"/>
          <w:lang w:eastAsia="ru-RU"/>
        </w:rPr>
      </w:pPr>
    </w:p>
    <w:p w:rsidR="007951B3" w:rsidRDefault="007951B3" w:rsidP="004E27FD">
      <w:pPr>
        <w:tabs>
          <w:tab w:val="left" w:pos="1134"/>
        </w:tabs>
        <w:spacing w:line="360" w:lineRule="auto"/>
        <w:ind w:firstLine="851"/>
        <w:jc w:val="center"/>
        <w:rPr>
          <w:rFonts w:ascii="Times New Roman" w:eastAsia="Times New Roman" w:hAnsi="Times New Roman"/>
          <w:b/>
          <w:sz w:val="24"/>
          <w:szCs w:val="24"/>
          <w:lang w:eastAsia="ru-RU"/>
        </w:rPr>
      </w:pPr>
    </w:p>
    <w:p w:rsidR="007951B3" w:rsidRDefault="007951B3" w:rsidP="004E27FD">
      <w:pPr>
        <w:tabs>
          <w:tab w:val="left" w:pos="1134"/>
        </w:tabs>
        <w:spacing w:line="360" w:lineRule="auto"/>
        <w:ind w:firstLine="851"/>
        <w:jc w:val="center"/>
        <w:rPr>
          <w:rFonts w:ascii="Times New Roman" w:eastAsia="Times New Roman" w:hAnsi="Times New Roman"/>
          <w:b/>
          <w:sz w:val="24"/>
          <w:szCs w:val="24"/>
          <w:lang w:eastAsia="ru-RU"/>
        </w:rPr>
      </w:pPr>
    </w:p>
    <w:p w:rsidR="00C668A3" w:rsidRDefault="00C668A3" w:rsidP="004E27FD">
      <w:pPr>
        <w:tabs>
          <w:tab w:val="left" w:pos="1134"/>
        </w:tabs>
        <w:spacing w:line="360" w:lineRule="auto"/>
        <w:ind w:firstLine="851"/>
        <w:jc w:val="center"/>
        <w:rPr>
          <w:rFonts w:ascii="Times New Roman" w:eastAsia="Times New Roman" w:hAnsi="Times New Roman"/>
          <w:b/>
          <w:sz w:val="24"/>
          <w:szCs w:val="24"/>
          <w:lang w:eastAsia="ru-RU"/>
        </w:rPr>
      </w:pPr>
    </w:p>
    <w:p w:rsidR="00C668A3" w:rsidRDefault="00C668A3" w:rsidP="004E27FD">
      <w:pPr>
        <w:tabs>
          <w:tab w:val="left" w:pos="1134"/>
        </w:tabs>
        <w:spacing w:line="360" w:lineRule="auto"/>
        <w:ind w:firstLine="851"/>
        <w:jc w:val="center"/>
        <w:rPr>
          <w:rFonts w:ascii="Times New Roman" w:eastAsia="Times New Roman" w:hAnsi="Times New Roman"/>
          <w:b/>
          <w:sz w:val="24"/>
          <w:szCs w:val="24"/>
          <w:lang w:eastAsia="ru-RU"/>
        </w:rPr>
      </w:pPr>
    </w:p>
    <w:p w:rsidR="00C668A3" w:rsidRDefault="00C668A3" w:rsidP="004E27FD">
      <w:pPr>
        <w:tabs>
          <w:tab w:val="left" w:pos="1134"/>
        </w:tabs>
        <w:spacing w:line="360" w:lineRule="auto"/>
        <w:ind w:firstLine="851"/>
        <w:jc w:val="center"/>
        <w:rPr>
          <w:rFonts w:ascii="Times New Roman" w:eastAsia="Times New Roman" w:hAnsi="Times New Roman"/>
          <w:b/>
          <w:sz w:val="24"/>
          <w:szCs w:val="24"/>
          <w:lang w:eastAsia="ru-RU"/>
        </w:rPr>
      </w:pPr>
    </w:p>
    <w:p w:rsidR="00C668A3" w:rsidRDefault="00C668A3" w:rsidP="004E27FD">
      <w:pPr>
        <w:tabs>
          <w:tab w:val="left" w:pos="1134"/>
        </w:tabs>
        <w:spacing w:line="360" w:lineRule="auto"/>
        <w:ind w:firstLine="851"/>
        <w:jc w:val="center"/>
        <w:rPr>
          <w:rFonts w:ascii="Times New Roman" w:eastAsia="Times New Roman" w:hAnsi="Times New Roman"/>
          <w:b/>
          <w:sz w:val="24"/>
          <w:szCs w:val="24"/>
          <w:lang w:eastAsia="ru-RU"/>
        </w:rPr>
      </w:pPr>
    </w:p>
    <w:p w:rsidR="00C668A3" w:rsidRDefault="00C668A3" w:rsidP="004E27FD">
      <w:pPr>
        <w:tabs>
          <w:tab w:val="left" w:pos="1134"/>
        </w:tabs>
        <w:spacing w:line="360" w:lineRule="auto"/>
        <w:ind w:firstLine="851"/>
        <w:jc w:val="center"/>
        <w:rPr>
          <w:rFonts w:ascii="Times New Roman" w:eastAsia="Times New Roman" w:hAnsi="Times New Roman"/>
          <w:b/>
          <w:sz w:val="24"/>
          <w:szCs w:val="24"/>
          <w:lang w:eastAsia="ru-RU"/>
        </w:rPr>
      </w:pPr>
    </w:p>
    <w:p w:rsidR="00C668A3" w:rsidRDefault="00C668A3" w:rsidP="004E27FD">
      <w:pPr>
        <w:tabs>
          <w:tab w:val="left" w:pos="1134"/>
        </w:tabs>
        <w:spacing w:line="360" w:lineRule="auto"/>
        <w:ind w:firstLine="851"/>
        <w:jc w:val="center"/>
        <w:rPr>
          <w:rFonts w:ascii="Times New Roman" w:eastAsia="Times New Roman" w:hAnsi="Times New Roman"/>
          <w:b/>
          <w:sz w:val="24"/>
          <w:szCs w:val="24"/>
          <w:lang w:eastAsia="ru-RU"/>
        </w:rPr>
      </w:pPr>
    </w:p>
    <w:p w:rsidR="00C668A3" w:rsidRDefault="00C668A3" w:rsidP="004E27FD">
      <w:pPr>
        <w:tabs>
          <w:tab w:val="left" w:pos="1134"/>
        </w:tabs>
        <w:spacing w:line="360" w:lineRule="auto"/>
        <w:ind w:firstLine="851"/>
        <w:jc w:val="center"/>
        <w:rPr>
          <w:rFonts w:ascii="Times New Roman" w:eastAsia="Times New Roman" w:hAnsi="Times New Roman"/>
          <w:b/>
          <w:sz w:val="24"/>
          <w:szCs w:val="24"/>
          <w:lang w:eastAsia="ru-RU"/>
        </w:rPr>
      </w:pPr>
    </w:p>
    <w:p w:rsidR="00C668A3" w:rsidRDefault="00C668A3" w:rsidP="004E27FD">
      <w:pPr>
        <w:tabs>
          <w:tab w:val="left" w:pos="1134"/>
        </w:tabs>
        <w:spacing w:line="360" w:lineRule="auto"/>
        <w:ind w:firstLine="851"/>
        <w:jc w:val="center"/>
        <w:rPr>
          <w:rFonts w:ascii="Times New Roman" w:eastAsia="Times New Roman" w:hAnsi="Times New Roman"/>
          <w:b/>
          <w:sz w:val="24"/>
          <w:szCs w:val="24"/>
          <w:lang w:eastAsia="ru-RU"/>
        </w:rPr>
      </w:pPr>
    </w:p>
    <w:p w:rsidR="00C668A3" w:rsidRDefault="00C668A3" w:rsidP="004E27FD">
      <w:pPr>
        <w:tabs>
          <w:tab w:val="left" w:pos="1134"/>
        </w:tabs>
        <w:spacing w:line="360" w:lineRule="auto"/>
        <w:ind w:firstLine="851"/>
        <w:jc w:val="center"/>
        <w:rPr>
          <w:rFonts w:ascii="Times New Roman" w:eastAsia="Times New Roman" w:hAnsi="Times New Roman"/>
          <w:b/>
          <w:sz w:val="24"/>
          <w:szCs w:val="24"/>
          <w:lang w:eastAsia="ru-RU"/>
        </w:rPr>
      </w:pPr>
    </w:p>
    <w:p w:rsidR="00C668A3" w:rsidRDefault="00C668A3" w:rsidP="004E27FD">
      <w:pPr>
        <w:tabs>
          <w:tab w:val="left" w:pos="1134"/>
        </w:tabs>
        <w:spacing w:line="360" w:lineRule="auto"/>
        <w:ind w:firstLine="851"/>
        <w:jc w:val="center"/>
        <w:rPr>
          <w:rFonts w:ascii="Times New Roman" w:eastAsia="Times New Roman" w:hAnsi="Times New Roman"/>
          <w:b/>
          <w:sz w:val="24"/>
          <w:szCs w:val="24"/>
          <w:lang w:eastAsia="ru-RU"/>
        </w:rPr>
      </w:pPr>
    </w:p>
    <w:p w:rsidR="00C668A3" w:rsidRDefault="00C668A3" w:rsidP="004E27FD">
      <w:pPr>
        <w:tabs>
          <w:tab w:val="left" w:pos="1134"/>
        </w:tabs>
        <w:spacing w:line="360" w:lineRule="auto"/>
        <w:ind w:firstLine="851"/>
        <w:jc w:val="center"/>
        <w:rPr>
          <w:rFonts w:ascii="Times New Roman" w:eastAsia="Times New Roman" w:hAnsi="Times New Roman"/>
          <w:b/>
          <w:sz w:val="24"/>
          <w:szCs w:val="24"/>
          <w:lang w:eastAsia="ru-RU"/>
        </w:rPr>
      </w:pPr>
    </w:p>
    <w:p w:rsidR="00C668A3" w:rsidRDefault="00C668A3" w:rsidP="004E27FD">
      <w:pPr>
        <w:tabs>
          <w:tab w:val="left" w:pos="1134"/>
        </w:tabs>
        <w:spacing w:line="360" w:lineRule="auto"/>
        <w:ind w:firstLine="851"/>
        <w:jc w:val="center"/>
        <w:rPr>
          <w:rFonts w:ascii="Times New Roman" w:eastAsia="Times New Roman" w:hAnsi="Times New Roman"/>
          <w:b/>
          <w:sz w:val="24"/>
          <w:szCs w:val="24"/>
          <w:lang w:eastAsia="ru-RU"/>
        </w:rPr>
      </w:pPr>
    </w:p>
    <w:p w:rsidR="00C668A3" w:rsidRPr="00463607" w:rsidRDefault="00C668A3" w:rsidP="00C668A3">
      <w:pPr>
        <w:spacing w:after="0" w:line="276" w:lineRule="auto"/>
        <w:ind w:firstLine="851"/>
        <w:contextualSpacing/>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ПрактическОЕ ЗАНЯТИЕ</w:t>
      </w:r>
    </w:p>
    <w:p w:rsidR="00C668A3" w:rsidRDefault="00A21AF6" w:rsidP="00C668A3">
      <w:pPr>
        <w:spacing w:after="0" w:line="276" w:lineRule="auto"/>
        <w:ind w:firstLine="851"/>
        <w:contextualSpacing/>
        <w:jc w:val="center"/>
        <w:rPr>
          <w:rFonts w:ascii="Times New Roman" w:eastAsia="Times New Roman" w:hAnsi="Times New Roman" w:cs="Times New Roman"/>
          <w:b/>
          <w:sz w:val="24"/>
          <w:szCs w:val="24"/>
          <w:lang w:eastAsia="ru-RU"/>
        </w:rPr>
      </w:pPr>
      <w:r w:rsidRPr="00A21AF6">
        <w:rPr>
          <w:rFonts w:ascii="Times New Roman" w:eastAsia="Times New Roman" w:hAnsi="Times New Roman" w:cs="Times New Roman"/>
          <w:b/>
          <w:sz w:val="24"/>
          <w:szCs w:val="24"/>
          <w:lang w:eastAsia="ru-RU"/>
        </w:rPr>
        <w:t>Конфликты и способы их разрешения</w:t>
      </w:r>
    </w:p>
    <w:p w:rsidR="00A21AF6" w:rsidRDefault="00A21AF6" w:rsidP="00C668A3">
      <w:pPr>
        <w:spacing w:after="0" w:line="276" w:lineRule="auto"/>
        <w:ind w:firstLine="851"/>
        <w:contextualSpacing/>
        <w:jc w:val="center"/>
        <w:rPr>
          <w:rFonts w:ascii="Times New Roman" w:eastAsia="Times New Roman" w:hAnsi="Times New Roman" w:cs="Times New Roman"/>
          <w:b/>
          <w:sz w:val="24"/>
          <w:szCs w:val="24"/>
          <w:lang w:eastAsia="ru-RU"/>
        </w:rPr>
      </w:pPr>
    </w:p>
    <w:p w:rsidR="00C668A3" w:rsidRDefault="00C668A3" w:rsidP="00C668A3">
      <w:pPr>
        <w:spacing w:after="0" w:line="276" w:lineRule="auto"/>
        <w:ind w:firstLine="567"/>
        <w:contextualSpacing/>
        <w:jc w:val="both"/>
        <w:rPr>
          <w:rFonts w:ascii="Times New Roman" w:eastAsia="Times New Roman" w:hAnsi="Times New Roman" w:cs="Times New Roman"/>
          <w:b/>
          <w:sz w:val="24"/>
          <w:szCs w:val="24"/>
          <w:lang w:eastAsia="ru-RU"/>
        </w:rPr>
      </w:pPr>
      <w:r w:rsidRPr="007D7F1B">
        <w:rPr>
          <w:rFonts w:ascii="Times New Roman" w:eastAsia="Times New Roman" w:hAnsi="Times New Roman" w:cs="Times New Roman"/>
          <w:b/>
          <w:sz w:val="24"/>
          <w:szCs w:val="24"/>
          <w:lang w:eastAsia="ru-RU"/>
        </w:rPr>
        <w:t>Ц</w:t>
      </w:r>
      <w:r>
        <w:rPr>
          <w:rFonts w:ascii="Times New Roman" w:eastAsia="Times New Roman" w:hAnsi="Times New Roman" w:cs="Times New Roman"/>
          <w:b/>
          <w:sz w:val="24"/>
          <w:szCs w:val="24"/>
          <w:lang w:eastAsia="ru-RU"/>
        </w:rPr>
        <w:t>ель практического занятия</w:t>
      </w:r>
    </w:p>
    <w:p w:rsidR="00C668A3" w:rsidRDefault="000A12CD" w:rsidP="000A12CD">
      <w:pPr>
        <w:spacing w:after="0" w:line="276" w:lineRule="auto"/>
        <w:ind w:firstLine="567"/>
        <w:contextualSpacing/>
        <w:jc w:val="both"/>
        <w:rPr>
          <w:rFonts w:ascii="Times New Roman" w:eastAsia="Times New Roman" w:hAnsi="Times New Roman" w:cs="Times New Roman"/>
          <w:sz w:val="24"/>
          <w:szCs w:val="24"/>
          <w:lang w:eastAsia="ru-RU"/>
        </w:rPr>
      </w:pPr>
      <w:r w:rsidRPr="000A12CD">
        <w:rPr>
          <w:rFonts w:ascii="Times New Roman" w:eastAsia="Times New Roman" w:hAnsi="Times New Roman" w:cs="Times New Roman"/>
          <w:sz w:val="24"/>
          <w:szCs w:val="24"/>
          <w:lang w:eastAsia="ru-RU"/>
        </w:rPr>
        <w:t>Обобщить теоретические знания в области сущности конфликтов, рассмотреть</w:t>
      </w:r>
      <w:r>
        <w:rPr>
          <w:rFonts w:ascii="Times New Roman" w:eastAsia="Times New Roman" w:hAnsi="Times New Roman" w:cs="Times New Roman"/>
          <w:sz w:val="24"/>
          <w:szCs w:val="24"/>
          <w:lang w:eastAsia="ru-RU"/>
        </w:rPr>
        <w:t xml:space="preserve"> </w:t>
      </w:r>
      <w:r w:rsidRPr="000A12CD">
        <w:rPr>
          <w:rFonts w:ascii="Times New Roman" w:eastAsia="Times New Roman" w:hAnsi="Times New Roman" w:cs="Times New Roman"/>
          <w:sz w:val="24"/>
          <w:szCs w:val="24"/>
          <w:lang w:eastAsia="ru-RU"/>
        </w:rPr>
        <w:t xml:space="preserve">причины возникновения конфликтов и </w:t>
      </w:r>
      <w:r>
        <w:rPr>
          <w:rFonts w:ascii="Times New Roman" w:eastAsia="Times New Roman" w:hAnsi="Times New Roman" w:cs="Times New Roman"/>
          <w:sz w:val="24"/>
          <w:szCs w:val="24"/>
          <w:lang w:eastAsia="ru-RU"/>
        </w:rPr>
        <w:t>способы</w:t>
      </w:r>
      <w:r w:rsidRPr="000A12CD">
        <w:rPr>
          <w:rFonts w:ascii="Times New Roman" w:eastAsia="Times New Roman" w:hAnsi="Times New Roman" w:cs="Times New Roman"/>
          <w:sz w:val="24"/>
          <w:szCs w:val="24"/>
          <w:lang w:eastAsia="ru-RU"/>
        </w:rPr>
        <w:t xml:space="preserve"> их разрешения.</w:t>
      </w:r>
    </w:p>
    <w:p w:rsidR="00C668A3" w:rsidRDefault="00C668A3" w:rsidP="00C668A3">
      <w:pPr>
        <w:spacing w:after="0" w:line="276" w:lineRule="auto"/>
        <w:ind w:firstLine="567"/>
        <w:contextualSpacing/>
        <w:jc w:val="both"/>
        <w:rPr>
          <w:rFonts w:ascii="Times New Roman" w:eastAsia="Times New Roman" w:hAnsi="Times New Roman" w:cs="Times New Roman"/>
          <w:sz w:val="24"/>
          <w:szCs w:val="24"/>
          <w:lang w:eastAsia="ru-RU"/>
        </w:rPr>
      </w:pPr>
    </w:p>
    <w:p w:rsidR="0087654F" w:rsidRDefault="0087654F" w:rsidP="0039786A">
      <w:pPr>
        <w:tabs>
          <w:tab w:val="left" w:pos="851"/>
        </w:tabs>
        <w:spacing w:after="0" w:line="276" w:lineRule="auto"/>
        <w:ind w:firstLine="567"/>
        <w:jc w:val="both"/>
        <w:rPr>
          <w:rFonts w:ascii="Times New Roman" w:eastAsia="Times New Roman" w:hAnsi="Times New Roman"/>
          <w:b/>
          <w:sz w:val="24"/>
          <w:szCs w:val="24"/>
          <w:lang w:eastAsia="ru-RU"/>
        </w:rPr>
      </w:pPr>
      <w:r w:rsidRPr="0087654F">
        <w:rPr>
          <w:rFonts w:ascii="Times New Roman" w:eastAsia="Times New Roman" w:hAnsi="Times New Roman"/>
          <w:b/>
          <w:sz w:val="24"/>
          <w:szCs w:val="24"/>
          <w:lang w:eastAsia="ru-RU"/>
        </w:rPr>
        <w:t>Методический материал</w:t>
      </w:r>
    </w:p>
    <w:p w:rsidR="0039786A" w:rsidRDefault="0039786A" w:rsidP="0039786A">
      <w:pPr>
        <w:tabs>
          <w:tab w:val="left" w:pos="851"/>
        </w:tabs>
        <w:spacing w:after="0" w:line="276" w:lineRule="auto"/>
        <w:ind w:firstLine="567"/>
        <w:jc w:val="both"/>
        <w:rPr>
          <w:rFonts w:ascii="Times New Roman" w:eastAsia="Times New Roman" w:hAnsi="Times New Roman"/>
          <w:sz w:val="24"/>
          <w:szCs w:val="24"/>
          <w:lang w:eastAsia="ru-RU"/>
        </w:rPr>
      </w:pPr>
      <w:r w:rsidRPr="0039786A">
        <w:rPr>
          <w:rFonts w:ascii="Times New Roman" w:eastAsia="Times New Roman" w:hAnsi="Times New Roman"/>
          <w:sz w:val="24"/>
          <w:szCs w:val="24"/>
          <w:lang w:eastAsia="ru-RU"/>
        </w:rPr>
        <w:t xml:space="preserve">В современном мире с конфликтными ситуациями мы сталкиваемся довольно часто: дома, на улице, и естественно на работе. </w:t>
      </w:r>
    </w:p>
    <w:p w:rsidR="0039786A" w:rsidRDefault="0039786A" w:rsidP="0039786A">
      <w:pPr>
        <w:tabs>
          <w:tab w:val="left" w:pos="851"/>
        </w:tabs>
        <w:spacing w:after="0" w:line="276" w:lineRule="auto"/>
        <w:ind w:firstLine="567"/>
        <w:jc w:val="both"/>
        <w:rPr>
          <w:rFonts w:ascii="Times New Roman" w:eastAsia="Times New Roman" w:hAnsi="Times New Roman"/>
          <w:sz w:val="24"/>
          <w:szCs w:val="24"/>
          <w:lang w:eastAsia="ru-RU"/>
        </w:rPr>
      </w:pPr>
      <w:r w:rsidRPr="0039786A">
        <w:rPr>
          <w:rFonts w:ascii="Times New Roman" w:eastAsia="Times New Roman" w:hAnsi="Times New Roman"/>
          <w:i/>
          <w:sz w:val="24"/>
          <w:szCs w:val="24"/>
          <w:lang w:eastAsia="ru-RU"/>
        </w:rPr>
        <w:t>Конфликт</w:t>
      </w:r>
      <w:r>
        <w:rPr>
          <w:rFonts w:ascii="Times New Roman" w:eastAsia="Times New Roman" w:hAnsi="Times New Roman"/>
          <w:sz w:val="24"/>
          <w:szCs w:val="24"/>
          <w:lang w:eastAsia="ru-RU"/>
        </w:rPr>
        <w:t xml:space="preserve"> –</w:t>
      </w:r>
      <w:r w:rsidRPr="0039786A">
        <w:rPr>
          <w:rFonts w:ascii="Times New Roman" w:eastAsia="Times New Roman" w:hAnsi="Times New Roman"/>
          <w:sz w:val="24"/>
          <w:szCs w:val="24"/>
          <w:lang w:eastAsia="ru-RU"/>
        </w:rPr>
        <w:t xml:space="preserve"> противодействие субъектов по поводу возникшего противоречия, действительного или воображаемого. </w:t>
      </w:r>
    </w:p>
    <w:p w:rsidR="00311276" w:rsidRDefault="0039786A" w:rsidP="0039786A">
      <w:pPr>
        <w:tabs>
          <w:tab w:val="left" w:pos="851"/>
        </w:tabs>
        <w:spacing w:after="0" w:line="276" w:lineRule="auto"/>
        <w:ind w:firstLine="567"/>
        <w:jc w:val="both"/>
        <w:rPr>
          <w:rFonts w:ascii="Times New Roman" w:eastAsia="Times New Roman" w:hAnsi="Times New Roman"/>
          <w:sz w:val="24"/>
          <w:szCs w:val="24"/>
          <w:lang w:eastAsia="ru-RU"/>
        </w:rPr>
      </w:pPr>
      <w:r w:rsidRPr="0039786A">
        <w:rPr>
          <w:rFonts w:ascii="Times New Roman" w:eastAsia="Times New Roman" w:hAnsi="Times New Roman"/>
          <w:sz w:val="24"/>
          <w:szCs w:val="24"/>
          <w:lang w:eastAsia="ru-RU"/>
        </w:rPr>
        <w:t xml:space="preserve">Причиной конфликта может стать различия в целях, недостаточная информированность сторон о событии, некомпетентность одной из сторон, низкая культура поведения.  Конструктивные стороны конфликта: </w:t>
      </w:r>
    </w:p>
    <w:p w:rsidR="00311276" w:rsidRPr="00311276" w:rsidRDefault="0039786A" w:rsidP="007044AB">
      <w:pPr>
        <w:pStyle w:val="a4"/>
        <w:numPr>
          <w:ilvl w:val="0"/>
          <w:numId w:val="15"/>
        </w:numPr>
        <w:tabs>
          <w:tab w:val="left" w:pos="851"/>
        </w:tabs>
        <w:ind w:left="0" w:firstLine="567"/>
        <w:rPr>
          <w:rFonts w:ascii="Times New Roman" w:eastAsia="Times New Roman" w:hAnsi="Times New Roman"/>
          <w:sz w:val="24"/>
          <w:szCs w:val="24"/>
          <w:lang w:eastAsia="ru-RU"/>
        </w:rPr>
      </w:pPr>
      <w:r w:rsidRPr="00311276">
        <w:rPr>
          <w:rFonts w:ascii="Times New Roman" w:eastAsia="Times New Roman" w:hAnsi="Times New Roman"/>
          <w:sz w:val="24"/>
          <w:szCs w:val="24"/>
          <w:lang w:eastAsia="ru-RU"/>
        </w:rPr>
        <w:t xml:space="preserve">конфликт дает увидеть скрытые отношения; </w:t>
      </w:r>
    </w:p>
    <w:p w:rsidR="00311276" w:rsidRPr="00311276" w:rsidRDefault="0039786A" w:rsidP="007044AB">
      <w:pPr>
        <w:pStyle w:val="a4"/>
        <w:numPr>
          <w:ilvl w:val="0"/>
          <w:numId w:val="15"/>
        </w:numPr>
        <w:tabs>
          <w:tab w:val="left" w:pos="851"/>
        </w:tabs>
        <w:ind w:left="0" w:firstLine="567"/>
        <w:rPr>
          <w:rFonts w:ascii="Times New Roman" w:eastAsia="Times New Roman" w:hAnsi="Times New Roman"/>
          <w:sz w:val="24"/>
          <w:szCs w:val="24"/>
          <w:lang w:eastAsia="ru-RU"/>
        </w:rPr>
      </w:pPr>
      <w:r w:rsidRPr="00311276">
        <w:rPr>
          <w:rFonts w:ascii="Times New Roman" w:eastAsia="Times New Roman" w:hAnsi="Times New Roman"/>
          <w:sz w:val="24"/>
          <w:szCs w:val="24"/>
          <w:lang w:eastAsia="ru-RU"/>
        </w:rPr>
        <w:t xml:space="preserve">конфликт даёт возможность выплеснуть отрицательные эмоции, снять напряжение; </w:t>
      </w:r>
    </w:p>
    <w:p w:rsidR="00311276" w:rsidRPr="00311276" w:rsidRDefault="0039786A" w:rsidP="007044AB">
      <w:pPr>
        <w:pStyle w:val="a4"/>
        <w:numPr>
          <w:ilvl w:val="0"/>
          <w:numId w:val="15"/>
        </w:numPr>
        <w:tabs>
          <w:tab w:val="left" w:pos="851"/>
        </w:tabs>
        <w:ind w:left="0" w:firstLine="567"/>
        <w:rPr>
          <w:rFonts w:ascii="Times New Roman" w:eastAsia="Times New Roman" w:hAnsi="Times New Roman"/>
          <w:sz w:val="24"/>
          <w:szCs w:val="24"/>
          <w:lang w:eastAsia="ru-RU"/>
        </w:rPr>
      </w:pPr>
      <w:r w:rsidRPr="00311276">
        <w:rPr>
          <w:rFonts w:ascii="Times New Roman" w:eastAsia="Times New Roman" w:hAnsi="Times New Roman"/>
          <w:sz w:val="24"/>
          <w:szCs w:val="24"/>
          <w:lang w:eastAsia="ru-RU"/>
        </w:rPr>
        <w:t xml:space="preserve">конфликт </w:t>
      </w:r>
      <w:r w:rsidR="00311276" w:rsidRPr="00311276">
        <w:rPr>
          <w:rFonts w:ascii="Times New Roman" w:eastAsia="Times New Roman" w:hAnsi="Times New Roman"/>
          <w:sz w:val="24"/>
          <w:szCs w:val="24"/>
          <w:lang w:eastAsia="ru-RU"/>
        </w:rPr>
        <w:t>–</w:t>
      </w:r>
      <w:r w:rsidRPr="00311276">
        <w:rPr>
          <w:rFonts w:ascii="Times New Roman" w:eastAsia="Times New Roman" w:hAnsi="Times New Roman"/>
          <w:sz w:val="24"/>
          <w:szCs w:val="24"/>
          <w:lang w:eastAsia="ru-RU"/>
        </w:rPr>
        <w:t xml:space="preserve"> это толчок к пересмотру, </w:t>
      </w:r>
      <w:r w:rsidR="00311276" w:rsidRPr="00311276">
        <w:rPr>
          <w:rFonts w:ascii="Times New Roman" w:eastAsia="Times New Roman" w:hAnsi="Times New Roman"/>
          <w:sz w:val="24"/>
          <w:szCs w:val="24"/>
          <w:lang w:eastAsia="ru-RU"/>
        </w:rPr>
        <w:t xml:space="preserve">развитию </w:t>
      </w:r>
      <w:r w:rsidRPr="00311276">
        <w:rPr>
          <w:rFonts w:ascii="Times New Roman" w:eastAsia="Times New Roman" w:hAnsi="Times New Roman"/>
          <w:sz w:val="24"/>
          <w:szCs w:val="24"/>
          <w:lang w:eastAsia="ru-RU"/>
        </w:rPr>
        <w:t xml:space="preserve">своих взглядов на привычные; </w:t>
      </w:r>
    </w:p>
    <w:p w:rsidR="00311276" w:rsidRPr="00311276" w:rsidRDefault="0039786A" w:rsidP="007044AB">
      <w:pPr>
        <w:pStyle w:val="a4"/>
        <w:numPr>
          <w:ilvl w:val="0"/>
          <w:numId w:val="15"/>
        </w:numPr>
        <w:tabs>
          <w:tab w:val="left" w:pos="851"/>
        </w:tabs>
        <w:ind w:left="0" w:firstLine="567"/>
        <w:rPr>
          <w:rFonts w:ascii="Times New Roman" w:eastAsia="Times New Roman" w:hAnsi="Times New Roman"/>
          <w:sz w:val="24"/>
          <w:szCs w:val="24"/>
          <w:lang w:eastAsia="ru-RU"/>
        </w:rPr>
      </w:pPr>
      <w:r w:rsidRPr="00311276">
        <w:rPr>
          <w:rFonts w:ascii="Times New Roman" w:eastAsia="Times New Roman" w:hAnsi="Times New Roman"/>
          <w:sz w:val="24"/>
          <w:szCs w:val="24"/>
          <w:lang w:eastAsia="ru-RU"/>
        </w:rPr>
        <w:t xml:space="preserve">способствует сплочению коллектива в противоборстве с внешним врагом. </w:t>
      </w:r>
    </w:p>
    <w:p w:rsidR="00311276" w:rsidRDefault="0039786A" w:rsidP="0039786A">
      <w:pPr>
        <w:tabs>
          <w:tab w:val="left" w:pos="851"/>
        </w:tabs>
        <w:spacing w:after="0" w:line="276" w:lineRule="auto"/>
        <w:ind w:firstLine="567"/>
        <w:jc w:val="both"/>
        <w:rPr>
          <w:rFonts w:ascii="Times New Roman" w:eastAsia="Times New Roman" w:hAnsi="Times New Roman"/>
          <w:sz w:val="24"/>
          <w:szCs w:val="24"/>
          <w:lang w:eastAsia="ru-RU"/>
        </w:rPr>
      </w:pPr>
      <w:r w:rsidRPr="0039786A">
        <w:rPr>
          <w:rFonts w:ascii="Times New Roman" w:eastAsia="Times New Roman" w:hAnsi="Times New Roman"/>
          <w:sz w:val="24"/>
          <w:szCs w:val="24"/>
          <w:lang w:eastAsia="ru-RU"/>
        </w:rPr>
        <w:t xml:space="preserve">Деструктивные стороны конфликта: </w:t>
      </w:r>
    </w:p>
    <w:p w:rsidR="00F32E25" w:rsidRPr="00F32E25" w:rsidRDefault="0039786A" w:rsidP="007044AB">
      <w:pPr>
        <w:pStyle w:val="a4"/>
        <w:numPr>
          <w:ilvl w:val="0"/>
          <w:numId w:val="17"/>
        </w:numPr>
        <w:tabs>
          <w:tab w:val="left" w:pos="851"/>
        </w:tabs>
        <w:ind w:left="0" w:firstLine="567"/>
        <w:rPr>
          <w:rFonts w:ascii="Times New Roman" w:eastAsia="Times New Roman" w:hAnsi="Times New Roman"/>
          <w:sz w:val="24"/>
          <w:szCs w:val="24"/>
          <w:lang w:eastAsia="ru-RU"/>
        </w:rPr>
      </w:pPr>
      <w:r w:rsidRPr="00F32E25">
        <w:rPr>
          <w:rFonts w:ascii="Times New Roman" w:eastAsia="Times New Roman" w:hAnsi="Times New Roman"/>
          <w:sz w:val="24"/>
          <w:szCs w:val="24"/>
          <w:lang w:eastAsia="ru-RU"/>
        </w:rPr>
        <w:t xml:space="preserve">отрицательные эмоциональные переживания, которые могут привести к различным заболеваниям; </w:t>
      </w:r>
    </w:p>
    <w:p w:rsidR="00F32E25" w:rsidRPr="00F32E25" w:rsidRDefault="0039786A" w:rsidP="007044AB">
      <w:pPr>
        <w:pStyle w:val="a4"/>
        <w:numPr>
          <w:ilvl w:val="0"/>
          <w:numId w:val="17"/>
        </w:numPr>
        <w:tabs>
          <w:tab w:val="left" w:pos="851"/>
        </w:tabs>
        <w:ind w:left="0" w:firstLine="567"/>
        <w:rPr>
          <w:rFonts w:ascii="Times New Roman" w:eastAsia="Times New Roman" w:hAnsi="Times New Roman"/>
          <w:sz w:val="24"/>
          <w:szCs w:val="24"/>
          <w:lang w:eastAsia="ru-RU"/>
        </w:rPr>
      </w:pPr>
      <w:r w:rsidRPr="00F32E25">
        <w:rPr>
          <w:rFonts w:ascii="Times New Roman" w:eastAsia="Times New Roman" w:hAnsi="Times New Roman"/>
          <w:sz w:val="24"/>
          <w:szCs w:val="24"/>
          <w:lang w:eastAsia="ru-RU"/>
        </w:rPr>
        <w:t>нарушение деловых и личных отношений между людьми, снижение дисциплины</w:t>
      </w:r>
      <w:r w:rsidR="00F32E25" w:rsidRPr="00F32E25">
        <w:rPr>
          <w:rFonts w:ascii="Times New Roman" w:eastAsia="Times New Roman" w:hAnsi="Times New Roman"/>
          <w:sz w:val="24"/>
          <w:szCs w:val="24"/>
          <w:lang w:eastAsia="ru-RU"/>
        </w:rPr>
        <w:t xml:space="preserve"> </w:t>
      </w:r>
      <w:r w:rsidRPr="00F32E25">
        <w:rPr>
          <w:rFonts w:ascii="Times New Roman" w:eastAsia="Times New Roman" w:hAnsi="Times New Roman"/>
          <w:sz w:val="24"/>
          <w:szCs w:val="24"/>
          <w:lang w:eastAsia="ru-RU"/>
        </w:rPr>
        <w:t>(ухудше</w:t>
      </w:r>
      <w:r w:rsidR="00F32E25" w:rsidRPr="00F32E25">
        <w:rPr>
          <w:rFonts w:ascii="Times New Roman" w:eastAsia="Times New Roman" w:hAnsi="Times New Roman"/>
          <w:sz w:val="24"/>
          <w:szCs w:val="24"/>
          <w:lang w:eastAsia="ru-RU"/>
        </w:rPr>
        <w:t>ние социально-психологичес</w:t>
      </w:r>
      <w:r w:rsidRPr="00F32E25">
        <w:rPr>
          <w:rFonts w:ascii="Times New Roman" w:eastAsia="Times New Roman" w:hAnsi="Times New Roman"/>
          <w:sz w:val="24"/>
          <w:szCs w:val="24"/>
          <w:lang w:eastAsia="ru-RU"/>
        </w:rPr>
        <w:t xml:space="preserve">кого климата в коллективе); </w:t>
      </w:r>
    </w:p>
    <w:p w:rsidR="00F32E25" w:rsidRPr="00F32E25" w:rsidRDefault="0039786A" w:rsidP="007044AB">
      <w:pPr>
        <w:pStyle w:val="a4"/>
        <w:numPr>
          <w:ilvl w:val="0"/>
          <w:numId w:val="17"/>
        </w:numPr>
        <w:tabs>
          <w:tab w:val="left" w:pos="851"/>
        </w:tabs>
        <w:ind w:left="0" w:firstLine="567"/>
        <w:rPr>
          <w:rFonts w:ascii="Times New Roman" w:eastAsia="Times New Roman" w:hAnsi="Times New Roman"/>
          <w:sz w:val="24"/>
          <w:szCs w:val="24"/>
          <w:lang w:eastAsia="ru-RU"/>
        </w:rPr>
      </w:pPr>
      <w:r w:rsidRPr="00F32E25">
        <w:rPr>
          <w:rFonts w:ascii="Times New Roman" w:eastAsia="Times New Roman" w:hAnsi="Times New Roman"/>
          <w:sz w:val="24"/>
          <w:szCs w:val="24"/>
          <w:lang w:eastAsia="ru-RU"/>
        </w:rPr>
        <w:t xml:space="preserve">ухудшение качества работы.  Сложное восстановление деловых отношений; </w:t>
      </w:r>
    </w:p>
    <w:p w:rsidR="00905765" w:rsidRDefault="0039786A" w:rsidP="007044AB">
      <w:pPr>
        <w:pStyle w:val="a4"/>
        <w:numPr>
          <w:ilvl w:val="0"/>
          <w:numId w:val="17"/>
        </w:numPr>
        <w:tabs>
          <w:tab w:val="left" w:pos="851"/>
        </w:tabs>
        <w:ind w:left="0" w:firstLine="567"/>
        <w:rPr>
          <w:rFonts w:ascii="Times New Roman" w:eastAsia="Times New Roman" w:hAnsi="Times New Roman"/>
          <w:sz w:val="24"/>
          <w:szCs w:val="24"/>
          <w:lang w:eastAsia="ru-RU"/>
        </w:rPr>
      </w:pPr>
      <w:r w:rsidRPr="00F32E25">
        <w:rPr>
          <w:rFonts w:ascii="Times New Roman" w:eastAsia="Times New Roman" w:hAnsi="Times New Roman"/>
          <w:sz w:val="24"/>
          <w:szCs w:val="24"/>
          <w:lang w:eastAsia="ru-RU"/>
        </w:rPr>
        <w:t>временные потери.  На 1 минуту конфликта,</w:t>
      </w:r>
      <w:r w:rsidR="00F32E25" w:rsidRPr="00F32E25">
        <w:rPr>
          <w:rFonts w:ascii="Times New Roman" w:eastAsia="Times New Roman" w:hAnsi="Times New Roman"/>
          <w:sz w:val="24"/>
          <w:szCs w:val="24"/>
          <w:lang w:eastAsia="ru-RU"/>
        </w:rPr>
        <w:t xml:space="preserve"> </w:t>
      </w:r>
      <w:r w:rsidRPr="00F32E25">
        <w:rPr>
          <w:rFonts w:ascii="Times New Roman" w:eastAsia="Times New Roman" w:hAnsi="Times New Roman"/>
          <w:sz w:val="24"/>
          <w:szCs w:val="24"/>
          <w:lang w:eastAsia="ru-RU"/>
        </w:rPr>
        <w:t xml:space="preserve">приходится 12 минут </w:t>
      </w:r>
      <w:proofErr w:type="spellStart"/>
      <w:r w:rsidRPr="00F32E25">
        <w:rPr>
          <w:rFonts w:ascii="Times New Roman" w:eastAsia="Times New Roman" w:hAnsi="Times New Roman"/>
          <w:sz w:val="24"/>
          <w:szCs w:val="24"/>
          <w:lang w:eastAsia="ru-RU"/>
        </w:rPr>
        <w:t>послеконфликтных</w:t>
      </w:r>
      <w:proofErr w:type="spellEnd"/>
      <w:r w:rsidRPr="00F32E25">
        <w:rPr>
          <w:rFonts w:ascii="Times New Roman" w:eastAsia="Times New Roman" w:hAnsi="Times New Roman"/>
          <w:sz w:val="24"/>
          <w:szCs w:val="24"/>
          <w:lang w:eastAsia="ru-RU"/>
        </w:rPr>
        <w:t xml:space="preserve"> переживаний. </w:t>
      </w:r>
    </w:p>
    <w:p w:rsidR="0039786A" w:rsidRPr="00AF2895" w:rsidRDefault="0039786A" w:rsidP="00905765">
      <w:pPr>
        <w:pStyle w:val="a4"/>
        <w:tabs>
          <w:tab w:val="left" w:pos="851"/>
        </w:tabs>
        <w:ind w:left="567" w:firstLine="0"/>
        <w:rPr>
          <w:rFonts w:ascii="Times New Roman" w:eastAsia="Times New Roman" w:hAnsi="Times New Roman"/>
          <w:i/>
          <w:sz w:val="24"/>
          <w:szCs w:val="24"/>
          <w:lang w:eastAsia="ru-RU"/>
        </w:rPr>
      </w:pPr>
      <w:r w:rsidRPr="00AF2895">
        <w:rPr>
          <w:rFonts w:ascii="Times New Roman" w:eastAsia="Times New Roman" w:hAnsi="Times New Roman"/>
          <w:i/>
          <w:sz w:val="24"/>
          <w:szCs w:val="24"/>
          <w:lang w:eastAsia="ru-RU"/>
        </w:rPr>
        <w:t>Типы поведения в конфликтных ситуациях.</w:t>
      </w:r>
    </w:p>
    <w:p w:rsidR="000C0931" w:rsidRPr="00AF2895" w:rsidRDefault="00AF2895" w:rsidP="007044AB">
      <w:pPr>
        <w:pStyle w:val="a4"/>
        <w:numPr>
          <w:ilvl w:val="0"/>
          <w:numId w:val="12"/>
        </w:numPr>
        <w:tabs>
          <w:tab w:val="left" w:pos="851"/>
        </w:tabs>
        <w:ind w:left="0" w:firstLine="567"/>
        <w:rPr>
          <w:rFonts w:ascii="Times New Roman" w:hAnsi="Times New Roman"/>
          <w:sz w:val="24"/>
          <w:szCs w:val="24"/>
        </w:rPr>
      </w:pPr>
      <w:r>
        <w:rPr>
          <w:rFonts w:ascii="Times New Roman" w:hAnsi="Times New Roman"/>
          <w:sz w:val="24"/>
          <w:szCs w:val="24"/>
        </w:rPr>
        <w:t>с</w:t>
      </w:r>
      <w:r w:rsidR="000C0931" w:rsidRPr="00AF2895">
        <w:rPr>
          <w:rFonts w:ascii="Times New Roman" w:hAnsi="Times New Roman"/>
          <w:sz w:val="24"/>
          <w:szCs w:val="24"/>
        </w:rPr>
        <w:t xml:space="preserve">оревнование (конкуренция) – стремление добиться удовлетворения </w:t>
      </w:r>
      <w:r>
        <w:rPr>
          <w:rFonts w:ascii="Times New Roman" w:hAnsi="Times New Roman"/>
          <w:sz w:val="24"/>
          <w:szCs w:val="24"/>
        </w:rPr>
        <w:t>своих интересов в ущерб другому;</w:t>
      </w:r>
    </w:p>
    <w:p w:rsidR="000C0931" w:rsidRPr="00AF2895" w:rsidRDefault="00AF2895" w:rsidP="007044AB">
      <w:pPr>
        <w:pStyle w:val="a4"/>
        <w:numPr>
          <w:ilvl w:val="0"/>
          <w:numId w:val="12"/>
        </w:numPr>
        <w:tabs>
          <w:tab w:val="left" w:pos="851"/>
        </w:tabs>
        <w:ind w:left="0" w:firstLine="567"/>
        <w:rPr>
          <w:rFonts w:ascii="Times New Roman" w:hAnsi="Times New Roman"/>
          <w:sz w:val="24"/>
          <w:szCs w:val="24"/>
        </w:rPr>
      </w:pPr>
      <w:r>
        <w:rPr>
          <w:rFonts w:ascii="Times New Roman" w:hAnsi="Times New Roman"/>
          <w:sz w:val="24"/>
          <w:szCs w:val="24"/>
        </w:rPr>
        <w:t>п</w:t>
      </w:r>
      <w:r w:rsidR="000C0931" w:rsidRPr="00AF2895">
        <w:rPr>
          <w:rFonts w:ascii="Times New Roman" w:hAnsi="Times New Roman"/>
          <w:sz w:val="24"/>
          <w:szCs w:val="24"/>
        </w:rPr>
        <w:t>риспособление – принесение в жертву собственных интересов ради другого;</w:t>
      </w:r>
    </w:p>
    <w:p w:rsidR="000C0931" w:rsidRPr="00AF2895" w:rsidRDefault="00AF2895" w:rsidP="007044AB">
      <w:pPr>
        <w:pStyle w:val="a4"/>
        <w:numPr>
          <w:ilvl w:val="0"/>
          <w:numId w:val="12"/>
        </w:numPr>
        <w:tabs>
          <w:tab w:val="left" w:pos="851"/>
        </w:tabs>
        <w:ind w:left="0" w:firstLine="567"/>
        <w:rPr>
          <w:rFonts w:ascii="Times New Roman" w:hAnsi="Times New Roman"/>
          <w:sz w:val="24"/>
          <w:szCs w:val="24"/>
        </w:rPr>
      </w:pPr>
      <w:r>
        <w:rPr>
          <w:rFonts w:ascii="Times New Roman" w:hAnsi="Times New Roman"/>
          <w:sz w:val="24"/>
          <w:szCs w:val="24"/>
        </w:rPr>
        <w:t>и</w:t>
      </w:r>
      <w:r w:rsidR="000C0931" w:rsidRPr="00AF2895">
        <w:rPr>
          <w:rFonts w:ascii="Times New Roman" w:hAnsi="Times New Roman"/>
          <w:sz w:val="24"/>
          <w:szCs w:val="24"/>
        </w:rPr>
        <w:t>збегание – отсутствие стремления к кооперации</w:t>
      </w:r>
      <w:r>
        <w:rPr>
          <w:rFonts w:ascii="Times New Roman" w:hAnsi="Times New Roman"/>
          <w:sz w:val="24"/>
          <w:szCs w:val="24"/>
        </w:rPr>
        <w:t>;</w:t>
      </w:r>
    </w:p>
    <w:p w:rsidR="000C0931" w:rsidRPr="00AF2895" w:rsidRDefault="00AF2895" w:rsidP="007044AB">
      <w:pPr>
        <w:pStyle w:val="a4"/>
        <w:numPr>
          <w:ilvl w:val="0"/>
          <w:numId w:val="12"/>
        </w:numPr>
        <w:tabs>
          <w:tab w:val="left" w:pos="851"/>
        </w:tabs>
        <w:ind w:left="0" w:firstLine="567"/>
        <w:rPr>
          <w:rFonts w:ascii="Times New Roman" w:hAnsi="Times New Roman"/>
          <w:sz w:val="24"/>
          <w:szCs w:val="24"/>
        </w:rPr>
      </w:pPr>
      <w:r>
        <w:rPr>
          <w:rFonts w:ascii="Times New Roman" w:hAnsi="Times New Roman"/>
          <w:sz w:val="24"/>
          <w:szCs w:val="24"/>
        </w:rPr>
        <w:t>с</w:t>
      </w:r>
      <w:r w:rsidR="000C0931" w:rsidRPr="00AF2895">
        <w:rPr>
          <w:rFonts w:ascii="Times New Roman" w:hAnsi="Times New Roman"/>
          <w:sz w:val="24"/>
          <w:szCs w:val="24"/>
        </w:rPr>
        <w:t>отрудничество – участники ситуации приходят к альтернативе, полностью удовлетворяющей интересы обеих сторон</w:t>
      </w:r>
      <w:r>
        <w:rPr>
          <w:rFonts w:ascii="Times New Roman" w:hAnsi="Times New Roman"/>
          <w:sz w:val="24"/>
          <w:szCs w:val="24"/>
        </w:rPr>
        <w:t>;</w:t>
      </w:r>
    </w:p>
    <w:p w:rsidR="000C0931" w:rsidRPr="00AF2895" w:rsidRDefault="00AF2895" w:rsidP="007044AB">
      <w:pPr>
        <w:pStyle w:val="a4"/>
        <w:numPr>
          <w:ilvl w:val="0"/>
          <w:numId w:val="12"/>
        </w:numPr>
        <w:tabs>
          <w:tab w:val="left" w:pos="851"/>
        </w:tabs>
        <w:ind w:left="0" w:firstLine="567"/>
        <w:rPr>
          <w:rFonts w:ascii="Times New Roman" w:hAnsi="Times New Roman"/>
          <w:sz w:val="24"/>
          <w:szCs w:val="24"/>
        </w:rPr>
      </w:pPr>
      <w:r>
        <w:rPr>
          <w:rFonts w:ascii="Times New Roman" w:hAnsi="Times New Roman"/>
          <w:sz w:val="24"/>
          <w:szCs w:val="24"/>
        </w:rPr>
        <w:t>к</w:t>
      </w:r>
      <w:r w:rsidR="000C0931" w:rsidRPr="00AF2895">
        <w:rPr>
          <w:rFonts w:ascii="Times New Roman" w:hAnsi="Times New Roman"/>
          <w:sz w:val="24"/>
          <w:szCs w:val="24"/>
        </w:rPr>
        <w:t>омпромисс – это взаимные уступки, готовность поступиться своими интересами и частично учесть интересы другого (один из участников оказывается в выигрыше, а другой проигрывает или оба проигрывают).</w:t>
      </w:r>
    </w:p>
    <w:p w:rsidR="000C0931" w:rsidRPr="00AF2895" w:rsidRDefault="000C0931" w:rsidP="00AF2895">
      <w:pPr>
        <w:pStyle w:val="a4"/>
        <w:tabs>
          <w:tab w:val="left" w:pos="426"/>
          <w:tab w:val="left" w:pos="851"/>
        </w:tabs>
        <w:ind w:left="0" w:firstLine="567"/>
        <w:rPr>
          <w:rFonts w:ascii="Times New Roman" w:hAnsi="Times New Roman"/>
          <w:sz w:val="24"/>
          <w:szCs w:val="24"/>
        </w:rPr>
      </w:pPr>
      <w:r w:rsidRPr="00AF2895">
        <w:rPr>
          <w:rFonts w:ascii="Times New Roman" w:hAnsi="Times New Roman"/>
          <w:sz w:val="24"/>
          <w:szCs w:val="24"/>
        </w:rPr>
        <w:t>Рубин, автор многочисленных работ по проблемам конфликтов и переговоров, предлагает различать следующие возможные способы урегулирования конфликтов:</w:t>
      </w:r>
    </w:p>
    <w:p w:rsidR="000C0931" w:rsidRPr="00AF2895" w:rsidRDefault="000C0931" w:rsidP="007044AB">
      <w:pPr>
        <w:pStyle w:val="a4"/>
        <w:numPr>
          <w:ilvl w:val="0"/>
          <w:numId w:val="14"/>
        </w:numPr>
        <w:tabs>
          <w:tab w:val="left" w:pos="426"/>
          <w:tab w:val="left" w:pos="851"/>
        </w:tabs>
        <w:ind w:left="0" w:firstLine="567"/>
        <w:rPr>
          <w:rFonts w:ascii="Times New Roman" w:hAnsi="Times New Roman"/>
          <w:sz w:val="24"/>
          <w:szCs w:val="24"/>
        </w:rPr>
      </w:pPr>
      <w:r w:rsidRPr="00AF2895">
        <w:rPr>
          <w:rFonts w:ascii="Times New Roman" w:hAnsi="Times New Roman"/>
          <w:sz w:val="24"/>
          <w:szCs w:val="24"/>
        </w:rPr>
        <w:t>доминирование, когда одна из сторон пытается навязать свою волю физическими или психологическими средствами;</w:t>
      </w:r>
    </w:p>
    <w:p w:rsidR="000C0931" w:rsidRPr="00AF2895" w:rsidRDefault="000C0931" w:rsidP="007044AB">
      <w:pPr>
        <w:pStyle w:val="a4"/>
        <w:numPr>
          <w:ilvl w:val="0"/>
          <w:numId w:val="14"/>
        </w:numPr>
        <w:tabs>
          <w:tab w:val="left" w:pos="426"/>
          <w:tab w:val="left" w:pos="851"/>
        </w:tabs>
        <w:ind w:left="0" w:firstLine="567"/>
        <w:rPr>
          <w:rFonts w:ascii="Times New Roman" w:hAnsi="Times New Roman"/>
          <w:sz w:val="24"/>
          <w:szCs w:val="24"/>
        </w:rPr>
      </w:pPr>
      <w:r w:rsidRPr="00AF2895">
        <w:rPr>
          <w:rFonts w:ascii="Times New Roman" w:hAnsi="Times New Roman"/>
          <w:sz w:val="24"/>
          <w:szCs w:val="24"/>
        </w:rPr>
        <w:t>капитуляция – одна сторона безоговорочно уступает победу другой;</w:t>
      </w:r>
    </w:p>
    <w:p w:rsidR="000C0931" w:rsidRPr="00AF2895" w:rsidRDefault="000C0931" w:rsidP="007044AB">
      <w:pPr>
        <w:pStyle w:val="a4"/>
        <w:numPr>
          <w:ilvl w:val="0"/>
          <w:numId w:val="14"/>
        </w:numPr>
        <w:tabs>
          <w:tab w:val="left" w:pos="426"/>
          <w:tab w:val="left" w:pos="851"/>
        </w:tabs>
        <w:ind w:left="0" w:firstLine="567"/>
        <w:rPr>
          <w:rFonts w:ascii="Times New Roman" w:hAnsi="Times New Roman"/>
          <w:sz w:val="24"/>
          <w:szCs w:val="24"/>
        </w:rPr>
      </w:pPr>
      <w:r w:rsidRPr="00AF2895">
        <w:rPr>
          <w:rFonts w:ascii="Times New Roman" w:hAnsi="Times New Roman"/>
          <w:sz w:val="24"/>
          <w:szCs w:val="24"/>
        </w:rPr>
        <w:t xml:space="preserve">уход </w:t>
      </w:r>
      <w:r w:rsidR="00200CBD">
        <w:rPr>
          <w:rFonts w:ascii="Times New Roman" w:hAnsi="Times New Roman"/>
          <w:sz w:val="24"/>
          <w:szCs w:val="24"/>
        </w:rPr>
        <w:t>–</w:t>
      </w:r>
      <w:r w:rsidRPr="00AF2895">
        <w:rPr>
          <w:rFonts w:ascii="Times New Roman" w:hAnsi="Times New Roman"/>
          <w:sz w:val="24"/>
          <w:szCs w:val="24"/>
        </w:rPr>
        <w:t xml:space="preserve"> одна сторона отказывается продолжать участвовать в конфликте;</w:t>
      </w:r>
    </w:p>
    <w:p w:rsidR="000C0931" w:rsidRPr="00AF2895" w:rsidRDefault="000C0931" w:rsidP="007044AB">
      <w:pPr>
        <w:pStyle w:val="a4"/>
        <w:numPr>
          <w:ilvl w:val="0"/>
          <w:numId w:val="14"/>
        </w:numPr>
        <w:tabs>
          <w:tab w:val="left" w:pos="426"/>
          <w:tab w:val="left" w:pos="851"/>
        </w:tabs>
        <w:ind w:left="0" w:firstLine="567"/>
        <w:rPr>
          <w:rFonts w:ascii="Times New Roman" w:hAnsi="Times New Roman"/>
          <w:sz w:val="24"/>
          <w:szCs w:val="24"/>
        </w:rPr>
      </w:pPr>
      <w:r w:rsidRPr="00AF2895">
        <w:rPr>
          <w:rFonts w:ascii="Times New Roman" w:hAnsi="Times New Roman"/>
          <w:sz w:val="24"/>
          <w:szCs w:val="24"/>
        </w:rPr>
        <w:t>переговоры – стороны конфликта (две или более) используют обмен предложениями и идеями, чтобы найти взаимно приемлемое соглашение;</w:t>
      </w:r>
    </w:p>
    <w:p w:rsidR="000C0931" w:rsidRPr="00AF2895" w:rsidRDefault="000C0931" w:rsidP="00AF2895">
      <w:pPr>
        <w:pStyle w:val="a4"/>
        <w:tabs>
          <w:tab w:val="left" w:pos="851"/>
        </w:tabs>
        <w:ind w:left="0" w:firstLine="567"/>
        <w:rPr>
          <w:rFonts w:ascii="Times New Roman" w:hAnsi="Times New Roman"/>
          <w:sz w:val="24"/>
          <w:szCs w:val="24"/>
        </w:rPr>
      </w:pPr>
    </w:p>
    <w:p w:rsidR="000C0931" w:rsidRPr="00AF2895" w:rsidRDefault="000C0931" w:rsidP="007044AB">
      <w:pPr>
        <w:pStyle w:val="a4"/>
        <w:numPr>
          <w:ilvl w:val="0"/>
          <w:numId w:val="14"/>
        </w:numPr>
        <w:tabs>
          <w:tab w:val="left" w:pos="851"/>
        </w:tabs>
        <w:ind w:left="0" w:firstLine="567"/>
        <w:rPr>
          <w:rFonts w:ascii="Times New Roman" w:hAnsi="Times New Roman"/>
          <w:sz w:val="24"/>
          <w:szCs w:val="24"/>
        </w:rPr>
      </w:pPr>
      <w:r w:rsidRPr="00AF2895">
        <w:rPr>
          <w:rFonts w:ascii="Times New Roman" w:hAnsi="Times New Roman"/>
          <w:sz w:val="24"/>
          <w:szCs w:val="24"/>
        </w:rPr>
        <w:lastRenderedPageBreak/>
        <w:t>вмешательство третьей стороны – индивида или группы, не имеющих прямого отношения к конфликту, но предпринимающих усилия, направленные на продвижение к соглашению.</w:t>
      </w:r>
    </w:p>
    <w:p w:rsidR="000C0931" w:rsidRPr="00AF2895" w:rsidRDefault="000C0931" w:rsidP="00AF2895">
      <w:pPr>
        <w:pStyle w:val="a4"/>
        <w:tabs>
          <w:tab w:val="left" w:pos="851"/>
        </w:tabs>
        <w:ind w:left="0" w:firstLine="567"/>
        <w:rPr>
          <w:rFonts w:ascii="Times New Roman" w:hAnsi="Times New Roman"/>
          <w:i/>
          <w:sz w:val="24"/>
          <w:szCs w:val="24"/>
        </w:rPr>
      </w:pPr>
      <w:r w:rsidRPr="00AF2895">
        <w:rPr>
          <w:rFonts w:ascii="Times New Roman" w:hAnsi="Times New Roman"/>
          <w:i/>
          <w:sz w:val="24"/>
          <w:szCs w:val="24"/>
        </w:rPr>
        <w:t>Алгоритм выхода из конфликтной ситуации:</w:t>
      </w:r>
    </w:p>
    <w:p w:rsidR="000C0931" w:rsidRPr="00AF2895" w:rsidRDefault="000C0931" w:rsidP="00AF2895">
      <w:pPr>
        <w:pStyle w:val="af0"/>
        <w:shd w:val="clear" w:color="auto" w:fill="FFFFFF"/>
        <w:tabs>
          <w:tab w:val="left" w:pos="851"/>
        </w:tabs>
        <w:spacing w:before="0" w:beforeAutospacing="0" w:after="0" w:afterAutospacing="0" w:line="276" w:lineRule="auto"/>
        <w:ind w:firstLine="567"/>
        <w:jc w:val="both"/>
        <w:rPr>
          <w:color w:val="0D1216"/>
        </w:rPr>
      </w:pPr>
      <w:r w:rsidRPr="00AF2895">
        <w:rPr>
          <w:color w:val="0D1216"/>
        </w:rPr>
        <w:t xml:space="preserve">1. Признайте факт конфликта. Одна из основных ошибок, которая допускается в конфликте </w:t>
      </w:r>
      <w:r w:rsidR="00AF2895">
        <w:rPr>
          <w:color w:val="0D1216"/>
        </w:rPr>
        <w:t>–</w:t>
      </w:r>
      <w:r w:rsidRPr="00AF2895">
        <w:rPr>
          <w:color w:val="0D1216"/>
        </w:rPr>
        <w:t xml:space="preserve"> это </w:t>
      </w:r>
      <w:r w:rsidR="00AF2895">
        <w:rPr>
          <w:color w:val="0D1216"/>
        </w:rPr>
        <w:t>«</w:t>
      </w:r>
      <w:r w:rsidRPr="00AF2895">
        <w:rPr>
          <w:color w:val="0D1216"/>
        </w:rPr>
        <w:t>закрывание глаз</w:t>
      </w:r>
      <w:r w:rsidR="00AF2895">
        <w:rPr>
          <w:color w:val="0D1216"/>
        </w:rPr>
        <w:t>»</w:t>
      </w:r>
      <w:r w:rsidRPr="00AF2895">
        <w:rPr>
          <w:color w:val="0D1216"/>
        </w:rPr>
        <w:t xml:space="preserve">. Удобно думать, что все </w:t>
      </w:r>
      <w:proofErr w:type="gramStart"/>
      <w:r w:rsidRPr="00AF2895">
        <w:rPr>
          <w:color w:val="0D1216"/>
        </w:rPr>
        <w:t>уляжется</w:t>
      </w:r>
      <w:proofErr w:type="gramEnd"/>
      <w:r w:rsidRPr="00AF2895">
        <w:rPr>
          <w:color w:val="0D1216"/>
        </w:rPr>
        <w:t xml:space="preserve"> само собой. Но, к сожалению, не уляжется.</w:t>
      </w:r>
    </w:p>
    <w:p w:rsidR="000C0931" w:rsidRPr="00AF2895" w:rsidRDefault="000C0931" w:rsidP="00AF2895">
      <w:pPr>
        <w:pStyle w:val="af0"/>
        <w:shd w:val="clear" w:color="auto" w:fill="FFFFFF"/>
        <w:tabs>
          <w:tab w:val="left" w:pos="851"/>
        </w:tabs>
        <w:spacing w:before="0" w:beforeAutospacing="0" w:after="0" w:afterAutospacing="0" w:line="276" w:lineRule="auto"/>
        <w:ind w:firstLine="567"/>
        <w:jc w:val="both"/>
        <w:rPr>
          <w:color w:val="0D1216"/>
        </w:rPr>
      </w:pPr>
      <w:r w:rsidRPr="00AF2895">
        <w:rPr>
          <w:color w:val="0D1216"/>
        </w:rPr>
        <w:t>Невысказанные слова и негативные эмоции будут накапливаться и в конце концов приведут к взрыву и еще более серьезному конфликту.</w:t>
      </w:r>
    </w:p>
    <w:p w:rsidR="000C0931" w:rsidRPr="00AF2895" w:rsidRDefault="000C0931" w:rsidP="00AF2895">
      <w:pPr>
        <w:pStyle w:val="af0"/>
        <w:shd w:val="clear" w:color="auto" w:fill="FFFFFF"/>
        <w:tabs>
          <w:tab w:val="left" w:pos="851"/>
        </w:tabs>
        <w:spacing w:before="0" w:beforeAutospacing="0" w:after="0" w:afterAutospacing="0" w:line="276" w:lineRule="auto"/>
        <w:ind w:firstLine="567"/>
        <w:jc w:val="both"/>
        <w:rPr>
          <w:color w:val="0D1216"/>
        </w:rPr>
      </w:pPr>
      <w:r w:rsidRPr="00AF2895">
        <w:rPr>
          <w:color w:val="0D1216"/>
        </w:rPr>
        <w:t xml:space="preserve">2. Продумайте место и время. Часто рекомендуется решать конфликт сразу, </w:t>
      </w:r>
      <w:r w:rsidR="00AF2895">
        <w:rPr>
          <w:color w:val="0D1216"/>
        </w:rPr>
        <w:t>«</w:t>
      </w:r>
      <w:r w:rsidRPr="00AF2895">
        <w:rPr>
          <w:color w:val="0D1216"/>
        </w:rPr>
        <w:t>по горячему</w:t>
      </w:r>
      <w:r w:rsidR="00AF2895">
        <w:rPr>
          <w:color w:val="0D1216"/>
        </w:rPr>
        <w:t>»</w:t>
      </w:r>
      <w:r w:rsidRPr="00AF2895">
        <w:rPr>
          <w:color w:val="0D1216"/>
        </w:rPr>
        <w:t>. Это хорошо, но не всегда. Если негативные эмоции сильны, лучше немного отложить решение конфликта. Продумайте, когда и где лучше всего поговорить так, чтобы свести к минимуму негатив.</w:t>
      </w:r>
    </w:p>
    <w:p w:rsidR="000C0931" w:rsidRPr="00AF2895" w:rsidRDefault="000C0931" w:rsidP="00AF2895">
      <w:pPr>
        <w:pStyle w:val="af0"/>
        <w:shd w:val="clear" w:color="auto" w:fill="FFFFFF"/>
        <w:tabs>
          <w:tab w:val="left" w:pos="851"/>
        </w:tabs>
        <w:spacing w:before="0" w:beforeAutospacing="0" w:after="0" w:afterAutospacing="0" w:line="276" w:lineRule="auto"/>
        <w:ind w:firstLine="567"/>
        <w:jc w:val="both"/>
        <w:rPr>
          <w:color w:val="0D1216"/>
        </w:rPr>
      </w:pPr>
      <w:r w:rsidRPr="00AF2895">
        <w:rPr>
          <w:color w:val="0D1216"/>
        </w:rPr>
        <w:t>3. Найдите смелость говорить. Только разговором можно решить конфликт. Проговаривайте Ваши чувства и переживания (</w:t>
      </w:r>
      <w:r w:rsidR="00AF2895">
        <w:rPr>
          <w:color w:val="0D1216"/>
        </w:rPr>
        <w:t>«</w:t>
      </w:r>
      <w:r w:rsidRPr="00AF2895">
        <w:rPr>
          <w:color w:val="0D1216"/>
        </w:rPr>
        <w:t>Я хочу помириться, но чувствую нерешительность</w:t>
      </w:r>
      <w:r w:rsidR="00AF2895">
        <w:rPr>
          <w:color w:val="0D1216"/>
        </w:rPr>
        <w:t>»</w:t>
      </w:r>
      <w:r w:rsidRPr="00AF2895">
        <w:rPr>
          <w:color w:val="0D1216"/>
        </w:rPr>
        <w:t xml:space="preserve">). Избегайте обвинений. Вместо </w:t>
      </w:r>
      <w:r w:rsidR="00AF2895">
        <w:rPr>
          <w:color w:val="0D1216"/>
        </w:rPr>
        <w:t>«</w:t>
      </w:r>
      <w:r w:rsidRPr="00AF2895">
        <w:rPr>
          <w:color w:val="0D1216"/>
        </w:rPr>
        <w:t>ты злой (злая)</w:t>
      </w:r>
      <w:r w:rsidR="00AF2895">
        <w:rPr>
          <w:color w:val="0D1216"/>
        </w:rPr>
        <w:t>»</w:t>
      </w:r>
      <w:r w:rsidRPr="00AF2895">
        <w:rPr>
          <w:color w:val="0D1216"/>
        </w:rPr>
        <w:t xml:space="preserve"> лучше сказать </w:t>
      </w:r>
      <w:r w:rsidR="00AF2895">
        <w:rPr>
          <w:color w:val="0D1216"/>
        </w:rPr>
        <w:t>«</w:t>
      </w:r>
      <w:r w:rsidRPr="00AF2895">
        <w:rPr>
          <w:color w:val="0D1216"/>
        </w:rPr>
        <w:t>я чувствую злость с твоей стороны</w:t>
      </w:r>
      <w:r w:rsidR="00AF2895">
        <w:rPr>
          <w:color w:val="0D1216"/>
        </w:rPr>
        <w:t>»</w:t>
      </w:r>
      <w:r w:rsidRPr="00AF2895">
        <w:rPr>
          <w:color w:val="0D1216"/>
        </w:rPr>
        <w:t>.</w:t>
      </w:r>
    </w:p>
    <w:p w:rsidR="000C0931" w:rsidRPr="00AF2895" w:rsidRDefault="000C0931" w:rsidP="00AF2895">
      <w:pPr>
        <w:pStyle w:val="af0"/>
        <w:shd w:val="clear" w:color="auto" w:fill="FFFFFF"/>
        <w:tabs>
          <w:tab w:val="left" w:pos="851"/>
        </w:tabs>
        <w:spacing w:before="0" w:beforeAutospacing="0" w:after="0" w:afterAutospacing="0" w:line="276" w:lineRule="auto"/>
        <w:ind w:firstLine="567"/>
        <w:jc w:val="both"/>
        <w:rPr>
          <w:color w:val="0D1216"/>
        </w:rPr>
      </w:pPr>
      <w:r w:rsidRPr="00AF2895">
        <w:rPr>
          <w:color w:val="0D1216"/>
        </w:rPr>
        <w:t xml:space="preserve">4. Контролируйте эмоциональный фон. Если в процессе разговора негативные эмоции возрастают, необходимо снять напряжение. </w:t>
      </w:r>
      <w:proofErr w:type="gramStart"/>
      <w:r w:rsidRPr="00AF2895">
        <w:rPr>
          <w:color w:val="0D1216"/>
        </w:rPr>
        <w:t>Например</w:t>
      </w:r>
      <w:proofErr w:type="gramEnd"/>
      <w:r w:rsidRPr="00AF2895">
        <w:rPr>
          <w:color w:val="0D1216"/>
        </w:rPr>
        <w:t>: сделать 5-минутную паузу, перейти в другую комнату, приготовить чай...</w:t>
      </w:r>
    </w:p>
    <w:p w:rsidR="000C0931" w:rsidRPr="00AF2895" w:rsidRDefault="000C0931" w:rsidP="00AF2895">
      <w:pPr>
        <w:pStyle w:val="af0"/>
        <w:shd w:val="clear" w:color="auto" w:fill="FFFFFF"/>
        <w:tabs>
          <w:tab w:val="left" w:pos="851"/>
        </w:tabs>
        <w:spacing w:before="0" w:beforeAutospacing="0" w:after="0" w:afterAutospacing="0" w:line="276" w:lineRule="auto"/>
        <w:ind w:firstLine="567"/>
        <w:jc w:val="both"/>
        <w:rPr>
          <w:color w:val="0D1216"/>
        </w:rPr>
      </w:pPr>
      <w:r w:rsidRPr="00AF2895">
        <w:rPr>
          <w:color w:val="0D1216"/>
        </w:rPr>
        <w:t>5. Дайте возможность выговориться. Дайте себе позволение выслушать и понять. Пусть близкий Вам человек почувствует, что он действительно может выговориться, и его действительно будут слушать.</w:t>
      </w:r>
    </w:p>
    <w:p w:rsidR="000C0931" w:rsidRPr="00AF2895" w:rsidRDefault="000C0931" w:rsidP="00AF2895">
      <w:pPr>
        <w:pStyle w:val="af0"/>
        <w:shd w:val="clear" w:color="auto" w:fill="FFFFFF"/>
        <w:tabs>
          <w:tab w:val="left" w:pos="851"/>
        </w:tabs>
        <w:spacing w:before="0" w:beforeAutospacing="0" w:after="0" w:afterAutospacing="0" w:line="276" w:lineRule="auto"/>
        <w:ind w:firstLine="567"/>
        <w:jc w:val="both"/>
        <w:rPr>
          <w:color w:val="0D1216"/>
        </w:rPr>
      </w:pPr>
      <w:r w:rsidRPr="00AF2895">
        <w:rPr>
          <w:color w:val="0D1216"/>
        </w:rPr>
        <w:t xml:space="preserve">6. Попробуйте понять. Попробуйте сделать следующее: мысленно посмотрите на происходящее со стороны. понимании. </w:t>
      </w:r>
    </w:p>
    <w:p w:rsidR="000C0931" w:rsidRPr="00AF2895" w:rsidRDefault="000C0931" w:rsidP="00AF2895">
      <w:pPr>
        <w:pStyle w:val="af0"/>
        <w:shd w:val="clear" w:color="auto" w:fill="FFFFFF"/>
        <w:tabs>
          <w:tab w:val="left" w:pos="851"/>
        </w:tabs>
        <w:spacing w:before="0" w:beforeAutospacing="0" w:after="0" w:afterAutospacing="0" w:line="276" w:lineRule="auto"/>
        <w:ind w:firstLine="567"/>
        <w:jc w:val="both"/>
        <w:rPr>
          <w:color w:val="0D1216"/>
        </w:rPr>
      </w:pPr>
      <w:r w:rsidRPr="00AF2895">
        <w:rPr>
          <w:color w:val="0D1216"/>
        </w:rPr>
        <w:t xml:space="preserve">7. Совместно придумайте выход. Результатом Вашего разговора должен быть некий план, разработанный совместно. Такой, который устроит </w:t>
      </w:r>
      <w:r w:rsidR="00AF2895">
        <w:rPr>
          <w:color w:val="0D1216"/>
        </w:rPr>
        <w:t>всех</w:t>
      </w:r>
      <w:r w:rsidRPr="00AF2895">
        <w:rPr>
          <w:color w:val="0D1216"/>
        </w:rPr>
        <w:t>. План должен быть конкретным и пошаговым. Кроме того, Вам необходимо договориться о том, как каждый будет выполнять его, и о том, что делать в непредвиденных ситуациях. </w:t>
      </w:r>
    </w:p>
    <w:p w:rsidR="000C0931" w:rsidRPr="00AF2895" w:rsidRDefault="000C0931" w:rsidP="00AF2895">
      <w:pPr>
        <w:pStyle w:val="af0"/>
        <w:shd w:val="clear" w:color="auto" w:fill="FFFFFF"/>
        <w:tabs>
          <w:tab w:val="left" w:pos="851"/>
        </w:tabs>
        <w:spacing w:before="0" w:beforeAutospacing="0" w:after="0" w:afterAutospacing="0" w:line="276" w:lineRule="auto"/>
        <w:ind w:firstLine="567"/>
        <w:jc w:val="both"/>
        <w:rPr>
          <w:color w:val="0D1216"/>
        </w:rPr>
      </w:pPr>
      <w:r w:rsidRPr="00AF2895">
        <w:rPr>
          <w:rStyle w:val="af1"/>
          <w:color w:val="0D1216"/>
        </w:rPr>
        <w:t>Чего НЕЛЬЗЯ делать:</w:t>
      </w:r>
    </w:p>
    <w:p w:rsidR="000C0931" w:rsidRPr="00AF2895" w:rsidRDefault="000C0931" w:rsidP="007044AB">
      <w:pPr>
        <w:pStyle w:val="af0"/>
        <w:numPr>
          <w:ilvl w:val="0"/>
          <w:numId w:val="16"/>
        </w:numPr>
        <w:shd w:val="clear" w:color="auto" w:fill="FFFFFF"/>
        <w:tabs>
          <w:tab w:val="left" w:pos="851"/>
        </w:tabs>
        <w:spacing w:before="0" w:beforeAutospacing="0" w:after="0" w:afterAutospacing="0" w:line="276" w:lineRule="auto"/>
        <w:ind w:left="0" w:firstLine="567"/>
        <w:jc w:val="both"/>
        <w:rPr>
          <w:color w:val="0D1216"/>
        </w:rPr>
      </w:pPr>
      <w:r w:rsidRPr="00AF2895">
        <w:rPr>
          <w:color w:val="0D1216"/>
        </w:rPr>
        <w:t>Нельзя обвинять друг друга. Ведь естественная реакция на обвинение (даже если оно 8справедливо) - агрессия.</w:t>
      </w:r>
    </w:p>
    <w:p w:rsidR="000C0931" w:rsidRPr="00AF2895" w:rsidRDefault="000C0931" w:rsidP="007044AB">
      <w:pPr>
        <w:pStyle w:val="af0"/>
        <w:numPr>
          <w:ilvl w:val="0"/>
          <w:numId w:val="16"/>
        </w:numPr>
        <w:shd w:val="clear" w:color="auto" w:fill="FFFFFF"/>
        <w:tabs>
          <w:tab w:val="left" w:pos="851"/>
        </w:tabs>
        <w:spacing w:before="0" w:beforeAutospacing="0" w:after="0" w:afterAutospacing="0" w:line="276" w:lineRule="auto"/>
        <w:ind w:left="0" w:firstLine="567"/>
        <w:jc w:val="both"/>
        <w:rPr>
          <w:color w:val="0D1216"/>
        </w:rPr>
      </w:pPr>
      <w:r w:rsidRPr="00AF2895">
        <w:rPr>
          <w:color w:val="0D1216"/>
        </w:rPr>
        <w:t>Нельзя вспоминать прошлые ошибки. Вместо того, чтобы припоминать ошибки и обиды, лучше сконцентрировать внимание на том, как выйти из ситуации.</w:t>
      </w:r>
    </w:p>
    <w:p w:rsidR="000C0931" w:rsidRPr="00AF2895" w:rsidRDefault="000C0931" w:rsidP="007044AB">
      <w:pPr>
        <w:pStyle w:val="af0"/>
        <w:numPr>
          <w:ilvl w:val="0"/>
          <w:numId w:val="16"/>
        </w:numPr>
        <w:shd w:val="clear" w:color="auto" w:fill="FFFFFF"/>
        <w:tabs>
          <w:tab w:val="left" w:pos="851"/>
        </w:tabs>
        <w:spacing w:before="0" w:beforeAutospacing="0" w:after="0" w:afterAutospacing="0" w:line="276" w:lineRule="auto"/>
        <w:ind w:left="0" w:firstLine="567"/>
        <w:jc w:val="both"/>
        <w:rPr>
          <w:color w:val="0D1216"/>
        </w:rPr>
      </w:pPr>
      <w:r w:rsidRPr="00AF2895">
        <w:rPr>
          <w:color w:val="0D1216"/>
        </w:rPr>
        <w:t>Нельзя перебивать. Перебивание всегда сильно раздражает. В итоге Ваш собеседник сконцентрируется на агрессии вместо собственных переживаний.</w:t>
      </w:r>
    </w:p>
    <w:p w:rsidR="000C0931" w:rsidRPr="00AF2895" w:rsidRDefault="000C0931" w:rsidP="007044AB">
      <w:pPr>
        <w:pStyle w:val="af0"/>
        <w:numPr>
          <w:ilvl w:val="0"/>
          <w:numId w:val="16"/>
        </w:numPr>
        <w:shd w:val="clear" w:color="auto" w:fill="FFFFFF"/>
        <w:tabs>
          <w:tab w:val="left" w:pos="851"/>
        </w:tabs>
        <w:spacing w:before="0" w:beforeAutospacing="0" w:after="0" w:afterAutospacing="0" w:line="276" w:lineRule="auto"/>
        <w:ind w:left="0" w:firstLine="567"/>
        <w:jc w:val="both"/>
        <w:rPr>
          <w:color w:val="0D1216"/>
        </w:rPr>
      </w:pPr>
      <w:r w:rsidRPr="00AF2895">
        <w:rPr>
          <w:color w:val="0D1216"/>
        </w:rPr>
        <w:t xml:space="preserve">Нельзя высмеивать. </w:t>
      </w:r>
    </w:p>
    <w:p w:rsidR="000C0931" w:rsidRPr="00AF2895" w:rsidRDefault="000C0931" w:rsidP="00AF2895">
      <w:pPr>
        <w:pStyle w:val="a4"/>
        <w:tabs>
          <w:tab w:val="left" w:pos="851"/>
        </w:tabs>
        <w:ind w:left="0" w:firstLine="567"/>
        <w:rPr>
          <w:rFonts w:ascii="Times New Roman" w:hAnsi="Times New Roman"/>
          <w:sz w:val="24"/>
          <w:szCs w:val="24"/>
        </w:rPr>
      </w:pPr>
    </w:p>
    <w:p w:rsidR="000C0931" w:rsidRPr="00AF2895" w:rsidRDefault="00984CB5" w:rsidP="00AF2895">
      <w:pPr>
        <w:pStyle w:val="a4"/>
        <w:tabs>
          <w:tab w:val="left" w:pos="851"/>
        </w:tabs>
        <w:ind w:left="0" w:firstLine="567"/>
        <w:rPr>
          <w:rFonts w:ascii="Times New Roman" w:hAnsi="Times New Roman"/>
          <w:b/>
          <w:sz w:val="24"/>
          <w:szCs w:val="24"/>
        </w:rPr>
      </w:pPr>
      <w:r>
        <w:rPr>
          <w:rFonts w:ascii="Times New Roman" w:hAnsi="Times New Roman"/>
          <w:b/>
          <w:sz w:val="24"/>
          <w:szCs w:val="24"/>
        </w:rPr>
        <w:t>Практическая часть</w:t>
      </w:r>
    </w:p>
    <w:p w:rsidR="000C0931" w:rsidRPr="002E34E4" w:rsidRDefault="000C0931" w:rsidP="007044AB">
      <w:pPr>
        <w:pStyle w:val="a4"/>
        <w:numPr>
          <w:ilvl w:val="0"/>
          <w:numId w:val="13"/>
        </w:numPr>
        <w:tabs>
          <w:tab w:val="left" w:pos="851"/>
        </w:tabs>
        <w:ind w:left="0" w:firstLine="567"/>
        <w:rPr>
          <w:rFonts w:ascii="Times New Roman" w:hAnsi="Times New Roman"/>
          <w:i/>
          <w:sz w:val="24"/>
          <w:szCs w:val="24"/>
        </w:rPr>
      </w:pPr>
      <w:r w:rsidRPr="002E34E4">
        <w:rPr>
          <w:rFonts w:ascii="Times New Roman" w:hAnsi="Times New Roman"/>
          <w:i/>
          <w:sz w:val="24"/>
          <w:szCs w:val="24"/>
        </w:rPr>
        <w:t>Упражнение на взаимодействие «Веревочка»</w:t>
      </w:r>
    </w:p>
    <w:p w:rsidR="000C0931" w:rsidRPr="00AF2895" w:rsidRDefault="000C0931" w:rsidP="00AF2895">
      <w:pPr>
        <w:pStyle w:val="a4"/>
        <w:tabs>
          <w:tab w:val="left" w:pos="851"/>
        </w:tabs>
        <w:ind w:left="0" w:firstLine="567"/>
        <w:rPr>
          <w:rFonts w:ascii="Times New Roman" w:hAnsi="Times New Roman"/>
          <w:sz w:val="24"/>
          <w:szCs w:val="24"/>
        </w:rPr>
      </w:pPr>
      <w:r w:rsidRPr="00AF2895">
        <w:rPr>
          <w:rFonts w:ascii="Times New Roman" w:hAnsi="Times New Roman"/>
          <w:sz w:val="24"/>
          <w:szCs w:val="24"/>
        </w:rPr>
        <w:t>Участника делятся на 2 группы, каждой группе выдается веревочка по 5 метром. Участники закрывают глаза и с помощью веревки строят треугольник, квадрат и круг.  Разговаривать можно.</w:t>
      </w:r>
    </w:p>
    <w:p w:rsidR="000C0931" w:rsidRPr="00AF2895" w:rsidRDefault="000C0931" w:rsidP="007044AB">
      <w:pPr>
        <w:pStyle w:val="a4"/>
        <w:numPr>
          <w:ilvl w:val="0"/>
          <w:numId w:val="18"/>
        </w:numPr>
        <w:tabs>
          <w:tab w:val="left" w:pos="851"/>
          <w:tab w:val="left" w:pos="1134"/>
        </w:tabs>
        <w:ind w:left="0" w:firstLine="851"/>
        <w:rPr>
          <w:rFonts w:ascii="Times New Roman" w:hAnsi="Times New Roman"/>
          <w:sz w:val="24"/>
          <w:szCs w:val="24"/>
        </w:rPr>
      </w:pPr>
      <w:r w:rsidRPr="00AF2895">
        <w:rPr>
          <w:rFonts w:ascii="Times New Roman" w:hAnsi="Times New Roman"/>
          <w:sz w:val="24"/>
          <w:szCs w:val="24"/>
        </w:rPr>
        <w:t>Какие эмоции вы испытываете после выполнения данного упражнения;</w:t>
      </w:r>
    </w:p>
    <w:p w:rsidR="000C0931" w:rsidRPr="00AF2895" w:rsidRDefault="000C0931" w:rsidP="007044AB">
      <w:pPr>
        <w:pStyle w:val="a4"/>
        <w:numPr>
          <w:ilvl w:val="0"/>
          <w:numId w:val="18"/>
        </w:numPr>
        <w:tabs>
          <w:tab w:val="left" w:pos="851"/>
          <w:tab w:val="left" w:pos="1134"/>
        </w:tabs>
        <w:ind w:left="0" w:firstLine="851"/>
        <w:rPr>
          <w:rFonts w:ascii="Times New Roman" w:hAnsi="Times New Roman"/>
          <w:sz w:val="24"/>
          <w:szCs w:val="24"/>
        </w:rPr>
      </w:pPr>
      <w:r w:rsidRPr="00AF2895">
        <w:rPr>
          <w:rFonts w:ascii="Times New Roman" w:hAnsi="Times New Roman"/>
          <w:sz w:val="24"/>
          <w:szCs w:val="24"/>
        </w:rPr>
        <w:t>Удалось ли вам договориться и выполнять задание.</w:t>
      </w:r>
    </w:p>
    <w:p w:rsidR="000C0931" w:rsidRPr="002E34E4" w:rsidRDefault="000C0931" w:rsidP="007044AB">
      <w:pPr>
        <w:pStyle w:val="a4"/>
        <w:numPr>
          <w:ilvl w:val="0"/>
          <w:numId w:val="13"/>
        </w:numPr>
        <w:tabs>
          <w:tab w:val="left" w:pos="851"/>
        </w:tabs>
        <w:ind w:left="0" w:firstLine="567"/>
        <w:rPr>
          <w:rFonts w:ascii="Times New Roman" w:hAnsi="Times New Roman"/>
          <w:i/>
          <w:sz w:val="24"/>
          <w:szCs w:val="24"/>
        </w:rPr>
      </w:pPr>
      <w:r w:rsidRPr="002E34E4">
        <w:rPr>
          <w:rFonts w:ascii="Times New Roman" w:hAnsi="Times New Roman"/>
          <w:i/>
          <w:sz w:val="24"/>
          <w:szCs w:val="24"/>
        </w:rPr>
        <w:t>Работа в микро-группах.</w:t>
      </w:r>
    </w:p>
    <w:p w:rsidR="000C0931" w:rsidRPr="00AF2895" w:rsidRDefault="000C0931" w:rsidP="007044AB">
      <w:pPr>
        <w:pStyle w:val="a4"/>
        <w:numPr>
          <w:ilvl w:val="0"/>
          <w:numId w:val="19"/>
        </w:numPr>
        <w:tabs>
          <w:tab w:val="left" w:pos="1134"/>
        </w:tabs>
        <w:ind w:left="0" w:firstLine="851"/>
        <w:rPr>
          <w:rFonts w:ascii="Times New Roman" w:hAnsi="Times New Roman"/>
          <w:sz w:val="24"/>
          <w:szCs w:val="24"/>
        </w:rPr>
      </w:pPr>
      <w:r w:rsidRPr="00AF2895">
        <w:rPr>
          <w:rFonts w:ascii="Times New Roman" w:hAnsi="Times New Roman"/>
          <w:sz w:val="24"/>
          <w:szCs w:val="24"/>
        </w:rPr>
        <w:t>Легко или сложно вам было найти выход из данной конфликтной ситуации;</w:t>
      </w:r>
    </w:p>
    <w:p w:rsidR="000C0931" w:rsidRPr="00AF2895" w:rsidRDefault="000C0931" w:rsidP="007044AB">
      <w:pPr>
        <w:pStyle w:val="a4"/>
        <w:numPr>
          <w:ilvl w:val="0"/>
          <w:numId w:val="19"/>
        </w:numPr>
        <w:tabs>
          <w:tab w:val="left" w:pos="1134"/>
        </w:tabs>
        <w:ind w:left="0" w:firstLine="851"/>
        <w:rPr>
          <w:rFonts w:ascii="Times New Roman" w:hAnsi="Times New Roman"/>
          <w:sz w:val="24"/>
          <w:szCs w:val="24"/>
        </w:rPr>
      </w:pPr>
      <w:r w:rsidRPr="00AF2895">
        <w:rPr>
          <w:rFonts w:ascii="Times New Roman" w:hAnsi="Times New Roman"/>
          <w:sz w:val="24"/>
          <w:szCs w:val="24"/>
        </w:rPr>
        <w:t>Какой стиль поведения вы использовали при</w:t>
      </w:r>
      <w:r w:rsidR="002E34E4">
        <w:rPr>
          <w:rFonts w:ascii="Times New Roman" w:hAnsi="Times New Roman"/>
          <w:sz w:val="24"/>
          <w:szCs w:val="24"/>
        </w:rPr>
        <w:t xml:space="preserve"> выходе из конфликтной ситуации.</w:t>
      </w:r>
    </w:p>
    <w:p w:rsidR="002E34E4" w:rsidRPr="002E34E4" w:rsidRDefault="002E34E4" w:rsidP="007044AB">
      <w:pPr>
        <w:pStyle w:val="a4"/>
        <w:numPr>
          <w:ilvl w:val="0"/>
          <w:numId w:val="13"/>
        </w:numPr>
        <w:tabs>
          <w:tab w:val="left" w:pos="851"/>
        </w:tabs>
        <w:ind w:left="0" w:firstLine="567"/>
        <w:rPr>
          <w:rFonts w:ascii="Times New Roman" w:hAnsi="Times New Roman"/>
          <w:i/>
          <w:sz w:val="24"/>
          <w:szCs w:val="24"/>
        </w:rPr>
      </w:pPr>
      <w:r w:rsidRPr="002E34E4">
        <w:rPr>
          <w:rFonts w:ascii="Times New Roman" w:hAnsi="Times New Roman"/>
          <w:i/>
          <w:sz w:val="24"/>
          <w:szCs w:val="24"/>
        </w:rPr>
        <w:t xml:space="preserve">Внимательно прочитайте предложенный список пословиц. Данные пословицы отражают определенное отношение к окружающим людям и соответствующее поведение. Определите к какой стратегии решения конфликтов можно отнести описываемый тип поведения. Обоснуйте </w:t>
      </w:r>
      <w:r w:rsidRPr="002E34E4">
        <w:rPr>
          <w:rFonts w:ascii="Times New Roman" w:hAnsi="Times New Roman"/>
          <w:i/>
          <w:sz w:val="24"/>
          <w:szCs w:val="24"/>
        </w:rPr>
        <w:lastRenderedPageBreak/>
        <w:t>свое решение, дав толкование 3-х или более пословиц для иллюстрации.</w:t>
      </w:r>
      <w:r w:rsidR="006D3671">
        <w:rPr>
          <w:rFonts w:ascii="Times New Roman" w:hAnsi="Times New Roman"/>
          <w:i/>
          <w:sz w:val="24"/>
          <w:szCs w:val="24"/>
        </w:rPr>
        <w:t xml:space="preserve"> Придумайте свою модель разрешения конфликта.</w:t>
      </w:r>
    </w:p>
    <w:p w:rsidR="002E34E4" w:rsidRPr="002E34E4" w:rsidRDefault="002E34E4" w:rsidP="002E34E4">
      <w:pPr>
        <w:pStyle w:val="a4"/>
        <w:tabs>
          <w:tab w:val="left" w:pos="567"/>
          <w:tab w:val="left" w:pos="993"/>
        </w:tabs>
        <w:ind w:left="0" w:firstLine="567"/>
        <w:rPr>
          <w:rFonts w:ascii="Times New Roman" w:hAnsi="Times New Roman"/>
          <w:sz w:val="24"/>
          <w:szCs w:val="24"/>
        </w:rPr>
      </w:pPr>
      <w:r w:rsidRPr="002E34E4">
        <w:rPr>
          <w:rFonts w:ascii="Times New Roman" w:hAnsi="Times New Roman"/>
          <w:sz w:val="24"/>
          <w:szCs w:val="24"/>
        </w:rPr>
        <w:t>Задача 1.</w:t>
      </w:r>
    </w:p>
    <w:p w:rsidR="002E34E4" w:rsidRPr="002E34E4" w:rsidRDefault="002E34E4" w:rsidP="002E34E4">
      <w:pPr>
        <w:pStyle w:val="a4"/>
        <w:tabs>
          <w:tab w:val="left" w:pos="567"/>
          <w:tab w:val="left" w:pos="993"/>
        </w:tabs>
        <w:ind w:left="0" w:firstLine="567"/>
        <w:rPr>
          <w:rFonts w:ascii="Times New Roman" w:hAnsi="Times New Roman"/>
          <w:sz w:val="24"/>
          <w:szCs w:val="24"/>
        </w:rPr>
      </w:pPr>
      <w:r w:rsidRPr="002E34E4">
        <w:rPr>
          <w:rFonts w:ascii="Times New Roman" w:hAnsi="Times New Roman"/>
          <w:sz w:val="24"/>
          <w:szCs w:val="24"/>
        </w:rPr>
        <w:t>1. Худой мир лучше доброй ссоры.</w:t>
      </w:r>
    </w:p>
    <w:p w:rsidR="002E34E4" w:rsidRPr="002E34E4" w:rsidRDefault="002E34E4" w:rsidP="002E34E4">
      <w:pPr>
        <w:pStyle w:val="a4"/>
        <w:tabs>
          <w:tab w:val="left" w:pos="567"/>
          <w:tab w:val="left" w:pos="993"/>
        </w:tabs>
        <w:ind w:left="0" w:firstLine="567"/>
        <w:rPr>
          <w:rFonts w:ascii="Times New Roman" w:hAnsi="Times New Roman"/>
          <w:sz w:val="24"/>
          <w:szCs w:val="24"/>
        </w:rPr>
      </w:pPr>
      <w:r w:rsidRPr="002E34E4">
        <w:rPr>
          <w:rFonts w:ascii="Times New Roman" w:hAnsi="Times New Roman"/>
          <w:sz w:val="24"/>
          <w:szCs w:val="24"/>
        </w:rPr>
        <w:t>2. Из двух спорщиков умнее тот, кто первым замолчит.</w:t>
      </w:r>
    </w:p>
    <w:p w:rsidR="002E34E4" w:rsidRPr="002E34E4" w:rsidRDefault="002E34E4" w:rsidP="002E34E4">
      <w:pPr>
        <w:pStyle w:val="a4"/>
        <w:tabs>
          <w:tab w:val="left" w:pos="567"/>
          <w:tab w:val="left" w:pos="993"/>
        </w:tabs>
        <w:ind w:left="0" w:firstLine="567"/>
        <w:rPr>
          <w:rFonts w:ascii="Times New Roman" w:hAnsi="Times New Roman"/>
          <w:sz w:val="24"/>
          <w:szCs w:val="24"/>
        </w:rPr>
      </w:pPr>
      <w:r w:rsidRPr="002E34E4">
        <w:rPr>
          <w:rFonts w:ascii="Times New Roman" w:hAnsi="Times New Roman"/>
          <w:sz w:val="24"/>
          <w:szCs w:val="24"/>
        </w:rPr>
        <w:t>3. Кто ударит и убежит, тот может драться хоть каждый день.</w:t>
      </w:r>
    </w:p>
    <w:p w:rsidR="002E34E4" w:rsidRPr="002E34E4" w:rsidRDefault="002E34E4" w:rsidP="002E34E4">
      <w:pPr>
        <w:pStyle w:val="a4"/>
        <w:tabs>
          <w:tab w:val="left" w:pos="567"/>
          <w:tab w:val="left" w:pos="993"/>
        </w:tabs>
        <w:ind w:left="0" w:firstLine="567"/>
        <w:rPr>
          <w:rFonts w:ascii="Times New Roman" w:hAnsi="Times New Roman"/>
          <w:sz w:val="24"/>
          <w:szCs w:val="24"/>
        </w:rPr>
      </w:pPr>
      <w:r w:rsidRPr="002E34E4">
        <w:rPr>
          <w:rFonts w:ascii="Times New Roman" w:hAnsi="Times New Roman"/>
          <w:sz w:val="24"/>
          <w:szCs w:val="24"/>
        </w:rPr>
        <w:t>4. Держись подальше от людей, которые не согласны с тобой.</w:t>
      </w:r>
    </w:p>
    <w:p w:rsidR="002E34E4" w:rsidRPr="002E34E4" w:rsidRDefault="002E34E4" w:rsidP="002E34E4">
      <w:pPr>
        <w:pStyle w:val="a4"/>
        <w:tabs>
          <w:tab w:val="left" w:pos="567"/>
          <w:tab w:val="left" w:pos="993"/>
        </w:tabs>
        <w:ind w:left="0" w:firstLine="567"/>
        <w:rPr>
          <w:rFonts w:ascii="Times New Roman" w:hAnsi="Times New Roman"/>
          <w:sz w:val="24"/>
          <w:szCs w:val="24"/>
        </w:rPr>
      </w:pPr>
      <w:r w:rsidRPr="002E34E4">
        <w:rPr>
          <w:rFonts w:ascii="Times New Roman" w:hAnsi="Times New Roman"/>
          <w:sz w:val="24"/>
          <w:szCs w:val="24"/>
        </w:rPr>
        <w:t>5. Кто спорит – ни гроша не стоит.</w:t>
      </w:r>
    </w:p>
    <w:p w:rsidR="002E34E4" w:rsidRPr="002E34E4" w:rsidRDefault="002E34E4" w:rsidP="002E34E4">
      <w:pPr>
        <w:pStyle w:val="a4"/>
        <w:tabs>
          <w:tab w:val="left" w:pos="567"/>
          <w:tab w:val="left" w:pos="993"/>
        </w:tabs>
        <w:ind w:left="0" w:firstLine="567"/>
        <w:rPr>
          <w:rFonts w:ascii="Times New Roman" w:hAnsi="Times New Roman"/>
          <w:sz w:val="24"/>
          <w:szCs w:val="24"/>
        </w:rPr>
      </w:pPr>
      <w:r w:rsidRPr="002E34E4">
        <w:rPr>
          <w:rFonts w:ascii="Times New Roman" w:hAnsi="Times New Roman"/>
          <w:sz w:val="24"/>
          <w:szCs w:val="24"/>
        </w:rPr>
        <w:t>6. Лучший способ решать конфликты – избегать их.</w:t>
      </w:r>
    </w:p>
    <w:p w:rsidR="002E34E4" w:rsidRPr="002E34E4" w:rsidRDefault="002E34E4" w:rsidP="002E34E4">
      <w:pPr>
        <w:pStyle w:val="a4"/>
        <w:tabs>
          <w:tab w:val="left" w:pos="567"/>
          <w:tab w:val="left" w:pos="993"/>
        </w:tabs>
        <w:ind w:left="0" w:firstLine="567"/>
        <w:rPr>
          <w:rFonts w:ascii="Times New Roman" w:hAnsi="Times New Roman"/>
          <w:sz w:val="24"/>
          <w:szCs w:val="24"/>
        </w:rPr>
      </w:pPr>
      <w:r w:rsidRPr="002E34E4">
        <w:rPr>
          <w:rFonts w:ascii="Times New Roman" w:hAnsi="Times New Roman"/>
          <w:sz w:val="24"/>
          <w:szCs w:val="24"/>
        </w:rPr>
        <w:t>7. На свете нет ничего, что заслуживало бы спора.</w:t>
      </w:r>
    </w:p>
    <w:p w:rsidR="002E34E4" w:rsidRPr="002E34E4" w:rsidRDefault="002E34E4" w:rsidP="002E34E4">
      <w:pPr>
        <w:pStyle w:val="a4"/>
        <w:tabs>
          <w:tab w:val="left" w:pos="567"/>
          <w:tab w:val="left" w:pos="993"/>
        </w:tabs>
        <w:ind w:left="0" w:firstLine="567"/>
        <w:rPr>
          <w:rFonts w:ascii="Times New Roman" w:hAnsi="Times New Roman"/>
          <w:sz w:val="24"/>
          <w:szCs w:val="24"/>
        </w:rPr>
      </w:pPr>
      <w:r w:rsidRPr="002E34E4">
        <w:rPr>
          <w:rFonts w:ascii="Times New Roman" w:hAnsi="Times New Roman"/>
          <w:sz w:val="24"/>
          <w:szCs w:val="24"/>
        </w:rPr>
        <w:t>Задача 2.</w:t>
      </w:r>
    </w:p>
    <w:p w:rsidR="002E34E4" w:rsidRPr="002E34E4" w:rsidRDefault="002E34E4" w:rsidP="002E34E4">
      <w:pPr>
        <w:pStyle w:val="a4"/>
        <w:tabs>
          <w:tab w:val="left" w:pos="567"/>
          <w:tab w:val="left" w:pos="993"/>
        </w:tabs>
        <w:ind w:left="0" w:firstLine="567"/>
        <w:rPr>
          <w:rFonts w:ascii="Times New Roman" w:hAnsi="Times New Roman"/>
          <w:sz w:val="24"/>
          <w:szCs w:val="24"/>
        </w:rPr>
      </w:pPr>
      <w:r w:rsidRPr="002E34E4">
        <w:rPr>
          <w:rFonts w:ascii="Times New Roman" w:hAnsi="Times New Roman"/>
          <w:sz w:val="24"/>
          <w:szCs w:val="24"/>
        </w:rPr>
        <w:t>1. Если вы не можете заставить другого думать так, как вы хотите, заставьте его делать так, как</w:t>
      </w:r>
      <w:r>
        <w:rPr>
          <w:rFonts w:ascii="Times New Roman" w:hAnsi="Times New Roman"/>
          <w:sz w:val="24"/>
          <w:szCs w:val="24"/>
        </w:rPr>
        <w:t xml:space="preserve"> </w:t>
      </w:r>
      <w:r w:rsidRPr="002E34E4">
        <w:rPr>
          <w:rFonts w:ascii="Times New Roman" w:hAnsi="Times New Roman"/>
          <w:sz w:val="24"/>
          <w:szCs w:val="24"/>
        </w:rPr>
        <w:t>вы думаете.</w:t>
      </w:r>
    </w:p>
    <w:p w:rsidR="002E34E4" w:rsidRPr="002E34E4" w:rsidRDefault="002E34E4" w:rsidP="002E34E4">
      <w:pPr>
        <w:pStyle w:val="a4"/>
        <w:tabs>
          <w:tab w:val="left" w:pos="567"/>
          <w:tab w:val="left" w:pos="993"/>
        </w:tabs>
        <w:ind w:left="567" w:firstLine="0"/>
        <w:rPr>
          <w:rFonts w:ascii="Times New Roman" w:hAnsi="Times New Roman"/>
          <w:sz w:val="24"/>
          <w:szCs w:val="24"/>
        </w:rPr>
      </w:pPr>
      <w:r w:rsidRPr="002E34E4">
        <w:rPr>
          <w:rFonts w:ascii="Times New Roman" w:hAnsi="Times New Roman"/>
          <w:sz w:val="24"/>
          <w:szCs w:val="24"/>
        </w:rPr>
        <w:t>2. Кто сильнее, тот и правее.</w:t>
      </w:r>
    </w:p>
    <w:p w:rsidR="002E34E4" w:rsidRPr="002E34E4" w:rsidRDefault="002E34E4" w:rsidP="002E34E4">
      <w:pPr>
        <w:pStyle w:val="a4"/>
        <w:tabs>
          <w:tab w:val="left" w:pos="567"/>
          <w:tab w:val="left" w:pos="993"/>
        </w:tabs>
        <w:ind w:left="567" w:firstLine="0"/>
        <w:rPr>
          <w:rFonts w:ascii="Times New Roman" w:hAnsi="Times New Roman"/>
          <w:sz w:val="24"/>
          <w:szCs w:val="24"/>
        </w:rPr>
      </w:pPr>
      <w:r w:rsidRPr="002E34E4">
        <w:rPr>
          <w:rFonts w:ascii="Times New Roman" w:hAnsi="Times New Roman"/>
          <w:sz w:val="24"/>
          <w:szCs w:val="24"/>
        </w:rPr>
        <w:t>3. Слово «победа» четко написано только на спинах врагов.</w:t>
      </w:r>
    </w:p>
    <w:p w:rsidR="002E34E4" w:rsidRPr="002E34E4" w:rsidRDefault="002E34E4" w:rsidP="002E34E4">
      <w:pPr>
        <w:pStyle w:val="a4"/>
        <w:tabs>
          <w:tab w:val="left" w:pos="567"/>
          <w:tab w:val="left" w:pos="993"/>
        </w:tabs>
        <w:ind w:left="567" w:firstLine="0"/>
        <w:rPr>
          <w:rFonts w:ascii="Times New Roman" w:hAnsi="Times New Roman"/>
          <w:sz w:val="24"/>
          <w:szCs w:val="24"/>
        </w:rPr>
      </w:pPr>
      <w:r w:rsidRPr="002E34E4">
        <w:rPr>
          <w:rFonts w:ascii="Times New Roman" w:hAnsi="Times New Roman"/>
          <w:sz w:val="24"/>
          <w:szCs w:val="24"/>
        </w:rPr>
        <w:t>4. Сражение выигрывает тот, кто верит в победу.</w:t>
      </w:r>
    </w:p>
    <w:p w:rsidR="002E34E4" w:rsidRPr="002E34E4" w:rsidRDefault="002E34E4" w:rsidP="002E34E4">
      <w:pPr>
        <w:pStyle w:val="a4"/>
        <w:tabs>
          <w:tab w:val="left" w:pos="567"/>
          <w:tab w:val="left" w:pos="993"/>
        </w:tabs>
        <w:ind w:left="567" w:firstLine="0"/>
        <w:rPr>
          <w:rFonts w:ascii="Times New Roman" w:hAnsi="Times New Roman"/>
          <w:sz w:val="24"/>
          <w:szCs w:val="24"/>
        </w:rPr>
      </w:pPr>
      <w:r w:rsidRPr="002E34E4">
        <w:rPr>
          <w:rFonts w:ascii="Times New Roman" w:hAnsi="Times New Roman"/>
          <w:sz w:val="24"/>
          <w:szCs w:val="24"/>
        </w:rPr>
        <w:t>5. Кто не отступает – тот обращает в бегство</w:t>
      </w:r>
    </w:p>
    <w:p w:rsidR="002E34E4" w:rsidRPr="002E34E4" w:rsidRDefault="002E34E4" w:rsidP="002E34E4">
      <w:pPr>
        <w:pStyle w:val="a4"/>
        <w:tabs>
          <w:tab w:val="left" w:pos="567"/>
          <w:tab w:val="left" w:pos="993"/>
        </w:tabs>
        <w:ind w:left="567" w:firstLine="0"/>
        <w:rPr>
          <w:rFonts w:ascii="Times New Roman" w:hAnsi="Times New Roman"/>
          <w:sz w:val="24"/>
          <w:szCs w:val="24"/>
        </w:rPr>
      </w:pPr>
      <w:r w:rsidRPr="002E34E4">
        <w:rPr>
          <w:rFonts w:ascii="Times New Roman" w:hAnsi="Times New Roman"/>
          <w:sz w:val="24"/>
          <w:szCs w:val="24"/>
        </w:rPr>
        <w:t>6. Семь раз отмерь, один раз отрежь.</w:t>
      </w:r>
    </w:p>
    <w:p w:rsidR="002E34E4" w:rsidRPr="002E34E4" w:rsidRDefault="002E34E4" w:rsidP="002E34E4">
      <w:pPr>
        <w:pStyle w:val="a4"/>
        <w:tabs>
          <w:tab w:val="left" w:pos="567"/>
          <w:tab w:val="left" w:pos="993"/>
        </w:tabs>
        <w:ind w:left="567" w:firstLine="0"/>
        <w:rPr>
          <w:rFonts w:ascii="Times New Roman" w:hAnsi="Times New Roman"/>
          <w:sz w:val="24"/>
          <w:szCs w:val="24"/>
        </w:rPr>
      </w:pPr>
      <w:r w:rsidRPr="002E34E4">
        <w:rPr>
          <w:rFonts w:ascii="Times New Roman" w:hAnsi="Times New Roman"/>
          <w:sz w:val="24"/>
          <w:szCs w:val="24"/>
        </w:rPr>
        <w:t>7. В этом мире есть две породы людей: победители и побежденные.</w:t>
      </w:r>
    </w:p>
    <w:p w:rsidR="002E34E4" w:rsidRPr="002E34E4" w:rsidRDefault="002E34E4" w:rsidP="002E34E4">
      <w:pPr>
        <w:pStyle w:val="a4"/>
        <w:tabs>
          <w:tab w:val="left" w:pos="567"/>
          <w:tab w:val="left" w:pos="993"/>
        </w:tabs>
        <w:ind w:left="567" w:firstLine="0"/>
        <w:rPr>
          <w:rFonts w:ascii="Times New Roman" w:hAnsi="Times New Roman"/>
          <w:sz w:val="24"/>
          <w:szCs w:val="24"/>
        </w:rPr>
      </w:pPr>
      <w:r w:rsidRPr="002E34E4">
        <w:rPr>
          <w:rFonts w:ascii="Times New Roman" w:hAnsi="Times New Roman"/>
          <w:sz w:val="24"/>
          <w:szCs w:val="24"/>
        </w:rPr>
        <w:t>Задача 3.</w:t>
      </w:r>
    </w:p>
    <w:p w:rsidR="002E34E4" w:rsidRPr="002E34E4" w:rsidRDefault="002E34E4" w:rsidP="007044AB">
      <w:pPr>
        <w:pStyle w:val="a4"/>
        <w:numPr>
          <w:ilvl w:val="0"/>
          <w:numId w:val="20"/>
        </w:numPr>
        <w:tabs>
          <w:tab w:val="left" w:pos="567"/>
          <w:tab w:val="left" w:pos="851"/>
        </w:tabs>
        <w:ind w:left="0" w:firstLine="567"/>
        <w:rPr>
          <w:rFonts w:ascii="Times New Roman" w:hAnsi="Times New Roman"/>
          <w:sz w:val="24"/>
          <w:szCs w:val="24"/>
        </w:rPr>
      </w:pPr>
      <w:r w:rsidRPr="002E34E4">
        <w:rPr>
          <w:rFonts w:ascii="Times New Roman" w:hAnsi="Times New Roman"/>
          <w:sz w:val="24"/>
          <w:szCs w:val="24"/>
        </w:rPr>
        <w:t>Мягко стелет, да жестко спать.</w:t>
      </w:r>
    </w:p>
    <w:p w:rsidR="002E34E4" w:rsidRPr="002E34E4" w:rsidRDefault="002E34E4" w:rsidP="007044AB">
      <w:pPr>
        <w:pStyle w:val="a4"/>
        <w:numPr>
          <w:ilvl w:val="0"/>
          <w:numId w:val="20"/>
        </w:numPr>
        <w:tabs>
          <w:tab w:val="left" w:pos="567"/>
          <w:tab w:val="left" w:pos="851"/>
        </w:tabs>
        <w:ind w:left="0" w:firstLine="567"/>
        <w:rPr>
          <w:rFonts w:ascii="Times New Roman" w:hAnsi="Times New Roman"/>
          <w:sz w:val="24"/>
          <w:szCs w:val="24"/>
        </w:rPr>
      </w:pPr>
      <w:r w:rsidRPr="002E34E4">
        <w:rPr>
          <w:rFonts w:ascii="Times New Roman" w:hAnsi="Times New Roman"/>
          <w:sz w:val="24"/>
          <w:szCs w:val="24"/>
        </w:rPr>
        <w:t>Не подмажешь – не поедешь.</w:t>
      </w:r>
    </w:p>
    <w:p w:rsidR="002E34E4" w:rsidRPr="002E34E4" w:rsidRDefault="002E34E4" w:rsidP="007044AB">
      <w:pPr>
        <w:pStyle w:val="a4"/>
        <w:numPr>
          <w:ilvl w:val="0"/>
          <w:numId w:val="20"/>
        </w:numPr>
        <w:tabs>
          <w:tab w:val="left" w:pos="567"/>
          <w:tab w:val="left" w:pos="851"/>
        </w:tabs>
        <w:ind w:left="0" w:firstLine="567"/>
        <w:rPr>
          <w:rFonts w:ascii="Times New Roman" w:hAnsi="Times New Roman"/>
          <w:sz w:val="24"/>
          <w:szCs w:val="24"/>
        </w:rPr>
      </w:pPr>
      <w:r w:rsidRPr="002E34E4">
        <w:rPr>
          <w:rFonts w:ascii="Times New Roman" w:hAnsi="Times New Roman"/>
          <w:sz w:val="24"/>
          <w:szCs w:val="24"/>
        </w:rPr>
        <w:t>Убивай врагов своей добротой.</w:t>
      </w:r>
    </w:p>
    <w:p w:rsidR="002E34E4" w:rsidRPr="002E34E4" w:rsidRDefault="002E34E4" w:rsidP="007044AB">
      <w:pPr>
        <w:pStyle w:val="a4"/>
        <w:numPr>
          <w:ilvl w:val="0"/>
          <w:numId w:val="20"/>
        </w:numPr>
        <w:tabs>
          <w:tab w:val="left" w:pos="567"/>
          <w:tab w:val="left" w:pos="851"/>
        </w:tabs>
        <w:ind w:left="0" w:firstLine="567"/>
        <w:rPr>
          <w:rFonts w:ascii="Times New Roman" w:hAnsi="Times New Roman"/>
          <w:sz w:val="24"/>
          <w:szCs w:val="24"/>
        </w:rPr>
      </w:pPr>
      <w:r w:rsidRPr="002E34E4">
        <w:rPr>
          <w:rFonts w:ascii="Times New Roman" w:hAnsi="Times New Roman"/>
          <w:sz w:val="24"/>
          <w:szCs w:val="24"/>
        </w:rPr>
        <w:t>Добро слово победит.</w:t>
      </w:r>
    </w:p>
    <w:p w:rsidR="002E34E4" w:rsidRPr="002E34E4" w:rsidRDefault="002E34E4" w:rsidP="007044AB">
      <w:pPr>
        <w:pStyle w:val="a4"/>
        <w:numPr>
          <w:ilvl w:val="0"/>
          <w:numId w:val="20"/>
        </w:numPr>
        <w:tabs>
          <w:tab w:val="left" w:pos="567"/>
          <w:tab w:val="left" w:pos="851"/>
        </w:tabs>
        <w:ind w:left="0" w:firstLine="567"/>
        <w:rPr>
          <w:rFonts w:ascii="Times New Roman" w:hAnsi="Times New Roman"/>
          <w:sz w:val="24"/>
          <w:szCs w:val="24"/>
        </w:rPr>
      </w:pPr>
      <w:r w:rsidRPr="002E34E4">
        <w:rPr>
          <w:rFonts w:ascii="Times New Roman" w:hAnsi="Times New Roman"/>
          <w:sz w:val="24"/>
          <w:szCs w:val="24"/>
        </w:rPr>
        <w:t>Ласковый теленок двух маток сосет, а упрямый – ни одной.</w:t>
      </w:r>
    </w:p>
    <w:p w:rsidR="002E34E4" w:rsidRPr="002E34E4" w:rsidRDefault="002E34E4" w:rsidP="007044AB">
      <w:pPr>
        <w:pStyle w:val="a4"/>
        <w:numPr>
          <w:ilvl w:val="0"/>
          <w:numId w:val="20"/>
        </w:numPr>
        <w:tabs>
          <w:tab w:val="left" w:pos="567"/>
          <w:tab w:val="left" w:pos="851"/>
        </w:tabs>
        <w:ind w:left="0" w:firstLine="567"/>
        <w:rPr>
          <w:rFonts w:ascii="Times New Roman" w:hAnsi="Times New Roman"/>
          <w:sz w:val="24"/>
          <w:szCs w:val="24"/>
        </w:rPr>
      </w:pPr>
      <w:r w:rsidRPr="002E34E4">
        <w:rPr>
          <w:rFonts w:ascii="Times New Roman" w:hAnsi="Times New Roman"/>
          <w:sz w:val="24"/>
          <w:szCs w:val="24"/>
        </w:rPr>
        <w:t>Кротость торжествует над гневом.</w:t>
      </w:r>
    </w:p>
    <w:p w:rsidR="002E34E4" w:rsidRPr="002E34E4" w:rsidRDefault="002E34E4" w:rsidP="007044AB">
      <w:pPr>
        <w:pStyle w:val="a4"/>
        <w:numPr>
          <w:ilvl w:val="0"/>
          <w:numId w:val="20"/>
        </w:numPr>
        <w:tabs>
          <w:tab w:val="left" w:pos="567"/>
          <w:tab w:val="left" w:pos="851"/>
        </w:tabs>
        <w:ind w:left="0" w:firstLine="567"/>
        <w:rPr>
          <w:rFonts w:ascii="Times New Roman" w:hAnsi="Times New Roman"/>
          <w:sz w:val="24"/>
          <w:szCs w:val="24"/>
        </w:rPr>
      </w:pPr>
      <w:r w:rsidRPr="002E34E4">
        <w:rPr>
          <w:rFonts w:ascii="Times New Roman" w:hAnsi="Times New Roman"/>
          <w:sz w:val="24"/>
          <w:szCs w:val="24"/>
        </w:rPr>
        <w:t>Если в тебя швырнули камень – брось в ответ кусок ваты.</w:t>
      </w:r>
    </w:p>
    <w:p w:rsidR="002E34E4" w:rsidRPr="002E34E4" w:rsidRDefault="002E34E4" w:rsidP="002E34E4">
      <w:pPr>
        <w:pStyle w:val="a4"/>
        <w:tabs>
          <w:tab w:val="left" w:pos="567"/>
          <w:tab w:val="left" w:pos="993"/>
        </w:tabs>
        <w:ind w:left="567" w:firstLine="0"/>
        <w:rPr>
          <w:rFonts w:ascii="Times New Roman" w:hAnsi="Times New Roman"/>
          <w:sz w:val="24"/>
          <w:szCs w:val="24"/>
        </w:rPr>
      </w:pPr>
      <w:r w:rsidRPr="002E34E4">
        <w:rPr>
          <w:rFonts w:ascii="Times New Roman" w:hAnsi="Times New Roman"/>
          <w:sz w:val="24"/>
          <w:szCs w:val="24"/>
        </w:rPr>
        <w:t>Задача 4.</w:t>
      </w:r>
    </w:p>
    <w:p w:rsidR="002E34E4" w:rsidRPr="002E34E4" w:rsidRDefault="002E34E4" w:rsidP="002E34E4">
      <w:pPr>
        <w:pStyle w:val="a4"/>
        <w:tabs>
          <w:tab w:val="left" w:pos="567"/>
          <w:tab w:val="left" w:pos="993"/>
        </w:tabs>
        <w:ind w:left="567" w:firstLine="0"/>
        <w:rPr>
          <w:rFonts w:ascii="Times New Roman" w:hAnsi="Times New Roman"/>
          <w:sz w:val="24"/>
          <w:szCs w:val="24"/>
        </w:rPr>
      </w:pPr>
      <w:r w:rsidRPr="002E34E4">
        <w:rPr>
          <w:rFonts w:ascii="Times New Roman" w:hAnsi="Times New Roman"/>
          <w:sz w:val="24"/>
          <w:szCs w:val="24"/>
        </w:rPr>
        <w:t>1. Рука руку моет.</w:t>
      </w:r>
    </w:p>
    <w:p w:rsidR="002E34E4" w:rsidRPr="002E34E4" w:rsidRDefault="002E34E4" w:rsidP="002E34E4">
      <w:pPr>
        <w:pStyle w:val="a4"/>
        <w:tabs>
          <w:tab w:val="left" w:pos="567"/>
          <w:tab w:val="left" w:pos="993"/>
        </w:tabs>
        <w:ind w:left="567" w:firstLine="0"/>
        <w:rPr>
          <w:rFonts w:ascii="Times New Roman" w:hAnsi="Times New Roman"/>
          <w:sz w:val="24"/>
          <w:szCs w:val="24"/>
        </w:rPr>
      </w:pPr>
      <w:r w:rsidRPr="002E34E4">
        <w:rPr>
          <w:rFonts w:ascii="Times New Roman" w:hAnsi="Times New Roman"/>
          <w:sz w:val="24"/>
          <w:szCs w:val="24"/>
        </w:rPr>
        <w:t>2. С паршивой овцы хоть шерсти клок.</w:t>
      </w:r>
    </w:p>
    <w:p w:rsidR="002E34E4" w:rsidRPr="002E34E4" w:rsidRDefault="002E34E4" w:rsidP="002E34E4">
      <w:pPr>
        <w:pStyle w:val="a4"/>
        <w:tabs>
          <w:tab w:val="left" w:pos="567"/>
          <w:tab w:val="left" w:pos="993"/>
        </w:tabs>
        <w:ind w:left="567" w:firstLine="0"/>
        <w:rPr>
          <w:rFonts w:ascii="Times New Roman" w:hAnsi="Times New Roman"/>
          <w:sz w:val="24"/>
          <w:szCs w:val="24"/>
        </w:rPr>
      </w:pPr>
      <w:r w:rsidRPr="002E34E4">
        <w:rPr>
          <w:rFonts w:ascii="Times New Roman" w:hAnsi="Times New Roman"/>
          <w:sz w:val="24"/>
          <w:szCs w:val="24"/>
        </w:rPr>
        <w:t>3. Честная сделка не вызывает ссоры.</w:t>
      </w:r>
    </w:p>
    <w:p w:rsidR="002E34E4" w:rsidRPr="002E34E4" w:rsidRDefault="002E34E4" w:rsidP="002E34E4">
      <w:pPr>
        <w:pStyle w:val="a4"/>
        <w:tabs>
          <w:tab w:val="left" w:pos="567"/>
          <w:tab w:val="left" w:pos="993"/>
        </w:tabs>
        <w:ind w:left="567" w:firstLine="0"/>
        <w:rPr>
          <w:rFonts w:ascii="Times New Roman" w:hAnsi="Times New Roman"/>
          <w:sz w:val="24"/>
          <w:szCs w:val="24"/>
        </w:rPr>
      </w:pPr>
      <w:r w:rsidRPr="002E34E4">
        <w:rPr>
          <w:rFonts w:ascii="Times New Roman" w:hAnsi="Times New Roman"/>
          <w:sz w:val="24"/>
          <w:szCs w:val="24"/>
        </w:rPr>
        <w:t>4. Ты – мне, я – тебе.</w:t>
      </w:r>
    </w:p>
    <w:p w:rsidR="002E34E4" w:rsidRPr="002E34E4" w:rsidRDefault="002E34E4" w:rsidP="002E34E4">
      <w:pPr>
        <w:pStyle w:val="a4"/>
        <w:tabs>
          <w:tab w:val="left" w:pos="567"/>
          <w:tab w:val="left" w:pos="993"/>
        </w:tabs>
        <w:ind w:left="567" w:firstLine="0"/>
        <w:rPr>
          <w:rFonts w:ascii="Times New Roman" w:hAnsi="Times New Roman"/>
          <w:sz w:val="24"/>
          <w:szCs w:val="24"/>
        </w:rPr>
      </w:pPr>
      <w:r w:rsidRPr="002E34E4">
        <w:rPr>
          <w:rFonts w:ascii="Times New Roman" w:hAnsi="Times New Roman"/>
          <w:sz w:val="24"/>
          <w:szCs w:val="24"/>
        </w:rPr>
        <w:t>5. Кто дарит – друзей наживает.</w:t>
      </w:r>
    </w:p>
    <w:p w:rsidR="002E34E4" w:rsidRPr="002E34E4" w:rsidRDefault="002E34E4" w:rsidP="002E34E4">
      <w:pPr>
        <w:pStyle w:val="a4"/>
        <w:tabs>
          <w:tab w:val="left" w:pos="567"/>
          <w:tab w:val="left" w:pos="993"/>
        </w:tabs>
        <w:ind w:left="567" w:firstLine="0"/>
        <w:rPr>
          <w:rFonts w:ascii="Times New Roman" w:hAnsi="Times New Roman"/>
          <w:sz w:val="24"/>
          <w:szCs w:val="24"/>
        </w:rPr>
      </w:pPr>
      <w:r w:rsidRPr="002E34E4">
        <w:rPr>
          <w:rFonts w:ascii="Times New Roman" w:hAnsi="Times New Roman"/>
          <w:sz w:val="24"/>
          <w:szCs w:val="24"/>
        </w:rPr>
        <w:t>6. Лучше синица в руках, чем журавль в облаках.</w:t>
      </w:r>
    </w:p>
    <w:p w:rsidR="002E34E4" w:rsidRPr="002E34E4" w:rsidRDefault="002E34E4" w:rsidP="002E34E4">
      <w:pPr>
        <w:pStyle w:val="a4"/>
        <w:tabs>
          <w:tab w:val="left" w:pos="567"/>
          <w:tab w:val="left" w:pos="993"/>
        </w:tabs>
        <w:ind w:left="567" w:firstLine="0"/>
        <w:rPr>
          <w:rFonts w:ascii="Times New Roman" w:hAnsi="Times New Roman"/>
          <w:sz w:val="24"/>
          <w:szCs w:val="24"/>
        </w:rPr>
      </w:pPr>
      <w:r w:rsidRPr="002E34E4">
        <w:rPr>
          <w:rFonts w:ascii="Times New Roman" w:hAnsi="Times New Roman"/>
          <w:sz w:val="24"/>
          <w:szCs w:val="24"/>
        </w:rPr>
        <w:t>7. Взаимные уступки прекрасно решают дела.</w:t>
      </w:r>
    </w:p>
    <w:p w:rsidR="002E34E4" w:rsidRPr="002E34E4" w:rsidRDefault="002E34E4" w:rsidP="002E34E4">
      <w:pPr>
        <w:pStyle w:val="a4"/>
        <w:tabs>
          <w:tab w:val="left" w:pos="567"/>
          <w:tab w:val="left" w:pos="993"/>
        </w:tabs>
        <w:ind w:left="567" w:firstLine="0"/>
        <w:rPr>
          <w:rFonts w:ascii="Times New Roman" w:hAnsi="Times New Roman"/>
          <w:sz w:val="24"/>
          <w:szCs w:val="24"/>
        </w:rPr>
      </w:pPr>
      <w:r w:rsidRPr="002E34E4">
        <w:rPr>
          <w:rFonts w:ascii="Times New Roman" w:hAnsi="Times New Roman"/>
          <w:sz w:val="24"/>
          <w:szCs w:val="24"/>
        </w:rPr>
        <w:t>Задача 5.</w:t>
      </w:r>
    </w:p>
    <w:p w:rsidR="002E34E4" w:rsidRPr="002E34E4" w:rsidRDefault="002E34E4" w:rsidP="002E34E4">
      <w:pPr>
        <w:pStyle w:val="a4"/>
        <w:tabs>
          <w:tab w:val="left" w:pos="567"/>
          <w:tab w:val="left" w:pos="993"/>
        </w:tabs>
        <w:ind w:left="567" w:firstLine="0"/>
        <w:rPr>
          <w:rFonts w:ascii="Times New Roman" w:hAnsi="Times New Roman"/>
          <w:sz w:val="24"/>
          <w:szCs w:val="24"/>
        </w:rPr>
      </w:pPr>
      <w:r w:rsidRPr="002E34E4">
        <w:rPr>
          <w:rFonts w:ascii="Times New Roman" w:hAnsi="Times New Roman"/>
          <w:sz w:val="24"/>
          <w:szCs w:val="24"/>
        </w:rPr>
        <w:t>1. Ум хорошо, а два лучше.</w:t>
      </w:r>
    </w:p>
    <w:p w:rsidR="002E34E4" w:rsidRPr="002E34E4" w:rsidRDefault="002E34E4" w:rsidP="002E34E4">
      <w:pPr>
        <w:pStyle w:val="a4"/>
        <w:tabs>
          <w:tab w:val="left" w:pos="567"/>
          <w:tab w:val="left" w:pos="993"/>
        </w:tabs>
        <w:ind w:left="567" w:firstLine="0"/>
        <w:rPr>
          <w:rFonts w:ascii="Times New Roman" w:hAnsi="Times New Roman"/>
          <w:sz w:val="24"/>
          <w:szCs w:val="24"/>
        </w:rPr>
      </w:pPr>
      <w:r w:rsidRPr="002E34E4">
        <w:rPr>
          <w:rFonts w:ascii="Times New Roman" w:hAnsi="Times New Roman"/>
          <w:sz w:val="24"/>
          <w:szCs w:val="24"/>
        </w:rPr>
        <w:t>2. Правда то, что мудрый знает, а не то, о чем все бают.</w:t>
      </w:r>
    </w:p>
    <w:p w:rsidR="002E34E4" w:rsidRPr="002E34E4" w:rsidRDefault="002E34E4" w:rsidP="002E34E4">
      <w:pPr>
        <w:pStyle w:val="a4"/>
        <w:tabs>
          <w:tab w:val="left" w:pos="567"/>
          <w:tab w:val="left" w:pos="993"/>
        </w:tabs>
        <w:ind w:left="567" w:firstLine="0"/>
        <w:rPr>
          <w:rFonts w:ascii="Times New Roman" w:hAnsi="Times New Roman"/>
          <w:sz w:val="24"/>
          <w:szCs w:val="24"/>
        </w:rPr>
      </w:pPr>
      <w:r w:rsidRPr="002E34E4">
        <w:rPr>
          <w:rFonts w:ascii="Times New Roman" w:hAnsi="Times New Roman"/>
          <w:sz w:val="24"/>
          <w:szCs w:val="24"/>
        </w:rPr>
        <w:t>3. Ни у кого нет полного ответа, но у каждого есть что добавить.</w:t>
      </w:r>
    </w:p>
    <w:p w:rsidR="002E34E4" w:rsidRPr="002E34E4" w:rsidRDefault="002E34E4" w:rsidP="002E34E4">
      <w:pPr>
        <w:pStyle w:val="a4"/>
        <w:tabs>
          <w:tab w:val="left" w:pos="567"/>
          <w:tab w:val="left" w:pos="993"/>
        </w:tabs>
        <w:ind w:left="567" w:firstLine="0"/>
        <w:rPr>
          <w:rFonts w:ascii="Times New Roman" w:hAnsi="Times New Roman"/>
          <w:sz w:val="24"/>
          <w:szCs w:val="24"/>
        </w:rPr>
      </w:pPr>
      <w:r w:rsidRPr="002E34E4">
        <w:rPr>
          <w:rFonts w:ascii="Times New Roman" w:hAnsi="Times New Roman"/>
          <w:sz w:val="24"/>
          <w:szCs w:val="24"/>
        </w:rPr>
        <w:t>4. Только тот, кто откажется от своей монополии на истину, сможет извлечь пользу из истин,</w:t>
      </w:r>
    </w:p>
    <w:p w:rsidR="002E34E4" w:rsidRPr="002E34E4" w:rsidRDefault="002E34E4" w:rsidP="007044AB">
      <w:pPr>
        <w:pStyle w:val="a4"/>
        <w:numPr>
          <w:ilvl w:val="0"/>
          <w:numId w:val="13"/>
        </w:numPr>
        <w:tabs>
          <w:tab w:val="left" w:pos="567"/>
          <w:tab w:val="left" w:pos="993"/>
        </w:tabs>
        <w:ind w:left="0" w:firstLine="567"/>
        <w:rPr>
          <w:rFonts w:ascii="Times New Roman" w:hAnsi="Times New Roman"/>
          <w:sz w:val="24"/>
          <w:szCs w:val="24"/>
        </w:rPr>
      </w:pPr>
      <w:r w:rsidRPr="002E34E4">
        <w:rPr>
          <w:rFonts w:ascii="Times New Roman" w:hAnsi="Times New Roman"/>
          <w:sz w:val="24"/>
          <w:szCs w:val="24"/>
        </w:rPr>
        <w:t>которыми обладают другие.</w:t>
      </w:r>
    </w:p>
    <w:p w:rsidR="002E34E4" w:rsidRPr="002E34E4" w:rsidRDefault="002E34E4" w:rsidP="002E34E4">
      <w:pPr>
        <w:pStyle w:val="a4"/>
        <w:tabs>
          <w:tab w:val="left" w:pos="567"/>
          <w:tab w:val="left" w:pos="993"/>
        </w:tabs>
        <w:ind w:left="567" w:firstLine="0"/>
        <w:rPr>
          <w:rFonts w:ascii="Times New Roman" w:hAnsi="Times New Roman"/>
          <w:sz w:val="24"/>
          <w:szCs w:val="24"/>
        </w:rPr>
      </w:pPr>
      <w:r w:rsidRPr="002E34E4">
        <w:rPr>
          <w:rFonts w:ascii="Times New Roman" w:hAnsi="Times New Roman"/>
          <w:sz w:val="24"/>
          <w:szCs w:val="24"/>
        </w:rPr>
        <w:t>5. Выноси заботы на свет и держи с другими совет.</w:t>
      </w:r>
    </w:p>
    <w:p w:rsidR="002E34E4" w:rsidRPr="002E34E4" w:rsidRDefault="002E34E4" w:rsidP="002E34E4">
      <w:pPr>
        <w:pStyle w:val="a4"/>
        <w:tabs>
          <w:tab w:val="left" w:pos="567"/>
          <w:tab w:val="left" w:pos="993"/>
        </w:tabs>
        <w:ind w:left="567" w:firstLine="0"/>
        <w:rPr>
          <w:rFonts w:ascii="Times New Roman" w:hAnsi="Times New Roman"/>
          <w:sz w:val="24"/>
          <w:szCs w:val="24"/>
        </w:rPr>
      </w:pPr>
      <w:r w:rsidRPr="002E34E4">
        <w:rPr>
          <w:rFonts w:ascii="Times New Roman" w:hAnsi="Times New Roman"/>
          <w:sz w:val="24"/>
          <w:szCs w:val="24"/>
        </w:rPr>
        <w:t>6. Чистосердечие, честность и доверие сдвигают горы.</w:t>
      </w:r>
    </w:p>
    <w:p w:rsidR="002E34E4" w:rsidRDefault="002E34E4" w:rsidP="002E34E4">
      <w:pPr>
        <w:pStyle w:val="a4"/>
        <w:tabs>
          <w:tab w:val="left" w:pos="567"/>
          <w:tab w:val="left" w:pos="993"/>
        </w:tabs>
        <w:ind w:left="567" w:firstLine="0"/>
        <w:rPr>
          <w:rFonts w:ascii="Times New Roman" w:hAnsi="Times New Roman"/>
          <w:sz w:val="24"/>
          <w:szCs w:val="24"/>
        </w:rPr>
      </w:pPr>
      <w:r w:rsidRPr="002E34E4">
        <w:rPr>
          <w:rFonts w:ascii="Times New Roman" w:hAnsi="Times New Roman"/>
          <w:sz w:val="24"/>
          <w:szCs w:val="24"/>
        </w:rPr>
        <w:t>7. Копай и копай без устали – докопаешь до истины.</w:t>
      </w:r>
      <w:r w:rsidRPr="002E34E4">
        <w:rPr>
          <w:rFonts w:ascii="Times New Roman" w:hAnsi="Times New Roman"/>
          <w:sz w:val="24"/>
          <w:szCs w:val="24"/>
        </w:rPr>
        <w:cr/>
      </w:r>
    </w:p>
    <w:p w:rsidR="000C0931" w:rsidRDefault="000C0931" w:rsidP="00AF2895">
      <w:pPr>
        <w:pStyle w:val="a4"/>
        <w:tabs>
          <w:tab w:val="left" w:pos="426"/>
          <w:tab w:val="left" w:pos="851"/>
        </w:tabs>
        <w:ind w:left="0" w:firstLine="567"/>
        <w:rPr>
          <w:rFonts w:ascii="Times New Roman" w:hAnsi="Times New Roman"/>
          <w:b/>
          <w:sz w:val="24"/>
          <w:szCs w:val="24"/>
        </w:rPr>
      </w:pPr>
    </w:p>
    <w:p w:rsidR="006D3671" w:rsidRPr="00AF2895" w:rsidRDefault="006D3671" w:rsidP="00AF2895">
      <w:pPr>
        <w:pStyle w:val="a4"/>
        <w:tabs>
          <w:tab w:val="left" w:pos="426"/>
          <w:tab w:val="left" w:pos="851"/>
        </w:tabs>
        <w:ind w:left="0" w:firstLine="567"/>
        <w:rPr>
          <w:rFonts w:ascii="Times New Roman" w:hAnsi="Times New Roman"/>
          <w:b/>
          <w:sz w:val="24"/>
          <w:szCs w:val="24"/>
        </w:rPr>
      </w:pPr>
    </w:p>
    <w:p w:rsidR="00427315" w:rsidRPr="00463607" w:rsidRDefault="00427315" w:rsidP="00427315">
      <w:pPr>
        <w:spacing w:after="0" w:line="276" w:lineRule="auto"/>
        <w:ind w:firstLine="851"/>
        <w:contextualSpacing/>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ПрактическОЕ ЗАНЯТИЕ</w:t>
      </w:r>
    </w:p>
    <w:p w:rsidR="00427315" w:rsidRDefault="00427315" w:rsidP="00427315">
      <w:pPr>
        <w:spacing w:after="0" w:line="276" w:lineRule="auto"/>
        <w:ind w:firstLine="851"/>
        <w:contextualSpacing/>
        <w:jc w:val="center"/>
        <w:rPr>
          <w:rFonts w:ascii="Times New Roman" w:eastAsia="Times New Roman" w:hAnsi="Times New Roman" w:cs="Times New Roman"/>
          <w:b/>
          <w:sz w:val="24"/>
          <w:szCs w:val="24"/>
          <w:lang w:eastAsia="ru-RU"/>
        </w:rPr>
      </w:pPr>
      <w:r w:rsidRPr="00427315">
        <w:rPr>
          <w:rFonts w:ascii="Times New Roman" w:eastAsia="Times New Roman" w:hAnsi="Times New Roman" w:cs="Times New Roman"/>
          <w:b/>
          <w:sz w:val="24"/>
          <w:szCs w:val="24"/>
          <w:lang w:eastAsia="ru-RU"/>
        </w:rPr>
        <w:t>Правила безопасного поведения при угрозе и совершении террористического акта</w:t>
      </w:r>
    </w:p>
    <w:p w:rsidR="00427315" w:rsidRDefault="00427315" w:rsidP="00427315">
      <w:pPr>
        <w:spacing w:after="0" w:line="276" w:lineRule="auto"/>
        <w:ind w:firstLine="851"/>
        <w:contextualSpacing/>
        <w:jc w:val="center"/>
        <w:rPr>
          <w:rFonts w:ascii="Times New Roman" w:eastAsia="Times New Roman" w:hAnsi="Times New Roman" w:cs="Times New Roman"/>
          <w:b/>
          <w:sz w:val="24"/>
          <w:szCs w:val="24"/>
          <w:lang w:eastAsia="ru-RU"/>
        </w:rPr>
      </w:pPr>
    </w:p>
    <w:p w:rsidR="00427315" w:rsidRDefault="00427315" w:rsidP="00427315">
      <w:pPr>
        <w:spacing w:after="0" w:line="276" w:lineRule="auto"/>
        <w:ind w:firstLine="567"/>
        <w:contextualSpacing/>
        <w:jc w:val="both"/>
        <w:rPr>
          <w:rFonts w:ascii="Times New Roman" w:eastAsia="Times New Roman" w:hAnsi="Times New Roman" w:cs="Times New Roman"/>
          <w:b/>
          <w:sz w:val="24"/>
          <w:szCs w:val="24"/>
          <w:lang w:eastAsia="ru-RU"/>
        </w:rPr>
      </w:pPr>
      <w:r w:rsidRPr="007D7F1B">
        <w:rPr>
          <w:rFonts w:ascii="Times New Roman" w:eastAsia="Times New Roman" w:hAnsi="Times New Roman" w:cs="Times New Roman"/>
          <w:b/>
          <w:sz w:val="24"/>
          <w:szCs w:val="24"/>
          <w:lang w:eastAsia="ru-RU"/>
        </w:rPr>
        <w:t>Ц</w:t>
      </w:r>
      <w:r>
        <w:rPr>
          <w:rFonts w:ascii="Times New Roman" w:eastAsia="Times New Roman" w:hAnsi="Times New Roman" w:cs="Times New Roman"/>
          <w:b/>
          <w:sz w:val="24"/>
          <w:szCs w:val="24"/>
          <w:lang w:eastAsia="ru-RU"/>
        </w:rPr>
        <w:t>ель практического занятия</w:t>
      </w:r>
    </w:p>
    <w:p w:rsidR="00427315" w:rsidRDefault="00931203" w:rsidP="00931203">
      <w:pPr>
        <w:spacing w:after="0" w:line="276"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Изучить</w:t>
      </w:r>
      <w:r w:rsidRPr="00931203">
        <w:rPr>
          <w:rFonts w:ascii="Times New Roman" w:eastAsia="Times New Roman" w:hAnsi="Times New Roman" w:cs="Times New Roman"/>
          <w:sz w:val="24"/>
          <w:szCs w:val="24"/>
          <w:lang w:eastAsia="ru-RU"/>
        </w:rPr>
        <w:t xml:space="preserve"> мер</w:t>
      </w:r>
      <w:r>
        <w:rPr>
          <w:rFonts w:ascii="Times New Roman" w:eastAsia="Times New Roman" w:hAnsi="Times New Roman" w:cs="Times New Roman"/>
          <w:sz w:val="24"/>
          <w:szCs w:val="24"/>
          <w:lang w:eastAsia="ru-RU"/>
        </w:rPr>
        <w:t>ы</w:t>
      </w:r>
      <w:r w:rsidRPr="00931203">
        <w:rPr>
          <w:rFonts w:ascii="Times New Roman" w:eastAsia="Times New Roman" w:hAnsi="Times New Roman" w:cs="Times New Roman"/>
          <w:sz w:val="24"/>
          <w:szCs w:val="24"/>
          <w:lang w:eastAsia="ru-RU"/>
        </w:rPr>
        <w:t xml:space="preserve"> антитеррористической</w:t>
      </w:r>
      <w:r>
        <w:rPr>
          <w:rFonts w:ascii="Times New Roman" w:eastAsia="Times New Roman" w:hAnsi="Times New Roman" w:cs="Times New Roman"/>
          <w:sz w:val="24"/>
          <w:szCs w:val="24"/>
          <w:lang w:eastAsia="ru-RU"/>
        </w:rPr>
        <w:t xml:space="preserve"> </w:t>
      </w:r>
      <w:r w:rsidRPr="00931203">
        <w:rPr>
          <w:rFonts w:ascii="Times New Roman" w:eastAsia="Times New Roman" w:hAnsi="Times New Roman" w:cs="Times New Roman"/>
          <w:sz w:val="24"/>
          <w:szCs w:val="24"/>
          <w:lang w:eastAsia="ru-RU"/>
        </w:rPr>
        <w:t>защищенности.</w:t>
      </w:r>
      <w:r>
        <w:rPr>
          <w:rFonts w:ascii="Times New Roman" w:eastAsia="Times New Roman" w:hAnsi="Times New Roman" w:cs="Times New Roman"/>
          <w:sz w:val="24"/>
          <w:szCs w:val="24"/>
          <w:lang w:eastAsia="ru-RU"/>
        </w:rPr>
        <w:t xml:space="preserve"> </w:t>
      </w:r>
    </w:p>
    <w:p w:rsidR="00931203" w:rsidRDefault="00931203" w:rsidP="00427315">
      <w:pPr>
        <w:tabs>
          <w:tab w:val="left" w:pos="851"/>
        </w:tabs>
        <w:spacing w:after="0" w:line="276" w:lineRule="auto"/>
        <w:ind w:firstLine="567"/>
        <w:rPr>
          <w:rFonts w:ascii="Times New Roman" w:eastAsia="Times New Roman" w:hAnsi="Times New Roman"/>
          <w:b/>
          <w:sz w:val="24"/>
          <w:szCs w:val="24"/>
          <w:lang w:eastAsia="ru-RU"/>
        </w:rPr>
      </w:pPr>
    </w:p>
    <w:p w:rsidR="0087654F" w:rsidRPr="001E0683" w:rsidRDefault="0087654F" w:rsidP="0087654F">
      <w:pPr>
        <w:tabs>
          <w:tab w:val="left" w:pos="851"/>
        </w:tabs>
        <w:spacing w:after="0" w:line="276" w:lineRule="auto"/>
        <w:ind w:firstLine="567"/>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Методический материал</w:t>
      </w:r>
    </w:p>
    <w:p w:rsidR="00931203" w:rsidRDefault="0087654F" w:rsidP="0087654F">
      <w:pPr>
        <w:pStyle w:val="a4"/>
        <w:tabs>
          <w:tab w:val="left" w:pos="426"/>
          <w:tab w:val="left" w:pos="851"/>
        </w:tabs>
        <w:ind w:left="0" w:firstLine="567"/>
        <w:rPr>
          <w:rFonts w:ascii="Times New Roman" w:hAnsi="Times New Roman"/>
          <w:sz w:val="24"/>
          <w:szCs w:val="24"/>
        </w:rPr>
      </w:pPr>
      <w:r w:rsidRPr="00931203">
        <w:rPr>
          <w:rFonts w:ascii="Times New Roman" w:hAnsi="Times New Roman"/>
          <w:sz w:val="24"/>
          <w:szCs w:val="24"/>
        </w:rPr>
        <w:t xml:space="preserve"> </w:t>
      </w:r>
      <w:r w:rsidR="00931203" w:rsidRPr="00931203">
        <w:rPr>
          <w:rFonts w:ascii="Times New Roman" w:hAnsi="Times New Roman"/>
          <w:sz w:val="24"/>
          <w:szCs w:val="24"/>
        </w:rPr>
        <w:t xml:space="preserve">«Террористический акт» – это непосредственное совершение преступления террористического характера. Это может быть осуществление взрыва, поджога или иных действий, связанных с устрашением населения и создающих опасность гибели человека, причинения значительного имущественного ущерба либо наступления экологической катастрофы или иных особо тяжких последствий, в целях противоправного воздействия на принятие решения органами государственной власти, органами местного самоуправления или международными организациями, а также угроза совершения указанных действий в тех же целях. </w:t>
      </w:r>
    </w:p>
    <w:p w:rsidR="00931203" w:rsidRDefault="00931203" w:rsidP="00AF2895">
      <w:pPr>
        <w:pStyle w:val="a4"/>
        <w:tabs>
          <w:tab w:val="left" w:pos="426"/>
          <w:tab w:val="left" w:pos="851"/>
        </w:tabs>
        <w:ind w:left="0" w:firstLine="567"/>
        <w:rPr>
          <w:rFonts w:ascii="Times New Roman" w:hAnsi="Times New Roman"/>
          <w:sz w:val="24"/>
          <w:szCs w:val="24"/>
        </w:rPr>
      </w:pPr>
      <w:r w:rsidRPr="00931203">
        <w:rPr>
          <w:rFonts w:ascii="Times New Roman" w:hAnsi="Times New Roman"/>
          <w:sz w:val="24"/>
          <w:szCs w:val="24"/>
        </w:rPr>
        <w:t xml:space="preserve">В настоящее время терроризм принял очень серьезные масштабы и угрожает стать одним из главных препятствий на пути решения общечеловеческих и государственных задач в XXI веке. Если обратиться к статистике, то количество террористических актов постоянно увеличивается, они становятся все более жестокими и все чаще их объектами становятся люди. </w:t>
      </w:r>
    </w:p>
    <w:p w:rsidR="00931203" w:rsidRDefault="00931203" w:rsidP="00AF2895">
      <w:pPr>
        <w:pStyle w:val="a4"/>
        <w:tabs>
          <w:tab w:val="left" w:pos="426"/>
          <w:tab w:val="left" w:pos="851"/>
        </w:tabs>
        <w:ind w:left="0" w:firstLine="567"/>
        <w:rPr>
          <w:rFonts w:ascii="Times New Roman" w:hAnsi="Times New Roman"/>
          <w:sz w:val="24"/>
          <w:szCs w:val="24"/>
        </w:rPr>
      </w:pPr>
      <w:r w:rsidRPr="00931203">
        <w:rPr>
          <w:rFonts w:ascii="Times New Roman" w:hAnsi="Times New Roman"/>
          <w:sz w:val="24"/>
          <w:szCs w:val="24"/>
        </w:rPr>
        <w:t xml:space="preserve">Если в 70 – 80-х годах прошлого века 80 % террористических актов было направлено против собственности и только 20 % против людей, в 80-х годах это соотношение уже изменилось 50 % на 50 %, то в 90-х годах только 30 % терактов было направлено против собственности и уже 70 % против конкретных групп людей. В настоящие дни эта тенденция сохраняется. </w:t>
      </w:r>
    </w:p>
    <w:p w:rsidR="00931203" w:rsidRDefault="00931203" w:rsidP="00AF2895">
      <w:pPr>
        <w:pStyle w:val="a4"/>
        <w:tabs>
          <w:tab w:val="left" w:pos="426"/>
          <w:tab w:val="left" w:pos="851"/>
        </w:tabs>
        <w:ind w:left="0" w:firstLine="567"/>
        <w:rPr>
          <w:rFonts w:ascii="Times New Roman" w:hAnsi="Times New Roman"/>
          <w:sz w:val="24"/>
          <w:szCs w:val="24"/>
        </w:rPr>
      </w:pPr>
      <w:r w:rsidRPr="00931203">
        <w:rPr>
          <w:rFonts w:ascii="Times New Roman" w:hAnsi="Times New Roman"/>
          <w:sz w:val="24"/>
          <w:szCs w:val="24"/>
        </w:rPr>
        <w:t xml:space="preserve">Организаторы террористических акций стремятся посеять страх среди населения, выразить протест политике правительства, нанести экономический ущерб государству или частным фирмам, уничтожить своих соперников, затруднить работу правоохранительных органов. </w:t>
      </w:r>
    </w:p>
    <w:p w:rsidR="00931203" w:rsidRDefault="00931203" w:rsidP="00AF2895">
      <w:pPr>
        <w:pStyle w:val="a4"/>
        <w:tabs>
          <w:tab w:val="left" w:pos="426"/>
          <w:tab w:val="left" w:pos="851"/>
        </w:tabs>
        <w:ind w:left="0" w:firstLine="567"/>
        <w:rPr>
          <w:rFonts w:ascii="Times New Roman" w:hAnsi="Times New Roman"/>
          <w:sz w:val="24"/>
          <w:szCs w:val="24"/>
        </w:rPr>
      </w:pPr>
      <w:r w:rsidRPr="00931203">
        <w:rPr>
          <w:rFonts w:ascii="Times New Roman" w:hAnsi="Times New Roman"/>
          <w:sz w:val="24"/>
          <w:szCs w:val="24"/>
        </w:rPr>
        <w:t xml:space="preserve">При определенных условиях акции террористов могут привести к возникновению крупномасштабных экологических, экономических катастроф и массовой гибели людей. Так, в последнее время значительно возросло число угроз взрывов объектов атомной энергетики, транспорта, экологически опасных производств и в местах массового скопления людей, включая метро, крупные торговые и зрелищные комплексы, образовательные учреждения. </w:t>
      </w:r>
    </w:p>
    <w:p w:rsidR="00931203" w:rsidRDefault="00931203" w:rsidP="00AF2895">
      <w:pPr>
        <w:pStyle w:val="a4"/>
        <w:tabs>
          <w:tab w:val="left" w:pos="426"/>
          <w:tab w:val="left" w:pos="851"/>
        </w:tabs>
        <w:ind w:left="0" w:firstLine="567"/>
        <w:rPr>
          <w:rFonts w:ascii="Times New Roman" w:hAnsi="Times New Roman"/>
          <w:sz w:val="24"/>
          <w:szCs w:val="24"/>
        </w:rPr>
      </w:pPr>
      <w:r w:rsidRPr="00931203">
        <w:rPr>
          <w:rFonts w:ascii="Times New Roman" w:hAnsi="Times New Roman"/>
          <w:sz w:val="24"/>
          <w:szCs w:val="24"/>
        </w:rPr>
        <w:t xml:space="preserve">Все виды террористических актов, выделяемые на сегодняшний день, можно классифицировать по двум признакам: </w:t>
      </w:r>
    </w:p>
    <w:p w:rsidR="00931203" w:rsidRDefault="00931203" w:rsidP="007044AB">
      <w:pPr>
        <w:pStyle w:val="a4"/>
        <w:numPr>
          <w:ilvl w:val="0"/>
          <w:numId w:val="21"/>
        </w:numPr>
        <w:tabs>
          <w:tab w:val="left" w:pos="426"/>
          <w:tab w:val="left" w:pos="851"/>
        </w:tabs>
        <w:ind w:left="0" w:firstLine="567"/>
        <w:rPr>
          <w:rFonts w:ascii="Times New Roman" w:hAnsi="Times New Roman"/>
          <w:sz w:val="24"/>
          <w:szCs w:val="24"/>
        </w:rPr>
      </w:pPr>
      <w:r w:rsidRPr="00931203">
        <w:rPr>
          <w:rFonts w:ascii="Times New Roman" w:hAnsi="Times New Roman"/>
          <w:sz w:val="24"/>
          <w:szCs w:val="24"/>
        </w:rPr>
        <w:t xml:space="preserve">по способу осуществления; </w:t>
      </w:r>
    </w:p>
    <w:p w:rsidR="00931203" w:rsidRDefault="00931203" w:rsidP="007044AB">
      <w:pPr>
        <w:pStyle w:val="a4"/>
        <w:numPr>
          <w:ilvl w:val="0"/>
          <w:numId w:val="21"/>
        </w:numPr>
        <w:tabs>
          <w:tab w:val="left" w:pos="426"/>
          <w:tab w:val="left" w:pos="851"/>
        </w:tabs>
        <w:ind w:left="0" w:firstLine="567"/>
        <w:rPr>
          <w:rFonts w:ascii="Times New Roman" w:hAnsi="Times New Roman"/>
          <w:sz w:val="24"/>
          <w:szCs w:val="24"/>
        </w:rPr>
      </w:pPr>
      <w:r w:rsidRPr="00931203">
        <w:rPr>
          <w:rFonts w:ascii="Times New Roman" w:hAnsi="Times New Roman"/>
          <w:sz w:val="24"/>
          <w:szCs w:val="24"/>
        </w:rPr>
        <w:t xml:space="preserve">по характеру используемых средств насилия. </w:t>
      </w:r>
    </w:p>
    <w:p w:rsidR="00931203" w:rsidRPr="00931203" w:rsidRDefault="00931203" w:rsidP="00AF2895">
      <w:pPr>
        <w:pStyle w:val="a4"/>
        <w:tabs>
          <w:tab w:val="left" w:pos="426"/>
          <w:tab w:val="left" w:pos="851"/>
        </w:tabs>
        <w:ind w:left="0" w:firstLine="567"/>
        <w:rPr>
          <w:rFonts w:ascii="Times New Roman" w:hAnsi="Times New Roman"/>
          <w:i/>
          <w:sz w:val="24"/>
          <w:szCs w:val="24"/>
        </w:rPr>
      </w:pPr>
      <w:r w:rsidRPr="00931203">
        <w:rPr>
          <w:rFonts w:ascii="Times New Roman" w:hAnsi="Times New Roman"/>
          <w:i/>
          <w:sz w:val="24"/>
          <w:szCs w:val="24"/>
        </w:rPr>
        <w:t xml:space="preserve">*Демонстрация видео «ЛИЦО ТЕРРОРИЗМА» </w:t>
      </w:r>
    </w:p>
    <w:p w:rsidR="00931203" w:rsidRDefault="00931203" w:rsidP="00AF2895">
      <w:pPr>
        <w:pStyle w:val="a4"/>
        <w:tabs>
          <w:tab w:val="left" w:pos="426"/>
          <w:tab w:val="left" w:pos="851"/>
        </w:tabs>
        <w:ind w:left="0" w:firstLine="567"/>
        <w:rPr>
          <w:rFonts w:ascii="Times New Roman" w:hAnsi="Times New Roman"/>
          <w:sz w:val="24"/>
          <w:szCs w:val="24"/>
        </w:rPr>
      </w:pPr>
      <w:r w:rsidRPr="00931203">
        <w:rPr>
          <w:rFonts w:ascii="Times New Roman" w:hAnsi="Times New Roman"/>
          <w:sz w:val="24"/>
          <w:szCs w:val="24"/>
        </w:rPr>
        <w:t xml:space="preserve">Вопросы безопасности людей всегда актуальны, так как самое ценное для нас – здоровье и жизнь людей. </w:t>
      </w:r>
    </w:p>
    <w:p w:rsidR="00931203" w:rsidRDefault="00931203" w:rsidP="00AF2895">
      <w:pPr>
        <w:pStyle w:val="a4"/>
        <w:tabs>
          <w:tab w:val="left" w:pos="426"/>
          <w:tab w:val="left" w:pos="851"/>
        </w:tabs>
        <w:ind w:left="0" w:firstLine="567"/>
        <w:rPr>
          <w:rFonts w:ascii="Times New Roman" w:hAnsi="Times New Roman"/>
          <w:sz w:val="24"/>
          <w:szCs w:val="24"/>
        </w:rPr>
      </w:pPr>
      <w:r w:rsidRPr="00931203">
        <w:rPr>
          <w:rFonts w:ascii="Times New Roman" w:hAnsi="Times New Roman"/>
          <w:sz w:val="24"/>
          <w:szCs w:val="24"/>
        </w:rPr>
        <w:t xml:space="preserve">Разберем один из основных способов совершения террористического акта, такого как «Подрыв взрывного устройства» </w:t>
      </w:r>
    </w:p>
    <w:p w:rsidR="00931203" w:rsidRPr="00931203" w:rsidRDefault="00931203" w:rsidP="00AF2895">
      <w:pPr>
        <w:pStyle w:val="a4"/>
        <w:tabs>
          <w:tab w:val="left" w:pos="426"/>
          <w:tab w:val="left" w:pos="851"/>
        </w:tabs>
        <w:ind w:left="0" w:firstLine="567"/>
        <w:rPr>
          <w:rFonts w:ascii="Times New Roman" w:hAnsi="Times New Roman"/>
          <w:b/>
          <w:sz w:val="24"/>
          <w:szCs w:val="24"/>
        </w:rPr>
      </w:pPr>
      <w:r w:rsidRPr="00931203">
        <w:rPr>
          <w:rFonts w:ascii="Times New Roman" w:hAnsi="Times New Roman"/>
          <w:b/>
          <w:sz w:val="24"/>
          <w:szCs w:val="24"/>
        </w:rPr>
        <w:t xml:space="preserve">Вопрос преподавателя: Подумайте, как могут быть замаскированы взрывные устройства? </w:t>
      </w:r>
    </w:p>
    <w:p w:rsidR="00931203" w:rsidRPr="00931203" w:rsidRDefault="00931203" w:rsidP="00AF2895">
      <w:pPr>
        <w:pStyle w:val="a4"/>
        <w:tabs>
          <w:tab w:val="left" w:pos="426"/>
          <w:tab w:val="left" w:pos="851"/>
        </w:tabs>
        <w:ind w:left="0" w:firstLine="567"/>
        <w:rPr>
          <w:rFonts w:ascii="Times New Roman" w:hAnsi="Times New Roman"/>
          <w:i/>
          <w:sz w:val="24"/>
          <w:szCs w:val="24"/>
        </w:rPr>
      </w:pPr>
      <w:r w:rsidRPr="00931203">
        <w:rPr>
          <w:rFonts w:ascii="Times New Roman" w:hAnsi="Times New Roman"/>
          <w:i/>
          <w:sz w:val="24"/>
          <w:szCs w:val="24"/>
        </w:rPr>
        <w:t xml:space="preserve">*Демонстрация видео «БЕСХОЗНЫЕ ПРЕДМЕТЫ». </w:t>
      </w:r>
    </w:p>
    <w:p w:rsidR="00931203" w:rsidRPr="00931203" w:rsidRDefault="00931203" w:rsidP="00AF2895">
      <w:pPr>
        <w:pStyle w:val="a4"/>
        <w:tabs>
          <w:tab w:val="left" w:pos="426"/>
          <w:tab w:val="left" w:pos="851"/>
        </w:tabs>
        <w:ind w:left="0" w:firstLine="567"/>
        <w:rPr>
          <w:rFonts w:ascii="Times New Roman" w:hAnsi="Times New Roman"/>
          <w:b/>
          <w:sz w:val="24"/>
          <w:szCs w:val="24"/>
        </w:rPr>
      </w:pPr>
      <w:r w:rsidRPr="00931203">
        <w:rPr>
          <w:rFonts w:ascii="Times New Roman" w:hAnsi="Times New Roman"/>
          <w:b/>
          <w:sz w:val="24"/>
          <w:szCs w:val="24"/>
        </w:rPr>
        <w:t xml:space="preserve">Вопрос преподавателя: Назовите взрывоопасные предметы. </w:t>
      </w:r>
    </w:p>
    <w:p w:rsidR="00931203" w:rsidRPr="00931203" w:rsidRDefault="00931203" w:rsidP="00AF2895">
      <w:pPr>
        <w:pStyle w:val="a4"/>
        <w:tabs>
          <w:tab w:val="left" w:pos="426"/>
          <w:tab w:val="left" w:pos="851"/>
        </w:tabs>
        <w:ind w:left="0" w:firstLine="567"/>
        <w:rPr>
          <w:rFonts w:ascii="Times New Roman" w:hAnsi="Times New Roman"/>
          <w:i/>
          <w:sz w:val="24"/>
          <w:szCs w:val="24"/>
        </w:rPr>
      </w:pPr>
      <w:r w:rsidRPr="00931203">
        <w:rPr>
          <w:rFonts w:ascii="Times New Roman" w:hAnsi="Times New Roman"/>
          <w:i/>
          <w:sz w:val="24"/>
          <w:szCs w:val="24"/>
        </w:rPr>
        <w:t xml:space="preserve">*Демонстрация презентации «САМОДЕЛЬНЫЕ ВЗРЫВНЫЕ УСТРОЙСТВА». </w:t>
      </w:r>
    </w:p>
    <w:p w:rsidR="00931203" w:rsidRDefault="00931203" w:rsidP="00AF2895">
      <w:pPr>
        <w:pStyle w:val="a4"/>
        <w:tabs>
          <w:tab w:val="left" w:pos="426"/>
          <w:tab w:val="left" w:pos="851"/>
        </w:tabs>
        <w:ind w:left="0" w:firstLine="567"/>
        <w:rPr>
          <w:rFonts w:ascii="Times New Roman" w:hAnsi="Times New Roman"/>
          <w:sz w:val="24"/>
          <w:szCs w:val="24"/>
        </w:rPr>
      </w:pPr>
      <w:r w:rsidRPr="00931203">
        <w:rPr>
          <w:rFonts w:ascii="Times New Roman" w:hAnsi="Times New Roman"/>
          <w:sz w:val="24"/>
          <w:szCs w:val="24"/>
        </w:rPr>
        <w:t xml:space="preserve">В настоящее время террористами используются взрывные устройства самые разнообразные как по внешнему виду, так и по принципу их действия. </w:t>
      </w:r>
    </w:p>
    <w:p w:rsidR="00931203" w:rsidRDefault="00931203" w:rsidP="00AF2895">
      <w:pPr>
        <w:pStyle w:val="a4"/>
        <w:tabs>
          <w:tab w:val="left" w:pos="426"/>
          <w:tab w:val="left" w:pos="851"/>
        </w:tabs>
        <w:ind w:left="0" w:firstLine="567"/>
        <w:rPr>
          <w:rFonts w:ascii="Times New Roman" w:hAnsi="Times New Roman"/>
          <w:sz w:val="24"/>
          <w:szCs w:val="24"/>
        </w:rPr>
      </w:pPr>
      <w:r w:rsidRPr="00931203">
        <w:rPr>
          <w:rFonts w:ascii="Times New Roman" w:hAnsi="Times New Roman"/>
          <w:sz w:val="24"/>
          <w:szCs w:val="24"/>
        </w:rPr>
        <w:lastRenderedPageBreak/>
        <w:t xml:space="preserve">Например, взрывное устройство в виде сумки, кейса, чемодана могут взорваться при попытке сдвинуть их с места, поднять, открыть. </w:t>
      </w:r>
    </w:p>
    <w:p w:rsidR="00931203" w:rsidRDefault="00931203" w:rsidP="00AF2895">
      <w:pPr>
        <w:pStyle w:val="a4"/>
        <w:tabs>
          <w:tab w:val="left" w:pos="426"/>
          <w:tab w:val="left" w:pos="851"/>
        </w:tabs>
        <w:ind w:left="0" w:firstLine="567"/>
        <w:rPr>
          <w:rFonts w:ascii="Times New Roman" w:hAnsi="Times New Roman"/>
          <w:sz w:val="24"/>
          <w:szCs w:val="24"/>
        </w:rPr>
      </w:pPr>
      <w:r w:rsidRPr="00931203">
        <w:rPr>
          <w:rFonts w:ascii="Times New Roman" w:hAnsi="Times New Roman"/>
          <w:sz w:val="24"/>
          <w:szCs w:val="24"/>
        </w:rPr>
        <w:t xml:space="preserve">Взрыв может произойти и в результате срабатывания какого-либо механического или электромеханического взрывателя замедленного действия, без непосредственного воздействия на предмет, по истечении заданного времени замедления. </w:t>
      </w:r>
    </w:p>
    <w:p w:rsidR="00931203" w:rsidRDefault="00931203" w:rsidP="00AF2895">
      <w:pPr>
        <w:pStyle w:val="a4"/>
        <w:tabs>
          <w:tab w:val="left" w:pos="426"/>
          <w:tab w:val="left" w:pos="851"/>
        </w:tabs>
        <w:ind w:left="0" w:firstLine="567"/>
        <w:rPr>
          <w:rFonts w:ascii="Times New Roman" w:hAnsi="Times New Roman"/>
          <w:sz w:val="24"/>
          <w:szCs w:val="24"/>
        </w:rPr>
      </w:pPr>
      <w:r w:rsidRPr="00931203">
        <w:rPr>
          <w:rFonts w:ascii="Times New Roman" w:hAnsi="Times New Roman"/>
          <w:sz w:val="24"/>
          <w:szCs w:val="24"/>
        </w:rPr>
        <w:t xml:space="preserve">Если взрывное устройство имеет </w:t>
      </w:r>
      <w:proofErr w:type="spellStart"/>
      <w:r w:rsidRPr="00931203">
        <w:rPr>
          <w:rFonts w:ascii="Times New Roman" w:hAnsi="Times New Roman"/>
          <w:sz w:val="24"/>
          <w:szCs w:val="24"/>
        </w:rPr>
        <w:t>радиовзрыватель</w:t>
      </w:r>
      <w:proofErr w:type="spellEnd"/>
      <w:r w:rsidRPr="00931203">
        <w:rPr>
          <w:rFonts w:ascii="Times New Roman" w:hAnsi="Times New Roman"/>
          <w:sz w:val="24"/>
          <w:szCs w:val="24"/>
        </w:rPr>
        <w:t xml:space="preserve">, то взрыв также может произойти без контакта с взрывным устройством в любой момент времени по команде, переданной по радио. </w:t>
      </w:r>
    </w:p>
    <w:p w:rsidR="00931203" w:rsidRDefault="00931203" w:rsidP="00AF2895">
      <w:pPr>
        <w:pStyle w:val="a4"/>
        <w:tabs>
          <w:tab w:val="left" w:pos="426"/>
          <w:tab w:val="left" w:pos="851"/>
        </w:tabs>
        <w:ind w:left="0" w:firstLine="567"/>
        <w:rPr>
          <w:rFonts w:ascii="Times New Roman" w:hAnsi="Times New Roman"/>
          <w:sz w:val="24"/>
          <w:szCs w:val="24"/>
        </w:rPr>
      </w:pPr>
      <w:r w:rsidRPr="00931203">
        <w:rPr>
          <w:rFonts w:ascii="Times New Roman" w:hAnsi="Times New Roman"/>
          <w:sz w:val="24"/>
          <w:szCs w:val="24"/>
        </w:rPr>
        <w:t xml:space="preserve">Взрыв может быть осуществлен по проводам электровзрывной цепи путем подключения какого-либо источника тока. </w:t>
      </w:r>
    </w:p>
    <w:p w:rsidR="00931203" w:rsidRDefault="00931203" w:rsidP="00AF2895">
      <w:pPr>
        <w:pStyle w:val="a4"/>
        <w:tabs>
          <w:tab w:val="left" w:pos="426"/>
          <w:tab w:val="left" w:pos="851"/>
        </w:tabs>
        <w:ind w:left="0" w:firstLine="567"/>
        <w:rPr>
          <w:rFonts w:ascii="Times New Roman" w:hAnsi="Times New Roman"/>
          <w:sz w:val="24"/>
          <w:szCs w:val="24"/>
        </w:rPr>
      </w:pPr>
      <w:r w:rsidRPr="00931203">
        <w:rPr>
          <w:rFonts w:ascii="Times New Roman" w:hAnsi="Times New Roman"/>
          <w:sz w:val="24"/>
          <w:szCs w:val="24"/>
        </w:rPr>
        <w:t xml:space="preserve">Большое распространение получили взрывные устройства, срабатывающие при включении радиоприемника, телевизора, электрического фонарика или других предметов бытовой техники, работающих от электрической сети, аккумуляторов или батареек. Включением этих устройств замыкается электровзрывная сеть, в результате чего срабатывает электродетонатор или </w:t>
      </w:r>
      <w:proofErr w:type="spellStart"/>
      <w:r w:rsidRPr="00931203">
        <w:rPr>
          <w:rFonts w:ascii="Times New Roman" w:hAnsi="Times New Roman"/>
          <w:sz w:val="24"/>
          <w:szCs w:val="24"/>
        </w:rPr>
        <w:t>электрозапал</w:t>
      </w:r>
      <w:proofErr w:type="spellEnd"/>
      <w:r w:rsidRPr="00931203">
        <w:rPr>
          <w:rFonts w:ascii="Times New Roman" w:hAnsi="Times New Roman"/>
          <w:sz w:val="24"/>
          <w:szCs w:val="24"/>
        </w:rPr>
        <w:t xml:space="preserve"> и происходит взрыв заряда взрывчатого вещества. </w:t>
      </w:r>
    </w:p>
    <w:p w:rsidR="00931203" w:rsidRPr="00931203" w:rsidRDefault="00931203" w:rsidP="00AF2895">
      <w:pPr>
        <w:pStyle w:val="a4"/>
        <w:tabs>
          <w:tab w:val="left" w:pos="426"/>
          <w:tab w:val="left" w:pos="851"/>
        </w:tabs>
        <w:ind w:left="0" w:firstLine="567"/>
        <w:rPr>
          <w:rFonts w:ascii="Times New Roman" w:hAnsi="Times New Roman"/>
          <w:b/>
          <w:sz w:val="24"/>
          <w:szCs w:val="24"/>
        </w:rPr>
      </w:pPr>
      <w:r w:rsidRPr="00931203">
        <w:rPr>
          <w:rFonts w:ascii="Times New Roman" w:hAnsi="Times New Roman"/>
          <w:b/>
          <w:sz w:val="24"/>
          <w:szCs w:val="24"/>
        </w:rPr>
        <w:t xml:space="preserve">Вопрос преподавателя: Вспомните и назовите основные поражающие факторы при взрыве. </w:t>
      </w:r>
    </w:p>
    <w:p w:rsidR="00931203" w:rsidRDefault="00931203" w:rsidP="00AF2895">
      <w:pPr>
        <w:pStyle w:val="a4"/>
        <w:tabs>
          <w:tab w:val="left" w:pos="426"/>
          <w:tab w:val="left" w:pos="851"/>
        </w:tabs>
        <w:ind w:left="0" w:firstLine="567"/>
        <w:rPr>
          <w:rFonts w:ascii="Times New Roman" w:hAnsi="Times New Roman"/>
          <w:sz w:val="24"/>
          <w:szCs w:val="24"/>
        </w:rPr>
      </w:pPr>
      <w:r w:rsidRPr="00931203">
        <w:rPr>
          <w:rFonts w:ascii="Times New Roman" w:hAnsi="Times New Roman"/>
          <w:sz w:val="24"/>
          <w:szCs w:val="24"/>
        </w:rPr>
        <w:t xml:space="preserve">Изучим правила безопасного поведения при угрозе и в результате террористического акта. Основным мероприятием по спасению людей при угрозе взрыва в зданиях является эвакуация людей. </w:t>
      </w:r>
    </w:p>
    <w:p w:rsidR="00931203" w:rsidRPr="00931203" w:rsidRDefault="00931203" w:rsidP="00AF2895">
      <w:pPr>
        <w:pStyle w:val="a4"/>
        <w:tabs>
          <w:tab w:val="left" w:pos="426"/>
          <w:tab w:val="left" w:pos="851"/>
        </w:tabs>
        <w:ind w:left="0" w:firstLine="567"/>
        <w:rPr>
          <w:rFonts w:ascii="Times New Roman" w:hAnsi="Times New Roman"/>
          <w:b/>
          <w:sz w:val="24"/>
          <w:szCs w:val="24"/>
        </w:rPr>
      </w:pPr>
      <w:r w:rsidRPr="00931203">
        <w:rPr>
          <w:rFonts w:ascii="Times New Roman" w:hAnsi="Times New Roman"/>
          <w:b/>
          <w:sz w:val="24"/>
          <w:szCs w:val="24"/>
        </w:rPr>
        <w:t xml:space="preserve">Вопрос преподавателя: Перечислите этапы эвакуации из здания </w:t>
      </w:r>
      <w:r w:rsidR="00B614EC">
        <w:rPr>
          <w:rFonts w:ascii="Times New Roman" w:hAnsi="Times New Roman"/>
          <w:b/>
          <w:sz w:val="24"/>
          <w:szCs w:val="24"/>
        </w:rPr>
        <w:t>колледжа</w:t>
      </w:r>
      <w:r w:rsidRPr="00931203">
        <w:rPr>
          <w:rFonts w:ascii="Times New Roman" w:hAnsi="Times New Roman"/>
          <w:b/>
          <w:sz w:val="24"/>
          <w:szCs w:val="24"/>
        </w:rPr>
        <w:t xml:space="preserve">. </w:t>
      </w:r>
    </w:p>
    <w:p w:rsidR="00931203" w:rsidRDefault="00931203" w:rsidP="00AF2895">
      <w:pPr>
        <w:pStyle w:val="a4"/>
        <w:tabs>
          <w:tab w:val="left" w:pos="426"/>
          <w:tab w:val="left" w:pos="851"/>
        </w:tabs>
        <w:ind w:left="0" w:firstLine="567"/>
        <w:rPr>
          <w:rFonts w:ascii="Times New Roman" w:hAnsi="Times New Roman"/>
          <w:sz w:val="24"/>
          <w:szCs w:val="24"/>
        </w:rPr>
      </w:pPr>
      <w:r w:rsidRPr="00931203">
        <w:rPr>
          <w:rFonts w:ascii="Times New Roman" w:hAnsi="Times New Roman"/>
          <w:sz w:val="24"/>
          <w:szCs w:val="24"/>
        </w:rPr>
        <w:t xml:space="preserve">Знакомство с понятием «паника», ее предотвращение. </w:t>
      </w:r>
    </w:p>
    <w:p w:rsidR="00931203" w:rsidRPr="00931203" w:rsidRDefault="00931203" w:rsidP="00AF2895">
      <w:pPr>
        <w:pStyle w:val="a4"/>
        <w:tabs>
          <w:tab w:val="left" w:pos="426"/>
          <w:tab w:val="left" w:pos="851"/>
        </w:tabs>
        <w:ind w:left="0" w:firstLine="567"/>
        <w:rPr>
          <w:rFonts w:ascii="Times New Roman" w:hAnsi="Times New Roman"/>
          <w:b/>
          <w:sz w:val="24"/>
          <w:szCs w:val="24"/>
        </w:rPr>
      </w:pPr>
      <w:r w:rsidRPr="00931203">
        <w:rPr>
          <w:rFonts w:ascii="Times New Roman" w:hAnsi="Times New Roman"/>
          <w:b/>
          <w:sz w:val="24"/>
          <w:szCs w:val="24"/>
        </w:rPr>
        <w:t xml:space="preserve">Вопрос преподавателя: Ответьте, что является главным врагом при эвакуации из здания при угрозе террористического акта? </w:t>
      </w:r>
    </w:p>
    <w:p w:rsidR="0097708D" w:rsidRDefault="00931203" w:rsidP="00AF2895">
      <w:pPr>
        <w:pStyle w:val="a4"/>
        <w:tabs>
          <w:tab w:val="left" w:pos="426"/>
          <w:tab w:val="left" w:pos="851"/>
        </w:tabs>
        <w:ind w:left="0" w:firstLine="567"/>
        <w:rPr>
          <w:rFonts w:ascii="Times New Roman" w:hAnsi="Times New Roman"/>
          <w:sz w:val="24"/>
          <w:szCs w:val="24"/>
        </w:rPr>
      </w:pPr>
      <w:r w:rsidRPr="00931203">
        <w:rPr>
          <w:rFonts w:ascii="Times New Roman" w:hAnsi="Times New Roman"/>
          <w:sz w:val="24"/>
          <w:szCs w:val="24"/>
        </w:rPr>
        <w:t>Слово паника произошло от греческого (</w:t>
      </w:r>
      <w:proofErr w:type="spellStart"/>
      <w:r w:rsidRPr="00931203">
        <w:rPr>
          <w:rFonts w:ascii="Times New Roman" w:hAnsi="Times New Roman"/>
          <w:sz w:val="24"/>
          <w:szCs w:val="24"/>
        </w:rPr>
        <w:t>panikon</w:t>
      </w:r>
      <w:proofErr w:type="spellEnd"/>
      <w:r w:rsidRPr="00931203">
        <w:rPr>
          <w:rFonts w:ascii="Times New Roman" w:hAnsi="Times New Roman"/>
          <w:sz w:val="24"/>
          <w:szCs w:val="24"/>
        </w:rPr>
        <w:t xml:space="preserve">), что означает «безотчетный ужас». Именно, безотчетный, заставляющий человека неудержимо стремиться любыми путями избежать опасной ситуации. Даже в тех случаях, когда реальной угрозы для жизни нет. И тогда зачастую само паническое движение многих людей становится причиной человеческих жертв. </w:t>
      </w:r>
    </w:p>
    <w:p w:rsidR="0097708D" w:rsidRPr="0097708D" w:rsidRDefault="00931203" w:rsidP="00AF2895">
      <w:pPr>
        <w:pStyle w:val="a4"/>
        <w:tabs>
          <w:tab w:val="left" w:pos="426"/>
          <w:tab w:val="left" w:pos="851"/>
        </w:tabs>
        <w:ind w:left="0" w:firstLine="567"/>
        <w:rPr>
          <w:rFonts w:ascii="Times New Roman" w:hAnsi="Times New Roman"/>
          <w:b/>
          <w:sz w:val="24"/>
          <w:szCs w:val="24"/>
        </w:rPr>
      </w:pPr>
      <w:r w:rsidRPr="0097708D">
        <w:rPr>
          <w:rFonts w:ascii="Times New Roman" w:hAnsi="Times New Roman"/>
          <w:b/>
          <w:sz w:val="24"/>
          <w:szCs w:val="24"/>
        </w:rPr>
        <w:t xml:space="preserve">Вопрос преподавателя: Как вести себя при теракте? </w:t>
      </w:r>
    </w:p>
    <w:p w:rsidR="0097708D" w:rsidRPr="0097708D" w:rsidRDefault="00931203" w:rsidP="00AF2895">
      <w:pPr>
        <w:pStyle w:val="a4"/>
        <w:tabs>
          <w:tab w:val="left" w:pos="426"/>
          <w:tab w:val="left" w:pos="851"/>
        </w:tabs>
        <w:ind w:left="0" w:firstLine="567"/>
        <w:rPr>
          <w:rFonts w:ascii="Times New Roman" w:hAnsi="Times New Roman"/>
          <w:b/>
          <w:sz w:val="24"/>
          <w:szCs w:val="24"/>
        </w:rPr>
      </w:pPr>
      <w:r w:rsidRPr="0097708D">
        <w:rPr>
          <w:rFonts w:ascii="Times New Roman" w:hAnsi="Times New Roman"/>
          <w:b/>
          <w:sz w:val="24"/>
          <w:szCs w:val="24"/>
        </w:rPr>
        <w:t>Запишите основные рекомендации, как правильно вести себя в такой сложной ситуации</w:t>
      </w:r>
      <w:r w:rsidR="0097708D">
        <w:rPr>
          <w:rFonts w:ascii="Times New Roman" w:hAnsi="Times New Roman"/>
          <w:b/>
          <w:sz w:val="24"/>
          <w:szCs w:val="24"/>
        </w:rPr>
        <w:t>:</w:t>
      </w:r>
    </w:p>
    <w:p w:rsidR="0097708D" w:rsidRDefault="00931203" w:rsidP="007044AB">
      <w:pPr>
        <w:pStyle w:val="a4"/>
        <w:numPr>
          <w:ilvl w:val="0"/>
          <w:numId w:val="22"/>
        </w:numPr>
        <w:tabs>
          <w:tab w:val="left" w:pos="426"/>
          <w:tab w:val="left" w:pos="851"/>
        </w:tabs>
        <w:rPr>
          <w:rFonts w:ascii="Times New Roman" w:hAnsi="Times New Roman"/>
          <w:sz w:val="24"/>
          <w:szCs w:val="24"/>
        </w:rPr>
      </w:pPr>
      <w:r w:rsidRPr="00931203">
        <w:rPr>
          <w:rFonts w:ascii="Times New Roman" w:hAnsi="Times New Roman"/>
          <w:sz w:val="24"/>
          <w:szCs w:val="24"/>
        </w:rPr>
        <w:t xml:space="preserve">Если можете – бегите! </w:t>
      </w:r>
    </w:p>
    <w:p w:rsidR="0097708D" w:rsidRDefault="00931203" w:rsidP="0097708D">
      <w:pPr>
        <w:tabs>
          <w:tab w:val="left" w:pos="851"/>
        </w:tabs>
        <w:spacing w:after="0" w:line="276" w:lineRule="auto"/>
        <w:ind w:firstLine="567"/>
        <w:jc w:val="both"/>
        <w:rPr>
          <w:rFonts w:ascii="Times New Roman" w:hAnsi="Times New Roman"/>
          <w:sz w:val="24"/>
          <w:szCs w:val="24"/>
        </w:rPr>
      </w:pPr>
      <w:r w:rsidRPr="0097708D">
        <w:rPr>
          <w:rFonts w:ascii="Times New Roman" w:hAnsi="Times New Roman"/>
          <w:sz w:val="24"/>
          <w:szCs w:val="24"/>
        </w:rPr>
        <w:t xml:space="preserve">Суть рекомендаций спецслужб разных стран сводится к одному ключевому (и для многих очевидному) моменту: если знаете безопасный маршрут и можете по нему быстро покинуть опасное место – убегайте, если нет – прячьтесь. </w:t>
      </w:r>
    </w:p>
    <w:p w:rsidR="0097708D" w:rsidRDefault="00931203" w:rsidP="0097708D">
      <w:pPr>
        <w:tabs>
          <w:tab w:val="left" w:pos="851"/>
        </w:tabs>
        <w:spacing w:after="0" w:line="276" w:lineRule="auto"/>
        <w:ind w:firstLine="567"/>
        <w:jc w:val="both"/>
        <w:rPr>
          <w:rFonts w:ascii="Times New Roman" w:hAnsi="Times New Roman"/>
          <w:sz w:val="24"/>
          <w:szCs w:val="24"/>
        </w:rPr>
      </w:pPr>
      <w:r w:rsidRPr="0097708D">
        <w:rPr>
          <w:rFonts w:ascii="Times New Roman" w:hAnsi="Times New Roman"/>
          <w:sz w:val="24"/>
          <w:szCs w:val="24"/>
        </w:rPr>
        <w:t xml:space="preserve">Убегая, бросьте свои вещи. Возьмите с собой других людей. Предупреждайте встречных об угрозе. </w:t>
      </w:r>
    </w:p>
    <w:p w:rsidR="0097708D" w:rsidRDefault="00931203" w:rsidP="0097708D">
      <w:pPr>
        <w:tabs>
          <w:tab w:val="left" w:pos="851"/>
        </w:tabs>
        <w:spacing w:after="0" w:line="276" w:lineRule="auto"/>
        <w:ind w:firstLine="567"/>
        <w:jc w:val="both"/>
        <w:rPr>
          <w:rFonts w:ascii="Times New Roman" w:hAnsi="Times New Roman"/>
          <w:sz w:val="24"/>
          <w:szCs w:val="24"/>
        </w:rPr>
      </w:pPr>
      <w:r w:rsidRPr="0097708D">
        <w:rPr>
          <w:rFonts w:ascii="Times New Roman" w:hAnsi="Times New Roman"/>
          <w:sz w:val="24"/>
          <w:szCs w:val="24"/>
        </w:rPr>
        <w:t xml:space="preserve">Держитесь подальше от проемов дверей и окон. Если началась стрельба – мгновенно падайте на землю, прикрывайте голову руками, отворачивайтесь в другую сторону. Не двигайтесь. Если это безопасно, постарайтесь найти укрытие. </w:t>
      </w:r>
    </w:p>
    <w:p w:rsidR="0097708D" w:rsidRDefault="00931203" w:rsidP="0097708D">
      <w:pPr>
        <w:tabs>
          <w:tab w:val="left" w:pos="851"/>
        </w:tabs>
        <w:spacing w:after="0" w:line="276" w:lineRule="auto"/>
        <w:ind w:firstLine="567"/>
        <w:jc w:val="both"/>
        <w:rPr>
          <w:rFonts w:ascii="Times New Roman" w:hAnsi="Times New Roman"/>
          <w:sz w:val="24"/>
          <w:szCs w:val="24"/>
        </w:rPr>
      </w:pPr>
      <w:r w:rsidRPr="0097708D">
        <w:rPr>
          <w:rFonts w:ascii="Times New Roman" w:hAnsi="Times New Roman"/>
          <w:sz w:val="24"/>
          <w:szCs w:val="24"/>
        </w:rPr>
        <w:t xml:space="preserve">Как только окажетесь в безопасности – звоните в полицию. </w:t>
      </w:r>
    </w:p>
    <w:p w:rsidR="0097708D" w:rsidRDefault="00931203" w:rsidP="0097708D">
      <w:pPr>
        <w:tabs>
          <w:tab w:val="left" w:pos="851"/>
        </w:tabs>
        <w:spacing w:after="0" w:line="276" w:lineRule="auto"/>
        <w:ind w:firstLine="567"/>
        <w:jc w:val="both"/>
        <w:rPr>
          <w:rFonts w:ascii="Times New Roman" w:hAnsi="Times New Roman"/>
          <w:sz w:val="24"/>
          <w:szCs w:val="24"/>
        </w:rPr>
      </w:pPr>
      <w:r w:rsidRPr="0097708D">
        <w:rPr>
          <w:rFonts w:ascii="Times New Roman" w:hAnsi="Times New Roman"/>
          <w:sz w:val="24"/>
          <w:szCs w:val="24"/>
        </w:rPr>
        <w:t xml:space="preserve">Если идет контртеррористическая операция, не бегите навстречу сотрудникам спецслужб, чтобы они не приняли вас за преступника. </w:t>
      </w:r>
    </w:p>
    <w:p w:rsidR="0097708D" w:rsidRPr="0097708D" w:rsidRDefault="00931203" w:rsidP="0097708D">
      <w:pPr>
        <w:tabs>
          <w:tab w:val="left" w:pos="851"/>
        </w:tabs>
        <w:spacing w:after="0" w:line="276" w:lineRule="auto"/>
        <w:ind w:firstLine="567"/>
        <w:jc w:val="both"/>
        <w:rPr>
          <w:rFonts w:ascii="Times New Roman" w:hAnsi="Times New Roman"/>
          <w:sz w:val="24"/>
          <w:szCs w:val="24"/>
        </w:rPr>
      </w:pPr>
      <w:r w:rsidRPr="0097708D">
        <w:rPr>
          <w:rFonts w:ascii="Times New Roman" w:hAnsi="Times New Roman"/>
          <w:sz w:val="24"/>
          <w:szCs w:val="24"/>
        </w:rPr>
        <w:t xml:space="preserve">Идите к ним спокойно, избегайте резких движений. Держите руки на виду (французы рекомендуют поднять их), чтобы вас не приняли за террориста. </w:t>
      </w:r>
    </w:p>
    <w:p w:rsidR="0097708D" w:rsidRDefault="00931203" w:rsidP="0097708D">
      <w:pPr>
        <w:pStyle w:val="a4"/>
        <w:tabs>
          <w:tab w:val="left" w:pos="851"/>
        </w:tabs>
        <w:ind w:left="0" w:firstLine="567"/>
        <w:rPr>
          <w:rFonts w:ascii="Times New Roman" w:hAnsi="Times New Roman"/>
          <w:sz w:val="24"/>
          <w:szCs w:val="24"/>
        </w:rPr>
      </w:pPr>
      <w:r w:rsidRPr="00931203">
        <w:rPr>
          <w:rFonts w:ascii="Times New Roman" w:hAnsi="Times New Roman"/>
          <w:sz w:val="24"/>
          <w:szCs w:val="24"/>
        </w:rPr>
        <w:t xml:space="preserve">2. Если не можете убежать – прячьтесь! </w:t>
      </w:r>
    </w:p>
    <w:p w:rsidR="0097708D" w:rsidRDefault="00931203" w:rsidP="0097708D">
      <w:pPr>
        <w:pStyle w:val="a4"/>
        <w:tabs>
          <w:tab w:val="left" w:pos="851"/>
        </w:tabs>
        <w:ind w:left="0" w:firstLine="567"/>
        <w:rPr>
          <w:rFonts w:ascii="Times New Roman" w:hAnsi="Times New Roman"/>
          <w:sz w:val="24"/>
          <w:szCs w:val="24"/>
        </w:rPr>
      </w:pPr>
      <w:r w:rsidRPr="00931203">
        <w:rPr>
          <w:rFonts w:ascii="Times New Roman" w:hAnsi="Times New Roman"/>
          <w:sz w:val="24"/>
          <w:szCs w:val="24"/>
        </w:rPr>
        <w:t xml:space="preserve">Когда безопасно убежать не получается – прячьтесь. Ложитесь на пол, по возможности – подальше от окон, дверных проемов и открытых пространств. </w:t>
      </w:r>
    </w:p>
    <w:p w:rsidR="0097708D" w:rsidRDefault="00931203" w:rsidP="0097708D">
      <w:pPr>
        <w:pStyle w:val="a4"/>
        <w:tabs>
          <w:tab w:val="left" w:pos="851"/>
        </w:tabs>
        <w:ind w:left="0" w:firstLine="567"/>
        <w:rPr>
          <w:rFonts w:ascii="Times New Roman" w:hAnsi="Times New Roman"/>
          <w:sz w:val="24"/>
          <w:szCs w:val="24"/>
        </w:rPr>
      </w:pPr>
      <w:r w:rsidRPr="00931203">
        <w:rPr>
          <w:rFonts w:ascii="Times New Roman" w:hAnsi="Times New Roman"/>
          <w:sz w:val="24"/>
          <w:szCs w:val="24"/>
        </w:rPr>
        <w:lastRenderedPageBreak/>
        <w:t xml:space="preserve">Подойдет любое укрытие, </w:t>
      </w:r>
      <w:r w:rsidR="0097708D" w:rsidRPr="00931203">
        <w:rPr>
          <w:rFonts w:ascii="Times New Roman" w:hAnsi="Times New Roman"/>
          <w:sz w:val="24"/>
          <w:szCs w:val="24"/>
        </w:rPr>
        <w:t>но,</w:t>
      </w:r>
      <w:r w:rsidR="0097708D">
        <w:rPr>
          <w:rFonts w:ascii="Times New Roman" w:hAnsi="Times New Roman"/>
          <w:sz w:val="24"/>
          <w:szCs w:val="24"/>
        </w:rPr>
        <w:t xml:space="preserve"> </w:t>
      </w:r>
      <w:r w:rsidRPr="00931203">
        <w:rPr>
          <w:rFonts w:ascii="Times New Roman" w:hAnsi="Times New Roman"/>
          <w:sz w:val="24"/>
          <w:szCs w:val="24"/>
        </w:rPr>
        <w:t xml:space="preserve">если можете выбирать – поищите толстую металлическую опору или крепкую стену (например, толстую бетонную или из нескольких слоев кирпича). </w:t>
      </w:r>
    </w:p>
    <w:p w:rsidR="0097708D" w:rsidRDefault="00931203" w:rsidP="0097708D">
      <w:pPr>
        <w:pStyle w:val="a4"/>
        <w:tabs>
          <w:tab w:val="left" w:pos="851"/>
        </w:tabs>
        <w:ind w:left="0" w:firstLine="567"/>
        <w:rPr>
          <w:rFonts w:ascii="Times New Roman" w:hAnsi="Times New Roman"/>
          <w:sz w:val="24"/>
          <w:szCs w:val="24"/>
        </w:rPr>
      </w:pPr>
      <w:r w:rsidRPr="00931203">
        <w:rPr>
          <w:rFonts w:ascii="Times New Roman" w:hAnsi="Times New Roman"/>
          <w:sz w:val="24"/>
          <w:szCs w:val="24"/>
        </w:rPr>
        <w:t xml:space="preserve">Помните, что пули пробивают стекло, кирпич, дерево и металл. </w:t>
      </w:r>
    </w:p>
    <w:p w:rsidR="0097708D" w:rsidRDefault="00931203" w:rsidP="0097708D">
      <w:pPr>
        <w:pStyle w:val="a4"/>
        <w:tabs>
          <w:tab w:val="left" w:pos="851"/>
        </w:tabs>
        <w:ind w:left="0" w:firstLine="567"/>
        <w:rPr>
          <w:rFonts w:ascii="Times New Roman" w:hAnsi="Times New Roman"/>
          <w:sz w:val="24"/>
          <w:szCs w:val="24"/>
        </w:rPr>
      </w:pPr>
      <w:r w:rsidRPr="00931203">
        <w:rPr>
          <w:rFonts w:ascii="Times New Roman" w:hAnsi="Times New Roman"/>
          <w:sz w:val="24"/>
          <w:szCs w:val="24"/>
        </w:rPr>
        <w:t xml:space="preserve">Определите, где по отношению к вашему укрытию находятся выходы. Если это возможно и безопасно – забаррикадируйтесь в укрытии, отойдите от двери (так рекомендуют французы). </w:t>
      </w:r>
    </w:p>
    <w:p w:rsidR="0097708D" w:rsidRDefault="00931203" w:rsidP="0097708D">
      <w:pPr>
        <w:pStyle w:val="a4"/>
        <w:tabs>
          <w:tab w:val="left" w:pos="851"/>
        </w:tabs>
        <w:ind w:left="0" w:firstLine="567"/>
        <w:rPr>
          <w:rFonts w:ascii="Times New Roman" w:hAnsi="Times New Roman"/>
          <w:sz w:val="24"/>
          <w:szCs w:val="24"/>
        </w:rPr>
      </w:pPr>
      <w:r w:rsidRPr="00931203">
        <w:rPr>
          <w:rFonts w:ascii="Times New Roman" w:hAnsi="Times New Roman"/>
          <w:sz w:val="24"/>
          <w:szCs w:val="24"/>
        </w:rPr>
        <w:t xml:space="preserve">Спецслужбы напоминают, что в любом укрытии важно не перекрывать себе пути к отступлению. </w:t>
      </w:r>
    </w:p>
    <w:p w:rsidR="0097708D" w:rsidRDefault="00931203" w:rsidP="0097708D">
      <w:pPr>
        <w:pStyle w:val="a4"/>
        <w:tabs>
          <w:tab w:val="left" w:pos="851"/>
        </w:tabs>
        <w:ind w:left="0" w:firstLine="567"/>
        <w:rPr>
          <w:rFonts w:ascii="Times New Roman" w:hAnsi="Times New Roman"/>
          <w:sz w:val="24"/>
          <w:szCs w:val="24"/>
        </w:rPr>
      </w:pPr>
      <w:r w:rsidRPr="00931203">
        <w:rPr>
          <w:rFonts w:ascii="Times New Roman" w:hAnsi="Times New Roman"/>
          <w:sz w:val="24"/>
          <w:szCs w:val="24"/>
        </w:rPr>
        <w:t xml:space="preserve">Не шумите, отключите звук и вибрацию в мобильном телефоне. Если вы дома или в помещении – выключите свет и отключите всю технику, которая может шуметь. </w:t>
      </w:r>
    </w:p>
    <w:p w:rsidR="0097708D" w:rsidRDefault="00931203" w:rsidP="0097708D">
      <w:pPr>
        <w:pStyle w:val="a4"/>
        <w:tabs>
          <w:tab w:val="left" w:pos="851"/>
        </w:tabs>
        <w:ind w:left="0" w:firstLine="567"/>
        <w:rPr>
          <w:rFonts w:ascii="Times New Roman" w:hAnsi="Times New Roman"/>
          <w:sz w:val="24"/>
          <w:szCs w:val="24"/>
        </w:rPr>
      </w:pPr>
      <w:r w:rsidRPr="00931203">
        <w:rPr>
          <w:rFonts w:ascii="Times New Roman" w:hAnsi="Times New Roman"/>
          <w:sz w:val="24"/>
          <w:szCs w:val="24"/>
        </w:rPr>
        <w:t xml:space="preserve">3. Выбирайте сами, давать ли отпор террористам! Если у вас нет специальной подготовки – лучше не </w:t>
      </w:r>
      <w:r w:rsidR="00C430B8">
        <w:rPr>
          <w:rFonts w:ascii="Times New Roman" w:hAnsi="Times New Roman"/>
          <w:sz w:val="24"/>
          <w:szCs w:val="24"/>
        </w:rPr>
        <w:t>«</w:t>
      </w:r>
      <w:r w:rsidRPr="00931203">
        <w:rPr>
          <w:rFonts w:ascii="Times New Roman" w:hAnsi="Times New Roman"/>
          <w:sz w:val="24"/>
          <w:szCs w:val="24"/>
        </w:rPr>
        <w:t>геройствовать</w:t>
      </w:r>
      <w:r w:rsidR="00C430B8">
        <w:rPr>
          <w:rFonts w:ascii="Times New Roman" w:hAnsi="Times New Roman"/>
          <w:sz w:val="24"/>
          <w:szCs w:val="24"/>
        </w:rPr>
        <w:t>»</w:t>
      </w:r>
      <w:r w:rsidRPr="00931203">
        <w:rPr>
          <w:rFonts w:ascii="Times New Roman" w:hAnsi="Times New Roman"/>
          <w:sz w:val="24"/>
          <w:szCs w:val="24"/>
        </w:rPr>
        <w:t xml:space="preserve">. </w:t>
      </w:r>
    </w:p>
    <w:p w:rsidR="0097708D" w:rsidRDefault="00C430B8" w:rsidP="0097708D">
      <w:pPr>
        <w:pStyle w:val="a4"/>
        <w:tabs>
          <w:tab w:val="left" w:pos="851"/>
        </w:tabs>
        <w:ind w:left="0" w:firstLine="567"/>
        <w:rPr>
          <w:rFonts w:ascii="Times New Roman" w:hAnsi="Times New Roman"/>
          <w:sz w:val="24"/>
          <w:szCs w:val="24"/>
        </w:rPr>
      </w:pPr>
      <w:r>
        <w:rPr>
          <w:rFonts w:ascii="Times New Roman" w:hAnsi="Times New Roman"/>
          <w:sz w:val="24"/>
          <w:szCs w:val="24"/>
        </w:rPr>
        <w:t>«</w:t>
      </w:r>
      <w:r w:rsidR="00931203" w:rsidRPr="00931203">
        <w:rPr>
          <w:rFonts w:ascii="Times New Roman" w:hAnsi="Times New Roman"/>
          <w:sz w:val="24"/>
          <w:szCs w:val="24"/>
        </w:rPr>
        <w:t>При отсутствии специальной подготовки не пытайтесь самостоятельно обезвредить террористов, удержите от этого соседей,</w:t>
      </w:r>
      <w:r>
        <w:rPr>
          <w:rFonts w:ascii="Times New Roman" w:hAnsi="Times New Roman"/>
          <w:sz w:val="24"/>
          <w:szCs w:val="24"/>
        </w:rPr>
        <w:t>»</w:t>
      </w:r>
      <w:r w:rsidR="00931203" w:rsidRPr="00931203">
        <w:rPr>
          <w:rFonts w:ascii="Times New Roman" w:hAnsi="Times New Roman"/>
          <w:sz w:val="24"/>
          <w:szCs w:val="24"/>
        </w:rPr>
        <w:t xml:space="preserve"> – предостерегает ФСБ. </w:t>
      </w:r>
    </w:p>
    <w:p w:rsidR="0097708D" w:rsidRDefault="00931203" w:rsidP="0097708D">
      <w:pPr>
        <w:pStyle w:val="a4"/>
        <w:tabs>
          <w:tab w:val="left" w:pos="851"/>
        </w:tabs>
        <w:ind w:left="0" w:firstLine="567"/>
        <w:rPr>
          <w:rFonts w:ascii="Times New Roman" w:hAnsi="Times New Roman"/>
          <w:sz w:val="24"/>
          <w:szCs w:val="24"/>
        </w:rPr>
      </w:pPr>
      <w:r w:rsidRPr="00931203">
        <w:rPr>
          <w:rFonts w:ascii="Times New Roman" w:hAnsi="Times New Roman"/>
          <w:sz w:val="24"/>
          <w:szCs w:val="24"/>
        </w:rPr>
        <w:t xml:space="preserve">Позиция ведомства по этому вопросу, впрочем, не слишком четкая. </w:t>
      </w:r>
    </w:p>
    <w:p w:rsidR="00C430B8" w:rsidRDefault="00931203" w:rsidP="0097708D">
      <w:pPr>
        <w:pStyle w:val="a4"/>
        <w:tabs>
          <w:tab w:val="left" w:pos="851"/>
        </w:tabs>
        <w:ind w:left="0" w:firstLine="567"/>
        <w:rPr>
          <w:rFonts w:ascii="Times New Roman" w:hAnsi="Times New Roman"/>
          <w:sz w:val="24"/>
          <w:szCs w:val="24"/>
        </w:rPr>
      </w:pPr>
      <w:r w:rsidRPr="00931203">
        <w:rPr>
          <w:rFonts w:ascii="Times New Roman" w:hAnsi="Times New Roman"/>
          <w:sz w:val="24"/>
          <w:szCs w:val="24"/>
        </w:rPr>
        <w:t xml:space="preserve">Так, при нападении на аэропорт ФСБ рекомендует не помогать силам безопасности </w:t>
      </w:r>
      <w:r w:rsidR="00C430B8">
        <w:rPr>
          <w:rFonts w:ascii="Times New Roman" w:hAnsi="Times New Roman"/>
          <w:sz w:val="24"/>
          <w:szCs w:val="24"/>
        </w:rPr>
        <w:t>«</w:t>
      </w:r>
      <w:r w:rsidRPr="00931203">
        <w:rPr>
          <w:rFonts w:ascii="Times New Roman" w:hAnsi="Times New Roman"/>
          <w:sz w:val="24"/>
          <w:szCs w:val="24"/>
        </w:rPr>
        <w:t>если полностью не уверены в эффективности подобных действий</w:t>
      </w:r>
      <w:r w:rsidR="00C430B8">
        <w:rPr>
          <w:rFonts w:ascii="Times New Roman" w:hAnsi="Times New Roman"/>
          <w:sz w:val="24"/>
          <w:szCs w:val="24"/>
        </w:rPr>
        <w:t>»</w:t>
      </w:r>
      <w:r w:rsidRPr="00931203">
        <w:rPr>
          <w:rFonts w:ascii="Times New Roman" w:hAnsi="Times New Roman"/>
          <w:sz w:val="24"/>
          <w:szCs w:val="24"/>
        </w:rPr>
        <w:t xml:space="preserve">. </w:t>
      </w:r>
    </w:p>
    <w:p w:rsidR="00C430B8" w:rsidRDefault="00931203" w:rsidP="0097708D">
      <w:pPr>
        <w:pStyle w:val="a4"/>
        <w:tabs>
          <w:tab w:val="left" w:pos="851"/>
        </w:tabs>
        <w:ind w:left="0" w:firstLine="567"/>
        <w:rPr>
          <w:rFonts w:ascii="Times New Roman" w:hAnsi="Times New Roman"/>
          <w:sz w:val="24"/>
          <w:szCs w:val="24"/>
        </w:rPr>
      </w:pPr>
      <w:r w:rsidRPr="00931203">
        <w:rPr>
          <w:rFonts w:ascii="Times New Roman" w:hAnsi="Times New Roman"/>
          <w:sz w:val="24"/>
          <w:szCs w:val="24"/>
        </w:rPr>
        <w:t xml:space="preserve">В другом совете спецслужба отмечает, что </w:t>
      </w:r>
      <w:r w:rsidR="00C430B8">
        <w:rPr>
          <w:rFonts w:ascii="Times New Roman" w:hAnsi="Times New Roman"/>
          <w:sz w:val="24"/>
          <w:szCs w:val="24"/>
        </w:rPr>
        <w:t>«</w:t>
      </w:r>
      <w:r w:rsidRPr="00931203">
        <w:rPr>
          <w:rFonts w:ascii="Times New Roman" w:hAnsi="Times New Roman"/>
          <w:sz w:val="24"/>
          <w:szCs w:val="24"/>
        </w:rPr>
        <w:t>решение оказать сопротивление или отказаться от этого должно быть взвешенным и соответствовать опасности превосходящих сил террористов</w:t>
      </w:r>
      <w:r w:rsidR="00C430B8">
        <w:rPr>
          <w:rFonts w:ascii="Times New Roman" w:hAnsi="Times New Roman"/>
          <w:sz w:val="24"/>
          <w:szCs w:val="24"/>
        </w:rPr>
        <w:t>»</w:t>
      </w:r>
      <w:r w:rsidRPr="00931203">
        <w:rPr>
          <w:rFonts w:ascii="Times New Roman" w:hAnsi="Times New Roman"/>
          <w:sz w:val="24"/>
          <w:szCs w:val="24"/>
        </w:rPr>
        <w:t>.</w:t>
      </w:r>
    </w:p>
    <w:p w:rsidR="00C430B8" w:rsidRDefault="00931203" w:rsidP="0097708D">
      <w:pPr>
        <w:pStyle w:val="a4"/>
        <w:tabs>
          <w:tab w:val="left" w:pos="851"/>
        </w:tabs>
        <w:ind w:left="0" w:firstLine="567"/>
        <w:rPr>
          <w:rFonts w:ascii="Times New Roman" w:hAnsi="Times New Roman"/>
          <w:sz w:val="24"/>
          <w:szCs w:val="24"/>
        </w:rPr>
      </w:pPr>
      <w:r w:rsidRPr="00931203">
        <w:rPr>
          <w:rFonts w:ascii="Times New Roman" w:hAnsi="Times New Roman"/>
          <w:sz w:val="24"/>
          <w:szCs w:val="24"/>
        </w:rPr>
        <w:t xml:space="preserve">Атаковать нападающего лишь в крайнем случае, если ничего больше не остается. </w:t>
      </w:r>
    </w:p>
    <w:p w:rsidR="00C430B8" w:rsidRDefault="00931203" w:rsidP="0097708D">
      <w:pPr>
        <w:pStyle w:val="a4"/>
        <w:tabs>
          <w:tab w:val="left" w:pos="851"/>
        </w:tabs>
        <w:ind w:left="0" w:firstLine="567"/>
        <w:rPr>
          <w:rFonts w:ascii="Times New Roman" w:hAnsi="Times New Roman"/>
          <w:sz w:val="24"/>
          <w:szCs w:val="24"/>
        </w:rPr>
      </w:pPr>
      <w:r w:rsidRPr="00931203">
        <w:rPr>
          <w:rFonts w:ascii="Times New Roman" w:hAnsi="Times New Roman"/>
          <w:sz w:val="24"/>
          <w:szCs w:val="24"/>
        </w:rPr>
        <w:t xml:space="preserve">Рекомендуют найти предметы, которые можно использовать в качестве оружия и скооперироваться, если возможно, с другими людьми. </w:t>
      </w:r>
    </w:p>
    <w:p w:rsidR="00C430B8" w:rsidRDefault="00931203" w:rsidP="0097708D">
      <w:pPr>
        <w:pStyle w:val="a4"/>
        <w:tabs>
          <w:tab w:val="left" w:pos="851"/>
        </w:tabs>
        <w:ind w:left="0" w:firstLine="567"/>
        <w:rPr>
          <w:rFonts w:ascii="Times New Roman" w:hAnsi="Times New Roman"/>
          <w:sz w:val="24"/>
          <w:szCs w:val="24"/>
        </w:rPr>
      </w:pPr>
      <w:r w:rsidRPr="00931203">
        <w:rPr>
          <w:rFonts w:ascii="Times New Roman" w:hAnsi="Times New Roman"/>
          <w:sz w:val="24"/>
          <w:szCs w:val="24"/>
        </w:rPr>
        <w:t xml:space="preserve">4. Если вас взяли в заложники – не сопротивляйтесь! </w:t>
      </w:r>
    </w:p>
    <w:p w:rsidR="00C430B8" w:rsidRDefault="00931203" w:rsidP="0097708D">
      <w:pPr>
        <w:pStyle w:val="a4"/>
        <w:tabs>
          <w:tab w:val="left" w:pos="851"/>
        </w:tabs>
        <w:ind w:left="0" w:firstLine="567"/>
        <w:rPr>
          <w:rFonts w:ascii="Times New Roman" w:hAnsi="Times New Roman"/>
          <w:sz w:val="24"/>
          <w:szCs w:val="24"/>
        </w:rPr>
      </w:pPr>
      <w:r w:rsidRPr="00931203">
        <w:rPr>
          <w:rFonts w:ascii="Times New Roman" w:hAnsi="Times New Roman"/>
          <w:sz w:val="24"/>
          <w:szCs w:val="24"/>
        </w:rPr>
        <w:t xml:space="preserve">Старайтесь не шуметь, и не делать резких движений. Не смотрите преступникам в глаза, не ведите себя вызывающе. Выполняйте требования захватчиков, не противоречьте и не оказывайте сопротивления. </w:t>
      </w:r>
    </w:p>
    <w:p w:rsidR="00C430B8" w:rsidRDefault="00931203" w:rsidP="0097708D">
      <w:pPr>
        <w:pStyle w:val="a4"/>
        <w:tabs>
          <w:tab w:val="left" w:pos="851"/>
        </w:tabs>
        <w:ind w:left="0" w:firstLine="567"/>
        <w:rPr>
          <w:rFonts w:ascii="Times New Roman" w:hAnsi="Times New Roman"/>
          <w:sz w:val="24"/>
          <w:szCs w:val="24"/>
        </w:rPr>
      </w:pPr>
      <w:r w:rsidRPr="00931203">
        <w:rPr>
          <w:rFonts w:ascii="Times New Roman" w:hAnsi="Times New Roman"/>
          <w:sz w:val="24"/>
          <w:szCs w:val="24"/>
        </w:rPr>
        <w:t xml:space="preserve">Если вам нужна медицинская помощь – говорите спокойно и кратко, ничего не предпринимайте, пока не получите разрешения от захватчиков. </w:t>
      </w:r>
    </w:p>
    <w:p w:rsidR="00C430B8" w:rsidRDefault="00931203" w:rsidP="0097708D">
      <w:pPr>
        <w:pStyle w:val="a4"/>
        <w:tabs>
          <w:tab w:val="left" w:pos="851"/>
        </w:tabs>
        <w:ind w:left="0" w:firstLine="567"/>
        <w:rPr>
          <w:rFonts w:ascii="Times New Roman" w:hAnsi="Times New Roman"/>
          <w:sz w:val="24"/>
          <w:szCs w:val="24"/>
        </w:rPr>
      </w:pPr>
      <w:r w:rsidRPr="00931203">
        <w:rPr>
          <w:rFonts w:ascii="Times New Roman" w:hAnsi="Times New Roman"/>
          <w:sz w:val="24"/>
          <w:szCs w:val="24"/>
        </w:rPr>
        <w:t xml:space="preserve">Наблюдайте и слушайте. Не дайте ослабнуть сознанию: занимайтесь умственными упражнениями, тренируйте память, ведите счет времени. Если это возможно и безопасно – займитесь физическими упражнениями. </w:t>
      </w:r>
    </w:p>
    <w:p w:rsidR="00C430B8" w:rsidRDefault="00931203" w:rsidP="0097708D">
      <w:pPr>
        <w:pStyle w:val="a4"/>
        <w:tabs>
          <w:tab w:val="left" w:pos="851"/>
        </w:tabs>
        <w:ind w:left="0" w:firstLine="567"/>
        <w:rPr>
          <w:rFonts w:ascii="Times New Roman" w:hAnsi="Times New Roman"/>
          <w:sz w:val="24"/>
          <w:szCs w:val="24"/>
        </w:rPr>
      </w:pPr>
      <w:r w:rsidRPr="00931203">
        <w:rPr>
          <w:rFonts w:ascii="Times New Roman" w:hAnsi="Times New Roman"/>
          <w:sz w:val="24"/>
          <w:szCs w:val="24"/>
        </w:rPr>
        <w:t xml:space="preserve">Узнайте у охранников, можно ли читать, писать, пользоваться средствами личной гигиены. Попробуйте установить контакт с захватчиками. </w:t>
      </w:r>
    </w:p>
    <w:p w:rsidR="00C430B8" w:rsidRDefault="00931203" w:rsidP="0097708D">
      <w:pPr>
        <w:pStyle w:val="a4"/>
        <w:tabs>
          <w:tab w:val="left" w:pos="851"/>
        </w:tabs>
        <w:ind w:left="0" w:firstLine="567"/>
        <w:rPr>
          <w:rFonts w:ascii="Times New Roman" w:hAnsi="Times New Roman"/>
          <w:sz w:val="24"/>
          <w:szCs w:val="24"/>
        </w:rPr>
      </w:pPr>
      <w:r w:rsidRPr="00931203">
        <w:rPr>
          <w:rFonts w:ascii="Times New Roman" w:hAnsi="Times New Roman"/>
          <w:sz w:val="24"/>
          <w:szCs w:val="24"/>
        </w:rPr>
        <w:t xml:space="preserve">Не обсуждайте с другими заложниками принадлежность террористов. </w:t>
      </w:r>
    </w:p>
    <w:p w:rsidR="00C430B8" w:rsidRDefault="00931203" w:rsidP="0097708D">
      <w:pPr>
        <w:pStyle w:val="a4"/>
        <w:tabs>
          <w:tab w:val="left" w:pos="851"/>
        </w:tabs>
        <w:ind w:left="0" w:firstLine="567"/>
        <w:rPr>
          <w:rFonts w:ascii="Times New Roman" w:hAnsi="Times New Roman"/>
          <w:sz w:val="24"/>
          <w:szCs w:val="24"/>
        </w:rPr>
      </w:pPr>
      <w:r w:rsidRPr="00931203">
        <w:rPr>
          <w:rFonts w:ascii="Times New Roman" w:hAnsi="Times New Roman"/>
          <w:sz w:val="24"/>
          <w:szCs w:val="24"/>
        </w:rPr>
        <w:t xml:space="preserve">В случае, если спецслужбы начнут операцию по освобождению заложников, ложитесь на пол лицом вниз, закрывайте голову руками и не двигайтесь. </w:t>
      </w:r>
    </w:p>
    <w:p w:rsidR="00C430B8" w:rsidRDefault="00931203" w:rsidP="0097708D">
      <w:pPr>
        <w:pStyle w:val="a4"/>
        <w:tabs>
          <w:tab w:val="left" w:pos="851"/>
        </w:tabs>
        <w:ind w:left="0" w:firstLine="567"/>
        <w:rPr>
          <w:rFonts w:ascii="Times New Roman" w:hAnsi="Times New Roman"/>
          <w:sz w:val="24"/>
          <w:szCs w:val="24"/>
        </w:rPr>
      </w:pPr>
      <w:r w:rsidRPr="00931203">
        <w:rPr>
          <w:rFonts w:ascii="Times New Roman" w:hAnsi="Times New Roman"/>
          <w:sz w:val="24"/>
          <w:szCs w:val="24"/>
        </w:rPr>
        <w:t xml:space="preserve">Не бегите навстречу сотрудникам спецслужб. По возможности, держитесь подальше от дверных проемов и окон. </w:t>
      </w:r>
    </w:p>
    <w:p w:rsidR="00C430B8" w:rsidRDefault="00931203" w:rsidP="0097708D">
      <w:pPr>
        <w:pStyle w:val="a4"/>
        <w:tabs>
          <w:tab w:val="left" w:pos="851"/>
        </w:tabs>
        <w:ind w:left="0" w:firstLine="567"/>
        <w:rPr>
          <w:rFonts w:ascii="Times New Roman" w:hAnsi="Times New Roman"/>
          <w:sz w:val="24"/>
          <w:szCs w:val="24"/>
        </w:rPr>
      </w:pPr>
      <w:r w:rsidRPr="00931203">
        <w:rPr>
          <w:rFonts w:ascii="Times New Roman" w:hAnsi="Times New Roman"/>
          <w:sz w:val="24"/>
          <w:szCs w:val="24"/>
        </w:rPr>
        <w:t xml:space="preserve">5. До и после теракта! </w:t>
      </w:r>
    </w:p>
    <w:p w:rsidR="00C430B8" w:rsidRDefault="00931203" w:rsidP="0097708D">
      <w:pPr>
        <w:pStyle w:val="a4"/>
        <w:tabs>
          <w:tab w:val="left" w:pos="851"/>
        </w:tabs>
        <w:ind w:left="0" w:firstLine="567"/>
        <w:rPr>
          <w:rFonts w:ascii="Times New Roman" w:hAnsi="Times New Roman"/>
          <w:sz w:val="24"/>
          <w:szCs w:val="24"/>
        </w:rPr>
      </w:pPr>
      <w:r w:rsidRPr="00931203">
        <w:rPr>
          <w:rFonts w:ascii="Times New Roman" w:hAnsi="Times New Roman"/>
          <w:sz w:val="24"/>
          <w:szCs w:val="24"/>
        </w:rPr>
        <w:t xml:space="preserve">Как только вы окажетесь в безопасности – сообщите о произошедшем в полицию. </w:t>
      </w:r>
    </w:p>
    <w:p w:rsidR="00C430B8" w:rsidRDefault="00931203" w:rsidP="0097708D">
      <w:pPr>
        <w:pStyle w:val="a4"/>
        <w:tabs>
          <w:tab w:val="left" w:pos="851"/>
        </w:tabs>
        <w:ind w:left="0" w:firstLine="567"/>
        <w:rPr>
          <w:rFonts w:ascii="Times New Roman" w:hAnsi="Times New Roman"/>
          <w:sz w:val="24"/>
          <w:szCs w:val="24"/>
        </w:rPr>
      </w:pPr>
      <w:r w:rsidRPr="00931203">
        <w:rPr>
          <w:rFonts w:ascii="Times New Roman" w:hAnsi="Times New Roman"/>
          <w:sz w:val="24"/>
          <w:szCs w:val="24"/>
        </w:rPr>
        <w:t xml:space="preserve">Если вы были среди заложников – запоминайте подробности нападения в мельчайших деталях. Спецслужбам будет важно знать, где конкретно находятся террористы, где вы их в последний раз видели, сколько их было, во что они были одеты и чем вооружены. Также важно донести информацию о здании, есть ли внутри раненые, сколько внутри заложников, где находятся входы и выходы. </w:t>
      </w:r>
    </w:p>
    <w:p w:rsidR="00C430B8" w:rsidRDefault="00931203" w:rsidP="0097708D">
      <w:pPr>
        <w:pStyle w:val="a4"/>
        <w:tabs>
          <w:tab w:val="left" w:pos="851"/>
        </w:tabs>
        <w:ind w:left="0" w:firstLine="567"/>
        <w:rPr>
          <w:rFonts w:ascii="Times New Roman" w:hAnsi="Times New Roman"/>
          <w:sz w:val="24"/>
          <w:szCs w:val="24"/>
        </w:rPr>
      </w:pPr>
      <w:r w:rsidRPr="00931203">
        <w:rPr>
          <w:rFonts w:ascii="Times New Roman" w:hAnsi="Times New Roman"/>
          <w:sz w:val="24"/>
          <w:szCs w:val="24"/>
        </w:rPr>
        <w:t xml:space="preserve">Не сообщайте в </w:t>
      </w:r>
      <w:proofErr w:type="spellStart"/>
      <w:r w:rsidRPr="00931203">
        <w:rPr>
          <w:rFonts w:ascii="Times New Roman" w:hAnsi="Times New Roman"/>
          <w:sz w:val="24"/>
          <w:szCs w:val="24"/>
        </w:rPr>
        <w:t>соцсетях</w:t>
      </w:r>
      <w:proofErr w:type="spellEnd"/>
      <w:r w:rsidRPr="00931203">
        <w:rPr>
          <w:rFonts w:ascii="Times New Roman" w:hAnsi="Times New Roman"/>
          <w:sz w:val="24"/>
          <w:szCs w:val="24"/>
        </w:rPr>
        <w:t xml:space="preserve"> о действиях спецслужб, не распространяйте слухи и непроверенную информацию. </w:t>
      </w:r>
    </w:p>
    <w:p w:rsidR="00C430B8" w:rsidRDefault="00931203" w:rsidP="0097708D">
      <w:pPr>
        <w:pStyle w:val="a4"/>
        <w:tabs>
          <w:tab w:val="left" w:pos="851"/>
        </w:tabs>
        <w:ind w:left="0" w:firstLine="567"/>
        <w:rPr>
          <w:rFonts w:ascii="Times New Roman" w:hAnsi="Times New Roman"/>
          <w:sz w:val="24"/>
          <w:szCs w:val="24"/>
        </w:rPr>
      </w:pPr>
      <w:r w:rsidRPr="00931203">
        <w:rPr>
          <w:rFonts w:ascii="Times New Roman" w:hAnsi="Times New Roman"/>
          <w:sz w:val="24"/>
          <w:szCs w:val="24"/>
        </w:rPr>
        <w:lastRenderedPageBreak/>
        <w:t xml:space="preserve">Многие теракты можно предупредить благодаря бдительности граждан, говорят британские, французские и российские спецслужбы в своих рекомендациях. </w:t>
      </w:r>
    </w:p>
    <w:p w:rsidR="00C430B8" w:rsidRDefault="00931203" w:rsidP="0097708D">
      <w:pPr>
        <w:pStyle w:val="a4"/>
        <w:tabs>
          <w:tab w:val="left" w:pos="851"/>
        </w:tabs>
        <w:ind w:left="0" w:firstLine="567"/>
        <w:rPr>
          <w:rFonts w:ascii="Times New Roman" w:hAnsi="Times New Roman"/>
          <w:sz w:val="24"/>
          <w:szCs w:val="24"/>
        </w:rPr>
      </w:pPr>
      <w:r w:rsidRPr="00931203">
        <w:rPr>
          <w:rFonts w:ascii="Times New Roman" w:hAnsi="Times New Roman"/>
          <w:sz w:val="24"/>
          <w:szCs w:val="24"/>
        </w:rPr>
        <w:t xml:space="preserve">Если вы обнаружили подозрительный предмет и хозяина нет рядом – обязательно сообщите в полицию. В качестве камуфляжа для взрывных устройств используются обычные сумки, пакеты, коробки, игрушки. </w:t>
      </w:r>
    </w:p>
    <w:p w:rsidR="00C430B8" w:rsidRDefault="00931203" w:rsidP="0097708D">
      <w:pPr>
        <w:pStyle w:val="a4"/>
        <w:tabs>
          <w:tab w:val="left" w:pos="851"/>
        </w:tabs>
        <w:ind w:left="0" w:firstLine="567"/>
        <w:rPr>
          <w:rFonts w:ascii="Times New Roman" w:hAnsi="Times New Roman"/>
          <w:sz w:val="24"/>
          <w:szCs w:val="24"/>
        </w:rPr>
      </w:pPr>
      <w:r w:rsidRPr="00931203">
        <w:rPr>
          <w:rFonts w:ascii="Times New Roman" w:hAnsi="Times New Roman"/>
          <w:sz w:val="24"/>
          <w:szCs w:val="24"/>
        </w:rPr>
        <w:t xml:space="preserve">Не трогайте, не вскрывайте и не передвигайте предмет. Зафиксируйте время его обнаружения. Дождитесь прибытия полиции. </w:t>
      </w:r>
    </w:p>
    <w:p w:rsidR="00C430B8" w:rsidRPr="00C430B8" w:rsidRDefault="00931203" w:rsidP="0097708D">
      <w:pPr>
        <w:pStyle w:val="a4"/>
        <w:tabs>
          <w:tab w:val="left" w:pos="851"/>
        </w:tabs>
        <w:ind w:left="0" w:firstLine="567"/>
        <w:rPr>
          <w:rFonts w:ascii="Times New Roman" w:hAnsi="Times New Roman"/>
          <w:i/>
          <w:sz w:val="24"/>
          <w:szCs w:val="24"/>
        </w:rPr>
      </w:pPr>
      <w:r w:rsidRPr="00C430B8">
        <w:rPr>
          <w:rFonts w:ascii="Times New Roman" w:hAnsi="Times New Roman"/>
          <w:i/>
          <w:sz w:val="24"/>
          <w:szCs w:val="24"/>
        </w:rPr>
        <w:t xml:space="preserve">*Демонстрация видео «СИСТЕМА БЕЗОПАСНОСТИ ПРИ ТЕРРОРИСТИЧЕСКОЙ УГРОЗЕ». </w:t>
      </w:r>
    </w:p>
    <w:p w:rsidR="00BA548F" w:rsidRDefault="00BA548F" w:rsidP="0097708D">
      <w:pPr>
        <w:pStyle w:val="a4"/>
        <w:tabs>
          <w:tab w:val="left" w:pos="851"/>
        </w:tabs>
        <w:ind w:left="0" w:firstLine="567"/>
        <w:rPr>
          <w:rFonts w:ascii="Times New Roman" w:hAnsi="Times New Roman"/>
          <w:sz w:val="24"/>
          <w:szCs w:val="24"/>
        </w:rPr>
      </w:pPr>
    </w:p>
    <w:p w:rsidR="00BA548F" w:rsidRPr="00BA548F" w:rsidRDefault="00BA548F" w:rsidP="0097708D">
      <w:pPr>
        <w:pStyle w:val="a4"/>
        <w:tabs>
          <w:tab w:val="left" w:pos="851"/>
        </w:tabs>
        <w:ind w:left="0" w:firstLine="567"/>
        <w:rPr>
          <w:rFonts w:ascii="Times New Roman" w:hAnsi="Times New Roman"/>
          <w:b/>
          <w:sz w:val="24"/>
          <w:szCs w:val="24"/>
        </w:rPr>
      </w:pPr>
      <w:r w:rsidRPr="00BA548F">
        <w:rPr>
          <w:rFonts w:ascii="Times New Roman" w:hAnsi="Times New Roman"/>
          <w:b/>
          <w:sz w:val="24"/>
          <w:szCs w:val="24"/>
        </w:rPr>
        <w:t>Контрольные вопросы</w:t>
      </w:r>
      <w:r w:rsidR="00931203" w:rsidRPr="00BA548F">
        <w:rPr>
          <w:rFonts w:ascii="Times New Roman" w:hAnsi="Times New Roman"/>
          <w:b/>
          <w:sz w:val="24"/>
          <w:szCs w:val="24"/>
        </w:rPr>
        <w:t xml:space="preserve"> </w:t>
      </w:r>
    </w:p>
    <w:p w:rsidR="00BA548F" w:rsidRDefault="00931203" w:rsidP="0097708D">
      <w:pPr>
        <w:pStyle w:val="a4"/>
        <w:tabs>
          <w:tab w:val="left" w:pos="851"/>
        </w:tabs>
        <w:ind w:left="0" w:firstLine="567"/>
        <w:rPr>
          <w:rFonts w:ascii="Times New Roman" w:hAnsi="Times New Roman"/>
          <w:sz w:val="24"/>
          <w:szCs w:val="24"/>
        </w:rPr>
      </w:pPr>
      <w:r w:rsidRPr="00931203">
        <w:rPr>
          <w:rFonts w:ascii="Times New Roman" w:hAnsi="Times New Roman"/>
          <w:sz w:val="24"/>
          <w:szCs w:val="24"/>
        </w:rPr>
        <w:t xml:space="preserve">1. Какие цели преследуют террористы? </w:t>
      </w:r>
    </w:p>
    <w:p w:rsidR="00BA548F" w:rsidRDefault="00931203" w:rsidP="0097708D">
      <w:pPr>
        <w:pStyle w:val="a4"/>
        <w:tabs>
          <w:tab w:val="left" w:pos="851"/>
        </w:tabs>
        <w:ind w:left="0" w:firstLine="567"/>
        <w:rPr>
          <w:rFonts w:ascii="Times New Roman" w:hAnsi="Times New Roman"/>
          <w:sz w:val="24"/>
          <w:szCs w:val="24"/>
        </w:rPr>
      </w:pPr>
      <w:r w:rsidRPr="00931203">
        <w:rPr>
          <w:rFonts w:ascii="Times New Roman" w:hAnsi="Times New Roman"/>
          <w:sz w:val="24"/>
          <w:szCs w:val="24"/>
        </w:rPr>
        <w:t xml:space="preserve">2. Как действовать при обнаружении бесхозного предмета? </w:t>
      </w:r>
    </w:p>
    <w:p w:rsidR="000C0931" w:rsidRPr="00931203" w:rsidRDefault="00931203" w:rsidP="0097708D">
      <w:pPr>
        <w:pStyle w:val="a4"/>
        <w:tabs>
          <w:tab w:val="left" w:pos="851"/>
        </w:tabs>
        <w:ind w:left="0" w:firstLine="567"/>
        <w:rPr>
          <w:rFonts w:ascii="Times New Roman" w:hAnsi="Times New Roman"/>
          <w:sz w:val="24"/>
          <w:szCs w:val="24"/>
        </w:rPr>
      </w:pPr>
      <w:r w:rsidRPr="00931203">
        <w:rPr>
          <w:rFonts w:ascii="Times New Roman" w:hAnsi="Times New Roman"/>
          <w:sz w:val="24"/>
          <w:szCs w:val="24"/>
        </w:rPr>
        <w:t>3. Перечислите уровни террористической угрозы и порядок действий при их введении?</w:t>
      </w:r>
    </w:p>
    <w:p w:rsidR="000C0931" w:rsidRPr="00AF2895" w:rsidRDefault="000C0931" w:rsidP="00AF2895">
      <w:pPr>
        <w:pStyle w:val="a4"/>
        <w:tabs>
          <w:tab w:val="left" w:pos="426"/>
          <w:tab w:val="left" w:pos="851"/>
        </w:tabs>
        <w:ind w:left="0" w:firstLine="567"/>
        <w:rPr>
          <w:rFonts w:ascii="Times New Roman" w:hAnsi="Times New Roman"/>
          <w:sz w:val="24"/>
          <w:szCs w:val="24"/>
        </w:rPr>
      </w:pP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4B570B" w:rsidRPr="00463607" w:rsidRDefault="004B570B" w:rsidP="004B570B">
      <w:pPr>
        <w:spacing w:after="0" w:line="276" w:lineRule="auto"/>
        <w:ind w:firstLine="851"/>
        <w:contextualSpacing/>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ПрактическОЕ ЗАНЯТИЕ</w:t>
      </w:r>
    </w:p>
    <w:p w:rsidR="004B570B" w:rsidRDefault="004B570B" w:rsidP="004B570B">
      <w:pPr>
        <w:spacing w:after="0" w:line="276" w:lineRule="auto"/>
        <w:ind w:firstLine="851"/>
        <w:contextualSpacing/>
        <w:jc w:val="center"/>
        <w:rPr>
          <w:rFonts w:ascii="Times New Roman" w:eastAsia="Times New Roman" w:hAnsi="Times New Roman" w:cs="Times New Roman"/>
          <w:b/>
          <w:sz w:val="24"/>
          <w:szCs w:val="24"/>
          <w:lang w:eastAsia="ru-RU"/>
        </w:rPr>
      </w:pPr>
      <w:r w:rsidRPr="004B570B">
        <w:rPr>
          <w:rFonts w:ascii="Times New Roman" w:eastAsia="Times New Roman" w:hAnsi="Times New Roman" w:cs="Times New Roman"/>
          <w:b/>
          <w:sz w:val="24"/>
          <w:szCs w:val="24"/>
          <w:lang w:eastAsia="ru-RU"/>
        </w:rPr>
        <w:t>Виды оружия массового поражения и поражающие факторы. Средства индивидуальной и коллективной защиты</w:t>
      </w:r>
    </w:p>
    <w:p w:rsidR="004B570B" w:rsidRDefault="004B570B" w:rsidP="004B570B">
      <w:pPr>
        <w:spacing w:after="0" w:line="276" w:lineRule="auto"/>
        <w:ind w:firstLine="851"/>
        <w:contextualSpacing/>
        <w:jc w:val="center"/>
        <w:rPr>
          <w:rFonts w:ascii="Times New Roman" w:eastAsia="Times New Roman" w:hAnsi="Times New Roman" w:cs="Times New Roman"/>
          <w:b/>
          <w:sz w:val="24"/>
          <w:szCs w:val="24"/>
          <w:lang w:eastAsia="ru-RU"/>
        </w:rPr>
      </w:pPr>
    </w:p>
    <w:p w:rsidR="004B570B" w:rsidRDefault="004B570B" w:rsidP="004B570B">
      <w:pPr>
        <w:spacing w:after="0" w:line="276" w:lineRule="auto"/>
        <w:ind w:firstLine="567"/>
        <w:contextualSpacing/>
        <w:jc w:val="both"/>
        <w:rPr>
          <w:rFonts w:ascii="Times New Roman" w:eastAsia="Times New Roman" w:hAnsi="Times New Roman" w:cs="Times New Roman"/>
          <w:b/>
          <w:sz w:val="24"/>
          <w:szCs w:val="24"/>
          <w:lang w:eastAsia="ru-RU"/>
        </w:rPr>
      </w:pPr>
      <w:r w:rsidRPr="007D7F1B">
        <w:rPr>
          <w:rFonts w:ascii="Times New Roman" w:eastAsia="Times New Roman" w:hAnsi="Times New Roman" w:cs="Times New Roman"/>
          <w:b/>
          <w:sz w:val="24"/>
          <w:szCs w:val="24"/>
          <w:lang w:eastAsia="ru-RU"/>
        </w:rPr>
        <w:t>Ц</w:t>
      </w:r>
      <w:r>
        <w:rPr>
          <w:rFonts w:ascii="Times New Roman" w:eastAsia="Times New Roman" w:hAnsi="Times New Roman" w:cs="Times New Roman"/>
          <w:b/>
          <w:sz w:val="24"/>
          <w:szCs w:val="24"/>
          <w:lang w:eastAsia="ru-RU"/>
        </w:rPr>
        <w:t>ель практического занятия</w:t>
      </w:r>
    </w:p>
    <w:p w:rsidR="004B570B" w:rsidRDefault="004B570B" w:rsidP="0087654F">
      <w:pPr>
        <w:spacing w:after="0" w:line="276"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Изучить</w:t>
      </w:r>
      <w:r w:rsidR="0087654F">
        <w:rPr>
          <w:rFonts w:ascii="Times New Roman" w:eastAsia="Times New Roman" w:hAnsi="Times New Roman" w:cs="Times New Roman"/>
          <w:sz w:val="24"/>
          <w:szCs w:val="24"/>
          <w:lang w:eastAsia="ru-RU"/>
        </w:rPr>
        <w:t xml:space="preserve"> виды оружия массового поражения, а также </w:t>
      </w:r>
      <w:r w:rsidR="0087654F" w:rsidRPr="0087654F">
        <w:rPr>
          <w:rFonts w:ascii="Times New Roman" w:eastAsia="Times New Roman" w:hAnsi="Times New Roman" w:cs="Times New Roman"/>
          <w:sz w:val="24"/>
          <w:szCs w:val="24"/>
          <w:lang w:eastAsia="ru-RU"/>
        </w:rPr>
        <w:t>виды, назначение и правила пользования средствами коллективной и</w:t>
      </w:r>
      <w:r w:rsidR="0087654F">
        <w:rPr>
          <w:rFonts w:ascii="Times New Roman" w:eastAsia="Times New Roman" w:hAnsi="Times New Roman" w:cs="Times New Roman"/>
          <w:sz w:val="24"/>
          <w:szCs w:val="24"/>
          <w:lang w:eastAsia="ru-RU"/>
        </w:rPr>
        <w:t xml:space="preserve"> </w:t>
      </w:r>
      <w:r w:rsidR="0087654F" w:rsidRPr="0087654F">
        <w:rPr>
          <w:rFonts w:ascii="Times New Roman" w:eastAsia="Times New Roman" w:hAnsi="Times New Roman" w:cs="Times New Roman"/>
          <w:sz w:val="24"/>
          <w:szCs w:val="24"/>
          <w:lang w:eastAsia="ru-RU"/>
        </w:rPr>
        <w:t>индивидуальной защиты; узнать способы практического изготовления и</w:t>
      </w:r>
      <w:r w:rsidR="0087654F">
        <w:rPr>
          <w:rFonts w:ascii="Times New Roman" w:eastAsia="Times New Roman" w:hAnsi="Times New Roman" w:cs="Times New Roman"/>
          <w:sz w:val="24"/>
          <w:szCs w:val="24"/>
          <w:lang w:eastAsia="ru-RU"/>
        </w:rPr>
        <w:t xml:space="preserve"> </w:t>
      </w:r>
      <w:r w:rsidR="0087654F" w:rsidRPr="0087654F">
        <w:rPr>
          <w:rFonts w:ascii="Times New Roman" w:eastAsia="Times New Roman" w:hAnsi="Times New Roman" w:cs="Times New Roman"/>
          <w:sz w:val="24"/>
          <w:szCs w:val="24"/>
          <w:lang w:eastAsia="ru-RU"/>
        </w:rPr>
        <w:t>применения подручных средств защиты органов дыхания</w:t>
      </w:r>
      <w:r w:rsidR="0087654F">
        <w:rPr>
          <w:rFonts w:ascii="Times New Roman" w:eastAsia="Times New Roman" w:hAnsi="Times New Roman" w:cs="Times New Roman"/>
          <w:sz w:val="24"/>
          <w:szCs w:val="24"/>
          <w:lang w:eastAsia="ru-RU"/>
        </w:rPr>
        <w:t>.</w:t>
      </w:r>
    </w:p>
    <w:p w:rsidR="004B570B" w:rsidRDefault="004B570B" w:rsidP="004B570B">
      <w:pPr>
        <w:tabs>
          <w:tab w:val="left" w:pos="851"/>
        </w:tabs>
        <w:spacing w:after="0" w:line="276" w:lineRule="auto"/>
        <w:ind w:firstLine="567"/>
        <w:rPr>
          <w:rFonts w:ascii="Times New Roman" w:eastAsia="Times New Roman" w:hAnsi="Times New Roman"/>
          <w:b/>
          <w:sz w:val="24"/>
          <w:szCs w:val="24"/>
          <w:lang w:eastAsia="ru-RU"/>
        </w:rPr>
      </w:pPr>
    </w:p>
    <w:p w:rsidR="0087654F" w:rsidRDefault="0087654F" w:rsidP="00AF2895">
      <w:pPr>
        <w:pStyle w:val="a4"/>
        <w:tabs>
          <w:tab w:val="left" w:pos="426"/>
          <w:tab w:val="left" w:pos="851"/>
        </w:tabs>
        <w:ind w:left="0" w:firstLine="567"/>
        <w:rPr>
          <w:rFonts w:ascii="Times New Roman" w:eastAsia="Times New Roman" w:hAnsi="Times New Roman" w:cstheme="minorBidi"/>
          <w:b/>
          <w:sz w:val="24"/>
          <w:szCs w:val="24"/>
          <w:lang w:eastAsia="ru-RU"/>
        </w:rPr>
      </w:pPr>
      <w:r w:rsidRPr="0087654F">
        <w:rPr>
          <w:rFonts w:ascii="Times New Roman" w:eastAsia="Times New Roman" w:hAnsi="Times New Roman" w:cstheme="minorBidi"/>
          <w:b/>
          <w:sz w:val="24"/>
          <w:szCs w:val="24"/>
          <w:lang w:eastAsia="ru-RU"/>
        </w:rPr>
        <w:t>Методический материал</w:t>
      </w:r>
    </w:p>
    <w:p w:rsidR="00BC499B" w:rsidRDefault="00BC499B" w:rsidP="00AF2895">
      <w:pPr>
        <w:pStyle w:val="a4"/>
        <w:tabs>
          <w:tab w:val="left" w:pos="426"/>
          <w:tab w:val="left" w:pos="851"/>
        </w:tabs>
        <w:ind w:left="0" w:firstLine="567"/>
        <w:rPr>
          <w:rFonts w:ascii="Times New Roman" w:hAnsi="Times New Roman"/>
          <w:bCs/>
          <w:sz w:val="24"/>
          <w:szCs w:val="24"/>
        </w:rPr>
      </w:pPr>
      <w:r w:rsidRPr="00BC499B">
        <w:rPr>
          <w:rFonts w:ascii="Times New Roman" w:hAnsi="Times New Roman"/>
          <w:bCs/>
          <w:i/>
          <w:sz w:val="24"/>
          <w:szCs w:val="24"/>
        </w:rPr>
        <w:t>Оружием массового поражения (ОМП)</w:t>
      </w:r>
      <w:r w:rsidRPr="00BC499B">
        <w:rPr>
          <w:rFonts w:ascii="Times New Roman" w:hAnsi="Times New Roman"/>
          <w:bCs/>
          <w:sz w:val="24"/>
          <w:szCs w:val="24"/>
        </w:rPr>
        <w:t xml:space="preserve"> называют оружие, способное вызывать массовые потери личного состава, вооружения, техники в сравнительно короткое время.</w:t>
      </w:r>
    </w:p>
    <w:p w:rsidR="000C0931" w:rsidRDefault="00BC499B" w:rsidP="00AF2895">
      <w:pPr>
        <w:pStyle w:val="a4"/>
        <w:tabs>
          <w:tab w:val="left" w:pos="426"/>
          <w:tab w:val="left" w:pos="851"/>
        </w:tabs>
        <w:ind w:left="0" w:firstLine="567"/>
        <w:rPr>
          <w:rFonts w:ascii="Times New Roman" w:hAnsi="Times New Roman"/>
          <w:bCs/>
          <w:sz w:val="24"/>
          <w:szCs w:val="24"/>
        </w:rPr>
      </w:pPr>
      <w:r w:rsidRPr="00BC499B">
        <w:rPr>
          <w:rFonts w:ascii="Times New Roman" w:hAnsi="Times New Roman"/>
          <w:bCs/>
          <w:sz w:val="24"/>
          <w:szCs w:val="24"/>
        </w:rPr>
        <w:t xml:space="preserve">К нему относится ядерное, химическое и биологическое оружие. В стадии разработок находятся и такие виды оружия как лазерное, геофизическое, озонное, климатическое, этническое, которые в дальнейшем могут быть отнесены к оружию массового поражения. Массовые потери может вызвать и зажигательное оружие, имеющееся на вооружении иностранных армий. Уже в первой мировой </w:t>
      </w:r>
      <w:r>
        <w:rPr>
          <w:rFonts w:ascii="Times New Roman" w:hAnsi="Times New Roman"/>
          <w:bCs/>
          <w:sz w:val="24"/>
          <w:szCs w:val="24"/>
        </w:rPr>
        <w:t>войне применялись два вида ОМП –</w:t>
      </w:r>
      <w:r w:rsidRPr="00BC499B">
        <w:rPr>
          <w:rFonts w:ascii="Times New Roman" w:hAnsi="Times New Roman"/>
          <w:bCs/>
          <w:sz w:val="24"/>
          <w:szCs w:val="24"/>
        </w:rPr>
        <w:t xml:space="preserve"> химическое и биологическое.</w:t>
      </w:r>
    </w:p>
    <w:p w:rsidR="00BC499B" w:rsidRPr="00BC499B" w:rsidRDefault="00BC499B" w:rsidP="00BC499B">
      <w:pPr>
        <w:pStyle w:val="a4"/>
        <w:tabs>
          <w:tab w:val="left" w:pos="426"/>
          <w:tab w:val="left" w:pos="851"/>
        </w:tabs>
        <w:ind w:left="0" w:firstLine="567"/>
        <w:rPr>
          <w:rFonts w:ascii="Times New Roman" w:hAnsi="Times New Roman"/>
          <w:bCs/>
          <w:sz w:val="24"/>
          <w:szCs w:val="24"/>
        </w:rPr>
      </w:pPr>
      <w:r w:rsidRPr="00BC499B">
        <w:rPr>
          <w:rFonts w:ascii="Times New Roman" w:hAnsi="Times New Roman"/>
          <w:bCs/>
          <w:sz w:val="24"/>
          <w:szCs w:val="24"/>
        </w:rPr>
        <w:t>Среди многообразия средств вооруженной борьбы особое место занимает биологическое оружие (БО). Идея использования патогенных микробов в качестве средства поражения людей возникла очень давно вследствие того, что вызываемые ими массовые инфекционные болезни (эпидемии) приносили человечеству неисчислимые потери, которые наиболее часто возникали как следствия войн.</w:t>
      </w:r>
    </w:p>
    <w:p w:rsidR="00BC499B" w:rsidRDefault="00BC499B" w:rsidP="00BC499B">
      <w:pPr>
        <w:pStyle w:val="a4"/>
        <w:tabs>
          <w:tab w:val="left" w:pos="426"/>
          <w:tab w:val="left" w:pos="851"/>
        </w:tabs>
        <w:ind w:left="0" w:firstLine="567"/>
        <w:rPr>
          <w:rFonts w:ascii="Times New Roman" w:hAnsi="Times New Roman"/>
          <w:bCs/>
          <w:sz w:val="24"/>
          <w:szCs w:val="24"/>
        </w:rPr>
      </w:pPr>
      <w:r w:rsidRPr="00BC499B">
        <w:rPr>
          <w:rFonts w:ascii="Times New Roman" w:hAnsi="Times New Roman"/>
          <w:bCs/>
          <w:sz w:val="24"/>
          <w:szCs w:val="24"/>
        </w:rPr>
        <w:t>Химическим оружием (ХО) называют такие средства боевого поражения, поражающие свойства которых основаны на токсическом воздействии отравляющих веществ на человека.</w:t>
      </w:r>
      <w:r w:rsidR="00BB0EB8">
        <w:rPr>
          <w:rFonts w:ascii="Times New Roman" w:hAnsi="Times New Roman"/>
          <w:bCs/>
          <w:sz w:val="24"/>
          <w:szCs w:val="24"/>
        </w:rPr>
        <w:t xml:space="preserve"> </w:t>
      </w:r>
      <w:r w:rsidRPr="00BC499B">
        <w:rPr>
          <w:rFonts w:ascii="Times New Roman" w:hAnsi="Times New Roman"/>
          <w:bCs/>
          <w:sz w:val="24"/>
          <w:szCs w:val="24"/>
        </w:rPr>
        <w:t>Оно применяется с помощью авиации, ракетных войск, артиллерии, инженерных и химических войск.</w:t>
      </w:r>
    </w:p>
    <w:p w:rsidR="00BB0EB8" w:rsidRDefault="00BC1372" w:rsidP="00BC499B">
      <w:pPr>
        <w:pStyle w:val="a4"/>
        <w:tabs>
          <w:tab w:val="left" w:pos="426"/>
          <w:tab w:val="left" w:pos="851"/>
        </w:tabs>
        <w:ind w:left="0" w:firstLine="567"/>
        <w:rPr>
          <w:rFonts w:ascii="Times New Roman" w:hAnsi="Times New Roman"/>
          <w:bCs/>
          <w:sz w:val="24"/>
          <w:szCs w:val="24"/>
        </w:rPr>
      </w:pPr>
      <w:r w:rsidRPr="00BC1372">
        <w:rPr>
          <w:rFonts w:ascii="Times New Roman" w:hAnsi="Times New Roman"/>
          <w:bCs/>
          <w:sz w:val="24"/>
          <w:szCs w:val="24"/>
        </w:rPr>
        <w:t xml:space="preserve">Успехи в области ядерной физики, достигнутые к 40-м годам ХХ в., позволили ученым проникнуть в тайны атомного ядра, результатом чего явилось создание и принятие на вооружение самого мощного из видов оружия массового поражения </w:t>
      </w:r>
      <w:r>
        <w:rPr>
          <w:rFonts w:ascii="Times New Roman" w:hAnsi="Times New Roman"/>
          <w:bCs/>
          <w:sz w:val="24"/>
          <w:szCs w:val="24"/>
        </w:rPr>
        <w:t>–</w:t>
      </w:r>
      <w:r w:rsidRPr="00BC1372">
        <w:rPr>
          <w:rFonts w:ascii="Times New Roman" w:hAnsi="Times New Roman"/>
          <w:bCs/>
          <w:sz w:val="24"/>
          <w:szCs w:val="24"/>
        </w:rPr>
        <w:t xml:space="preserve"> ядерного оружия (ЯО).</w:t>
      </w:r>
    </w:p>
    <w:p w:rsidR="009A3ED1" w:rsidRPr="009A3ED1" w:rsidRDefault="009A3ED1" w:rsidP="009A3ED1">
      <w:pPr>
        <w:spacing w:after="0" w:line="276" w:lineRule="auto"/>
        <w:ind w:firstLine="567"/>
        <w:contextualSpacing/>
        <w:rPr>
          <w:rFonts w:ascii="Times New Roman" w:eastAsia="Times New Roman" w:hAnsi="Times New Roman" w:cs="Times New Roman"/>
          <w:b/>
          <w:i/>
          <w:sz w:val="24"/>
          <w:szCs w:val="24"/>
          <w:lang w:eastAsia="ru-RU"/>
        </w:rPr>
      </w:pPr>
      <w:r w:rsidRPr="009A3ED1">
        <w:rPr>
          <w:rFonts w:ascii="Times New Roman" w:eastAsia="Times New Roman" w:hAnsi="Times New Roman" w:cs="Times New Roman"/>
          <w:b/>
          <w:i/>
          <w:sz w:val="24"/>
          <w:szCs w:val="24"/>
          <w:lang w:eastAsia="ru-RU"/>
        </w:rPr>
        <w:t>Средства индивидуальной и коллективной защиты</w:t>
      </w:r>
    </w:p>
    <w:p w:rsidR="0087654F" w:rsidRDefault="009A3ED1" w:rsidP="009A3ED1">
      <w:pPr>
        <w:pStyle w:val="a4"/>
        <w:tabs>
          <w:tab w:val="left" w:pos="426"/>
          <w:tab w:val="left" w:pos="851"/>
        </w:tabs>
        <w:ind w:left="0" w:firstLine="567"/>
        <w:rPr>
          <w:rFonts w:ascii="Times New Roman" w:hAnsi="Times New Roman"/>
          <w:bCs/>
          <w:sz w:val="24"/>
          <w:szCs w:val="24"/>
        </w:rPr>
      </w:pPr>
      <w:r w:rsidRPr="009A3ED1">
        <w:rPr>
          <w:rFonts w:ascii="Times New Roman" w:hAnsi="Times New Roman"/>
          <w:bCs/>
          <w:i/>
          <w:sz w:val="24"/>
          <w:szCs w:val="24"/>
        </w:rPr>
        <w:t>Средства индивидуальной защиты</w:t>
      </w:r>
      <w:r w:rsidRPr="009A3ED1">
        <w:rPr>
          <w:rFonts w:ascii="Times New Roman" w:hAnsi="Times New Roman"/>
          <w:bCs/>
          <w:sz w:val="24"/>
          <w:szCs w:val="24"/>
        </w:rPr>
        <w:t xml:space="preserve"> – это, в первую очередь, гражданский</w:t>
      </w:r>
      <w:r>
        <w:rPr>
          <w:rFonts w:ascii="Times New Roman" w:hAnsi="Times New Roman"/>
          <w:bCs/>
          <w:sz w:val="24"/>
          <w:szCs w:val="24"/>
        </w:rPr>
        <w:t xml:space="preserve"> </w:t>
      </w:r>
      <w:r w:rsidRPr="009A3ED1">
        <w:rPr>
          <w:rFonts w:ascii="Times New Roman" w:hAnsi="Times New Roman"/>
          <w:bCs/>
          <w:sz w:val="24"/>
          <w:szCs w:val="24"/>
        </w:rPr>
        <w:t>фильтрующий противогаз, который предназначен для защиты не только органов дыхания,</w:t>
      </w:r>
      <w:r>
        <w:rPr>
          <w:rFonts w:ascii="Times New Roman" w:hAnsi="Times New Roman"/>
          <w:bCs/>
          <w:sz w:val="24"/>
          <w:szCs w:val="24"/>
        </w:rPr>
        <w:t xml:space="preserve"> </w:t>
      </w:r>
      <w:r w:rsidRPr="009A3ED1">
        <w:rPr>
          <w:rFonts w:ascii="Times New Roman" w:hAnsi="Times New Roman"/>
          <w:bCs/>
          <w:sz w:val="24"/>
          <w:szCs w:val="24"/>
        </w:rPr>
        <w:t>но и лица и глаз человека. принцип защитного действия основан на предварительной очистке</w:t>
      </w:r>
      <w:r>
        <w:rPr>
          <w:rFonts w:ascii="Times New Roman" w:hAnsi="Times New Roman"/>
          <w:bCs/>
          <w:sz w:val="24"/>
          <w:szCs w:val="24"/>
        </w:rPr>
        <w:t xml:space="preserve"> </w:t>
      </w:r>
      <w:r w:rsidRPr="009A3ED1">
        <w:rPr>
          <w:rFonts w:ascii="Times New Roman" w:hAnsi="Times New Roman"/>
          <w:bCs/>
          <w:sz w:val="24"/>
          <w:szCs w:val="24"/>
        </w:rPr>
        <w:t>(фильтрации) воздуха от вредных примесей.</w:t>
      </w:r>
    </w:p>
    <w:p w:rsidR="0087654F" w:rsidRDefault="002554C0" w:rsidP="002554C0">
      <w:pPr>
        <w:pStyle w:val="a4"/>
        <w:tabs>
          <w:tab w:val="left" w:pos="426"/>
          <w:tab w:val="left" w:pos="851"/>
        </w:tabs>
        <w:ind w:left="0" w:firstLine="567"/>
        <w:jc w:val="center"/>
        <w:rPr>
          <w:rFonts w:ascii="Times New Roman" w:hAnsi="Times New Roman"/>
          <w:bCs/>
          <w:sz w:val="24"/>
          <w:szCs w:val="24"/>
        </w:rPr>
      </w:pPr>
      <w:r w:rsidRPr="002554C0">
        <w:rPr>
          <w:rFonts w:ascii="Times New Roman" w:hAnsi="Times New Roman"/>
          <w:bCs/>
          <w:noProof/>
          <w:sz w:val="24"/>
          <w:szCs w:val="24"/>
          <w:lang w:eastAsia="ru-RU"/>
        </w:rPr>
        <w:drawing>
          <wp:inline distT="0" distB="0" distL="0" distR="0" wp14:anchorId="4399EC4D" wp14:editId="5AA29952">
            <wp:extent cx="2879227" cy="2743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40543" cy="2801619"/>
                    </a:xfrm>
                    <a:prstGeom prst="rect">
                      <a:avLst/>
                    </a:prstGeom>
                  </pic:spPr>
                </pic:pic>
              </a:graphicData>
            </a:graphic>
          </wp:inline>
        </w:drawing>
      </w:r>
    </w:p>
    <w:p w:rsidR="009A3ED1" w:rsidRDefault="009A3ED1" w:rsidP="009A3ED1">
      <w:pPr>
        <w:pStyle w:val="a4"/>
        <w:tabs>
          <w:tab w:val="left" w:pos="426"/>
          <w:tab w:val="left" w:pos="851"/>
        </w:tabs>
        <w:ind w:left="0" w:firstLine="567"/>
        <w:rPr>
          <w:rFonts w:ascii="Times New Roman" w:hAnsi="Times New Roman"/>
          <w:bCs/>
          <w:sz w:val="24"/>
          <w:szCs w:val="24"/>
        </w:rPr>
      </w:pPr>
      <w:r w:rsidRPr="009A3ED1">
        <w:rPr>
          <w:rFonts w:ascii="Times New Roman" w:hAnsi="Times New Roman"/>
          <w:bCs/>
          <w:sz w:val="24"/>
          <w:szCs w:val="24"/>
        </w:rPr>
        <w:lastRenderedPageBreak/>
        <w:t>Наголовник предназначен для закрепления лицевой части. Он имеет затылочную пластину и 5 лямок;</w:t>
      </w:r>
      <w:r>
        <w:rPr>
          <w:rFonts w:ascii="Times New Roman" w:hAnsi="Times New Roman"/>
          <w:bCs/>
          <w:sz w:val="24"/>
          <w:szCs w:val="24"/>
        </w:rPr>
        <w:t xml:space="preserve"> </w:t>
      </w:r>
      <w:r w:rsidRPr="009A3ED1">
        <w:rPr>
          <w:rFonts w:ascii="Times New Roman" w:hAnsi="Times New Roman"/>
          <w:bCs/>
          <w:sz w:val="24"/>
          <w:szCs w:val="24"/>
        </w:rPr>
        <w:t>лобную, две височные две щечные Лобная и височные присоединяются к корпусу маски с помощью трех</w:t>
      </w:r>
      <w:r>
        <w:rPr>
          <w:rFonts w:ascii="Times New Roman" w:hAnsi="Times New Roman"/>
          <w:bCs/>
          <w:sz w:val="24"/>
          <w:szCs w:val="24"/>
        </w:rPr>
        <w:t xml:space="preserve"> </w:t>
      </w:r>
      <w:r w:rsidRPr="009A3ED1">
        <w:rPr>
          <w:rFonts w:ascii="Times New Roman" w:hAnsi="Times New Roman"/>
          <w:bCs/>
          <w:sz w:val="24"/>
          <w:szCs w:val="24"/>
        </w:rPr>
        <w:t>пластмассовых, а щечные – с помощью металлических «самозатягивающихся» пряжек. На каждой лямке с</w:t>
      </w:r>
      <w:r>
        <w:rPr>
          <w:rFonts w:ascii="Times New Roman" w:hAnsi="Times New Roman"/>
          <w:bCs/>
          <w:sz w:val="24"/>
          <w:szCs w:val="24"/>
        </w:rPr>
        <w:t xml:space="preserve"> </w:t>
      </w:r>
      <w:r w:rsidRPr="009A3ED1">
        <w:rPr>
          <w:rFonts w:ascii="Times New Roman" w:hAnsi="Times New Roman"/>
          <w:bCs/>
          <w:sz w:val="24"/>
          <w:szCs w:val="24"/>
        </w:rPr>
        <w:t>интервалом в 1 см нанесены упоры ступенчатого типа, которые предназначены для надежного закрепления их</w:t>
      </w:r>
      <w:r>
        <w:rPr>
          <w:rFonts w:ascii="Times New Roman" w:hAnsi="Times New Roman"/>
          <w:bCs/>
          <w:sz w:val="24"/>
          <w:szCs w:val="24"/>
        </w:rPr>
        <w:t xml:space="preserve"> </w:t>
      </w:r>
      <w:r w:rsidRPr="009A3ED1">
        <w:rPr>
          <w:rFonts w:ascii="Times New Roman" w:hAnsi="Times New Roman"/>
          <w:bCs/>
          <w:sz w:val="24"/>
          <w:szCs w:val="24"/>
        </w:rPr>
        <w:t>в пряжках. У каждого упора имеется цифра, указывающая его порядковый номер. Это позволяет точно</w:t>
      </w:r>
      <w:r>
        <w:rPr>
          <w:rFonts w:ascii="Times New Roman" w:hAnsi="Times New Roman"/>
          <w:bCs/>
          <w:sz w:val="24"/>
          <w:szCs w:val="24"/>
        </w:rPr>
        <w:t xml:space="preserve"> </w:t>
      </w:r>
      <w:r w:rsidRPr="009A3ED1">
        <w:rPr>
          <w:rFonts w:ascii="Times New Roman" w:hAnsi="Times New Roman"/>
          <w:bCs/>
          <w:sz w:val="24"/>
          <w:szCs w:val="24"/>
        </w:rPr>
        <w:t>фиксировать нужное положение лямок при подгонке маски. Нумерация цифр идет от свободного конца лямки</w:t>
      </w:r>
      <w:r>
        <w:rPr>
          <w:rFonts w:ascii="Times New Roman" w:hAnsi="Times New Roman"/>
          <w:bCs/>
          <w:sz w:val="24"/>
          <w:szCs w:val="24"/>
        </w:rPr>
        <w:t xml:space="preserve"> </w:t>
      </w:r>
      <w:r w:rsidRPr="009A3ED1">
        <w:rPr>
          <w:rFonts w:ascii="Times New Roman" w:hAnsi="Times New Roman"/>
          <w:bCs/>
          <w:sz w:val="24"/>
          <w:szCs w:val="24"/>
        </w:rPr>
        <w:t>к затылочной пластине. На фильтрующе-поглощающую коробку надевается трикотажный чехол, который</w:t>
      </w:r>
      <w:r>
        <w:rPr>
          <w:rFonts w:ascii="Times New Roman" w:hAnsi="Times New Roman"/>
          <w:bCs/>
          <w:sz w:val="24"/>
          <w:szCs w:val="24"/>
        </w:rPr>
        <w:t xml:space="preserve"> </w:t>
      </w:r>
      <w:r w:rsidRPr="009A3ED1">
        <w:rPr>
          <w:rFonts w:ascii="Times New Roman" w:hAnsi="Times New Roman"/>
          <w:bCs/>
          <w:sz w:val="24"/>
          <w:szCs w:val="24"/>
        </w:rPr>
        <w:t>предохраняет ее от грязи, снега, влаги, грунтовой пыли (</w:t>
      </w:r>
      <w:proofErr w:type="spellStart"/>
      <w:r w:rsidRPr="009A3ED1">
        <w:rPr>
          <w:rFonts w:ascii="Times New Roman" w:hAnsi="Times New Roman"/>
          <w:bCs/>
          <w:sz w:val="24"/>
          <w:szCs w:val="24"/>
        </w:rPr>
        <w:t>грубодисперсионных</w:t>
      </w:r>
      <w:proofErr w:type="spellEnd"/>
      <w:r w:rsidRPr="009A3ED1">
        <w:rPr>
          <w:rFonts w:ascii="Times New Roman" w:hAnsi="Times New Roman"/>
          <w:bCs/>
          <w:sz w:val="24"/>
          <w:szCs w:val="24"/>
        </w:rPr>
        <w:t xml:space="preserve"> частиц аэрозоля).</w:t>
      </w:r>
    </w:p>
    <w:p w:rsidR="00936E9F" w:rsidRDefault="00936E9F" w:rsidP="009A3ED1">
      <w:pPr>
        <w:pStyle w:val="a4"/>
        <w:tabs>
          <w:tab w:val="left" w:pos="426"/>
          <w:tab w:val="left" w:pos="851"/>
        </w:tabs>
        <w:ind w:left="0" w:firstLine="567"/>
        <w:rPr>
          <w:rFonts w:ascii="Times New Roman" w:hAnsi="Times New Roman"/>
          <w:sz w:val="24"/>
          <w:szCs w:val="24"/>
        </w:rPr>
      </w:pPr>
      <w:r w:rsidRPr="00936E9F">
        <w:rPr>
          <w:rFonts w:ascii="Times New Roman" w:hAnsi="Times New Roman"/>
          <w:i/>
          <w:sz w:val="24"/>
          <w:szCs w:val="24"/>
        </w:rPr>
        <w:t>Подбор лицевой части</w:t>
      </w:r>
      <w:r w:rsidRPr="00936E9F">
        <w:rPr>
          <w:rFonts w:ascii="Times New Roman" w:hAnsi="Times New Roman"/>
          <w:sz w:val="24"/>
          <w:szCs w:val="24"/>
        </w:rPr>
        <w:t xml:space="preserve"> необходимого типоразмера (роста) ГП-7 осуществляется на основании результатов измерения мягкой сантиметровой лентой горизонтальной и вертикального обхвата головы. </w:t>
      </w:r>
    </w:p>
    <w:p w:rsidR="00936E9F" w:rsidRDefault="00936E9F" w:rsidP="009A3ED1">
      <w:pPr>
        <w:pStyle w:val="a4"/>
        <w:tabs>
          <w:tab w:val="left" w:pos="426"/>
          <w:tab w:val="left" w:pos="851"/>
        </w:tabs>
        <w:ind w:left="0" w:firstLine="567"/>
        <w:rPr>
          <w:rFonts w:ascii="Times New Roman" w:hAnsi="Times New Roman"/>
          <w:sz w:val="24"/>
          <w:szCs w:val="24"/>
        </w:rPr>
      </w:pPr>
      <w:r w:rsidRPr="00936E9F">
        <w:rPr>
          <w:rFonts w:ascii="Times New Roman" w:hAnsi="Times New Roman"/>
          <w:sz w:val="24"/>
          <w:szCs w:val="24"/>
        </w:rPr>
        <w:t xml:space="preserve">Горизонтальный обхват определяется измерением головы по замкнутой линии, проходящей спереди по надбровным дугам сбоку на 2-3 см выше края ушной раковины и сзади через наиболее выступающую точку головы. </w:t>
      </w:r>
    </w:p>
    <w:p w:rsidR="00936E9F" w:rsidRDefault="00936E9F" w:rsidP="009A3ED1">
      <w:pPr>
        <w:pStyle w:val="a4"/>
        <w:tabs>
          <w:tab w:val="left" w:pos="426"/>
          <w:tab w:val="left" w:pos="851"/>
        </w:tabs>
        <w:ind w:left="0" w:firstLine="567"/>
        <w:rPr>
          <w:rFonts w:ascii="Times New Roman" w:hAnsi="Times New Roman"/>
          <w:sz w:val="24"/>
          <w:szCs w:val="24"/>
        </w:rPr>
      </w:pPr>
      <w:r w:rsidRPr="00936E9F">
        <w:rPr>
          <w:rFonts w:ascii="Times New Roman" w:hAnsi="Times New Roman"/>
          <w:sz w:val="24"/>
          <w:szCs w:val="24"/>
        </w:rPr>
        <w:t xml:space="preserve">Вертикальный обхват определяется измерением головы по замкнутой линии, проходящей через макушку, щеки и подбородок. Измерения округляются с точностью до 5 мм. </w:t>
      </w:r>
    </w:p>
    <w:p w:rsidR="00936E9F" w:rsidRDefault="00936E9F" w:rsidP="009A3ED1">
      <w:pPr>
        <w:pStyle w:val="a4"/>
        <w:tabs>
          <w:tab w:val="left" w:pos="426"/>
          <w:tab w:val="left" w:pos="851"/>
        </w:tabs>
        <w:ind w:left="0" w:firstLine="567"/>
        <w:rPr>
          <w:rFonts w:ascii="Times New Roman" w:hAnsi="Times New Roman"/>
          <w:sz w:val="24"/>
          <w:szCs w:val="24"/>
        </w:rPr>
      </w:pPr>
      <w:r w:rsidRPr="00936E9F">
        <w:rPr>
          <w:rFonts w:ascii="Times New Roman" w:hAnsi="Times New Roman"/>
          <w:sz w:val="24"/>
          <w:szCs w:val="24"/>
        </w:rPr>
        <w:t xml:space="preserve">По сумме двух измерений устанавливаю нужный типоразмер – рост маски и положение (номер) упоров лямок наголовника, в котором они зафиксированы. Первой цифрой указывается номер лобной лямки, второй – височных, третьей – щечных. </w:t>
      </w:r>
    </w:p>
    <w:p w:rsidR="00936E9F" w:rsidRDefault="00936E9F" w:rsidP="009A3ED1">
      <w:pPr>
        <w:pStyle w:val="a4"/>
        <w:tabs>
          <w:tab w:val="left" w:pos="426"/>
          <w:tab w:val="left" w:pos="851"/>
        </w:tabs>
        <w:ind w:left="0" w:firstLine="567"/>
        <w:rPr>
          <w:rFonts w:ascii="Times New Roman" w:hAnsi="Times New Roman"/>
          <w:sz w:val="24"/>
          <w:szCs w:val="24"/>
        </w:rPr>
      </w:pPr>
      <w:r w:rsidRPr="00936E9F">
        <w:rPr>
          <w:rFonts w:ascii="Times New Roman" w:hAnsi="Times New Roman"/>
          <w:sz w:val="24"/>
          <w:szCs w:val="24"/>
        </w:rPr>
        <w:t>Нужный размер лицевой части (рост и номера упоров лямок) подбирается по специальной таблице, исходя из величин вертикального и горизонтального обхватов головы.</w:t>
      </w:r>
    </w:p>
    <w:p w:rsidR="000A0EBE" w:rsidRDefault="000A0EBE" w:rsidP="00BC499B">
      <w:pPr>
        <w:pStyle w:val="a4"/>
        <w:tabs>
          <w:tab w:val="left" w:pos="426"/>
          <w:tab w:val="left" w:pos="851"/>
        </w:tabs>
        <w:ind w:left="0" w:firstLine="567"/>
        <w:rPr>
          <w:rFonts w:ascii="Times New Roman" w:hAnsi="Times New Roman"/>
          <w:bCs/>
          <w:sz w:val="24"/>
          <w:szCs w:val="24"/>
        </w:rPr>
      </w:pPr>
      <w:r w:rsidRPr="000A0EBE">
        <w:rPr>
          <w:rFonts w:ascii="Times New Roman" w:hAnsi="Times New Roman"/>
          <w:bCs/>
          <w:noProof/>
          <w:sz w:val="24"/>
          <w:szCs w:val="24"/>
          <w:lang w:eastAsia="ru-RU"/>
        </w:rPr>
        <w:drawing>
          <wp:inline distT="0" distB="0" distL="0" distR="0" wp14:anchorId="625787D1" wp14:editId="1BBE980B">
            <wp:extent cx="5715000" cy="1419984"/>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41129" cy="1451323"/>
                    </a:xfrm>
                    <a:prstGeom prst="rect">
                      <a:avLst/>
                    </a:prstGeom>
                  </pic:spPr>
                </pic:pic>
              </a:graphicData>
            </a:graphic>
          </wp:inline>
        </w:drawing>
      </w:r>
    </w:p>
    <w:p w:rsidR="000A0EBE" w:rsidRDefault="000A0EBE" w:rsidP="00BC499B">
      <w:pPr>
        <w:pStyle w:val="a4"/>
        <w:tabs>
          <w:tab w:val="left" w:pos="426"/>
          <w:tab w:val="left" w:pos="851"/>
        </w:tabs>
        <w:ind w:left="0" w:firstLine="567"/>
        <w:rPr>
          <w:rFonts w:ascii="Times New Roman" w:hAnsi="Times New Roman"/>
          <w:sz w:val="24"/>
          <w:szCs w:val="24"/>
        </w:rPr>
      </w:pPr>
      <w:r w:rsidRPr="000A0EBE">
        <w:rPr>
          <w:rFonts w:ascii="Times New Roman" w:hAnsi="Times New Roman"/>
          <w:sz w:val="24"/>
          <w:szCs w:val="24"/>
        </w:rPr>
        <w:t xml:space="preserve">ПОДГОНКА ПРОТИВОГАЗА: Установить по сумме горизонтального и вертикального обхвата головы рекомендуемое положение лямок наголовника. Лобную и височные лямки через прорези пряжек установить в пряжках так, чтобы рекомендуемая цифра полностью прошла через крайнюю прорезь, а уступ на лямке, соответствующий этой цифре, плотно прилег к перемычке пряжки. Щечные лямки распустить до ограничителей. Фиксаторы установить на щечных лямках таким образом, чтобы к перемычке фиксатора прилег уступ на лямке, соответствующий цифре, рекомендуемой для щечных лямок. </w:t>
      </w:r>
    </w:p>
    <w:p w:rsidR="000A0EBE" w:rsidRDefault="000A0EBE" w:rsidP="00BC499B">
      <w:pPr>
        <w:pStyle w:val="a4"/>
        <w:tabs>
          <w:tab w:val="left" w:pos="426"/>
          <w:tab w:val="left" w:pos="851"/>
        </w:tabs>
        <w:ind w:left="0" w:firstLine="567"/>
        <w:rPr>
          <w:rFonts w:ascii="Times New Roman" w:hAnsi="Times New Roman"/>
          <w:sz w:val="24"/>
          <w:szCs w:val="24"/>
        </w:rPr>
      </w:pPr>
      <w:r w:rsidRPr="000A0EBE">
        <w:rPr>
          <w:rFonts w:ascii="Times New Roman" w:hAnsi="Times New Roman"/>
          <w:sz w:val="24"/>
          <w:szCs w:val="24"/>
        </w:rPr>
        <w:t xml:space="preserve">ОПРЕДЕЛЕНИЕ ПРАВИЛЬНОСТИ ПОДГОНКИ И ГЕРМЕТИЧНОСТИ ПРОТИВОГАЗА: При надетом противогазе закрыть отверстие в дне коробки пробкой или рукой, сделать глубокий вдох. Если воздух не проходит под маску, то маска подогнана и противогаз собран правильно. Если воздух при вдохе попадает под маску, то необходимо устранить причину неисправности в соответствии с Перечнем наиболее часто встречающихся или возможных неисправностей. </w:t>
      </w:r>
    </w:p>
    <w:p w:rsidR="000A0EBE" w:rsidRPr="000A0EBE" w:rsidRDefault="000A0EBE" w:rsidP="00BC499B">
      <w:pPr>
        <w:pStyle w:val="a4"/>
        <w:tabs>
          <w:tab w:val="left" w:pos="426"/>
          <w:tab w:val="left" w:pos="851"/>
        </w:tabs>
        <w:ind w:left="0" w:firstLine="567"/>
        <w:rPr>
          <w:rFonts w:ascii="Times New Roman" w:hAnsi="Times New Roman"/>
          <w:bCs/>
          <w:sz w:val="24"/>
          <w:szCs w:val="24"/>
        </w:rPr>
      </w:pPr>
      <w:r w:rsidRPr="000A0EBE">
        <w:rPr>
          <w:rFonts w:ascii="Times New Roman" w:hAnsi="Times New Roman"/>
          <w:sz w:val="24"/>
          <w:szCs w:val="24"/>
        </w:rPr>
        <w:t xml:space="preserve">КАК ПРОТИВОГАЗ ПРОВЕРИТЬ НА ИСПРАВНОСТЬ? Осматривая лицевую часть, необходимо удостовериться в том, что она соответствует требуемому росту. Затем определить ее целостность, обратив внимание на стекла очкового узла. После этого проверить клапанную коробку, состояние клапанов. Они не должны быть покороблены, засорены или порваны. На фильтрующе-поглощающей коробке не должно быть вмятин, ржавчины, проколов, а в горловине – повреждений. </w:t>
      </w:r>
      <w:r w:rsidRPr="000A0EBE">
        <w:rPr>
          <w:rFonts w:ascii="Times New Roman" w:hAnsi="Times New Roman"/>
          <w:sz w:val="24"/>
          <w:szCs w:val="24"/>
        </w:rPr>
        <w:lastRenderedPageBreak/>
        <w:t xml:space="preserve">Следует обратить внимание также на то, чтобы в коробке не пересыпались зерна поглотителя. Новую лицевую часть противогаза перед надеванием необходимо протереть снаружи и внутри чистой тряпочкой, слегка смоченной водой, а клапаны выдоха продуть. При обнаружении в противогазе тех или иных повреждений их устраняют, при невозможности сделать это противогаз заменяют исправным. Проверенный противогаз в собранном виде укладывают в сумку: вниз – </w:t>
      </w:r>
      <w:proofErr w:type="spellStart"/>
      <w:r w:rsidRPr="000A0EBE">
        <w:rPr>
          <w:rFonts w:ascii="Times New Roman" w:hAnsi="Times New Roman"/>
          <w:sz w:val="24"/>
          <w:szCs w:val="24"/>
        </w:rPr>
        <w:t>фильтрующепоглощающую</w:t>
      </w:r>
      <w:proofErr w:type="spellEnd"/>
      <w:r w:rsidRPr="000A0EBE">
        <w:rPr>
          <w:rFonts w:ascii="Times New Roman" w:hAnsi="Times New Roman"/>
          <w:sz w:val="24"/>
          <w:szCs w:val="24"/>
        </w:rPr>
        <w:t xml:space="preserve"> коробку, сверху – шлем-маску, которую не перегибают, а лишь немного подвертывают головную и боковую части так, чтобы защитить стекла очкового узла.</w:t>
      </w:r>
    </w:p>
    <w:p w:rsidR="000A0EBE" w:rsidRDefault="000A0EBE" w:rsidP="00BC499B">
      <w:pPr>
        <w:pStyle w:val="a4"/>
        <w:tabs>
          <w:tab w:val="left" w:pos="426"/>
          <w:tab w:val="left" w:pos="851"/>
        </w:tabs>
        <w:ind w:left="0" w:firstLine="567"/>
        <w:rPr>
          <w:rFonts w:ascii="Times New Roman" w:hAnsi="Times New Roman"/>
          <w:sz w:val="24"/>
          <w:szCs w:val="24"/>
        </w:rPr>
      </w:pPr>
      <w:r w:rsidRPr="000A0EBE">
        <w:rPr>
          <w:rFonts w:ascii="Times New Roman" w:hAnsi="Times New Roman"/>
          <w:sz w:val="24"/>
          <w:szCs w:val="24"/>
        </w:rPr>
        <w:t xml:space="preserve">СБОРКА ПРОТИВОГАЗА: 1. Протереть лицевую часть снаружи и внутри чистой тряпочкой (ватой), слегка смоченной водой. 2. Просушить лицевую часть. 3. Продуть узел вдоха. 4. Снять резиновый экран. 5. Отвинтить наружную седловину. 6. Продуть узел выдоха. 7. Снять с горловины фильтрующе-поглощающей коробки колпачок с прокладкой. 8. Вынуть пробку из отверстия в дне. 9. Взять в левую руку лицевую часть и правой рукой присоединить фильтрующе-поглощающую коробку, завинчивая её до отказа в узел вдоха. 10. Протереть мягкой сухой чистой ветошью стекла. 11. Вскрыть коробку с </w:t>
      </w:r>
      <w:proofErr w:type="spellStart"/>
      <w:r w:rsidRPr="000A0EBE">
        <w:rPr>
          <w:rFonts w:ascii="Times New Roman" w:hAnsi="Times New Roman"/>
          <w:sz w:val="24"/>
          <w:szCs w:val="24"/>
        </w:rPr>
        <w:t>незапотевающими</w:t>
      </w:r>
      <w:proofErr w:type="spellEnd"/>
      <w:r w:rsidRPr="000A0EBE">
        <w:rPr>
          <w:rFonts w:ascii="Times New Roman" w:hAnsi="Times New Roman"/>
          <w:sz w:val="24"/>
          <w:szCs w:val="24"/>
        </w:rPr>
        <w:t xml:space="preserve"> пленками; извлечь комплект из 2-х пленок; взять </w:t>
      </w:r>
      <w:proofErr w:type="spellStart"/>
      <w:r w:rsidRPr="000A0EBE">
        <w:rPr>
          <w:rFonts w:ascii="Times New Roman" w:hAnsi="Times New Roman"/>
          <w:sz w:val="24"/>
          <w:szCs w:val="24"/>
        </w:rPr>
        <w:t>незапотевающую</w:t>
      </w:r>
      <w:proofErr w:type="spellEnd"/>
      <w:r w:rsidRPr="000A0EBE">
        <w:rPr>
          <w:rFonts w:ascii="Times New Roman" w:hAnsi="Times New Roman"/>
          <w:sz w:val="24"/>
          <w:szCs w:val="24"/>
        </w:rPr>
        <w:t xml:space="preserve"> пленку за края; вставить любой стороной пленку к очковому стеклу в паз очкового узла. 12. Вставить прижимное кольцо (резиновый стержень). 13. Вставить вторую пленку в очковый узел в том же порядке и последовательности. 14. Собранный противогаз уложить в сумку в следующей последовательности: положить противогаз переговорным устройством на ладонь левой руки; убрать правой рукой наголовник внутрь маски; вложить противогаз в сумку переговорным устройством вниз, а фильтрующе-поглощающей коробкой от себя. </w:t>
      </w:r>
    </w:p>
    <w:p w:rsidR="000A0EBE" w:rsidRDefault="000A0EBE" w:rsidP="00BC499B">
      <w:pPr>
        <w:pStyle w:val="a4"/>
        <w:tabs>
          <w:tab w:val="left" w:pos="426"/>
          <w:tab w:val="left" w:pos="851"/>
        </w:tabs>
        <w:ind w:left="0" w:firstLine="567"/>
        <w:rPr>
          <w:rFonts w:ascii="Times New Roman" w:hAnsi="Times New Roman"/>
          <w:sz w:val="24"/>
          <w:szCs w:val="24"/>
        </w:rPr>
      </w:pPr>
      <w:r w:rsidRPr="000A0EBE">
        <w:rPr>
          <w:rFonts w:ascii="Times New Roman" w:hAnsi="Times New Roman"/>
          <w:i/>
          <w:sz w:val="24"/>
          <w:szCs w:val="24"/>
        </w:rPr>
        <w:t>Внимание!</w:t>
      </w:r>
      <w:r w:rsidRPr="000A0EBE">
        <w:rPr>
          <w:rFonts w:ascii="Times New Roman" w:hAnsi="Times New Roman"/>
          <w:sz w:val="24"/>
          <w:szCs w:val="24"/>
        </w:rPr>
        <w:t xml:space="preserve"> При пользовании противогазом зимой возможно огрубление (отвердение) резины, замерзание стекол очкового узла, смерзание лепестков клапанов выдоха или примерзание их к клапанной коробке. Для предупреждения и устранения перечисленных неисправностей необходимо: при нахождении в незараженной атмосфере периодически обогревать лицевую часть противогаза, помещая ее, например, за борт пальто. Если до надевания маска все же замерзла, следует слегка размять ее и, надев на лицо, отогреть руками до полного прилегания к лицу. При надетом противогазе предупреждать замерзание клапанов выдоха, обогревая время от времени клапанную коробку руками, одновременно продувая (резким выдохом) клапаны выдоха. </w:t>
      </w:r>
    </w:p>
    <w:p w:rsidR="000A0EBE" w:rsidRDefault="000A0EBE" w:rsidP="00BC499B">
      <w:pPr>
        <w:pStyle w:val="a4"/>
        <w:tabs>
          <w:tab w:val="left" w:pos="426"/>
          <w:tab w:val="left" w:pos="851"/>
        </w:tabs>
        <w:ind w:left="0" w:firstLine="567"/>
        <w:rPr>
          <w:rFonts w:ascii="Times New Roman" w:hAnsi="Times New Roman"/>
          <w:sz w:val="24"/>
          <w:szCs w:val="24"/>
        </w:rPr>
      </w:pPr>
      <w:r w:rsidRPr="000A0EBE">
        <w:rPr>
          <w:rFonts w:ascii="Times New Roman" w:hAnsi="Times New Roman"/>
          <w:sz w:val="24"/>
          <w:szCs w:val="24"/>
        </w:rPr>
        <w:t>МЕРЫ БЕЗОПАСНОСТИ ПРИ ОБРАЩЕНИИ С ПРОТИВОГАЗОМ: Предохраняйте противогаз от ударов и толчков. Бережно обращайтесь с выдыхательными клапанами, обращайте особое внимание на целостность лепестков и правильную установку их в гнезда (без перекосов и короблений). Не храните противогаз в сыром месте, в увлажненной сумке и не допускайте попадания воды в фильтрующе-поглощающую коробку, просушите сумку при первой возможности. Не сушите и не храните противогаз труб, батарей отопления, и у костра. Не храните в сумке для противогаза какие-либо посторонние предметы. Не допускайте трения очковых стекол о жесткие поверхности. Оберегайте мембрану переговорного устройства от проколов острыми предметами, от механических повреждений, от попадания на мембрану сыпучих пылевидных веществ (песка, дорожной пыли и т.п.). Проводите осмотр противогаза не реже, чем предусмотрено правилами технического обслуживания. Проверку противогаза в камере с раздражающим веществом проводить не более 8 раз. Не беритесь незащищенными руками за наружную поверхность противогаза после работы в зараженной атмосфере. Предохраняйте от ударов фильтрующе-поглощающую коробку.</w:t>
      </w:r>
    </w:p>
    <w:p w:rsidR="002D6FDD" w:rsidRDefault="002D6FDD" w:rsidP="00EA1169">
      <w:pPr>
        <w:tabs>
          <w:tab w:val="left" w:pos="851"/>
        </w:tabs>
        <w:spacing w:after="0" w:line="276" w:lineRule="auto"/>
        <w:ind w:firstLine="567"/>
        <w:jc w:val="both"/>
        <w:rPr>
          <w:rFonts w:ascii="Times New Roman" w:eastAsia="Times New Roman" w:hAnsi="Times New Roman"/>
          <w:b/>
          <w:sz w:val="24"/>
          <w:szCs w:val="24"/>
          <w:lang w:eastAsia="ru-RU"/>
        </w:rPr>
      </w:pPr>
      <w:r w:rsidRPr="002D6FDD">
        <w:rPr>
          <w:rFonts w:ascii="Times New Roman" w:eastAsia="Times New Roman" w:hAnsi="Times New Roman"/>
          <w:b/>
          <w:sz w:val="24"/>
          <w:szCs w:val="24"/>
          <w:lang w:eastAsia="ru-RU"/>
        </w:rPr>
        <w:t>Практическая часть</w:t>
      </w:r>
    </w:p>
    <w:p w:rsidR="00EA1169" w:rsidRPr="009F7731" w:rsidRDefault="00EA1169" w:rsidP="00EA1169">
      <w:pPr>
        <w:tabs>
          <w:tab w:val="left" w:pos="851"/>
        </w:tabs>
        <w:spacing w:after="0" w:line="276" w:lineRule="auto"/>
        <w:ind w:firstLine="567"/>
        <w:jc w:val="both"/>
        <w:rPr>
          <w:rFonts w:ascii="Times New Roman" w:hAnsi="Times New Roman" w:cs="Times New Roman"/>
          <w:sz w:val="24"/>
          <w:szCs w:val="24"/>
        </w:rPr>
      </w:pPr>
      <w:r w:rsidRPr="009F7731">
        <w:rPr>
          <w:rFonts w:ascii="Times New Roman" w:hAnsi="Times New Roman" w:cs="Times New Roman"/>
          <w:sz w:val="24"/>
          <w:szCs w:val="24"/>
        </w:rPr>
        <w:t xml:space="preserve">ВЫПОЛНЕНИЕ НОРМАТИВА «Правила использования </w:t>
      </w:r>
      <w:r>
        <w:rPr>
          <w:rFonts w:ascii="Times New Roman" w:hAnsi="Times New Roman" w:cs="Times New Roman"/>
          <w:sz w:val="24"/>
          <w:szCs w:val="24"/>
        </w:rPr>
        <w:t>фильтрующего</w:t>
      </w:r>
      <w:r w:rsidRPr="00EA1169">
        <w:rPr>
          <w:rFonts w:ascii="Times New Roman" w:hAnsi="Times New Roman" w:cs="Times New Roman"/>
          <w:sz w:val="24"/>
          <w:szCs w:val="24"/>
        </w:rPr>
        <w:t xml:space="preserve"> противогаз</w:t>
      </w:r>
      <w:r>
        <w:rPr>
          <w:rFonts w:ascii="Times New Roman" w:hAnsi="Times New Roman" w:cs="Times New Roman"/>
          <w:sz w:val="24"/>
          <w:szCs w:val="24"/>
        </w:rPr>
        <w:t>а</w:t>
      </w:r>
      <w:r w:rsidRPr="009F7731">
        <w:rPr>
          <w:rFonts w:ascii="Times New Roman" w:hAnsi="Times New Roman" w:cs="Times New Roman"/>
          <w:sz w:val="24"/>
          <w:szCs w:val="24"/>
        </w:rPr>
        <w:t xml:space="preserve">: </w:t>
      </w:r>
    </w:p>
    <w:p w:rsidR="00EA1169" w:rsidRPr="009F7731" w:rsidRDefault="00EA1169" w:rsidP="00EA1169">
      <w:pPr>
        <w:tabs>
          <w:tab w:val="left" w:pos="851"/>
        </w:tabs>
        <w:spacing w:after="0" w:line="276" w:lineRule="auto"/>
        <w:ind w:firstLine="567"/>
        <w:jc w:val="both"/>
        <w:rPr>
          <w:rFonts w:ascii="Times New Roman" w:hAnsi="Times New Roman" w:cs="Times New Roman"/>
          <w:sz w:val="24"/>
          <w:szCs w:val="24"/>
        </w:rPr>
      </w:pPr>
      <w:r w:rsidRPr="009F7731">
        <w:rPr>
          <w:rFonts w:ascii="Times New Roman" w:hAnsi="Times New Roman" w:cs="Times New Roman"/>
          <w:sz w:val="24"/>
          <w:szCs w:val="24"/>
        </w:rPr>
        <w:t xml:space="preserve">1) объяснение предназначения и времени использования </w:t>
      </w:r>
      <w:r w:rsidRPr="00EA1169">
        <w:rPr>
          <w:rFonts w:ascii="Times New Roman" w:hAnsi="Times New Roman" w:cs="Times New Roman"/>
          <w:sz w:val="24"/>
          <w:szCs w:val="24"/>
        </w:rPr>
        <w:t>фильтрующего противогаза</w:t>
      </w:r>
      <w:r>
        <w:rPr>
          <w:rFonts w:ascii="Times New Roman" w:hAnsi="Times New Roman" w:cs="Times New Roman"/>
          <w:sz w:val="24"/>
          <w:szCs w:val="24"/>
        </w:rPr>
        <w:t>: 3</w:t>
      </w:r>
      <w:r w:rsidRPr="009F7731">
        <w:rPr>
          <w:rFonts w:ascii="Times New Roman" w:hAnsi="Times New Roman" w:cs="Times New Roman"/>
          <w:sz w:val="24"/>
          <w:szCs w:val="24"/>
        </w:rPr>
        <w:t xml:space="preserve">0 секунд; </w:t>
      </w:r>
    </w:p>
    <w:p w:rsidR="00EA1169" w:rsidRDefault="00EA1169" w:rsidP="00EA1169">
      <w:pPr>
        <w:tabs>
          <w:tab w:val="left" w:pos="851"/>
        </w:tabs>
        <w:spacing w:after="0" w:line="276" w:lineRule="auto"/>
        <w:ind w:firstLine="567"/>
        <w:jc w:val="both"/>
        <w:rPr>
          <w:rFonts w:ascii="Times New Roman" w:hAnsi="Times New Roman" w:cs="Times New Roman"/>
          <w:sz w:val="24"/>
          <w:szCs w:val="24"/>
        </w:rPr>
      </w:pPr>
      <w:r w:rsidRPr="009F7731">
        <w:rPr>
          <w:rFonts w:ascii="Times New Roman" w:hAnsi="Times New Roman" w:cs="Times New Roman"/>
          <w:sz w:val="24"/>
          <w:szCs w:val="24"/>
        </w:rPr>
        <w:t xml:space="preserve">2) правильное надевание </w:t>
      </w:r>
      <w:r w:rsidRPr="00EA1169">
        <w:rPr>
          <w:rFonts w:ascii="Times New Roman" w:hAnsi="Times New Roman" w:cs="Times New Roman"/>
          <w:sz w:val="24"/>
          <w:szCs w:val="24"/>
        </w:rPr>
        <w:t>фильтрующего противогаза</w:t>
      </w:r>
      <w:r w:rsidRPr="009F7731">
        <w:rPr>
          <w:rFonts w:ascii="Times New Roman" w:hAnsi="Times New Roman" w:cs="Times New Roman"/>
          <w:sz w:val="24"/>
          <w:szCs w:val="24"/>
        </w:rPr>
        <w:t xml:space="preserve"> на голову: 20 секунд.</w:t>
      </w:r>
    </w:p>
    <w:p w:rsidR="000A0EBE" w:rsidRDefault="000A0EBE" w:rsidP="00BC499B">
      <w:pPr>
        <w:pStyle w:val="a4"/>
        <w:tabs>
          <w:tab w:val="left" w:pos="426"/>
          <w:tab w:val="left" w:pos="851"/>
        </w:tabs>
        <w:ind w:left="0" w:firstLine="567"/>
        <w:rPr>
          <w:rFonts w:ascii="Times New Roman" w:hAnsi="Times New Roman"/>
          <w:sz w:val="24"/>
          <w:szCs w:val="24"/>
        </w:rPr>
      </w:pPr>
      <w:r w:rsidRPr="000A0EBE">
        <w:rPr>
          <w:rFonts w:ascii="Times New Roman" w:hAnsi="Times New Roman"/>
          <w:sz w:val="24"/>
          <w:szCs w:val="24"/>
        </w:rPr>
        <w:lastRenderedPageBreak/>
        <w:t>УНИВЕРСАЛЬНЫЙ ПРОТИВОГАЗ С ПАНОРАМНОЙ МАСКОЙ</w:t>
      </w:r>
    </w:p>
    <w:p w:rsidR="000A0EBE" w:rsidRDefault="000A0EBE" w:rsidP="00BC499B">
      <w:pPr>
        <w:pStyle w:val="a4"/>
        <w:tabs>
          <w:tab w:val="left" w:pos="426"/>
          <w:tab w:val="left" w:pos="851"/>
        </w:tabs>
        <w:ind w:left="0" w:firstLine="567"/>
        <w:rPr>
          <w:rFonts w:ascii="Times New Roman" w:hAnsi="Times New Roman"/>
          <w:sz w:val="24"/>
          <w:szCs w:val="24"/>
        </w:rPr>
      </w:pPr>
    </w:p>
    <w:tbl>
      <w:tblPr>
        <w:tblStyle w:val="a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686"/>
      </w:tblGrid>
      <w:tr w:rsidR="000A0EBE" w:rsidTr="00454B8A">
        <w:tc>
          <w:tcPr>
            <w:tcW w:w="5812" w:type="dxa"/>
          </w:tcPr>
          <w:p w:rsidR="000A0EBE" w:rsidRDefault="000A0EBE" w:rsidP="000A0EBE">
            <w:pPr>
              <w:pStyle w:val="a4"/>
              <w:tabs>
                <w:tab w:val="left" w:pos="426"/>
                <w:tab w:val="left" w:pos="851"/>
              </w:tabs>
              <w:ind w:left="0" w:firstLine="0"/>
              <w:jc w:val="center"/>
              <w:rPr>
                <w:rFonts w:ascii="Times New Roman" w:hAnsi="Times New Roman"/>
                <w:sz w:val="24"/>
                <w:szCs w:val="24"/>
              </w:rPr>
            </w:pPr>
            <w:r w:rsidRPr="000A0EBE">
              <w:rPr>
                <w:rFonts w:ascii="Times New Roman" w:hAnsi="Times New Roman"/>
                <w:noProof/>
                <w:sz w:val="24"/>
                <w:szCs w:val="24"/>
                <w:lang w:eastAsia="ru-RU"/>
              </w:rPr>
              <w:drawing>
                <wp:inline distT="0" distB="0" distL="0" distR="0" wp14:anchorId="74449748" wp14:editId="3999F3E0">
                  <wp:extent cx="2290693" cy="2111172"/>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90693" cy="2111172"/>
                          </a:xfrm>
                          <a:prstGeom prst="rect">
                            <a:avLst/>
                          </a:prstGeom>
                        </pic:spPr>
                      </pic:pic>
                    </a:graphicData>
                  </a:graphic>
                </wp:inline>
              </w:drawing>
            </w:r>
          </w:p>
        </w:tc>
        <w:tc>
          <w:tcPr>
            <w:tcW w:w="3686" w:type="dxa"/>
            <w:vAlign w:val="center"/>
          </w:tcPr>
          <w:p w:rsidR="000A0EBE" w:rsidRPr="000A0EBE" w:rsidRDefault="000A0EBE" w:rsidP="000A0EBE">
            <w:pPr>
              <w:pStyle w:val="a4"/>
              <w:tabs>
                <w:tab w:val="left" w:pos="426"/>
                <w:tab w:val="left" w:pos="851"/>
              </w:tabs>
              <w:ind w:left="0" w:firstLine="567"/>
              <w:jc w:val="center"/>
              <w:rPr>
                <w:rFonts w:ascii="Times New Roman" w:hAnsi="Times New Roman"/>
                <w:sz w:val="24"/>
                <w:szCs w:val="24"/>
              </w:rPr>
            </w:pPr>
            <w:r w:rsidRPr="000A0EBE">
              <w:rPr>
                <w:rFonts w:ascii="Times New Roman" w:hAnsi="Times New Roman"/>
                <w:sz w:val="24"/>
                <w:szCs w:val="24"/>
              </w:rPr>
              <w:t xml:space="preserve">ПРОСМОТР ВИДЕОФИЛЬМА ПОРЯДОК ИСПОЛЬЗОВАНИЯ ПРОТИВОГАЗА </w:t>
            </w:r>
            <w:hyperlink r:id="rId31" w:history="1">
              <w:r w:rsidRPr="000A0EBE">
                <w:rPr>
                  <w:rStyle w:val="af"/>
                  <w:rFonts w:ascii="Times New Roman" w:hAnsi="Times New Roman"/>
                  <w:sz w:val="24"/>
                  <w:szCs w:val="24"/>
                </w:rPr>
                <w:t>https://youtu.be/d1mMY9V5jGU</w:t>
              </w:r>
            </w:hyperlink>
          </w:p>
          <w:p w:rsidR="000A0EBE" w:rsidRDefault="000A0EBE" w:rsidP="000A0EBE">
            <w:pPr>
              <w:pStyle w:val="a4"/>
              <w:tabs>
                <w:tab w:val="left" w:pos="426"/>
                <w:tab w:val="left" w:pos="851"/>
              </w:tabs>
              <w:ind w:left="0" w:firstLine="0"/>
              <w:jc w:val="center"/>
              <w:rPr>
                <w:rFonts w:ascii="Times New Roman" w:hAnsi="Times New Roman"/>
                <w:sz w:val="24"/>
                <w:szCs w:val="24"/>
              </w:rPr>
            </w:pPr>
          </w:p>
        </w:tc>
      </w:tr>
    </w:tbl>
    <w:p w:rsidR="000A0EBE" w:rsidRPr="000A0EBE" w:rsidRDefault="000A0EBE" w:rsidP="00BC499B">
      <w:pPr>
        <w:pStyle w:val="a4"/>
        <w:tabs>
          <w:tab w:val="left" w:pos="426"/>
          <w:tab w:val="left" w:pos="851"/>
        </w:tabs>
        <w:ind w:left="0" w:firstLine="567"/>
        <w:rPr>
          <w:rFonts w:ascii="Times New Roman" w:hAnsi="Times New Roman"/>
          <w:sz w:val="24"/>
          <w:szCs w:val="24"/>
        </w:rPr>
      </w:pPr>
    </w:p>
    <w:p w:rsidR="009F7731" w:rsidRDefault="009F7731" w:rsidP="009F7731">
      <w:pPr>
        <w:pStyle w:val="a4"/>
        <w:tabs>
          <w:tab w:val="left" w:pos="426"/>
          <w:tab w:val="left" w:pos="851"/>
        </w:tabs>
        <w:ind w:left="0" w:firstLine="567"/>
        <w:rPr>
          <w:rFonts w:ascii="Times New Roman" w:hAnsi="Times New Roman"/>
          <w:sz w:val="24"/>
          <w:szCs w:val="24"/>
        </w:rPr>
      </w:pPr>
      <w:r w:rsidRPr="009F7731">
        <w:rPr>
          <w:rFonts w:ascii="Times New Roman" w:hAnsi="Times New Roman"/>
          <w:i/>
          <w:sz w:val="24"/>
          <w:szCs w:val="24"/>
        </w:rPr>
        <w:t>СИЗ ОДЗ Капюшон защитный «Феникс»</w:t>
      </w:r>
      <w:r w:rsidRPr="009F7731">
        <w:rPr>
          <w:rFonts w:ascii="Times New Roman" w:hAnsi="Times New Roman"/>
          <w:sz w:val="24"/>
          <w:szCs w:val="24"/>
        </w:rPr>
        <w:t xml:space="preserve"> – уникальное защитное средство, предназначенное для самостоятельной эвакуации из мест возможного отравления химически опасными и вредными веществами.</w:t>
      </w:r>
    </w:p>
    <w:p w:rsidR="009F7731" w:rsidRDefault="009F7731" w:rsidP="009F7731">
      <w:pPr>
        <w:pStyle w:val="a4"/>
        <w:tabs>
          <w:tab w:val="left" w:pos="426"/>
          <w:tab w:val="left" w:pos="851"/>
        </w:tabs>
        <w:ind w:left="0" w:firstLine="567"/>
        <w:rPr>
          <w:rFonts w:ascii="Times New Roman" w:hAnsi="Times New Roman"/>
          <w:sz w:val="24"/>
          <w:szCs w:val="24"/>
        </w:rPr>
      </w:pPr>
      <w:r w:rsidRPr="009F7731">
        <w:rPr>
          <w:rFonts w:ascii="Times New Roman" w:hAnsi="Times New Roman"/>
          <w:sz w:val="24"/>
          <w:szCs w:val="24"/>
        </w:rPr>
        <w:t xml:space="preserve">Главные достоинства «Феникса»: удобный в применении; для любого возраста; легкий и компактный; одевается за считанные секунды; обеспечивает круговой обзор; не стесняет движений. </w:t>
      </w:r>
    </w:p>
    <w:p w:rsidR="009F7731" w:rsidRDefault="009F7731" w:rsidP="009F7731">
      <w:pPr>
        <w:pStyle w:val="a4"/>
        <w:tabs>
          <w:tab w:val="left" w:pos="426"/>
          <w:tab w:val="left" w:pos="851"/>
        </w:tabs>
        <w:ind w:left="0" w:firstLine="567"/>
        <w:rPr>
          <w:rFonts w:ascii="Times New Roman" w:hAnsi="Times New Roman"/>
          <w:sz w:val="24"/>
          <w:szCs w:val="24"/>
        </w:rPr>
      </w:pPr>
      <w:r w:rsidRPr="009F7731">
        <w:rPr>
          <w:rFonts w:ascii="Times New Roman" w:hAnsi="Times New Roman"/>
          <w:sz w:val="24"/>
          <w:szCs w:val="24"/>
        </w:rPr>
        <w:t xml:space="preserve">Защитные свойства: «Феникс» защищает не менее 20 минут от 20 видов опасных химических веществ: </w:t>
      </w:r>
      <w:proofErr w:type="spellStart"/>
      <w:r w:rsidRPr="009F7731">
        <w:rPr>
          <w:rFonts w:ascii="Times New Roman" w:hAnsi="Times New Roman"/>
          <w:sz w:val="24"/>
          <w:szCs w:val="24"/>
        </w:rPr>
        <w:t>ацетонитрила</w:t>
      </w:r>
      <w:proofErr w:type="spellEnd"/>
      <w:r w:rsidRPr="009F7731">
        <w:rPr>
          <w:rFonts w:ascii="Times New Roman" w:hAnsi="Times New Roman"/>
          <w:sz w:val="24"/>
          <w:szCs w:val="24"/>
        </w:rPr>
        <w:t xml:space="preserve">, акрилонитрила, бензола, </w:t>
      </w:r>
      <w:proofErr w:type="spellStart"/>
      <w:r w:rsidRPr="009F7731">
        <w:rPr>
          <w:rFonts w:ascii="Times New Roman" w:hAnsi="Times New Roman"/>
          <w:sz w:val="24"/>
          <w:szCs w:val="24"/>
        </w:rPr>
        <w:t>метилакрилата</w:t>
      </w:r>
      <w:proofErr w:type="spellEnd"/>
      <w:r w:rsidRPr="009F7731">
        <w:rPr>
          <w:rFonts w:ascii="Times New Roman" w:hAnsi="Times New Roman"/>
          <w:sz w:val="24"/>
          <w:szCs w:val="24"/>
        </w:rPr>
        <w:t xml:space="preserve">, </w:t>
      </w:r>
      <w:proofErr w:type="spellStart"/>
      <w:r w:rsidRPr="009F7731">
        <w:rPr>
          <w:rFonts w:ascii="Times New Roman" w:hAnsi="Times New Roman"/>
          <w:sz w:val="24"/>
          <w:szCs w:val="24"/>
        </w:rPr>
        <w:t>метилбромида</w:t>
      </w:r>
      <w:proofErr w:type="spellEnd"/>
      <w:r w:rsidRPr="009F7731">
        <w:rPr>
          <w:rFonts w:ascii="Times New Roman" w:hAnsi="Times New Roman"/>
          <w:sz w:val="24"/>
          <w:szCs w:val="24"/>
        </w:rPr>
        <w:t xml:space="preserve">, </w:t>
      </w:r>
      <w:proofErr w:type="spellStart"/>
      <w:r w:rsidRPr="009F7731">
        <w:rPr>
          <w:rFonts w:ascii="Times New Roman" w:hAnsi="Times New Roman"/>
          <w:sz w:val="24"/>
          <w:szCs w:val="24"/>
        </w:rPr>
        <w:t>метилмеркаптана</w:t>
      </w:r>
      <w:proofErr w:type="spellEnd"/>
      <w:r w:rsidRPr="009F7731">
        <w:rPr>
          <w:rFonts w:ascii="Times New Roman" w:hAnsi="Times New Roman"/>
          <w:sz w:val="24"/>
          <w:szCs w:val="24"/>
        </w:rPr>
        <w:t xml:space="preserve">, </w:t>
      </w:r>
      <w:proofErr w:type="spellStart"/>
      <w:r w:rsidRPr="009F7731">
        <w:rPr>
          <w:rFonts w:ascii="Times New Roman" w:hAnsi="Times New Roman"/>
          <w:sz w:val="24"/>
          <w:szCs w:val="24"/>
        </w:rPr>
        <w:t>этилмеркаптана</w:t>
      </w:r>
      <w:proofErr w:type="spellEnd"/>
      <w:r w:rsidRPr="009F7731">
        <w:rPr>
          <w:rFonts w:ascii="Times New Roman" w:hAnsi="Times New Roman"/>
          <w:sz w:val="24"/>
          <w:szCs w:val="24"/>
        </w:rPr>
        <w:t xml:space="preserve">, </w:t>
      </w:r>
      <w:proofErr w:type="spellStart"/>
      <w:r w:rsidRPr="009F7731">
        <w:rPr>
          <w:rFonts w:ascii="Times New Roman" w:hAnsi="Times New Roman"/>
          <w:sz w:val="24"/>
          <w:szCs w:val="24"/>
        </w:rPr>
        <w:t>этиленсульфида</w:t>
      </w:r>
      <w:proofErr w:type="spellEnd"/>
      <w:r w:rsidRPr="009F7731">
        <w:rPr>
          <w:rFonts w:ascii="Times New Roman" w:hAnsi="Times New Roman"/>
          <w:sz w:val="24"/>
          <w:szCs w:val="24"/>
        </w:rPr>
        <w:t xml:space="preserve">, </w:t>
      </w:r>
      <w:proofErr w:type="spellStart"/>
      <w:r w:rsidRPr="009F7731">
        <w:rPr>
          <w:rFonts w:ascii="Times New Roman" w:hAnsi="Times New Roman"/>
          <w:sz w:val="24"/>
          <w:szCs w:val="24"/>
        </w:rPr>
        <w:t>этиленимина</w:t>
      </w:r>
      <w:proofErr w:type="spellEnd"/>
      <w:r w:rsidRPr="009F7731">
        <w:rPr>
          <w:rFonts w:ascii="Times New Roman" w:hAnsi="Times New Roman"/>
          <w:sz w:val="24"/>
          <w:szCs w:val="24"/>
        </w:rPr>
        <w:t xml:space="preserve">, хлорпикрина, циклогексана, фосфорорганических веществ; хлора, мышьяковистого водорода, сероводорода, сероуглерода, синильной кислоты, фосгена; диоксида серы, водорода хлористого, водорода бромистого, водорода фтористого; аммиака, </w:t>
      </w:r>
      <w:proofErr w:type="spellStart"/>
      <w:r w:rsidRPr="009F7731">
        <w:rPr>
          <w:rFonts w:ascii="Times New Roman" w:hAnsi="Times New Roman"/>
          <w:sz w:val="24"/>
          <w:szCs w:val="24"/>
        </w:rPr>
        <w:t>диметиламина</w:t>
      </w:r>
      <w:proofErr w:type="spellEnd"/>
      <w:r w:rsidRPr="009F7731">
        <w:rPr>
          <w:rFonts w:ascii="Times New Roman" w:hAnsi="Times New Roman"/>
          <w:sz w:val="24"/>
          <w:szCs w:val="24"/>
        </w:rPr>
        <w:t xml:space="preserve">, триметиламина. </w:t>
      </w:r>
    </w:p>
    <w:p w:rsidR="000A0EBE" w:rsidRDefault="009F7731" w:rsidP="009F7731">
      <w:pPr>
        <w:pStyle w:val="a4"/>
        <w:tabs>
          <w:tab w:val="left" w:pos="426"/>
          <w:tab w:val="left" w:pos="851"/>
        </w:tabs>
        <w:ind w:left="0" w:firstLine="567"/>
        <w:rPr>
          <w:rFonts w:ascii="Times New Roman" w:hAnsi="Times New Roman"/>
          <w:sz w:val="24"/>
          <w:szCs w:val="24"/>
        </w:rPr>
      </w:pPr>
      <w:r w:rsidRPr="009F7731">
        <w:rPr>
          <w:rFonts w:ascii="Times New Roman" w:hAnsi="Times New Roman"/>
          <w:sz w:val="24"/>
          <w:szCs w:val="24"/>
        </w:rPr>
        <w:t>Применяется, в том числе, при задымлении помещения, где возник очаг пожара.</w:t>
      </w:r>
    </w:p>
    <w:tbl>
      <w:tblPr>
        <w:tblStyle w:val="a3"/>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686"/>
      </w:tblGrid>
      <w:tr w:rsidR="009F7731" w:rsidTr="009F7731">
        <w:tc>
          <w:tcPr>
            <w:tcW w:w="5812" w:type="dxa"/>
          </w:tcPr>
          <w:p w:rsidR="009F7731" w:rsidRDefault="009F7731" w:rsidP="009F7731">
            <w:pPr>
              <w:pStyle w:val="a4"/>
              <w:tabs>
                <w:tab w:val="left" w:pos="426"/>
                <w:tab w:val="left" w:pos="851"/>
              </w:tabs>
              <w:ind w:left="0" w:firstLine="0"/>
              <w:jc w:val="center"/>
              <w:rPr>
                <w:rFonts w:ascii="Times New Roman" w:hAnsi="Times New Roman"/>
                <w:bCs/>
                <w:sz w:val="24"/>
                <w:szCs w:val="24"/>
              </w:rPr>
            </w:pPr>
            <w:r w:rsidRPr="009F7731">
              <w:rPr>
                <w:rFonts w:ascii="Times New Roman" w:hAnsi="Times New Roman"/>
                <w:bCs/>
                <w:noProof/>
                <w:sz w:val="24"/>
                <w:szCs w:val="24"/>
                <w:lang w:eastAsia="ru-RU"/>
              </w:rPr>
              <w:drawing>
                <wp:inline distT="0" distB="0" distL="0" distR="0" wp14:anchorId="7AA427B3" wp14:editId="5EC5353B">
                  <wp:extent cx="2295845" cy="2715004"/>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95845" cy="2715004"/>
                          </a:xfrm>
                          <a:prstGeom prst="rect">
                            <a:avLst/>
                          </a:prstGeom>
                        </pic:spPr>
                      </pic:pic>
                    </a:graphicData>
                  </a:graphic>
                </wp:inline>
              </w:drawing>
            </w:r>
          </w:p>
        </w:tc>
        <w:tc>
          <w:tcPr>
            <w:tcW w:w="3686" w:type="dxa"/>
            <w:vAlign w:val="center"/>
          </w:tcPr>
          <w:p w:rsidR="009F7731" w:rsidRPr="009F7731" w:rsidRDefault="009F7731" w:rsidP="009F7731">
            <w:pPr>
              <w:pStyle w:val="a4"/>
              <w:tabs>
                <w:tab w:val="left" w:pos="426"/>
                <w:tab w:val="left" w:pos="851"/>
              </w:tabs>
              <w:ind w:left="42" w:firstLine="0"/>
              <w:jc w:val="center"/>
              <w:rPr>
                <w:rFonts w:ascii="Times New Roman" w:hAnsi="Times New Roman"/>
                <w:bCs/>
                <w:sz w:val="24"/>
                <w:szCs w:val="24"/>
              </w:rPr>
            </w:pPr>
            <w:r w:rsidRPr="009F7731">
              <w:rPr>
                <w:rFonts w:ascii="Times New Roman" w:hAnsi="Times New Roman"/>
                <w:bCs/>
                <w:sz w:val="24"/>
                <w:szCs w:val="24"/>
              </w:rPr>
              <w:t>Элементы КЗ «Феникс»</w:t>
            </w:r>
            <w:r>
              <w:rPr>
                <w:rFonts w:ascii="Times New Roman" w:hAnsi="Times New Roman"/>
                <w:bCs/>
                <w:sz w:val="24"/>
                <w:szCs w:val="24"/>
              </w:rPr>
              <w:t>:</w:t>
            </w:r>
          </w:p>
          <w:p w:rsidR="009F7731" w:rsidRPr="009F7731" w:rsidRDefault="009F7731" w:rsidP="009F7731">
            <w:pPr>
              <w:pStyle w:val="a4"/>
              <w:tabs>
                <w:tab w:val="left" w:pos="426"/>
                <w:tab w:val="left" w:pos="851"/>
              </w:tabs>
              <w:ind w:left="42" w:firstLine="0"/>
              <w:jc w:val="center"/>
              <w:rPr>
                <w:rFonts w:ascii="Times New Roman" w:hAnsi="Times New Roman"/>
                <w:bCs/>
                <w:sz w:val="24"/>
                <w:szCs w:val="24"/>
              </w:rPr>
            </w:pPr>
            <w:r w:rsidRPr="009F7731">
              <w:rPr>
                <w:rFonts w:ascii="Times New Roman" w:hAnsi="Times New Roman"/>
                <w:bCs/>
                <w:sz w:val="24"/>
                <w:szCs w:val="24"/>
              </w:rPr>
              <w:t>1. Прозрачная маска</w:t>
            </w:r>
          </w:p>
          <w:p w:rsidR="009F7731" w:rsidRPr="009F7731" w:rsidRDefault="009F7731" w:rsidP="009F7731">
            <w:pPr>
              <w:pStyle w:val="a4"/>
              <w:tabs>
                <w:tab w:val="left" w:pos="426"/>
                <w:tab w:val="left" w:pos="851"/>
              </w:tabs>
              <w:ind w:left="42" w:firstLine="0"/>
              <w:jc w:val="center"/>
              <w:rPr>
                <w:rFonts w:ascii="Times New Roman" w:hAnsi="Times New Roman"/>
                <w:bCs/>
                <w:sz w:val="24"/>
                <w:szCs w:val="24"/>
              </w:rPr>
            </w:pPr>
            <w:r w:rsidRPr="009F7731">
              <w:rPr>
                <w:rFonts w:ascii="Times New Roman" w:hAnsi="Times New Roman"/>
                <w:bCs/>
                <w:sz w:val="24"/>
                <w:szCs w:val="24"/>
              </w:rPr>
              <w:t>2. Фильтрующий элемент</w:t>
            </w:r>
          </w:p>
          <w:p w:rsidR="009F7731" w:rsidRPr="009F7731" w:rsidRDefault="009F7731" w:rsidP="009F7731">
            <w:pPr>
              <w:pStyle w:val="a4"/>
              <w:tabs>
                <w:tab w:val="left" w:pos="426"/>
                <w:tab w:val="left" w:pos="851"/>
              </w:tabs>
              <w:ind w:left="42" w:firstLine="0"/>
              <w:jc w:val="center"/>
              <w:rPr>
                <w:rFonts w:ascii="Times New Roman" w:hAnsi="Times New Roman"/>
                <w:bCs/>
                <w:sz w:val="24"/>
                <w:szCs w:val="24"/>
              </w:rPr>
            </w:pPr>
            <w:r w:rsidRPr="009F7731">
              <w:rPr>
                <w:rFonts w:ascii="Times New Roman" w:hAnsi="Times New Roman"/>
                <w:bCs/>
                <w:sz w:val="24"/>
                <w:szCs w:val="24"/>
              </w:rPr>
              <w:t>3. Зажим для носа</w:t>
            </w:r>
          </w:p>
          <w:p w:rsidR="009F7731" w:rsidRDefault="009F7731" w:rsidP="009F7731">
            <w:pPr>
              <w:pStyle w:val="a4"/>
              <w:tabs>
                <w:tab w:val="left" w:pos="426"/>
                <w:tab w:val="left" w:pos="851"/>
              </w:tabs>
              <w:ind w:left="42" w:firstLine="0"/>
              <w:jc w:val="center"/>
              <w:rPr>
                <w:rFonts w:ascii="Times New Roman" w:hAnsi="Times New Roman"/>
                <w:bCs/>
                <w:sz w:val="24"/>
                <w:szCs w:val="24"/>
              </w:rPr>
            </w:pPr>
            <w:r w:rsidRPr="009F7731">
              <w:rPr>
                <w:rFonts w:ascii="Times New Roman" w:hAnsi="Times New Roman"/>
                <w:bCs/>
                <w:sz w:val="24"/>
                <w:szCs w:val="24"/>
              </w:rPr>
              <w:t>4. Эластичный обтюратор</w:t>
            </w:r>
          </w:p>
        </w:tc>
      </w:tr>
    </w:tbl>
    <w:p w:rsidR="009F7731" w:rsidRPr="009F7731" w:rsidRDefault="009F7731" w:rsidP="00BC499B">
      <w:pPr>
        <w:pStyle w:val="a4"/>
        <w:tabs>
          <w:tab w:val="left" w:pos="426"/>
          <w:tab w:val="left" w:pos="851"/>
        </w:tabs>
        <w:ind w:left="0" w:firstLine="567"/>
        <w:rPr>
          <w:rFonts w:ascii="Times New Roman" w:hAnsi="Times New Roman"/>
          <w:bCs/>
          <w:sz w:val="24"/>
          <w:szCs w:val="24"/>
        </w:rPr>
      </w:pPr>
    </w:p>
    <w:p w:rsidR="002D6FDD" w:rsidRDefault="002D6FDD" w:rsidP="009F7731">
      <w:pPr>
        <w:tabs>
          <w:tab w:val="left" w:pos="851"/>
        </w:tabs>
        <w:spacing w:after="0" w:line="276" w:lineRule="auto"/>
        <w:ind w:firstLine="567"/>
        <w:jc w:val="both"/>
        <w:rPr>
          <w:rFonts w:ascii="Times New Roman" w:eastAsia="Times New Roman" w:hAnsi="Times New Roman"/>
          <w:b/>
          <w:sz w:val="24"/>
          <w:szCs w:val="24"/>
          <w:lang w:eastAsia="ru-RU"/>
        </w:rPr>
      </w:pPr>
      <w:r w:rsidRPr="002D6FDD">
        <w:rPr>
          <w:rFonts w:ascii="Times New Roman" w:eastAsia="Times New Roman" w:hAnsi="Times New Roman"/>
          <w:b/>
          <w:sz w:val="24"/>
          <w:szCs w:val="24"/>
          <w:lang w:eastAsia="ru-RU"/>
        </w:rPr>
        <w:t>Практическая часть</w:t>
      </w:r>
    </w:p>
    <w:p w:rsidR="009F7731" w:rsidRPr="009F7731" w:rsidRDefault="009F7731" w:rsidP="009F7731">
      <w:pPr>
        <w:tabs>
          <w:tab w:val="left" w:pos="851"/>
        </w:tabs>
        <w:spacing w:after="0" w:line="276" w:lineRule="auto"/>
        <w:ind w:firstLine="567"/>
        <w:jc w:val="both"/>
        <w:rPr>
          <w:rFonts w:ascii="Times New Roman" w:hAnsi="Times New Roman" w:cs="Times New Roman"/>
          <w:sz w:val="24"/>
          <w:szCs w:val="24"/>
        </w:rPr>
      </w:pPr>
      <w:r w:rsidRPr="009F7731">
        <w:rPr>
          <w:rFonts w:ascii="Times New Roman" w:hAnsi="Times New Roman" w:cs="Times New Roman"/>
          <w:sz w:val="24"/>
          <w:szCs w:val="24"/>
        </w:rPr>
        <w:t xml:space="preserve">ВЫПОЛНЕНИЕ НОРМАТИВА «Правила использования «Феникс»: </w:t>
      </w:r>
    </w:p>
    <w:p w:rsidR="009F7731" w:rsidRPr="009F7731" w:rsidRDefault="009F7731" w:rsidP="009F7731">
      <w:pPr>
        <w:tabs>
          <w:tab w:val="left" w:pos="851"/>
        </w:tabs>
        <w:spacing w:after="0" w:line="276" w:lineRule="auto"/>
        <w:ind w:firstLine="567"/>
        <w:jc w:val="both"/>
        <w:rPr>
          <w:rFonts w:ascii="Times New Roman" w:hAnsi="Times New Roman" w:cs="Times New Roman"/>
          <w:sz w:val="24"/>
          <w:szCs w:val="24"/>
        </w:rPr>
      </w:pPr>
      <w:r w:rsidRPr="009F7731">
        <w:rPr>
          <w:rFonts w:ascii="Times New Roman" w:hAnsi="Times New Roman" w:cs="Times New Roman"/>
          <w:sz w:val="24"/>
          <w:szCs w:val="24"/>
        </w:rPr>
        <w:t xml:space="preserve">1) объяснение предназначения и времени использования капюшона «Феникс»: 10 секунд; </w:t>
      </w:r>
    </w:p>
    <w:p w:rsidR="009F7731" w:rsidRDefault="009F7731" w:rsidP="009F7731">
      <w:pPr>
        <w:tabs>
          <w:tab w:val="left" w:pos="851"/>
        </w:tabs>
        <w:spacing w:after="0" w:line="276" w:lineRule="auto"/>
        <w:ind w:firstLine="567"/>
        <w:jc w:val="both"/>
        <w:rPr>
          <w:rFonts w:ascii="Times New Roman" w:hAnsi="Times New Roman" w:cs="Times New Roman"/>
          <w:sz w:val="24"/>
          <w:szCs w:val="24"/>
        </w:rPr>
      </w:pPr>
      <w:r w:rsidRPr="009F7731">
        <w:rPr>
          <w:rFonts w:ascii="Times New Roman" w:hAnsi="Times New Roman" w:cs="Times New Roman"/>
          <w:sz w:val="24"/>
          <w:szCs w:val="24"/>
        </w:rPr>
        <w:t>2) правильное надевание капюшона «Феникс» на голову: 20 секунд.</w:t>
      </w:r>
    </w:p>
    <w:p w:rsidR="009F7731" w:rsidRDefault="009F7731" w:rsidP="009F7731">
      <w:pPr>
        <w:tabs>
          <w:tab w:val="left" w:pos="851"/>
        </w:tabs>
        <w:spacing w:after="0" w:line="276" w:lineRule="auto"/>
        <w:ind w:firstLine="567"/>
        <w:jc w:val="both"/>
        <w:rPr>
          <w:rFonts w:ascii="Times New Roman" w:hAnsi="Times New Roman" w:cs="Times New Roman"/>
          <w:sz w:val="24"/>
          <w:szCs w:val="24"/>
        </w:rPr>
      </w:pPr>
    </w:p>
    <w:p w:rsidR="009F7731" w:rsidRPr="009F7731" w:rsidRDefault="009F7731" w:rsidP="009F7731">
      <w:pPr>
        <w:tabs>
          <w:tab w:val="left" w:pos="851"/>
        </w:tabs>
        <w:spacing w:after="0" w:line="276" w:lineRule="auto"/>
        <w:ind w:firstLine="567"/>
        <w:jc w:val="both"/>
        <w:rPr>
          <w:rFonts w:ascii="Times New Roman" w:hAnsi="Times New Roman" w:cs="Times New Roman"/>
          <w:sz w:val="24"/>
          <w:szCs w:val="24"/>
        </w:rPr>
      </w:pPr>
      <w:r w:rsidRPr="009F7731">
        <w:rPr>
          <w:rFonts w:ascii="Times New Roman" w:hAnsi="Times New Roman" w:cs="Times New Roman"/>
          <w:sz w:val="24"/>
          <w:szCs w:val="24"/>
        </w:rPr>
        <w:lastRenderedPageBreak/>
        <w:t xml:space="preserve">МЕДИЦИНСКИЕ СРЕДСТВА ИНДИВИДУАЛЬНОЙ ЗАЩИТЫ предназначены для использования в ЧС с целью предупреждения поражения или снижения эффекта воздействия поражающих факторов и профилактики осложнений. К табельным медицинским средствам индивидуальной защиты относятся: аптечка индивидуальная АИ-2; индивидуальный противохимический пакет ИПП-11; пакет перевязочный индивидуальный. </w:t>
      </w:r>
    </w:p>
    <w:p w:rsidR="009F7731" w:rsidRPr="009F7731" w:rsidRDefault="009F7731" w:rsidP="009F7731">
      <w:pPr>
        <w:tabs>
          <w:tab w:val="left" w:pos="851"/>
        </w:tabs>
        <w:spacing w:after="0" w:line="276" w:lineRule="auto"/>
        <w:ind w:firstLine="567"/>
        <w:jc w:val="both"/>
        <w:rPr>
          <w:rFonts w:ascii="Times New Roman" w:eastAsia="Times New Roman" w:hAnsi="Times New Roman" w:cs="Times New Roman"/>
          <w:b/>
          <w:sz w:val="24"/>
          <w:szCs w:val="24"/>
          <w:lang w:eastAsia="ru-RU"/>
        </w:rPr>
      </w:pPr>
      <w:r w:rsidRPr="009F7731">
        <w:rPr>
          <w:rFonts w:ascii="Times New Roman" w:hAnsi="Times New Roman" w:cs="Times New Roman"/>
          <w:sz w:val="24"/>
          <w:szCs w:val="24"/>
        </w:rPr>
        <w:t>АПТЕЧКА ИНДИВИДУАЛЬНАЯ АИ-2</w:t>
      </w:r>
    </w:p>
    <w:p w:rsidR="000A0EBE" w:rsidRDefault="009F7731" w:rsidP="009F7731">
      <w:pPr>
        <w:pStyle w:val="a4"/>
        <w:tabs>
          <w:tab w:val="left" w:pos="426"/>
          <w:tab w:val="left" w:pos="851"/>
        </w:tabs>
        <w:ind w:left="0" w:firstLine="567"/>
        <w:jc w:val="center"/>
        <w:rPr>
          <w:rFonts w:ascii="Times New Roman" w:hAnsi="Times New Roman"/>
          <w:bCs/>
          <w:sz w:val="24"/>
          <w:szCs w:val="24"/>
        </w:rPr>
      </w:pPr>
      <w:r w:rsidRPr="009F7731">
        <w:rPr>
          <w:rFonts w:ascii="Times New Roman" w:hAnsi="Times New Roman"/>
          <w:bCs/>
          <w:noProof/>
          <w:sz w:val="24"/>
          <w:szCs w:val="24"/>
          <w:lang w:eastAsia="ru-RU"/>
        </w:rPr>
        <w:drawing>
          <wp:inline distT="0" distB="0" distL="0" distR="0" wp14:anchorId="19655053" wp14:editId="4D6B4CC9">
            <wp:extent cx="3181350" cy="204165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02476" cy="2055216"/>
                    </a:xfrm>
                    <a:prstGeom prst="rect">
                      <a:avLst/>
                    </a:prstGeom>
                  </pic:spPr>
                </pic:pic>
              </a:graphicData>
            </a:graphic>
          </wp:inline>
        </w:drawing>
      </w:r>
    </w:p>
    <w:p w:rsidR="009F7731" w:rsidRPr="009F7731" w:rsidRDefault="009F7731" w:rsidP="00BC499B">
      <w:pPr>
        <w:pStyle w:val="a4"/>
        <w:tabs>
          <w:tab w:val="left" w:pos="426"/>
          <w:tab w:val="left" w:pos="851"/>
        </w:tabs>
        <w:ind w:left="0" w:firstLine="567"/>
        <w:rPr>
          <w:rFonts w:ascii="Times New Roman" w:hAnsi="Times New Roman"/>
          <w:bCs/>
          <w:sz w:val="24"/>
          <w:szCs w:val="24"/>
        </w:rPr>
      </w:pPr>
      <w:r w:rsidRPr="009F7731">
        <w:rPr>
          <w:rFonts w:ascii="Times New Roman" w:hAnsi="Times New Roman"/>
          <w:sz w:val="24"/>
          <w:szCs w:val="24"/>
        </w:rPr>
        <w:t>Назначение препаратов, входящих в состав АИ-2 (без изделий №№ 1 и 2)</w:t>
      </w:r>
    </w:p>
    <w:p w:rsidR="009F7731" w:rsidRDefault="009F7731" w:rsidP="00BC499B">
      <w:pPr>
        <w:pStyle w:val="a4"/>
        <w:tabs>
          <w:tab w:val="left" w:pos="426"/>
          <w:tab w:val="left" w:pos="851"/>
        </w:tabs>
        <w:ind w:left="0" w:firstLine="567"/>
        <w:rPr>
          <w:rFonts w:ascii="Times New Roman" w:hAnsi="Times New Roman"/>
          <w:bCs/>
          <w:sz w:val="24"/>
          <w:szCs w:val="24"/>
        </w:rPr>
      </w:pPr>
      <w:r w:rsidRPr="009F7731">
        <w:rPr>
          <w:rFonts w:ascii="Times New Roman" w:hAnsi="Times New Roman"/>
          <w:bCs/>
          <w:noProof/>
          <w:sz w:val="24"/>
          <w:szCs w:val="24"/>
          <w:lang w:eastAsia="ru-RU"/>
        </w:rPr>
        <w:drawing>
          <wp:inline distT="0" distB="0" distL="0" distR="0" wp14:anchorId="2EB889B3" wp14:editId="75A22CF1">
            <wp:extent cx="6239746" cy="3277057"/>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39746" cy="3277057"/>
                    </a:xfrm>
                    <a:prstGeom prst="rect">
                      <a:avLst/>
                    </a:prstGeom>
                  </pic:spPr>
                </pic:pic>
              </a:graphicData>
            </a:graphic>
          </wp:inline>
        </w:drawing>
      </w:r>
    </w:p>
    <w:p w:rsidR="009F7731" w:rsidRPr="009F7731" w:rsidRDefault="009F7731" w:rsidP="00BC499B">
      <w:pPr>
        <w:pStyle w:val="a4"/>
        <w:tabs>
          <w:tab w:val="left" w:pos="426"/>
          <w:tab w:val="left" w:pos="851"/>
        </w:tabs>
        <w:ind w:left="0" w:firstLine="567"/>
        <w:rPr>
          <w:rFonts w:ascii="Times New Roman" w:hAnsi="Times New Roman"/>
          <w:sz w:val="24"/>
          <w:szCs w:val="24"/>
        </w:rPr>
      </w:pPr>
      <w:r w:rsidRPr="009F7731">
        <w:rPr>
          <w:rFonts w:ascii="Times New Roman" w:hAnsi="Times New Roman"/>
          <w:sz w:val="24"/>
          <w:szCs w:val="24"/>
        </w:rPr>
        <w:t xml:space="preserve">ПРОСМОТР ВИДЕОФИЛЬМА «Краткий обзор аптечки АИ-2» </w:t>
      </w:r>
      <w:hyperlink r:id="rId35" w:history="1">
        <w:r w:rsidRPr="009F7731">
          <w:rPr>
            <w:rStyle w:val="af"/>
            <w:rFonts w:ascii="Times New Roman" w:hAnsi="Times New Roman"/>
            <w:sz w:val="24"/>
            <w:szCs w:val="24"/>
          </w:rPr>
          <w:t>https://youtu.be/HJqM5tYswE4</w:t>
        </w:r>
      </w:hyperlink>
    </w:p>
    <w:p w:rsidR="009F7731" w:rsidRDefault="009F7731" w:rsidP="00BC499B">
      <w:pPr>
        <w:pStyle w:val="a4"/>
        <w:tabs>
          <w:tab w:val="left" w:pos="426"/>
          <w:tab w:val="left" w:pos="851"/>
        </w:tabs>
        <w:ind w:left="0" w:firstLine="567"/>
        <w:rPr>
          <w:rFonts w:ascii="Times New Roman" w:hAnsi="Times New Roman"/>
          <w:bCs/>
          <w:sz w:val="24"/>
          <w:szCs w:val="24"/>
        </w:rPr>
      </w:pPr>
    </w:p>
    <w:p w:rsidR="009F7731" w:rsidRPr="009F7731" w:rsidRDefault="009F7731" w:rsidP="00BC499B">
      <w:pPr>
        <w:pStyle w:val="a4"/>
        <w:tabs>
          <w:tab w:val="left" w:pos="426"/>
          <w:tab w:val="left" w:pos="851"/>
        </w:tabs>
        <w:ind w:left="0" w:firstLine="567"/>
        <w:rPr>
          <w:rFonts w:ascii="Times New Roman" w:hAnsi="Times New Roman"/>
          <w:bCs/>
          <w:sz w:val="24"/>
          <w:szCs w:val="24"/>
        </w:rPr>
      </w:pPr>
      <w:r w:rsidRPr="009F7731">
        <w:rPr>
          <w:rFonts w:ascii="Times New Roman" w:hAnsi="Times New Roman"/>
          <w:sz w:val="24"/>
          <w:szCs w:val="24"/>
        </w:rPr>
        <w:t>ИНДИВИДУАЛЬНЫЙ ПРОТИВОХИМИЧЕСКИЙ ПАКЕТ</w:t>
      </w:r>
    </w:p>
    <w:p w:rsidR="009F7731" w:rsidRDefault="009F7731" w:rsidP="009F7731">
      <w:pPr>
        <w:pStyle w:val="a4"/>
        <w:tabs>
          <w:tab w:val="left" w:pos="426"/>
          <w:tab w:val="left" w:pos="851"/>
        </w:tabs>
        <w:ind w:left="0" w:firstLine="567"/>
        <w:jc w:val="center"/>
        <w:rPr>
          <w:rFonts w:ascii="Times New Roman" w:hAnsi="Times New Roman"/>
          <w:bCs/>
          <w:sz w:val="24"/>
          <w:szCs w:val="24"/>
        </w:rPr>
      </w:pPr>
      <w:r w:rsidRPr="009F7731">
        <w:rPr>
          <w:rFonts w:ascii="Times New Roman" w:hAnsi="Times New Roman"/>
          <w:bCs/>
          <w:noProof/>
          <w:sz w:val="24"/>
          <w:szCs w:val="24"/>
          <w:lang w:eastAsia="ru-RU"/>
        </w:rPr>
        <w:drawing>
          <wp:inline distT="0" distB="0" distL="0" distR="0" wp14:anchorId="3063DEAF" wp14:editId="2E3FEC7F">
            <wp:extent cx="2733674" cy="189394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63627" cy="1914700"/>
                    </a:xfrm>
                    <a:prstGeom prst="rect">
                      <a:avLst/>
                    </a:prstGeom>
                  </pic:spPr>
                </pic:pic>
              </a:graphicData>
            </a:graphic>
          </wp:inline>
        </w:drawing>
      </w:r>
    </w:p>
    <w:p w:rsidR="009F7731" w:rsidRPr="009F7731" w:rsidRDefault="009F7731" w:rsidP="00BC499B">
      <w:pPr>
        <w:pStyle w:val="a4"/>
        <w:tabs>
          <w:tab w:val="left" w:pos="426"/>
          <w:tab w:val="left" w:pos="851"/>
        </w:tabs>
        <w:ind w:left="0" w:firstLine="567"/>
        <w:rPr>
          <w:rFonts w:ascii="Times New Roman" w:hAnsi="Times New Roman"/>
        </w:rPr>
      </w:pPr>
      <w:r w:rsidRPr="009F7731">
        <w:rPr>
          <w:rFonts w:ascii="Times New Roman" w:hAnsi="Times New Roman"/>
        </w:rPr>
        <w:lastRenderedPageBreak/>
        <w:t xml:space="preserve">Средство «ИПП-11» предназначено для профилактики кожно-резорбтивных поражений сильнодействующими ядовитыми веществами (инсектициды, пестициды, отравляющие вещества и др.) через открытые участки кожи, а также для дегазации этих веществ на коже в интервале температур от -20°С до +50°С. При заблаговременном нанесении на кожу защитный эффект сохраняется в течение 24 часов. Обладает дегазирующей способностью по отношению ко всем известным отравляющим веществам кожно-резорбтивного действия. При этом оно не раздражает кожу, а наоборот, снимает раздражение и болевые ощущения кожи, в том числе и при попадании на кожу веществ типа «CS». ИПП-11 эффективно при обработке кожи вокруг ран и безопасно при попадании средства на раны. Средство химически нейтрально по отношению к любым конструкционным материалам и тканям. Рецептура «ИПП-11» представляет собой линимент солей редкоземельных элементов в </w:t>
      </w:r>
      <w:proofErr w:type="spellStart"/>
      <w:r w:rsidRPr="009F7731">
        <w:rPr>
          <w:rFonts w:ascii="Times New Roman" w:hAnsi="Times New Roman"/>
        </w:rPr>
        <w:t>полиоксигликолях</w:t>
      </w:r>
      <w:proofErr w:type="spellEnd"/>
      <w:r w:rsidRPr="009F7731">
        <w:rPr>
          <w:rFonts w:ascii="Times New Roman" w:hAnsi="Times New Roman"/>
        </w:rPr>
        <w:t xml:space="preserve">. Форма выпуска – герметичные пакеты, содержащие тампон из нетканого материала, пропитанный средством. Вес пакета – около 35 г. Размеры – 90x130x8 мм. Не имеет аналогов за рубежом по своему составу и свойствам. При проведении профилактической обработки с помощью тампона, извлеченного из пакета, равномерно нанести на открытые участки кожи лица, шеи и кистей рук (1 пакет на одну обработку). Для экстренной дегазации обработать тампоном открытые участки кожи и прилегающие к ним кромки одежды (1 пакет на одну обработку). </w:t>
      </w:r>
    </w:p>
    <w:p w:rsidR="009F7731" w:rsidRDefault="009F7731" w:rsidP="00BC499B">
      <w:pPr>
        <w:pStyle w:val="a4"/>
        <w:tabs>
          <w:tab w:val="left" w:pos="426"/>
          <w:tab w:val="left" w:pos="851"/>
        </w:tabs>
        <w:ind w:left="0" w:firstLine="567"/>
        <w:rPr>
          <w:rFonts w:ascii="Times New Roman" w:hAnsi="Times New Roman"/>
        </w:rPr>
      </w:pPr>
      <w:r w:rsidRPr="009F7731">
        <w:rPr>
          <w:rFonts w:ascii="Times New Roman" w:hAnsi="Times New Roman"/>
        </w:rPr>
        <w:t xml:space="preserve">ПРОСМОТР ВИДЕОФИЛЬМА «Краткий обзор ИПП-11» </w:t>
      </w:r>
      <w:hyperlink r:id="rId37" w:history="1">
        <w:r w:rsidRPr="009F7731">
          <w:rPr>
            <w:rStyle w:val="af"/>
            <w:rFonts w:ascii="Times New Roman" w:hAnsi="Times New Roman"/>
          </w:rPr>
          <w:t>https://youtu.be/-PxUlD8KYMA</w:t>
        </w:r>
      </w:hyperlink>
    </w:p>
    <w:p w:rsidR="00895252" w:rsidRPr="009F7731" w:rsidRDefault="00895252" w:rsidP="00BC499B">
      <w:pPr>
        <w:pStyle w:val="a4"/>
        <w:tabs>
          <w:tab w:val="left" w:pos="426"/>
          <w:tab w:val="left" w:pos="851"/>
        </w:tabs>
        <w:ind w:left="0" w:firstLine="567"/>
        <w:rPr>
          <w:rFonts w:ascii="Times New Roman" w:hAnsi="Times New Roman"/>
        </w:rPr>
      </w:pPr>
    </w:p>
    <w:p w:rsidR="00895252" w:rsidRDefault="00895252" w:rsidP="00BC499B">
      <w:pPr>
        <w:pStyle w:val="a4"/>
        <w:tabs>
          <w:tab w:val="left" w:pos="426"/>
          <w:tab w:val="left" w:pos="851"/>
        </w:tabs>
        <w:ind w:left="0" w:firstLine="567"/>
        <w:rPr>
          <w:rFonts w:ascii="Times New Roman" w:hAnsi="Times New Roman"/>
          <w:sz w:val="24"/>
          <w:szCs w:val="24"/>
        </w:rPr>
      </w:pPr>
      <w:r w:rsidRPr="00895252">
        <w:rPr>
          <w:rFonts w:ascii="Times New Roman" w:hAnsi="Times New Roman"/>
          <w:sz w:val="24"/>
          <w:szCs w:val="24"/>
        </w:rPr>
        <w:t xml:space="preserve">ПРОСТЕЙШИЕ СРЕДСТВА ЗАЩИТЫ ОРГАНОВ ДЫХАНИЯ используются, когда нет ни противогазов, ни респираторов, то есть средств защиты промышленного изготовления. Это ватно-марлевая повязка (рис. 9) и </w:t>
      </w:r>
      <w:proofErr w:type="spellStart"/>
      <w:r w:rsidRPr="00895252">
        <w:rPr>
          <w:rFonts w:ascii="Times New Roman" w:hAnsi="Times New Roman"/>
          <w:sz w:val="24"/>
          <w:szCs w:val="24"/>
        </w:rPr>
        <w:t>противопыльная</w:t>
      </w:r>
      <w:proofErr w:type="spellEnd"/>
      <w:r w:rsidRPr="00895252">
        <w:rPr>
          <w:rFonts w:ascii="Times New Roman" w:hAnsi="Times New Roman"/>
          <w:sz w:val="24"/>
          <w:szCs w:val="24"/>
        </w:rPr>
        <w:t xml:space="preserve"> тканевая маска (рис. 10). Они надежно защищают органы дыхания человека (а последняя – также кожу лица и глаза) от радиоактивной пыли, вредных аэрозолей, бактериальных средств, что предупредит инфекционные заболевания (однако от ОВ и многих СДЯВ они не защищают). </w:t>
      </w:r>
    </w:p>
    <w:p w:rsidR="009F7731" w:rsidRDefault="009F7731" w:rsidP="00BC499B">
      <w:pPr>
        <w:pStyle w:val="a4"/>
        <w:tabs>
          <w:tab w:val="left" w:pos="426"/>
          <w:tab w:val="left" w:pos="851"/>
        </w:tabs>
        <w:ind w:left="0" w:firstLine="567"/>
        <w:rPr>
          <w:rFonts w:ascii="Times New Roman" w:hAnsi="Times New Roman"/>
          <w:sz w:val="24"/>
          <w:szCs w:val="24"/>
        </w:rPr>
      </w:pPr>
    </w:p>
    <w:tbl>
      <w:tblPr>
        <w:tblStyle w:val="a3"/>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098"/>
      </w:tblGrid>
      <w:tr w:rsidR="008922CC" w:rsidTr="006C5C3C">
        <w:tc>
          <w:tcPr>
            <w:tcW w:w="4536" w:type="dxa"/>
          </w:tcPr>
          <w:p w:rsidR="008922CC" w:rsidRDefault="00646F9A" w:rsidP="006C5C3C">
            <w:pPr>
              <w:pStyle w:val="a4"/>
              <w:tabs>
                <w:tab w:val="left" w:pos="426"/>
                <w:tab w:val="left" w:pos="851"/>
              </w:tabs>
              <w:ind w:left="0" w:firstLine="0"/>
              <w:jc w:val="center"/>
              <w:rPr>
                <w:rFonts w:ascii="Times New Roman" w:hAnsi="Times New Roman"/>
                <w:sz w:val="24"/>
                <w:szCs w:val="24"/>
              </w:rPr>
            </w:pPr>
            <w:r w:rsidRPr="00895252">
              <w:rPr>
                <w:rFonts w:ascii="Times New Roman" w:hAnsi="Times New Roman"/>
                <w:sz w:val="24"/>
                <w:szCs w:val="24"/>
              </w:rPr>
              <w:t>Ватно-марлевая повязка</w:t>
            </w:r>
            <w:r w:rsidRPr="008922CC">
              <w:rPr>
                <w:rFonts w:ascii="Times New Roman" w:hAnsi="Times New Roman"/>
                <w:sz w:val="24"/>
                <w:szCs w:val="24"/>
              </w:rPr>
              <w:t xml:space="preserve"> </w:t>
            </w:r>
            <w:r w:rsidR="008922CC" w:rsidRPr="008922CC">
              <w:rPr>
                <w:rFonts w:ascii="Times New Roman" w:hAnsi="Times New Roman"/>
                <w:noProof/>
                <w:sz w:val="24"/>
                <w:szCs w:val="24"/>
                <w:lang w:eastAsia="ru-RU"/>
              </w:rPr>
              <w:drawing>
                <wp:inline distT="0" distB="0" distL="0" distR="0" wp14:anchorId="6322F107" wp14:editId="14078366">
                  <wp:extent cx="2410161" cy="2781688"/>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10161" cy="2781688"/>
                          </a:xfrm>
                          <a:prstGeom prst="rect">
                            <a:avLst/>
                          </a:prstGeom>
                        </pic:spPr>
                      </pic:pic>
                    </a:graphicData>
                  </a:graphic>
                </wp:inline>
              </w:drawing>
            </w:r>
          </w:p>
        </w:tc>
        <w:tc>
          <w:tcPr>
            <w:tcW w:w="5098" w:type="dxa"/>
          </w:tcPr>
          <w:p w:rsidR="00D71379" w:rsidRDefault="00D71379" w:rsidP="00225E33">
            <w:pPr>
              <w:tabs>
                <w:tab w:val="left" w:pos="851"/>
              </w:tabs>
              <w:spacing w:line="276" w:lineRule="auto"/>
              <w:jc w:val="both"/>
              <w:rPr>
                <w:rFonts w:ascii="Times New Roman" w:eastAsia="Times New Roman" w:hAnsi="Times New Roman"/>
                <w:b/>
                <w:sz w:val="24"/>
                <w:szCs w:val="24"/>
                <w:lang w:eastAsia="ru-RU"/>
              </w:rPr>
            </w:pPr>
            <w:r w:rsidRPr="002D6FDD">
              <w:rPr>
                <w:rFonts w:ascii="Times New Roman" w:eastAsia="Times New Roman" w:hAnsi="Times New Roman"/>
                <w:b/>
                <w:sz w:val="24"/>
                <w:szCs w:val="24"/>
                <w:lang w:eastAsia="ru-RU"/>
              </w:rPr>
              <w:t>Практическая часть</w:t>
            </w:r>
          </w:p>
          <w:p w:rsidR="008922CC" w:rsidRDefault="008922CC" w:rsidP="00BC499B">
            <w:pPr>
              <w:pStyle w:val="a4"/>
              <w:tabs>
                <w:tab w:val="left" w:pos="426"/>
                <w:tab w:val="left" w:pos="851"/>
              </w:tabs>
              <w:ind w:left="0" w:firstLine="0"/>
              <w:rPr>
                <w:rFonts w:ascii="Times New Roman" w:hAnsi="Times New Roman"/>
                <w:sz w:val="24"/>
                <w:szCs w:val="24"/>
              </w:rPr>
            </w:pPr>
            <w:r w:rsidRPr="008922CC">
              <w:rPr>
                <w:rFonts w:ascii="Times New Roman" w:hAnsi="Times New Roman"/>
                <w:sz w:val="24"/>
                <w:szCs w:val="24"/>
              </w:rPr>
              <w:t xml:space="preserve">Для изготовления ВМП берут кусок марли длиной 100 см и шириной 50 см; в средней части куска на площади 30х20 см кладут ровный слой ваты толщиной 2 см; свободные от ваты концы марли по всей длине куска с обеих сторон заворачивают, закрывая вату; концы марли (30-35 см) с обеих сторон посредине разрезают ножницами, образуя две пары завязок; завязки закрепляют стежками ниток (обшивают). При использовании накладывают на лицо так, чтобы нижний край ее закрывал низ подбородка, а верхний доходил до глазных впадин, при этом хорошо должны закрываться рот и нос. Разрезанные концы повязки завязываются: нижние – на темени, верхние – на затылке. Для защиты глаз используют </w:t>
            </w:r>
            <w:proofErr w:type="spellStart"/>
            <w:r w:rsidRPr="008922CC">
              <w:rPr>
                <w:rFonts w:ascii="Times New Roman" w:hAnsi="Times New Roman"/>
                <w:sz w:val="24"/>
                <w:szCs w:val="24"/>
              </w:rPr>
              <w:t>противопыльные</w:t>
            </w:r>
            <w:proofErr w:type="spellEnd"/>
            <w:r w:rsidRPr="008922CC">
              <w:rPr>
                <w:rFonts w:ascii="Times New Roman" w:hAnsi="Times New Roman"/>
                <w:sz w:val="24"/>
                <w:szCs w:val="24"/>
              </w:rPr>
              <w:t xml:space="preserve"> очки.</w:t>
            </w:r>
          </w:p>
          <w:p w:rsidR="006C5C3C" w:rsidRDefault="006C5C3C" w:rsidP="00BC499B">
            <w:pPr>
              <w:pStyle w:val="a4"/>
              <w:tabs>
                <w:tab w:val="left" w:pos="426"/>
                <w:tab w:val="left" w:pos="851"/>
              </w:tabs>
              <w:ind w:left="0" w:firstLine="0"/>
              <w:rPr>
                <w:rFonts w:ascii="Times New Roman" w:hAnsi="Times New Roman"/>
                <w:sz w:val="24"/>
                <w:szCs w:val="24"/>
              </w:rPr>
            </w:pPr>
          </w:p>
          <w:p w:rsidR="006C5C3C" w:rsidRDefault="006C5C3C" w:rsidP="00BC499B">
            <w:pPr>
              <w:pStyle w:val="a4"/>
              <w:tabs>
                <w:tab w:val="left" w:pos="426"/>
                <w:tab w:val="left" w:pos="851"/>
              </w:tabs>
              <w:ind w:left="0" w:firstLine="0"/>
              <w:rPr>
                <w:rFonts w:ascii="Times New Roman" w:hAnsi="Times New Roman"/>
                <w:sz w:val="24"/>
                <w:szCs w:val="24"/>
              </w:rPr>
            </w:pPr>
          </w:p>
          <w:p w:rsidR="006C5C3C" w:rsidRDefault="006C5C3C" w:rsidP="00BC499B">
            <w:pPr>
              <w:pStyle w:val="a4"/>
              <w:tabs>
                <w:tab w:val="left" w:pos="426"/>
                <w:tab w:val="left" w:pos="851"/>
              </w:tabs>
              <w:ind w:left="0" w:firstLine="0"/>
              <w:rPr>
                <w:rFonts w:ascii="Times New Roman" w:hAnsi="Times New Roman"/>
                <w:sz w:val="24"/>
                <w:szCs w:val="24"/>
              </w:rPr>
            </w:pPr>
          </w:p>
          <w:p w:rsidR="006C5C3C" w:rsidRDefault="006C5C3C" w:rsidP="00BC499B">
            <w:pPr>
              <w:pStyle w:val="a4"/>
              <w:tabs>
                <w:tab w:val="left" w:pos="426"/>
                <w:tab w:val="left" w:pos="851"/>
              </w:tabs>
              <w:ind w:left="0" w:firstLine="0"/>
              <w:rPr>
                <w:rFonts w:ascii="Times New Roman" w:hAnsi="Times New Roman"/>
                <w:sz w:val="24"/>
                <w:szCs w:val="24"/>
              </w:rPr>
            </w:pPr>
          </w:p>
          <w:p w:rsidR="006C5C3C" w:rsidRDefault="006C5C3C" w:rsidP="00BC499B">
            <w:pPr>
              <w:pStyle w:val="a4"/>
              <w:tabs>
                <w:tab w:val="left" w:pos="426"/>
                <w:tab w:val="left" w:pos="851"/>
              </w:tabs>
              <w:ind w:left="0" w:firstLine="0"/>
              <w:rPr>
                <w:rFonts w:ascii="Times New Roman" w:hAnsi="Times New Roman"/>
                <w:sz w:val="24"/>
                <w:szCs w:val="24"/>
              </w:rPr>
            </w:pPr>
          </w:p>
          <w:p w:rsidR="006C5C3C" w:rsidRPr="008922CC" w:rsidRDefault="006C5C3C" w:rsidP="00BC499B">
            <w:pPr>
              <w:pStyle w:val="a4"/>
              <w:tabs>
                <w:tab w:val="left" w:pos="426"/>
                <w:tab w:val="left" w:pos="851"/>
              </w:tabs>
              <w:ind w:left="0" w:firstLine="0"/>
              <w:rPr>
                <w:rFonts w:ascii="Times New Roman" w:hAnsi="Times New Roman"/>
                <w:sz w:val="24"/>
                <w:szCs w:val="24"/>
              </w:rPr>
            </w:pPr>
          </w:p>
        </w:tc>
      </w:tr>
      <w:tr w:rsidR="00646F9A" w:rsidTr="008922CC">
        <w:tc>
          <w:tcPr>
            <w:tcW w:w="4536" w:type="dxa"/>
            <w:vAlign w:val="center"/>
          </w:tcPr>
          <w:p w:rsidR="00646F9A" w:rsidRPr="00D71379" w:rsidRDefault="00646F9A" w:rsidP="008922CC">
            <w:pPr>
              <w:pStyle w:val="a4"/>
              <w:tabs>
                <w:tab w:val="left" w:pos="426"/>
                <w:tab w:val="left" w:pos="851"/>
              </w:tabs>
              <w:ind w:left="0" w:firstLine="0"/>
              <w:jc w:val="center"/>
              <w:rPr>
                <w:rFonts w:ascii="Times New Roman" w:hAnsi="Times New Roman"/>
                <w:sz w:val="24"/>
                <w:szCs w:val="24"/>
              </w:rPr>
            </w:pPr>
            <w:proofErr w:type="spellStart"/>
            <w:r w:rsidRPr="00D71379">
              <w:rPr>
                <w:rFonts w:ascii="Times New Roman" w:hAnsi="Times New Roman"/>
                <w:sz w:val="24"/>
                <w:szCs w:val="24"/>
              </w:rPr>
              <w:lastRenderedPageBreak/>
              <w:t>Противопыльная</w:t>
            </w:r>
            <w:proofErr w:type="spellEnd"/>
            <w:r w:rsidRPr="00D71379">
              <w:rPr>
                <w:rFonts w:ascii="Times New Roman" w:hAnsi="Times New Roman"/>
                <w:sz w:val="24"/>
                <w:szCs w:val="24"/>
              </w:rPr>
              <w:t xml:space="preserve"> тканевая маска</w:t>
            </w:r>
          </w:p>
          <w:p w:rsidR="00646F9A" w:rsidRPr="00895252" w:rsidRDefault="00646F9A" w:rsidP="008922CC">
            <w:pPr>
              <w:pStyle w:val="a4"/>
              <w:tabs>
                <w:tab w:val="left" w:pos="426"/>
                <w:tab w:val="left" w:pos="851"/>
              </w:tabs>
              <w:ind w:left="0" w:firstLine="0"/>
              <w:jc w:val="center"/>
              <w:rPr>
                <w:rFonts w:ascii="Times New Roman" w:hAnsi="Times New Roman"/>
                <w:sz w:val="24"/>
                <w:szCs w:val="24"/>
              </w:rPr>
            </w:pPr>
            <w:r w:rsidRPr="00646F9A">
              <w:rPr>
                <w:rFonts w:ascii="Times New Roman" w:hAnsi="Times New Roman"/>
                <w:noProof/>
                <w:sz w:val="24"/>
                <w:szCs w:val="24"/>
                <w:lang w:eastAsia="ru-RU"/>
              </w:rPr>
              <w:drawing>
                <wp:inline distT="0" distB="0" distL="0" distR="0" wp14:anchorId="2CCF3F3E" wp14:editId="66A958AC">
                  <wp:extent cx="2314898" cy="2657846"/>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14898" cy="2657846"/>
                          </a:xfrm>
                          <a:prstGeom prst="rect">
                            <a:avLst/>
                          </a:prstGeom>
                        </pic:spPr>
                      </pic:pic>
                    </a:graphicData>
                  </a:graphic>
                </wp:inline>
              </w:drawing>
            </w:r>
          </w:p>
        </w:tc>
        <w:tc>
          <w:tcPr>
            <w:tcW w:w="5098" w:type="dxa"/>
          </w:tcPr>
          <w:p w:rsidR="00646F9A" w:rsidRPr="00646F9A" w:rsidRDefault="00646F9A" w:rsidP="00BC499B">
            <w:pPr>
              <w:pStyle w:val="a4"/>
              <w:tabs>
                <w:tab w:val="left" w:pos="426"/>
                <w:tab w:val="left" w:pos="851"/>
              </w:tabs>
              <w:ind w:left="0" w:firstLine="0"/>
              <w:rPr>
                <w:rFonts w:ascii="Times New Roman" w:hAnsi="Times New Roman"/>
                <w:sz w:val="24"/>
                <w:szCs w:val="24"/>
              </w:rPr>
            </w:pPr>
            <w:r w:rsidRPr="00646F9A">
              <w:rPr>
                <w:rFonts w:ascii="Times New Roman" w:hAnsi="Times New Roman"/>
                <w:sz w:val="24"/>
                <w:szCs w:val="24"/>
              </w:rPr>
              <w:t>ПТМ состоит из корпуса и крепления. Корпус (1) делается из четырех-пяти слоев ткани. Для верхнего слоя пригодны бязь, штапельное полотно, миткаль, трикотаж, для внутренних слоев – фланель, бумазея, хлопчатобумажная или шерстяная ткань с начесом (материал для нижнего слоя маски, прилегающего к лицу, не должен линять). Ткань может быть не новой, но обязательно чистой и не очень ношеной. Крепление маски (3) изготавливается из одного слоя любой тонкой материи. По выкройке или лекалу необходимо выкроить корпус маски и крепление, подготовить верхнюю и поперечную резинки (4) шириной 0,8-1,5 см, затем уже сшить маску. Для защиты глаз в вырезы маски следует вставить стекла или пластинки из прозрачной пленки, в результате чего получаются смотровые отверстия (2).</w:t>
            </w:r>
          </w:p>
        </w:tc>
      </w:tr>
    </w:tbl>
    <w:p w:rsidR="00895252" w:rsidRPr="00895252" w:rsidRDefault="00895252" w:rsidP="00BC499B">
      <w:pPr>
        <w:pStyle w:val="a4"/>
        <w:tabs>
          <w:tab w:val="left" w:pos="426"/>
          <w:tab w:val="left" w:pos="851"/>
        </w:tabs>
        <w:ind w:left="0" w:firstLine="567"/>
        <w:rPr>
          <w:rFonts w:ascii="Times New Roman" w:hAnsi="Times New Roman"/>
          <w:sz w:val="24"/>
          <w:szCs w:val="24"/>
        </w:rPr>
      </w:pPr>
    </w:p>
    <w:p w:rsidR="00EA1169" w:rsidRPr="00EA1169" w:rsidRDefault="00EA1169" w:rsidP="00BC499B">
      <w:pPr>
        <w:pStyle w:val="a4"/>
        <w:tabs>
          <w:tab w:val="left" w:pos="426"/>
          <w:tab w:val="left" w:pos="851"/>
        </w:tabs>
        <w:ind w:left="0" w:firstLine="567"/>
        <w:rPr>
          <w:rFonts w:ascii="Times New Roman" w:hAnsi="Times New Roman"/>
          <w:sz w:val="24"/>
          <w:szCs w:val="24"/>
        </w:rPr>
      </w:pPr>
      <w:r w:rsidRPr="00EA1169">
        <w:rPr>
          <w:rFonts w:ascii="Times New Roman" w:hAnsi="Times New Roman"/>
          <w:sz w:val="24"/>
          <w:szCs w:val="24"/>
        </w:rPr>
        <w:t xml:space="preserve">СРЕДСТВА КОЛЛЕКТИВНОЙ ЗАЩИТЫ – это защитные сооружения гражданской обороны (убежища, противорадиационные укрытия, простейшие укрытия), а при их отсутствии – здания или части зданий с немедленной герметизацией окон, дверей, вентиляционных отверстий. </w:t>
      </w:r>
    </w:p>
    <w:p w:rsidR="009F7731" w:rsidRPr="00EA1169" w:rsidRDefault="00EA1169" w:rsidP="00BC499B">
      <w:pPr>
        <w:pStyle w:val="a4"/>
        <w:tabs>
          <w:tab w:val="left" w:pos="426"/>
          <w:tab w:val="left" w:pos="851"/>
        </w:tabs>
        <w:ind w:left="0" w:firstLine="567"/>
        <w:rPr>
          <w:rFonts w:ascii="Times New Roman" w:hAnsi="Times New Roman"/>
          <w:sz w:val="24"/>
          <w:szCs w:val="24"/>
        </w:rPr>
      </w:pPr>
      <w:r w:rsidRPr="00EA1169">
        <w:rPr>
          <w:rFonts w:ascii="Times New Roman" w:hAnsi="Times New Roman"/>
          <w:sz w:val="24"/>
          <w:szCs w:val="24"/>
        </w:rPr>
        <w:t>УБЕЖИЩА – это сооружения, обеспечивающие защиту укрываемых от расчетного воздействия поражающих факторов оружия массового поражения (ударной волны, светового излучения, проникающей радиации, радиоактивного заражения, высокой температуры), обычных средств поражения, отравляющих веществ и бактериальных средств, а также стихийных бедствий.</w:t>
      </w:r>
    </w:p>
    <w:p w:rsidR="009F7731" w:rsidRPr="00A916B7" w:rsidRDefault="00EA1169" w:rsidP="00BC499B">
      <w:pPr>
        <w:pStyle w:val="a4"/>
        <w:tabs>
          <w:tab w:val="left" w:pos="426"/>
          <w:tab w:val="left" w:pos="851"/>
        </w:tabs>
        <w:ind w:left="0" w:firstLine="567"/>
        <w:rPr>
          <w:rFonts w:ascii="Times New Roman" w:hAnsi="Times New Roman"/>
          <w:sz w:val="24"/>
          <w:szCs w:val="24"/>
        </w:rPr>
      </w:pPr>
      <w:r w:rsidRPr="00A916B7">
        <w:rPr>
          <w:rFonts w:ascii="Times New Roman" w:hAnsi="Times New Roman"/>
          <w:sz w:val="24"/>
          <w:szCs w:val="24"/>
        </w:rPr>
        <w:t>ВСТРОЕННОЕ УБЕЖИЩЕ</w:t>
      </w:r>
    </w:p>
    <w:p w:rsidR="00EA1169" w:rsidRDefault="00EF4009" w:rsidP="00BC499B">
      <w:pPr>
        <w:pStyle w:val="a4"/>
        <w:tabs>
          <w:tab w:val="left" w:pos="426"/>
          <w:tab w:val="left" w:pos="851"/>
        </w:tabs>
        <w:ind w:left="0" w:firstLine="567"/>
      </w:pPr>
      <w:r w:rsidRPr="00EF4009">
        <w:rPr>
          <w:noProof/>
          <w:lang w:eastAsia="ru-RU"/>
        </w:rPr>
        <w:drawing>
          <wp:inline distT="0" distB="0" distL="0" distR="0" wp14:anchorId="3158651F" wp14:editId="226269B2">
            <wp:extent cx="5153025" cy="232913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67137" cy="2335516"/>
                    </a:xfrm>
                    <a:prstGeom prst="rect">
                      <a:avLst/>
                    </a:prstGeom>
                  </pic:spPr>
                </pic:pic>
              </a:graphicData>
            </a:graphic>
          </wp:inline>
        </w:drawing>
      </w:r>
    </w:p>
    <w:p w:rsidR="00EF4009" w:rsidRDefault="00EF4009" w:rsidP="00EF4009">
      <w:pPr>
        <w:pStyle w:val="a4"/>
        <w:tabs>
          <w:tab w:val="left" w:pos="426"/>
          <w:tab w:val="left" w:pos="851"/>
        </w:tabs>
        <w:ind w:left="567" w:firstLine="0"/>
        <w:rPr>
          <w:rFonts w:ascii="Times New Roman" w:hAnsi="Times New Roman"/>
          <w:sz w:val="24"/>
          <w:szCs w:val="24"/>
        </w:rPr>
      </w:pPr>
      <w:r w:rsidRPr="00EF4009">
        <w:rPr>
          <w:rFonts w:ascii="Times New Roman" w:hAnsi="Times New Roman"/>
          <w:sz w:val="24"/>
          <w:szCs w:val="24"/>
        </w:rPr>
        <w:t>1 – защитно-герметические двери; 2 – шлюзовые камеры; 3 – помещение санитарного узла;</w:t>
      </w:r>
    </w:p>
    <w:p w:rsidR="00EF4009" w:rsidRDefault="00EF4009" w:rsidP="00EF4009">
      <w:pPr>
        <w:pStyle w:val="a4"/>
        <w:tabs>
          <w:tab w:val="left" w:pos="426"/>
          <w:tab w:val="left" w:pos="851"/>
        </w:tabs>
        <w:ind w:left="567" w:firstLine="0"/>
        <w:rPr>
          <w:rFonts w:ascii="Times New Roman" w:hAnsi="Times New Roman"/>
          <w:sz w:val="24"/>
          <w:szCs w:val="24"/>
        </w:rPr>
      </w:pPr>
      <w:r w:rsidRPr="00EF4009">
        <w:rPr>
          <w:rFonts w:ascii="Times New Roman" w:hAnsi="Times New Roman"/>
          <w:sz w:val="24"/>
          <w:szCs w:val="24"/>
        </w:rPr>
        <w:t xml:space="preserve">4 – основное помещение для размещения людей; 5 – галерея и оголовок аварийного выхода; </w:t>
      </w:r>
    </w:p>
    <w:p w:rsidR="00EF4009" w:rsidRPr="00EF4009" w:rsidRDefault="00EF4009" w:rsidP="00EF4009">
      <w:pPr>
        <w:pStyle w:val="a4"/>
        <w:tabs>
          <w:tab w:val="left" w:pos="426"/>
          <w:tab w:val="left" w:pos="851"/>
        </w:tabs>
        <w:ind w:left="567" w:firstLine="0"/>
        <w:rPr>
          <w:rFonts w:ascii="Times New Roman" w:hAnsi="Times New Roman"/>
          <w:sz w:val="24"/>
          <w:szCs w:val="24"/>
        </w:rPr>
      </w:pPr>
      <w:r w:rsidRPr="00EF4009">
        <w:rPr>
          <w:rFonts w:ascii="Times New Roman" w:hAnsi="Times New Roman"/>
          <w:sz w:val="24"/>
          <w:szCs w:val="24"/>
        </w:rPr>
        <w:t xml:space="preserve">6 – </w:t>
      </w:r>
      <w:proofErr w:type="spellStart"/>
      <w:proofErr w:type="gramStart"/>
      <w:r w:rsidRPr="00EF4009">
        <w:rPr>
          <w:rFonts w:ascii="Times New Roman" w:hAnsi="Times New Roman"/>
          <w:sz w:val="24"/>
          <w:szCs w:val="24"/>
        </w:rPr>
        <w:t>фильтро</w:t>
      </w:r>
      <w:proofErr w:type="spellEnd"/>
      <w:r w:rsidRPr="00EF4009">
        <w:rPr>
          <w:rFonts w:ascii="Times New Roman" w:hAnsi="Times New Roman"/>
          <w:sz w:val="24"/>
          <w:szCs w:val="24"/>
        </w:rPr>
        <w:t>-вентиляционная</w:t>
      </w:r>
      <w:proofErr w:type="gramEnd"/>
      <w:r w:rsidRPr="00EF4009">
        <w:rPr>
          <w:rFonts w:ascii="Times New Roman" w:hAnsi="Times New Roman"/>
          <w:sz w:val="24"/>
          <w:szCs w:val="24"/>
        </w:rPr>
        <w:t xml:space="preserve"> камера; 7 – медицинская комната; 8 – кладовая для продуктов</w:t>
      </w:r>
    </w:p>
    <w:p w:rsidR="00EF4009" w:rsidRDefault="00EF4009" w:rsidP="00EF4009">
      <w:pPr>
        <w:pStyle w:val="a4"/>
        <w:tabs>
          <w:tab w:val="left" w:pos="426"/>
          <w:tab w:val="left" w:pos="851"/>
        </w:tabs>
        <w:ind w:left="0" w:firstLine="567"/>
        <w:rPr>
          <w:rFonts w:ascii="Times New Roman" w:hAnsi="Times New Roman"/>
          <w:sz w:val="24"/>
          <w:szCs w:val="24"/>
        </w:rPr>
      </w:pPr>
    </w:p>
    <w:p w:rsidR="00EF4009" w:rsidRPr="00EF4009" w:rsidRDefault="00EF4009" w:rsidP="00EF4009">
      <w:pPr>
        <w:pStyle w:val="a4"/>
        <w:tabs>
          <w:tab w:val="left" w:pos="426"/>
          <w:tab w:val="left" w:pos="851"/>
        </w:tabs>
        <w:ind w:left="0" w:firstLine="567"/>
        <w:rPr>
          <w:rFonts w:ascii="Times New Roman" w:hAnsi="Times New Roman"/>
          <w:sz w:val="24"/>
          <w:szCs w:val="24"/>
        </w:rPr>
      </w:pPr>
      <w:r w:rsidRPr="00EF4009">
        <w:rPr>
          <w:rFonts w:ascii="Times New Roman" w:hAnsi="Times New Roman"/>
          <w:sz w:val="24"/>
          <w:szCs w:val="24"/>
        </w:rPr>
        <w:t>ПРОСМОТР ВИДЕОФИЛЬМА «Защита населения от военных опасностей»</w:t>
      </w:r>
    </w:p>
    <w:p w:rsidR="00EF4009" w:rsidRDefault="00EF4009" w:rsidP="00EF4009">
      <w:pPr>
        <w:pStyle w:val="a4"/>
        <w:tabs>
          <w:tab w:val="left" w:pos="426"/>
          <w:tab w:val="left" w:pos="851"/>
        </w:tabs>
        <w:ind w:left="0" w:firstLine="567"/>
      </w:pPr>
    </w:p>
    <w:p w:rsidR="00EF4009" w:rsidRDefault="00EF4009" w:rsidP="00EF4009">
      <w:pPr>
        <w:pStyle w:val="a4"/>
        <w:tabs>
          <w:tab w:val="left" w:pos="426"/>
          <w:tab w:val="left" w:pos="851"/>
        </w:tabs>
        <w:ind w:left="0" w:firstLine="567"/>
      </w:pPr>
    </w:p>
    <w:p w:rsidR="00EF4009" w:rsidRDefault="00EF4009" w:rsidP="00EF4009">
      <w:pPr>
        <w:pStyle w:val="a4"/>
        <w:tabs>
          <w:tab w:val="left" w:pos="426"/>
          <w:tab w:val="left" w:pos="851"/>
        </w:tabs>
        <w:ind w:left="0" w:firstLine="567"/>
      </w:pPr>
    </w:p>
    <w:p w:rsidR="00EA1169" w:rsidRPr="00A656AA" w:rsidRDefault="00EF4009" w:rsidP="00EF4009">
      <w:pPr>
        <w:pStyle w:val="a4"/>
        <w:tabs>
          <w:tab w:val="left" w:pos="426"/>
          <w:tab w:val="left" w:pos="851"/>
        </w:tabs>
        <w:ind w:left="0" w:firstLine="567"/>
        <w:rPr>
          <w:rFonts w:ascii="Times New Roman" w:hAnsi="Times New Roman"/>
          <w:sz w:val="24"/>
          <w:szCs w:val="24"/>
        </w:rPr>
      </w:pPr>
      <w:r w:rsidRPr="00A656AA">
        <w:rPr>
          <w:rFonts w:ascii="Times New Roman" w:hAnsi="Times New Roman"/>
          <w:sz w:val="24"/>
          <w:szCs w:val="24"/>
        </w:rPr>
        <w:lastRenderedPageBreak/>
        <w:t>ПРОТИВОРАДИАЦИОННЫЕ УКРЫТИЯ</w:t>
      </w:r>
    </w:p>
    <w:p w:rsidR="00EA1169" w:rsidRPr="00A656AA" w:rsidRDefault="00A656AA" w:rsidP="00BC499B">
      <w:pPr>
        <w:pStyle w:val="a4"/>
        <w:tabs>
          <w:tab w:val="left" w:pos="426"/>
          <w:tab w:val="left" w:pos="851"/>
        </w:tabs>
        <w:ind w:left="0" w:firstLine="567"/>
        <w:rPr>
          <w:rFonts w:ascii="Times New Roman" w:hAnsi="Times New Roman"/>
          <w:bCs/>
          <w:sz w:val="24"/>
          <w:szCs w:val="24"/>
        </w:rPr>
      </w:pPr>
      <w:r w:rsidRPr="00A656AA">
        <w:rPr>
          <w:rFonts w:ascii="Times New Roman" w:hAnsi="Times New Roman"/>
          <w:bCs/>
          <w:noProof/>
          <w:sz w:val="24"/>
          <w:szCs w:val="24"/>
          <w:lang w:eastAsia="ru-RU"/>
        </w:rPr>
        <w:drawing>
          <wp:inline distT="0" distB="0" distL="0" distR="0" wp14:anchorId="265D48A2" wp14:editId="2FACC144">
            <wp:extent cx="6211167" cy="201958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11167" cy="2019582"/>
                    </a:xfrm>
                    <a:prstGeom prst="rect">
                      <a:avLst/>
                    </a:prstGeom>
                  </pic:spPr>
                </pic:pic>
              </a:graphicData>
            </a:graphic>
          </wp:inline>
        </w:drawing>
      </w:r>
    </w:p>
    <w:p w:rsidR="00A656AA" w:rsidRPr="00A656AA" w:rsidRDefault="004E726B" w:rsidP="00BC499B">
      <w:pPr>
        <w:pStyle w:val="a4"/>
        <w:tabs>
          <w:tab w:val="left" w:pos="426"/>
          <w:tab w:val="left" w:pos="851"/>
        </w:tabs>
        <w:ind w:left="0" w:firstLine="567"/>
        <w:rPr>
          <w:rFonts w:ascii="Times New Roman" w:hAnsi="Times New Roman"/>
          <w:sz w:val="24"/>
          <w:szCs w:val="24"/>
        </w:rPr>
      </w:pPr>
      <w:r>
        <w:rPr>
          <w:rFonts w:ascii="Times New Roman" w:hAnsi="Times New Roman"/>
          <w:sz w:val="24"/>
          <w:szCs w:val="24"/>
        </w:rPr>
        <w:t xml:space="preserve">                 </w:t>
      </w:r>
      <w:r w:rsidR="00A656AA" w:rsidRPr="00A656AA">
        <w:rPr>
          <w:rFonts w:ascii="Times New Roman" w:hAnsi="Times New Roman"/>
          <w:sz w:val="24"/>
          <w:szCs w:val="24"/>
        </w:rPr>
        <w:t xml:space="preserve">ПРУ в подвале </w:t>
      </w:r>
      <w:r>
        <w:rPr>
          <w:rFonts w:ascii="Times New Roman" w:hAnsi="Times New Roman"/>
          <w:sz w:val="24"/>
          <w:szCs w:val="24"/>
        </w:rPr>
        <w:t xml:space="preserve">                                                             </w:t>
      </w:r>
      <w:r w:rsidR="00A656AA" w:rsidRPr="00A656AA">
        <w:rPr>
          <w:rFonts w:ascii="Times New Roman" w:hAnsi="Times New Roman"/>
          <w:sz w:val="24"/>
          <w:szCs w:val="24"/>
        </w:rPr>
        <w:t xml:space="preserve">ПРУ в погребе </w:t>
      </w:r>
    </w:p>
    <w:p w:rsidR="00A656AA" w:rsidRPr="00A656AA" w:rsidRDefault="00A656AA" w:rsidP="00BC499B">
      <w:pPr>
        <w:pStyle w:val="a4"/>
        <w:tabs>
          <w:tab w:val="left" w:pos="426"/>
          <w:tab w:val="left" w:pos="851"/>
        </w:tabs>
        <w:ind w:left="0" w:firstLine="567"/>
        <w:rPr>
          <w:rFonts w:ascii="Times New Roman" w:hAnsi="Times New Roman"/>
          <w:sz w:val="24"/>
          <w:szCs w:val="24"/>
        </w:rPr>
      </w:pPr>
    </w:p>
    <w:p w:rsidR="004E726B" w:rsidRDefault="004E726B" w:rsidP="00BC499B">
      <w:pPr>
        <w:pStyle w:val="a4"/>
        <w:tabs>
          <w:tab w:val="left" w:pos="426"/>
          <w:tab w:val="left" w:pos="851"/>
        </w:tabs>
        <w:ind w:left="0" w:firstLine="567"/>
        <w:rPr>
          <w:rFonts w:ascii="Times New Roman" w:hAnsi="Times New Roman"/>
          <w:sz w:val="24"/>
          <w:szCs w:val="24"/>
        </w:rPr>
      </w:pPr>
    </w:p>
    <w:p w:rsidR="00A656AA" w:rsidRPr="00A656AA" w:rsidRDefault="00A656AA" w:rsidP="00BC499B">
      <w:pPr>
        <w:pStyle w:val="a4"/>
        <w:tabs>
          <w:tab w:val="left" w:pos="426"/>
          <w:tab w:val="left" w:pos="851"/>
        </w:tabs>
        <w:ind w:left="0" w:firstLine="567"/>
        <w:rPr>
          <w:rFonts w:ascii="Times New Roman" w:hAnsi="Times New Roman"/>
          <w:sz w:val="24"/>
          <w:szCs w:val="24"/>
        </w:rPr>
      </w:pPr>
      <w:r w:rsidRPr="00A656AA">
        <w:rPr>
          <w:rFonts w:ascii="Times New Roman" w:hAnsi="Times New Roman"/>
          <w:sz w:val="24"/>
          <w:szCs w:val="24"/>
        </w:rPr>
        <w:t>ПРОСТЕЙШИЕ УКРЫТИЯ</w:t>
      </w:r>
    </w:p>
    <w:p w:rsidR="00A656AA" w:rsidRDefault="00A656AA" w:rsidP="00BC499B">
      <w:pPr>
        <w:pStyle w:val="a4"/>
        <w:tabs>
          <w:tab w:val="left" w:pos="426"/>
          <w:tab w:val="left" w:pos="851"/>
        </w:tabs>
        <w:ind w:left="0" w:firstLine="567"/>
      </w:pPr>
      <w:r w:rsidRPr="00A656AA">
        <w:rPr>
          <w:noProof/>
          <w:lang w:eastAsia="ru-RU"/>
        </w:rPr>
        <w:drawing>
          <wp:inline distT="0" distB="0" distL="0" distR="0" wp14:anchorId="0261BAD7" wp14:editId="24EEE2F9">
            <wp:extent cx="4772691" cy="25054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72691" cy="2505425"/>
                    </a:xfrm>
                    <a:prstGeom prst="rect">
                      <a:avLst/>
                    </a:prstGeom>
                  </pic:spPr>
                </pic:pic>
              </a:graphicData>
            </a:graphic>
          </wp:inline>
        </w:drawing>
      </w:r>
    </w:p>
    <w:p w:rsidR="00A656AA" w:rsidRDefault="00A656AA" w:rsidP="00BC499B">
      <w:pPr>
        <w:pStyle w:val="a4"/>
        <w:tabs>
          <w:tab w:val="left" w:pos="426"/>
          <w:tab w:val="left" w:pos="851"/>
        </w:tabs>
        <w:ind w:left="0" w:firstLine="567"/>
      </w:pPr>
    </w:p>
    <w:p w:rsidR="00A656AA" w:rsidRPr="000A0EBE" w:rsidRDefault="00A656AA" w:rsidP="00BC499B">
      <w:pPr>
        <w:pStyle w:val="a4"/>
        <w:tabs>
          <w:tab w:val="left" w:pos="426"/>
          <w:tab w:val="left" w:pos="851"/>
        </w:tabs>
        <w:ind w:left="0" w:firstLine="567"/>
        <w:rPr>
          <w:rFonts w:ascii="Times New Roman" w:hAnsi="Times New Roman"/>
          <w:bCs/>
          <w:sz w:val="24"/>
          <w:szCs w:val="24"/>
        </w:rPr>
      </w:pPr>
    </w:p>
    <w:p w:rsidR="0087654F" w:rsidRPr="0087654F" w:rsidRDefault="0087654F" w:rsidP="00BC499B">
      <w:pPr>
        <w:pStyle w:val="a4"/>
        <w:tabs>
          <w:tab w:val="left" w:pos="426"/>
          <w:tab w:val="left" w:pos="851"/>
        </w:tabs>
        <w:ind w:left="0" w:firstLine="567"/>
        <w:rPr>
          <w:rFonts w:ascii="Times New Roman" w:hAnsi="Times New Roman"/>
          <w:b/>
          <w:bCs/>
          <w:sz w:val="24"/>
          <w:szCs w:val="24"/>
        </w:rPr>
      </w:pPr>
      <w:r w:rsidRPr="0087654F">
        <w:rPr>
          <w:rFonts w:ascii="Times New Roman" w:hAnsi="Times New Roman"/>
          <w:b/>
          <w:bCs/>
          <w:sz w:val="24"/>
          <w:szCs w:val="24"/>
        </w:rPr>
        <w:t>Контрольные вопросы</w:t>
      </w:r>
    </w:p>
    <w:p w:rsidR="0087654F" w:rsidRPr="0087654F" w:rsidRDefault="0087654F" w:rsidP="007044AB">
      <w:pPr>
        <w:pStyle w:val="a4"/>
        <w:numPr>
          <w:ilvl w:val="1"/>
          <w:numId w:val="23"/>
        </w:numPr>
        <w:tabs>
          <w:tab w:val="left" w:pos="426"/>
          <w:tab w:val="left" w:pos="851"/>
        </w:tabs>
        <w:ind w:left="0" w:firstLine="567"/>
        <w:rPr>
          <w:rFonts w:ascii="Times New Roman" w:hAnsi="Times New Roman"/>
          <w:bCs/>
          <w:sz w:val="24"/>
          <w:szCs w:val="24"/>
        </w:rPr>
      </w:pPr>
      <w:r w:rsidRPr="0087654F">
        <w:rPr>
          <w:rFonts w:ascii="Times New Roman" w:hAnsi="Times New Roman"/>
          <w:bCs/>
          <w:sz w:val="24"/>
          <w:szCs w:val="24"/>
        </w:rPr>
        <w:t>Что такое ядерное оружие? - Какие поражающие факторы ядерного оружия вы знаете?</w:t>
      </w:r>
    </w:p>
    <w:p w:rsidR="0087654F" w:rsidRPr="0087654F" w:rsidRDefault="0087654F" w:rsidP="007044AB">
      <w:pPr>
        <w:pStyle w:val="a4"/>
        <w:numPr>
          <w:ilvl w:val="1"/>
          <w:numId w:val="23"/>
        </w:numPr>
        <w:tabs>
          <w:tab w:val="left" w:pos="426"/>
          <w:tab w:val="left" w:pos="851"/>
        </w:tabs>
        <w:ind w:left="0" w:firstLine="567"/>
        <w:rPr>
          <w:rFonts w:ascii="Times New Roman" w:hAnsi="Times New Roman"/>
          <w:bCs/>
          <w:sz w:val="24"/>
          <w:szCs w:val="24"/>
        </w:rPr>
      </w:pPr>
      <w:r w:rsidRPr="0087654F">
        <w:rPr>
          <w:rFonts w:ascii="Times New Roman" w:hAnsi="Times New Roman"/>
          <w:bCs/>
          <w:sz w:val="24"/>
          <w:szCs w:val="24"/>
        </w:rPr>
        <w:t>Назовите основные виды отравляющих веществ. - Назовите виды боеприпасов обычного оружия.</w:t>
      </w:r>
    </w:p>
    <w:p w:rsidR="000C0931" w:rsidRPr="0087654F" w:rsidRDefault="0087654F" w:rsidP="007044AB">
      <w:pPr>
        <w:pStyle w:val="a4"/>
        <w:numPr>
          <w:ilvl w:val="1"/>
          <w:numId w:val="23"/>
        </w:numPr>
        <w:tabs>
          <w:tab w:val="left" w:pos="426"/>
          <w:tab w:val="left" w:pos="851"/>
        </w:tabs>
        <w:ind w:left="0" w:firstLine="567"/>
        <w:rPr>
          <w:rFonts w:ascii="Times New Roman" w:hAnsi="Times New Roman"/>
          <w:bCs/>
          <w:sz w:val="24"/>
          <w:szCs w:val="24"/>
        </w:rPr>
      </w:pPr>
      <w:r w:rsidRPr="0087654F">
        <w:rPr>
          <w:rFonts w:ascii="Times New Roman" w:hAnsi="Times New Roman"/>
          <w:bCs/>
          <w:sz w:val="24"/>
          <w:szCs w:val="24"/>
        </w:rPr>
        <w:t>Назовите поражающие факторы бактериологического (биологического) оружия.</w:t>
      </w: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0C0931" w:rsidRPr="00AF2895" w:rsidRDefault="000C0931" w:rsidP="00AF2895">
      <w:pPr>
        <w:pStyle w:val="a4"/>
        <w:tabs>
          <w:tab w:val="left" w:pos="426"/>
          <w:tab w:val="left" w:pos="851"/>
        </w:tabs>
        <w:ind w:left="0" w:firstLine="567"/>
        <w:rPr>
          <w:rFonts w:ascii="Times New Roman" w:hAnsi="Times New Roman"/>
          <w:b/>
          <w:bCs/>
          <w:sz w:val="24"/>
          <w:szCs w:val="24"/>
        </w:rPr>
      </w:pPr>
    </w:p>
    <w:p w:rsidR="000C0931" w:rsidRPr="00AF2895" w:rsidRDefault="000C0931" w:rsidP="00AF2895">
      <w:pPr>
        <w:pStyle w:val="a4"/>
        <w:tabs>
          <w:tab w:val="left" w:pos="851"/>
        </w:tabs>
        <w:ind w:left="0" w:firstLine="567"/>
        <w:rPr>
          <w:rFonts w:ascii="Times New Roman" w:hAnsi="Times New Roman"/>
          <w:sz w:val="24"/>
          <w:szCs w:val="24"/>
        </w:rPr>
      </w:pPr>
    </w:p>
    <w:p w:rsidR="000C0931" w:rsidRPr="00AF2895" w:rsidRDefault="000C0931" w:rsidP="00AF2895">
      <w:pPr>
        <w:pStyle w:val="a4"/>
        <w:tabs>
          <w:tab w:val="left" w:pos="426"/>
          <w:tab w:val="left" w:pos="851"/>
        </w:tabs>
        <w:ind w:left="0" w:firstLine="567"/>
        <w:rPr>
          <w:rFonts w:ascii="Times New Roman" w:hAnsi="Times New Roman"/>
          <w:sz w:val="24"/>
          <w:szCs w:val="24"/>
        </w:rPr>
      </w:pPr>
    </w:p>
    <w:p w:rsidR="000C0931" w:rsidRPr="00AF2895" w:rsidRDefault="000C0931" w:rsidP="00AF2895">
      <w:pPr>
        <w:pStyle w:val="a4"/>
        <w:tabs>
          <w:tab w:val="left" w:pos="426"/>
          <w:tab w:val="left" w:pos="851"/>
        </w:tabs>
        <w:ind w:left="0" w:firstLine="567"/>
        <w:rPr>
          <w:rFonts w:ascii="Times New Roman" w:hAnsi="Times New Roman"/>
          <w:sz w:val="24"/>
          <w:szCs w:val="24"/>
        </w:rPr>
      </w:pPr>
    </w:p>
    <w:p w:rsidR="000C0931" w:rsidRPr="00455CE6" w:rsidRDefault="000C0931" w:rsidP="000C0931">
      <w:pPr>
        <w:pStyle w:val="a4"/>
        <w:tabs>
          <w:tab w:val="left" w:pos="426"/>
        </w:tabs>
        <w:spacing w:line="240" w:lineRule="auto"/>
        <w:ind w:left="0"/>
        <w:rPr>
          <w:rFonts w:ascii="Times New Roman" w:hAnsi="Times New Roman"/>
          <w:sz w:val="28"/>
          <w:szCs w:val="28"/>
        </w:rPr>
      </w:pPr>
    </w:p>
    <w:p w:rsidR="00C668A3" w:rsidRDefault="00C668A3" w:rsidP="00BD711C">
      <w:pPr>
        <w:tabs>
          <w:tab w:val="left" w:pos="1134"/>
        </w:tabs>
        <w:spacing w:line="360" w:lineRule="auto"/>
        <w:ind w:firstLine="567"/>
        <w:jc w:val="both"/>
        <w:rPr>
          <w:rFonts w:ascii="Times New Roman" w:eastAsia="Times New Roman" w:hAnsi="Times New Roman"/>
          <w:b/>
          <w:sz w:val="24"/>
          <w:szCs w:val="24"/>
          <w:lang w:eastAsia="ru-RU"/>
        </w:rPr>
      </w:pPr>
    </w:p>
    <w:p w:rsidR="004E726B" w:rsidRDefault="004E726B"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4E726B" w:rsidRDefault="004E726B"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4E726B" w:rsidRDefault="004E726B"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4E726B" w:rsidRDefault="004E726B"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1A0726" w:rsidRPr="00463607" w:rsidRDefault="001A0726" w:rsidP="001A0726">
      <w:pPr>
        <w:spacing w:after="0" w:line="276" w:lineRule="auto"/>
        <w:ind w:firstLine="851"/>
        <w:contextualSpacing/>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ПрактическОЕ ЗАНЯТИЕ</w:t>
      </w:r>
    </w:p>
    <w:p w:rsidR="001A0726" w:rsidRDefault="001A0726" w:rsidP="001A0726">
      <w:pPr>
        <w:spacing w:after="0" w:line="276" w:lineRule="auto"/>
        <w:ind w:firstLine="851"/>
        <w:contextualSpacing/>
        <w:jc w:val="center"/>
        <w:rPr>
          <w:rFonts w:ascii="Times New Roman" w:eastAsia="Times New Roman" w:hAnsi="Times New Roman" w:cs="Times New Roman"/>
          <w:b/>
          <w:sz w:val="24"/>
          <w:szCs w:val="24"/>
          <w:lang w:eastAsia="ru-RU"/>
        </w:rPr>
      </w:pPr>
      <w:r w:rsidRPr="001A0726">
        <w:rPr>
          <w:rFonts w:ascii="Times New Roman" w:eastAsia="Times New Roman" w:hAnsi="Times New Roman" w:cs="Times New Roman"/>
          <w:b/>
          <w:sz w:val="24"/>
          <w:szCs w:val="24"/>
          <w:lang w:eastAsia="ru-RU"/>
        </w:rPr>
        <w:t>Потенциальные опасности и их последствия в профессиональной деятельности</w:t>
      </w:r>
    </w:p>
    <w:p w:rsidR="001A0726" w:rsidRDefault="001A0726" w:rsidP="001A0726">
      <w:pPr>
        <w:spacing w:after="0" w:line="276" w:lineRule="auto"/>
        <w:ind w:firstLine="851"/>
        <w:contextualSpacing/>
        <w:jc w:val="center"/>
        <w:rPr>
          <w:rFonts w:ascii="Times New Roman" w:eastAsia="Times New Roman" w:hAnsi="Times New Roman" w:cs="Times New Roman"/>
          <w:b/>
          <w:sz w:val="24"/>
          <w:szCs w:val="24"/>
          <w:lang w:eastAsia="ru-RU"/>
        </w:rPr>
      </w:pPr>
    </w:p>
    <w:p w:rsidR="001A0726" w:rsidRDefault="001A0726" w:rsidP="001A0726">
      <w:pPr>
        <w:spacing w:after="0" w:line="276" w:lineRule="auto"/>
        <w:ind w:firstLine="567"/>
        <w:contextualSpacing/>
        <w:jc w:val="both"/>
        <w:rPr>
          <w:rFonts w:ascii="Times New Roman" w:eastAsia="Times New Roman" w:hAnsi="Times New Roman" w:cs="Times New Roman"/>
          <w:b/>
          <w:sz w:val="24"/>
          <w:szCs w:val="24"/>
          <w:lang w:eastAsia="ru-RU"/>
        </w:rPr>
      </w:pPr>
      <w:r w:rsidRPr="007D7F1B">
        <w:rPr>
          <w:rFonts w:ascii="Times New Roman" w:eastAsia="Times New Roman" w:hAnsi="Times New Roman" w:cs="Times New Roman"/>
          <w:b/>
          <w:sz w:val="24"/>
          <w:szCs w:val="24"/>
          <w:lang w:eastAsia="ru-RU"/>
        </w:rPr>
        <w:t>Ц</w:t>
      </w:r>
      <w:r>
        <w:rPr>
          <w:rFonts w:ascii="Times New Roman" w:eastAsia="Times New Roman" w:hAnsi="Times New Roman" w:cs="Times New Roman"/>
          <w:b/>
          <w:sz w:val="24"/>
          <w:szCs w:val="24"/>
          <w:lang w:eastAsia="ru-RU"/>
        </w:rPr>
        <w:t>ель практического занятия</w:t>
      </w:r>
    </w:p>
    <w:p w:rsidR="001A0726" w:rsidRDefault="00F11903" w:rsidP="00F11903">
      <w:pPr>
        <w:spacing w:after="0" w:line="276" w:lineRule="auto"/>
        <w:ind w:firstLine="567"/>
        <w:contextualSpacing/>
        <w:jc w:val="both"/>
        <w:rPr>
          <w:rFonts w:ascii="Times New Roman" w:eastAsia="Times New Roman" w:hAnsi="Times New Roman" w:cs="Times New Roman"/>
          <w:sz w:val="24"/>
          <w:szCs w:val="24"/>
          <w:lang w:eastAsia="ru-RU"/>
        </w:rPr>
      </w:pPr>
      <w:r w:rsidRPr="00F11903">
        <w:rPr>
          <w:rFonts w:ascii="Times New Roman" w:eastAsia="Times New Roman" w:hAnsi="Times New Roman" w:cs="Times New Roman"/>
          <w:sz w:val="24"/>
          <w:szCs w:val="24"/>
          <w:lang w:eastAsia="ru-RU"/>
        </w:rPr>
        <w:t>Научить</w:t>
      </w:r>
      <w:r w:rsidR="00006C52">
        <w:rPr>
          <w:rFonts w:ascii="Times New Roman" w:eastAsia="Times New Roman" w:hAnsi="Times New Roman" w:cs="Times New Roman"/>
          <w:sz w:val="24"/>
          <w:szCs w:val="24"/>
          <w:lang w:eastAsia="ru-RU"/>
        </w:rPr>
        <w:t>ся</w:t>
      </w:r>
      <w:r w:rsidRPr="00F11903">
        <w:rPr>
          <w:rFonts w:ascii="Times New Roman" w:eastAsia="Times New Roman" w:hAnsi="Times New Roman" w:cs="Times New Roman"/>
          <w:sz w:val="24"/>
          <w:szCs w:val="24"/>
          <w:lang w:eastAsia="ru-RU"/>
        </w:rPr>
        <w:t xml:space="preserve"> правильно понимать основные виды потенциальных</w:t>
      </w:r>
      <w:r>
        <w:rPr>
          <w:rFonts w:ascii="Times New Roman" w:eastAsia="Times New Roman" w:hAnsi="Times New Roman" w:cs="Times New Roman"/>
          <w:sz w:val="24"/>
          <w:szCs w:val="24"/>
          <w:lang w:eastAsia="ru-RU"/>
        </w:rPr>
        <w:t xml:space="preserve"> </w:t>
      </w:r>
      <w:r w:rsidRPr="00F11903">
        <w:rPr>
          <w:rFonts w:ascii="Times New Roman" w:eastAsia="Times New Roman" w:hAnsi="Times New Roman" w:cs="Times New Roman"/>
          <w:sz w:val="24"/>
          <w:szCs w:val="24"/>
          <w:lang w:eastAsia="ru-RU"/>
        </w:rPr>
        <w:t>опасностей и их последствия в профессиональной деятельности и быту.</w:t>
      </w:r>
    </w:p>
    <w:p w:rsidR="001A0726" w:rsidRDefault="001A0726" w:rsidP="001A0726">
      <w:pPr>
        <w:tabs>
          <w:tab w:val="left" w:pos="851"/>
        </w:tabs>
        <w:spacing w:after="0" w:line="276" w:lineRule="auto"/>
        <w:ind w:firstLine="567"/>
        <w:rPr>
          <w:rFonts w:ascii="Times New Roman" w:eastAsia="Times New Roman" w:hAnsi="Times New Roman"/>
          <w:b/>
          <w:sz w:val="24"/>
          <w:szCs w:val="24"/>
          <w:lang w:eastAsia="ru-RU"/>
        </w:rPr>
      </w:pPr>
    </w:p>
    <w:p w:rsidR="001A0726" w:rsidRDefault="001A0726" w:rsidP="001A0726">
      <w:pPr>
        <w:pStyle w:val="a4"/>
        <w:tabs>
          <w:tab w:val="left" w:pos="426"/>
          <w:tab w:val="left" w:pos="851"/>
        </w:tabs>
        <w:ind w:left="0" w:firstLine="567"/>
        <w:rPr>
          <w:rFonts w:ascii="Times New Roman" w:eastAsia="Times New Roman" w:hAnsi="Times New Roman" w:cstheme="minorBidi"/>
          <w:b/>
          <w:sz w:val="24"/>
          <w:szCs w:val="24"/>
          <w:lang w:eastAsia="ru-RU"/>
        </w:rPr>
      </w:pPr>
      <w:r w:rsidRPr="0087654F">
        <w:rPr>
          <w:rFonts w:ascii="Times New Roman" w:eastAsia="Times New Roman" w:hAnsi="Times New Roman" w:cstheme="minorBidi"/>
          <w:b/>
          <w:sz w:val="24"/>
          <w:szCs w:val="24"/>
          <w:lang w:eastAsia="ru-RU"/>
        </w:rPr>
        <w:t>Методический материал</w:t>
      </w:r>
    </w:p>
    <w:p w:rsidR="00F11903" w:rsidRDefault="00F11903" w:rsidP="00F11903">
      <w:pPr>
        <w:tabs>
          <w:tab w:val="left" w:pos="1134"/>
        </w:tabs>
        <w:spacing w:after="0" w:line="276" w:lineRule="auto"/>
        <w:ind w:firstLine="567"/>
        <w:jc w:val="both"/>
        <w:rPr>
          <w:rFonts w:ascii="Times New Roman" w:hAnsi="Times New Roman" w:cs="Times New Roman"/>
          <w:sz w:val="24"/>
          <w:szCs w:val="24"/>
        </w:rPr>
      </w:pPr>
      <w:r w:rsidRPr="00F11903">
        <w:rPr>
          <w:rFonts w:ascii="Times New Roman" w:hAnsi="Times New Roman" w:cs="Times New Roman"/>
          <w:sz w:val="24"/>
          <w:szCs w:val="24"/>
        </w:rPr>
        <w:t xml:space="preserve">В жизненном цикле человек и окружающая его среда обитания образуют постоянно действующую систему «человек – среда обитания». </w:t>
      </w:r>
    </w:p>
    <w:p w:rsidR="00F11903" w:rsidRDefault="00F11903" w:rsidP="00F11903">
      <w:pPr>
        <w:tabs>
          <w:tab w:val="left" w:pos="1134"/>
        </w:tabs>
        <w:spacing w:after="0" w:line="276" w:lineRule="auto"/>
        <w:ind w:firstLine="567"/>
        <w:jc w:val="both"/>
        <w:rPr>
          <w:rFonts w:ascii="Times New Roman" w:hAnsi="Times New Roman" w:cs="Times New Roman"/>
          <w:sz w:val="24"/>
          <w:szCs w:val="24"/>
        </w:rPr>
      </w:pPr>
      <w:r w:rsidRPr="00F11903">
        <w:rPr>
          <w:rFonts w:ascii="Times New Roman" w:hAnsi="Times New Roman" w:cs="Times New Roman"/>
          <w:sz w:val="24"/>
          <w:szCs w:val="24"/>
        </w:rPr>
        <w:t xml:space="preserve">По природе действия опасности подразделяются на следующие основные группы: физические, химические, биологические, психофизиологические. </w:t>
      </w:r>
    </w:p>
    <w:p w:rsidR="00F11903" w:rsidRDefault="00F11903" w:rsidP="00F11903">
      <w:pPr>
        <w:tabs>
          <w:tab w:val="left" w:pos="1134"/>
        </w:tabs>
        <w:spacing w:after="0" w:line="276" w:lineRule="auto"/>
        <w:ind w:firstLine="567"/>
        <w:jc w:val="both"/>
        <w:rPr>
          <w:rFonts w:ascii="Times New Roman" w:hAnsi="Times New Roman" w:cs="Times New Roman"/>
          <w:sz w:val="24"/>
          <w:szCs w:val="24"/>
        </w:rPr>
      </w:pPr>
      <w:r w:rsidRPr="00F11903">
        <w:rPr>
          <w:rFonts w:ascii="Times New Roman" w:hAnsi="Times New Roman" w:cs="Times New Roman"/>
          <w:sz w:val="24"/>
          <w:szCs w:val="24"/>
        </w:rPr>
        <w:t xml:space="preserve">К физическим опасностям относятся: шум, вибрация, электромагнитные и ионизирующие излучения, параметры микроклимата (температура, относительная влажность воздуха, подвижность воздуха), атмосферное давление, уровень освещенности, запыленность, загазованность воздуха, и т.д. </w:t>
      </w:r>
    </w:p>
    <w:p w:rsidR="00F11903" w:rsidRDefault="00F11903" w:rsidP="00F11903">
      <w:pPr>
        <w:tabs>
          <w:tab w:val="left" w:pos="1134"/>
        </w:tabs>
        <w:spacing w:after="0" w:line="276" w:lineRule="auto"/>
        <w:ind w:firstLine="567"/>
        <w:jc w:val="both"/>
        <w:rPr>
          <w:rFonts w:ascii="Times New Roman" w:hAnsi="Times New Roman" w:cs="Times New Roman"/>
          <w:sz w:val="24"/>
          <w:szCs w:val="24"/>
        </w:rPr>
      </w:pPr>
      <w:r w:rsidRPr="00F11903">
        <w:rPr>
          <w:rFonts w:ascii="Times New Roman" w:hAnsi="Times New Roman" w:cs="Times New Roman"/>
          <w:sz w:val="24"/>
          <w:szCs w:val="24"/>
        </w:rPr>
        <w:t xml:space="preserve">К </w:t>
      </w:r>
      <w:r w:rsidRPr="00F11903">
        <w:rPr>
          <w:rFonts w:ascii="Times New Roman" w:hAnsi="Times New Roman" w:cs="Times New Roman"/>
          <w:i/>
          <w:sz w:val="24"/>
          <w:szCs w:val="24"/>
        </w:rPr>
        <w:t>химическим опасностям</w:t>
      </w:r>
      <w:r w:rsidRPr="00F11903">
        <w:rPr>
          <w:rFonts w:ascii="Times New Roman" w:hAnsi="Times New Roman" w:cs="Times New Roman"/>
          <w:sz w:val="24"/>
          <w:szCs w:val="24"/>
        </w:rPr>
        <w:t xml:space="preserve"> относятся: ядовитые, токсичные вещества в различных фазовых состояниях (газообразном, жидком или твердом). </w:t>
      </w:r>
    </w:p>
    <w:p w:rsidR="00F11903" w:rsidRDefault="00F11903" w:rsidP="00F11903">
      <w:pPr>
        <w:tabs>
          <w:tab w:val="left" w:pos="1134"/>
        </w:tabs>
        <w:spacing w:after="0" w:line="276" w:lineRule="auto"/>
        <w:ind w:firstLine="567"/>
        <w:jc w:val="both"/>
        <w:rPr>
          <w:rFonts w:ascii="Times New Roman" w:hAnsi="Times New Roman" w:cs="Times New Roman"/>
          <w:sz w:val="24"/>
          <w:szCs w:val="24"/>
        </w:rPr>
      </w:pPr>
      <w:r w:rsidRPr="00F11903">
        <w:rPr>
          <w:rFonts w:ascii="Times New Roman" w:hAnsi="Times New Roman" w:cs="Times New Roman"/>
          <w:i/>
          <w:sz w:val="24"/>
          <w:szCs w:val="24"/>
        </w:rPr>
        <w:t>Биологические опасности</w:t>
      </w:r>
      <w:r w:rsidRPr="00F11903">
        <w:rPr>
          <w:rFonts w:ascii="Times New Roman" w:hAnsi="Times New Roman" w:cs="Times New Roman"/>
          <w:sz w:val="24"/>
          <w:szCs w:val="24"/>
        </w:rPr>
        <w:t xml:space="preserve"> </w:t>
      </w:r>
      <w:r>
        <w:rPr>
          <w:rFonts w:ascii="Times New Roman" w:hAnsi="Times New Roman" w:cs="Times New Roman"/>
          <w:sz w:val="24"/>
          <w:szCs w:val="24"/>
        </w:rPr>
        <w:t>–</w:t>
      </w:r>
      <w:r w:rsidRPr="00F11903">
        <w:rPr>
          <w:rFonts w:ascii="Times New Roman" w:hAnsi="Times New Roman" w:cs="Times New Roman"/>
          <w:sz w:val="24"/>
          <w:szCs w:val="24"/>
        </w:rPr>
        <w:t xml:space="preserve"> это опасные и вредные микро и микроорганизмы, продукты их жизнедеятельности и жизнедеятельности людей. </w:t>
      </w:r>
    </w:p>
    <w:p w:rsidR="00F11903" w:rsidRDefault="00F11903" w:rsidP="00F11903">
      <w:pPr>
        <w:tabs>
          <w:tab w:val="left" w:pos="1134"/>
        </w:tabs>
        <w:spacing w:after="0" w:line="276" w:lineRule="auto"/>
        <w:ind w:firstLine="567"/>
        <w:jc w:val="both"/>
        <w:rPr>
          <w:rFonts w:ascii="Times New Roman" w:hAnsi="Times New Roman" w:cs="Times New Roman"/>
          <w:sz w:val="24"/>
          <w:szCs w:val="24"/>
        </w:rPr>
      </w:pPr>
      <w:r w:rsidRPr="00F11903">
        <w:rPr>
          <w:rFonts w:ascii="Times New Roman" w:hAnsi="Times New Roman" w:cs="Times New Roman"/>
          <w:i/>
          <w:sz w:val="24"/>
          <w:szCs w:val="24"/>
        </w:rPr>
        <w:t>Психофизиологические</w:t>
      </w:r>
      <w:r w:rsidRPr="00F11903">
        <w:rPr>
          <w:rFonts w:ascii="Times New Roman" w:hAnsi="Times New Roman" w:cs="Times New Roman"/>
          <w:sz w:val="24"/>
          <w:szCs w:val="24"/>
        </w:rPr>
        <w:t xml:space="preserve"> </w:t>
      </w:r>
      <w:r>
        <w:rPr>
          <w:rFonts w:ascii="Times New Roman" w:hAnsi="Times New Roman" w:cs="Times New Roman"/>
          <w:sz w:val="24"/>
          <w:szCs w:val="24"/>
        </w:rPr>
        <w:t>–</w:t>
      </w:r>
      <w:r w:rsidRPr="00F11903">
        <w:rPr>
          <w:rFonts w:ascii="Times New Roman" w:hAnsi="Times New Roman" w:cs="Times New Roman"/>
          <w:sz w:val="24"/>
          <w:szCs w:val="24"/>
        </w:rPr>
        <w:t xml:space="preserve"> статические и динамические перегрузки, умственное перенапряжение, однообразие труда, эмоциональные стрессы. </w:t>
      </w:r>
    </w:p>
    <w:p w:rsidR="00F11903" w:rsidRDefault="00F11903" w:rsidP="00F11903">
      <w:pPr>
        <w:tabs>
          <w:tab w:val="left" w:pos="1134"/>
        </w:tabs>
        <w:spacing w:after="0" w:line="276" w:lineRule="auto"/>
        <w:ind w:firstLine="567"/>
        <w:jc w:val="both"/>
        <w:rPr>
          <w:rFonts w:ascii="Times New Roman" w:hAnsi="Times New Roman" w:cs="Times New Roman"/>
          <w:sz w:val="24"/>
          <w:szCs w:val="24"/>
        </w:rPr>
      </w:pPr>
      <w:r w:rsidRPr="00F11903">
        <w:rPr>
          <w:rFonts w:ascii="Times New Roman" w:hAnsi="Times New Roman" w:cs="Times New Roman"/>
          <w:sz w:val="24"/>
          <w:szCs w:val="24"/>
        </w:rPr>
        <w:t xml:space="preserve">Источниками естественных негативных воздействий являются стихийные явления в биосфере: изменения климата, грозы, землетрясения и т.п. </w:t>
      </w:r>
    </w:p>
    <w:p w:rsidR="00F11903" w:rsidRDefault="00F11903" w:rsidP="00F11903">
      <w:pPr>
        <w:tabs>
          <w:tab w:val="left" w:pos="1134"/>
        </w:tabs>
        <w:spacing w:after="0" w:line="276" w:lineRule="auto"/>
        <w:ind w:firstLine="567"/>
        <w:jc w:val="both"/>
        <w:rPr>
          <w:rFonts w:ascii="Times New Roman" w:hAnsi="Times New Roman" w:cs="Times New Roman"/>
          <w:sz w:val="24"/>
          <w:szCs w:val="24"/>
        </w:rPr>
      </w:pPr>
      <w:r w:rsidRPr="00F11903">
        <w:rPr>
          <w:rFonts w:ascii="Times New Roman" w:hAnsi="Times New Roman" w:cs="Times New Roman"/>
          <w:i/>
          <w:sz w:val="24"/>
          <w:szCs w:val="24"/>
        </w:rPr>
        <w:t>Вредный фактор</w:t>
      </w:r>
      <w:r w:rsidRPr="00F11903">
        <w:rPr>
          <w:rFonts w:ascii="Times New Roman" w:hAnsi="Times New Roman" w:cs="Times New Roman"/>
          <w:sz w:val="24"/>
          <w:szCs w:val="24"/>
        </w:rPr>
        <w:t xml:space="preserve"> – негативное воздействие на человека, которое приводит к ухудшению самочувствия или заболеванию. </w:t>
      </w:r>
    </w:p>
    <w:p w:rsidR="00F11903" w:rsidRDefault="00F11903" w:rsidP="00F11903">
      <w:pPr>
        <w:tabs>
          <w:tab w:val="left" w:pos="1134"/>
        </w:tabs>
        <w:spacing w:after="0" w:line="276" w:lineRule="auto"/>
        <w:ind w:firstLine="567"/>
        <w:jc w:val="both"/>
        <w:rPr>
          <w:rFonts w:ascii="Times New Roman" w:hAnsi="Times New Roman" w:cs="Times New Roman"/>
          <w:sz w:val="24"/>
          <w:szCs w:val="24"/>
        </w:rPr>
      </w:pPr>
      <w:r w:rsidRPr="00F11903">
        <w:rPr>
          <w:rFonts w:ascii="Times New Roman" w:hAnsi="Times New Roman" w:cs="Times New Roman"/>
          <w:i/>
          <w:sz w:val="24"/>
          <w:szCs w:val="24"/>
        </w:rPr>
        <w:t>Вредное воздействие на человека</w:t>
      </w:r>
      <w:r w:rsidRPr="00F11903">
        <w:rPr>
          <w:rFonts w:ascii="Times New Roman" w:hAnsi="Times New Roman" w:cs="Times New Roman"/>
          <w:sz w:val="24"/>
          <w:szCs w:val="24"/>
        </w:rPr>
        <w:t xml:space="preserve"> – воздействие факторов среды обитания, создающее угрозу жизни и здоровью будущих поколений. </w:t>
      </w:r>
    </w:p>
    <w:p w:rsidR="00E1628A" w:rsidRDefault="00F11903" w:rsidP="00F11903">
      <w:pPr>
        <w:tabs>
          <w:tab w:val="left" w:pos="1134"/>
        </w:tabs>
        <w:spacing w:after="0" w:line="276" w:lineRule="auto"/>
        <w:ind w:firstLine="567"/>
        <w:jc w:val="both"/>
        <w:rPr>
          <w:rFonts w:ascii="Times New Roman" w:hAnsi="Times New Roman" w:cs="Times New Roman"/>
          <w:sz w:val="24"/>
          <w:szCs w:val="24"/>
        </w:rPr>
      </w:pPr>
      <w:r w:rsidRPr="00F11903">
        <w:rPr>
          <w:rFonts w:ascii="Times New Roman" w:hAnsi="Times New Roman" w:cs="Times New Roman"/>
          <w:sz w:val="24"/>
          <w:szCs w:val="24"/>
        </w:rPr>
        <w:t xml:space="preserve">Совокупность и уровень различных факторов производственной среды существенно влияют на условия труда, состояние здоровья и заболеваемость работающих. </w:t>
      </w:r>
    </w:p>
    <w:p w:rsidR="00E1628A" w:rsidRDefault="00F11903" w:rsidP="00F11903">
      <w:pPr>
        <w:tabs>
          <w:tab w:val="left" w:pos="1134"/>
        </w:tabs>
        <w:spacing w:after="0" w:line="276" w:lineRule="auto"/>
        <w:ind w:firstLine="567"/>
        <w:jc w:val="both"/>
        <w:rPr>
          <w:rFonts w:ascii="Times New Roman" w:hAnsi="Times New Roman" w:cs="Times New Roman"/>
          <w:sz w:val="24"/>
          <w:szCs w:val="24"/>
        </w:rPr>
      </w:pPr>
      <w:r w:rsidRPr="00F11903">
        <w:rPr>
          <w:rFonts w:ascii="Times New Roman" w:hAnsi="Times New Roman" w:cs="Times New Roman"/>
          <w:sz w:val="24"/>
          <w:szCs w:val="24"/>
        </w:rPr>
        <w:t xml:space="preserve">Формы интеллектуального труда подразделяются на операторский, управленческий, творческий, труд медицинских работников, труд преподавателей, учащихся, студентов. Эти виды различаются организацией трудового процесса, равномерностью нагрузки, степенью эмоционального напряжения. Работа оператора отличается большой ответственностью и высоким нервно-эмоциональным напряжением. Например, труд </w:t>
      </w:r>
      <w:proofErr w:type="spellStart"/>
      <w:r w:rsidRPr="00F11903">
        <w:rPr>
          <w:rFonts w:ascii="Times New Roman" w:hAnsi="Times New Roman" w:cs="Times New Roman"/>
          <w:sz w:val="24"/>
          <w:szCs w:val="24"/>
        </w:rPr>
        <w:t>авиадиспетчеpa</w:t>
      </w:r>
      <w:proofErr w:type="spellEnd"/>
      <w:r w:rsidRPr="00F11903">
        <w:rPr>
          <w:rFonts w:ascii="Times New Roman" w:hAnsi="Times New Roman" w:cs="Times New Roman"/>
          <w:sz w:val="24"/>
          <w:szCs w:val="24"/>
        </w:rPr>
        <w:t xml:space="preserve"> характеризуется переработкой большого объема информации за короткое время и повышенной нервно-эмоциональной напряженностью. Труд руководителей учреждений, предприятий (управленческий труд) определяется чрезмерным объемом информации, возрастанием дефицита времени для ее переработки, повышенной личной ответственностью за принятые решения, периодическим возникновением конфликтных ситуаций. </w:t>
      </w:r>
    </w:p>
    <w:p w:rsidR="00E1628A" w:rsidRDefault="00F11903" w:rsidP="00F11903">
      <w:pPr>
        <w:tabs>
          <w:tab w:val="left" w:pos="1134"/>
        </w:tabs>
        <w:spacing w:after="0" w:line="276" w:lineRule="auto"/>
        <w:ind w:firstLine="567"/>
        <w:jc w:val="both"/>
        <w:rPr>
          <w:rFonts w:ascii="Times New Roman" w:hAnsi="Times New Roman" w:cs="Times New Roman"/>
          <w:sz w:val="24"/>
          <w:szCs w:val="24"/>
        </w:rPr>
      </w:pPr>
      <w:r w:rsidRPr="00F11903">
        <w:rPr>
          <w:rFonts w:ascii="Times New Roman" w:hAnsi="Times New Roman" w:cs="Times New Roman"/>
          <w:sz w:val="24"/>
          <w:szCs w:val="24"/>
        </w:rPr>
        <w:t xml:space="preserve">Труд преподавателей и медицинских работников отличается постоянными контактами с людьми, повышенной ответственностью, часто дефицитом времени и информации для принятия правильного решения, что обусловливает степень </w:t>
      </w:r>
      <w:proofErr w:type="spellStart"/>
      <w:r w:rsidRPr="00F11903">
        <w:rPr>
          <w:rFonts w:ascii="Times New Roman" w:hAnsi="Times New Roman" w:cs="Times New Roman"/>
          <w:sz w:val="24"/>
          <w:szCs w:val="24"/>
        </w:rPr>
        <w:t>нервноэмоционального</w:t>
      </w:r>
      <w:proofErr w:type="spellEnd"/>
      <w:r w:rsidRPr="00F11903">
        <w:rPr>
          <w:rFonts w:ascii="Times New Roman" w:hAnsi="Times New Roman" w:cs="Times New Roman"/>
          <w:sz w:val="24"/>
          <w:szCs w:val="24"/>
        </w:rPr>
        <w:t xml:space="preserve"> напряжения. </w:t>
      </w:r>
    </w:p>
    <w:p w:rsidR="00E1628A" w:rsidRDefault="00F11903" w:rsidP="00F11903">
      <w:pPr>
        <w:tabs>
          <w:tab w:val="left" w:pos="1134"/>
        </w:tabs>
        <w:spacing w:after="0" w:line="276" w:lineRule="auto"/>
        <w:ind w:firstLine="567"/>
        <w:jc w:val="both"/>
        <w:rPr>
          <w:rFonts w:ascii="Times New Roman" w:hAnsi="Times New Roman" w:cs="Times New Roman"/>
          <w:sz w:val="24"/>
          <w:szCs w:val="24"/>
        </w:rPr>
      </w:pPr>
      <w:r w:rsidRPr="00F11903">
        <w:rPr>
          <w:rFonts w:ascii="Times New Roman" w:hAnsi="Times New Roman" w:cs="Times New Roman"/>
          <w:sz w:val="24"/>
          <w:szCs w:val="24"/>
        </w:rPr>
        <w:t xml:space="preserve">Наиболее сложная форма трудовой деятельности, требующая значительного объема памяти, напряжения, внимания, – это творческий труд. Труд научных работников, конструкторов, писателей, композиторов, художников, архитекторов приводит к значительному повышению нервно-эмоционального напряжения. </w:t>
      </w:r>
    </w:p>
    <w:p w:rsidR="006130CB" w:rsidRPr="006130CB" w:rsidRDefault="0020282D" w:rsidP="006130CB">
      <w:pPr>
        <w:tabs>
          <w:tab w:val="left" w:pos="1134"/>
        </w:tabs>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Вот только н</w:t>
      </w:r>
      <w:r w:rsidR="006130CB" w:rsidRPr="006130CB">
        <w:rPr>
          <w:rFonts w:ascii="Times New Roman" w:hAnsi="Times New Roman" w:cs="Times New Roman"/>
          <w:sz w:val="24"/>
          <w:szCs w:val="24"/>
        </w:rPr>
        <w:t>екоторые опасности, которые могут возникать на рабочем месте электромонтёра по ремонту и обслуживанию электрооборудования:</w:t>
      </w:r>
    </w:p>
    <w:p w:rsidR="006130CB" w:rsidRPr="0020282D" w:rsidRDefault="0020282D" w:rsidP="0020282D">
      <w:pPr>
        <w:pStyle w:val="a4"/>
        <w:numPr>
          <w:ilvl w:val="0"/>
          <w:numId w:val="25"/>
        </w:numPr>
        <w:tabs>
          <w:tab w:val="left" w:pos="851"/>
          <w:tab w:val="left" w:pos="1134"/>
        </w:tabs>
        <w:ind w:left="0" w:firstLine="567"/>
        <w:rPr>
          <w:rFonts w:ascii="Times New Roman" w:hAnsi="Times New Roman"/>
          <w:sz w:val="24"/>
          <w:szCs w:val="24"/>
        </w:rPr>
      </w:pPr>
      <w:r w:rsidRPr="0020282D">
        <w:rPr>
          <w:rFonts w:ascii="Times New Roman" w:hAnsi="Times New Roman"/>
          <w:sz w:val="24"/>
          <w:szCs w:val="24"/>
        </w:rPr>
        <w:t>о</w:t>
      </w:r>
      <w:r w:rsidR="006130CB" w:rsidRPr="0020282D">
        <w:rPr>
          <w:rFonts w:ascii="Times New Roman" w:hAnsi="Times New Roman"/>
          <w:sz w:val="24"/>
          <w:szCs w:val="24"/>
        </w:rPr>
        <w:t xml:space="preserve">пасность падения из-за потери равновесия, в том числе при спотыкании или </w:t>
      </w:r>
      <w:proofErr w:type="spellStart"/>
      <w:r w:rsidR="006130CB" w:rsidRPr="0020282D">
        <w:rPr>
          <w:rFonts w:ascii="Times New Roman" w:hAnsi="Times New Roman"/>
          <w:sz w:val="24"/>
          <w:szCs w:val="24"/>
        </w:rPr>
        <w:t>подскальзывании</w:t>
      </w:r>
      <w:proofErr w:type="spellEnd"/>
      <w:r w:rsidR="006130CB" w:rsidRPr="0020282D">
        <w:rPr>
          <w:rFonts w:ascii="Times New Roman" w:hAnsi="Times New Roman"/>
          <w:sz w:val="24"/>
          <w:szCs w:val="24"/>
        </w:rPr>
        <w:t>, при передвижении по скользким</w:t>
      </w:r>
      <w:r w:rsidRPr="0020282D">
        <w:rPr>
          <w:rFonts w:ascii="Times New Roman" w:hAnsi="Times New Roman"/>
          <w:sz w:val="24"/>
          <w:szCs w:val="24"/>
        </w:rPr>
        <w:t xml:space="preserve"> поверхностям или мокрым полам;</w:t>
      </w:r>
      <w:r w:rsidR="006130CB" w:rsidRPr="0020282D">
        <w:rPr>
          <w:rFonts w:ascii="Times New Roman" w:hAnsi="Times New Roman"/>
          <w:sz w:val="24"/>
          <w:szCs w:val="24"/>
        </w:rPr>
        <w:t xml:space="preserve"> </w:t>
      </w:r>
    </w:p>
    <w:p w:rsidR="006130CB" w:rsidRPr="0020282D" w:rsidRDefault="0020282D" w:rsidP="0020282D">
      <w:pPr>
        <w:pStyle w:val="a4"/>
        <w:numPr>
          <w:ilvl w:val="0"/>
          <w:numId w:val="25"/>
        </w:numPr>
        <w:tabs>
          <w:tab w:val="left" w:pos="851"/>
          <w:tab w:val="left" w:pos="1134"/>
        </w:tabs>
        <w:ind w:left="0" w:firstLine="567"/>
        <w:rPr>
          <w:rFonts w:ascii="Times New Roman" w:hAnsi="Times New Roman"/>
          <w:sz w:val="24"/>
          <w:szCs w:val="24"/>
        </w:rPr>
      </w:pPr>
      <w:r w:rsidRPr="0020282D">
        <w:rPr>
          <w:rFonts w:ascii="Times New Roman" w:hAnsi="Times New Roman"/>
          <w:sz w:val="24"/>
          <w:szCs w:val="24"/>
        </w:rPr>
        <w:t>о</w:t>
      </w:r>
      <w:r w:rsidR="006130CB" w:rsidRPr="0020282D">
        <w:rPr>
          <w:rFonts w:ascii="Times New Roman" w:hAnsi="Times New Roman"/>
          <w:sz w:val="24"/>
          <w:szCs w:val="24"/>
        </w:rPr>
        <w:t>пасность падения из-за внезапного появления на пути сле</w:t>
      </w:r>
      <w:r w:rsidRPr="0020282D">
        <w:rPr>
          <w:rFonts w:ascii="Times New Roman" w:hAnsi="Times New Roman"/>
          <w:sz w:val="24"/>
          <w:szCs w:val="24"/>
        </w:rPr>
        <w:t>дования большого перепада высот;</w:t>
      </w:r>
    </w:p>
    <w:p w:rsidR="006130CB" w:rsidRPr="0020282D" w:rsidRDefault="0020282D" w:rsidP="0020282D">
      <w:pPr>
        <w:pStyle w:val="a4"/>
        <w:numPr>
          <w:ilvl w:val="0"/>
          <w:numId w:val="25"/>
        </w:numPr>
        <w:tabs>
          <w:tab w:val="left" w:pos="851"/>
          <w:tab w:val="left" w:pos="1134"/>
        </w:tabs>
        <w:ind w:left="0" w:firstLine="567"/>
        <w:rPr>
          <w:rFonts w:ascii="Times New Roman" w:hAnsi="Times New Roman"/>
          <w:sz w:val="24"/>
          <w:szCs w:val="24"/>
        </w:rPr>
      </w:pPr>
      <w:r w:rsidRPr="0020282D">
        <w:rPr>
          <w:rFonts w:ascii="Times New Roman" w:hAnsi="Times New Roman"/>
          <w:sz w:val="24"/>
          <w:szCs w:val="24"/>
        </w:rPr>
        <w:t>опасность удара;</w:t>
      </w:r>
    </w:p>
    <w:p w:rsidR="006130CB" w:rsidRPr="0020282D" w:rsidRDefault="0020282D" w:rsidP="0020282D">
      <w:pPr>
        <w:pStyle w:val="a4"/>
        <w:numPr>
          <w:ilvl w:val="0"/>
          <w:numId w:val="25"/>
        </w:numPr>
        <w:tabs>
          <w:tab w:val="left" w:pos="851"/>
          <w:tab w:val="left" w:pos="1134"/>
        </w:tabs>
        <w:ind w:left="0" w:firstLine="567"/>
        <w:rPr>
          <w:rFonts w:ascii="Times New Roman" w:hAnsi="Times New Roman"/>
          <w:sz w:val="24"/>
          <w:szCs w:val="24"/>
        </w:rPr>
      </w:pPr>
      <w:r w:rsidRPr="0020282D">
        <w:rPr>
          <w:rFonts w:ascii="Times New Roman" w:hAnsi="Times New Roman"/>
          <w:sz w:val="24"/>
          <w:szCs w:val="24"/>
        </w:rPr>
        <w:t>о</w:t>
      </w:r>
      <w:r w:rsidR="006130CB" w:rsidRPr="0020282D">
        <w:rPr>
          <w:rFonts w:ascii="Times New Roman" w:hAnsi="Times New Roman"/>
          <w:sz w:val="24"/>
          <w:szCs w:val="24"/>
        </w:rPr>
        <w:t>пасность быть уколотым или проткнутым в результате воздействия движущихся колю</w:t>
      </w:r>
      <w:r w:rsidRPr="0020282D">
        <w:rPr>
          <w:rFonts w:ascii="Times New Roman" w:hAnsi="Times New Roman"/>
          <w:sz w:val="24"/>
          <w:szCs w:val="24"/>
        </w:rPr>
        <w:t>щих частей механизмов, машин;</w:t>
      </w:r>
    </w:p>
    <w:p w:rsidR="006130CB" w:rsidRPr="0020282D" w:rsidRDefault="0020282D" w:rsidP="0020282D">
      <w:pPr>
        <w:pStyle w:val="a4"/>
        <w:numPr>
          <w:ilvl w:val="0"/>
          <w:numId w:val="25"/>
        </w:numPr>
        <w:tabs>
          <w:tab w:val="left" w:pos="851"/>
          <w:tab w:val="left" w:pos="1134"/>
        </w:tabs>
        <w:ind w:left="0" w:firstLine="567"/>
        <w:rPr>
          <w:rFonts w:ascii="Times New Roman" w:hAnsi="Times New Roman"/>
          <w:sz w:val="24"/>
          <w:szCs w:val="24"/>
        </w:rPr>
      </w:pPr>
      <w:r w:rsidRPr="0020282D">
        <w:rPr>
          <w:rFonts w:ascii="Times New Roman" w:hAnsi="Times New Roman"/>
          <w:sz w:val="24"/>
          <w:szCs w:val="24"/>
        </w:rPr>
        <w:t>п</w:t>
      </w:r>
      <w:r w:rsidR="006130CB" w:rsidRPr="0020282D">
        <w:rPr>
          <w:rFonts w:ascii="Times New Roman" w:hAnsi="Times New Roman"/>
          <w:sz w:val="24"/>
          <w:szCs w:val="24"/>
        </w:rPr>
        <w:t>овышенное напряжение в электрической цепи, замыкание которой может пройти через тело человека при ремонте и обсл</w:t>
      </w:r>
      <w:r w:rsidRPr="0020282D">
        <w:rPr>
          <w:rFonts w:ascii="Times New Roman" w:hAnsi="Times New Roman"/>
          <w:sz w:val="24"/>
          <w:szCs w:val="24"/>
        </w:rPr>
        <w:t>уживании электрооборудования;</w:t>
      </w:r>
    </w:p>
    <w:p w:rsidR="006130CB" w:rsidRPr="0020282D" w:rsidRDefault="0020282D" w:rsidP="0020282D">
      <w:pPr>
        <w:pStyle w:val="a4"/>
        <w:numPr>
          <w:ilvl w:val="0"/>
          <w:numId w:val="25"/>
        </w:numPr>
        <w:tabs>
          <w:tab w:val="left" w:pos="851"/>
          <w:tab w:val="left" w:pos="1134"/>
        </w:tabs>
        <w:ind w:left="0" w:firstLine="567"/>
        <w:rPr>
          <w:rFonts w:ascii="Times New Roman" w:hAnsi="Times New Roman"/>
          <w:sz w:val="24"/>
          <w:szCs w:val="24"/>
        </w:rPr>
      </w:pPr>
      <w:r w:rsidRPr="0020282D">
        <w:rPr>
          <w:rFonts w:ascii="Times New Roman" w:hAnsi="Times New Roman"/>
          <w:sz w:val="24"/>
          <w:szCs w:val="24"/>
        </w:rPr>
        <w:t>п</w:t>
      </w:r>
      <w:r w:rsidR="006130CB" w:rsidRPr="0020282D">
        <w:rPr>
          <w:rFonts w:ascii="Times New Roman" w:hAnsi="Times New Roman"/>
          <w:sz w:val="24"/>
          <w:szCs w:val="24"/>
        </w:rPr>
        <w:t>овышенный уровень статического электричества н</w:t>
      </w:r>
      <w:r w:rsidRPr="0020282D">
        <w:rPr>
          <w:rFonts w:ascii="Times New Roman" w:hAnsi="Times New Roman"/>
          <w:sz w:val="24"/>
          <w:szCs w:val="24"/>
        </w:rPr>
        <w:t>а элементах электроустановок;</w:t>
      </w:r>
    </w:p>
    <w:p w:rsidR="006130CB" w:rsidRPr="0020282D" w:rsidRDefault="0020282D" w:rsidP="0020282D">
      <w:pPr>
        <w:pStyle w:val="a4"/>
        <w:numPr>
          <w:ilvl w:val="0"/>
          <w:numId w:val="25"/>
        </w:numPr>
        <w:tabs>
          <w:tab w:val="left" w:pos="851"/>
          <w:tab w:val="left" w:pos="1134"/>
        </w:tabs>
        <w:ind w:left="0" w:firstLine="567"/>
        <w:rPr>
          <w:rFonts w:ascii="Times New Roman" w:hAnsi="Times New Roman"/>
          <w:sz w:val="24"/>
          <w:szCs w:val="24"/>
        </w:rPr>
      </w:pPr>
      <w:r w:rsidRPr="0020282D">
        <w:rPr>
          <w:rFonts w:ascii="Times New Roman" w:hAnsi="Times New Roman"/>
          <w:sz w:val="24"/>
          <w:szCs w:val="24"/>
        </w:rPr>
        <w:t>п</w:t>
      </w:r>
      <w:r w:rsidR="006130CB" w:rsidRPr="0020282D">
        <w:rPr>
          <w:rFonts w:ascii="Times New Roman" w:hAnsi="Times New Roman"/>
          <w:sz w:val="24"/>
          <w:szCs w:val="24"/>
        </w:rPr>
        <w:t>овышенная напряжённость элек</w:t>
      </w:r>
      <w:r w:rsidRPr="0020282D">
        <w:rPr>
          <w:rFonts w:ascii="Times New Roman" w:hAnsi="Times New Roman"/>
          <w:sz w:val="24"/>
          <w:szCs w:val="24"/>
        </w:rPr>
        <w:t>трического и магнитного поля;</w:t>
      </w:r>
    </w:p>
    <w:p w:rsidR="006130CB" w:rsidRPr="0020282D" w:rsidRDefault="0020282D" w:rsidP="0020282D">
      <w:pPr>
        <w:pStyle w:val="a4"/>
        <w:numPr>
          <w:ilvl w:val="0"/>
          <w:numId w:val="25"/>
        </w:numPr>
        <w:tabs>
          <w:tab w:val="left" w:pos="851"/>
          <w:tab w:val="left" w:pos="1134"/>
        </w:tabs>
        <w:ind w:left="0" w:firstLine="567"/>
        <w:rPr>
          <w:rFonts w:ascii="Times New Roman" w:hAnsi="Times New Roman"/>
          <w:sz w:val="24"/>
          <w:szCs w:val="24"/>
        </w:rPr>
      </w:pPr>
      <w:r w:rsidRPr="0020282D">
        <w:rPr>
          <w:rFonts w:ascii="Times New Roman" w:hAnsi="Times New Roman"/>
          <w:sz w:val="24"/>
          <w:szCs w:val="24"/>
        </w:rPr>
        <w:t>в</w:t>
      </w:r>
      <w:r w:rsidR="006130CB" w:rsidRPr="0020282D">
        <w:rPr>
          <w:rFonts w:ascii="Times New Roman" w:hAnsi="Times New Roman"/>
          <w:sz w:val="24"/>
          <w:szCs w:val="24"/>
        </w:rPr>
        <w:t>оздействие распрямляющихся упруго деформированных материал</w:t>
      </w:r>
      <w:r w:rsidRPr="0020282D">
        <w:rPr>
          <w:rFonts w:ascii="Times New Roman" w:hAnsi="Times New Roman"/>
          <w:sz w:val="24"/>
          <w:szCs w:val="24"/>
        </w:rPr>
        <w:t>ов, изделий (кабели и т. д.);</w:t>
      </w:r>
    </w:p>
    <w:p w:rsidR="006130CB" w:rsidRPr="0020282D" w:rsidRDefault="0020282D" w:rsidP="0020282D">
      <w:pPr>
        <w:pStyle w:val="a4"/>
        <w:numPr>
          <w:ilvl w:val="0"/>
          <w:numId w:val="25"/>
        </w:numPr>
        <w:tabs>
          <w:tab w:val="left" w:pos="851"/>
          <w:tab w:val="left" w:pos="1134"/>
        </w:tabs>
        <w:ind w:left="0" w:firstLine="567"/>
        <w:rPr>
          <w:rFonts w:ascii="Times New Roman" w:hAnsi="Times New Roman"/>
          <w:sz w:val="24"/>
          <w:szCs w:val="24"/>
        </w:rPr>
      </w:pPr>
      <w:r w:rsidRPr="0020282D">
        <w:rPr>
          <w:rFonts w:ascii="Times New Roman" w:hAnsi="Times New Roman"/>
          <w:sz w:val="24"/>
          <w:szCs w:val="24"/>
        </w:rPr>
        <w:t>о</w:t>
      </w:r>
      <w:r w:rsidR="006130CB" w:rsidRPr="0020282D">
        <w:rPr>
          <w:rFonts w:ascii="Times New Roman" w:hAnsi="Times New Roman"/>
          <w:sz w:val="24"/>
          <w:szCs w:val="24"/>
        </w:rPr>
        <w:t xml:space="preserve">пасность </w:t>
      </w:r>
      <w:proofErr w:type="spellStart"/>
      <w:r w:rsidR="006130CB" w:rsidRPr="0020282D">
        <w:rPr>
          <w:rFonts w:ascii="Times New Roman" w:hAnsi="Times New Roman"/>
          <w:sz w:val="24"/>
          <w:szCs w:val="24"/>
        </w:rPr>
        <w:t>натыкания</w:t>
      </w:r>
      <w:proofErr w:type="spellEnd"/>
      <w:r w:rsidR="006130CB" w:rsidRPr="0020282D">
        <w:rPr>
          <w:rFonts w:ascii="Times New Roman" w:hAnsi="Times New Roman"/>
          <w:sz w:val="24"/>
          <w:szCs w:val="24"/>
        </w:rPr>
        <w:t xml:space="preserve"> на неподвижную колющую поверхность</w:t>
      </w:r>
      <w:r w:rsidRPr="0020282D">
        <w:rPr>
          <w:rFonts w:ascii="Times New Roman" w:hAnsi="Times New Roman"/>
          <w:sz w:val="24"/>
          <w:szCs w:val="24"/>
        </w:rPr>
        <w:t>.</w:t>
      </w:r>
    </w:p>
    <w:p w:rsidR="00E1628A" w:rsidRDefault="00F11903" w:rsidP="00F11903">
      <w:pPr>
        <w:tabs>
          <w:tab w:val="left" w:pos="1134"/>
        </w:tabs>
        <w:spacing w:after="0" w:line="276" w:lineRule="auto"/>
        <w:ind w:firstLine="567"/>
        <w:jc w:val="both"/>
        <w:rPr>
          <w:rFonts w:ascii="Times New Roman" w:hAnsi="Times New Roman" w:cs="Times New Roman"/>
          <w:sz w:val="24"/>
          <w:szCs w:val="24"/>
        </w:rPr>
      </w:pPr>
      <w:r w:rsidRPr="00F11903">
        <w:rPr>
          <w:rFonts w:ascii="Times New Roman" w:hAnsi="Times New Roman" w:cs="Times New Roman"/>
          <w:sz w:val="24"/>
          <w:szCs w:val="24"/>
        </w:rPr>
        <w:t>Опасные и вредные факторы в зависимости от характера воздействия подразделяются на</w:t>
      </w:r>
      <w:r w:rsidR="00E1628A">
        <w:rPr>
          <w:rFonts w:ascii="Times New Roman" w:hAnsi="Times New Roman" w:cs="Times New Roman"/>
          <w:sz w:val="24"/>
          <w:szCs w:val="24"/>
        </w:rPr>
        <w:t>:</w:t>
      </w:r>
    </w:p>
    <w:p w:rsidR="00E1628A" w:rsidRPr="00E1628A" w:rsidRDefault="00F11903" w:rsidP="00E1628A">
      <w:pPr>
        <w:pStyle w:val="a4"/>
        <w:numPr>
          <w:ilvl w:val="0"/>
          <w:numId w:val="24"/>
        </w:numPr>
        <w:tabs>
          <w:tab w:val="left" w:pos="851"/>
          <w:tab w:val="left" w:pos="1134"/>
        </w:tabs>
        <w:ind w:left="0" w:firstLine="567"/>
        <w:rPr>
          <w:rFonts w:ascii="Times New Roman" w:hAnsi="Times New Roman"/>
          <w:sz w:val="24"/>
          <w:szCs w:val="24"/>
        </w:rPr>
      </w:pPr>
      <w:r w:rsidRPr="00E1628A">
        <w:rPr>
          <w:rFonts w:ascii="Times New Roman" w:hAnsi="Times New Roman"/>
          <w:sz w:val="24"/>
          <w:szCs w:val="24"/>
        </w:rPr>
        <w:t xml:space="preserve">активные </w:t>
      </w:r>
      <w:r w:rsidR="00352111">
        <w:rPr>
          <w:rFonts w:ascii="Times New Roman" w:hAnsi="Times New Roman"/>
          <w:sz w:val="24"/>
          <w:szCs w:val="24"/>
        </w:rPr>
        <w:t>–</w:t>
      </w:r>
      <w:r w:rsidRPr="00E1628A">
        <w:rPr>
          <w:rFonts w:ascii="Times New Roman" w:hAnsi="Times New Roman"/>
          <w:sz w:val="24"/>
          <w:szCs w:val="24"/>
        </w:rPr>
        <w:t xml:space="preserve"> проявляющиеся благодаря заключенной в них энергии (ионизирующие излучения, вибрация и т.п.); </w:t>
      </w:r>
    </w:p>
    <w:p w:rsidR="00E1628A" w:rsidRPr="00E1628A" w:rsidRDefault="00F11903" w:rsidP="00E1628A">
      <w:pPr>
        <w:pStyle w:val="a4"/>
        <w:numPr>
          <w:ilvl w:val="0"/>
          <w:numId w:val="24"/>
        </w:numPr>
        <w:tabs>
          <w:tab w:val="left" w:pos="851"/>
          <w:tab w:val="left" w:pos="1134"/>
        </w:tabs>
        <w:ind w:left="0" w:firstLine="567"/>
        <w:rPr>
          <w:rFonts w:ascii="Times New Roman" w:hAnsi="Times New Roman"/>
          <w:sz w:val="24"/>
          <w:szCs w:val="24"/>
        </w:rPr>
      </w:pPr>
      <w:r w:rsidRPr="00E1628A">
        <w:rPr>
          <w:rFonts w:ascii="Times New Roman" w:hAnsi="Times New Roman"/>
          <w:sz w:val="24"/>
          <w:szCs w:val="24"/>
        </w:rPr>
        <w:t xml:space="preserve">активно - пассивные </w:t>
      </w:r>
      <w:r w:rsidR="00352111">
        <w:rPr>
          <w:rFonts w:ascii="Times New Roman" w:hAnsi="Times New Roman"/>
          <w:sz w:val="24"/>
          <w:szCs w:val="24"/>
        </w:rPr>
        <w:t>–</w:t>
      </w:r>
      <w:r w:rsidRPr="00E1628A">
        <w:rPr>
          <w:rFonts w:ascii="Times New Roman" w:hAnsi="Times New Roman"/>
          <w:sz w:val="24"/>
          <w:szCs w:val="24"/>
        </w:rPr>
        <w:t xml:space="preserve"> проявляющиеся благодаря энергии, заключенной в самом человеке (примером могут служить опасности скользких поверхностей, работы на высоте, острых углов и плохо обработанных пов</w:t>
      </w:r>
      <w:r w:rsidR="00E1628A" w:rsidRPr="00E1628A">
        <w:rPr>
          <w:rFonts w:ascii="Times New Roman" w:hAnsi="Times New Roman"/>
          <w:sz w:val="24"/>
          <w:szCs w:val="24"/>
        </w:rPr>
        <w:t>ерхностей оборудования и т.п.).;</w:t>
      </w:r>
    </w:p>
    <w:p w:rsidR="001A0726" w:rsidRPr="0020282D" w:rsidRDefault="00F11903" w:rsidP="00E1628A">
      <w:pPr>
        <w:pStyle w:val="a4"/>
        <w:numPr>
          <w:ilvl w:val="0"/>
          <w:numId w:val="24"/>
        </w:numPr>
        <w:tabs>
          <w:tab w:val="left" w:pos="851"/>
          <w:tab w:val="left" w:pos="1134"/>
        </w:tabs>
        <w:ind w:left="0" w:firstLine="567"/>
        <w:rPr>
          <w:rFonts w:ascii="Times New Roman" w:eastAsia="Times New Roman" w:hAnsi="Times New Roman"/>
          <w:b/>
          <w:sz w:val="24"/>
          <w:szCs w:val="24"/>
          <w:lang w:eastAsia="ru-RU"/>
        </w:rPr>
      </w:pPr>
      <w:r w:rsidRPr="00E1628A">
        <w:rPr>
          <w:rFonts w:ascii="Times New Roman" w:hAnsi="Times New Roman"/>
          <w:sz w:val="24"/>
          <w:szCs w:val="24"/>
        </w:rPr>
        <w:t xml:space="preserve">пассивные </w:t>
      </w:r>
      <w:r w:rsidR="00352111">
        <w:rPr>
          <w:rFonts w:ascii="Times New Roman" w:hAnsi="Times New Roman"/>
          <w:sz w:val="24"/>
          <w:szCs w:val="24"/>
        </w:rPr>
        <w:t>–</w:t>
      </w:r>
      <w:r w:rsidRPr="00E1628A">
        <w:rPr>
          <w:rFonts w:ascii="Times New Roman" w:hAnsi="Times New Roman"/>
          <w:sz w:val="24"/>
          <w:szCs w:val="24"/>
        </w:rPr>
        <w:t xml:space="preserve"> проявляющиеся опосредствованно, как например, усталостное разрушение материалов, образование накипи в сосудах и трубах, коррозия и т.п.</w:t>
      </w:r>
    </w:p>
    <w:p w:rsidR="005210BA" w:rsidRDefault="005210BA" w:rsidP="005210BA">
      <w:pPr>
        <w:spacing w:after="0" w:line="276" w:lineRule="auto"/>
        <w:ind w:firstLine="567"/>
        <w:rPr>
          <w:rFonts w:ascii="Times New Roman" w:eastAsia="Times New Roman" w:hAnsi="Times New Roman"/>
          <w:b/>
          <w:sz w:val="24"/>
          <w:szCs w:val="24"/>
          <w:lang w:eastAsia="ru-RU"/>
        </w:rPr>
      </w:pPr>
    </w:p>
    <w:p w:rsidR="005660B8" w:rsidRDefault="005660B8" w:rsidP="005210BA">
      <w:pPr>
        <w:pStyle w:val="a4"/>
        <w:ind w:left="0" w:firstLine="567"/>
        <w:rPr>
          <w:rFonts w:ascii="Times New Roman" w:eastAsia="Times New Roman" w:hAnsi="Times New Roman" w:cstheme="minorBidi"/>
          <w:b/>
          <w:sz w:val="24"/>
          <w:szCs w:val="24"/>
          <w:lang w:eastAsia="ru-RU"/>
        </w:rPr>
      </w:pPr>
      <w:r w:rsidRPr="005660B8">
        <w:rPr>
          <w:rFonts w:ascii="Times New Roman" w:eastAsia="Times New Roman" w:hAnsi="Times New Roman" w:cstheme="minorBidi"/>
          <w:b/>
          <w:sz w:val="24"/>
          <w:szCs w:val="24"/>
          <w:lang w:eastAsia="ru-RU"/>
        </w:rPr>
        <w:t>Практическая часть</w:t>
      </w:r>
    </w:p>
    <w:p w:rsidR="001A0706" w:rsidRPr="001A0706" w:rsidRDefault="001A0706" w:rsidP="005210BA">
      <w:pPr>
        <w:pStyle w:val="a4"/>
        <w:ind w:left="0" w:firstLine="567"/>
        <w:rPr>
          <w:rFonts w:ascii="Times New Roman" w:eastAsia="OfficinaSansBookC" w:hAnsi="Times New Roman"/>
          <w:color w:val="000000"/>
          <w:sz w:val="24"/>
          <w:szCs w:val="24"/>
        </w:rPr>
      </w:pPr>
      <w:r w:rsidRPr="00AC3C22">
        <w:rPr>
          <w:rFonts w:ascii="Times New Roman" w:eastAsia="OfficinaSansBookC" w:hAnsi="Times New Roman"/>
          <w:i/>
          <w:color w:val="000000"/>
          <w:sz w:val="24"/>
          <w:szCs w:val="24"/>
        </w:rPr>
        <w:t>Задание №</w:t>
      </w:r>
      <w:r w:rsidR="005210BA" w:rsidRPr="00AC3C22">
        <w:rPr>
          <w:rFonts w:ascii="Times New Roman" w:eastAsia="OfficinaSansBookC" w:hAnsi="Times New Roman"/>
          <w:i/>
          <w:color w:val="000000"/>
          <w:sz w:val="24"/>
          <w:szCs w:val="24"/>
        </w:rPr>
        <w:t>1</w:t>
      </w:r>
      <w:r w:rsidRPr="00AC3C22">
        <w:rPr>
          <w:rFonts w:ascii="Times New Roman" w:eastAsia="OfficinaSansBookC" w:hAnsi="Times New Roman"/>
          <w:i/>
          <w:color w:val="000000"/>
          <w:sz w:val="24"/>
          <w:szCs w:val="24"/>
        </w:rPr>
        <w:t>.</w:t>
      </w:r>
      <w:r>
        <w:rPr>
          <w:rFonts w:ascii="Times New Roman" w:eastAsia="OfficinaSansBookC" w:hAnsi="Times New Roman"/>
          <w:color w:val="000000"/>
          <w:sz w:val="24"/>
          <w:szCs w:val="24"/>
        </w:rPr>
        <w:t xml:space="preserve"> </w:t>
      </w:r>
      <w:r w:rsidRPr="001A0706">
        <w:rPr>
          <w:rFonts w:ascii="Times New Roman" w:eastAsia="OfficinaSansBookC" w:hAnsi="Times New Roman"/>
          <w:color w:val="000000"/>
          <w:sz w:val="24"/>
          <w:szCs w:val="24"/>
        </w:rPr>
        <w:t>Охарактеризуйте основные опасности, возникающие на рабочем месте электромонтера по ремонту и обслуживанию электрооборудования:</w:t>
      </w:r>
    </w:p>
    <w:p w:rsidR="001A0706" w:rsidRPr="001A0706" w:rsidRDefault="001A0706" w:rsidP="001A0706">
      <w:pPr>
        <w:spacing w:after="0" w:line="240" w:lineRule="auto"/>
        <w:ind w:firstLine="567"/>
        <w:rPr>
          <w:rFonts w:ascii="Times New Roman" w:eastAsia="OfficinaSansBookC" w:hAnsi="Times New Roman"/>
          <w:sz w:val="24"/>
          <w:szCs w:val="24"/>
        </w:rPr>
      </w:pPr>
    </w:p>
    <w:tbl>
      <w:tblPr>
        <w:tblW w:w="963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43"/>
        <w:gridCol w:w="4253"/>
        <w:gridCol w:w="1984"/>
        <w:gridCol w:w="1559"/>
      </w:tblGrid>
      <w:tr w:rsidR="001A0706" w:rsidRPr="001A0706" w:rsidTr="001A0706">
        <w:tc>
          <w:tcPr>
            <w:tcW w:w="1843" w:type="dxa"/>
            <w:tcMar>
              <w:top w:w="100" w:type="dxa"/>
              <w:left w:w="100" w:type="dxa"/>
              <w:bottom w:w="100" w:type="dxa"/>
              <w:right w:w="100" w:type="dxa"/>
            </w:tcMar>
            <w:vAlign w:val="center"/>
          </w:tcPr>
          <w:p w:rsidR="001A0706" w:rsidRPr="001A0706" w:rsidRDefault="001A0706" w:rsidP="001A0706">
            <w:pPr>
              <w:spacing w:after="0" w:line="240" w:lineRule="auto"/>
              <w:ind w:hanging="68"/>
              <w:jc w:val="center"/>
              <w:rPr>
                <w:rFonts w:ascii="Times New Roman" w:eastAsia="OfficinaSansBookC" w:hAnsi="Times New Roman"/>
                <w:sz w:val="24"/>
                <w:szCs w:val="24"/>
              </w:rPr>
            </w:pPr>
            <w:r w:rsidRPr="001A0706">
              <w:rPr>
                <w:rFonts w:ascii="Times New Roman" w:eastAsia="OfficinaSansBookC" w:hAnsi="Times New Roman"/>
                <w:color w:val="000000"/>
                <w:sz w:val="24"/>
                <w:szCs w:val="24"/>
              </w:rPr>
              <w:t>Рабочее место</w:t>
            </w:r>
          </w:p>
        </w:tc>
        <w:tc>
          <w:tcPr>
            <w:tcW w:w="4253" w:type="dxa"/>
            <w:tcMar>
              <w:top w:w="100" w:type="dxa"/>
              <w:left w:w="100" w:type="dxa"/>
              <w:bottom w:w="100" w:type="dxa"/>
              <w:right w:w="100" w:type="dxa"/>
            </w:tcMar>
            <w:vAlign w:val="center"/>
          </w:tcPr>
          <w:p w:rsidR="001A0706" w:rsidRPr="001A0706" w:rsidRDefault="001A0706" w:rsidP="001A0706">
            <w:pPr>
              <w:spacing w:after="0" w:line="240" w:lineRule="auto"/>
              <w:ind w:hanging="68"/>
              <w:jc w:val="center"/>
              <w:rPr>
                <w:rFonts w:ascii="Times New Roman" w:eastAsia="OfficinaSansBookC" w:hAnsi="Times New Roman"/>
                <w:sz w:val="24"/>
                <w:szCs w:val="24"/>
              </w:rPr>
            </w:pPr>
            <w:r w:rsidRPr="001A0706">
              <w:rPr>
                <w:rFonts w:ascii="Times New Roman" w:eastAsia="OfficinaSansBookC" w:hAnsi="Times New Roman"/>
                <w:color w:val="000000"/>
                <w:sz w:val="24"/>
                <w:szCs w:val="24"/>
              </w:rPr>
              <w:t>Оборудование, инструмент</w:t>
            </w:r>
          </w:p>
        </w:tc>
        <w:tc>
          <w:tcPr>
            <w:tcW w:w="1984" w:type="dxa"/>
            <w:tcMar>
              <w:top w:w="100" w:type="dxa"/>
              <w:left w:w="100" w:type="dxa"/>
              <w:bottom w:w="100" w:type="dxa"/>
              <w:right w:w="100" w:type="dxa"/>
            </w:tcMar>
            <w:vAlign w:val="center"/>
          </w:tcPr>
          <w:p w:rsidR="001A0706" w:rsidRPr="001A0706" w:rsidRDefault="001A0706" w:rsidP="001A0706">
            <w:pPr>
              <w:spacing w:after="0" w:line="240" w:lineRule="auto"/>
              <w:ind w:hanging="68"/>
              <w:jc w:val="center"/>
              <w:rPr>
                <w:rFonts w:ascii="Times New Roman" w:eastAsia="OfficinaSansBookC" w:hAnsi="Times New Roman"/>
                <w:sz w:val="24"/>
                <w:szCs w:val="24"/>
              </w:rPr>
            </w:pPr>
            <w:r w:rsidRPr="001A0706">
              <w:rPr>
                <w:rFonts w:ascii="Times New Roman" w:eastAsia="OfficinaSansBookC" w:hAnsi="Times New Roman"/>
                <w:color w:val="000000"/>
                <w:sz w:val="24"/>
                <w:szCs w:val="24"/>
              </w:rPr>
              <w:t>Перечень выполняемых работ</w:t>
            </w:r>
          </w:p>
        </w:tc>
        <w:tc>
          <w:tcPr>
            <w:tcW w:w="1559" w:type="dxa"/>
            <w:tcMar>
              <w:top w:w="100" w:type="dxa"/>
              <w:left w:w="100" w:type="dxa"/>
              <w:bottom w:w="100" w:type="dxa"/>
              <w:right w:w="100" w:type="dxa"/>
            </w:tcMar>
            <w:vAlign w:val="center"/>
          </w:tcPr>
          <w:p w:rsidR="001A0706" w:rsidRPr="001A0706" w:rsidRDefault="001A0706" w:rsidP="001A0706">
            <w:pPr>
              <w:spacing w:after="0" w:line="240" w:lineRule="auto"/>
              <w:ind w:hanging="68"/>
              <w:jc w:val="center"/>
              <w:rPr>
                <w:rFonts w:ascii="Times New Roman" w:eastAsia="OfficinaSansBookC" w:hAnsi="Times New Roman"/>
                <w:sz w:val="24"/>
                <w:szCs w:val="24"/>
              </w:rPr>
            </w:pPr>
            <w:r w:rsidRPr="001A0706">
              <w:rPr>
                <w:rFonts w:ascii="Times New Roman" w:eastAsia="OfficinaSansBookC" w:hAnsi="Times New Roman"/>
                <w:color w:val="000000"/>
                <w:sz w:val="24"/>
                <w:szCs w:val="24"/>
              </w:rPr>
              <w:t>Основные опасности</w:t>
            </w:r>
          </w:p>
        </w:tc>
      </w:tr>
      <w:tr w:rsidR="001A0706" w:rsidRPr="001A0706" w:rsidTr="00961369">
        <w:tc>
          <w:tcPr>
            <w:tcW w:w="1843" w:type="dxa"/>
            <w:tcMar>
              <w:top w:w="100" w:type="dxa"/>
              <w:left w:w="100" w:type="dxa"/>
              <w:bottom w:w="100" w:type="dxa"/>
              <w:right w:w="100" w:type="dxa"/>
            </w:tcMar>
          </w:tcPr>
          <w:p w:rsidR="001A0706" w:rsidRPr="001A0706" w:rsidRDefault="001A0706" w:rsidP="001A0706">
            <w:pPr>
              <w:spacing w:after="0" w:line="240" w:lineRule="auto"/>
              <w:ind w:hanging="68"/>
              <w:jc w:val="both"/>
              <w:rPr>
                <w:rFonts w:ascii="Times New Roman" w:eastAsia="OfficinaSansBookC" w:hAnsi="Times New Roman"/>
                <w:sz w:val="24"/>
                <w:szCs w:val="24"/>
              </w:rPr>
            </w:pPr>
            <w:r w:rsidRPr="001A0706">
              <w:rPr>
                <w:rFonts w:ascii="Times New Roman" w:eastAsia="OfficinaSansBookC" w:hAnsi="Times New Roman"/>
                <w:color w:val="000000"/>
                <w:sz w:val="24"/>
                <w:szCs w:val="24"/>
              </w:rPr>
              <w:t>Рабочее место электромон</w:t>
            </w:r>
            <w:r w:rsidRPr="001A0706">
              <w:rPr>
                <w:rFonts w:ascii="Times New Roman" w:eastAsia="OfficinaSansBookC" w:hAnsi="Times New Roman"/>
                <w:color w:val="000000"/>
                <w:sz w:val="24"/>
                <w:szCs w:val="24"/>
              </w:rPr>
              <w:softHyphen/>
              <w:t>тёра состоит из: передвижного стола, верстака, шкаф-стеллажа, стула-табуретки.</w:t>
            </w:r>
          </w:p>
        </w:tc>
        <w:tc>
          <w:tcPr>
            <w:tcW w:w="4253" w:type="dxa"/>
            <w:tcMar>
              <w:top w:w="100" w:type="dxa"/>
              <w:left w:w="100" w:type="dxa"/>
              <w:bottom w:w="100" w:type="dxa"/>
              <w:right w:w="100" w:type="dxa"/>
            </w:tcMar>
          </w:tcPr>
          <w:p w:rsidR="001A0706" w:rsidRPr="001A0706" w:rsidRDefault="001A0706" w:rsidP="001A0706">
            <w:pPr>
              <w:spacing w:after="0" w:line="240" w:lineRule="auto"/>
              <w:ind w:hanging="68"/>
              <w:jc w:val="both"/>
              <w:rPr>
                <w:rFonts w:ascii="Times New Roman" w:eastAsia="OfficinaSansBookC" w:hAnsi="Times New Roman"/>
                <w:sz w:val="24"/>
                <w:szCs w:val="24"/>
              </w:rPr>
            </w:pPr>
            <w:r w:rsidRPr="001A0706">
              <w:rPr>
                <w:rFonts w:ascii="Times New Roman" w:eastAsia="OfficinaSansBookC" w:hAnsi="Times New Roman"/>
                <w:sz w:val="24"/>
                <w:szCs w:val="24"/>
              </w:rPr>
              <w:t>Верстак электромонтёра состоит из: двух тумб, имеющих по пять ящиков, в которые укладывают слесарный и измерительный, и измерительные инструменты, приборы, запасные части, электроаппаратуру, крепёжные детали и вспомогательные материалы. Напряжение верстака 380В, снимаемым напряжением 6, 12, 24, 36, 127, 220 В.</w:t>
            </w:r>
          </w:p>
          <w:p w:rsidR="001A0706" w:rsidRPr="001A0706" w:rsidRDefault="001A0706" w:rsidP="001A0706">
            <w:pPr>
              <w:spacing w:after="0" w:line="240" w:lineRule="auto"/>
              <w:ind w:hanging="68"/>
              <w:jc w:val="both"/>
              <w:rPr>
                <w:rFonts w:ascii="Times New Roman" w:eastAsia="OfficinaSansBookC" w:hAnsi="Times New Roman"/>
                <w:sz w:val="24"/>
                <w:szCs w:val="24"/>
              </w:rPr>
            </w:pPr>
            <w:r w:rsidRPr="001A0706">
              <w:rPr>
                <w:rFonts w:ascii="Times New Roman" w:eastAsia="OfficinaSansBookC" w:hAnsi="Times New Roman"/>
                <w:sz w:val="24"/>
                <w:szCs w:val="24"/>
              </w:rPr>
              <w:t>Шкаф-стеллаж предназначен для хранения крупных приспособлений и запасного инструмента, используемого при ремонте электрооборудования.</w:t>
            </w:r>
          </w:p>
          <w:p w:rsidR="001A0706" w:rsidRPr="001A0706" w:rsidRDefault="001A0706" w:rsidP="001A0706">
            <w:pPr>
              <w:spacing w:after="0" w:line="240" w:lineRule="auto"/>
              <w:ind w:hanging="68"/>
              <w:jc w:val="both"/>
              <w:rPr>
                <w:rFonts w:ascii="Times New Roman" w:eastAsia="OfficinaSansBookC" w:hAnsi="Times New Roman"/>
                <w:sz w:val="24"/>
                <w:szCs w:val="24"/>
              </w:rPr>
            </w:pPr>
            <w:r w:rsidRPr="001A0706">
              <w:rPr>
                <w:rFonts w:ascii="Times New Roman" w:eastAsia="OfficinaSansBookC" w:hAnsi="Times New Roman"/>
                <w:sz w:val="24"/>
                <w:szCs w:val="24"/>
              </w:rPr>
              <w:lastRenderedPageBreak/>
              <w:t>Передвижной стол используется при разборке, промывке и сборке различного электрооборудования, а также служит транспортным средством для перевозки груза.</w:t>
            </w:r>
          </w:p>
        </w:tc>
        <w:tc>
          <w:tcPr>
            <w:tcW w:w="1984" w:type="dxa"/>
            <w:tcMar>
              <w:top w:w="100" w:type="dxa"/>
              <w:left w:w="100" w:type="dxa"/>
              <w:bottom w:w="100" w:type="dxa"/>
              <w:right w:w="100" w:type="dxa"/>
            </w:tcMar>
          </w:tcPr>
          <w:p w:rsidR="001A0706" w:rsidRPr="001A0706" w:rsidRDefault="001A0706" w:rsidP="001A0706">
            <w:pPr>
              <w:spacing w:after="0" w:line="240" w:lineRule="auto"/>
              <w:ind w:hanging="68"/>
              <w:jc w:val="both"/>
              <w:rPr>
                <w:rFonts w:ascii="Times New Roman" w:eastAsia="OfficinaSansBookC" w:hAnsi="Times New Roman"/>
                <w:sz w:val="24"/>
                <w:szCs w:val="24"/>
              </w:rPr>
            </w:pPr>
            <w:r w:rsidRPr="001A0706">
              <w:rPr>
                <w:rFonts w:ascii="Times New Roman" w:eastAsia="OfficinaSansBookC" w:hAnsi="Times New Roman"/>
                <w:color w:val="000000"/>
                <w:sz w:val="24"/>
                <w:szCs w:val="24"/>
              </w:rPr>
              <w:lastRenderedPageBreak/>
              <w:t>техническое обслуживание и ремонт электрического и электромехани</w:t>
            </w:r>
            <w:r w:rsidRPr="001A0706">
              <w:rPr>
                <w:rFonts w:ascii="Times New Roman" w:eastAsia="OfficinaSansBookC" w:hAnsi="Times New Roman"/>
                <w:color w:val="000000"/>
                <w:sz w:val="24"/>
                <w:szCs w:val="24"/>
              </w:rPr>
              <w:softHyphen/>
              <w:t>ческого оборудования</w:t>
            </w:r>
          </w:p>
        </w:tc>
        <w:tc>
          <w:tcPr>
            <w:tcW w:w="1559" w:type="dxa"/>
            <w:tcMar>
              <w:top w:w="100" w:type="dxa"/>
              <w:left w:w="100" w:type="dxa"/>
              <w:bottom w:w="100" w:type="dxa"/>
              <w:right w:w="100" w:type="dxa"/>
            </w:tcMar>
          </w:tcPr>
          <w:p w:rsidR="001A0706" w:rsidRPr="001A0706" w:rsidRDefault="001A0706" w:rsidP="001A0706">
            <w:pPr>
              <w:spacing w:after="0" w:line="240" w:lineRule="auto"/>
              <w:ind w:hanging="68"/>
              <w:jc w:val="both"/>
              <w:rPr>
                <w:rFonts w:ascii="Times New Roman" w:eastAsia="OfficinaSansBookC" w:hAnsi="Times New Roman"/>
                <w:sz w:val="24"/>
                <w:szCs w:val="24"/>
              </w:rPr>
            </w:pPr>
            <w:r w:rsidRPr="001A0706">
              <w:rPr>
                <w:rFonts w:ascii="Times New Roman" w:eastAsia="OfficinaSansBookC" w:hAnsi="Times New Roman"/>
                <w:sz w:val="24"/>
                <w:szCs w:val="24"/>
              </w:rPr>
              <w:t>1) …</w:t>
            </w:r>
          </w:p>
          <w:p w:rsidR="001A0706" w:rsidRPr="001A0706" w:rsidRDefault="001A0706" w:rsidP="001A0706">
            <w:pPr>
              <w:spacing w:after="0" w:line="240" w:lineRule="auto"/>
              <w:ind w:hanging="68"/>
              <w:jc w:val="both"/>
              <w:rPr>
                <w:rFonts w:ascii="Times New Roman" w:eastAsia="OfficinaSansBookC" w:hAnsi="Times New Roman"/>
                <w:sz w:val="24"/>
                <w:szCs w:val="24"/>
              </w:rPr>
            </w:pPr>
            <w:r w:rsidRPr="001A0706">
              <w:rPr>
                <w:rFonts w:ascii="Times New Roman" w:eastAsia="OfficinaSansBookC" w:hAnsi="Times New Roman"/>
                <w:sz w:val="24"/>
                <w:szCs w:val="24"/>
              </w:rPr>
              <w:t>2) …</w:t>
            </w:r>
          </w:p>
          <w:p w:rsidR="001A0706" w:rsidRPr="001A0706" w:rsidRDefault="001A0706" w:rsidP="001A0706">
            <w:pPr>
              <w:spacing w:after="0" w:line="240" w:lineRule="auto"/>
              <w:ind w:hanging="68"/>
              <w:jc w:val="both"/>
              <w:rPr>
                <w:rFonts w:ascii="Times New Roman" w:eastAsia="OfficinaSansBookC" w:hAnsi="Times New Roman"/>
                <w:sz w:val="24"/>
                <w:szCs w:val="24"/>
              </w:rPr>
            </w:pPr>
            <w:r w:rsidRPr="001A0706">
              <w:rPr>
                <w:rFonts w:ascii="Times New Roman" w:eastAsia="OfficinaSansBookC" w:hAnsi="Times New Roman"/>
                <w:sz w:val="24"/>
                <w:szCs w:val="24"/>
              </w:rPr>
              <w:t>…</w:t>
            </w:r>
          </w:p>
        </w:tc>
      </w:tr>
    </w:tbl>
    <w:p w:rsidR="001A0706" w:rsidRPr="001A0706" w:rsidRDefault="001A0706" w:rsidP="001A0706">
      <w:pPr>
        <w:spacing w:after="0" w:line="240" w:lineRule="auto"/>
        <w:ind w:firstLine="567"/>
        <w:rPr>
          <w:rFonts w:ascii="Times New Roman" w:eastAsia="OfficinaSansBookC" w:hAnsi="Times New Roman"/>
          <w:color w:val="000000"/>
          <w:sz w:val="24"/>
          <w:szCs w:val="24"/>
        </w:rPr>
      </w:pPr>
    </w:p>
    <w:p w:rsidR="001A0706" w:rsidRPr="001A0706" w:rsidRDefault="001A0706" w:rsidP="001A0706">
      <w:pPr>
        <w:tabs>
          <w:tab w:val="left" w:pos="851"/>
        </w:tabs>
        <w:spacing w:after="0" w:line="240" w:lineRule="auto"/>
        <w:ind w:firstLine="567"/>
        <w:rPr>
          <w:rFonts w:ascii="Times New Roman" w:eastAsia="OfficinaSansBookC" w:hAnsi="Times New Roman"/>
          <w:sz w:val="24"/>
          <w:szCs w:val="24"/>
        </w:rPr>
      </w:pPr>
      <w:r w:rsidRPr="001A0706">
        <w:rPr>
          <w:rFonts w:ascii="Times New Roman" w:eastAsia="OfficinaSansBookC" w:hAnsi="Times New Roman"/>
          <w:color w:val="000000"/>
          <w:sz w:val="24"/>
          <w:szCs w:val="24"/>
        </w:rPr>
        <w:t>Опасности:</w:t>
      </w:r>
    </w:p>
    <w:p w:rsidR="001A0706" w:rsidRPr="001A0706" w:rsidRDefault="001A0706" w:rsidP="001A0706">
      <w:pPr>
        <w:numPr>
          <w:ilvl w:val="0"/>
          <w:numId w:val="26"/>
        </w:numPr>
        <w:tabs>
          <w:tab w:val="left" w:pos="851"/>
        </w:tabs>
        <w:spacing w:after="0" w:line="240" w:lineRule="auto"/>
        <w:ind w:left="0" w:firstLine="567"/>
        <w:rPr>
          <w:rFonts w:ascii="Times New Roman" w:eastAsia="OfficinaSansBookC" w:hAnsi="Times New Roman"/>
          <w:sz w:val="24"/>
          <w:szCs w:val="24"/>
        </w:rPr>
      </w:pPr>
      <w:r w:rsidRPr="001A0706">
        <w:rPr>
          <w:rFonts w:ascii="Times New Roman" w:eastAsia="OfficinaSansBookC" w:hAnsi="Times New Roman"/>
          <w:color w:val="000000"/>
          <w:sz w:val="24"/>
          <w:szCs w:val="24"/>
        </w:rPr>
        <w:t>опасность воздействия электрического тока;</w:t>
      </w:r>
    </w:p>
    <w:p w:rsidR="001A0706" w:rsidRPr="001A0706" w:rsidRDefault="001A0706" w:rsidP="001A0706">
      <w:pPr>
        <w:numPr>
          <w:ilvl w:val="0"/>
          <w:numId w:val="26"/>
        </w:numPr>
        <w:tabs>
          <w:tab w:val="left" w:pos="851"/>
        </w:tabs>
        <w:spacing w:after="0" w:line="240" w:lineRule="auto"/>
        <w:ind w:left="0" w:firstLine="567"/>
        <w:rPr>
          <w:rFonts w:ascii="Times New Roman" w:eastAsia="OfficinaSansBookC" w:hAnsi="Times New Roman"/>
          <w:sz w:val="24"/>
          <w:szCs w:val="24"/>
        </w:rPr>
      </w:pPr>
      <w:r w:rsidRPr="001A0706">
        <w:rPr>
          <w:rFonts w:ascii="Times New Roman" w:eastAsia="OfficinaSansBookC" w:hAnsi="Times New Roman"/>
          <w:color w:val="000000"/>
          <w:sz w:val="24"/>
          <w:szCs w:val="24"/>
        </w:rPr>
        <w:t>подвижные вращающие части;</w:t>
      </w:r>
    </w:p>
    <w:p w:rsidR="001A0706" w:rsidRPr="001A0706" w:rsidRDefault="001A0706" w:rsidP="001A0706">
      <w:pPr>
        <w:numPr>
          <w:ilvl w:val="0"/>
          <w:numId w:val="26"/>
        </w:numPr>
        <w:tabs>
          <w:tab w:val="left" w:pos="851"/>
        </w:tabs>
        <w:spacing w:after="0" w:line="240" w:lineRule="auto"/>
        <w:ind w:left="0" w:firstLine="567"/>
        <w:rPr>
          <w:rFonts w:ascii="Times New Roman" w:eastAsia="OfficinaSansBookC" w:hAnsi="Times New Roman"/>
          <w:sz w:val="24"/>
          <w:szCs w:val="24"/>
        </w:rPr>
      </w:pPr>
      <w:r w:rsidRPr="001A0706">
        <w:rPr>
          <w:rFonts w:ascii="Times New Roman" w:eastAsia="OfficinaSansBookC" w:hAnsi="Times New Roman"/>
          <w:color w:val="000000"/>
          <w:sz w:val="24"/>
          <w:szCs w:val="24"/>
        </w:rPr>
        <w:t>воздействие пыли;</w:t>
      </w:r>
    </w:p>
    <w:p w:rsidR="001A0706" w:rsidRPr="001A0706" w:rsidRDefault="001A0706" w:rsidP="001A0706">
      <w:pPr>
        <w:numPr>
          <w:ilvl w:val="0"/>
          <w:numId w:val="26"/>
        </w:numPr>
        <w:tabs>
          <w:tab w:val="left" w:pos="851"/>
        </w:tabs>
        <w:spacing w:after="0" w:line="240" w:lineRule="auto"/>
        <w:ind w:left="0" w:firstLine="567"/>
        <w:rPr>
          <w:rFonts w:ascii="Times New Roman" w:eastAsia="OfficinaSansBookC" w:hAnsi="Times New Roman"/>
          <w:sz w:val="24"/>
          <w:szCs w:val="24"/>
        </w:rPr>
      </w:pPr>
      <w:r w:rsidRPr="001A0706">
        <w:rPr>
          <w:rFonts w:ascii="Times New Roman" w:eastAsia="OfficinaSansBookC" w:hAnsi="Times New Roman"/>
          <w:color w:val="000000"/>
          <w:sz w:val="24"/>
          <w:szCs w:val="24"/>
        </w:rPr>
        <w:t>опасность падения узлов, деталей;</w:t>
      </w:r>
    </w:p>
    <w:p w:rsidR="001A0706" w:rsidRPr="001A0706" w:rsidRDefault="001A0706" w:rsidP="001A0706">
      <w:pPr>
        <w:numPr>
          <w:ilvl w:val="0"/>
          <w:numId w:val="26"/>
        </w:numPr>
        <w:tabs>
          <w:tab w:val="left" w:pos="851"/>
        </w:tabs>
        <w:spacing w:after="0" w:line="240" w:lineRule="auto"/>
        <w:ind w:left="0" w:firstLine="567"/>
        <w:rPr>
          <w:rFonts w:ascii="Times New Roman" w:eastAsia="OfficinaSansBookC" w:hAnsi="Times New Roman"/>
          <w:sz w:val="24"/>
          <w:szCs w:val="24"/>
        </w:rPr>
      </w:pPr>
      <w:r w:rsidRPr="001A0706">
        <w:rPr>
          <w:rFonts w:ascii="Times New Roman" w:eastAsia="OfficinaSansBookC" w:hAnsi="Times New Roman"/>
          <w:color w:val="000000"/>
          <w:sz w:val="24"/>
          <w:szCs w:val="24"/>
        </w:rPr>
        <w:t>опасность наматывания частей одежды;</w:t>
      </w:r>
    </w:p>
    <w:p w:rsidR="001A0706" w:rsidRPr="001A0706" w:rsidRDefault="001A0706" w:rsidP="001A0706">
      <w:pPr>
        <w:numPr>
          <w:ilvl w:val="0"/>
          <w:numId w:val="26"/>
        </w:numPr>
        <w:tabs>
          <w:tab w:val="left" w:pos="851"/>
        </w:tabs>
        <w:spacing w:after="0" w:line="240" w:lineRule="auto"/>
        <w:ind w:left="0" w:firstLine="567"/>
        <w:rPr>
          <w:rFonts w:ascii="Times New Roman" w:eastAsia="OfficinaSansBookC" w:hAnsi="Times New Roman"/>
          <w:sz w:val="24"/>
          <w:szCs w:val="24"/>
        </w:rPr>
      </w:pPr>
      <w:r w:rsidRPr="001A0706">
        <w:rPr>
          <w:rFonts w:ascii="Times New Roman" w:eastAsia="OfficinaSansBookC" w:hAnsi="Times New Roman"/>
          <w:color w:val="000000"/>
          <w:sz w:val="24"/>
          <w:szCs w:val="24"/>
        </w:rPr>
        <w:t>воздействие вредных веществ;</w:t>
      </w:r>
    </w:p>
    <w:p w:rsidR="001A0706" w:rsidRPr="001A0706" w:rsidRDefault="001A0706" w:rsidP="001A0706">
      <w:pPr>
        <w:numPr>
          <w:ilvl w:val="0"/>
          <w:numId w:val="26"/>
        </w:numPr>
        <w:tabs>
          <w:tab w:val="left" w:pos="851"/>
        </w:tabs>
        <w:spacing w:after="0" w:line="240" w:lineRule="auto"/>
        <w:ind w:left="0" w:firstLine="567"/>
        <w:rPr>
          <w:rFonts w:ascii="Times New Roman" w:eastAsia="OfficinaSansBookC" w:hAnsi="Times New Roman"/>
          <w:sz w:val="24"/>
          <w:szCs w:val="24"/>
        </w:rPr>
      </w:pPr>
      <w:r w:rsidRPr="001A0706">
        <w:rPr>
          <w:rFonts w:ascii="Times New Roman" w:eastAsia="OfficinaSansBookC" w:hAnsi="Times New Roman"/>
          <w:color w:val="000000"/>
          <w:sz w:val="24"/>
          <w:szCs w:val="24"/>
        </w:rPr>
        <w:t>опасность пореза;</w:t>
      </w:r>
    </w:p>
    <w:p w:rsidR="001A0706" w:rsidRPr="001A0706" w:rsidRDefault="001A0706" w:rsidP="001A0706">
      <w:pPr>
        <w:numPr>
          <w:ilvl w:val="0"/>
          <w:numId w:val="26"/>
        </w:numPr>
        <w:tabs>
          <w:tab w:val="left" w:pos="851"/>
        </w:tabs>
        <w:spacing w:after="0" w:line="240" w:lineRule="auto"/>
        <w:ind w:left="0" w:firstLine="567"/>
        <w:rPr>
          <w:rFonts w:ascii="Times New Roman" w:eastAsia="OfficinaSansBookC" w:hAnsi="Times New Roman"/>
          <w:sz w:val="24"/>
          <w:szCs w:val="24"/>
        </w:rPr>
      </w:pPr>
      <w:r w:rsidRPr="001A0706">
        <w:rPr>
          <w:rFonts w:ascii="Times New Roman" w:eastAsia="OfficinaSansBookC" w:hAnsi="Times New Roman"/>
          <w:color w:val="000000"/>
          <w:sz w:val="24"/>
          <w:szCs w:val="24"/>
        </w:rPr>
        <w:t>опасность попадания в глаза пыли;</w:t>
      </w:r>
    </w:p>
    <w:p w:rsidR="001A0706" w:rsidRPr="001A0706" w:rsidRDefault="001A0706" w:rsidP="001A0706">
      <w:pPr>
        <w:numPr>
          <w:ilvl w:val="0"/>
          <w:numId w:val="26"/>
        </w:numPr>
        <w:tabs>
          <w:tab w:val="left" w:pos="851"/>
        </w:tabs>
        <w:spacing w:after="0" w:line="240" w:lineRule="auto"/>
        <w:ind w:left="0" w:firstLine="567"/>
        <w:rPr>
          <w:rFonts w:ascii="Times New Roman" w:eastAsia="OfficinaSansBookC" w:hAnsi="Times New Roman"/>
          <w:sz w:val="24"/>
          <w:szCs w:val="24"/>
        </w:rPr>
      </w:pPr>
      <w:r w:rsidRPr="001A0706">
        <w:rPr>
          <w:rFonts w:ascii="Times New Roman" w:eastAsia="OfficinaSansBookC" w:hAnsi="Times New Roman"/>
          <w:color w:val="000000"/>
          <w:sz w:val="24"/>
          <w:szCs w:val="24"/>
        </w:rPr>
        <w:t>опасность воздействия шума;</w:t>
      </w:r>
    </w:p>
    <w:p w:rsidR="001A0706" w:rsidRPr="001A0706" w:rsidRDefault="001A0706" w:rsidP="001A0706">
      <w:pPr>
        <w:numPr>
          <w:ilvl w:val="0"/>
          <w:numId w:val="26"/>
        </w:numPr>
        <w:tabs>
          <w:tab w:val="left" w:pos="851"/>
        </w:tabs>
        <w:spacing w:after="0" w:line="240" w:lineRule="auto"/>
        <w:ind w:left="0" w:firstLine="567"/>
        <w:rPr>
          <w:rFonts w:ascii="Times New Roman" w:eastAsia="OfficinaSansBookC" w:hAnsi="Times New Roman"/>
          <w:sz w:val="24"/>
          <w:szCs w:val="24"/>
        </w:rPr>
      </w:pPr>
      <w:r w:rsidRPr="001A0706">
        <w:rPr>
          <w:rFonts w:ascii="Times New Roman" w:eastAsia="OfficinaSansBookC" w:hAnsi="Times New Roman"/>
          <w:color w:val="000000"/>
          <w:sz w:val="24"/>
          <w:szCs w:val="24"/>
        </w:rPr>
        <w:t>опасность воздействия вибрации;</w:t>
      </w:r>
    </w:p>
    <w:p w:rsidR="001A0706" w:rsidRPr="001A0706" w:rsidRDefault="001A0706" w:rsidP="001A0706">
      <w:pPr>
        <w:numPr>
          <w:ilvl w:val="0"/>
          <w:numId w:val="26"/>
        </w:numPr>
        <w:tabs>
          <w:tab w:val="left" w:pos="851"/>
        </w:tabs>
        <w:spacing w:after="0" w:line="240" w:lineRule="auto"/>
        <w:ind w:left="0" w:firstLine="567"/>
        <w:rPr>
          <w:rFonts w:ascii="Times New Roman" w:eastAsia="OfficinaSansBookC" w:hAnsi="Times New Roman"/>
          <w:sz w:val="24"/>
          <w:szCs w:val="24"/>
        </w:rPr>
      </w:pPr>
      <w:r w:rsidRPr="001A0706">
        <w:rPr>
          <w:rFonts w:ascii="Times New Roman" w:eastAsia="OfficinaSansBookC" w:hAnsi="Times New Roman"/>
          <w:color w:val="000000"/>
          <w:sz w:val="24"/>
          <w:szCs w:val="24"/>
        </w:rPr>
        <w:t>опасность пожара.</w:t>
      </w:r>
    </w:p>
    <w:p w:rsidR="00F025B8" w:rsidRDefault="00F025B8" w:rsidP="005210BA">
      <w:pPr>
        <w:pStyle w:val="a4"/>
        <w:spacing w:line="240" w:lineRule="auto"/>
        <w:ind w:left="0" w:firstLine="567"/>
        <w:rPr>
          <w:rFonts w:ascii="Times New Roman" w:hAnsi="Times New Roman"/>
          <w:b/>
          <w:sz w:val="24"/>
          <w:szCs w:val="24"/>
        </w:rPr>
      </w:pPr>
    </w:p>
    <w:p w:rsidR="005210BA" w:rsidRDefault="005210BA" w:rsidP="005210BA">
      <w:pPr>
        <w:pStyle w:val="a4"/>
        <w:spacing w:line="240" w:lineRule="auto"/>
        <w:ind w:left="0" w:firstLine="567"/>
        <w:rPr>
          <w:rFonts w:ascii="Times New Roman" w:hAnsi="Times New Roman"/>
          <w:sz w:val="24"/>
          <w:szCs w:val="24"/>
        </w:rPr>
      </w:pPr>
      <w:r w:rsidRPr="00F025B8">
        <w:rPr>
          <w:rFonts w:ascii="Times New Roman" w:hAnsi="Times New Roman"/>
          <w:b/>
          <w:i/>
          <w:sz w:val="24"/>
          <w:szCs w:val="24"/>
        </w:rPr>
        <w:t>Задание №2</w:t>
      </w:r>
      <w:r w:rsidRPr="00F025B8">
        <w:rPr>
          <w:rFonts w:ascii="Times New Roman" w:hAnsi="Times New Roman"/>
          <w:i/>
          <w:sz w:val="24"/>
          <w:szCs w:val="24"/>
        </w:rPr>
        <w:t>.</w:t>
      </w:r>
      <w:r w:rsidRPr="005210BA">
        <w:rPr>
          <w:rFonts w:ascii="Times New Roman" w:hAnsi="Times New Roman"/>
          <w:sz w:val="24"/>
          <w:szCs w:val="24"/>
        </w:rPr>
        <w:t xml:space="preserve"> Разработайте перечень профилактических мер для снижения уровня опасностей:</w:t>
      </w:r>
    </w:p>
    <w:p w:rsidR="005210BA" w:rsidRDefault="005210BA" w:rsidP="00F025B8">
      <w:pPr>
        <w:pStyle w:val="a4"/>
        <w:numPr>
          <w:ilvl w:val="0"/>
          <w:numId w:val="27"/>
        </w:numPr>
        <w:tabs>
          <w:tab w:val="left" w:pos="851"/>
        </w:tabs>
        <w:spacing w:line="240" w:lineRule="auto"/>
        <w:ind w:left="0" w:firstLine="567"/>
        <w:rPr>
          <w:rFonts w:ascii="Times New Roman" w:hAnsi="Times New Roman"/>
          <w:sz w:val="24"/>
          <w:szCs w:val="24"/>
        </w:rPr>
      </w:pPr>
      <w:r w:rsidRPr="005210BA">
        <w:rPr>
          <w:rFonts w:ascii="Times New Roman" w:hAnsi="Times New Roman"/>
          <w:sz w:val="24"/>
          <w:szCs w:val="24"/>
        </w:rPr>
        <w:t>на производстве</w:t>
      </w:r>
      <w:r>
        <w:rPr>
          <w:rFonts w:ascii="Times New Roman" w:hAnsi="Times New Roman"/>
          <w:sz w:val="24"/>
          <w:szCs w:val="24"/>
        </w:rPr>
        <w:t>;</w:t>
      </w:r>
    </w:p>
    <w:p w:rsidR="005210BA" w:rsidRDefault="005210BA" w:rsidP="00F025B8">
      <w:pPr>
        <w:pStyle w:val="a4"/>
        <w:numPr>
          <w:ilvl w:val="0"/>
          <w:numId w:val="27"/>
        </w:numPr>
        <w:tabs>
          <w:tab w:val="left" w:pos="851"/>
        </w:tabs>
        <w:spacing w:line="240" w:lineRule="auto"/>
        <w:ind w:left="0" w:firstLine="567"/>
        <w:rPr>
          <w:rFonts w:ascii="Times New Roman" w:hAnsi="Times New Roman"/>
          <w:sz w:val="24"/>
          <w:szCs w:val="24"/>
        </w:rPr>
      </w:pPr>
      <w:r w:rsidRPr="005210BA">
        <w:rPr>
          <w:rFonts w:ascii="Times New Roman" w:hAnsi="Times New Roman"/>
          <w:sz w:val="24"/>
          <w:szCs w:val="24"/>
        </w:rPr>
        <w:t>в быту</w:t>
      </w:r>
      <w:r>
        <w:rPr>
          <w:rFonts w:ascii="Times New Roman" w:hAnsi="Times New Roman"/>
          <w:sz w:val="24"/>
          <w:szCs w:val="24"/>
        </w:rPr>
        <w:t>;</w:t>
      </w:r>
    </w:p>
    <w:p w:rsidR="005210BA" w:rsidRDefault="005210BA" w:rsidP="00F025B8">
      <w:pPr>
        <w:pStyle w:val="a4"/>
        <w:numPr>
          <w:ilvl w:val="0"/>
          <w:numId w:val="27"/>
        </w:numPr>
        <w:tabs>
          <w:tab w:val="left" w:pos="851"/>
        </w:tabs>
        <w:spacing w:line="240" w:lineRule="auto"/>
        <w:ind w:left="0" w:firstLine="567"/>
        <w:rPr>
          <w:rFonts w:ascii="Times New Roman" w:hAnsi="Times New Roman"/>
          <w:sz w:val="24"/>
          <w:szCs w:val="24"/>
        </w:rPr>
      </w:pPr>
      <w:r w:rsidRPr="005210BA">
        <w:rPr>
          <w:rFonts w:ascii="Times New Roman" w:hAnsi="Times New Roman"/>
          <w:sz w:val="24"/>
          <w:szCs w:val="24"/>
        </w:rPr>
        <w:t>на природе</w:t>
      </w:r>
      <w:r>
        <w:rPr>
          <w:rFonts w:ascii="Times New Roman" w:hAnsi="Times New Roman"/>
          <w:sz w:val="24"/>
          <w:szCs w:val="24"/>
        </w:rPr>
        <w:t>;</w:t>
      </w:r>
    </w:p>
    <w:p w:rsidR="005210BA" w:rsidRDefault="005210BA" w:rsidP="00F025B8">
      <w:pPr>
        <w:pStyle w:val="a4"/>
        <w:numPr>
          <w:ilvl w:val="0"/>
          <w:numId w:val="27"/>
        </w:numPr>
        <w:tabs>
          <w:tab w:val="left" w:pos="851"/>
        </w:tabs>
        <w:spacing w:line="240" w:lineRule="auto"/>
        <w:ind w:left="0" w:firstLine="567"/>
        <w:rPr>
          <w:rFonts w:ascii="Times New Roman" w:hAnsi="Times New Roman"/>
          <w:sz w:val="24"/>
          <w:szCs w:val="24"/>
        </w:rPr>
      </w:pPr>
      <w:r w:rsidRPr="005210BA">
        <w:rPr>
          <w:rFonts w:ascii="Times New Roman" w:hAnsi="Times New Roman"/>
          <w:sz w:val="24"/>
          <w:szCs w:val="24"/>
        </w:rPr>
        <w:t>в городе</w:t>
      </w:r>
      <w:r>
        <w:rPr>
          <w:rFonts w:ascii="Times New Roman" w:hAnsi="Times New Roman"/>
          <w:sz w:val="24"/>
          <w:szCs w:val="24"/>
        </w:rPr>
        <w:t>.</w:t>
      </w:r>
    </w:p>
    <w:p w:rsidR="005210BA" w:rsidRDefault="005210BA" w:rsidP="005210BA">
      <w:pPr>
        <w:pStyle w:val="a4"/>
        <w:spacing w:line="240" w:lineRule="auto"/>
        <w:ind w:left="0" w:firstLine="567"/>
        <w:rPr>
          <w:rFonts w:ascii="Times New Roman" w:hAnsi="Times New Roman"/>
          <w:sz w:val="24"/>
          <w:szCs w:val="24"/>
        </w:rPr>
      </w:pPr>
      <w:r w:rsidRPr="005210BA">
        <w:rPr>
          <w:rFonts w:ascii="Times New Roman" w:hAnsi="Times New Roman"/>
          <w:sz w:val="24"/>
          <w:szCs w:val="24"/>
        </w:rPr>
        <w:t>Составьте таблицу по образцу:</w:t>
      </w:r>
    </w:p>
    <w:tbl>
      <w:tblPr>
        <w:tblStyle w:val="a3"/>
        <w:tblW w:w="0" w:type="auto"/>
        <w:tblInd w:w="137" w:type="dxa"/>
        <w:tblLook w:val="04A0" w:firstRow="1" w:lastRow="0" w:firstColumn="1" w:lastColumn="0" w:noHBand="0" w:noVBand="1"/>
      </w:tblPr>
      <w:tblGrid>
        <w:gridCol w:w="4961"/>
        <w:gridCol w:w="4536"/>
      </w:tblGrid>
      <w:tr w:rsidR="005210BA" w:rsidRPr="00F025B8" w:rsidTr="005210BA">
        <w:tc>
          <w:tcPr>
            <w:tcW w:w="4961" w:type="dxa"/>
          </w:tcPr>
          <w:p w:rsidR="00F025B8" w:rsidRDefault="005210BA" w:rsidP="00F025B8">
            <w:pPr>
              <w:pStyle w:val="a4"/>
              <w:spacing w:line="240" w:lineRule="auto"/>
              <w:ind w:left="0" w:firstLine="0"/>
              <w:jc w:val="center"/>
              <w:rPr>
                <w:rFonts w:ascii="Times New Roman" w:hAnsi="Times New Roman"/>
              </w:rPr>
            </w:pPr>
            <w:r w:rsidRPr="00F025B8">
              <w:rPr>
                <w:rFonts w:ascii="Times New Roman" w:hAnsi="Times New Roman"/>
              </w:rPr>
              <w:t xml:space="preserve">Профессиональные заболевания </w:t>
            </w:r>
          </w:p>
          <w:p w:rsidR="005210BA" w:rsidRPr="00F025B8" w:rsidRDefault="005210BA" w:rsidP="00F025B8">
            <w:pPr>
              <w:pStyle w:val="a4"/>
              <w:spacing w:line="240" w:lineRule="auto"/>
              <w:ind w:left="0" w:firstLine="0"/>
              <w:jc w:val="center"/>
              <w:rPr>
                <w:rFonts w:ascii="Times New Roman" w:hAnsi="Times New Roman"/>
                <w:sz w:val="24"/>
                <w:szCs w:val="24"/>
              </w:rPr>
            </w:pPr>
            <w:r w:rsidRPr="00F025B8">
              <w:rPr>
                <w:rFonts w:ascii="Times New Roman" w:hAnsi="Times New Roman"/>
              </w:rPr>
              <w:t>вашей специальности</w:t>
            </w:r>
          </w:p>
        </w:tc>
        <w:tc>
          <w:tcPr>
            <w:tcW w:w="4536" w:type="dxa"/>
          </w:tcPr>
          <w:p w:rsidR="005210BA" w:rsidRPr="00F025B8" w:rsidRDefault="005210BA" w:rsidP="00F025B8">
            <w:pPr>
              <w:pStyle w:val="a4"/>
              <w:spacing w:line="240" w:lineRule="auto"/>
              <w:ind w:left="0" w:firstLine="0"/>
              <w:jc w:val="center"/>
              <w:rPr>
                <w:rFonts w:ascii="Times New Roman" w:hAnsi="Times New Roman"/>
                <w:sz w:val="24"/>
                <w:szCs w:val="24"/>
              </w:rPr>
            </w:pPr>
            <w:r w:rsidRPr="00F025B8">
              <w:rPr>
                <w:rFonts w:ascii="Times New Roman" w:hAnsi="Times New Roman"/>
              </w:rPr>
              <w:t>Меры их предупреждения</w:t>
            </w:r>
          </w:p>
        </w:tc>
      </w:tr>
      <w:tr w:rsidR="005210BA" w:rsidTr="005210BA">
        <w:tc>
          <w:tcPr>
            <w:tcW w:w="4961" w:type="dxa"/>
          </w:tcPr>
          <w:p w:rsidR="005210BA" w:rsidRDefault="005210BA" w:rsidP="00961369">
            <w:pPr>
              <w:pStyle w:val="a4"/>
              <w:spacing w:line="240" w:lineRule="auto"/>
              <w:ind w:left="0" w:firstLine="0"/>
              <w:rPr>
                <w:rFonts w:ascii="Times New Roman" w:hAnsi="Times New Roman"/>
                <w:sz w:val="24"/>
                <w:szCs w:val="24"/>
              </w:rPr>
            </w:pPr>
          </w:p>
        </w:tc>
        <w:tc>
          <w:tcPr>
            <w:tcW w:w="4536" w:type="dxa"/>
          </w:tcPr>
          <w:p w:rsidR="005210BA" w:rsidRDefault="005210BA" w:rsidP="00961369">
            <w:pPr>
              <w:pStyle w:val="a4"/>
              <w:spacing w:line="240" w:lineRule="auto"/>
              <w:ind w:left="0" w:firstLine="0"/>
              <w:rPr>
                <w:rFonts w:ascii="Times New Roman" w:hAnsi="Times New Roman"/>
                <w:sz w:val="24"/>
                <w:szCs w:val="24"/>
              </w:rPr>
            </w:pPr>
          </w:p>
        </w:tc>
      </w:tr>
      <w:tr w:rsidR="005210BA" w:rsidTr="00386D24">
        <w:tc>
          <w:tcPr>
            <w:tcW w:w="4961" w:type="dxa"/>
            <w:tcBorders>
              <w:bottom w:val="single" w:sz="4" w:space="0" w:color="auto"/>
            </w:tcBorders>
          </w:tcPr>
          <w:p w:rsidR="005210BA" w:rsidRDefault="005210BA" w:rsidP="00961369">
            <w:pPr>
              <w:pStyle w:val="a4"/>
              <w:spacing w:line="240" w:lineRule="auto"/>
              <w:ind w:left="0" w:firstLine="0"/>
              <w:rPr>
                <w:rFonts w:ascii="Times New Roman" w:hAnsi="Times New Roman"/>
                <w:sz w:val="24"/>
                <w:szCs w:val="24"/>
              </w:rPr>
            </w:pPr>
          </w:p>
        </w:tc>
        <w:tc>
          <w:tcPr>
            <w:tcW w:w="4536" w:type="dxa"/>
            <w:tcBorders>
              <w:bottom w:val="single" w:sz="4" w:space="0" w:color="auto"/>
            </w:tcBorders>
          </w:tcPr>
          <w:p w:rsidR="005210BA" w:rsidRDefault="005210BA" w:rsidP="00961369">
            <w:pPr>
              <w:pStyle w:val="a4"/>
              <w:spacing w:line="240" w:lineRule="auto"/>
              <w:ind w:left="0" w:firstLine="0"/>
              <w:rPr>
                <w:rFonts w:ascii="Times New Roman" w:hAnsi="Times New Roman"/>
                <w:sz w:val="24"/>
                <w:szCs w:val="24"/>
              </w:rPr>
            </w:pPr>
          </w:p>
        </w:tc>
      </w:tr>
      <w:tr w:rsidR="00386D24" w:rsidTr="00386D24">
        <w:tc>
          <w:tcPr>
            <w:tcW w:w="4961" w:type="dxa"/>
            <w:tcBorders>
              <w:bottom w:val="nil"/>
            </w:tcBorders>
          </w:tcPr>
          <w:p w:rsidR="00386D24" w:rsidRDefault="00386D24" w:rsidP="00961369">
            <w:pPr>
              <w:pStyle w:val="a4"/>
              <w:spacing w:line="240" w:lineRule="auto"/>
              <w:ind w:left="0" w:firstLine="0"/>
              <w:rPr>
                <w:rFonts w:ascii="Times New Roman" w:hAnsi="Times New Roman"/>
                <w:sz w:val="24"/>
                <w:szCs w:val="24"/>
              </w:rPr>
            </w:pPr>
          </w:p>
        </w:tc>
        <w:tc>
          <w:tcPr>
            <w:tcW w:w="4536" w:type="dxa"/>
            <w:tcBorders>
              <w:bottom w:val="nil"/>
            </w:tcBorders>
          </w:tcPr>
          <w:p w:rsidR="00386D24" w:rsidRDefault="00386D24" w:rsidP="00961369">
            <w:pPr>
              <w:pStyle w:val="a4"/>
              <w:spacing w:line="240" w:lineRule="auto"/>
              <w:ind w:left="0" w:firstLine="0"/>
              <w:rPr>
                <w:rFonts w:ascii="Times New Roman" w:hAnsi="Times New Roman"/>
                <w:sz w:val="24"/>
                <w:szCs w:val="24"/>
              </w:rPr>
            </w:pPr>
          </w:p>
        </w:tc>
      </w:tr>
    </w:tbl>
    <w:p w:rsidR="00FC48FC" w:rsidRDefault="00FC48FC" w:rsidP="00FC48FC">
      <w:pPr>
        <w:pStyle w:val="a4"/>
        <w:tabs>
          <w:tab w:val="left" w:pos="851"/>
        </w:tabs>
        <w:ind w:left="567" w:firstLine="0"/>
        <w:rPr>
          <w:rFonts w:ascii="Times New Roman" w:hAnsi="Times New Roman"/>
          <w:b/>
          <w:sz w:val="24"/>
          <w:szCs w:val="24"/>
        </w:rPr>
      </w:pPr>
    </w:p>
    <w:p w:rsidR="00047482" w:rsidRPr="00047482" w:rsidRDefault="00047482" w:rsidP="00FC48FC">
      <w:pPr>
        <w:pStyle w:val="a4"/>
        <w:tabs>
          <w:tab w:val="left" w:pos="851"/>
        </w:tabs>
        <w:ind w:left="567" w:firstLine="0"/>
        <w:rPr>
          <w:rFonts w:ascii="Times New Roman" w:hAnsi="Times New Roman"/>
          <w:b/>
          <w:sz w:val="24"/>
          <w:szCs w:val="24"/>
        </w:rPr>
      </w:pPr>
      <w:r w:rsidRPr="00047482">
        <w:rPr>
          <w:rFonts w:ascii="Times New Roman" w:hAnsi="Times New Roman"/>
          <w:b/>
          <w:sz w:val="24"/>
          <w:szCs w:val="24"/>
        </w:rPr>
        <w:t>Контрольные вопросы</w:t>
      </w:r>
    </w:p>
    <w:p w:rsidR="00047482" w:rsidRPr="00047482" w:rsidRDefault="00047482" w:rsidP="00FC48FC">
      <w:pPr>
        <w:pStyle w:val="a4"/>
        <w:numPr>
          <w:ilvl w:val="0"/>
          <w:numId w:val="28"/>
        </w:numPr>
        <w:tabs>
          <w:tab w:val="left" w:pos="851"/>
        </w:tabs>
        <w:ind w:left="0" w:firstLine="567"/>
        <w:rPr>
          <w:rFonts w:ascii="Times New Roman" w:hAnsi="Times New Roman"/>
          <w:sz w:val="24"/>
          <w:szCs w:val="24"/>
        </w:rPr>
      </w:pPr>
      <w:r w:rsidRPr="00047482">
        <w:rPr>
          <w:rFonts w:ascii="Times New Roman" w:hAnsi="Times New Roman"/>
          <w:sz w:val="24"/>
          <w:szCs w:val="24"/>
        </w:rPr>
        <w:t xml:space="preserve">Как классифицируются негативные факторы? </w:t>
      </w:r>
    </w:p>
    <w:p w:rsidR="00047482" w:rsidRPr="00047482" w:rsidRDefault="00047482" w:rsidP="00FC48FC">
      <w:pPr>
        <w:pStyle w:val="a4"/>
        <w:numPr>
          <w:ilvl w:val="0"/>
          <w:numId w:val="28"/>
        </w:numPr>
        <w:tabs>
          <w:tab w:val="left" w:pos="851"/>
        </w:tabs>
        <w:ind w:left="0" w:firstLine="567"/>
        <w:rPr>
          <w:rFonts w:ascii="Times New Roman" w:hAnsi="Times New Roman"/>
          <w:sz w:val="24"/>
          <w:szCs w:val="24"/>
        </w:rPr>
      </w:pPr>
      <w:r w:rsidRPr="00047482">
        <w:rPr>
          <w:rFonts w:ascii="Times New Roman" w:hAnsi="Times New Roman"/>
          <w:sz w:val="24"/>
          <w:szCs w:val="24"/>
        </w:rPr>
        <w:t xml:space="preserve">Назовите основные требования, предъявляемые к системам освещения, отопления, вентиляции на рабочем месте? </w:t>
      </w:r>
    </w:p>
    <w:p w:rsidR="00047482" w:rsidRPr="00047482" w:rsidRDefault="00047482" w:rsidP="00FC48FC">
      <w:pPr>
        <w:pStyle w:val="a4"/>
        <w:numPr>
          <w:ilvl w:val="0"/>
          <w:numId w:val="28"/>
        </w:numPr>
        <w:tabs>
          <w:tab w:val="left" w:pos="851"/>
        </w:tabs>
        <w:ind w:left="0" w:firstLine="567"/>
        <w:rPr>
          <w:rFonts w:ascii="Times New Roman" w:eastAsia="Times New Roman" w:hAnsi="Times New Roman"/>
          <w:sz w:val="24"/>
          <w:szCs w:val="24"/>
          <w:lang w:eastAsia="ru-RU"/>
        </w:rPr>
      </w:pPr>
      <w:r w:rsidRPr="00047482">
        <w:rPr>
          <w:rFonts w:ascii="Times New Roman" w:hAnsi="Times New Roman"/>
          <w:sz w:val="24"/>
          <w:szCs w:val="24"/>
        </w:rPr>
        <w:t>Назовите основные факторы риска и методы их преодоления?</w:t>
      </w:r>
    </w:p>
    <w:p w:rsidR="001A0726" w:rsidRDefault="001A0726"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1A0726" w:rsidRDefault="001A0726"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1A0726" w:rsidRDefault="001A0726"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1A0726" w:rsidRDefault="001A0726"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1A0726" w:rsidRDefault="001A0726"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1A0726" w:rsidRDefault="001A0726"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1A0726" w:rsidRDefault="001A0726"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1A0726" w:rsidRDefault="001A0726"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9618B3" w:rsidRDefault="009618B3"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9618B3" w:rsidRDefault="009618B3"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9618B3" w:rsidRDefault="009618B3"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9618B3" w:rsidRDefault="009618B3"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9618B3" w:rsidRDefault="009618B3"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9618B3" w:rsidRPr="00463607" w:rsidRDefault="009618B3" w:rsidP="009618B3">
      <w:pPr>
        <w:spacing w:after="0" w:line="276" w:lineRule="auto"/>
        <w:ind w:firstLine="851"/>
        <w:contextualSpacing/>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ПрактическОЕ ЗАНЯТИЕ</w:t>
      </w:r>
    </w:p>
    <w:p w:rsidR="009618B3" w:rsidRDefault="009618B3" w:rsidP="009618B3">
      <w:pPr>
        <w:spacing w:after="0" w:line="276" w:lineRule="auto"/>
        <w:ind w:firstLine="851"/>
        <w:contextualSpacing/>
        <w:jc w:val="center"/>
        <w:rPr>
          <w:rFonts w:ascii="Times New Roman" w:eastAsia="Times New Roman" w:hAnsi="Times New Roman" w:cs="Times New Roman"/>
          <w:b/>
          <w:sz w:val="24"/>
          <w:szCs w:val="24"/>
          <w:lang w:eastAsia="ru-RU"/>
        </w:rPr>
      </w:pPr>
      <w:r w:rsidRPr="009618B3">
        <w:rPr>
          <w:rFonts w:ascii="Times New Roman" w:eastAsia="Times New Roman" w:hAnsi="Times New Roman" w:cs="Times New Roman"/>
          <w:b/>
          <w:sz w:val="24"/>
          <w:szCs w:val="24"/>
          <w:lang w:eastAsia="ru-RU"/>
        </w:rPr>
        <w:t>Мероприятия и алгоритм оказания первой помощи при возникновении несчастного случая на производстве</w:t>
      </w:r>
    </w:p>
    <w:p w:rsidR="009618B3" w:rsidRDefault="009618B3" w:rsidP="009618B3">
      <w:pPr>
        <w:spacing w:after="0" w:line="276" w:lineRule="auto"/>
        <w:ind w:firstLine="851"/>
        <w:contextualSpacing/>
        <w:jc w:val="center"/>
        <w:rPr>
          <w:rFonts w:ascii="Times New Roman" w:eastAsia="Times New Roman" w:hAnsi="Times New Roman" w:cs="Times New Roman"/>
          <w:b/>
          <w:sz w:val="24"/>
          <w:szCs w:val="24"/>
          <w:lang w:eastAsia="ru-RU"/>
        </w:rPr>
      </w:pPr>
    </w:p>
    <w:p w:rsidR="009618B3" w:rsidRDefault="009618B3" w:rsidP="009618B3">
      <w:pPr>
        <w:spacing w:after="0" w:line="276" w:lineRule="auto"/>
        <w:ind w:firstLine="567"/>
        <w:contextualSpacing/>
        <w:jc w:val="both"/>
        <w:rPr>
          <w:rFonts w:ascii="Times New Roman" w:eastAsia="Times New Roman" w:hAnsi="Times New Roman" w:cs="Times New Roman"/>
          <w:b/>
          <w:sz w:val="24"/>
          <w:szCs w:val="24"/>
          <w:lang w:eastAsia="ru-RU"/>
        </w:rPr>
      </w:pPr>
      <w:r w:rsidRPr="007D7F1B">
        <w:rPr>
          <w:rFonts w:ascii="Times New Roman" w:eastAsia="Times New Roman" w:hAnsi="Times New Roman" w:cs="Times New Roman"/>
          <w:b/>
          <w:sz w:val="24"/>
          <w:szCs w:val="24"/>
          <w:lang w:eastAsia="ru-RU"/>
        </w:rPr>
        <w:t>Ц</w:t>
      </w:r>
      <w:r>
        <w:rPr>
          <w:rFonts w:ascii="Times New Roman" w:eastAsia="Times New Roman" w:hAnsi="Times New Roman" w:cs="Times New Roman"/>
          <w:b/>
          <w:sz w:val="24"/>
          <w:szCs w:val="24"/>
          <w:lang w:eastAsia="ru-RU"/>
        </w:rPr>
        <w:t>ель практического занятия</w:t>
      </w:r>
    </w:p>
    <w:p w:rsidR="009618B3" w:rsidRDefault="00025134" w:rsidP="00025134">
      <w:pPr>
        <w:spacing w:after="0" w:line="276" w:lineRule="auto"/>
        <w:ind w:firstLine="567"/>
        <w:contextualSpacing/>
        <w:jc w:val="both"/>
        <w:rPr>
          <w:rFonts w:ascii="Times New Roman" w:eastAsia="Times New Roman" w:hAnsi="Times New Roman" w:cs="Times New Roman"/>
          <w:sz w:val="24"/>
          <w:szCs w:val="24"/>
          <w:lang w:eastAsia="ru-RU"/>
        </w:rPr>
      </w:pPr>
      <w:r w:rsidRPr="00025134">
        <w:rPr>
          <w:rFonts w:ascii="Times New Roman" w:eastAsia="Times New Roman" w:hAnsi="Times New Roman" w:cs="Times New Roman"/>
          <w:sz w:val="24"/>
          <w:szCs w:val="24"/>
          <w:lang w:eastAsia="ru-RU"/>
        </w:rPr>
        <w:t>Отработать</w:t>
      </w:r>
      <w:r>
        <w:rPr>
          <w:rFonts w:ascii="Times New Roman" w:eastAsia="Times New Roman" w:hAnsi="Times New Roman" w:cs="Times New Roman"/>
          <w:sz w:val="24"/>
          <w:szCs w:val="24"/>
          <w:lang w:eastAsia="ru-RU"/>
        </w:rPr>
        <w:t xml:space="preserve"> навыки по проведению </w:t>
      </w:r>
      <w:r w:rsidRPr="00025134">
        <w:rPr>
          <w:rFonts w:ascii="Times New Roman" w:eastAsia="Times New Roman" w:hAnsi="Times New Roman" w:cs="Times New Roman"/>
          <w:sz w:val="24"/>
          <w:szCs w:val="24"/>
          <w:lang w:eastAsia="ru-RU"/>
        </w:rPr>
        <w:t>реанимационных</w:t>
      </w:r>
      <w:r>
        <w:rPr>
          <w:rFonts w:ascii="Times New Roman" w:eastAsia="Times New Roman" w:hAnsi="Times New Roman" w:cs="Times New Roman"/>
          <w:sz w:val="24"/>
          <w:szCs w:val="24"/>
          <w:lang w:eastAsia="ru-RU"/>
        </w:rPr>
        <w:t xml:space="preserve"> </w:t>
      </w:r>
      <w:r w:rsidRPr="00025134">
        <w:rPr>
          <w:rFonts w:ascii="Times New Roman" w:eastAsia="Times New Roman" w:hAnsi="Times New Roman" w:cs="Times New Roman"/>
          <w:sz w:val="24"/>
          <w:szCs w:val="24"/>
          <w:lang w:eastAsia="ru-RU"/>
        </w:rPr>
        <w:t>мероприятий</w:t>
      </w:r>
      <w:r w:rsidR="009618B3" w:rsidRPr="007D7F1B">
        <w:rPr>
          <w:rFonts w:ascii="Times New Roman" w:eastAsia="Times New Roman" w:hAnsi="Times New Roman" w:cs="Times New Roman"/>
          <w:sz w:val="24"/>
          <w:szCs w:val="24"/>
          <w:lang w:eastAsia="ru-RU"/>
        </w:rPr>
        <w:t>.</w:t>
      </w:r>
    </w:p>
    <w:p w:rsidR="009618B3" w:rsidRDefault="009618B3" w:rsidP="009618B3">
      <w:pPr>
        <w:spacing w:after="0" w:line="276" w:lineRule="auto"/>
        <w:ind w:firstLine="567"/>
        <w:contextualSpacing/>
        <w:jc w:val="both"/>
        <w:rPr>
          <w:rFonts w:ascii="Times New Roman" w:eastAsia="Times New Roman" w:hAnsi="Times New Roman" w:cs="Times New Roman"/>
          <w:sz w:val="24"/>
          <w:szCs w:val="24"/>
          <w:lang w:eastAsia="ru-RU"/>
        </w:rPr>
      </w:pPr>
    </w:p>
    <w:p w:rsidR="009618B3" w:rsidRPr="001E0683" w:rsidRDefault="009618B3" w:rsidP="009618B3">
      <w:pPr>
        <w:tabs>
          <w:tab w:val="left" w:pos="851"/>
        </w:tabs>
        <w:spacing w:after="0" w:line="276" w:lineRule="auto"/>
        <w:ind w:firstLine="567"/>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Методический материал</w:t>
      </w:r>
    </w:p>
    <w:p w:rsidR="00406603" w:rsidRPr="00406603" w:rsidRDefault="00406603" w:rsidP="00406603">
      <w:pPr>
        <w:tabs>
          <w:tab w:val="left" w:pos="1134"/>
        </w:tabs>
        <w:spacing w:after="0" w:line="276" w:lineRule="auto"/>
        <w:ind w:firstLine="567"/>
        <w:jc w:val="both"/>
        <w:rPr>
          <w:rFonts w:ascii="Times New Roman" w:eastAsia="Times New Roman" w:hAnsi="Times New Roman"/>
          <w:sz w:val="24"/>
          <w:szCs w:val="24"/>
          <w:lang w:eastAsia="ru-RU"/>
        </w:rPr>
      </w:pPr>
      <w:r w:rsidRPr="00406603">
        <w:rPr>
          <w:rFonts w:ascii="Times New Roman" w:eastAsia="Times New Roman" w:hAnsi="Times New Roman"/>
          <w:sz w:val="24"/>
          <w:szCs w:val="24"/>
          <w:lang w:eastAsia="ru-RU"/>
        </w:rPr>
        <w:t>Несчастным случаем на производстве называют случай травматического повреждения здоровья пострадавшего, который произошел при выполнении сотрудником трудовых обязанностей или работ в интересах работодателя.</w:t>
      </w:r>
    </w:p>
    <w:p w:rsidR="00406603" w:rsidRPr="00406603" w:rsidRDefault="00406603" w:rsidP="00406603">
      <w:pPr>
        <w:tabs>
          <w:tab w:val="left" w:pos="1134"/>
        </w:tabs>
        <w:spacing w:after="0" w:line="276" w:lineRule="auto"/>
        <w:ind w:firstLine="567"/>
        <w:jc w:val="both"/>
        <w:rPr>
          <w:rFonts w:ascii="Times New Roman" w:eastAsia="Times New Roman" w:hAnsi="Times New Roman"/>
          <w:sz w:val="24"/>
          <w:szCs w:val="24"/>
          <w:lang w:eastAsia="ru-RU"/>
        </w:rPr>
      </w:pPr>
      <w:r w:rsidRPr="00406603">
        <w:rPr>
          <w:rFonts w:ascii="Times New Roman" w:eastAsia="Times New Roman" w:hAnsi="Times New Roman"/>
          <w:sz w:val="24"/>
          <w:szCs w:val="24"/>
          <w:lang w:eastAsia="ru-RU"/>
        </w:rPr>
        <w:t>К сожалению, несмотря на соблюдение техники безопасности, никакая организация труда не в состоянии полностью исключить вероятность несчастного случая на производстве. В ситуации, когда на производстве есть пострадавший (или группа пострадавших), действовать нужно незамедлительно: от реакции окружающих пострадавшего людей зависит его жизнь и здоровье.</w:t>
      </w:r>
    </w:p>
    <w:p w:rsidR="00406603" w:rsidRPr="00406603" w:rsidRDefault="00406603" w:rsidP="00406603">
      <w:pPr>
        <w:tabs>
          <w:tab w:val="left" w:pos="1134"/>
        </w:tabs>
        <w:spacing w:after="0" w:line="276" w:lineRule="auto"/>
        <w:ind w:firstLine="567"/>
        <w:jc w:val="both"/>
        <w:rPr>
          <w:rFonts w:ascii="Times New Roman" w:eastAsia="Times New Roman" w:hAnsi="Times New Roman"/>
          <w:sz w:val="24"/>
          <w:szCs w:val="24"/>
          <w:lang w:eastAsia="ru-RU"/>
        </w:rPr>
      </w:pPr>
      <w:r w:rsidRPr="00406603">
        <w:rPr>
          <w:rFonts w:ascii="Times New Roman" w:eastAsia="Times New Roman" w:hAnsi="Times New Roman"/>
          <w:sz w:val="24"/>
          <w:szCs w:val="24"/>
          <w:lang w:eastAsia="ru-RU"/>
        </w:rPr>
        <w:t>В связи с высокой степенью потенциального риска получения травмы на производстве статья 228 Трудового кодекса Российской Федерации предусматривает обязанность работодателя при несчастном случае на производстве «немедленно организовать первую помощь пострадавшему и при необходимости доставку его в медицинскую организацию».</w:t>
      </w:r>
    </w:p>
    <w:p w:rsidR="00406603" w:rsidRPr="00406603" w:rsidRDefault="00406603" w:rsidP="00406603">
      <w:pPr>
        <w:tabs>
          <w:tab w:val="left" w:pos="1134"/>
        </w:tabs>
        <w:spacing w:after="0" w:line="276" w:lineRule="auto"/>
        <w:ind w:firstLine="567"/>
        <w:jc w:val="both"/>
        <w:rPr>
          <w:rFonts w:ascii="Times New Roman" w:eastAsia="Times New Roman" w:hAnsi="Times New Roman"/>
          <w:sz w:val="24"/>
          <w:szCs w:val="24"/>
          <w:lang w:eastAsia="ru-RU"/>
        </w:rPr>
      </w:pPr>
      <w:r w:rsidRPr="00406603">
        <w:rPr>
          <w:rFonts w:ascii="Times New Roman" w:eastAsia="Times New Roman" w:hAnsi="Times New Roman"/>
          <w:sz w:val="24"/>
          <w:szCs w:val="24"/>
          <w:lang w:eastAsia="ru-RU"/>
        </w:rPr>
        <w:t>Перечень состояний, при которых оказывается первая помощь, и Перечень мероприятий по оказанию первой помощи утверждены приказом Министерства здравоохранения и социального развития Российской Федерации от 4 мая 2012 года № 477н.</w:t>
      </w:r>
    </w:p>
    <w:p w:rsidR="00406603" w:rsidRPr="00406603" w:rsidRDefault="00406603" w:rsidP="00406603">
      <w:pPr>
        <w:tabs>
          <w:tab w:val="left" w:pos="1134"/>
        </w:tabs>
        <w:spacing w:after="0" w:line="276" w:lineRule="auto"/>
        <w:ind w:firstLine="567"/>
        <w:jc w:val="both"/>
        <w:rPr>
          <w:rFonts w:ascii="Times New Roman" w:eastAsia="Times New Roman" w:hAnsi="Times New Roman"/>
          <w:sz w:val="24"/>
          <w:szCs w:val="24"/>
          <w:lang w:eastAsia="ru-RU"/>
        </w:rPr>
      </w:pPr>
      <w:r w:rsidRPr="00406603">
        <w:rPr>
          <w:rFonts w:ascii="Times New Roman" w:eastAsia="Times New Roman" w:hAnsi="Times New Roman"/>
          <w:sz w:val="24"/>
          <w:szCs w:val="24"/>
          <w:lang w:eastAsia="ru-RU"/>
        </w:rPr>
        <w:t>Первая помощь оказывается в следующих случаях:</w:t>
      </w:r>
    </w:p>
    <w:p w:rsidR="00406603" w:rsidRPr="00406603" w:rsidRDefault="00406603" w:rsidP="00406603">
      <w:pPr>
        <w:pStyle w:val="a4"/>
        <w:numPr>
          <w:ilvl w:val="0"/>
          <w:numId w:val="29"/>
        </w:numPr>
        <w:tabs>
          <w:tab w:val="left" w:pos="851"/>
        </w:tabs>
        <w:ind w:left="0" w:firstLine="567"/>
        <w:rPr>
          <w:rFonts w:ascii="Times New Roman" w:eastAsia="Times New Roman" w:hAnsi="Times New Roman"/>
          <w:sz w:val="24"/>
          <w:szCs w:val="24"/>
          <w:lang w:eastAsia="ru-RU"/>
        </w:rPr>
      </w:pPr>
      <w:r w:rsidRPr="00406603">
        <w:rPr>
          <w:rFonts w:ascii="Times New Roman" w:eastAsia="Times New Roman" w:hAnsi="Times New Roman"/>
          <w:sz w:val="24"/>
          <w:szCs w:val="24"/>
          <w:lang w:eastAsia="ru-RU"/>
        </w:rPr>
        <w:t>Человек без сознания.</w:t>
      </w:r>
    </w:p>
    <w:p w:rsidR="00406603" w:rsidRPr="00406603" w:rsidRDefault="00406603" w:rsidP="00406603">
      <w:pPr>
        <w:pStyle w:val="a4"/>
        <w:numPr>
          <w:ilvl w:val="0"/>
          <w:numId w:val="29"/>
        </w:numPr>
        <w:tabs>
          <w:tab w:val="left" w:pos="851"/>
        </w:tabs>
        <w:ind w:left="0" w:firstLine="567"/>
        <w:rPr>
          <w:rFonts w:ascii="Times New Roman" w:eastAsia="Times New Roman" w:hAnsi="Times New Roman"/>
          <w:sz w:val="24"/>
          <w:szCs w:val="24"/>
          <w:lang w:eastAsia="ru-RU"/>
        </w:rPr>
      </w:pPr>
      <w:r w:rsidRPr="00406603">
        <w:rPr>
          <w:rFonts w:ascii="Times New Roman" w:eastAsia="Times New Roman" w:hAnsi="Times New Roman"/>
          <w:sz w:val="24"/>
          <w:szCs w:val="24"/>
          <w:lang w:eastAsia="ru-RU"/>
        </w:rPr>
        <w:t>У человека нет дыхания и кровообращения (остановилось сердце).</w:t>
      </w:r>
    </w:p>
    <w:p w:rsidR="00406603" w:rsidRPr="00406603" w:rsidRDefault="00406603" w:rsidP="00406603">
      <w:pPr>
        <w:pStyle w:val="a4"/>
        <w:numPr>
          <w:ilvl w:val="0"/>
          <w:numId w:val="29"/>
        </w:numPr>
        <w:tabs>
          <w:tab w:val="left" w:pos="851"/>
        </w:tabs>
        <w:ind w:left="0" w:firstLine="567"/>
        <w:rPr>
          <w:rFonts w:ascii="Times New Roman" w:eastAsia="Times New Roman" w:hAnsi="Times New Roman"/>
          <w:sz w:val="24"/>
          <w:szCs w:val="24"/>
          <w:lang w:eastAsia="ru-RU"/>
        </w:rPr>
      </w:pPr>
      <w:r w:rsidRPr="00406603">
        <w:rPr>
          <w:rFonts w:ascii="Times New Roman" w:eastAsia="Times New Roman" w:hAnsi="Times New Roman"/>
          <w:sz w:val="24"/>
          <w:szCs w:val="24"/>
          <w:lang w:eastAsia="ru-RU"/>
        </w:rPr>
        <w:t>Человек истекает кровью.</w:t>
      </w:r>
    </w:p>
    <w:p w:rsidR="00406603" w:rsidRPr="00406603" w:rsidRDefault="00406603" w:rsidP="00406603">
      <w:pPr>
        <w:pStyle w:val="a4"/>
        <w:numPr>
          <w:ilvl w:val="0"/>
          <w:numId w:val="29"/>
        </w:numPr>
        <w:tabs>
          <w:tab w:val="left" w:pos="851"/>
        </w:tabs>
        <w:ind w:left="0" w:firstLine="567"/>
        <w:rPr>
          <w:rFonts w:ascii="Times New Roman" w:eastAsia="Times New Roman" w:hAnsi="Times New Roman"/>
          <w:sz w:val="24"/>
          <w:szCs w:val="24"/>
          <w:lang w:eastAsia="ru-RU"/>
        </w:rPr>
      </w:pPr>
      <w:r w:rsidRPr="00406603">
        <w:rPr>
          <w:rFonts w:ascii="Times New Roman" w:eastAsia="Times New Roman" w:hAnsi="Times New Roman"/>
          <w:sz w:val="24"/>
          <w:szCs w:val="24"/>
          <w:lang w:eastAsia="ru-RU"/>
        </w:rPr>
        <w:t>Человек подавился и не может дышать.</w:t>
      </w:r>
    </w:p>
    <w:p w:rsidR="00406603" w:rsidRPr="00406603" w:rsidRDefault="00406603" w:rsidP="00406603">
      <w:pPr>
        <w:pStyle w:val="a4"/>
        <w:numPr>
          <w:ilvl w:val="0"/>
          <w:numId w:val="29"/>
        </w:numPr>
        <w:tabs>
          <w:tab w:val="left" w:pos="851"/>
        </w:tabs>
        <w:ind w:left="0" w:firstLine="567"/>
        <w:rPr>
          <w:rFonts w:ascii="Times New Roman" w:eastAsia="Times New Roman" w:hAnsi="Times New Roman"/>
          <w:sz w:val="24"/>
          <w:szCs w:val="24"/>
          <w:lang w:eastAsia="ru-RU"/>
        </w:rPr>
      </w:pPr>
      <w:r w:rsidRPr="00406603">
        <w:rPr>
          <w:rFonts w:ascii="Times New Roman" w:eastAsia="Times New Roman" w:hAnsi="Times New Roman"/>
          <w:sz w:val="24"/>
          <w:szCs w:val="24"/>
          <w:lang w:eastAsia="ru-RU"/>
        </w:rPr>
        <w:t>Человек получил травмы.</w:t>
      </w:r>
    </w:p>
    <w:p w:rsidR="00406603" w:rsidRPr="00406603" w:rsidRDefault="00406603" w:rsidP="00406603">
      <w:pPr>
        <w:pStyle w:val="a4"/>
        <w:numPr>
          <w:ilvl w:val="0"/>
          <w:numId w:val="29"/>
        </w:numPr>
        <w:tabs>
          <w:tab w:val="left" w:pos="851"/>
        </w:tabs>
        <w:ind w:left="0" w:firstLine="567"/>
        <w:rPr>
          <w:rFonts w:ascii="Times New Roman" w:eastAsia="Times New Roman" w:hAnsi="Times New Roman"/>
          <w:sz w:val="24"/>
          <w:szCs w:val="24"/>
          <w:lang w:eastAsia="ru-RU"/>
        </w:rPr>
      </w:pPr>
      <w:r w:rsidRPr="00406603">
        <w:rPr>
          <w:rFonts w:ascii="Times New Roman" w:eastAsia="Times New Roman" w:hAnsi="Times New Roman"/>
          <w:sz w:val="24"/>
          <w:szCs w:val="24"/>
          <w:lang w:eastAsia="ru-RU"/>
        </w:rPr>
        <w:t>Человек обжегся или перегрелся.</w:t>
      </w:r>
    </w:p>
    <w:p w:rsidR="00406603" w:rsidRPr="00406603" w:rsidRDefault="00406603" w:rsidP="00406603">
      <w:pPr>
        <w:pStyle w:val="a4"/>
        <w:numPr>
          <w:ilvl w:val="0"/>
          <w:numId w:val="29"/>
        </w:numPr>
        <w:tabs>
          <w:tab w:val="left" w:pos="851"/>
        </w:tabs>
        <w:ind w:left="0" w:firstLine="567"/>
        <w:rPr>
          <w:rFonts w:ascii="Times New Roman" w:eastAsia="Times New Roman" w:hAnsi="Times New Roman"/>
          <w:sz w:val="24"/>
          <w:szCs w:val="24"/>
          <w:lang w:eastAsia="ru-RU"/>
        </w:rPr>
      </w:pPr>
      <w:r w:rsidRPr="00406603">
        <w:rPr>
          <w:rFonts w:ascii="Times New Roman" w:eastAsia="Times New Roman" w:hAnsi="Times New Roman"/>
          <w:sz w:val="24"/>
          <w:szCs w:val="24"/>
          <w:lang w:eastAsia="ru-RU"/>
        </w:rPr>
        <w:t>Человек переохладился или что-то себе отморозил.</w:t>
      </w:r>
    </w:p>
    <w:p w:rsidR="00406603" w:rsidRPr="00406603" w:rsidRDefault="00406603" w:rsidP="00406603">
      <w:pPr>
        <w:pStyle w:val="a4"/>
        <w:numPr>
          <w:ilvl w:val="0"/>
          <w:numId w:val="29"/>
        </w:numPr>
        <w:tabs>
          <w:tab w:val="left" w:pos="851"/>
        </w:tabs>
        <w:ind w:left="0" w:firstLine="567"/>
        <w:rPr>
          <w:rFonts w:ascii="Times New Roman" w:eastAsia="Times New Roman" w:hAnsi="Times New Roman"/>
          <w:sz w:val="24"/>
          <w:szCs w:val="24"/>
          <w:lang w:eastAsia="ru-RU"/>
        </w:rPr>
      </w:pPr>
      <w:r w:rsidRPr="00406603">
        <w:rPr>
          <w:rFonts w:ascii="Times New Roman" w:eastAsia="Times New Roman" w:hAnsi="Times New Roman"/>
          <w:sz w:val="24"/>
          <w:szCs w:val="24"/>
          <w:lang w:eastAsia="ru-RU"/>
        </w:rPr>
        <w:t>У человека отравление.</w:t>
      </w:r>
    </w:p>
    <w:p w:rsidR="00406603" w:rsidRPr="00406603" w:rsidRDefault="00406603" w:rsidP="00406603">
      <w:pPr>
        <w:tabs>
          <w:tab w:val="left" w:pos="1134"/>
        </w:tabs>
        <w:spacing w:after="0" w:line="276" w:lineRule="auto"/>
        <w:ind w:firstLine="567"/>
        <w:jc w:val="both"/>
        <w:rPr>
          <w:rFonts w:ascii="Times New Roman" w:eastAsia="Times New Roman" w:hAnsi="Times New Roman"/>
          <w:sz w:val="24"/>
          <w:szCs w:val="24"/>
          <w:lang w:eastAsia="ru-RU"/>
        </w:rPr>
      </w:pPr>
      <w:r w:rsidRPr="00406603">
        <w:rPr>
          <w:rFonts w:ascii="Times New Roman" w:eastAsia="Times New Roman" w:hAnsi="Times New Roman"/>
          <w:sz w:val="24"/>
          <w:szCs w:val="24"/>
          <w:lang w:eastAsia="ru-RU"/>
        </w:rPr>
        <w:t>Цель первой помощи заключается в устранении явлений, угрожающих жизни, а также в предупреждении дальнейших повреждений и возможных осложнений. Именно поэтому важность первой помощи невозможно переоценить.</w:t>
      </w:r>
    </w:p>
    <w:p w:rsidR="00406603" w:rsidRPr="00406603" w:rsidRDefault="00406603" w:rsidP="00406603">
      <w:pPr>
        <w:tabs>
          <w:tab w:val="left" w:pos="1134"/>
        </w:tabs>
        <w:spacing w:after="0" w:line="276" w:lineRule="auto"/>
        <w:ind w:firstLine="567"/>
        <w:jc w:val="both"/>
        <w:rPr>
          <w:rFonts w:ascii="Times New Roman" w:eastAsia="Times New Roman" w:hAnsi="Times New Roman"/>
          <w:sz w:val="24"/>
          <w:szCs w:val="24"/>
          <w:lang w:eastAsia="ru-RU"/>
        </w:rPr>
      </w:pPr>
      <w:r w:rsidRPr="00406603">
        <w:rPr>
          <w:rFonts w:ascii="Times New Roman" w:eastAsia="Times New Roman" w:hAnsi="Times New Roman"/>
          <w:sz w:val="24"/>
          <w:szCs w:val="24"/>
          <w:lang w:eastAsia="ru-RU"/>
        </w:rPr>
        <w:t>Мероприятия первой помощи, которые необходимо предпринять при несчастном случае, закреплены Приказом № 477н (данный документ включен в перечень НПА, на которые не распространяется требование об отмене с 1 января 2021 года, установленное Федеральным законом «Об обязательных требованиях в Российской Федерации» от 31 июля 2020 года № 247-ФЗ) и упорядочены в Универсальный алгоритм действий первой помощи.</w:t>
      </w:r>
    </w:p>
    <w:p w:rsidR="00406603" w:rsidRPr="00406603" w:rsidRDefault="00406603" w:rsidP="00406603">
      <w:pPr>
        <w:tabs>
          <w:tab w:val="left" w:pos="1134"/>
        </w:tabs>
        <w:spacing w:after="0" w:line="276" w:lineRule="auto"/>
        <w:ind w:firstLine="567"/>
        <w:jc w:val="both"/>
        <w:rPr>
          <w:rFonts w:ascii="Times New Roman" w:eastAsia="Times New Roman" w:hAnsi="Times New Roman"/>
          <w:sz w:val="24"/>
          <w:szCs w:val="24"/>
          <w:lang w:eastAsia="ru-RU"/>
        </w:rPr>
      </w:pPr>
      <w:r w:rsidRPr="00406603">
        <w:rPr>
          <w:rFonts w:ascii="Times New Roman" w:eastAsia="Times New Roman" w:hAnsi="Times New Roman"/>
          <w:sz w:val="24"/>
          <w:szCs w:val="24"/>
          <w:lang w:eastAsia="ru-RU"/>
        </w:rPr>
        <w:t>Так, согласно Алгоритму в случае, если человек стал участником или очевидцем    происшествия, он должен выполнить определенные действия:</w:t>
      </w:r>
    </w:p>
    <w:p w:rsidR="00406603" w:rsidRPr="00406603" w:rsidRDefault="00406603" w:rsidP="00A25CBA">
      <w:pPr>
        <w:pStyle w:val="a4"/>
        <w:numPr>
          <w:ilvl w:val="0"/>
          <w:numId w:val="30"/>
        </w:numPr>
        <w:tabs>
          <w:tab w:val="left" w:pos="993"/>
          <w:tab w:val="left" w:pos="1134"/>
        </w:tabs>
        <w:ind w:left="0" w:firstLine="567"/>
        <w:rPr>
          <w:rFonts w:ascii="Times New Roman" w:eastAsia="Times New Roman" w:hAnsi="Times New Roman"/>
          <w:sz w:val="24"/>
          <w:szCs w:val="24"/>
          <w:lang w:eastAsia="ru-RU"/>
        </w:rPr>
      </w:pPr>
      <w:r w:rsidRPr="00406603">
        <w:rPr>
          <w:rFonts w:ascii="Times New Roman" w:eastAsia="Times New Roman" w:hAnsi="Times New Roman"/>
          <w:sz w:val="24"/>
          <w:szCs w:val="24"/>
          <w:lang w:eastAsia="ru-RU"/>
        </w:rPr>
        <w:t>Провести оценку обстановки и обеспечить безопасные условия для оказания первой помощи.</w:t>
      </w:r>
    </w:p>
    <w:p w:rsidR="00406603" w:rsidRPr="00406603" w:rsidRDefault="00406603" w:rsidP="00A25CBA">
      <w:pPr>
        <w:pStyle w:val="a4"/>
        <w:numPr>
          <w:ilvl w:val="0"/>
          <w:numId w:val="30"/>
        </w:numPr>
        <w:tabs>
          <w:tab w:val="left" w:pos="993"/>
          <w:tab w:val="left" w:pos="1134"/>
        </w:tabs>
        <w:ind w:left="0" w:firstLine="567"/>
        <w:rPr>
          <w:rFonts w:ascii="Times New Roman" w:eastAsia="Times New Roman" w:hAnsi="Times New Roman"/>
          <w:sz w:val="24"/>
          <w:szCs w:val="24"/>
          <w:lang w:eastAsia="ru-RU"/>
        </w:rPr>
      </w:pPr>
      <w:r w:rsidRPr="00406603">
        <w:rPr>
          <w:rFonts w:ascii="Times New Roman" w:eastAsia="Times New Roman" w:hAnsi="Times New Roman"/>
          <w:sz w:val="24"/>
          <w:szCs w:val="24"/>
          <w:lang w:eastAsia="ru-RU"/>
        </w:rPr>
        <w:t>Определить наличие сознания у пострадавшего. При наличии сознания перейти к пункту 7 Алгоритма; при отсутствии сознания перейти к пункту 3 Алгоритма.</w:t>
      </w:r>
    </w:p>
    <w:p w:rsidR="00406603" w:rsidRPr="00406603" w:rsidRDefault="00406603" w:rsidP="00A25CBA">
      <w:pPr>
        <w:pStyle w:val="a4"/>
        <w:numPr>
          <w:ilvl w:val="0"/>
          <w:numId w:val="30"/>
        </w:numPr>
        <w:tabs>
          <w:tab w:val="left" w:pos="993"/>
          <w:tab w:val="left" w:pos="1134"/>
        </w:tabs>
        <w:ind w:left="0" w:firstLine="567"/>
        <w:rPr>
          <w:rFonts w:ascii="Times New Roman" w:eastAsia="Times New Roman" w:hAnsi="Times New Roman"/>
          <w:sz w:val="24"/>
          <w:szCs w:val="24"/>
          <w:lang w:eastAsia="ru-RU"/>
        </w:rPr>
      </w:pPr>
      <w:r w:rsidRPr="00406603">
        <w:rPr>
          <w:rFonts w:ascii="Times New Roman" w:eastAsia="Times New Roman" w:hAnsi="Times New Roman"/>
          <w:sz w:val="24"/>
          <w:szCs w:val="24"/>
          <w:lang w:eastAsia="ru-RU"/>
        </w:rPr>
        <w:t>Восстановить проходимость дыхательных путей и определить признаки жизни.</w:t>
      </w:r>
    </w:p>
    <w:p w:rsidR="00406603" w:rsidRPr="00406603" w:rsidRDefault="00406603" w:rsidP="00A25CBA">
      <w:pPr>
        <w:pStyle w:val="a4"/>
        <w:tabs>
          <w:tab w:val="left" w:pos="993"/>
          <w:tab w:val="left" w:pos="1134"/>
        </w:tabs>
        <w:ind w:left="0" w:firstLine="567"/>
        <w:rPr>
          <w:rFonts w:ascii="Times New Roman" w:eastAsia="Times New Roman" w:hAnsi="Times New Roman"/>
          <w:sz w:val="24"/>
          <w:szCs w:val="24"/>
          <w:lang w:eastAsia="ru-RU"/>
        </w:rPr>
      </w:pPr>
      <w:r w:rsidRPr="00406603">
        <w:rPr>
          <w:rFonts w:ascii="Times New Roman" w:eastAsia="Times New Roman" w:hAnsi="Times New Roman"/>
          <w:sz w:val="24"/>
          <w:szCs w:val="24"/>
          <w:lang w:eastAsia="ru-RU"/>
        </w:rPr>
        <w:lastRenderedPageBreak/>
        <w:t>При наличии дыхания перейти к пункту 6 Алгоритма; при отсутствии дыхания перейти к пункту 4 Алгоритма.</w:t>
      </w:r>
    </w:p>
    <w:p w:rsidR="00406603" w:rsidRPr="00406603" w:rsidRDefault="00406603" w:rsidP="00A25CBA">
      <w:pPr>
        <w:pStyle w:val="a4"/>
        <w:numPr>
          <w:ilvl w:val="0"/>
          <w:numId w:val="30"/>
        </w:numPr>
        <w:tabs>
          <w:tab w:val="left" w:pos="993"/>
          <w:tab w:val="left" w:pos="1134"/>
        </w:tabs>
        <w:ind w:left="0" w:firstLine="567"/>
        <w:rPr>
          <w:rFonts w:ascii="Times New Roman" w:eastAsia="Times New Roman" w:hAnsi="Times New Roman"/>
          <w:sz w:val="24"/>
          <w:szCs w:val="24"/>
          <w:lang w:eastAsia="ru-RU"/>
        </w:rPr>
      </w:pPr>
      <w:r w:rsidRPr="00406603">
        <w:rPr>
          <w:rFonts w:ascii="Times New Roman" w:eastAsia="Times New Roman" w:hAnsi="Times New Roman"/>
          <w:sz w:val="24"/>
          <w:szCs w:val="24"/>
          <w:lang w:eastAsia="ru-RU"/>
        </w:rPr>
        <w:t>Вызвать скорую медицинскую помощь, другие специальные службы, сотрудники которых обязаны оказывать первую помощь в соответствии с федеральным законом или со специальным правилом (по телефонам 03, 103 или 112, привлекая помощника или с использованием громкой связи на телефоне).</w:t>
      </w:r>
    </w:p>
    <w:p w:rsidR="00406603" w:rsidRPr="00406603" w:rsidRDefault="00406603" w:rsidP="00A25CBA">
      <w:pPr>
        <w:pStyle w:val="a4"/>
        <w:numPr>
          <w:ilvl w:val="0"/>
          <w:numId w:val="30"/>
        </w:numPr>
        <w:tabs>
          <w:tab w:val="left" w:pos="993"/>
          <w:tab w:val="left" w:pos="1134"/>
        </w:tabs>
        <w:ind w:left="0" w:firstLine="567"/>
        <w:rPr>
          <w:rFonts w:ascii="Times New Roman" w:eastAsia="Times New Roman" w:hAnsi="Times New Roman"/>
          <w:sz w:val="24"/>
          <w:szCs w:val="24"/>
          <w:lang w:eastAsia="ru-RU"/>
        </w:rPr>
      </w:pPr>
      <w:r w:rsidRPr="00406603">
        <w:rPr>
          <w:rFonts w:ascii="Times New Roman" w:eastAsia="Times New Roman" w:hAnsi="Times New Roman"/>
          <w:sz w:val="24"/>
          <w:szCs w:val="24"/>
          <w:lang w:eastAsia="ru-RU"/>
        </w:rPr>
        <w:t>Начать проведение сердечно-легочной реанимации путем чередования.</w:t>
      </w:r>
    </w:p>
    <w:p w:rsidR="00406603" w:rsidRPr="00406603" w:rsidRDefault="00406603" w:rsidP="00A25CBA">
      <w:pPr>
        <w:pStyle w:val="a4"/>
        <w:tabs>
          <w:tab w:val="left" w:pos="993"/>
          <w:tab w:val="left" w:pos="1134"/>
        </w:tabs>
        <w:ind w:left="567" w:firstLine="0"/>
        <w:rPr>
          <w:rFonts w:ascii="Times New Roman" w:eastAsia="Times New Roman" w:hAnsi="Times New Roman"/>
          <w:sz w:val="24"/>
          <w:szCs w:val="24"/>
          <w:lang w:eastAsia="ru-RU"/>
        </w:rPr>
      </w:pPr>
      <w:r w:rsidRPr="00406603">
        <w:rPr>
          <w:rFonts w:ascii="Times New Roman" w:eastAsia="Times New Roman" w:hAnsi="Times New Roman"/>
          <w:sz w:val="24"/>
          <w:szCs w:val="24"/>
          <w:lang w:eastAsia="ru-RU"/>
        </w:rPr>
        <w:t>При появлении признаков жизни перейти к пункту 6 Алгоритма.</w:t>
      </w:r>
    </w:p>
    <w:p w:rsidR="00406603" w:rsidRPr="00406603" w:rsidRDefault="00406603" w:rsidP="00A25CBA">
      <w:pPr>
        <w:pStyle w:val="a4"/>
        <w:numPr>
          <w:ilvl w:val="0"/>
          <w:numId w:val="30"/>
        </w:numPr>
        <w:tabs>
          <w:tab w:val="left" w:pos="993"/>
          <w:tab w:val="left" w:pos="1134"/>
        </w:tabs>
        <w:ind w:left="0" w:firstLine="567"/>
        <w:rPr>
          <w:rFonts w:ascii="Times New Roman" w:eastAsia="Times New Roman" w:hAnsi="Times New Roman"/>
          <w:sz w:val="24"/>
          <w:szCs w:val="24"/>
          <w:lang w:eastAsia="ru-RU"/>
        </w:rPr>
      </w:pPr>
      <w:r w:rsidRPr="00406603">
        <w:rPr>
          <w:rFonts w:ascii="Times New Roman" w:eastAsia="Times New Roman" w:hAnsi="Times New Roman"/>
          <w:sz w:val="24"/>
          <w:szCs w:val="24"/>
          <w:lang w:eastAsia="ru-RU"/>
        </w:rPr>
        <w:t>При появлении (или наличии) признаков жизни выполнить мероприятия по поддержанию проходимости дыхательных путей одним или несколькими способами.</w:t>
      </w:r>
    </w:p>
    <w:p w:rsidR="00406603" w:rsidRPr="00406603" w:rsidRDefault="00406603" w:rsidP="00A25CBA">
      <w:pPr>
        <w:pStyle w:val="a4"/>
        <w:numPr>
          <w:ilvl w:val="0"/>
          <w:numId w:val="30"/>
        </w:numPr>
        <w:tabs>
          <w:tab w:val="left" w:pos="993"/>
          <w:tab w:val="left" w:pos="1134"/>
        </w:tabs>
        <w:ind w:left="0" w:firstLine="567"/>
        <w:rPr>
          <w:rFonts w:ascii="Times New Roman" w:eastAsia="Times New Roman" w:hAnsi="Times New Roman"/>
          <w:sz w:val="24"/>
          <w:szCs w:val="24"/>
          <w:lang w:eastAsia="ru-RU"/>
        </w:rPr>
      </w:pPr>
      <w:r w:rsidRPr="00406603">
        <w:rPr>
          <w:rFonts w:ascii="Times New Roman" w:eastAsia="Times New Roman" w:hAnsi="Times New Roman"/>
          <w:sz w:val="24"/>
          <w:szCs w:val="24"/>
          <w:lang w:eastAsia="ru-RU"/>
        </w:rPr>
        <w:t>Провести обзорный осмотр пострадавшего и осуществить мероприятия по временной остановке наружного кровотечения одним или несколькими способами.</w:t>
      </w:r>
    </w:p>
    <w:p w:rsidR="00406603" w:rsidRPr="00406603" w:rsidRDefault="00406603" w:rsidP="00A25CBA">
      <w:pPr>
        <w:pStyle w:val="a4"/>
        <w:numPr>
          <w:ilvl w:val="0"/>
          <w:numId w:val="30"/>
        </w:numPr>
        <w:tabs>
          <w:tab w:val="left" w:pos="993"/>
          <w:tab w:val="left" w:pos="1134"/>
        </w:tabs>
        <w:ind w:left="0" w:firstLine="567"/>
        <w:rPr>
          <w:rFonts w:ascii="Times New Roman" w:eastAsia="Times New Roman" w:hAnsi="Times New Roman"/>
          <w:sz w:val="24"/>
          <w:szCs w:val="24"/>
          <w:lang w:eastAsia="ru-RU"/>
        </w:rPr>
      </w:pPr>
      <w:r w:rsidRPr="00406603">
        <w:rPr>
          <w:rFonts w:ascii="Times New Roman" w:eastAsia="Times New Roman" w:hAnsi="Times New Roman"/>
          <w:sz w:val="24"/>
          <w:szCs w:val="24"/>
          <w:lang w:eastAsia="ru-RU"/>
        </w:rPr>
        <w:t>Провести подробный осмотр пострадавшего в целях выявления признаков травм, отравлений и других состояний, угрожающих его жизни и здоровью, осуществить вызов скорой медицинской помощи (если она не была вызвана ранее) и выполнить мероприятия по оказанию первой помощи.</w:t>
      </w:r>
    </w:p>
    <w:p w:rsidR="00406603" w:rsidRPr="00406603" w:rsidRDefault="00406603" w:rsidP="00A25CBA">
      <w:pPr>
        <w:pStyle w:val="a4"/>
        <w:numPr>
          <w:ilvl w:val="0"/>
          <w:numId w:val="30"/>
        </w:numPr>
        <w:tabs>
          <w:tab w:val="left" w:pos="993"/>
          <w:tab w:val="left" w:pos="1134"/>
        </w:tabs>
        <w:ind w:left="0" w:firstLine="567"/>
        <w:rPr>
          <w:rFonts w:ascii="Times New Roman" w:eastAsia="Times New Roman" w:hAnsi="Times New Roman"/>
          <w:sz w:val="24"/>
          <w:szCs w:val="24"/>
          <w:lang w:eastAsia="ru-RU"/>
        </w:rPr>
      </w:pPr>
      <w:r w:rsidRPr="00406603">
        <w:rPr>
          <w:rFonts w:ascii="Times New Roman" w:eastAsia="Times New Roman" w:hAnsi="Times New Roman"/>
          <w:sz w:val="24"/>
          <w:szCs w:val="24"/>
          <w:lang w:eastAsia="ru-RU"/>
        </w:rPr>
        <w:t>Придать пострадавшему оптимальное положение тела (для обеспечения ему комфорта и уменьшения степени его страданий).</w:t>
      </w:r>
    </w:p>
    <w:p w:rsidR="00406603" w:rsidRPr="00406603" w:rsidRDefault="00406603" w:rsidP="00A25CBA">
      <w:pPr>
        <w:pStyle w:val="a4"/>
        <w:numPr>
          <w:ilvl w:val="0"/>
          <w:numId w:val="30"/>
        </w:numPr>
        <w:tabs>
          <w:tab w:val="left" w:pos="993"/>
          <w:tab w:val="left" w:pos="1134"/>
        </w:tabs>
        <w:ind w:left="0" w:firstLine="567"/>
        <w:rPr>
          <w:rFonts w:ascii="Times New Roman" w:eastAsia="Times New Roman" w:hAnsi="Times New Roman"/>
          <w:sz w:val="24"/>
          <w:szCs w:val="24"/>
          <w:lang w:eastAsia="ru-RU"/>
        </w:rPr>
      </w:pPr>
      <w:r w:rsidRPr="00406603">
        <w:rPr>
          <w:rFonts w:ascii="Times New Roman" w:eastAsia="Times New Roman" w:hAnsi="Times New Roman"/>
          <w:sz w:val="24"/>
          <w:szCs w:val="24"/>
          <w:lang w:eastAsia="ru-RU"/>
        </w:rPr>
        <w:t>Постоянно контролировать состояние пострадавшего (на наличие сознания, дыхания и кровообращения) и оказывать психологическую поддержку.</w:t>
      </w:r>
    </w:p>
    <w:p w:rsidR="009618B3" w:rsidRDefault="00406603" w:rsidP="00A25CBA">
      <w:pPr>
        <w:pStyle w:val="a4"/>
        <w:numPr>
          <w:ilvl w:val="0"/>
          <w:numId w:val="30"/>
        </w:numPr>
        <w:tabs>
          <w:tab w:val="left" w:pos="993"/>
          <w:tab w:val="left" w:pos="1134"/>
        </w:tabs>
        <w:ind w:left="0" w:firstLine="567"/>
        <w:rPr>
          <w:rFonts w:ascii="Times New Roman" w:eastAsia="Times New Roman" w:hAnsi="Times New Roman"/>
          <w:sz w:val="24"/>
          <w:szCs w:val="24"/>
          <w:lang w:eastAsia="ru-RU"/>
        </w:rPr>
      </w:pPr>
      <w:r w:rsidRPr="00406603">
        <w:rPr>
          <w:rFonts w:ascii="Times New Roman" w:eastAsia="Times New Roman" w:hAnsi="Times New Roman"/>
          <w:sz w:val="24"/>
          <w:szCs w:val="24"/>
          <w:lang w:eastAsia="ru-RU"/>
        </w:rPr>
        <w:t>Передать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 при их прибытии и распоряжении о передаче им пострадавшего, сообщив необходимую информацию.</w:t>
      </w:r>
    </w:p>
    <w:p w:rsidR="00A6622A" w:rsidRDefault="00A6622A" w:rsidP="00A6622A">
      <w:pPr>
        <w:pStyle w:val="a4"/>
        <w:tabs>
          <w:tab w:val="left" w:pos="993"/>
          <w:tab w:val="left" w:pos="1134"/>
        </w:tabs>
        <w:ind w:left="567" w:firstLine="0"/>
        <w:rPr>
          <w:rFonts w:ascii="Times New Roman" w:eastAsia="Times New Roman" w:hAnsi="Times New Roman"/>
          <w:sz w:val="24"/>
          <w:szCs w:val="24"/>
          <w:lang w:eastAsia="ru-RU"/>
        </w:rPr>
      </w:pPr>
    </w:p>
    <w:p w:rsidR="00A6622A" w:rsidRPr="00E72598" w:rsidRDefault="00A6622A" w:rsidP="00A6622A">
      <w:pPr>
        <w:pStyle w:val="a4"/>
        <w:tabs>
          <w:tab w:val="left" w:pos="993"/>
          <w:tab w:val="left" w:pos="1134"/>
        </w:tabs>
        <w:ind w:left="567" w:firstLine="0"/>
        <w:rPr>
          <w:rFonts w:ascii="Times New Roman" w:eastAsia="Times New Roman" w:hAnsi="Times New Roman"/>
          <w:b/>
          <w:sz w:val="24"/>
          <w:szCs w:val="24"/>
          <w:lang w:eastAsia="ru-RU"/>
        </w:rPr>
      </w:pPr>
      <w:r w:rsidRPr="00E72598">
        <w:rPr>
          <w:rFonts w:ascii="Times New Roman" w:eastAsia="Times New Roman" w:hAnsi="Times New Roman"/>
          <w:b/>
          <w:sz w:val="24"/>
          <w:szCs w:val="24"/>
          <w:lang w:eastAsia="ru-RU"/>
        </w:rPr>
        <w:t>Практическая часть</w:t>
      </w:r>
    </w:p>
    <w:p w:rsidR="00025134" w:rsidRPr="00025134" w:rsidRDefault="00025134" w:rsidP="00961369">
      <w:pPr>
        <w:pStyle w:val="a4"/>
        <w:tabs>
          <w:tab w:val="left" w:pos="993"/>
          <w:tab w:val="left" w:pos="1134"/>
        </w:tabs>
        <w:ind w:left="0" w:firstLine="567"/>
        <w:rPr>
          <w:rFonts w:ascii="Times New Roman" w:eastAsia="Times New Roman" w:hAnsi="Times New Roman"/>
          <w:i/>
          <w:sz w:val="24"/>
          <w:szCs w:val="24"/>
          <w:lang w:eastAsia="ru-RU"/>
        </w:rPr>
      </w:pPr>
      <w:r w:rsidRPr="00025134">
        <w:rPr>
          <w:rFonts w:ascii="Times New Roman" w:eastAsia="Times New Roman" w:hAnsi="Times New Roman"/>
          <w:i/>
          <w:sz w:val="24"/>
          <w:szCs w:val="24"/>
          <w:lang w:eastAsia="ru-RU"/>
        </w:rPr>
        <w:t>Порядок выполнения искусственною дыхания.</w:t>
      </w:r>
    </w:p>
    <w:p w:rsidR="00025134" w:rsidRPr="00025134" w:rsidRDefault="00025134" w:rsidP="00025134">
      <w:pPr>
        <w:pStyle w:val="a4"/>
        <w:ind w:left="0" w:firstLine="567"/>
        <w:rPr>
          <w:rFonts w:ascii="Times New Roman" w:eastAsia="Times New Roman" w:hAnsi="Times New Roman"/>
          <w:sz w:val="24"/>
          <w:szCs w:val="24"/>
          <w:lang w:eastAsia="ru-RU"/>
        </w:rPr>
      </w:pPr>
      <w:r w:rsidRPr="00025134">
        <w:rPr>
          <w:rFonts w:ascii="Times New Roman" w:eastAsia="Times New Roman" w:hAnsi="Times New Roman"/>
          <w:sz w:val="24"/>
          <w:szCs w:val="24"/>
          <w:lang w:eastAsia="ru-RU"/>
        </w:rPr>
        <w:t>Искусственное дыхание, как и нормальное естественное дыхание,</w:t>
      </w:r>
      <w:r>
        <w:rPr>
          <w:rFonts w:ascii="Times New Roman" w:eastAsia="Times New Roman" w:hAnsi="Times New Roman"/>
          <w:sz w:val="24"/>
          <w:szCs w:val="24"/>
          <w:lang w:eastAsia="ru-RU"/>
        </w:rPr>
        <w:t xml:space="preserve"> </w:t>
      </w:r>
      <w:r w:rsidRPr="00025134">
        <w:rPr>
          <w:rFonts w:ascii="Times New Roman" w:eastAsia="Times New Roman" w:hAnsi="Times New Roman"/>
          <w:sz w:val="24"/>
          <w:szCs w:val="24"/>
          <w:lang w:eastAsia="ru-RU"/>
        </w:rPr>
        <w:t>имеет целью обеспечить газообмен в организме, т.е. насыщение крови по</w:t>
      </w:r>
      <w:r>
        <w:rPr>
          <w:rFonts w:ascii="Times New Roman" w:eastAsia="Times New Roman" w:hAnsi="Times New Roman"/>
          <w:sz w:val="24"/>
          <w:szCs w:val="24"/>
          <w:lang w:eastAsia="ru-RU"/>
        </w:rPr>
        <w:t xml:space="preserve"> </w:t>
      </w:r>
      <w:r w:rsidRPr="00025134">
        <w:rPr>
          <w:rFonts w:ascii="Times New Roman" w:eastAsia="Times New Roman" w:hAnsi="Times New Roman"/>
          <w:sz w:val="24"/>
          <w:szCs w:val="24"/>
          <w:lang w:eastAsia="ru-RU"/>
        </w:rPr>
        <w:t>страдавшего кислородом и удаление из крови углекислого гада. Кроме</w:t>
      </w:r>
      <w:r>
        <w:rPr>
          <w:rFonts w:ascii="Times New Roman" w:eastAsia="Times New Roman" w:hAnsi="Times New Roman"/>
          <w:sz w:val="24"/>
          <w:szCs w:val="24"/>
          <w:lang w:eastAsia="ru-RU"/>
        </w:rPr>
        <w:t xml:space="preserve"> </w:t>
      </w:r>
      <w:r w:rsidRPr="00025134">
        <w:rPr>
          <w:rFonts w:ascii="Times New Roman" w:eastAsia="Times New Roman" w:hAnsi="Times New Roman"/>
          <w:sz w:val="24"/>
          <w:szCs w:val="24"/>
          <w:lang w:eastAsia="ru-RU"/>
        </w:rPr>
        <w:t>того, искусственное дыхание, воздействуя рефлекторно на дыхательный</w:t>
      </w:r>
      <w:r>
        <w:rPr>
          <w:rFonts w:ascii="Times New Roman" w:eastAsia="Times New Roman" w:hAnsi="Times New Roman"/>
          <w:sz w:val="24"/>
          <w:szCs w:val="24"/>
          <w:lang w:eastAsia="ru-RU"/>
        </w:rPr>
        <w:t xml:space="preserve"> </w:t>
      </w:r>
      <w:r w:rsidRPr="00025134">
        <w:rPr>
          <w:rFonts w:ascii="Times New Roman" w:eastAsia="Times New Roman" w:hAnsi="Times New Roman"/>
          <w:sz w:val="24"/>
          <w:szCs w:val="24"/>
          <w:lang w:eastAsia="ru-RU"/>
        </w:rPr>
        <w:t>центр головного мозга, способствует тем самым восстановлению</w:t>
      </w:r>
      <w:r>
        <w:rPr>
          <w:rFonts w:ascii="Times New Roman" w:eastAsia="Times New Roman" w:hAnsi="Times New Roman"/>
          <w:sz w:val="24"/>
          <w:szCs w:val="24"/>
          <w:lang w:eastAsia="ru-RU"/>
        </w:rPr>
        <w:t xml:space="preserve"> </w:t>
      </w:r>
      <w:r w:rsidRPr="00025134">
        <w:rPr>
          <w:rFonts w:ascii="Times New Roman" w:eastAsia="Times New Roman" w:hAnsi="Times New Roman"/>
          <w:sz w:val="24"/>
          <w:szCs w:val="24"/>
          <w:lang w:eastAsia="ru-RU"/>
        </w:rPr>
        <w:t>самостоятельного дыхания пострадавшего. Кровь, насыщенная</w:t>
      </w:r>
      <w:r>
        <w:rPr>
          <w:rFonts w:ascii="Times New Roman" w:eastAsia="Times New Roman" w:hAnsi="Times New Roman"/>
          <w:sz w:val="24"/>
          <w:szCs w:val="24"/>
          <w:lang w:eastAsia="ru-RU"/>
        </w:rPr>
        <w:t xml:space="preserve"> </w:t>
      </w:r>
      <w:r w:rsidRPr="00025134">
        <w:rPr>
          <w:rFonts w:ascii="Times New Roman" w:eastAsia="Times New Roman" w:hAnsi="Times New Roman"/>
          <w:sz w:val="24"/>
          <w:szCs w:val="24"/>
          <w:lang w:eastAsia="ru-RU"/>
        </w:rPr>
        <w:t>кислородом, посылается сердцем ко всем органам, тканям и клеткам, в</w:t>
      </w:r>
      <w:r>
        <w:rPr>
          <w:rFonts w:ascii="Times New Roman" w:eastAsia="Times New Roman" w:hAnsi="Times New Roman"/>
          <w:sz w:val="24"/>
          <w:szCs w:val="24"/>
          <w:lang w:eastAsia="ru-RU"/>
        </w:rPr>
        <w:t xml:space="preserve"> </w:t>
      </w:r>
      <w:r w:rsidRPr="00025134">
        <w:rPr>
          <w:rFonts w:ascii="Times New Roman" w:eastAsia="Times New Roman" w:hAnsi="Times New Roman"/>
          <w:sz w:val="24"/>
          <w:szCs w:val="24"/>
          <w:lang w:eastAsia="ru-RU"/>
        </w:rPr>
        <w:t>которых благодаря атому продолжаются нормальные окислительные</w:t>
      </w:r>
      <w:r>
        <w:rPr>
          <w:rFonts w:ascii="Times New Roman" w:eastAsia="Times New Roman" w:hAnsi="Times New Roman"/>
          <w:sz w:val="24"/>
          <w:szCs w:val="24"/>
          <w:lang w:eastAsia="ru-RU"/>
        </w:rPr>
        <w:t xml:space="preserve"> </w:t>
      </w:r>
      <w:r w:rsidRPr="00025134">
        <w:rPr>
          <w:rFonts w:ascii="Times New Roman" w:eastAsia="Times New Roman" w:hAnsi="Times New Roman"/>
          <w:sz w:val="24"/>
          <w:szCs w:val="24"/>
          <w:lang w:eastAsia="ru-RU"/>
        </w:rPr>
        <w:t>процессы. Среди большого числа существующих ручных (без применения</w:t>
      </w:r>
      <w:r>
        <w:rPr>
          <w:rFonts w:ascii="Times New Roman" w:eastAsia="Times New Roman" w:hAnsi="Times New Roman"/>
          <w:sz w:val="24"/>
          <w:szCs w:val="24"/>
          <w:lang w:eastAsia="ru-RU"/>
        </w:rPr>
        <w:t xml:space="preserve"> </w:t>
      </w:r>
      <w:r w:rsidRPr="00025134">
        <w:rPr>
          <w:rFonts w:ascii="Times New Roman" w:eastAsia="Times New Roman" w:hAnsi="Times New Roman"/>
          <w:sz w:val="24"/>
          <w:szCs w:val="24"/>
          <w:lang w:eastAsia="ru-RU"/>
        </w:rPr>
        <w:t>специальных аппаратов) способов выполнения искусственного дыхания</w:t>
      </w:r>
      <w:r>
        <w:rPr>
          <w:rFonts w:ascii="Times New Roman" w:eastAsia="Times New Roman" w:hAnsi="Times New Roman"/>
          <w:sz w:val="24"/>
          <w:szCs w:val="24"/>
          <w:lang w:eastAsia="ru-RU"/>
        </w:rPr>
        <w:t xml:space="preserve"> </w:t>
      </w:r>
      <w:r w:rsidRPr="00025134">
        <w:rPr>
          <w:rFonts w:ascii="Times New Roman" w:eastAsia="Times New Roman" w:hAnsi="Times New Roman"/>
          <w:sz w:val="24"/>
          <w:szCs w:val="24"/>
          <w:lang w:eastAsia="ru-RU"/>
        </w:rPr>
        <w:t>наиболее эффективным является способ «изо рта в рот» или «изо рта в нос»</w:t>
      </w:r>
    </w:p>
    <w:p w:rsidR="00025134" w:rsidRPr="00025134" w:rsidRDefault="00025134" w:rsidP="00025134">
      <w:pPr>
        <w:pStyle w:val="a4"/>
        <w:ind w:left="0" w:firstLine="567"/>
        <w:rPr>
          <w:rFonts w:ascii="Times New Roman" w:eastAsia="Times New Roman" w:hAnsi="Times New Roman"/>
          <w:sz w:val="24"/>
          <w:szCs w:val="24"/>
          <w:lang w:eastAsia="ru-RU"/>
        </w:rPr>
      </w:pPr>
      <w:r w:rsidRPr="00025134">
        <w:rPr>
          <w:rFonts w:ascii="Times New Roman" w:eastAsia="Times New Roman" w:hAnsi="Times New Roman"/>
          <w:sz w:val="24"/>
          <w:szCs w:val="24"/>
          <w:lang w:eastAsia="ru-RU"/>
        </w:rPr>
        <w:t>Он заключается в том, что оказывающий помощь вдувает воздух из</w:t>
      </w:r>
      <w:r>
        <w:rPr>
          <w:rFonts w:ascii="Times New Roman" w:eastAsia="Times New Roman" w:hAnsi="Times New Roman"/>
          <w:sz w:val="24"/>
          <w:szCs w:val="24"/>
          <w:lang w:eastAsia="ru-RU"/>
        </w:rPr>
        <w:t xml:space="preserve"> </w:t>
      </w:r>
      <w:r w:rsidRPr="00025134">
        <w:rPr>
          <w:rFonts w:ascii="Times New Roman" w:eastAsia="Times New Roman" w:hAnsi="Times New Roman"/>
          <w:sz w:val="24"/>
          <w:szCs w:val="24"/>
          <w:lang w:eastAsia="ru-RU"/>
        </w:rPr>
        <w:t>своих легких в легкие пострадавшего через его рот или нос.</w:t>
      </w:r>
    </w:p>
    <w:p w:rsidR="00025134" w:rsidRPr="00025134" w:rsidRDefault="00025134" w:rsidP="00025134">
      <w:pPr>
        <w:pStyle w:val="a4"/>
        <w:ind w:left="0" w:firstLine="567"/>
        <w:rPr>
          <w:rFonts w:ascii="Times New Roman" w:eastAsia="Times New Roman" w:hAnsi="Times New Roman"/>
          <w:sz w:val="24"/>
          <w:szCs w:val="24"/>
          <w:lang w:eastAsia="ru-RU"/>
        </w:rPr>
      </w:pPr>
      <w:r w:rsidRPr="00025134">
        <w:rPr>
          <w:rFonts w:ascii="Times New Roman" w:eastAsia="Times New Roman" w:hAnsi="Times New Roman"/>
          <w:sz w:val="24"/>
          <w:szCs w:val="24"/>
          <w:lang w:eastAsia="ru-RU"/>
        </w:rPr>
        <w:t>Перед началом искусственного дыхания необходимо быстро</w:t>
      </w:r>
      <w:r>
        <w:rPr>
          <w:rFonts w:ascii="Times New Roman" w:eastAsia="Times New Roman" w:hAnsi="Times New Roman"/>
          <w:sz w:val="24"/>
          <w:szCs w:val="24"/>
          <w:lang w:eastAsia="ru-RU"/>
        </w:rPr>
        <w:t xml:space="preserve"> </w:t>
      </w:r>
      <w:r w:rsidRPr="00025134">
        <w:rPr>
          <w:rFonts w:ascii="Times New Roman" w:eastAsia="Times New Roman" w:hAnsi="Times New Roman"/>
          <w:sz w:val="24"/>
          <w:szCs w:val="24"/>
          <w:lang w:eastAsia="ru-RU"/>
        </w:rPr>
        <w:t>выполнить следующие операции:</w:t>
      </w:r>
    </w:p>
    <w:p w:rsidR="00025134" w:rsidRPr="00025134" w:rsidRDefault="00025134" w:rsidP="00025134">
      <w:pPr>
        <w:pStyle w:val="a4"/>
        <w:numPr>
          <w:ilvl w:val="0"/>
          <w:numId w:val="32"/>
        </w:numPr>
        <w:tabs>
          <w:tab w:val="left" w:pos="851"/>
        </w:tabs>
        <w:ind w:left="0" w:firstLine="567"/>
        <w:rPr>
          <w:rFonts w:ascii="Times New Roman" w:eastAsia="Times New Roman" w:hAnsi="Times New Roman"/>
          <w:sz w:val="24"/>
          <w:szCs w:val="24"/>
          <w:lang w:eastAsia="ru-RU"/>
        </w:rPr>
      </w:pPr>
      <w:r w:rsidRPr="00025134">
        <w:rPr>
          <w:rFonts w:ascii="Times New Roman" w:eastAsia="Times New Roman" w:hAnsi="Times New Roman"/>
          <w:sz w:val="24"/>
          <w:szCs w:val="24"/>
          <w:lang w:eastAsia="ru-RU"/>
        </w:rPr>
        <w:t>освободить пострадавшего от стесняющей дыхание одежды;</w:t>
      </w:r>
    </w:p>
    <w:p w:rsidR="00025134" w:rsidRPr="00025134" w:rsidRDefault="00025134" w:rsidP="00025134">
      <w:pPr>
        <w:pStyle w:val="a4"/>
        <w:numPr>
          <w:ilvl w:val="0"/>
          <w:numId w:val="32"/>
        </w:numPr>
        <w:tabs>
          <w:tab w:val="left" w:pos="851"/>
        </w:tabs>
        <w:ind w:left="0" w:firstLine="567"/>
        <w:rPr>
          <w:rFonts w:ascii="Times New Roman" w:eastAsia="Times New Roman" w:hAnsi="Times New Roman"/>
          <w:sz w:val="24"/>
          <w:szCs w:val="24"/>
          <w:lang w:eastAsia="ru-RU"/>
        </w:rPr>
      </w:pPr>
      <w:r w:rsidRPr="00025134">
        <w:rPr>
          <w:rFonts w:ascii="Times New Roman" w:eastAsia="Times New Roman" w:hAnsi="Times New Roman"/>
          <w:sz w:val="24"/>
          <w:szCs w:val="24"/>
          <w:lang w:eastAsia="ru-RU"/>
        </w:rPr>
        <w:t>уложить пострадавшего на спину на горизонтальную поверхность;</w:t>
      </w:r>
    </w:p>
    <w:p w:rsidR="00025134" w:rsidRPr="00025134" w:rsidRDefault="00025134" w:rsidP="00025134">
      <w:pPr>
        <w:pStyle w:val="a4"/>
        <w:numPr>
          <w:ilvl w:val="0"/>
          <w:numId w:val="32"/>
        </w:numPr>
        <w:tabs>
          <w:tab w:val="left" w:pos="851"/>
        </w:tabs>
        <w:ind w:left="0" w:firstLine="567"/>
        <w:rPr>
          <w:rFonts w:ascii="Times New Roman" w:eastAsia="Times New Roman" w:hAnsi="Times New Roman"/>
          <w:sz w:val="24"/>
          <w:szCs w:val="24"/>
          <w:lang w:eastAsia="ru-RU"/>
        </w:rPr>
      </w:pPr>
      <w:r w:rsidRPr="00025134">
        <w:rPr>
          <w:rFonts w:ascii="Times New Roman" w:eastAsia="Times New Roman" w:hAnsi="Times New Roman"/>
          <w:sz w:val="24"/>
          <w:szCs w:val="24"/>
          <w:lang w:eastAsia="ru-RU"/>
        </w:rPr>
        <w:t>максимально запрокинуть голову пострадавшего назад, положив под</w:t>
      </w:r>
      <w:r>
        <w:rPr>
          <w:rFonts w:ascii="Times New Roman" w:eastAsia="Times New Roman" w:hAnsi="Times New Roman"/>
          <w:sz w:val="24"/>
          <w:szCs w:val="24"/>
          <w:lang w:eastAsia="ru-RU"/>
        </w:rPr>
        <w:t xml:space="preserve"> </w:t>
      </w:r>
      <w:r w:rsidRPr="00025134">
        <w:rPr>
          <w:rFonts w:ascii="Times New Roman" w:eastAsia="Times New Roman" w:hAnsi="Times New Roman"/>
          <w:sz w:val="24"/>
          <w:szCs w:val="24"/>
          <w:lang w:eastAsia="ru-RU"/>
        </w:rPr>
        <w:t>затылок ладонь одной руки, а второй рукой надавливать на лоб</w:t>
      </w:r>
      <w:r>
        <w:rPr>
          <w:rFonts w:ascii="Times New Roman" w:eastAsia="Times New Roman" w:hAnsi="Times New Roman"/>
          <w:sz w:val="24"/>
          <w:szCs w:val="24"/>
          <w:lang w:eastAsia="ru-RU"/>
        </w:rPr>
        <w:t xml:space="preserve"> </w:t>
      </w:r>
      <w:r w:rsidRPr="00025134">
        <w:rPr>
          <w:rFonts w:ascii="Times New Roman" w:eastAsia="Times New Roman" w:hAnsi="Times New Roman"/>
          <w:sz w:val="24"/>
          <w:szCs w:val="24"/>
          <w:lang w:eastAsia="ru-RU"/>
        </w:rPr>
        <w:t>пострадавшего до тех пор, пока подбородок и его нос окажутся на одной</w:t>
      </w:r>
      <w:r>
        <w:rPr>
          <w:rFonts w:ascii="Times New Roman" w:eastAsia="Times New Roman" w:hAnsi="Times New Roman"/>
          <w:sz w:val="24"/>
          <w:szCs w:val="24"/>
          <w:lang w:eastAsia="ru-RU"/>
        </w:rPr>
        <w:t xml:space="preserve"> </w:t>
      </w:r>
      <w:r w:rsidRPr="00025134">
        <w:rPr>
          <w:rFonts w:ascii="Times New Roman" w:eastAsia="Times New Roman" w:hAnsi="Times New Roman"/>
          <w:sz w:val="24"/>
          <w:szCs w:val="24"/>
          <w:lang w:eastAsia="ru-RU"/>
        </w:rPr>
        <w:t>линии с шеей. При таком положении головы язык отходит от входа в</w:t>
      </w:r>
      <w:r>
        <w:rPr>
          <w:rFonts w:ascii="Times New Roman" w:eastAsia="Times New Roman" w:hAnsi="Times New Roman"/>
          <w:sz w:val="24"/>
          <w:szCs w:val="24"/>
          <w:lang w:eastAsia="ru-RU"/>
        </w:rPr>
        <w:t xml:space="preserve"> </w:t>
      </w:r>
      <w:r w:rsidRPr="00025134">
        <w:rPr>
          <w:rFonts w:ascii="Times New Roman" w:eastAsia="Times New Roman" w:hAnsi="Times New Roman"/>
          <w:sz w:val="24"/>
          <w:szCs w:val="24"/>
          <w:lang w:eastAsia="ru-RU"/>
        </w:rPr>
        <w:t>гортань, обеспечивая тем самым свободный проход для воздуха и</w:t>
      </w:r>
      <w:r>
        <w:rPr>
          <w:rFonts w:ascii="Times New Roman" w:eastAsia="Times New Roman" w:hAnsi="Times New Roman"/>
          <w:sz w:val="24"/>
          <w:szCs w:val="24"/>
          <w:lang w:eastAsia="ru-RU"/>
        </w:rPr>
        <w:t xml:space="preserve"> </w:t>
      </w:r>
      <w:r w:rsidRPr="00025134">
        <w:rPr>
          <w:rFonts w:ascii="Times New Roman" w:eastAsia="Times New Roman" w:hAnsi="Times New Roman"/>
          <w:sz w:val="24"/>
          <w:szCs w:val="24"/>
          <w:lang w:eastAsia="ru-RU"/>
        </w:rPr>
        <w:t>легкие. Вместе с тем при таком положении головы обычно рот</w:t>
      </w:r>
      <w:r>
        <w:rPr>
          <w:rFonts w:ascii="Times New Roman" w:eastAsia="Times New Roman" w:hAnsi="Times New Roman"/>
          <w:sz w:val="24"/>
          <w:szCs w:val="24"/>
          <w:lang w:eastAsia="ru-RU"/>
        </w:rPr>
        <w:t xml:space="preserve"> </w:t>
      </w:r>
      <w:r w:rsidRPr="00025134">
        <w:rPr>
          <w:rFonts w:ascii="Times New Roman" w:eastAsia="Times New Roman" w:hAnsi="Times New Roman"/>
          <w:sz w:val="24"/>
          <w:szCs w:val="24"/>
          <w:lang w:eastAsia="ru-RU"/>
        </w:rPr>
        <w:t>раскрывается. Для сохранения достигнутого положения головы под</w:t>
      </w:r>
      <w:r>
        <w:rPr>
          <w:rFonts w:ascii="Times New Roman" w:eastAsia="Times New Roman" w:hAnsi="Times New Roman"/>
          <w:sz w:val="24"/>
          <w:szCs w:val="24"/>
          <w:lang w:eastAsia="ru-RU"/>
        </w:rPr>
        <w:t xml:space="preserve"> </w:t>
      </w:r>
      <w:r w:rsidRPr="00025134">
        <w:rPr>
          <w:rFonts w:ascii="Times New Roman" w:eastAsia="Times New Roman" w:hAnsi="Times New Roman"/>
          <w:sz w:val="24"/>
          <w:szCs w:val="24"/>
          <w:lang w:eastAsia="ru-RU"/>
        </w:rPr>
        <w:t>лопатки следует подложить валик из свернутой одежды;</w:t>
      </w:r>
    </w:p>
    <w:p w:rsidR="00025134" w:rsidRPr="00025134" w:rsidRDefault="00025134" w:rsidP="00025134">
      <w:pPr>
        <w:pStyle w:val="a4"/>
        <w:numPr>
          <w:ilvl w:val="0"/>
          <w:numId w:val="32"/>
        </w:numPr>
        <w:tabs>
          <w:tab w:val="left" w:pos="851"/>
        </w:tabs>
        <w:ind w:left="0" w:firstLine="567"/>
        <w:rPr>
          <w:rFonts w:ascii="Times New Roman" w:eastAsia="Times New Roman" w:hAnsi="Times New Roman"/>
          <w:sz w:val="24"/>
          <w:szCs w:val="24"/>
          <w:lang w:eastAsia="ru-RU"/>
        </w:rPr>
      </w:pPr>
      <w:r w:rsidRPr="00025134">
        <w:rPr>
          <w:rFonts w:ascii="Times New Roman" w:eastAsia="Times New Roman" w:hAnsi="Times New Roman"/>
          <w:sz w:val="24"/>
          <w:szCs w:val="24"/>
          <w:lang w:eastAsia="ru-RU"/>
        </w:rPr>
        <w:lastRenderedPageBreak/>
        <w:t>по окончании подготовительных операций оказывающий помощь</w:t>
      </w:r>
      <w:r>
        <w:rPr>
          <w:rFonts w:ascii="Times New Roman" w:eastAsia="Times New Roman" w:hAnsi="Times New Roman"/>
          <w:sz w:val="24"/>
          <w:szCs w:val="24"/>
          <w:lang w:eastAsia="ru-RU"/>
        </w:rPr>
        <w:t xml:space="preserve"> </w:t>
      </w:r>
      <w:r w:rsidRPr="00025134">
        <w:rPr>
          <w:rFonts w:ascii="Times New Roman" w:eastAsia="Times New Roman" w:hAnsi="Times New Roman"/>
          <w:sz w:val="24"/>
          <w:szCs w:val="24"/>
          <w:lang w:eastAsia="ru-RU"/>
        </w:rPr>
        <w:t>делает глубокий вдох и затем с силой выдыхает воздух в рот</w:t>
      </w:r>
      <w:r>
        <w:rPr>
          <w:rFonts w:ascii="Times New Roman" w:eastAsia="Times New Roman" w:hAnsi="Times New Roman"/>
          <w:sz w:val="24"/>
          <w:szCs w:val="24"/>
          <w:lang w:eastAsia="ru-RU"/>
        </w:rPr>
        <w:t xml:space="preserve"> </w:t>
      </w:r>
      <w:r w:rsidRPr="00025134">
        <w:rPr>
          <w:rFonts w:ascii="Times New Roman" w:eastAsia="Times New Roman" w:hAnsi="Times New Roman"/>
          <w:sz w:val="24"/>
          <w:szCs w:val="24"/>
          <w:lang w:eastAsia="ru-RU"/>
        </w:rPr>
        <w:t>пострадавшего;</w:t>
      </w:r>
    </w:p>
    <w:p w:rsidR="00025134" w:rsidRPr="00025134" w:rsidRDefault="00025134" w:rsidP="00025134">
      <w:pPr>
        <w:pStyle w:val="a4"/>
        <w:numPr>
          <w:ilvl w:val="0"/>
          <w:numId w:val="32"/>
        </w:numPr>
        <w:tabs>
          <w:tab w:val="left" w:pos="851"/>
        </w:tabs>
        <w:ind w:left="0" w:firstLine="567"/>
        <w:rPr>
          <w:rFonts w:ascii="Times New Roman" w:eastAsia="Times New Roman" w:hAnsi="Times New Roman"/>
          <w:sz w:val="24"/>
          <w:szCs w:val="24"/>
          <w:lang w:eastAsia="ru-RU"/>
        </w:rPr>
      </w:pPr>
      <w:r w:rsidRPr="00025134">
        <w:rPr>
          <w:rFonts w:ascii="Times New Roman" w:eastAsia="Times New Roman" w:hAnsi="Times New Roman"/>
          <w:sz w:val="24"/>
          <w:szCs w:val="24"/>
          <w:lang w:eastAsia="ru-RU"/>
        </w:rPr>
        <w:t>при этом он должен охватить своим ртом весь рот пострадавшего, а</w:t>
      </w:r>
      <w:r>
        <w:rPr>
          <w:rFonts w:ascii="Times New Roman" w:eastAsia="Times New Roman" w:hAnsi="Times New Roman"/>
          <w:sz w:val="24"/>
          <w:szCs w:val="24"/>
          <w:lang w:eastAsia="ru-RU"/>
        </w:rPr>
        <w:t xml:space="preserve"> </w:t>
      </w:r>
      <w:r w:rsidRPr="00025134">
        <w:rPr>
          <w:rFonts w:ascii="Times New Roman" w:eastAsia="Times New Roman" w:hAnsi="Times New Roman"/>
          <w:sz w:val="24"/>
          <w:szCs w:val="24"/>
          <w:lang w:eastAsia="ru-RU"/>
        </w:rPr>
        <w:t>своей щекой или пальцами зажать ему нос.</w:t>
      </w:r>
    </w:p>
    <w:p w:rsidR="00025134" w:rsidRPr="00025134" w:rsidRDefault="00025134" w:rsidP="00025134">
      <w:pPr>
        <w:pStyle w:val="a4"/>
        <w:ind w:left="0" w:firstLine="567"/>
        <w:rPr>
          <w:rFonts w:ascii="Times New Roman" w:eastAsia="Times New Roman" w:hAnsi="Times New Roman"/>
          <w:sz w:val="24"/>
          <w:szCs w:val="24"/>
          <w:lang w:eastAsia="ru-RU"/>
        </w:rPr>
      </w:pPr>
      <w:r w:rsidRPr="00025134">
        <w:rPr>
          <w:rFonts w:ascii="Times New Roman" w:eastAsia="Times New Roman" w:hAnsi="Times New Roman"/>
          <w:sz w:val="24"/>
          <w:szCs w:val="24"/>
          <w:lang w:eastAsia="ru-RU"/>
        </w:rPr>
        <w:t>Затем оказывающий помощь откидывается назад, освобождая рот и</w:t>
      </w:r>
      <w:r>
        <w:rPr>
          <w:rFonts w:ascii="Times New Roman" w:eastAsia="Times New Roman" w:hAnsi="Times New Roman"/>
          <w:sz w:val="24"/>
          <w:szCs w:val="24"/>
          <w:lang w:eastAsia="ru-RU"/>
        </w:rPr>
        <w:t xml:space="preserve"> </w:t>
      </w:r>
      <w:r w:rsidRPr="00025134">
        <w:rPr>
          <w:rFonts w:ascii="Times New Roman" w:eastAsia="Times New Roman" w:hAnsi="Times New Roman"/>
          <w:sz w:val="24"/>
          <w:szCs w:val="24"/>
          <w:lang w:eastAsia="ru-RU"/>
        </w:rPr>
        <w:t>нос пострадавшего, и делает новый вдох. В этот период грудная клетка</w:t>
      </w:r>
      <w:r>
        <w:rPr>
          <w:rFonts w:ascii="Times New Roman" w:eastAsia="Times New Roman" w:hAnsi="Times New Roman"/>
          <w:sz w:val="24"/>
          <w:szCs w:val="24"/>
          <w:lang w:eastAsia="ru-RU"/>
        </w:rPr>
        <w:t xml:space="preserve"> </w:t>
      </w:r>
      <w:r w:rsidRPr="00025134">
        <w:rPr>
          <w:rFonts w:ascii="Times New Roman" w:eastAsia="Times New Roman" w:hAnsi="Times New Roman"/>
          <w:sz w:val="24"/>
          <w:szCs w:val="24"/>
          <w:lang w:eastAsia="ru-RU"/>
        </w:rPr>
        <w:t>пострадавшего опускается и происходит пассивный выдох.</w:t>
      </w:r>
    </w:p>
    <w:p w:rsidR="00025134" w:rsidRDefault="00025134" w:rsidP="00025134">
      <w:pPr>
        <w:pStyle w:val="a4"/>
        <w:ind w:left="0" w:firstLine="567"/>
        <w:rPr>
          <w:rFonts w:ascii="Times New Roman" w:eastAsia="Times New Roman" w:hAnsi="Times New Roman"/>
          <w:sz w:val="24"/>
          <w:szCs w:val="24"/>
          <w:lang w:eastAsia="ru-RU"/>
        </w:rPr>
      </w:pPr>
      <w:r w:rsidRPr="00025134">
        <w:rPr>
          <w:rFonts w:ascii="Times New Roman" w:eastAsia="Times New Roman" w:hAnsi="Times New Roman"/>
          <w:sz w:val="24"/>
          <w:szCs w:val="24"/>
          <w:lang w:eastAsia="ru-RU"/>
        </w:rPr>
        <w:t>Контроль за поступлением воздуха осуществляется на глаз по</w:t>
      </w:r>
      <w:r>
        <w:rPr>
          <w:rFonts w:ascii="Times New Roman" w:eastAsia="Times New Roman" w:hAnsi="Times New Roman"/>
          <w:sz w:val="24"/>
          <w:szCs w:val="24"/>
          <w:lang w:eastAsia="ru-RU"/>
        </w:rPr>
        <w:t xml:space="preserve"> </w:t>
      </w:r>
      <w:r w:rsidRPr="00025134">
        <w:rPr>
          <w:rFonts w:ascii="Times New Roman" w:eastAsia="Times New Roman" w:hAnsi="Times New Roman"/>
          <w:sz w:val="24"/>
          <w:szCs w:val="24"/>
          <w:lang w:eastAsia="ru-RU"/>
        </w:rPr>
        <w:t>расширению грудной клетки при каждом вдувании.</w:t>
      </w:r>
    </w:p>
    <w:p w:rsidR="00025134" w:rsidRPr="00E64DDD" w:rsidRDefault="00E64DDD" w:rsidP="00961369">
      <w:pPr>
        <w:pStyle w:val="a4"/>
        <w:tabs>
          <w:tab w:val="left" w:pos="993"/>
          <w:tab w:val="left" w:pos="1134"/>
        </w:tabs>
        <w:ind w:left="0" w:firstLine="567"/>
        <w:rPr>
          <w:rFonts w:ascii="Times New Roman" w:eastAsia="Times New Roman" w:hAnsi="Times New Roman"/>
          <w:i/>
          <w:sz w:val="24"/>
          <w:szCs w:val="24"/>
          <w:lang w:eastAsia="ru-RU"/>
        </w:rPr>
      </w:pPr>
      <w:r w:rsidRPr="00E64DDD">
        <w:rPr>
          <w:rFonts w:ascii="Times New Roman" w:eastAsia="Times New Roman" w:hAnsi="Times New Roman"/>
          <w:i/>
          <w:sz w:val="24"/>
          <w:szCs w:val="24"/>
          <w:lang w:eastAsia="ru-RU"/>
        </w:rPr>
        <w:t>Порядок выполнения наружного массажа сердца.</w:t>
      </w:r>
    </w:p>
    <w:p w:rsidR="00E64DDD" w:rsidRPr="00E64DDD" w:rsidRDefault="00E64DDD" w:rsidP="00E64DDD">
      <w:pPr>
        <w:pStyle w:val="a4"/>
        <w:tabs>
          <w:tab w:val="left" w:pos="993"/>
          <w:tab w:val="left" w:pos="1134"/>
        </w:tabs>
        <w:ind w:left="0" w:firstLine="567"/>
        <w:rPr>
          <w:rFonts w:ascii="Times New Roman" w:eastAsia="Times New Roman" w:hAnsi="Times New Roman"/>
          <w:sz w:val="24"/>
          <w:szCs w:val="24"/>
          <w:lang w:eastAsia="ru-RU"/>
        </w:rPr>
      </w:pPr>
      <w:r w:rsidRPr="00E64DDD">
        <w:rPr>
          <w:rFonts w:ascii="Times New Roman" w:eastAsia="Times New Roman" w:hAnsi="Times New Roman"/>
          <w:sz w:val="24"/>
          <w:szCs w:val="24"/>
          <w:lang w:eastAsia="ru-RU"/>
        </w:rPr>
        <w:t>Массаж сердца (искусственные ритмичные сжатия сердца</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пострадавшего, имитирующие его самостоятельные сокращения), проводят</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для искусственного поддержания кровообращения в организме</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пострадавшего и восстановления нормальных естественных сокращений</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сердца. Так как при кровообращении ко всем органам и тканям</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доставляется кислород, то при массаже необходимо обогащать кровь</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кислородом, что достигается искусственным дыханием.</w:t>
      </w:r>
    </w:p>
    <w:p w:rsidR="00E64DDD" w:rsidRPr="00E64DDD" w:rsidRDefault="00E64DDD" w:rsidP="00E64DDD">
      <w:pPr>
        <w:pStyle w:val="a4"/>
        <w:tabs>
          <w:tab w:val="left" w:pos="993"/>
          <w:tab w:val="left" w:pos="1134"/>
        </w:tabs>
        <w:ind w:left="0" w:firstLine="567"/>
        <w:rPr>
          <w:rFonts w:ascii="Times New Roman" w:eastAsia="Times New Roman" w:hAnsi="Times New Roman"/>
          <w:sz w:val="24"/>
          <w:szCs w:val="24"/>
          <w:lang w:eastAsia="ru-RU"/>
        </w:rPr>
      </w:pPr>
      <w:r w:rsidRPr="00E64DDD">
        <w:rPr>
          <w:rFonts w:ascii="Times New Roman" w:eastAsia="Times New Roman" w:hAnsi="Times New Roman"/>
          <w:sz w:val="24"/>
          <w:szCs w:val="24"/>
          <w:lang w:eastAsia="ru-RU"/>
        </w:rPr>
        <w:t>Таким образом, одновременно с массажем сердца должно</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проводиться искусственное дыхание. Восстановление нормальных</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естественных сокращений сердца, т.е. восстановление самостоятельной</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работы сердца, происходит при его массаже и в результате механического</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раздражения сердечной мышцы (миокарда).</w:t>
      </w:r>
    </w:p>
    <w:p w:rsidR="00E64DDD" w:rsidRPr="00E64DDD" w:rsidRDefault="00E64DDD" w:rsidP="00E64DDD">
      <w:pPr>
        <w:pStyle w:val="a4"/>
        <w:tabs>
          <w:tab w:val="left" w:pos="993"/>
          <w:tab w:val="left" w:pos="1134"/>
        </w:tabs>
        <w:ind w:left="0" w:firstLine="567"/>
        <w:rPr>
          <w:rFonts w:ascii="Times New Roman" w:eastAsia="Times New Roman" w:hAnsi="Times New Roman"/>
          <w:sz w:val="24"/>
          <w:szCs w:val="24"/>
          <w:lang w:eastAsia="ru-RU"/>
        </w:rPr>
      </w:pPr>
      <w:r w:rsidRPr="00E64DDD">
        <w:rPr>
          <w:rFonts w:ascii="Times New Roman" w:eastAsia="Times New Roman" w:hAnsi="Times New Roman"/>
          <w:sz w:val="24"/>
          <w:szCs w:val="24"/>
          <w:lang w:eastAsia="ru-RU"/>
        </w:rPr>
        <w:t>При оказании помощи пострадавшему проводят так называемый</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непрямой или наружный массаж сердца ритмичным надавливанием на</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грудь, т.е. на переднюю стенку грудной клетки пострадавшего. В</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результате этого сердце сжимается между грудиной и позвоночником и</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выталкивает из своих полостей кровь.</w:t>
      </w:r>
    </w:p>
    <w:p w:rsidR="00E64DDD" w:rsidRPr="00E64DDD" w:rsidRDefault="00E64DDD" w:rsidP="00E64DDD">
      <w:pPr>
        <w:pStyle w:val="a4"/>
        <w:tabs>
          <w:tab w:val="left" w:pos="993"/>
          <w:tab w:val="left" w:pos="1134"/>
        </w:tabs>
        <w:ind w:left="0" w:firstLine="567"/>
        <w:rPr>
          <w:rFonts w:ascii="Times New Roman" w:eastAsia="Times New Roman" w:hAnsi="Times New Roman"/>
          <w:sz w:val="24"/>
          <w:szCs w:val="24"/>
          <w:lang w:eastAsia="ru-RU"/>
        </w:rPr>
      </w:pPr>
      <w:r w:rsidRPr="00E64DDD">
        <w:rPr>
          <w:rFonts w:ascii="Times New Roman" w:eastAsia="Times New Roman" w:hAnsi="Times New Roman"/>
          <w:sz w:val="24"/>
          <w:szCs w:val="24"/>
          <w:lang w:eastAsia="ru-RU"/>
        </w:rPr>
        <w:t>После прекращения надавливания грудная клетка и сердце</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распрямляются, и сердце заполняется кровью, поступающей из вен. У</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человека, находящегося в состоянии клинической смерти, грудная клетка</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из-за потери мышечного напряжения легко смещается (сдавливается) при</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надавливании на нее, обеспечивая необходимое сжатие сердца.</w:t>
      </w:r>
    </w:p>
    <w:p w:rsidR="00E64DDD" w:rsidRPr="00E64DDD" w:rsidRDefault="00E64DDD" w:rsidP="00E64DDD">
      <w:pPr>
        <w:pStyle w:val="a4"/>
        <w:tabs>
          <w:tab w:val="left" w:pos="993"/>
          <w:tab w:val="left" w:pos="1134"/>
        </w:tabs>
        <w:ind w:left="0" w:firstLine="567"/>
        <w:rPr>
          <w:rFonts w:ascii="Times New Roman" w:eastAsia="Times New Roman" w:hAnsi="Times New Roman"/>
          <w:sz w:val="24"/>
          <w:szCs w:val="24"/>
          <w:lang w:eastAsia="ru-RU"/>
        </w:rPr>
      </w:pPr>
      <w:r w:rsidRPr="00E64DDD">
        <w:rPr>
          <w:rFonts w:ascii="Times New Roman" w:eastAsia="Times New Roman" w:hAnsi="Times New Roman"/>
          <w:sz w:val="24"/>
          <w:szCs w:val="24"/>
          <w:lang w:eastAsia="ru-RU"/>
        </w:rPr>
        <w:t>Давление крови в артериях, возникающее в результате непрямого</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массажа сердца, достигает сравнительно большого значения – 10 –12 кПа</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(80 – 100 мм рт. ст.) и оказывается достаточным, чтобы кровь поступала ко</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всем органам и тканям тела пострадавшего.</w:t>
      </w:r>
    </w:p>
    <w:p w:rsidR="00E64DDD" w:rsidRPr="00E64DDD" w:rsidRDefault="00E64DDD" w:rsidP="00E64DDD">
      <w:pPr>
        <w:pStyle w:val="a4"/>
        <w:tabs>
          <w:tab w:val="left" w:pos="993"/>
          <w:tab w:val="left" w:pos="1134"/>
        </w:tabs>
        <w:ind w:left="0" w:firstLine="567"/>
        <w:rPr>
          <w:rFonts w:ascii="Times New Roman" w:eastAsia="Times New Roman" w:hAnsi="Times New Roman"/>
          <w:sz w:val="24"/>
          <w:szCs w:val="24"/>
          <w:lang w:eastAsia="ru-RU"/>
        </w:rPr>
      </w:pPr>
      <w:r w:rsidRPr="00E64DDD">
        <w:rPr>
          <w:rFonts w:ascii="Times New Roman" w:eastAsia="Times New Roman" w:hAnsi="Times New Roman"/>
          <w:sz w:val="24"/>
          <w:szCs w:val="24"/>
          <w:lang w:eastAsia="ru-RU"/>
        </w:rPr>
        <w:t>Этим самым сохраняется жизнедеятельность организма в течение</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всего времени, пока проводится массаж сердца и искусственное дыхание.</w:t>
      </w:r>
    </w:p>
    <w:p w:rsidR="00E64DDD" w:rsidRPr="00E64DDD" w:rsidRDefault="00E64DDD" w:rsidP="00E64DDD">
      <w:pPr>
        <w:pStyle w:val="a4"/>
        <w:tabs>
          <w:tab w:val="left" w:pos="993"/>
          <w:tab w:val="left" w:pos="1134"/>
        </w:tabs>
        <w:ind w:left="0" w:firstLine="567"/>
        <w:rPr>
          <w:rFonts w:ascii="Times New Roman" w:eastAsia="Times New Roman" w:hAnsi="Times New Roman"/>
          <w:sz w:val="24"/>
          <w:szCs w:val="24"/>
          <w:lang w:eastAsia="ru-RU"/>
        </w:rPr>
      </w:pPr>
      <w:r w:rsidRPr="00E64DDD">
        <w:rPr>
          <w:rFonts w:ascii="Times New Roman" w:eastAsia="Times New Roman" w:hAnsi="Times New Roman"/>
          <w:sz w:val="24"/>
          <w:szCs w:val="24"/>
          <w:lang w:eastAsia="ru-RU"/>
        </w:rPr>
        <w:t>Подготовка к массажу сердца является одновременно подготовкой к</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проведению искусственного дыхания, поскольку массаж сердца должен</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проводиться совместно с искусственным дыханием.</w:t>
      </w:r>
    </w:p>
    <w:p w:rsidR="00E64DDD" w:rsidRPr="00E64DDD" w:rsidRDefault="00E64DDD" w:rsidP="00E64DDD">
      <w:pPr>
        <w:pStyle w:val="a4"/>
        <w:tabs>
          <w:tab w:val="left" w:pos="993"/>
          <w:tab w:val="left" w:pos="1134"/>
        </w:tabs>
        <w:ind w:left="0" w:firstLine="567"/>
        <w:rPr>
          <w:rFonts w:ascii="Times New Roman" w:eastAsia="Times New Roman" w:hAnsi="Times New Roman"/>
          <w:sz w:val="24"/>
          <w:szCs w:val="24"/>
          <w:lang w:eastAsia="ru-RU"/>
        </w:rPr>
      </w:pPr>
      <w:r w:rsidRPr="00E64DDD">
        <w:rPr>
          <w:rFonts w:ascii="Times New Roman" w:eastAsia="Times New Roman" w:hAnsi="Times New Roman"/>
          <w:sz w:val="24"/>
          <w:szCs w:val="24"/>
          <w:lang w:eastAsia="ru-RU"/>
        </w:rPr>
        <w:t>Для выполнения массажа пострадавшего укладывают на спину на</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жесткую поверхность, обнажают его грудь, расстегивают стесняющие</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дыхание предметы одежды. При проведении массажа сердца оказывающий</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помощь встает с какой-либо стороны пострадавшего и занимает такое</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положение, при котором возможен более или менее значительный наклон</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над ним.</w:t>
      </w:r>
    </w:p>
    <w:p w:rsidR="00E64DDD" w:rsidRPr="00E64DDD" w:rsidRDefault="00E64DDD" w:rsidP="00E64DDD">
      <w:pPr>
        <w:pStyle w:val="a4"/>
        <w:tabs>
          <w:tab w:val="left" w:pos="993"/>
          <w:tab w:val="left" w:pos="1134"/>
        </w:tabs>
        <w:ind w:left="0" w:firstLine="567"/>
        <w:rPr>
          <w:rFonts w:ascii="Times New Roman" w:eastAsia="Times New Roman" w:hAnsi="Times New Roman"/>
          <w:sz w:val="24"/>
          <w:szCs w:val="24"/>
          <w:lang w:eastAsia="ru-RU"/>
        </w:rPr>
      </w:pPr>
      <w:r w:rsidRPr="00E64DDD">
        <w:rPr>
          <w:rFonts w:ascii="Times New Roman" w:eastAsia="Times New Roman" w:hAnsi="Times New Roman"/>
          <w:sz w:val="24"/>
          <w:szCs w:val="24"/>
          <w:lang w:eastAsia="ru-RU"/>
        </w:rPr>
        <w:t>Определив прощупыванием место надавливания (оно находится</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примерно на два пальца выше мягкого конца грудины), оказывающий</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помощь кладет на него нижнюю часть ладони одной руки, а затем сверху</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этой руки под прямым углом кладет другую руку и надавливает на грудную</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клетку пострадавшего, слегка помогая при этом наклоном всего корпуса.</w:t>
      </w:r>
    </w:p>
    <w:p w:rsidR="00E64DDD" w:rsidRPr="00E64DDD" w:rsidRDefault="00E64DDD" w:rsidP="00E64DDD">
      <w:pPr>
        <w:pStyle w:val="a4"/>
        <w:tabs>
          <w:tab w:val="left" w:pos="993"/>
          <w:tab w:val="left" w:pos="1134"/>
        </w:tabs>
        <w:ind w:left="0" w:firstLine="567"/>
        <w:rPr>
          <w:rFonts w:ascii="Times New Roman" w:eastAsia="Times New Roman" w:hAnsi="Times New Roman"/>
          <w:sz w:val="24"/>
          <w:szCs w:val="24"/>
          <w:lang w:eastAsia="ru-RU"/>
        </w:rPr>
      </w:pPr>
      <w:r w:rsidRPr="00E64DDD">
        <w:rPr>
          <w:rFonts w:ascii="Times New Roman" w:eastAsia="Times New Roman" w:hAnsi="Times New Roman"/>
          <w:sz w:val="24"/>
          <w:szCs w:val="24"/>
          <w:lang w:eastAsia="ru-RU"/>
        </w:rPr>
        <w:t>При этом предплечья и плечевые кисти рук оказывающего помощь</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должны быть раздвинуты до отказа, а пальцы обеих рук, сведенные вместе,</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не должны касаться грудной клетки пострадавшего.</w:t>
      </w:r>
    </w:p>
    <w:p w:rsidR="00E64DDD" w:rsidRPr="00E64DDD" w:rsidRDefault="00E64DDD" w:rsidP="00E64DDD">
      <w:pPr>
        <w:pStyle w:val="a4"/>
        <w:tabs>
          <w:tab w:val="left" w:pos="993"/>
          <w:tab w:val="left" w:pos="1134"/>
        </w:tabs>
        <w:ind w:left="0" w:firstLine="567"/>
        <w:rPr>
          <w:rFonts w:ascii="Times New Roman" w:eastAsia="Times New Roman" w:hAnsi="Times New Roman"/>
          <w:sz w:val="24"/>
          <w:szCs w:val="24"/>
          <w:lang w:eastAsia="ru-RU"/>
        </w:rPr>
      </w:pPr>
      <w:r w:rsidRPr="00E64DDD">
        <w:rPr>
          <w:rFonts w:ascii="Times New Roman" w:eastAsia="Times New Roman" w:hAnsi="Times New Roman"/>
          <w:sz w:val="24"/>
          <w:szCs w:val="24"/>
          <w:lang w:eastAsia="ru-RU"/>
        </w:rPr>
        <w:lastRenderedPageBreak/>
        <w:t>При проведении массажа следует надавливать быстрым толчком так,</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чтобы сместить нижнюю часть грудины вниз на 3 – 4 см, а у полных людей</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на 5 – 6 см. Усилие при надавливании концентрируется на нижней части</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грудины, которая является более подвижной. Следует избегать</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надавливания на верхнюю часть грудины, а также на окончания нижних</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ребер, так как это может привести к их перелому.</w:t>
      </w:r>
    </w:p>
    <w:p w:rsidR="00E64DDD" w:rsidRPr="00E64DDD" w:rsidRDefault="00E64DDD" w:rsidP="00E64DDD">
      <w:pPr>
        <w:pStyle w:val="a4"/>
        <w:tabs>
          <w:tab w:val="left" w:pos="993"/>
          <w:tab w:val="left" w:pos="1134"/>
        </w:tabs>
        <w:ind w:left="0" w:firstLine="567"/>
        <w:rPr>
          <w:rFonts w:ascii="Times New Roman" w:eastAsia="Times New Roman" w:hAnsi="Times New Roman"/>
          <w:sz w:val="24"/>
          <w:szCs w:val="24"/>
          <w:lang w:eastAsia="ru-RU"/>
        </w:rPr>
      </w:pPr>
      <w:r w:rsidRPr="00E64DDD">
        <w:rPr>
          <w:rFonts w:ascii="Times New Roman" w:eastAsia="Times New Roman" w:hAnsi="Times New Roman"/>
          <w:sz w:val="24"/>
          <w:szCs w:val="24"/>
          <w:lang w:eastAsia="ru-RU"/>
        </w:rPr>
        <w:t>Нельзя надавливать ниже края грудной клетки, так как можно</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повредить расположенные здесь органы, в первую очередь печень.</w:t>
      </w:r>
    </w:p>
    <w:p w:rsidR="00E64DDD" w:rsidRPr="00E64DDD" w:rsidRDefault="00E64DDD" w:rsidP="00E64DDD">
      <w:pPr>
        <w:pStyle w:val="a4"/>
        <w:tabs>
          <w:tab w:val="left" w:pos="993"/>
          <w:tab w:val="left" w:pos="1134"/>
        </w:tabs>
        <w:ind w:left="0" w:firstLine="567"/>
        <w:rPr>
          <w:rFonts w:ascii="Times New Roman" w:eastAsia="Times New Roman" w:hAnsi="Times New Roman"/>
          <w:sz w:val="24"/>
          <w:szCs w:val="24"/>
          <w:lang w:eastAsia="ru-RU"/>
        </w:rPr>
      </w:pPr>
      <w:r w:rsidRPr="00E64DDD">
        <w:rPr>
          <w:rFonts w:ascii="Times New Roman" w:eastAsia="Times New Roman" w:hAnsi="Times New Roman"/>
          <w:sz w:val="24"/>
          <w:szCs w:val="24"/>
          <w:lang w:eastAsia="ru-RU"/>
        </w:rPr>
        <w:t>Надавливание (толчок) на грудину следует повторять примерно раз в</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1 с. чтобы создать достаточный кровоток. После быстрого толчка руки</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должны оставаться в достигнутом положении в течение примерно 0.5 с.</w:t>
      </w:r>
    </w:p>
    <w:p w:rsidR="00E64DDD" w:rsidRPr="00E64DDD" w:rsidRDefault="00E64DDD" w:rsidP="00E64DDD">
      <w:pPr>
        <w:pStyle w:val="a4"/>
        <w:tabs>
          <w:tab w:val="left" w:pos="993"/>
          <w:tab w:val="left" w:pos="1134"/>
        </w:tabs>
        <w:ind w:left="0" w:firstLine="567"/>
        <w:rPr>
          <w:rFonts w:ascii="Times New Roman" w:eastAsia="Times New Roman" w:hAnsi="Times New Roman"/>
          <w:sz w:val="24"/>
          <w:szCs w:val="24"/>
          <w:lang w:eastAsia="ru-RU"/>
        </w:rPr>
      </w:pPr>
      <w:r w:rsidRPr="00E64DDD">
        <w:rPr>
          <w:rFonts w:ascii="Times New Roman" w:eastAsia="Times New Roman" w:hAnsi="Times New Roman"/>
          <w:sz w:val="24"/>
          <w:szCs w:val="24"/>
          <w:lang w:eastAsia="ru-RU"/>
        </w:rPr>
        <w:t>Если оказывающих помощь двое, то один из них проводит</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искусственное дыхание, а другой – массаж сердца.</w:t>
      </w:r>
    </w:p>
    <w:p w:rsidR="00E64DDD" w:rsidRDefault="00E64DDD" w:rsidP="00E64DDD">
      <w:pPr>
        <w:pStyle w:val="a4"/>
        <w:tabs>
          <w:tab w:val="left" w:pos="993"/>
          <w:tab w:val="left" w:pos="1134"/>
        </w:tabs>
        <w:ind w:left="0" w:firstLine="567"/>
        <w:rPr>
          <w:rFonts w:ascii="Times New Roman" w:eastAsia="Times New Roman" w:hAnsi="Times New Roman"/>
          <w:sz w:val="24"/>
          <w:szCs w:val="24"/>
          <w:lang w:eastAsia="ru-RU"/>
        </w:rPr>
      </w:pPr>
      <w:r w:rsidRPr="00E64DDD">
        <w:rPr>
          <w:rFonts w:ascii="Times New Roman" w:eastAsia="Times New Roman" w:hAnsi="Times New Roman"/>
          <w:sz w:val="24"/>
          <w:szCs w:val="24"/>
          <w:lang w:eastAsia="ru-RU"/>
        </w:rPr>
        <w:t>Целесообразно поочередно проводить искусственное дыхание и</w:t>
      </w:r>
      <w:r>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массаж сердца, сменяя друг друга через каждые 5 – 10 мин. При этом</w:t>
      </w:r>
      <w:r w:rsidR="00CC0AFE">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порядок оказания помощи должен быть следующим: после двух глубоких</w:t>
      </w:r>
      <w:r w:rsidR="00CC0AFE">
        <w:rPr>
          <w:rFonts w:ascii="Times New Roman" w:eastAsia="Times New Roman" w:hAnsi="Times New Roman"/>
          <w:sz w:val="24"/>
          <w:szCs w:val="24"/>
          <w:lang w:eastAsia="ru-RU"/>
        </w:rPr>
        <w:t xml:space="preserve"> </w:t>
      </w:r>
      <w:r w:rsidRPr="00E64DDD">
        <w:rPr>
          <w:rFonts w:ascii="Times New Roman" w:eastAsia="Times New Roman" w:hAnsi="Times New Roman"/>
          <w:sz w:val="24"/>
          <w:szCs w:val="24"/>
          <w:lang w:eastAsia="ru-RU"/>
        </w:rPr>
        <w:t>выдохов выполняют тридцать надавливаний на грудную клетку.</w:t>
      </w:r>
    </w:p>
    <w:p w:rsidR="00D754BA" w:rsidRPr="00D754BA" w:rsidRDefault="00D754BA" w:rsidP="00E64DDD">
      <w:pPr>
        <w:pStyle w:val="a4"/>
        <w:tabs>
          <w:tab w:val="left" w:pos="993"/>
          <w:tab w:val="left" w:pos="1134"/>
        </w:tabs>
        <w:ind w:left="0" w:firstLine="567"/>
        <w:rPr>
          <w:rFonts w:ascii="Times New Roman" w:eastAsia="Times New Roman" w:hAnsi="Times New Roman"/>
          <w:i/>
          <w:sz w:val="24"/>
          <w:szCs w:val="24"/>
          <w:lang w:eastAsia="ru-RU"/>
        </w:rPr>
      </w:pPr>
      <w:r w:rsidRPr="00D754BA">
        <w:rPr>
          <w:rFonts w:ascii="Times New Roman" w:eastAsia="Times New Roman" w:hAnsi="Times New Roman"/>
          <w:i/>
          <w:sz w:val="24"/>
          <w:szCs w:val="24"/>
          <w:lang w:eastAsia="ru-RU"/>
        </w:rPr>
        <w:t>Практическая отработка искусственного дыхания (ИВЛ) на тренажёре.</w:t>
      </w:r>
    </w:p>
    <w:p w:rsidR="00D754BA" w:rsidRPr="00D754BA" w:rsidRDefault="00D754BA" w:rsidP="00D754BA">
      <w:pPr>
        <w:pStyle w:val="a4"/>
        <w:ind w:left="0" w:firstLine="567"/>
        <w:rPr>
          <w:rFonts w:ascii="Times New Roman" w:eastAsia="Times New Roman" w:hAnsi="Times New Roman"/>
          <w:sz w:val="24"/>
          <w:szCs w:val="24"/>
          <w:lang w:eastAsia="ru-RU"/>
        </w:rPr>
      </w:pPr>
      <w:r w:rsidRPr="00D754BA">
        <w:rPr>
          <w:rFonts w:ascii="Times New Roman" w:eastAsia="Times New Roman" w:hAnsi="Times New Roman"/>
          <w:sz w:val="24"/>
          <w:szCs w:val="24"/>
          <w:lang w:eastAsia="ru-RU"/>
        </w:rPr>
        <w:t xml:space="preserve">Для практической отработки искусственного дыхания (ИВЛ) на тренажёре необходимо выполнить следующие действия: </w:t>
      </w:r>
    </w:p>
    <w:p w:rsidR="00D754BA" w:rsidRPr="00D754BA" w:rsidRDefault="00D754BA" w:rsidP="00D754BA">
      <w:pPr>
        <w:pStyle w:val="a4"/>
        <w:numPr>
          <w:ilvl w:val="0"/>
          <w:numId w:val="33"/>
        </w:numPr>
        <w:tabs>
          <w:tab w:val="left" w:pos="851"/>
        </w:tabs>
        <w:ind w:left="0" w:firstLine="567"/>
        <w:rPr>
          <w:rFonts w:ascii="Times New Roman" w:eastAsia="Times New Roman" w:hAnsi="Times New Roman"/>
          <w:sz w:val="24"/>
          <w:szCs w:val="24"/>
          <w:lang w:eastAsia="ru-RU"/>
        </w:rPr>
      </w:pPr>
      <w:r w:rsidRPr="00D754BA">
        <w:rPr>
          <w:rFonts w:ascii="Times New Roman" w:eastAsia="Times New Roman" w:hAnsi="Times New Roman"/>
          <w:sz w:val="24"/>
          <w:szCs w:val="24"/>
          <w:lang w:eastAsia="ru-RU"/>
        </w:rPr>
        <w:t xml:space="preserve">Зафиксировать голову манекена в правильном положении. </w:t>
      </w:r>
    </w:p>
    <w:p w:rsidR="00D754BA" w:rsidRPr="00D754BA" w:rsidRDefault="00D754BA" w:rsidP="00D754BA">
      <w:pPr>
        <w:pStyle w:val="a4"/>
        <w:numPr>
          <w:ilvl w:val="0"/>
          <w:numId w:val="33"/>
        </w:numPr>
        <w:tabs>
          <w:tab w:val="left" w:pos="851"/>
        </w:tabs>
        <w:ind w:left="0" w:firstLine="567"/>
        <w:rPr>
          <w:rFonts w:ascii="Times New Roman" w:eastAsia="Times New Roman" w:hAnsi="Times New Roman"/>
          <w:sz w:val="24"/>
          <w:szCs w:val="24"/>
          <w:lang w:eastAsia="ru-RU"/>
        </w:rPr>
      </w:pPr>
      <w:r w:rsidRPr="00D754BA">
        <w:rPr>
          <w:rFonts w:ascii="Times New Roman" w:eastAsia="Times New Roman" w:hAnsi="Times New Roman"/>
          <w:sz w:val="24"/>
          <w:szCs w:val="24"/>
          <w:lang w:eastAsia="ru-RU"/>
        </w:rPr>
        <w:t xml:space="preserve">Расположить гигиеническую лицевую санитарную одноразовую салфетку на лицевой части головы манекена. </w:t>
      </w:r>
    </w:p>
    <w:p w:rsidR="00D754BA" w:rsidRPr="00D754BA" w:rsidRDefault="00D754BA" w:rsidP="00D754BA">
      <w:pPr>
        <w:pStyle w:val="a4"/>
        <w:numPr>
          <w:ilvl w:val="0"/>
          <w:numId w:val="33"/>
        </w:numPr>
        <w:tabs>
          <w:tab w:val="left" w:pos="851"/>
        </w:tabs>
        <w:ind w:left="0" w:firstLine="567"/>
        <w:rPr>
          <w:rFonts w:ascii="Times New Roman" w:eastAsia="Times New Roman" w:hAnsi="Times New Roman"/>
          <w:sz w:val="24"/>
          <w:szCs w:val="24"/>
          <w:lang w:eastAsia="ru-RU"/>
        </w:rPr>
      </w:pPr>
      <w:r w:rsidRPr="00D754BA">
        <w:rPr>
          <w:rFonts w:ascii="Times New Roman" w:eastAsia="Times New Roman" w:hAnsi="Times New Roman"/>
          <w:sz w:val="24"/>
          <w:szCs w:val="24"/>
          <w:lang w:eastAsia="ru-RU"/>
        </w:rPr>
        <w:t xml:space="preserve">Большим и указательным пальцами руки зажать нос. </w:t>
      </w:r>
    </w:p>
    <w:p w:rsidR="00D754BA" w:rsidRPr="00D754BA" w:rsidRDefault="00D754BA" w:rsidP="00D754BA">
      <w:pPr>
        <w:pStyle w:val="a4"/>
        <w:numPr>
          <w:ilvl w:val="0"/>
          <w:numId w:val="33"/>
        </w:numPr>
        <w:tabs>
          <w:tab w:val="left" w:pos="851"/>
        </w:tabs>
        <w:ind w:left="0" w:firstLine="567"/>
        <w:rPr>
          <w:rFonts w:ascii="Times New Roman" w:eastAsia="Times New Roman" w:hAnsi="Times New Roman"/>
          <w:sz w:val="24"/>
          <w:szCs w:val="24"/>
          <w:lang w:eastAsia="ru-RU"/>
        </w:rPr>
      </w:pPr>
      <w:r w:rsidRPr="00D754BA">
        <w:rPr>
          <w:rFonts w:ascii="Times New Roman" w:eastAsia="Times New Roman" w:hAnsi="Times New Roman"/>
          <w:sz w:val="24"/>
          <w:szCs w:val="24"/>
          <w:lang w:eastAsia="ru-RU"/>
        </w:rPr>
        <w:t xml:space="preserve">Сделать глубокий вдох, прижать рот ко рту манекена, обеспечить полную герметичность. </w:t>
      </w:r>
    </w:p>
    <w:p w:rsidR="00025134" w:rsidRDefault="00D754BA" w:rsidP="00D754BA">
      <w:pPr>
        <w:pStyle w:val="a4"/>
        <w:numPr>
          <w:ilvl w:val="0"/>
          <w:numId w:val="33"/>
        </w:numPr>
        <w:tabs>
          <w:tab w:val="left" w:pos="851"/>
        </w:tabs>
        <w:ind w:left="0" w:firstLine="567"/>
        <w:rPr>
          <w:rFonts w:ascii="Times New Roman" w:eastAsia="Times New Roman" w:hAnsi="Times New Roman"/>
          <w:sz w:val="24"/>
          <w:szCs w:val="24"/>
          <w:lang w:eastAsia="ru-RU"/>
        </w:rPr>
      </w:pPr>
      <w:r w:rsidRPr="00D754BA">
        <w:rPr>
          <w:rFonts w:ascii="Times New Roman" w:eastAsia="Times New Roman" w:hAnsi="Times New Roman"/>
          <w:sz w:val="24"/>
          <w:szCs w:val="24"/>
          <w:lang w:eastAsia="ru-RU"/>
        </w:rPr>
        <w:t xml:space="preserve">Сделать сильный выдох воздуха в рот пострадавшему. Объём воздуха, получаемый пострадавшим при одном вдохе, должен быть не менее 400–500 см³. </w:t>
      </w:r>
    </w:p>
    <w:p w:rsidR="00025134" w:rsidRDefault="00025134" w:rsidP="00961369">
      <w:pPr>
        <w:pStyle w:val="a4"/>
        <w:tabs>
          <w:tab w:val="left" w:pos="993"/>
          <w:tab w:val="left" w:pos="1134"/>
        </w:tabs>
        <w:ind w:left="0" w:firstLine="567"/>
        <w:rPr>
          <w:rFonts w:ascii="Times New Roman" w:eastAsia="Times New Roman" w:hAnsi="Times New Roman"/>
          <w:sz w:val="24"/>
          <w:szCs w:val="24"/>
          <w:lang w:eastAsia="ru-RU"/>
        </w:rPr>
      </w:pPr>
    </w:p>
    <w:p w:rsidR="009B6356" w:rsidRPr="00350A31" w:rsidRDefault="009B6356" w:rsidP="00961369">
      <w:pPr>
        <w:pStyle w:val="a4"/>
        <w:tabs>
          <w:tab w:val="left" w:pos="993"/>
          <w:tab w:val="left" w:pos="1134"/>
        </w:tabs>
        <w:ind w:left="0" w:firstLine="567"/>
        <w:rPr>
          <w:rFonts w:ascii="Times New Roman" w:eastAsia="Times New Roman" w:hAnsi="Times New Roman"/>
          <w:b/>
          <w:sz w:val="24"/>
          <w:szCs w:val="24"/>
          <w:lang w:eastAsia="ru-RU"/>
        </w:rPr>
      </w:pPr>
      <w:r w:rsidRPr="00350A31">
        <w:rPr>
          <w:rFonts w:ascii="Times New Roman" w:eastAsia="Times New Roman" w:hAnsi="Times New Roman"/>
          <w:b/>
          <w:sz w:val="24"/>
          <w:szCs w:val="24"/>
          <w:lang w:eastAsia="ru-RU"/>
        </w:rPr>
        <w:t>Контрольные вопросы</w:t>
      </w:r>
    </w:p>
    <w:p w:rsidR="009B6356" w:rsidRDefault="00350A31" w:rsidP="00350A31">
      <w:pPr>
        <w:pStyle w:val="a4"/>
        <w:numPr>
          <w:ilvl w:val="0"/>
          <w:numId w:val="34"/>
        </w:numPr>
        <w:tabs>
          <w:tab w:val="left" w:pos="851"/>
          <w:tab w:val="left" w:pos="1134"/>
        </w:tabs>
        <w:ind w:left="0" w:firstLine="567"/>
        <w:rPr>
          <w:rFonts w:ascii="Times New Roman" w:eastAsia="Times New Roman" w:hAnsi="Times New Roman"/>
          <w:sz w:val="24"/>
          <w:szCs w:val="24"/>
          <w:lang w:eastAsia="ru-RU"/>
        </w:rPr>
      </w:pPr>
      <w:r w:rsidRPr="00350A31">
        <w:rPr>
          <w:rFonts w:ascii="Times New Roman" w:eastAsia="Times New Roman" w:hAnsi="Times New Roman"/>
          <w:sz w:val="24"/>
          <w:szCs w:val="24"/>
          <w:lang w:eastAsia="ru-RU"/>
        </w:rPr>
        <w:t>Что должен знать и уметь оказывающий помощь?</w:t>
      </w:r>
    </w:p>
    <w:p w:rsidR="00025134" w:rsidRDefault="00350A31" w:rsidP="00350A31">
      <w:pPr>
        <w:pStyle w:val="a4"/>
        <w:numPr>
          <w:ilvl w:val="0"/>
          <w:numId w:val="34"/>
        </w:numPr>
        <w:tabs>
          <w:tab w:val="left" w:pos="851"/>
          <w:tab w:val="left" w:pos="1134"/>
        </w:tabs>
        <w:ind w:left="0" w:firstLine="567"/>
        <w:rPr>
          <w:rFonts w:ascii="Times New Roman" w:eastAsia="Times New Roman" w:hAnsi="Times New Roman"/>
          <w:sz w:val="24"/>
          <w:szCs w:val="24"/>
          <w:lang w:eastAsia="ru-RU"/>
        </w:rPr>
      </w:pPr>
      <w:r w:rsidRPr="00350A31">
        <w:rPr>
          <w:rFonts w:ascii="Times New Roman" w:eastAsia="Times New Roman" w:hAnsi="Times New Roman"/>
          <w:sz w:val="24"/>
          <w:szCs w:val="24"/>
          <w:lang w:eastAsia="ru-RU"/>
        </w:rPr>
        <w:t>Каковы признаки отсутствия сердечной деятельности у пострадавшего?</w:t>
      </w:r>
    </w:p>
    <w:p w:rsidR="00350A31" w:rsidRDefault="00350A31" w:rsidP="00350A31">
      <w:pPr>
        <w:pStyle w:val="a4"/>
        <w:numPr>
          <w:ilvl w:val="0"/>
          <w:numId w:val="34"/>
        </w:numPr>
        <w:tabs>
          <w:tab w:val="left" w:pos="851"/>
          <w:tab w:val="left" w:pos="1134"/>
        </w:tabs>
        <w:ind w:left="0" w:firstLine="567"/>
        <w:rPr>
          <w:rFonts w:ascii="Times New Roman" w:eastAsia="Times New Roman" w:hAnsi="Times New Roman"/>
          <w:sz w:val="24"/>
          <w:szCs w:val="24"/>
          <w:lang w:eastAsia="ru-RU"/>
        </w:rPr>
      </w:pPr>
      <w:r w:rsidRPr="00350A31">
        <w:rPr>
          <w:rFonts w:ascii="Times New Roman" w:eastAsia="Times New Roman" w:hAnsi="Times New Roman"/>
          <w:sz w:val="24"/>
          <w:szCs w:val="24"/>
          <w:lang w:eastAsia="ru-RU"/>
        </w:rPr>
        <w:t>Что понимается под реанимационными мероприятиями</w:t>
      </w:r>
      <w:r>
        <w:rPr>
          <w:rFonts w:ascii="Times New Roman" w:eastAsia="Times New Roman" w:hAnsi="Times New Roman"/>
          <w:sz w:val="24"/>
          <w:szCs w:val="24"/>
          <w:lang w:eastAsia="ru-RU"/>
        </w:rPr>
        <w:t>?</w:t>
      </w:r>
    </w:p>
    <w:p w:rsidR="00350A31" w:rsidRDefault="00350A31" w:rsidP="00350A31">
      <w:pPr>
        <w:pStyle w:val="a4"/>
        <w:numPr>
          <w:ilvl w:val="0"/>
          <w:numId w:val="34"/>
        </w:numPr>
        <w:tabs>
          <w:tab w:val="left" w:pos="851"/>
          <w:tab w:val="left" w:pos="1134"/>
        </w:tabs>
        <w:ind w:left="0" w:firstLine="567"/>
        <w:rPr>
          <w:rFonts w:ascii="Times New Roman" w:eastAsia="Times New Roman" w:hAnsi="Times New Roman"/>
          <w:sz w:val="24"/>
          <w:szCs w:val="24"/>
          <w:lang w:eastAsia="ru-RU"/>
        </w:rPr>
      </w:pPr>
      <w:r w:rsidRPr="00350A31">
        <w:rPr>
          <w:rFonts w:ascii="Times New Roman" w:eastAsia="Times New Roman" w:hAnsi="Times New Roman"/>
          <w:sz w:val="24"/>
          <w:szCs w:val="24"/>
          <w:lang w:eastAsia="ru-RU"/>
        </w:rPr>
        <w:t>Порядок проведения искусственного дыхания способом «изо рта в рот»?</w:t>
      </w:r>
    </w:p>
    <w:p w:rsidR="00350A31" w:rsidRPr="00350A31" w:rsidRDefault="00350A31" w:rsidP="00350A31">
      <w:pPr>
        <w:pStyle w:val="a4"/>
        <w:numPr>
          <w:ilvl w:val="0"/>
          <w:numId w:val="34"/>
        </w:numPr>
        <w:tabs>
          <w:tab w:val="left" w:pos="851"/>
          <w:tab w:val="left" w:pos="1134"/>
        </w:tabs>
        <w:ind w:left="0" w:firstLine="567"/>
        <w:rPr>
          <w:rFonts w:ascii="Times New Roman" w:eastAsia="Times New Roman" w:hAnsi="Times New Roman"/>
          <w:sz w:val="24"/>
          <w:szCs w:val="24"/>
          <w:lang w:eastAsia="ru-RU"/>
        </w:rPr>
      </w:pPr>
      <w:r w:rsidRPr="00350A31">
        <w:rPr>
          <w:rFonts w:ascii="Times New Roman" w:eastAsia="Times New Roman" w:hAnsi="Times New Roman"/>
          <w:sz w:val="24"/>
          <w:szCs w:val="24"/>
          <w:lang w:eastAsia="ru-RU"/>
        </w:rPr>
        <w:t>В каких случаях необходимо применять способ проведения искусственного дыхания «изо рта в нос»?</w:t>
      </w:r>
    </w:p>
    <w:p w:rsidR="00350A31" w:rsidRDefault="00350A31" w:rsidP="00350A31">
      <w:pPr>
        <w:pStyle w:val="a4"/>
        <w:numPr>
          <w:ilvl w:val="0"/>
          <w:numId w:val="34"/>
        </w:numPr>
        <w:tabs>
          <w:tab w:val="left" w:pos="851"/>
          <w:tab w:val="left" w:pos="1134"/>
        </w:tabs>
        <w:ind w:left="0" w:firstLine="567"/>
        <w:rPr>
          <w:rFonts w:ascii="Times New Roman" w:eastAsia="Times New Roman" w:hAnsi="Times New Roman"/>
          <w:sz w:val="24"/>
          <w:szCs w:val="24"/>
          <w:lang w:eastAsia="ru-RU"/>
        </w:rPr>
      </w:pPr>
      <w:r w:rsidRPr="00350A31">
        <w:rPr>
          <w:rFonts w:ascii="Times New Roman" w:eastAsia="Times New Roman" w:hAnsi="Times New Roman"/>
          <w:sz w:val="24"/>
          <w:szCs w:val="24"/>
          <w:lang w:eastAsia="ru-RU"/>
        </w:rPr>
        <w:t>С какой цикличностью надо проводить искусственное дыхание?</w:t>
      </w:r>
    </w:p>
    <w:p w:rsidR="009618B3" w:rsidRDefault="009618B3"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9618B3" w:rsidRDefault="009618B3"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9618B3" w:rsidRDefault="009618B3"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9618B3" w:rsidRDefault="009618B3"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9618B3" w:rsidRDefault="009618B3"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9618B3" w:rsidRDefault="009618B3"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9618B3" w:rsidRDefault="009618B3"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9618B3" w:rsidRDefault="009618B3"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135E73" w:rsidRDefault="00135E73"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135E73" w:rsidRDefault="00135E73"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135E73" w:rsidRDefault="00135E73"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135E73" w:rsidRDefault="00135E73"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135E73" w:rsidRDefault="00135E73"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135E73" w:rsidRPr="00463607" w:rsidRDefault="00135E73" w:rsidP="00135E73">
      <w:pPr>
        <w:spacing w:after="0" w:line="276" w:lineRule="auto"/>
        <w:ind w:firstLine="851"/>
        <w:contextualSpacing/>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ПрактическОЕ ЗАНЯТИЕ</w:t>
      </w:r>
    </w:p>
    <w:p w:rsidR="00135E73" w:rsidRDefault="007D5743" w:rsidP="00135E73">
      <w:pPr>
        <w:spacing w:after="0" w:line="276" w:lineRule="auto"/>
        <w:ind w:firstLine="851"/>
        <w:contextualSpacing/>
        <w:jc w:val="center"/>
        <w:rPr>
          <w:rFonts w:ascii="Times New Roman" w:eastAsia="Times New Roman" w:hAnsi="Times New Roman" w:cs="Times New Roman"/>
          <w:b/>
          <w:sz w:val="24"/>
          <w:szCs w:val="24"/>
          <w:lang w:eastAsia="ru-RU"/>
        </w:rPr>
      </w:pPr>
      <w:r w:rsidRPr="007D5743">
        <w:rPr>
          <w:rFonts w:ascii="Times New Roman" w:eastAsia="Times New Roman" w:hAnsi="Times New Roman" w:cs="Times New Roman"/>
          <w:b/>
          <w:sz w:val="24"/>
          <w:szCs w:val="24"/>
          <w:lang w:eastAsia="ru-RU"/>
        </w:rPr>
        <w:t>Размещение и быт военнослужащих. Распорядок дня</w:t>
      </w:r>
    </w:p>
    <w:p w:rsidR="007D5743" w:rsidRDefault="007D5743" w:rsidP="00135E73">
      <w:pPr>
        <w:spacing w:after="0" w:line="276" w:lineRule="auto"/>
        <w:ind w:firstLine="851"/>
        <w:contextualSpacing/>
        <w:jc w:val="center"/>
        <w:rPr>
          <w:rFonts w:ascii="Times New Roman" w:eastAsia="Times New Roman" w:hAnsi="Times New Roman" w:cs="Times New Roman"/>
          <w:b/>
          <w:sz w:val="24"/>
          <w:szCs w:val="24"/>
          <w:lang w:eastAsia="ru-RU"/>
        </w:rPr>
      </w:pPr>
    </w:p>
    <w:p w:rsidR="00135E73" w:rsidRDefault="00135E73" w:rsidP="00135E73">
      <w:pPr>
        <w:spacing w:after="0" w:line="276" w:lineRule="auto"/>
        <w:ind w:firstLine="567"/>
        <w:contextualSpacing/>
        <w:jc w:val="both"/>
        <w:rPr>
          <w:rFonts w:ascii="Times New Roman" w:eastAsia="Times New Roman" w:hAnsi="Times New Roman" w:cs="Times New Roman"/>
          <w:b/>
          <w:sz w:val="24"/>
          <w:szCs w:val="24"/>
          <w:lang w:eastAsia="ru-RU"/>
        </w:rPr>
      </w:pPr>
      <w:r w:rsidRPr="007D7F1B">
        <w:rPr>
          <w:rFonts w:ascii="Times New Roman" w:eastAsia="Times New Roman" w:hAnsi="Times New Roman" w:cs="Times New Roman"/>
          <w:b/>
          <w:sz w:val="24"/>
          <w:szCs w:val="24"/>
          <w:lang w:eastAsia="ru-RU"/>
        </w:rPr>
        <w:t>Ц</w:t>
      </w:r>
      <w:r>
        <w:rPr>
          <w:rFonts w:ascii="Times New Roman" w:eastAsia="Times New Roman" w:hAnsi="Times New Roman" w:cs="Times New Roman"/>
          <w:b/>
          <w:sz w:val="24"/>
          <w:szCs w:val="24"/>
          <w:lang w:eastAsia="ru-RU"/>
        </w:rPr>
        <w:t>ель практического занятия</w:t>
      </w:r>
    </w:p>
    <w:p w:rsidR="00135E73" w:rsidRDefault="00101974" w:rsidP="00101974">
      <w:pPr>
        <w:spacing w:after="0" w:line="276"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101974">
        <w:rPr>
          <w:rFonts w:ascii="Times New Roman" w:eastAsia="Times New Roman" w:hAnsi="Times New Roman" w:cs="Times New Roman"/>
          <w:sz w:val="24"/>
          <w:szCs w:val="24"/>
          <w:lang w:eastAsia="ru-RU"/>
        </w:rPr>
        <w:t xml:space="preserve">зучить порядок размещения военнослужащих в воинской части; </w:t>
      </w:r>
      <w:r w:rsidR="006A21FD" w:rsidRPr="006A21FD">
        <w:rPr>
          <w:rFonts w:ascii="Times New Roman" w:eastAsia="Times New Roman" w:hAnsi="Times New Roman" w:cs="Times New Roman"/>
          <w:sz w:val="24"/>
          <w:szCs w:val="24"/>
          <w:lang w:eastAsia="ru-RU"/>
        </w:rPr>
        <w:t>познакомиться с организацией выполнения распорядка дня и регламента служебного времени.</w:t>
      </w:r>
    </w:p>
    <w:p w:rsidR="00CE7B11" w:rsidRDefault="00CE7B11" w:rsidP="00135E73">
      <w:pPr>
        <w:spacing w:after="0" w:line="276" w:lineRule="auto"/>
        <w:ind w:firstLine="567"/>
        <w:contextualSpacing/>
        <w:jc w:val="both"/>
        <w:rPr>
          <w:rFonts w:ascii="Times New Roman" w:eastAsia="Times New Roman" w:hAnsi="Times New Roman" w:cs="Times New Roman"/>
          <w:sz w:val="24"/>
          <w:szCs w:val="24"/>
          <w:lang w:eastAsia="ru-RU"/>
        </w:rPr>
      </w:pPr>
    </w:p>
    <w:p w:rsidR="00135E73" w:rsidRDefault="00135E73" w:rsidP="00135E73">
      <w:pPr>
        <w:tabs>
          <w:tab w:val="left" w:pos="851"/>
        </w:tabs>
        <w:spacing w:after="0" w:line="276" w:lineRule="auto"/>
        <w:ind w:firstLine="567"/>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Методический материал</w:t>
      </w:r>
    </w:p>
    <w:p w:rsidR="00CE7B11" w:rsidRPr="00CE7B11" w:rsidRDefault="00CE7B11" w:rsidP="00CE7B11">
      <w:pPr>
        <w:spacing w:after="0" w:line="276" w:lineRule="auto"/>
        <w:ind w:firstLine="567"/>
        <w:jc w:val="both"/>
        <w:rPr>
          <w:rFonts w:ascii="Times New Roman" w:eastAsia="Times New Roman" w:hAnsi="Times New Roman" w:cs="Times New Roman"/>
          <w:sz w:val="24"/>
          <w:szCs w:val="24"/>
          <w:lang w:eastAsia="ru-RU"/>
        </w:rPr>
      </w:pPr>
      <w:r w:rsidRPr="00CE7B11">
        <w:rPr>
          <w:rFonts w:ascii="Times New Roman" w:eastAsia="Times New Roman" w:hAnsi="Times New Roman" w:cs="Times New Roman"/>
          <w:sz w:val="24"/>
          <w:szCs w:val="24"/>
          <w:lang w:eastAsia="ru-RU"/>
        </w:rPr>
        <w:t>Порядок размещения и организация быта военнослужащих определены Уставом внутренней службы Вооруженных Сил Российской Федерации.</w:t>
      </w:r>
    </w:p>
    <w:p w:rsidR="00CE7B11" w:rsidRDefault="00CE7B11" w:rsidP="00CE7B11">
      <w:pPr>
        <w:spacing w:after="0" w:line="276" w:lineRule="auto"/>
        <w:ind w:firstLine="567"/>
        <w:jc w:val="both"/>
        <w:rPr>
          <w:rFonts w:ascii="Times New Roman" w:eastAsia="Times New Roman" w:hAnsi="Times New Roman" w:cs="Times New Roman"/>
          <w:sz w:val="24"/>
          <w:szCs w:val="24"/>
          <w:lang w:eastAsia="ru-RU"/>
        </w:rPr>
      </w:pPr>
      <w:r w:rsidRPr="00CE7B11">
        <w:rPr>
          <w:rFonts w:ascii="Times New Roman" w:eastAsia="Times New Roman" w:hAnsi="Times New Roman" w:cs="Times New Roman"/>
          <w:sz w:val="24"/>
          <w:szCs w:val="24"/>
          <w:lang w:eastAsia="ru-RU"/>
        </w:rPr>
        <w:t>Рассмотрим, какие помещения должны быть в соответствии с этим Уставом в каждом подразделении (в роте).</w:t>
      </w:r>
    </w:p>
    <w:p w:rsidR="006A72D2" w:rsidRPr="00CE7B11" w:rsidRDefault="006A72D2" w:rsidP="006A72D2">
      <w:pPr>
        <w:spacing w:after="0" w:line="276" w:lineRule="auto"/>
        <w:jc w:val="center"/>
        <w:rPr>
          <w:rFonts w:ascii="Times New Roman" w:eastAsia="Times New Roman" w:hAnsi="Times New Roman" w:cs="Times New Roman"/>
          <w:sz w:val="24"/>
          <w:szCs w:val="24"/>
          <w:lang w:eastAsia="ru-RU"/>
        </w:rPr>
      </w:pPr>
      <w:r w:rsidRPr="00941DF5">
        <w:rPr>
          <w:rFonts w:ascii="Times New Roman" w:eastAsia="Times New Roman" w:hAnsi="Times New Roman" w:cs="Times New Roman"/>
          <w:noProof/>
          <w:color w:val="000000" w:themeColor="text1"/>
          <w:sz w:val="28"/>
          <w:szCs w:val="28"/>
          <w:lang w:eastAsia="ru-RU"/>
        </w:rPr>
        <w:drawing>
          <wp:inline distT="0" distB="0" distL="0" distR="0" wp14:anchorId="61377C28" wp14:editId="28A2F994">
            <wp:extent cx="2695418" cy="2021563"/>
            <wp:effectExtent l="0" t="0" r="0" b="0"/>
            <wp:docPr id="11" name="Рисунок 11" descr="D:\_school20\_Site\свои файлы для сайта\карантин\учебно методический комплект по организации сборов\учебно методический комплект по организации сборов\День 1\Тема 2. общевоинские уставы размещение и быт военнослужащих\2. учебный материал\доп матер\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_school20\_Site\свои файлы для сайта\карантин\учебно методический комплект по организации сборов\учебно методический комплект по организации сборов\День 1\Тема 2. общевоинские уставы размещение и быт военнослужащих\2. учебный материал\доп матер\2.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22802" cy="2042101"/>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r w:rsidRPr="00941DF5">
        <w:rPr>
          <w:rFonts w:ascii="Times New Roman" w:eastAsia="Times New Roman" w:hAnsi="Times New Roman" w:cs="Times New Roman"/>
          <w:noProof/>
          <w:color w:val="000000" w:themeColor="text1"/>
          <w:sz w:val="28"/>
          <w:szCs w:val="28"/>
          <w:lang w:eastAsia="ru-RU"/>
        </w:rPr>
        <w:drawing>
          <wp:inline distT="0" distB="0" distL="0" distR="0" wp14:anchorId="376F92D7" wp14:editId="4E610EAE">
            <wp:extent cx="3578232" cy="2012757"/>
            <wp:effectExtent l="0" t="0" r="3175" b="6985"/>
            <wp:docPr id="12" name="Рисунок 12" descr="D:\_school20\_Site\свои файлы для сайта\карантин\учебно методический комплект по организации сборов\учебно методический комплект по организации сборов\День 1\Тема 2. общевоинские уставы размещение и быт военнослужащих\2. учебный материал\доп матер\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_school20\_Site\свои файлы для сайта\карантин\учебно методический комплект по организации сборов\учебно методический комплект по организации сборов\День 1\Тема 2. общевоинские уставы размещение и быт военнослужащих\2. учебный материал\доп матер\2.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11562" cy="2031505"/>
                    </a:xfrm>
                    <a:prstGeom prst="rect">
                      <a:avLst/>
                    </a:prstGeom>
                    <a:noFill/>
                    <a:ln>
                      <a:noFill/>
                    </a:ln>
                  </pic:spPr>
                </pic:pic>
              </a:graphicData>
            </a:graphic>
          </wp:inline>
        </w:drawing>
      </w:r>
    </w:p>
    <w:p w:rsidR="00CE7B11" w:rsidRPr="00CE7B11" w:rsidRDefault="00CE7B11" w:rsidP="00CE7B11">
      <w:pPr>
        <w:spacing w:after="0" w:line="276" w:lineRule="auto"/>
        <w:ind w:firstLine="567"/>
        <w:outlineLvl w:val="2"/>
        <w:rPr>
          <w:rFonts w:ascii="Times New Roman" w:eastAsia="Times New Roman" w:hAnsi="Times New Roman" w:cs="Times New Roman"/>
          <w:bCs/>
          <w:sz w:val="24"/>
          <w:szCs w:val="24"/>
          <w:lang w:eastAsia="ru-RU"/>
        </w:rPr>
      </w:pPr>
      <w:r w:rsidRPr="00CE7B11">
        <w:rPr>
          <w:rFonts w:ascii="Times New Roman" w:eastAsia="Times New Roman" w:hAnsi="Times New Roman" w:cs="Times New Roman"/>
          <w:bCs/>
          <w:sz w:val="24"/>
          <w:szCs w:val="24"/>
          <w:lang w:eastAsia="ru-RU"/>
        </w:rPr>
        <w:t>Спальное помещение (жилые комнаты).</w:t>
      </w:r>
    </w:p>
    <w:p w:rsidR="00CE7B11" w:rsidRPr="00CE7B11" w:rsidRDefault="00CE7B11" w:rsidP="00CE7B11">
      <w:pPr>
        <w:spacing w:after="0" w:line="276" w:lineRule="auto"/>
        <w:ind w:firstLine="567"/>
        <w:jc w:val="both"/>
        <w:rPr>
          <w:rFonts w:ascii="Times New Roman" w:eastAsia="Times New Roman" w:hAnsi="Times New Roman" w:cs="Times New Roman"/>
          <w:sz w:val="24"/>
          <w:szCs w:val="24"/>
          <w:lang w:eastAsia="ru-RU"/>
        </w:rPr>
      </w:pPr>
      <w:r w:rsidRPr="00CE7B11">
        <w:rPr>
          <w:rFonts w:ascii="Times New Roman" w:eastAsia="Times New Roman" w:hAnsi="Times New Roman" w:cs="Times New Roman"/>
          <w:sz w:val="24"/>
          <w:szCs w:val="24"/>
          <w:lang w:eastAsia="ru-RU"/>
        </w:rPr>
        <w:t>Размещение военнослужащих в нем должно быть произведено из расчета не менее 12 м</w:t>
      </w:r>
      <w:r w:rsidRPr="00CE7B11">
        <w:rPr>
          <w:rFonts w:ascii="Times New Roman" w:eastAsia="Times New Roman" w:hAnsi="Times New Roman" w:cs="Times New Roman"/>
          <w:sz w:val="24"/>
          <w:szCs w:val="24"/>
          <w:vertAlign w:val="superscript"/>
          <w:lang w:eastAsia="ru-RU"/>
        </w:rPr>
        <w:t>3</w:t>
      </w:r>
      <w:r w:rsidRPr="00CE7B11">
        <w:rPr>
          <w:rFonts w:ascii="Times New Roman" w:eastAsia="Times New Roman" w:hAnsi="Times New Roman" w:cs="Times New Roman"/>
          <w:sz w:val="24"/>
          <w:szCs w:val="24"/>
          <w:lang w:eastAsia="ru-RU"/>
        </w:rPr>
        <w:t> воздуха на одного человека.</w:t>
      </w:r>
    </w:p>
    <w:p w:rsidR="00CE7B11" w:rsidRPr="00CE7B11" w:rsidRDefault="00CE7B11" w:rsidP="00CE7B11">
      <w:pPr>
        <w:spacing w:after="0" w:line="276" w:lineRule="auto"/>
        <w:ind w:firstLine="567"/>
        <w:jc w:val="both"/>
        <w:rPr>
          <w:rFonts w:ascii="Times New Roman" w:eastAsia="Times New Roman" w:hAnsi="Times New Roman" w:cs="Times New Roman"/>
          <w:sz w:val="24"/>
          <w:szCs w:val="24"/>
          <w:lang w:eastAsia="ru-RU"/>
        </w:rPr>
      </w:pPr>
      <w:r w:rsidRPr="00CE7B11">
        <w:rPr>
          <w:rFonts w:ascii="Times New Roman" w:eastAsia="Times New Roman" w:hAnsi="Times New Roman" w:cs="Times New Roman"/>
          <w:sz w:val="24"/>
          <w:szCs w:val="24"/>
          <w:lang w:eastAsia="ru-RU"/>
        </w:rPr>
        <w:t>Кровати располагают в последовательности, соответствующей штатно-должностному списку роты, в один или в два яруса. Около них должно оставаться место для прикроватных тумбочек. Между рядами кроватей предусмотрено место для построения личного состава.</w:t>
      </w:r>
    </w:p>
    <w:p w:rsidR="00CE7B11" w:rsidRPr="00CE7B11" w:rsidRDefault="00CE7B11" w:rsidP="006A72D2">
      <w:pPr>
        <w:spacing w:after="0" w:line="276" w:lineRule="auto"/>
        <w:jc w:val="both"/>
        <w:rPr>
          <w:rFonts w:ascii="Times New Roman" w:eastAsia="Times New Roman" w:hAnsi="Times New Roman" w:cs="Times New Roman"/>
          <w:sz w:val="24"/>
          <w:szCs w:val="24"/>
          <w:lang w:eastAsia="ru-RU"/>
        </w:rPr>
      </w:pPr>
      <w:r w:rsidRPr="00CE7B11">
        <w:rPr>
          <w:rFonts w:ascii="Times New Roman" w:eastAsia="Times New Roman" w:hAnsi="Times New Roman" w:cs="Times New Roman"/>
          <w:sz w:val="24"/>
          <w:szCs w:val="24"/>
          <w:lang w:eastAsia="ru-RU"/>
        </w:rPr>
        <w:t>В прикроватной тумбочке военнослужащему разрешено хранить туалетные и бритвенные принадлежности, носовые платки, подворотнички, принадлежности для чистки одежды и обуви, другие мелкие предметы личного пользования, а также книги, уставы, фотоальбомы, тетради и другие письменные принадлежности.</w:t>
      </w:r>
    </w:p>
    <w:p w:rsidR="00CE7B11" w:rsidRPr="00CE7B11" w:rsidRDefault="00CE7B11" w:rsidP="00CE7B11">
      <w:pPr>
        <w:spacing w:after="0" w:line="276" w:lineRule="auto"/>
        <w:ind w:firstLine="567"/>
        <w:jc w:val="both"/>
        <w:rPr>
          <w:rFonts w:ascii="Times New Roman" w:eastAsia="Times New Roman" w:hAnsi="Times New Roman" w:cs="Times New Roman"/>
          <w:sz w:val="24"/>
          <w:szCs w:val="24"/>
          <w:lang w:eastAsia="ru-RU"/>
        </w:rPr>
      </w:pPr>
      <w:r w:rsidRPr="00CE7B11">
        <w:rPr>
          <w:rFonts w:ascii="Times New Roman" w:eastAsia="Times New Roman" w:hAnsi="Times New Roman" w:cs="Times New Roman"/>
          <w:sz w:val="24"/>
          <w:szCs w:val="24"/>
          <w:lang w:eastAsia="ru-RU"/>
        </w:rPr>
        <w:t>Постели военнослужащих должны быть однообразно заправлены. Военнослужащим запрещено садиться и ложиться на них в обмундировании (за исключением дежурного по роте при отдыхе) и в обуви.</w:t>
      </w:r>
    </w:p>
    <w:p w:rsidR="00CE7B11" w:rsidRPr="00CE7B11" w:rsidRDefault="00CE7B11" w:rsidP="00CE7B11">
      <w:pPr>
        <w:spacing w:after="0" w:line="276" w:lineRule="auto"/>
        <w:ind w:firstLine="567"/>
        <w:jc w:val="both"/>
        <w:rPr>
          <w:rFonts w:ascii="Times New Roman" w:eastAsia="Times New Roman" w:hAnsi="Times New Roman" w:cs="Times New Roman"/>
          <w:sz w:val="24"/>
          <w:szCs w:val="24"/>
          <w:lang w:eastAsia="ru-RU"/>
        </w:rPr>
      </w:pPr>
      <w:r w:rsidRPr="00CE7B11">
        <w:rPr>
          <w:rFonts w:ascii="Times New Roman" w:eastAsia="Times New Roman" w:hAnsi="Times New Roman" w:cs="Times New Roman"/>
          <w:sz w:val="24"/>
          <w:szCs w:val="24"/>
          <w:lang w:eastAsia="ru-RU"/>
        </w:rPr>
        <w:t>Перед сном военнослужащие аккуратно и однообразно укладывают повседневное обмундирование на табурете, который должен стоять в ногах у кровати.</w:t>
      </w:r>
    </w:p>
    <w:p w:rsidR="00CE7B11" w:rsidRPr="00CE7B11" w:rsidRDefault="00CE7B11" w:rsidP="00CE7B11">
      <w:pPr>
        <w:spacing w:after="0" w:line="276" w:lineRule="auto"/>
        <w:ind w:firstLine="567"/>
        <w:outlineLvl w:val="2"/>
        <w:rPr>
          <w:rFonts w:ascii="Times New Roman" w:eastAsia="Times New Roman" w:hAnsi="Times New Roman" w:cs="Times New Roman"/>
          <w:bCs/>
          <w:sz w:val="24"/>
          <w:szCs w:val="24"/>
          <w:lang w:eastAsia="ru-RU"/>
        </w:rPr>
      </w:pPr>
      <w:r w:rsidRPr="00CE7B11">
        <w:rPr>
          <w:rFonts w:ascii="Times New Roman" w:eastAsia="Times New Roman" w:hAnsi="Times New Roman" w:cs="Times New Roman"/>
          <w:bCs/>
          <w:sz w:val="24"/>
          <w:szCs w:val="24"/>
          <w:lang w:eastAsia="ru-RU"/>
        </w:rPr>
        <w:t>Комната информирования и досуга (психологической разгрузки)</w:t>
      </w:r>
      <w:r w:rsidR="006A72D2">
        <w:rPr>
          <w:rFonts w:ascii="Times New Roman" w:eastAsia="Times New Roman" w:hAnsi="Times New Roman" w:cs="Times New Roman"/>
          <w:bCs/>
          <w:sz w:val="24"/>
          <w:szCs w:val="24"/>
          <w:lang w:eastAsia="ru-RU"/>
        </w:rPr>
        <w:t>.</w:t>
      </w:r>
    </w:p>
    <w:p w:rsidR="00CE7B11" w:rsidRPr="00CE7B11" w:rsidRDefault="00CE7B11" w:rsidP="00CE7B11">
      <w:pPr>
        <w:spacing w:after="0" w:line="276" w:lineRule="auto"/>
        <w:ind w:firstLine="567"/>
        <w:outlineLvl w:val="2"/>
        <w:rPr>
          <w:rFonts w:ascii="Times New Roman" w:eastAsia="Times New Roman" w:hAnsi="Times New Roman" w:cs="Times New Roman"/>
          <w:bCs/>
          <w:sz w:val="24"/>
          <w:szCs w:val="24"/>
          <w:lang w:eastAsia="ru-RU"/>
        </w:rPr>
      </w:pPr>
      <w:r w:rsidRPr="00CE7B11">
        <w:rPr>
          <w:rFonts w:ascii="Times New Roman" w:eastAsia="Times New Roman" w:hAnsi="Times New Roman" w:cs="Times New Roman"/>
          <w:bCs/>
          <w:sz w:val="24"/>
          <w:szCs w:val="24"/>
          <w:lang w:eastAsia="ru-RU"/>
        </w:rPr>
        <w:t>Канцелярия роты</w:t>
      </w:r>
      <w:r w:rsidR="006A72D2">
        <w:rPr>
          <w:rFonts w:ascii="Times New Roman" w:eastAsia="Times New Roman" w:hAnsi="Times New Roman" w:cs="Times New Roman"/>
          <w:bCs/>
          <w:sz w:val="24"/>
          <w:szCs w:val="24"/>
          <w:lang w:eastAsia="ru-RU"/>
        </w:rPr>
        <w:t>.</w:t>
      </w:r>
    </w:p>
    <w:p w:rsidR="00CE7B11" w:rsidRPr="00CE7B11" w:rsidRDefault="00CE7B11" w:rsidP="00CE7B11">
      <w:pPr>
        <w:spacing w:after="0" w:line="276" w:lineRule="auto"/>
        <w:ind w:firstLine="567"/>
        <w:outlineLvl w:val="2"/>
        <w:rPr>
          <w:rFonts w:ascii="Times New Roman" w:eastAsia="Times New Roman" w:hAnsi="Times New Roman" w:cs="Times New Roman"/>
          <w:bCs/>
          <w:sz w:val="24"/>
          <w:szCs w:val="24"/>
          <w:lang w:eastAsia="ru-RU"/>
        </w:rPr>
      </w:pPr>
      <w:r w:rsidRPr="00CE7B11">
        <w:rPr>
          <w:rFonts w:ascii="Times New Roman" w:eastAsia="Times New Roman" w:hAnsi="Times New Roman" w:cs="Times New Roman"/>
          <w:bCs/>
          <w:sz w:val="24"/>
          <w:szCs w:val="24"/>
          <w:lang w:eastAsia="ru-RU"/>
        </w:rPr>
        <w:t>Комната для хранения оружия</w:t>
      </w:r>
      <w:r w:rsidR="006A72D2">
        <w:rPr>
          <w:rFonts w:ascii="Times New Roman" w:eastAsia="Times New Roman" w:hAnsi="Times New Roman" w:cs="Times New Roman"/>
          <w:bCs/>
          <w:sz w:val="24"/>
          <w:szCs w:val="24"/>
          <w:lang w:eastAsia="ru-RU"/>
        </w:rPr>
        <w:t>.</w:t>
      </w:r>
    </w:p>
    <w:p w:rsidR="00CE7B11" w:rsidRPr="00CE7B11" w:rsidRDefault="00CE7B11" w:rsidP="00CE7B11">
      <w:pPr>
        <w:spacing w:after="0" w:line="276" w:lineRule="auto"/>
        <w:ind w:firstLine="567"/>
        <w:jc w:val="both"/>
        <w:rPr>
          <w:rFonts w:ascii="Times New Roman" w:eastAsia="Times New Roman" w:hAnsi="Times New Roman" w:cs="Times New Roman"/>
          <w:sz w:val="24"/>
          <w:szCs w:val="24"/>
          <w:lang w:eastAsia="ru-RU"/>
        </w:rPr>
      </w:pPr>
      <w:r w:rsidRPr="00CE7B11">
        <w:rPr>
          <w:rFonts w:ascii="Times New Roman" w:eastAsia="Times New Roman" w:hAnsi="Times New Roman" w:cs="Times New Roman"/>
          <w:sz w:val="24"/>
          <w:szCs w:val="24"/>
          <w:lang w:eastAsia="ru-RU"/>
        </w:rPr>
        <w:t>Стрелковое оружие и боеприпасы в подразделениях хранят в отдельной комнате с металлическими решетками на окнах, находящейся под постоянной охраной лиц суточного наряда.</w:t>
      </w:r>
    </w:p>
    <w:p w:rsidR="00CE7B11" w:rsidRPr="00CE7B11" w:rsidRDefault="00CE7B11" w:rsidP="00CE7B11">
      <w:pPr>
        <w:spacing w:after="0" w:line="276" w:lineRule="auto"/>
        <w:ind w:firstLine="567"/>
        <w:outlineLvl w:val="2"/>
        <w:rPr>
          <w:rFonts w:ascii="Times New Roman" w:eastAsia="Times New Roman" w:hAnsi="Times New Roman" w:cs="Times New Roman"/>
          <w:bCs/>
          <w:sz w:val="24"/>
          <w:szCs w:val="24"/>
          <w:lang w:eastAsia="ru-RU"/>
        </w:rPr>
      </w:pPr>
      <w:r w:rsidRPr="00CE7B11">
        <w:rPr>
          <w:rFonts w:ascii="Times New Roman" w:eastAsia="Times New Roman" w:hAnsi="Times New Roman" w:cs="Times New Roman"/>
          <w:bCs/>
          <w:sz w:val="24"/>
          <w:szCs w:val="24"/>
          <w:lang w:eastAsia="ru-RU"/>
        </w:rPr>
        <w:t>Комната (место) для чистки оружия</w:t>
      </w:r>
      <w:r w:rsidR="006A72D2">
        <w:rPr>
          <w:rFonts w:ascii="Times New Roman" w:eastAsia="Times New Roman" w:hAnsi="Times New Roman" w:cs="Times New Roman"/>
          <w:bCs/>
          <w:sz w:val="24"/>
          <w:szCs w:val="24"/>
          <w:lang w:eastAsia="ru-RU"/>
        </w:rPr>
        <w:t>.</w:t>
      </w:r>
    </w:p>
    <w:p w:rsidR="00CE7B11" w:rsidRPr="00CE7B11" w:rsidRDefault="00CE7B11" w:rsidP="00CE7B11">
      <w:pPr>
        <w:spacing w:after="0" w:line="276" w:lineRule="auto"/>
        <w:ind w:firstLine="567"/>
        <w:outlineLvl w:val="2"/>
        <w:rPr>
          <w:rFonts w:ascii="Times New Roman" w:eastAsia="Times New Roman" w:hAnsi="Times New Roman" w:cs="Times New Roman"/>
          <w:bCs/>
          <w:sz w:val="24"/>
          <w:szCs w:val="24"/>
          <w:lang w:eastAsia="ru-RU"/>
        </w:rPr>
      </w:pPr>
      <w:r w:rsidRPr="00CE7B11">
        <w:rPr>
          <w:rFonts w:ascii="Times New Roman" w:eastAsia="Times New Roman" w:hAnsi="Times New Roman" w:cs="Times New Roman"/>
          <w:bCs/>
          <w:sz w:val="24"/>
          <w:szCs w:val="24"/>
          <w:lang w:eastAsia="ru-RU"/>
        </w:rPr>
        <w:t>Комната (место) для спортивных занятий</w:t>
      </w:r>
      <w:r w:rsidR="006A72D2">
        <w:rPr>
          <w:rFonts w:ascii="Times New Roman" w:eastAsia="Times New Roman" w:hAnsi="Times New Roman" w:cs="Times New Roman"/>
          <w:bCs/>
          <w:sz w:val="24"/>
          <w:szCs w:val="24"/>
          <w:lang w:eastAsia="ru-RU"/>
        </w:rPr>
        <w:t>.</w:t>
      </w:r>
    </w:p>
    <w:p w:rsidR="00CE7B11" w:rsidRPr="00CE7B11" w:rsidRDefault="00CE7B11" w:rsidP="00CE7B11">
      <w:pPr>
        <w:spacing w:after="0" w:line="276" w:lineRule="auto"/>
        <w:ind w:firstLine="567"/>
        <w:jc w:val="both"/>
        <w:rPr>
          <w:rFonts w:ascii="Times New Roman" w:eastAsia="Times New Roman" w:hAnsi="Times New Roman" w:cs="Times New Roman"/>
          <w:sz w:val="24"/>
          <w:szCs w:val="24"/>
          <w:lang w:eastAsia="ru-RU"/>
        </w:rPr>
      </w:pPr>
      <w:r w:rsidRPr="00CE7B11">
        <w:rPr>
          <w:rFonts w:ascii="Times New Roman" w:eastAsia="Times New Roman" w:hAnsi="Times New Roman" w:cs="Times New Roman"/>
          <w:sz w:val="24"/>
          <w:szCs w:val="24"/>
          <w:lang w:eastAsia="ru-RU"/>
        </w:rPr>
        <w:t>Комната (место) для спортивных занятий, оборудованная спортивными тренажерами, гимнастическими снарядами, гирями, гантелями и другим спортивным инвентарем.</w:t>
      </w:r>
    </w:p>
    <w:p w:rsidR="00CE7B11" w:rsidRPr="00CE7B11" w:rsidRDefault="00CE7B11" w:rsidP="00CE7B11">
      <w:pPr>
        <w:spacing w:after="0" w:line="276" w:lineRule="auto"/>
        <w:ind w:firstLine="567"/>
        <w:outlineLvl w:val="2"/>
        <w:rPr>
          <w:rFonts w:ascii="Times New Roman" w:eastAsia="Times New Roman" w:hAnsi="Times New Roman" w:cs="Times New Roman"/>
          <w:bCs/>
          <w:sz w:val="24"/>
          <w:szCs w:val="24"/>
          <w:lang w:eastAsia="ru-RU"/>
        </w:rPr>
      </w:pPr>
      <w:r w:rsidRPr="00CE7B11">
        <w:rPr>
          <w:rFonts w:ascii="Times New Roman" w:eastAsia="Times New Roman" w:hAnsi="Times New Roman" w:cs="Times New Roman"/>
          <w:bCs/>
          <w:sz w:val="24"/>
          <w:szCs w:val="24"/>
          <w:lang w:eastAsia="ru-RU"/>
        </w:rPr>
        <w:lastRenderedPageBreak/>
        <w:t>Комната бытового обслуживания</w:t>
      </w:r>
      <w:r w:rsidR="006A72D2">
        <w:rPr>
          <w:rFonts w:ascii="Times New Roman" w:eastAsia="Times New Roman" w:hAnsi="Times New Roman" w:cs="Times New Roman"/>
          <w:bCs/>
          <w:sz w:val="24"/>
          <w:szCs w:val="24"/>
          <w:lang w:eastAsia="ru-RU"/>
        </w:rPr>
        <w:t>.</w:t>
      </w:r>
    </w:p>
    <w:p w:rsidR="00CE7B11" w:rsidRPr="00CE7B11" w:rsidRDefault="00CE7B11" w:rsidP="00CE7B11">
      <w:pPr>
        <w:spacing w:after="0" w:line="276" w:lineRule="auto"/>
        <w:ind w:firstLine="567"/>
        <w:jc w:val="both"/>
        <w:rPr>
          <w:rFonts w:ascii="Times New Roman" w:eastAsia="Times New Roman" w:hAnsi="Times New Roman" w:cs="Times New Roman"/>
          <w:sz w:val="24"/>
          <w:szCs w:val="24"/>
          <w:lang w:eastAsia="ru-RU"/>
        </w:rPr>
      </w:pPr>
      <w:r w:rsidRPr="00CE7B11">
        <w:rPr>
          <w:rFonts w:ascii="Times New Roman" w:eastAsia="Times New Roman" w:hAnsi="Times New Roman" w:cs="Times New Roman"/>
          <w:sz w:val="24"/>
          <w:szCs w:val="24"/>
          <w:lang w:eastAsia="ru-RU"/>
        </w:rPr>
        <w:t>В ней должны быть столы для утюжки обмундирования; плакаты с правилами его ношения; зеркала; стулья или табуреты; необходимое количество утюгов; инвентарь и инструмент для ремонта обмундирования, обуви и стрижки.</w:t>
      </w:r>
    </w:p>
    <w:p w:rsidR="00CE7B11" w:rsidRPr="00CE7B11" w:rsidRDefault="00CE7B11" w:rsidP="00CE7B11">
      <w:pPr>
        <w:spacing w:after="0" w:line="276" w:lineRule="auto"/>
        <w:ind w:firstLine="567"/>
        <w:outlineLvl w:val="2"/>
        <w:rPr>
          <w:rFonts w:ascii="Times New Roman" w:eastAsia="Times New Roman" w:hAnsi="Times New Roman" w:cs="Times New Roman"/>
          <w:bCs/>
          <w:sz w:val="24"/>
          <w:szCs w:val="24"/>
          <w:lang w:eastAsia="ru-RU"/>
        </w:rPr>
      </w:pPr>
      <w:r w:rsidRPr="00CE7B11">
        <w:rPr>
          <w:rFonts w:ascii="Times New Roman" w:eastAsia="Times New Roman" w:hAnsi="Times New Roman" w:cs="Times New Roman"/>
          <w:bCs/>
          <w:sz w:val="24"/>
          <w:szCs w:val="24"/>
          <w:lang w:eastAsia="ru-RU"/>
        </w:rPr>
        <w:t>Кладовая для хранения имущества роты и личных вещей военнослужащих</w:t>
      </w:r>
      <w:r w:rsidR="006A72D2">
        <w:rPr>
          <w:rFonts w:ascii="Times New Roman" w:eastAsia="Times New Roman" w:hAnsi="Times New Roman" w:cs="Times New Roman"/>
          <w:bCs/>
          <w:sz w:val="24"/>
          <w:szCs w:val="24"/>
          <w:lang w:eastAsia="ru-RU"/>
        </w:rPr>
        <w:t>.</w:t>
      </w:r>
    </w:p>
    <w:p w:rsidR="00CE7B11" w:rsidRPr="00CE7B11" w:rsidRDefault="00CE7B11" w:rsidP="00CE7B11">
      <w:pPr>
        <w:spacing w:after="0" w:line="276" w:lineRule="auto"/>
        <w:ind w:firstLine="567"/>
        <w:jc w:val="both"/>
        <w:rPr>
          <w:rFonts w:ascii="Times New Roman" w:eastAsia="Times New Roman" w:hAnsi="Times New Roman" w:cs="Times New Roman"/>
          <w:sz w:val="24"/>
          <w:szCs w:val="24"/>
          <w:lang w:eastAsia="ru-RU"/>
        </w:rPr>
      </w:pPr>
      <w:r w:rsidRPr="00CE7B11">
        <w:rPr>
          <w:rFonts w:ascii="Times New Roman" w:eastAsia="Times New Roman" w:hAnsi="Times New Roman" w:cs="Times New Roman"/>
          <w:sz w:val="24"/>
          <w:szCs w:val="24"/>
          <w:lang w:eastAsia="ru-RU"/>
        </w:rPr>
        <w:t>Она предназначена для хранения стальных шлемов, средств индивидуальной защиты (кроме противогазов), парадного обмундирования, спортивной формы и личных вещей военнослужащих.</w:t>
      </w:r>
    </w:p>
    <w:p w:rsidR="00CE7B11" w:rsidRPr="00CE7B11" w:rsidRDefault="00CE7B11" w:rsidP="00CE7B11">
      <w:pPr>
        <w:spacing w:after="0" w:line="276" w:lineRule="auto"/>
        <w:ind w:firstLine="567"/>
        <w:outlineLvl w:val="2"/>
        <w:rPr>
          <w:rFonts w:ascii="Times New Roman" w:eastAsia="Times New Roman" w:hAnsi="Times New Roman" w:cs="Times New Roman"/>
          <w:bCs/>
          <w:sz w:val="24"/>
          <w:szCs w:val="24"/>
          <w:lang w:eastAsia="ru-RU"/>
        </w:rPr>
      </w:pPr>
      <w:r w:rsidRPr="00CE7B11">
        <w:rPr>
          <w:rFonts w:ascii="Times New Roman" w:eastAsia="Times New Roman" w:hAnsi="Times New Roman" w:cs="Times New Roman"/>
          <w:bCs/>
          <w:sz w:val="24"/>
          <w:szCs w:val="24"/>
          <w:lang w:eastAsia="ru-RU"/>
        </w:rPr>
        <w:t>Комната (место) для курения и чистки обуви</w:t>
      </w:r>
      <w:r w:rsidR="006A72D2">
        <w:rPr>
          <w:rFonts w:ascii="Times New Roman" w:eastAsia="Times New Roman" w:hAnsi="Times New Roman" w:cs="Times New Roman"/>
          <w:bCs/>
          <w:sz w:val="24"/>
          <w:szCs w:val="24"/>
          <w:lang w:eastAsia="ru-RU"/>
        </w:rPr>
        <w:t>.</w:t>
      </w:r>
    </w:p>
    <w:p w:rsidR="00CE7B11" w:rsidRPr="00CE7B11" w:rsidRDefault="00CE7B11" w:rsidP="00CE7B11">
      <w:pPr>
        <w:spacing w:after="0" w:line="276" w:lineRule="auto"/>
        <w:ind w:firstLine="567"/>
        <w:jc w:val="both"/>
        <w:rPr>
          <w:rFonts w:ascii="Times New Roman" w:eastAsia="Times New Roman" w:hAnsi="Times New Roman" w:cs="Times New Roman"/>
          <w:sz w:val="24"/>
          <w:szCs w:val="24"/>
          <w:lang w:eastAsia="ru-RU"/>
        </w:rPr>
      </w:pPr>
      <w:r w:rsidRPr="00CE7B11">
        <w:rPr>
          <w:rFonts w:ascii="Times New Roman" w:eastAsia="Times New Roman" w:hAnsi="Times New Roman" w:cs="Times New Roman"/>
          <w:sz w:val="24"/>
          <w:szCs w:val="24"/>
          <w:lang w:eastAsia="ru-RU"/>
        </w:rPr>
        <w:t>Она должна быть оборудована вытяжной вентиляцией и укомплектована средствами пожаротушения.</w:t>
      </w:r>
    </w:p>
    <w:p w:rsidR="00CE7B11" w:rsidRPr="00CE7B11" w:rsidRDefault="00CE7B11" w:rsidP="00CE7B11">
      <w:pPr>
        <w:spacing w:after="0" w:line="276" w:lineRule="auto"/>
        <w:ind w:firstLine="567"/>
        <w:outlineLvl w:val="2"/>
        <w:rPr>
          <w:rFonts w:ascii="Times New Roman" w:eastAsia="Times New Roman" w:hAnsi="Times New Roman" w:cs="Times New Roman"/>
          <w:bCs/>
          <w:sz w:val="24"/>
          <w:szCs w:val="24"/>
          <w:lang w:eastAsia="ru-RU"/>
        </w:rPr>
      </w:pPr>
      <w:r w:rsidRPr="00CE7B11">
        <w:rPr>
          <w:rFonts w:ascii="Times New Roman" w:eastAsia="Times New Roman" w:hAnsi="Times New Roman" w:cs="Times New Roman"/>
          <w:bCs/>
          <w:sz w:val="24"/>
          <w:szCs w:val="24"/>
          <w:lang w:eastAsia="ru-RU"/>
        </w:rPr>
        <w:t>Сушилка для обмундирования</w:t>
      </w:r>
      <w:r w:rsidR="006A72D2">
        <w:rPr>
          <w:rFonts w:ascii="Times New Roman" w:eastAsia="Times New Roman" w:hAnsi="Times New Roman" w:cs="Times New Roman"/>
          <w:bCs/>
          <w:sz w:val="24"/>
          <w:szCs w:val="24"/>
          <w:lang w:eastAsia="ru-RU"/>
        </w:rPr>
        <w:t>.</w:t>
      </w:r>
    </w:p>
    <w:p w:rsidR="00CE7B11" w:rsidRPr="00CE7B11" w:rsidRDefault="00CE7B11" w:rsidP="00CE7B11">
      <w:pPr>
        <w:spacing w:after="0" w:line="276" w:lineRule="auto"/>
        <w:ind w:firstLine="567"/>
        <w:outlineLvl w:val="2"/>
        <w:rPr>
          <w:rFonts w:ascii="Times New Roman" w:eastAsia="Times New Roman" w:hAnsi="Times New Roman" w:cs="Times New Roman"/>
          <w:bCs/>
          <w:sz w:val="24"/>
          <w:szCs w:val="24"/>
          <w:lang w:eastAsia="ru-RU"/>
        </w:rPr>
      </w:pPr>
      <w:r w:rsidRPr="00CE7B11">
        <w:rPr>
          <w:rFonts w:ascii="Times New Roman" w:eastAsia="Times New Roman" w:hAnsi="Times New Roman" w:cs="Times New Roman"/>
          <w:bCs/>
          <w:sz w:val="24"/>
          <w:szCs w:val="24"/>
          <w:lang w:eastAsia="ru-RU"/>
        </w:rPr>
        <w:t>Комната для умывания</w:t>
      </w:r>
      <w:r w:rsidR="006A72D2">
        <w:rPr>
          <w:rFonts w:ascii="Times New Roman" w:eastAsia="Times New Roman" w:hAnsi="Times New Roman" w:cs="Times New Roman"/>
          <w:bCs/>
          <w:sz w:val="24"/>
          <w:szCs w:val="24"/>
          <w:lang w:eastAsia="ru-RU"/>
        </w:rPr>
        <w:t>.</w:t>
      </w:r>
    </w:p>
    <w:p w:rsidR="00CE7B11" w:rsidRPr="00CE7B11" w:rsidRDefault="00CE7B11" w:rsidP="00CE7B11">
      <w:pPr>
        <w:spacing w:after="0" w:line="276" w:lineRule="auto"/>
        <w:ind w:firstLine="567"/>
        <w:jc w:val="both"/>
        <w:rPr>
          <w:rFonts w:ascii="Times New Roman" w:eastAsia="Times New Roman" w:hAnsi="Times New Roman" w:cs="Times New Roman"/>
          <w:sz w:val="24"/>
          <w:szCs w:val="24"/>
          <w:lang w:eastAsia="ru-RU"/>
        </w:rPr>
      </w:pPr>
      <w:r w:rsidRPr="00CE7B11">
        <w:rPr>
          <w:rFonts w:ascii="Times New Roman" w:eastAsia="Times New Roman" w:hAnsi="Times New Roman" w:cs="Times New Roman"/>
          <w:sz w:val="24"/>
          <w:szCs w:val="24"/>
          <w:lang w:eastAsia="ru-RU"/>
        </w:rPr>
        <w:t>В ней должно быть по одному умывальнику на 5</w:t>
      </w:r>
      <w:r w:rsidR="006A72D2">
        <w:rPr>
          <w:rFonts w:ascii="Times New Roman" w:eastAsia="Times New Roman" w:hAnsi="Times New Roman" w:cs="Times New Roman"/>
          <w:sz w:val="24"/>
          <w:szCs w:val="24"/>
          <w:lang w:eastAsia="ru-RU"/>
        </w:rPr>
        <w:t>-</w:t>
      </w:r>
      <w:r w:rsidRPr="00CE7B11">
        <w:rPr>
          <w:rFonts w:ascii="Times New Roman" w:eastAsia="Times New Roman" w:hAnsi="Times New Roman" w:cs="Times New Roman"/>
          <w:sz w:val="24"/>
          <w:szCs w:val="24"/>
          <w:lang w:eastAsia="ru-RU"/>
        </w:rPr>
        <w:t>7 человек, ножная ванна с проточной водой на 30</w:t>
      </w:r>
      <w:r w:rsidR="00907D63">
        <w:rPr>
          <w:rFonts w:ascii="Times New Roman" w:eastAsia="Times New Roman" w:hAnsi="Times New Roman" w:cs="Times New Roman"/>
          <w:sz w:val="24"/>
          <w:szCs w:val="24"/>
          <w:lang w:eastAsia="ru-RU"/>
        </w:rPr>
        <w:t>-</w:t>
      </w:r>
      <w:r w:rsidRPr="00CE7B11">
        <w:rPr>
          <w:rFonts w:ascii="Times New Roman" w:eastAsia="Times New Roman" w:hAnsi="Times New Roman" w:cs="Times New Roman"/>
          <w:sz w:val="24"/>
          <w:szCs w:val="24"/>
          <w:lang w:eastAsia="ru-RU"/>
        </w:rPr>
        <w:t>35 человек, а также мойка на этажную казарменную секцию для стирки обмундирования военнослужащих.</w:t>
      </w:r>
    </w:p>
    <w:p w:rsidR="00CE7B11" w:rsidRPr="00CE7B11" w:rsidRDefault="00CE7B11" w:rsidP="00CE7B11">
      <w:pPr>
        <w:spacing w:after="0" w:line="276" w:lineRule="auto"/>
        <w:ind w:firstLine="567"/>
        <w:outlineLvl w:val="2"/>
        <w:rPr>
          <w:rFonts w:ascii="Times New Roman" w:eastAsia="Times New Roman" w:hAnsi="Times New Roman" w:cs="Times New Roman"/>
          <w:bCs/>
          <w:sz w:val="24"/>
          <w:szCs w:val="24"/>
          <w:lang w:eastAsia="ru-RU"/>
        </w:rPr>
      </w:pPr>
      <w:r w:rsidRPr="00CE7B11">
        <w:rPr>
          <w:rFonts w:ascii="Times New Roman" w:eastAsia="Times New Roman" w:hAnsi="Times New Roman" w:cs="Times New Roman"/>
          <w:bCs/>
          <w:sz w:val="24"/>
          <w:szCs w:val="24"/>
          <w:lang w:eastAsia="ru-RU"/>
        </w:rPr>
        <w:t>Душевая</w:t>
      </w:r>
      <w:r w:rsidR="006A72D2">
        <w:rPr>
          <w:rFonts w:ascii="Times New Roman" w:eastAsia="Times New Roman" w:hAnsi="Times New Roman" w:cs="Times New Roman"/>
          <w:bCs/>
          <w:sz w:val="24"/>
          <w:szCs w:val="24"/>
          <w:lang w:eastAsia="ru-RU"/>
        </w:rPr>
        <w:t>.</w:t>
      </w:r>
    </w:p>
    <w:p w:rsidR="00CE7B11" w:rsidRPr="00CE7B11" w:rsidRDefault="00CE7B11" w:rsidP="00CE7B11">
      <w:pPr>
        <w:spacing w:after="0" w:line="276" w:lineRule="auto"/>
        <w:ind w:firstLine="567"/>
        <w:jc w:val="both"/>
        <w:rPr>
          <w:rFonts w:ascii="Times New Roman" w:eastAsia="Times New Roman" w:hAnsi="Times New Roman" w:cs="Times New Roman"/>
          <w:sz w:val="24"/>
          <w:szCs w:val="24"/>
          <w:lang w:eastAsia="ru-RU"/>
        </w:rPr>
      </w:pPr>
      <w:r w:rsidRPr="00CE7B11">
        <w:rPr>
          <w:rFonts w:ascii="Times New Roman" w:eastAsia="Times New Roman" w:hAnsi="Times New Roman" w:cs="Times New Roman"/>
          <w:sz w:val="24"/>
          <w:szCs w:val="24"/>
          <w:lang w:eastAsia="ru-RU"/>
        </w:rPr>
        <w:t>Она должна быть оборудована из расчета один кран на 15</w:t>
      </w:r>
      <w:r w:rsidR="006A72D2">
        <w:rPr>
          <w:rFonts w:ascii="Times New Roman" w:eastAsia="Times New Roman" w:hAnsi="Times New Roman" w:cs="Times New Roman"/>
          <w:sz w:val="24"/>
          <w:szCs w:val="24"/>
          <w:lang w:eastAsia="ru-RU"/>
        </w:rPr>
        <w:t>-</w:t>
      </w:r>
      <w:r w:rsidRPr="00CE7B11">
        <w:rPr>
          <w:rFonts w:ascii="Times New Roman" w:eastAsia="Times New Roman" w:hAnsi="Times New Roman" w:cs="Times New Roman"/>
          <w:sz w:val="24"/>
          <w:szCs w:val="24"/>
          <w:lang w:eastAsia="ru-RU"/>
        </w:rPr>
        <w:t>20 человек.</w:t>
      </w:r>
    </w:p>
    <w:p w:rsidR="00CE7B11" w:rsidRPr="00CE7B11" w:rsidRDefault="00CE7B11" w:rsidP="00CE7B11">
      <w:pPr>
        <w:spacing w:after="0" w:line="276" w:lineRule="auto"/>
        <w:ind w:firstLine="567"/>
        <w:outlineLvl w:val="2"/>
        <w:rPr>
          <w:rFonts w:ascii="Times New Roman" w:eastAsia="Times New Roman" w:hAnsi="Times New Roman" w:cs="Times New Roman"/>
          <w:bCs/>
          <w:sz w:val="24"/>
          <w:szCs w:val="24"/>
          <w:lang w:eastAsia="ru-RU"/>
        </w:rPr>
      </w:pPr>
      <w:r w:rsidRPr="00CE7B11">
        <w:rPr>
          <w:rFonts w:ascii="Times New Roman" w:eastAsia="Times New Roman" w:hAnsi="Times New Roman" w:cs="Times New Roman"/>
          <w:bCs/>
          <w:sz w:val="24"/>
          <w:szCs w:val="24"/>
          <w:lang w:eastAsia="ru-RU"/>
        </w:rPr>
        <w:t>Туалет</w:t>
      </w:r>
      <w:r w:rsidR="006A72D2">
        <w:rPr>
          <w:rFonts w:ascii="Times New Roman" w:eastAsia="Times New Roman" w:hAnsi="Times New Roman" w:cs="Times New Roman"/>
          <w:bCs/>
          <w:sz w:val="24"/>
          <w:szCs w:val="24"/>
          <w:lang w:eastAsia="ru-RU"/>
        </w:rPr>
        <w:t>.</w:t>
      </w:r>
    </w:p>
    <w:p w:rsidR="00CE7B11" w:rsidRPr="00CE7B11" w:rsidRDefault="00CE7B11" w:rsidP="00CE7B11">
      <w:pPr>
        <w:spacing w:after="0" w:line="276" w:lineRule="auto"/>
        <w:ind w:firstLine="567"/>
        <w:jc w:val="both"/>
        <w:rPr>
          <w:rFonts w:ascii="Times New Roman" w:eastAsia="Times New Roman" w:hAnsi="Times New Roman" w:cs="Times New Roman"/>
          <w:sz w:val="24"/>
          <w:szCs w:val="24"/>
          <w:lang w:eastAsia="ru-RU"/>
        </w:rPr>
      </w:pPr>
      <w:r w:rsidRPr="00CE7B11">
        <w:rPr>
          <w:rFonts w:ascii="Times New Roman" w:eastAsia="Times New Roman" w:hAnsi="Times New Roman" w:cs="Times New Roman"/>
          <w:sz w:val="24"/>
          <w:szCs w:val="24"/>
          <w:lang w:eastAsia="ru-RU"/>
        </w:rPr>
        <w:t>На каждые 10</w:t>
      </w:r>
      <w:r w:rsidR="006A72D2">
        <w:rPr>
          <w:rFonts w:ascii="Times New Roman" w:eastAsia="Times New Roman" w:hAnsi="Times New Roman" w:cs="Times New Roman"/>
          <w:sz w:val="24"/>
          <w:szCs w:val="24"/>
          <w:lang w:eastAsia="ru-RU"/>
        </w:rPr>
        <w:t>-</w:t>
      </w:r>
      <w:r w:rsidRPr="00CE7B11">
        <w:rPr>
          <w:rFonts w:ascii="Times New Roman" w:eastAsia="Times New Roman" w:hAnsi="Times New Roman" w:cs="Times New Roman"/>
          <w:sz w:val="24"/>
          <w:szCs w:val="24"/>
          <w:lang w:eastAsia="ru-RU"/>
        </w:rPr>
        <w:t>12 человек в нем должно приходиться по одной закрывающейся кабине с унитазом (очком) и одному писсуару.</w:t>
      </w:r>
    </w:p>
    <w:p w:rsidR="00CE7B11" w:rsidRPr="00CE7B11" w:rsidRDefault="00CE7B11" w:rsidP="00CE7B11">
      <w:pPr>
        <w:spacing w:after="0" w:line="276" w:lineRule="auto"/>
        <w:ind w:firstLine="567"/>
        <w:jc w:val="both"/>
        <w:rPr>
          <w:rFonts w:ascii="Times New Roman" w:eastAsia="Times New Roman" w:hAnsi="Times New Roman" w:cs="Times New Roman"/>
          <w:sz w:val="24"/>
          <w:szCs w:val="24"/>
          <w:lang w:eastAsia="ru-RU"/>
        </w:rPr>
      </w:pPr>
      <w:r w:rsidRPr="00CE7B11">
        <w:rPr>
          <w:rFonts w:ascii="Times New Roman" w:eastAsia="Times New Roman" w:hAnsi="Times New Roman" w:cs="Times New Roman"/>
          <w:sz w:val="24"/>
          <w:szCs w:val="24"/>
          <w:lang w:eastAsia="ru-RU"/>
        </w:rPr>
        <w:t>При оборудовании помещений жилыми ячейками с блоком бытовых помещений: душевая, умывальник и туалет на 3</w:t>
      </w:r>
      <w:r w:rsidR="006A72D2">
        <w:rPr>
          <w:rFonts w:ascii="Times New Roman" w:eastAsia="Times New Roman" w:hAnsi="Times New Roman" w:cs="Times New Roman"/>
          <w:sz w:val="24"/>
          <w:szCs w:val="24"/>
          <w:lang w:eastAsia="ru-RU"/>
        </w:rPr>
        <w:t>-</w:t>
      </w:r>
      <w:r w:rsidRPr="00CE7B11">
        <w:rPr>
          <w:rFonts w:ascii="Times New Roman" w:eastAsia="Times New Roman" w:hAnsi="Times New Roman" w:cs="Times New Roman"/>
          <w:sz w:val="24"/>
          <w:szCs w:val="24"/>
          <w:lang w:eastAsia="ru-RU"/>
        </w:rPr>
        <w:t>4 человека.</w:t>
      </w:r>
    </w:p>
    <w:p w:rsidR="00CE7B11" w:rsidRPr="00CE7B11" w:rsidRDefault="00CE7B11" w:rsidP="006A72D2">
      <w:pPr>
        <w:spacing w:after="0" w:line="276" w:lineRule="auto"/>
        <w:ind w:firstLine="567"/>
        <w:jc w:val="both"/>
        <w:rPr>
          <w:rFonts w:ascii="Times New Roman" w:eastAsia="Times New Roman" w:hAnsi="Times New Roman" w:cs="Times New Roman"/>
          <w:sz w:val="24"/>
          <w:szCs w:val="24"/>
          <w:lang w:eastAsia="ru-RU"/>
        </w:rPr>
      </w:pPr>
      <w:r w:rsidRPr="00CE7B11">
        <w:rPr>
          <w:rFonts w:ascii="Times New Roman" w:eastAsia="Times New Roman" w:hAnsi="Times New Roman" w:cs="Times New Roman"/>
          <w:sz w:val="24"/>
          <w:szCs w:val="24"/>
          <w:lang w:eastAsia="ru-RU"/>
        </w:rPr>
        <w:t>Для проведения занятий в полку оборудуют необходимые классы.</w:t>
      </w:r>
    </w:p>
    <w:p w:rsidR="00CE7B11" w:rsidRPr="00CE7B11" w:rsidRDefault="00CE7B11" w:rsidP="006A72D2">
      <w:pPr>
        <w:spacing w:after="0" w:line="276" w:lineRule="auto"/>
        <w:ind w:firstLine="567"/>
        <w:jc w:val="both"/>
        <w:rPr>
          <w:rFonts w:ascii="Times New Roman" w:eastAsia="Times New Roman" w:hAnsi="Times New Roman" w:cs="Times New Roman"/>
          <w:sz w:val="24"/>
          <w:szCs w:val="24"/>
          <w:lang w:eastAsia="ru-RU"/>
        </w:rPr>
      </w:pPr>
      <w:r w:rsidRPr="00CE7B11">
        <w:rPr>
          <w:rFonts w:ascii="Times New Roman" w:eastAsia="Times New Roman" w:hAnsi="Times New Roman" w:cs="Times New Roman"/>
          <w:sz w:val="24"/>
          <w:szCs w:val="24"/>
          <w:lang w:eastAsia="ru-RU"/>
        </w:rPr>
        <w:t>В каждой воинской части должна быть комната боевой славы или истории части и Книга почета воинской части.</w:t>
      </w:r>
    </w:p>
    <w:p w:rsidR="003F36CB" w:rsidRPr="003F36CB" w:rsidRDefault="003F36CB" w:rsidP="003F36CB">
      <w:pPr>
        <w:tabs>
          <w:tab w:val="left" w:pos="851"/>
        </w:tabs>
        <w:spacing w:after="0" w:line="276" w:lineRule="auto"/>
        <w:ind w:firstLine="567"/>
        <w:jc w:val="both"/>
        <w:rPr>
          <w:rFonts w:ascii="Times New Roman" w:eastAsia="Times New Roman" w:hAnsi="Times New Roman"/>
          <w:b/>
          <w:sz w:val="24"/>
          <w:szCs w:val="24"/>
          <w:lang w:eastAsia="ru-RU"/>
        </w:rPr>
      </w:pPr>
      <w:r w:rsidRPr="003F36CB">
        <w:rPr>
          <w:rFonts w:ascii="Times New Roman" w:eastAsia="Times New Roman" w:hAnsi="Times New Roman"/>
          <w:b/>
          <w:sz w:val="24"/>
          <w:szCs w:val="24"/>
          <w:lang w:eastAsia="ru-RU"/>
        </w:rPr>
        <w:t xml:space="preserve">Распределение времени в воинской части в течение суток, а по некоторым положениям и в течение недели осуществляется распорядком дня и регламентом служебного времени. </w:t>
      </w:r>
    </w:p>
    <w:p w:rsidR="003F36CB" w:rsidRPr="003F36CB" w:rsidRDefault="003F36CB" w:rsidP="003F36CB">
      <w:pPr>
        <w:tabs>
          <w:tab w:val="left" w:pos="851"/>
        </w:tabs>
        <w:spacing w:after="0" w:line="276" w:lineRule="auto"/>
        <w:ind w:firstLine="567"/>
        <w:jc w:val="both"/>
        <w:rPr>
          <w:rFonts w:ascii="Times New Roman" w:eastAsia="Times New Roman" w:hAnsi="Times New Roman"/>
          <w:sz w:val="24"/>
          <w:szCs w:val="24"/>
          <w:lang w:eastAsia="ru-RU"/>
        </w:rPr>
      </w:pPr>
      <w:r w:rsidRPr="003F36CB">
        <w:rPr>
          <w:rFonts w:ascii="Times New Roman" w:eastAsia="Times New Roman" w:hAnsi="Times New Roman"/>
          <w:sz w:val="24"/>
          <w:szCs w:val="24"/>
          <w:lang w:eastAsia="ru-RU"/>
        </w:rPr>
        <w:t xml:space="preserve">Продолжительность служебного времени военнослужащих, проходящих военную службу по призыву, определяется распорядком дня воинской части. </w:t>
      </w:r>
    </w:p>
    <w:p w:rsidR="003F36CB" w:rsidRPr="003F36CB" w:rsidRDefault="003F36CB" w:rsidP="003F36CB">
      <w:pPr>
        <w:tabs>
          <w:tab w:val="left" w:pos="851"/>
        </w:tabs>
        <w:spacing w:after="0" w:line="276" w:lineRule="auto"/>
        <w:ind w:firstLine="567"/>
        <w:jc w:val="both"/>
        <w:rPr>
          <w:rFonts w:ascii="Times New Roman" w:eastAsia="Times New Roman" w:hAnsi="Times New Roman"/>
          <w:sz w:val="24"/>
          <w:szCs w:val="24"/>
          <w:lang w:eastAsia="ru-RU"/>
        </w:rPr>
      </w:pPr>
      <w:r w:rsidRPr="003F36CB">
        <w:rPr>
          <w:rFonts w:ascii="Times New Roman" w:eastAsia="Times New Roman" w:hAnsi="Times New Roman"/>
          <w:sz w:val="24"/>
          <w:szCs w:val="24"/>
          <w:lang w:eastAsia="ru-RU"/>
        </w:rPr>
        <w:t xml:space="preserve">Распорядок дня воинской части определяет по времени выполнение основных мероприятий повседневной деятельности, учёбы и быта личного состава подразделений и штаба воинской части. </w:t>
      </w:r>
    </w:p>
    <w:p w:rsidR="003F36CB" w:rsidRPr="003F36CB" w:rsidRDefault="003F36CB" w:rsidP="003F36CB">
      <w:pPr>
        <w:tabs>
          <w:tab w:val="left" w:pos="851"/>
        </w:tabs>
        <w:spacing w:after="0" w:line="276" w:lineRule="auto"/>
        <w:ind w:firstLine="567"/>
        <w:jc w:val="both"/>
        <w:rPr>
          <w:rFonts w:ascii="Times New Roman" w:eastAsia="Times New Roman" w:hAnsi="Times New Roman"/>
          <w:sz w:val="24"/>
          <w:szCs w:val="24"/>
          <w:lang w:eastAsia="ru-RU"/>
        </w:rPr>
      </w:pPr>
      <w:r w:rsidRPr="003F36CB">
        <w:rPr>
          <w:rFonts w:ascii="Times New Roman" w:eastAsia="Times New Roman" w:hAnsi="Times New Roman"/>
          <w:sz w:val="24"/>
          <w:szCs w:val="24"/>
          <w:lang w:eastAsia="ru-RU"/>
        </w:rPr>
        <w:t xml:space="preserve">Регламентом служебного времени военнослужащих, проходящих военную службу по контракту, в дополнение к распорядку дня устанавливаются сроки и продолжительность выполнения этими военнослужащими мероприятий повседневной деятельности, вытекающих из обязанностей военной службы. </w:t>
      </w:r>
    </w:p>
    <w:p w:rsidR="003F36CB" w:rsidRPr="003F36CB" w:rsidRDefault="003F36CB" w:rsidP="003F36CB">
      <w:pPr>
        <w:tabs>
          <w:tab w:val="left" w:pos="851"/>
        </w:tabs>
        <w:spacing w:after="0" w:line="276" w:lineRule="auto"/>
        <w:ind w:firstLine="567"/>
        <w:jc w:val="both"/>
        <w:rPr>
          <w:rFonts w:ascii="Times New Roman" w:eastAsia="Times New Roman" w:hAnsi="Times New Roman"/>
          <w:sz w:val="24"/>
          <w:szCs w:val="24"/>
          <w:lang w:eastAsia="ru-RU"/>
        </w:rPr>
      </w:pPr>
      <w:r w:rsidRPr="003F36CB">
        <w:rPr>
          <w:rFonts w:ascii="Times New Roman" w:eastAsia="Times New Roman" w:hAnsi="Times New Roman"/>
          <w:sz w:val="24"/>
          <w:szCs w:val="24"/>
          <w:lang w:eastAsia="ru-RU"/>
        </w:rPr>
        <w:t xml:space="preserve">Распорядок дня и регламент служебного времени устанавливает командир воинской части или соединения с учётом вида и рода войск Вооружённых Сил, задач, стоящих перед воинской частью, времени года, местных и климатических условий. </w:t>
      </w:r>
    </w:p>
    <w:p w:rsidR="003F36CB" w:rsidRPr="003F36CB" w:rsidRDefault="003F36CB" w:rsidP="003F36CB">
      <w:pPr>
        <w:tabs>
          <w:tab w:val="left" w:pos="851"/>
        </w:tabs>
        <w:spacing w:after="0" w:line="276" w:lineRule="auto"/>
        <w:ind w:firstLine="567"/>
        <w:jc w:val="both"/>
        <w:rPr>
          <w:rFonts w:ascii="Times New Roman" w:eastAsia="Times New Roman" w:hAnsi="Times New Roman"/>
          <w:sz w:val="24"/>
          <w:szCs w:val="24"/>
          <w:lang w:eastAsia="ru-RU"/>
        </w:rPr>
      </w:pPr>
      <w:r w:rsidRPr="003F36CB">
        <w:rPr>
          <w:rFonts w:ascii="Times New Roman" w:eastAsia="Times New Roman" w:hAnsi="Times New Roman"/>
          <w:sz w:val="24"/>
          <w:szCs w:val="24"/>
          <w:lang w:eastAsia="ru-RU"/>
        </w:rPr>
        <w:t xml:space="preserve">В распорядке дня воинской части должно быть предусмотрено время проведения утренней физической зарядки, утреннего и вечернего туалета, утреннего осмотра, учебных занятий и подготовки к ним, смены специальной (рабочей) одежды, чистки обуви и мытья рук перед приёмом пищи, приёма пищи, ухода за вооружением и военной техникой, воспитательной, культурно-досуговой и спортивно-массовой работы, информирования личного состава, прослушивания радио и просмотра телепередач, приёма больных в медицинском пункте, а также время для личных потребностей военнослужащих (не менее 2 ч), вечерней прогулки, вечерней поверки и не менее 8 ч для сна. </w:t>
      </w:r>
    </w:p>
    <w:p w:rsidR="003F36CB" w:rsidRPr="003F36CB" w:rsidRDefault="003F36CB" w:rsidP="003F36CB">
      <w:pPr>
        <w:tabs>
          <w:tab w:val="left" w:pos="851"/>
        </w:tabs>
        <w:spacing w:after="0" w:line="276" w:lineRule="auto"/>
        <w:ind w:firstLine="567"/>
        <w:jc w:val="both"/>
        <w:rPr>
          <w:rFonts w:ascii="Times New Roman" w:eastAsia="Times New Roman" w:hAnsi="Times New Roman"/>
          <w:sz w:val="24"/>
          <w:szCs w:val="24"/>
          <w:lang w:eastAsia="ru-RU"/>
        </w:rPr>
      </w:pPr>
      <w:r w:rsidRPr="003F36CB">
        <w:rPr>
          <w:rFonts w:ascii="Times New Roman" w:eastAsia="Times New Roman" w:hAnsi="Times New Roman"/>
          <w:sz w:val="24"/>
          <w:szCs w:val="24"/>
          <w:lang w:eastAsia="ru-RU"/>
        </w:rPr>
        <w:lastRenderedPageBreak/>
        <w:t xml:space="preserve">Промежутки между приёмами пищи не должны превышать 7 ч. После обеда в течение не менее 30 мин не должны проводиться учебные занятия или работы (см. раздел «Дополнительные материалы»). </w:t>
      </w:r>
    </w:p>
    <w:p w:rsidR="003F36CB" w:rsidRPr="003F36CB" w:rsidRDefault="003F36CB" w:rsidP="003F36CB">
      <w:pPr>
        <w:tabs>
          <w:tab w:val="left" w:pos="851"/>
        </w:tabs>
        <w:spacing w:after="0" w:line="276" w:lineRule="auto"/>
        <w:ind w:firstLine="567"/>
        <w:jc w:val="both"/>
        <w:rPr>
          <w:rFonts w:ascii="Times New Roman" w:eastAsia="Times New Roman" w:hAnsi="Times New Roman"/>
          <w:sz w:val="24"/>
          <w:szCs w:val="24"/>
          <w:lang w:eastAsia="ru-RU"/>
        </w:rPr>
      </w:pPr>
      <w:r w:rsidRPr="003F36CB">
        <w:rPr>
          <w:rFonts w:ascii="Times New Roman" w:eastAsia="Times New Roman" w:hAnsi="Times New Roman"/>
          <w:sz w:val="24"/>
          <w:szCs w:val="24"/>
          <w:lang w:eastAsia="ru-RU"/>
        </w:rPr>
        <w:t xml:space="preserve">Каждую неделю, как правило в субботу, в полку проводится парково-хозяйственный день в целях обслуживания вооружения, военной техники и другого военного имущества, дооборудования и благоустройства парков и объектов учебно-материальной базы, приведения в порядок военных городков и проведения других работ. В этот же день обычно проводится общая уборка всех помещений, а также помывка личного состава в бане. </w:t>
      </w:r>
    </w:p>
    <w:p w:rsidR="003F36CB" w:rsidRPr="003F36CB" w:rsidRDefault="003F36CB" w:rsidP="003F36CB">
      <w:pPr>
        <w:tabs>
          <w:tab w:val="left" w:pos="851"/>
        </w:tabs>
        <w:spacing w:after="0" w:line="276" w:lineRule="auto"/>
        <w:ind w:firstLine="567"/>
        <w:jc w:val="both"/>
        <w:rPr>
          <w:rFonts w:ascii="Times New Roman" w:eastAsia="Times New Roman" w:hAnsi="Times New Roman"/>
          <w:sz w:val="24"/>
          <w:szCs w:val="24"/>
          <w:lang w:eastAsia="ru-RU"/>
        </w:rPr>
      </w:pPr>
      <w:r w:rsidRPr="003F36CB">
        <w:rPr>
          <w:rFonts w:ascii="Times New Roman" w:eastAsia="Times New Roman" w:hAnsi="Times New Roman"/>
          <w:sz w:val="24"/>
          <w:szCs w:val="24"/>
          <w:lang w:eastAsia="ru-RU"/>
        </w:rPr>
        <w:t xml:space="preserve">Кроме того, в целях поддержания вооружения и военной техники в постоянной боевой готовности в полку проводятся парковые недели и парковые дни с привлечением всего личного состава. </w:t>
      </w:r>
    </w:p>
    <w:p w:rsidR="003F36CB" w:rsidRPr="003F36CB" w:rsidRDefault="003F36CB" w:rsidP="003F36CB">
      <w:pPr>
        <w:tabs>
          <w:tab w:val="left" w:pos="851"/>
        </w:tabs>
        <w:spacing w:after="0" w:line="276" w:lineRule="auto"/>
        <w:ind w:firstLine="567"/>
        <w:jc w:val="both"/>
        <w:rPr>
          <w:rFonts w:ascii="Times New Roman" w:eastAsia="Times New Roman" w:hAnsi="Times New Roman"/>
          <w:sz w:val="24"/>
          <w:szCs w:val="24"/>
          <w:lang w:eastAsia="ru-RU"/>
        </w:rPr>
      </w:pPr>
      <w:r w:rsidRPr="003F36CB">
        <w:rPr>
          <w:rFonts w:ascii="Times New Roman" w:eastAsia="Times New Roman" w:hAnsi="Times New Roman"/>
          <w:sz w:val="24"/>
          <w:szCs w:val="24"/>
          <w:lang w:eastAsia="ru-RU"/>
        </w:rPr>
        <w:t xml:space="preserve">Воскресные и праздничные дни являются днями отдыха для всего личного состава, кроме лиц, несущих боевое дежурство (боевую службу) и службу в суточном и гарнизонном нарядах. В эти дни, а также в свободное от занятий время с личным составом проводятся культурно-досуговая работа, спортивные состязания и игры. </w:t>
      </w:r>
    </w:p>
    <w:p w:rsidR="003F36CB" w:rsidRPr="003F36CB" w:rsidRDefault="003F36CB" w:rsidP="003F36CB">
      <w:pPr>
        <w:tabs>
          <w:tab w:val="left" w:pos="851"/>
        </w:tabs>
        <w:spacing w:after="0" w:line="276" w:lineRule="auto"/>
        <w:ind w:firstLine="567"/>
        <w:jc w:val="both"/>
        <w:rPr>
          <w:rFonts w:ascii="Times New Roman" w:eastAsia="Times New Roman" w:hAnsi="Times New Roman"/>
          <w:sz w:val="24"/>
          <w:szCs w:val="24"/>
          <w:lang w:eastAsia="ru-RU"/>
        </w:rPr>
      </w:pPr>
      <w:r w:rsidRPr="003F36CB">
        <w:rPr>
          <w:rFonts w:ascii="Times New Roman" w:eastAsia="Times New Roman" w:hAnsi="Times New Roman"/>
          <w:sz w:val="24"/>
          <w:szCs w:val="24"/>
          <w:lang w:eastAsia="ru-RU"/>
        </w:rPr>
        <w:t xml:space="preserve">Накануне дней отдыха спектакли, кинофильмы и другие мероприятия для военнослужащих, проходящих военную службу по призыву, разрешается оканчивать на 1 ч позднее обычного. </w:t>
      </w:r>
    </w:p>
    <w:p w:rsidR="003F36CB" w:rsidRPr="003F36CB" w:rsidRDefault="003F36CB" w:rsidP="003F36CB">
      <w:pPr>
        <w:tabs>
          <w:tab w:val="left" w:pos="851"/>
        </w:tabs>
        <w:spacing w:after="0" w:line="276" w:lineRule="auto"/>
        <w:ind w:firstLine="567"/>
        <w:jc w:val="both"/>
        <w:rPr>
          <w:rFonts w:ascii="Times New Roman" w:eastAsia="Times New Roman" w:hAnsi="Times New Roman"/>
          <w:sz w:val="24"/>
          <w:szCs w:val="24"/>
          <w:lang w:eastAsia="ru-RU"/>
        </w:rPr>
      </w:pPr>
      <w:r w:rsidRPr="003F36CB">
        <w:rPr>
          <w:rFonts w:ascii="Times New Roman" w:eastAsia="Times New Roman" w:hAnsi="Times New Roman"/>
          <w:sz w:val="24"/>
          <w:szCs w:val="24"/>
          <w:lang w:eastAsia="ru-RU"/>
        </w:rPr>
        <w:t xml:space="preserve">В дни отдыха подъём разрешается проводить позднее обычного, в час, установленный командиром воинской части, утренняя физическая зарядка не проводится. </w:t>
      </w:r>
    </w:p>
    <w:p w:rsidR="003F36CB" w:rsidRPr="003F36CB" w:rsidRDefault="003F36CB" w:rsidP="003F36CB">
      <w:pPr>
        <w:tabs>
          <w:tab w:val="left" w:pos="851"/>
        </w:tabs>
        <w:spacing w:after="0" w:line="276" w:lineRule="auto"/>
        <w:ind w:firstLine="567"/>
        <w:jc w:val="both"/>
        <w:rPr>
          <w:rFonts w:ascii="Times New Roman" w:eastAsia="Times New Roman" w:hAnsi="Times New Roman"/>
          <w:sz w:val="24"/>
          <w:szCs w:val="24"/>
          <w:lang w:eastAsia="ru-RU"/>
        </w:rPr>
      </w:pPr>
      <w:r w:rsidRPr="003F36CB">
        <w:rPr>
          <w:rFonts w:ascii="Times New Roman" w:eastAsia="Times New Roman" w:hAnsi="Times New Roman"/>
          <w:sz w:val="24"/>
          <w:szCs w:val="24"/>
          <w:lang w:eastAsia="ru-RU"/>
        </w:rPr>
        <w:t xml:space="preserve">Для организации досуга и отдыха военнослужащих действуют клубы воинских частей, деятельностью которых предусмотрены: </w:t>
      </w:r>
    </w:p>
    <w:p w:rsidR="003F36CB" w:rsidRPr="00F57CFE" w:rsidRDefault="003F36CB" w:rsidP="00F57CFE">
      <w:pPr>
        <w:pStyle w:val="a4"/>
        <w:numPr>
          <w:ilvl w:val="0"/>
          <w:numId w:val="35"/>
        </w:numPr>
        <w:tabs>
          <w:tab w:val="left" w:pos="851"/>
        </w:tabs>
        <w:ind w:left="0" w:firstLine="567"/>
        <w:rPr>
          <w:rFonts w:ascii="Times New Roman" w:eastAsia="Times New Roman" w:hAnsi="Times New Roman"/>
          <w:sz w:val="24"/>
          <w:szCs w:val="24"/>
          <w:lang w:eastAsia="ru-RU"/>
        </w:rPr>
      </w:pPr>
      <w:r w:rsidRPr="00F57CFE">
        <w:rPr>
          <w:rFonts w:ascii="Times New Roman" w:eastAsia="Times New Roman" w:hAnsi="Times New Roman"/>
          <w:sz w:val="24"/>
          <w:szCs w:val="24"/>
          <w:lang w:eastAsia="ru-RU"/>
        </w:rPr>
        <w:t xml:space="preserve">демонстрации художественных фильмов в предвыходные и выходные (праздничные) дни; </w:t>
      </w:r>
    </w:p>
    <w:p w:rsidR="003F36CB" w:rsidRPr="00F57CFE" w:rsidRDefault="003F36CB" w:rsidP="00F57CFE">
      <w:pPr>
        <w:pStyle w:val="a4"/>
        <w:numPr>
          <w:ilvl w:val="0"/>
          <w:numId w:val="35"/>
        </w:numPr>
        <w:tabs>
          <w:tab w:val="left" w:pos="851"/>
        </w:tabs>
        <w:ind w:left="0" w:firstLine="567"/>
        <w:rPr>
          <w:rFonts w:ascii="Times New Roman" w:eastAsia="Times New Roman" w:hAnsi="Times New Roman"/>
          <w:sz w:val="24"/>
          <w:szCs w:val="24"/>
          <w:lang w:eastAsia="ru-RU"/>
        </w:rPr>
      </w:pPr>
      <w:r w:rsidRPr="00F57CFE">
        <w:rPr>
          <w:rFonts w:ascii="Times New Roman" w:eastAsia="Times New Roman" w:hAnsi="Times New Roman"/>
          <w:sz w:val="24"/>
          <w:szCs w:val="24"/>
          <w:lang w:eastAsia="ru-RU"/>
        </w:rPr>
        <w:t xml:space="preserve">работа библиотек воинских частей; </w:t>
      </w:r>
    </w:p>
    <w:p w:rsidR="003F36CB" w:rsidRPr="00F57CFE" w:rsidRDefault="003F36CB" w:rsidP="00F57CFE">
      <w:pPr>
        <w:pStyle w:val="a4"/>
        <w:numPr>
          <w:ilvl w:val="0"/>
          <w:numId w:val="35"/>
        </w:numPr>
        <w:tabs>
          <w:tab w:val="left" w:pos="851"/>
        </w:tabs>
        <w:ind w:left="0" w:firstLine="567"/>
        <w:rPr>
          <w:rFonts w:ascii="Times New Roman" w:eastAsia="Times New Roman" w:hAnsi="Times New Roman"/>
          <w:sz w:val="24"/>
          <w:szCs w:val="24"/>
          <w:lang w:eastAsia="ru-RU"/>
        </w:rPr>
      </w:pPr>
      <w:r w:rsidRPr="00F57CFE">
        <w:rPr>
          <w:rFonts w:ascii="Times New Roman" w:eastAsia="Times New Roman" w:hAnsi="Times New Roman"/>
          <w:sz w:val="24"/>
          <w:szCs w:val="24"/>
          <w:lang w:eastAsia="ru-RU"/>
        </w:rPr>
        <w:t xml:space="preserve">занятия в клубных любительских объединениях, кружках по различным жанрам художественного самодеятельного и прикладного творчества, кружках и школах эстетического воспитания; </w:t>
      </w:r>
    </w:p>
    <w:p w:rsidR="003F36CB" w:rsidRPr="00F57CFE" w:rsidRDefault="003F36CB" w:rsidP="00F57CFE">
      <w:pPr>
        <w:pStyle w:val="a4"/>
        <w:numPr>
          <w:ilvl w:val="0"/>
          <w:numId w:val="35"/>
        </w:numPr>
        <w:tabs>
          <w:tab w:val="left" w:pos="851"/>
        </w:tabs>
        <w:ind w:left="0" w:firstLine="567"/>
        <w:rPr>
          <w:rFonts w:ascii="Times New Roman" w:eastAsia="Times New Roman" w:hAnsi="Times New Roman"/>
          <w:sz w:val="24"/>
          <w:szCs w:val="24"/>
          <w:lang w:eastAsia="ru-RU"/>
        </w:rPr>
      </w:pPr>
      <w:r w:rsidRPr="00F57CFE">
        <w:rPr>
          <w:rFonts w:ascii="Times New Roman" w:eastAsia="Times New Roman" w:hAnsi="Times New Roman"/>
          <w:sz w:val="24"/>
          <w:szCs w:val="24"/>
          <w:lang w:eastAsia="ru-RU"/>
        </w:rPr>
        <w:t xml:space="preserve">литературно-художественные тематические вечера, литературные и музыкальные композиции, вечера вопросов и ответов, тематические кинопоказы, кинофестивали, киновечера, </w:t>
      </w:r>
      <w:proofErr w:type="spellStart"/>
      <w:r w:rsidRPr="00F57CFE">
        <w:rPr>
          <w:rFonts w:ascii="Times New Roman" w:eastAsia="Times New Roman" w:hAnsi="Times New Roman"/>
          <w:sz w:val="24"/>
          <w:szCs w:val="24"/>
          <w:lang w:eastAsia="ru-RU"/>
        </w:rPr>
        <w:t>кинолекционные</w:t>
      </w:r>
      <w:proofErr w:type="spellEnd"/>
      <w:r w:rsidRPr="00F57CFE">
        <w:rPr>
          <w:rFonts w:ascii="Times New Roman" w:eastAsia="Times New Roman" w:hAnsi="Times New Roman"/>
          <w:sz w:val="24"/>
          <w:szCs w:val="24"/>
          <w:lang w:eastAsia="ru-RU"/>
        </w:rPr>
        <w:t xml:space="preserve"> вечера, сюжетные массовые игры, вечера-портреты, читательские и зрительские конференции, лекции и консультации; </w:t>
      </w:r>
    </w:p>
    <w:p w:rsidR="003F36CB" w:rsidRPr="00F57CFE" w:rsidRDefault="003F36CB" w:rsidP="00F57CFE">
      <w:pPr>
        <w:pStyle w:val="a4"/>
        <w:numPr>
          <w:ilvl w:val="0"/>
          <w:numId w:val="35"/>
        </w:numPr>
        <w:tabs>
          <w:tab w:val="left" w:pos="851"/>
        </w:tabs>
        <w:ind w:left="0" w:firstLine="567"/>
        <w:rPr>
          <w:rFonts w:ascii="Times New Roman" w:eastAsia="Times New Roman" w:hAnsi="Times New Roman"/>
          <w:sz w:val="24"/>
          <w:szCs w:val="24"/>
          <w:lang w:eastAsia="ru-RU"/>
        </w:rPr>
      </w:pPr>
      <w:r w:rsidRPr="00F57CFE">
        <w:rPr>
          <w:rFonts w:ascii="Times New Roman" w:eastAsia="Times New Roman" w:hAnsi="Times New Roman"/>
          <w:sz w:val="24"/>
          <w:szCs w:val="24"/>
          <w:lang w:eastAsia="ru-RU"/>
        </w:rPr>
        <w:t xml:space="preserve">встречи с ветеранами Великой Отечественной войны и Вооружённых Сил, деятелями науки, литературы и искусства; </w:t>
      </w:r>
    </w:p>
    <w:p w:rsidR="003F36CB" w:rsidRPr="00F57CFE" w:rsidRDefault="003F36CB" w:rsidP="00F57CFE">
      <w:pPr>
        <w:pStyle w:val="a4"/>
        <w:numPr>
          <w:ilvl w:val="0"/>
          <w:numId w:val="35"/>
        </w:numPr>
        <w:tabs>
          <w:tab w:val="left" w:pos="851"/>
        </w:tabs>
        <w:ind w:left="0" w:firstLine="567"/>
        <w:rPr>
          <w:rFonts w:ascii="Times New Roman" w:eastAsia="Times New Roman" w:hAnsi="Times New Roman"/>
          <w:sz w:val="24"/>
          <w:szCs w:val="24"/>
          <w:lang w:eastAsia="ru-RU"/>
        </w:rPr>
      </w:pPr>
      <w:r w:rsidRPr="00F57CFE">
        <w:rPr>
          <w:rFonts w:ascii="Times New Roman" w:eastAsia="Times New Roman" w:hAnsi="Times New Roman"/>
          <w:sz w:val="24"/>
          <w:szCs w:val="24"/>
          <w:lang w:eastAsia="ru-RU"/>
        </w:rPr>
        <w:t xml:space="preserve">вечера чествования лучших специалистов, занятия в лекториях военных и правовых знаний, выставки технического творчества, вечера боевого содружества, мероприятия, связанные с приёмом молодого поколения и увольнением военнослужащих из рядов Вооружённых Сил. </w:t>
      </w:r>
    </w:p>
    <w:p w:rsidR="00CE7B11" w:rsidRDefault="003F36CB" w:rsidP="003F36CB">
      <w:pPr>
        <w:tabs>
          <w:tab w:val="left" w:pos="851"/>
        </w:tabs>
        <w:spacing w:after="0" w:line="276" w:lineRule="auto"/>
        <w:ind w:firstLine="567"/>
        <w:jc w:val="both"/>
        <w:rPr>
          <w:rFonts w:ascii="Times New Roman" w:eastAsia="Times New Roman" w:hAnsi="Times New Roman"/>
          <w:sz w:val="24"/>
          <w:szCs w:val="24"/>
          <w:lang w:eastAsia="ru-RU"/>
        </w:rPr>
      </w:pPr>
      <w:r w:rsidRPr="003F36CB">
        <w:rPr>
          <w:rFonts w:ascii="Times New Roman" w:eastAsia="Times New Roman" w:hAnsi="Times New Roman"/>
          <w:sz w:val="24"/>
          <w:szCs w:val="24"/>
          <w:lang w:eastAsia="ru-RU"/>
        </w:rPr>
        <w:t>В выходные и праздничные дни соответствующими планами воинских частей предусмотрено посещение военнослужащими театров, библиотек, музеев, концертных залов, стадионов и других культурно-зрелищных и спортивных учреждений.</w:t>
      </w:r>
    </w:p>
    <w:p w:rsidR="007232C9" w:rsidRDefault="007232C9" w:rsidP="003F36CB">
      <w:pPr>
        <w:tabs>
          <w:tab w:val="left" w:pos="851"/>
        </w:tabs>
        <w:spacing w:after="0" w:line="276" w:lineRule="auto"/>
        <w:ind w:firstLine="567"/>
        <w:jc w:val="both"/>
        <w:rPr>
          <w:rFonts w:ascii="Times New Roman" w:eastAsia="Times New Roman" w:hAnsi="Times New Roman"/>
          <w:sz w:val="24"/>
          <w:szCs w:val="24"/>
          <w:lang w:eastAsia="ru-RU"/>
        </w:rPr>
      </w:pPr>
    </w:p>
    <w:p w:rsidR="007232C9" w:rsidRPr="007232C9" w:rsidRDefault="007232C9" w:rsidP="003F36CB">
      <w:pPr>
        <w:tabs>
          <w:tab w:val="left" w:pos="851"/>
        </w:tabs>
        <w:spacing w:after="0" w:line="276" w:lineRule="auto"/>
        <w:ind w:firstLine="567"/>
        <w:jc w:val="both"/>
        <w:rPr>
          <w:rFonts w:ascii="Times New Roman" w:eastAsia="Times New Roman" w:hAnsi="Times New Roman"/>
          <w:b/>
          <w:sz w:val="24"/>
          <w:szCs w:val="24"/>
          <w:lang w:eastAsia="ru-RU"/>
        </w:rPr>
      </w:pPr>
      <w:r w:rsidRPr="007232C9">
        <w:rPr>
          <w:rFonts w:ascii="Times New Roman" w:eastAsia="Times New Roman" w:hAnsi="Times New Roman"/>
          <w:b/>
          <w:sz w:val="24"/>
          <w:szCs w:val="24"/>
          <w:lang w:eastAsia="ru-RU"/>
        </w:rPr>
        <w:t>Практическая часть</w:t>
      </w:r>
    </w:p>
    <w:p w:rsidR="007232C9" w:rsidRPr="003F36CB" w:rsidRDefault="007232C9" w:rsidP="003F36CB">
      <w:pPr>
        <w:tabs>
          <w:tab w:val="left" w:pos="851"/>
        </w:tabs>
        <w:spacing w:after="0" w:line="276"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Изучить примерный распорядок дня воинской части</w:t>
      </w:r>
    </w:p>
    <w:p w:rsidR="00135E73" w:rsidRDefault="007232C9" w:rsidP="004B570B">
      <w:pPr>
        <w:tabs>
          <w:tab w:val="left" w:pos="1134"/>
        </w:tabs>
        <w:spacing w:after="0" w:line="276" w:lineRule="auto"/>
        <w:ind w:firstLine="567"/>
        <w:jc w:val="center"/>
        <w:rPr>
          <w:rFonts w:ascii="Times New Roman" w:eastAsia="Times New Roman" w:hAnsi="Times New Roman"/>
          <w:b/>
          <w:sz w:val="24"/>
          <w:szCs w:val="24"/>
          <w:lang w:eastAsia="ru-RU"/>
        </w:rPr>
      </w:pPr>
      <w:r w:rsidRPr="007232C9">
        <w:rPr>
          <w:rFonts w:ascii="Times New Roman" w:eastAsia="Times New Roman" w:hAnsi="Times New Roman"/>
          <w:b/>
          <w:noProof/>
          <w:sz w:val="24"/>
          <w:szCs w:val="24"/>
          <w:lang w:eastAsia="ru-RU"/>
        </w:rPr>
        <w:lastRenderedPageBreak/>
        <w:drawing>
          <wp:inline distT="0" distB="0" distL="0" distR="0" wp14:anchorId="00FDC904" wp14:editId="3A157157">
            <wp:extent cx="5159787" cy="6050943"/>
            <wp:effectExtent l="0" t="0" r="3175"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67808" cy="6060349"/>
                    </a:xfrm>
                    <a:prstGeom prst="rect">
                      <a:avLst/>
                    </a:prstGeom>
                  </pic:spPr>
                </pic:pic>
              </a:graphicData>
            </a:graphic>
          </wp:inline>
        </w:drawing>
      </w:r>
    </w:p>
    <w:p w:rsidR="00135E73" w:rsidRDefault="00135E73"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7232C9" w:rsidRDefault="007232C9" w:rsidP="007232C9">
      <w:pPr>
        <w:tabs>
          <w:tab w:val="left" w:pos="1134"/>
        </w:tabs>
        <w:spacing w:after="0" w:line="276" w:lineRule="auto"/>
        <w:ind w:firstLine="567"/>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Контрольные вопросы</w:t>
      </w:r>
    </w:p>
    <w:p w:rsidR="003F36CB" w:rsidRPr="003F36CB" w:rsidRDefault="003F36CB" w:rsidP="003F36CB">
      <w:pPr>
        <w:tabs>
          <w:tab w:val="left" w:pos="851"/>
        </w:tabs>
        <w:spacing w:after="0" w:line="276" w:lineRule="auto"/>
        <w:ind w:firstLine="567"/>
        <w:jc w:val="both"/>
        <w:rPr>
          <w:rFonts w:ascii="Times New Roman" w:eastAsia="Times New Roman" w:hAnsi="Times New Roman"/>
          <w:sz w:val="24"/>
          <w:szCs w:val="24"/>
          <w:lang w:eastAsia="ru-RU"/>
        </w:rPr>
      </w:pPr>
      <w:r w:rsidRPr="003F36CB">
        <w:rPr>
          <w:rFonts w:ascii="Times New Roman" w:eastAsia="Times New Roman" w:hAnsi="Times New Roman"/>
          <w:sz w:val="24"/>
          <w:szCs w:val="24"/>
          <w:lang w:eastAsia="ru-RU"/>
        </w:rPr>
        <w:t>1.</w:t>
      </w:r>
      <w:r w:rsidRPr="003F36CB">
        <w:rPr>
          <w:rFonts w:ascii="Times New Roman" w:eastAsia="Times New Roman" w:hAnsi="Times New Roman"/>
          <w:sz w:val="24"/>
          <w:szCs w:val="24"/>
          <w:lang w:eastAsia="ru-RU"/>
        </w:rPr>
        <w:tab/>
        <w:t xml:space="preserve">Как распределение времени в воинской части помогает поддерживать постоянную боевую готовность личного состава? Обоснуйте свой ответ. </w:t>
      </w:r>
    </w:p>
    <w:p w:rsidR="003F36CB" w:rsidRPr="003F36CB" w:rsidRDefault="003F36CB" w:rsidP="003F36CB">
      <w:pPr>
        <w:tabs>
          <w:tab w:val="left" w:pos="851"/>
        </w:tabs>
        <w:spacing w:after="0" w:line="276" w:lineRule="auto"/>
        <w:ind w:firstLine="567"/>
        <w:jc w:val="both"/>
        <w:rPr>
          <w:rFonts w:ascii="Times New Roman" w:eastAsia="Times New Roman" w:hAnsi="Times New Roman"/>
          <w:sz w:val="24"/>
          <w:szCs w:val="24"/>
          <w:lang w:eastAsia="ru-RU"/>
        </w:rPr>
      </w:pPr>
      <w:r w:rsidRPr="003F36CB">
        <w:rPr>
          <w:rFonts w:ascii="Times New Roman" w:eastAsia="Times New Roman" w:hAnsi="Times New Roman"/>
          <w:sz w:val="24"/>
          <w:szCs w:val="24"/>
          <w:lang w:eastAsia="ru-RU"/>
        </w:rPr>
        <w:t>2.</w:t>
      </w:r>
      <w:r w:rsidRPr="003F36CB">
        <w:rPr>
          <w:rFonts w:ascii="Times New Roman" w:eastAsia="Times New Roman" w:hAnsi="Times New Roman"/>
          <w:sz w:val="24"/>
          <w:szCs w:val="24"/>
          <w:lang w:eastAsia="ru-RU"/>
        </w:rPr>
        <w:tab/>
        <w:t xml:space="preserve">Какой распорядок дня существует для военнослужащих, проходящих военную службу по призыву? </w:t>
      </w:r>
    </w:p>
    <w:p w:rsidR="003F36CB" w:rsidRPr="003F36CB" w:rsidRDefault="003F36CB" w:rsidP="003F36CB">
      <w:pPr>
        <w:tabs>
          <w:tab w:val="left" w:pos="851"/>
        </w:tabs>
        <w:spacing w:after="0" w:line="276" w:lineRule="auto"/>
        <w:ind w:firstLine="567"/>
        <w:jc w:val="both"/>
        <w:rPr>
          <w:rFonts w:ascii="Times New Roman" w:eastAsia="Times New Roman" w:hAnsi="Times New Roman"/>
          <w:sz w:val="24"/>
          <w:szCs w:val="24"/>
          <w:lang w:eastAsia="ru-RU"/>
        </w:rPr>
      </w:pPr>
      <w:r w:rsidRPr="003F36CB">
        <w:rPr>
          <w:rFonts w:ascii="Times New Roman" w:eastAsia="Times New Roman" w:hAnsi="Times New Roman"/>
          <w:sz w:val="24"/>
          <w:szCs w:val="24"/>
          <w:lang w:eastAsia="ru-RU"/>
        </w:rPr>
        <w:t>3.</w:t>
      </w:r>
      <w:r w:rsidRPr="003F36CB">
        <w:rPr>
          <w:rFonts w:ascii="Times New Roman" w:eastAsia="Times New Roman" w:hAnsi="Times New Roman"/>
          <w:sz w:val="24"/>
          <w:szCs w:val="24"/>
          <w:lang w:eastAsia="ru-RU"/>
        </w:rPr>
        <w:tab/>
        <w:t>Подумайте, как безопасность повседневной военной службы зависит от состояния внутреннего порядка в воинском коллективе. Обоснуйте свой ответ.</w:t>
      </w:r>
    </w:p>
    <w:p w:rsidR="00135E73" w:rsidRDefault="00135E73"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135E73" w:rsidRDefault="00135E73"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135E73" w:rsidRDefault="00135E73"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135E73" w:rsidRDefault="00135E73"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135E73" w:rsidRDefault="00135E73"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135E73" w:rsidRDefault="00135E73"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B37E10" w:rsidRDefault="00B37E10"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B37E10" w:rsidRDefault="00B37E10"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02020F" w:rsidRPr="00463607" w:rsidRDefault="0002020F" w:rsidP="0002020F">
      <w:pPr>
        <w:spacing w:after="0" w:line="276" w:lineRule="auto"/>
        <w:ind w:firstLine="851"/>
        <w:contextualSpacing/>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ПрактическОЕ ЗАНЯТИЕ</w:t>
      </w:r>
    </w:p>
    <w:p w:rsidR="0002020F" w:rsidRDefault="00B92196" w:rsidP="0002020F">
      <w:pPr>
        <w:spacing w:after="0" w:line="276" w:lineRule="auto"/>
        <w:ind w:firstLine="851"/>
        <w:contextualSpacing/>
        <w:jc w:val="center"/>
        <w:rPr>
          <w:rFonts w:ascii="Times New Roman" w:eastAsia="Times New Roman" w:hAnsi="Times New Roman" w:cs="Times New Roman"/>
          <w:b/>
          <w:sz w:val="24"/>
          <w:szCs w:val="24"/>
          <w:lang w:eastAsia="ru-RU"/>
        </w:rPr>
      </w:pPr>
      <w:r w:rsidRPr="00B92196">
        <w:rPr>
          <w:rFonts w:ascii="Times New Roman" w:eastAsia="Times New Roman" w:hAnsi="Times New Roman" w:cs="Times New Roman"/>
          <w:b/>
          <w:sz w:val="24"/>
          <w:szCs w:val="24"/>
          <w:lang w:eastAsia="ru-RU"/>
        </w:rPr>
        <w:t xml:space="preserve">Сохранение и укрепление здоровья военнослужащих </w:t>
      </w:r>
    </w:p>
    <w:p w:rsidR="0002020F" w:rsidRDefault="0002020F" w:rsidP="0002020F">
      <w:pPr>
        <w:spacing w:after="0" w:line="276" w:lineRule="auto"/>
        <w:ind w:firstLine="851"/>
        <w:contextualSpacing/>
        <w:jc w:val="center"/>
        <w:rPr>
          <w:rFonts w:ascii="Times New Roman" w:eastAsia="Times New Roman" w:hAnsi="Times New Roman" w:cs="Times New Roman"/>
          <w:b/>
          <w:sz w:val="24"/>
          <w:szCs w:val="24"/>
          <w:lang w:eastAsia="ru-RU"/>
        </w:rPr>
      </w:pPr>
    </w:p>
    <w:p w:rsidR="0002020F" w:rsidRDefault="0002020F" w:rsidP="0002020F">
      <w:pPr>
        <w:spacing w:after="0" w:line="276" w:lineRule="auto"/>
        <w:ind w:firstLine="567"/>
        <w:contextualSpacing/>
        <w:jc w:val="both"/>
        <w:rPr>
          <w:rFonts w:ascii="Times New Roman" w:eastAsia="Times New Roman" w:hAnsi="Times New Roman" w:cs="Times New Roman"/>
          <w:b/>
          <w:sz w:val="24"/>
          <w:szCs w:val="24"/>
          <w:lang w:eastAsia="ru-RU"/>
        </w:rPr>
      </w:pPr>
      <w:r w:rsidRPr="007D7F1B">
        <w:rPr>
          <w:rFonts w:ascii="Times New Roman" w:eastAsia="Times New Roman" w:hAnsi="Times New Roman" w:cs="Times New Roman"/>
          <w:b/>
          <w:sz w:val="24"/>
          <w:szCs w:val="24"/>
          <w:lang w:eastAsia="ru-RU"/>
        </w:rPr>
        <w:t>Ц</w:t>
      </w:r>
      <w:r>
        <w:rPr>
          <w:rFonts w:ascii="Times New Roman" w:eastAsia="Times New Roman" w:hAnsi="Times New Roman" w:cs="Times New Roman"/>
          <w:b/>
          <w:sz w:val="24"/>
          <w:szCs w:val="24"/>
          <w:lang w:eastAsia="ru-RU"/>
        </w:rPr>
        <w:t>ель практического занятия</w:t>
      </w:r>
    </w:p>
    <w:p w:rsidR="0002020F" w:rsidRDefault="0002020F" w:rsidP="0002020F">
      <w:pPr>
        <w:spacing w:after="0" w:line="276"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Pr="00101974">
        <w:rPr>
          <w:rFonts w:ascii="Times New Roman" w:eastAsia="Times New Roman" w:hAnsi="Times New Roman" w:cs="Times New Roman"/>
          <w:sz w:val="24"/>
          <w:szCs w:val="24"/>
          <w:lang w:eastAsia="ru-RU"/>
        </w:rPr>
        <w:t xml:space="preserve">зучить порядок размещения </w:t>
      </w:r>
      <w:r w:rsidR="007113DE">
        <w:rPr>
          <w:rFonts w:ascii="Times New Roman" w:eastAsia="Times New Roman" w:hAnsi="Times New Roman" w:cs="Times New Roman"/>
          <w:sz w:val="24"/>
          <w:szCs w:val="24"/>
          <w:lang w:eastAsia="ru-RU"/>
        </w:rPr>
        <w:t>военнослужащих в воинской части,</w:t>
      </w:r>
      <w:r w:rsidRPr="00101974">
        <w:rPr>
          <w:rFonts w:ascii="Times New Roman" w:eastAsia="Times New Roman" w:hAnsi="Times New Roman" w:cs="Times New Roman"/>
          <w:sz w:val="24"/>
          <w:szCs w:val="24"/>
          <w:lang w:eastAsia="ru-RU"/>
        </w:rPr>
        <w:t xml:space="preserve"> </w:t>
      </w:r>
      <w:r w:rsidRPr="006A21FD">
        <w:rPr>
          <w:rFonts w:ascii="Times New Roman" w:eastAsia="Times New Roman" w:hAnsi="Times New Roman" w:cs="Times New Roman"/>
          <w:sz w:val="24"/>
          <w:szCs w:val="24"/>
          <w:lang w:eastAsia="ru-RU"/>
        </w:rPr>
        <w:t>познакомиться с организацией выполнения распорядка дня и регламента служебного времени.</w:t>
      </w:r>
    </w:p>
    <w:p w:rsidR="0002020F" w:rsidRDefault="0002020F" w:rsidP="0002020F">
      <w:pPr>
        <w:spacing w:after="0" w:line="276" w:lineRule="auto"/>
        <w:ind w:firstLine="567"/>
        <w:contextualSpacing/>
        <w:jc w:val="both"/>
        <w:rPr>
          <w:rFonts w:ascii="Times New Roman" w:eastAsia="Times New Roman" w:hAnsi="Times New Roman" w:cs="Times New Roman"/>
          <w:sz w:val="24"/>
          <w:szCs w:val="24"/>
          <w:lang w:eastAsia="ru-RU"/>
        </w:rPr>
      </w:pPr>
    </w:p>
    <w:p w:rsidR="0002020F" w:rsidRDefault="0002020F" w:rsidP="0002020F">
      <w:pPr>
        <w:tabs>
          <w:tab w:val="left" w:pos="851"/>
        </w:tabs>
        <w:spacing w:after="0" w:line="276" w:lineRule="auto"/>
        <w:ind w:firstLine="567"/>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Методический материал</w:t>
      </w:r>
    </w:p>
    <w:p w:rsidR="005E15EA" w:rsidRDefault="003249A3" w:rsidP="003249A3">
      <w:pPr>
        <w:tabs>
          <w:tab w:val="left" w:pos="1134"/>
        </w:tabs>
        <w:spacing w:after="0" w:line="276" w:lineRule="auto"/>
        <w:ind w:firstLine="567"/>
        <w:jc w:val="both"/>
        <w:rPr>
          <w:rFonts w:ascii="Times New Roman" w:hAnsi="Times New Roman" w:cs="Times New Roman"/>
          <w:sz w:val="24"/>
          <w:szCs w:val="24"/>
        </w:rPr>
      </w:pPr>
      <w:r w:rsidRPr="003249A3">
        <w:rPr>
          <w:rFonts w:ascii="Times New Roman" w:hAnsi="Times New Roman" w:cs="Times New Roman"/>
          <w:sz w:val="24"/>
          <w:szCs w:val="24"/>
        </w:rPr>
        <w:t xml:space="preserve">Сохранение и укрепление здоровья, физическое развитие военнослужащих </w:t>
      </w:r>
      <w:r w:rsidR="005E15EA">
        <w:rPr>
          <w:rFonts w:ascii="Times New Roman" w:hAnsi="Times New Roman" w:cs="Times New Roman"/>
          <w:sz w:val="24"/>
          <w:szCs w:val="24"/>
        </w:rPr>
        <w:t>–</w:t>
      </w:r>
      <w:r w:rsidRPr="003249A3">
        <w:rPr>
          <w:rFonts w:ascii="Times New Roman" w:hAnsi="Times New Roman" w:cs="Times New Roman"/>
          <w:sz w:val="24"/>
          <w:szCs w:val="24"/>
        </w:rPr>
        <w:t xml:space="preserve"> важная и неотъемлемая часть их подготовки к выполнению своего воинского долга. </w:t>
      </w:r>
    </w:p>
    <w:p w:rsidR="005E15EA" w:rsidRDefault="003249A3" w:rsidP="003249A3">
      <w:pPr>
        <w:tabs>
          <w:tab w:val="left" w:pos="1134"/>
        </w:tabs>
        <w:spacing w:after="0" w:line="276" w:lineRule="auto"/>
        <w:ind w:firstLine="567"/>
        <w:jc w:val="both"/>
        <w:rPr>
          <w:rFonts w:ascii="Times New Roman" w:hAnsi="Times New Roman" w:cs="Times New Roman"/>
          <w:sz w:val="24"/>
          <w:szCs w:val="24"/>
        </w:rPr>
      </w:pPr>
      <w:r w:rsidRPr="003249A3">
        <w:rPr>
          <w:rFonts w:ascii="Times New Roman" w:hAnsi="Times New Roman" w:cs="Times New Roman"/>
          <w:sz w:val="24"/>
          <w:szCs w:val="24"/>
        </w:rPr>
        <w:t xml:space="preserve">Закаливание военнослужащих, занятия физической подготовкой и спортом проводятся в целях повышения устойчивости их организма к различным резким изменениям физических факторов окружающей среды, к условиям, связанным с особенностями военной службы и выполнением боевых задач. </w:t>
      </w:r>
    </w:p>
    <w:p w:rsidR="005E15EA" w:rsidRDefault="003249A3" w:rsidP="003249A3">
      <w:pPr>
        <w:tabs>
          <w:tab w:val="left" w:pos="1134"/>
        </w:tabs>
        <w:spacing w:after="0" w:line="276" w:lineRule="auto"/>
        <w:ind w:firstLine="567"/>
        <w:jc w:val="both"/>
        <w:rPr>
          <w:rFonts w:ascii="Times New Roman" w:hAnsi="Times New Roman" w:cs="Times New Roman"/>
          <w:sz w:val="24"/>
          <w:szCs w:val="24"/>
        </w:rPr>
      </w:pPr>
      <w:r w:rsidRPr="003249A3">
        <w:rPr>
          <w:rFonts w:ascii="Times New Roman" w:hAnsi="Times New Roman" w:cs="Times New Roman"/>
          <w:sz w:val="24"/>
          <w:szCs w:val="24"/>
        </w:rPr>
        <w:t xml:space="preserve">Закаливание военнослужащих должно проводиться систематически и непрерывно путём комплексного использования водных, солнечных и воздушных факторов в сочетании с занятиями физической подготовкой и спортом. Основными способами закаливания военнослужащих являются: </w:t>
      </w:r>
    </w:p>
    <w:p w:rsidR="005E15EA" w:rsidRPr="005E15EA" w:rsidRDefault="003249A3" w:rsidP="005E15EA">
      <w:pPr>
        <w:pStyle w:val="a4"/>
        <w:numPr>
          <w:ilvl w:val="0"/>
          <w:numId w:val="36"/>
        </w:numPr>
        <w:tabs>
          <w:tab w:val="left" w:pos="851"/>
          <w:tab w:val="left" w:pos="1134"/>
        </w:tabs>
        <w:ind w:left="0" w:firstLine="567"/>
        <w:rPr>
          <w:rFonts w:ascii="Times New Roman" w:hAnsi="Times New Roman"/>
          <w:sz w:val="24"/>
          <w:szCs w:val="24"/>
        </w:rPr>
      </w:pPr>
      <w:r w:rsidRPr="005E15EA">
        <w:rPr>
          <w:rFonts w:ascii="Times New Roman" w:hAnsi="Times New Roman"/>
          <w:sz w:val="24"/>
          <w:szCs w:val="24"/>
        </w:rPr>
        <w:t>ежедневное выполнение физических упражнений на открытом воздухе;</w:t>
      </w:r>
    </w:p>
    <w:p w:rsidR="005E15EA" w:rsidRPr="005E15EA" w:rsidRDefault="003249A3" w:rsidP="005E15EA">
      <w:pPr>
        <w:pStyle w:val="a4"/>
        <w:numPr>
          <w:ilvl w:val="0"/>
          <w:numId w:val="36"/>
        </w:numPr>
        <w:tabs>
          <w:tab w:val="left" w:pos="851"/>
          <w:tab w:val="left" w:pos="1134"/>
        </w:tabs>
        <w:ind w:left="0" w:firstLine="567"/>
        <w:rPr>
          <w:rFonts w:ascii="Times New Roman" w:hAnsi="Times New Roman"/>
          <w:sz w:val="24"/>
          <w:szCs w:val="24"/>
        </w:rPr>
      </w:pPr>
      <w:r w:rsidRPr="005E15EA">
        <w:rPr>
          <w:rFonts w:ascii="Times New Roman" w:hAnsi="Times New Roman"/>
          <w:sz w:val="24"/>
          <w:szCs w:val="24"/>
        </w:rPr>
        <w:t xml:space="preserve">обмывание до пояса холодной водой или принятие кратковременного холодного душа; </w:t>
      </w:r>
    </w:p>
    <w:p w:rsidR="005E15EA" w:rsidRPr="005E15EA" w:rsidRDefault="003249A3" w:rsidP="005E15EA">
      <w:pPr>
        <w:pStyle w:val="a4"/>
        <w:numPr>
          <w:ilvl w:val="0"/>
          <w:numId w:val="36"/>
        </w:numPr>
        <w:tabs>
          <w:tab w:val="left" w:pos="851"/>
          <w:tab w:val="left" w:pos="1134"/>
        </w:tabs>
        <w:ind w:left="0" w:firstLine="567"/>
        <w:rPr>
          <w:rFonts w:ascii="Times New Roman" w:hAnsi="Times New Roman"/>
          <w:sz w:val="24"/>
          <w:szCs w:val="24"/>
        </w:rPr>
      </w:pPr>
      <w:r w:rsidRPr="005E15EA">
        <w:rPr>
          <w:rFonts w:ascii="Times New Roman" w:hAnsi="Times New Roman"/>
          <w:sz w:val="24"/>
          <w:szCs w:val="24"/>
        </w:rPr>
        <w:t xml:space="preserve">полоскание горла холодной водой, а также мытьё ног холодной водой перед отбоем; </w:t>
      </w:r>
    </w:p>
    <w:p w:rsidR="005E15EA" w:rsidRPr="005E15EA" w:rsidRDefault="003249A3" w:rsidP="005E15EA">
      <w:pPr>
        <w:pStyle w:val="a4"/>
        <w:numPr>
          <w:ilvl w:val="0"/>
          <w:numId w:val="36"/>
        </w:numPr>
        <w:tabs>
          <w:tab w:val="left" w:pos="851"/>
          <w:tab w:val="left" w:pos="1134"/>
        </w:tabs>
        <w:ind w:left="0" w:firstLine="567"/>
        <w:rPr>
          <w:rFonts w:ascii="Times New Roman" w:hAnsi="Times New Roman"/>
          <w:sz w:val="24"/>
          <w:szCs w:val="24"/>
        </w:rPr>
      </w:pPr>
      <w:r w:rsidRPr="005E15EA">
        <w:rPr>
          <w:rFonts w:ascii="Times New Roman" w:hAnsi="Times New Roman"/>
          <w:sz w:val="24"/>
          <w:szCs w:val="24"/>
        </w:rPr>
        <w:t xml:space="preserve">проведение в зимний период лыжных тренировок и занятий, выполнение работ в облегчённой одежде; </w:t>
      </w:r>
    </w:p>
    <w:p w:rsidR="005E15EA" w:rsidRPr="005E15EA" w:rsidRDefault="003249A3" w:rsidP="005E15EA">
      <w:pPr>
        <w:pStyle w:val="a4"/>
        <w:numPr>
          <w:ilvl w:val="0"/>
          <w:numId w:val="36"/>
        </w:numPr>
        <w:tabs>
          <w:tab w:val="left" w:pos="851"/>
          <w:tab w:val="left" w:pos="1134"/>
        </w:tabs>
        <w:ind w:left="0" w:firstLine="567"/>
        <w:rPr>
          <w:rFonts w:ascii="Times New Roman" w:hAnsi="Times New Roman"/>
          <w:sz w:val="24"/>
          <w:szCs w:val="24"/>
        </w:rPr>
      </w:pPr>
      <w:r w:rsidRPr="005E15EA">
        <w:rPr>
          <w:rFonts w:ascii="Times New Roman" w:hAnsi="Times New Roman"/>
          <w:sz w:val="24"/>
          <w:szCs w:val="24"/>
        </w:rPr>
        <w:t xml:space="preserve">в летний период проведение занятий и </w:t>
      </w:r>
      <w:proofErr w:type="spellStart"/>
      <w:r w:rsidRPr="005E15EA">
        <w:rPr>
          <w:rFonts w:ascii="Times New Roman" w:hAnsi="Times New Roman"/>
          <w:sz w:val="24"/>
          <w:szCs w:val="24"/>
        </w:rPr>
        <w:t>спортивномассовых</w:t>
      </w:r>
      <w:proofErr w:type="spellEnd"/>
      <w:r w:rsidRPr="005E15EA">
        <w:rPr>
          <w:rFonts w:ascii="Times New Roman" w:hAnsi="Times New Roman"/>
          <w:sz w:val="24"/>
          <w:szCs w:val="24"/>
        </w:rPr>
        <w:t xml:space="preserve"> мероприятий в облегчённой одежде, принятие солнечных ванн и купание в открытых водоёмах. </w:t>
      </w:r>
    </w:p>
    <w:p w:rsidR="005E15EA" w:rsidRDefault="003249A3" w:rsidP="003249A3">
      <w:pPr>
        <w:tabs>
          <w:tab w:val="left" w:pos="1134"/>
        </w:tabs>
        <w:spacing w:after="0" w:line="276" w:lineRule="auto"/>
        <w:ind w:firstLine="567"/>
        <w:jc w:val="both"/>
        <w:rPr>
          <w:rFonts w:ascii="Times New Roman" w:hAnsi="Times New Roman" w:cs="Times New Roman"/>
          <w:sz w:val="24"/>
          <w:szCs w:val="24"/>
        </w:rPr>
      </w:pPr>
      <w:r w:rsidRPr="003249A3">
        <w:rPr>
          <w:rFonts w:ascii="Times New Roman" w:hAnsi="Times New Roman" w:cs="Times New Roman"/>
          <w:sz w:val="24"/>
          <w:szCs w:val="24"/>
        </w:rPr>
        <w:t xml:space="preserve">Занятия физической подготовкой и спортом осуществляются на утренней физической зарядке, учебных занятиях, во время спортивно-массовой работы, в процессе учебно-боевой деятельности военнослужащих, а также в ходе самостоятельных тренировок. На занятиях выполняются физические упражнения с использованием различных способов тренировки и дозирования физической нагрузки, с учётом принадлежности военнослужащих к виду Вооружённых Сил и роду войск, возраста и состояния здоровья. </w:t>
      </w:r>
    </w:p>
    <w:p w:rsidR="005E15EA" w:rsidRDefault="003249A3" w:rsidP="003249A3">
      <w:pPr>
        <w:tabs>
          <w:tab w:val="left" w:pos="1134"/>
        </w:tabs>
        <w:spacing w:after="0" w:line="276" w:lineRule="auto"/>
        <w:ind w:firstLine="567"/>
        <w:jc w:val="both"/>
        <w:rPr>
          <w:rFonts w:ascii="Times New Roman" w:hAnsi="Times New Roman" w:cs="Times New Roman"/>
          <w:sz w:val="24"/>
          <w:szCs w:val="24"/>
        </w:rPr>
      </w:pPr>
      <w:r w:rsidRPr="003249A3">
        <w:rPr>
          <w:rFonts w:ascii="Times New Roman" w:hAnsi="Times New Roman" w:cs="Times New Roman"/>
          <w:sz w:val="24"/>
          <w:szCs w:val="24"/>
        </w:rPr>
        <w:t xml:space="preserve">Занятия спортом осуществляются в спортивных секциях и командах </w:t>
      </w:r>
      <w:proofErr w:type="gramStart"/>
      <w:r w:rsidRPr="003249A3">
        <w:rPr>
          <w:rFonts w:ascii="Times New Roman" w:hAnsi="Times New Roman" w:cs="Times New Roman"/>
          <w:sz w:val="24"/>
          <w:szCs w:val="24"/>
        </w:rPr>
        <w:t>во время</w:t>
      </w:r>
      <w:proofErr w:type="gramEnd"/>
      <w:r w:rsidRPr="003249A3">
        <w:rPr>
          <w:rFonts w:ascii="Times New Roman" w:hAnsi="Times New Roman" w:cs="Times New Roman"/>
          <w:sz w:val="24"/>
          <w:szCs w:val="24"/>
        </w:rPr>
        <w:t xml:space="preserve">, установленное распорядком дня и регламентом служебного времени. </w:t>
      </w:r>
    </w:p>
    <w:p w:rsidR="005E15EA" w:rsidRDefault="003249A3" w:rsidP="003249A3">
      <w:pPr>
        <w:tabs>
          <w:tab w:val="left" w:pos="1134"/>
        </w:tabs>
        <w:spacing w:after="0" w:line="276" w:lineRule="auto"/>
        <w:ind w:firstLine="567"/>
        <w:jc w:val="both"/>
        <w:rPr>
          <w:rFonts w:ascii="Times New Roman" w:hAnsi="Times New Roman" w:cs="Times New Roman"/>
          <w:sz w:val="24"/>
          <w:szCs w:val="24"/>
        </w:rPr>
      </w:pPr>
      <w:r w:rsidRPr="003249A3">
        <w:rPr>
          <w:rFonts w:ascii="Times New Roman" w:hAnsi="Times New Roman" w:cs="Times New Roman"/>
          <w:sz w:val="24"/>
          <w:szCs w:val="24"/>
        </w:rPr>
        <w:t xml:space="preserve">Санитарно-гигиенические и противоэпидемические мероприятия. Каждый военнослужащий должен заботиться о сохранении своего здоровья, не скрывать болезней, строго соблюдать правила личной и общественной гигиены и воздерживаться от вредных привычек (курение, употребление алкоголя). Выполнение правил личной гигиены включает: </w:t>
      </w:r>
    </w:p>
    <w:p w:rsidR="005E15EA" w:rsidRPr="005E15EA" w:rsidRDefault="003249A3" w:rsidP="005E15EA">
      <w:pPr>
        <w:pStyle w:val="a4"/>
        <w:numPr>
          <w:ilvl w:val="0"/>
          <w:numId w:val="36"/>
        </w:numPr>
        <w:tabs>
          <w:tab w:val="left" w:pos="851"/>
        </w:tabs>
        <w:ind w:left="0" w:firstLine="567"/>
        <w:rPr>
          <w:rFonts w:ascii="Times New Roman" w:hAnsi="Times New Roman"/>
          <w:sz w:val="24"/>
          <w:szCs w:val="24"/>
        </w:rPr>
      </w:pPr>
      <w:r w:rsidRPr="005E15EA">
        <w:rPr>
          <w:rFonts w:ascii="Times New Roman" w:hAnsi="Times New Roman"/>
          <w:sz w:val="24"/>
          <w:szCs w:val="24"/>
        </w:rPr>
        <w:t xml:space="preserve">утреннее умывание с чисткой зубов; - мытьё рук перед приёмом пищи; </w:t>
      </w:r>
    </w:p>
    <w:p w:rsidR="005E15EA" w:rsidRPr="005E15EA" w:rsidRDefault="003249A3" w:rsidP="005E15EA">
      <w:pPr>
        <w:pStyle w:val="a4"/>
        <w:numPr>
          <w:ilvl w:val="0"/>
          <w:numId w:val="36"/>
        </w:numPr>
        <w:tabs>
          <w:tab w:val="left" w:pos="851"/>
        </w:tabs>
        <w:ind w:left="0" w:firstLine="567"/>
        <w:rPr>
          <w:rFonts w:ascii="Times New Roman" w:hAnsi="Times New Roman"/>
          <w:sz w:val="24"/>
          <w:szCs w:val="24"/>
        </w:rPr>
      </w:pPr>
      <w:r w:rsidRPr="005E15EA">
        <w:rPr>
          <w:rFonts w:ascii="Times New Roman" w:hAnsi="Times New Roman"/>
          <w:sz w:val="24"/>
          <w:szCs w:val="24"/>
        </w:rPr>
        <w:t xml:space="preserve">умывание, чистку зубов и мытьё ног перед сном; </w:t>
      </w:r>
    </w:p>
    <w:p w:rsidR="005E15EA" w:rsidRPr="005E15EA" w:rsidRDefault="003249A3" w:rsidP="005E15EA">
      <w:pPr>
        <w:pStyle w:val="a4"/>
        <w:numPr>
          <w:ilvl w:val="0"/>
          <w:numId w:val="36"/>
        </w:numPr>
        <w:tabs>
          <w:tab w:val="left" w:pos="851"/>
        </w:tabs>
        <w:ind w:left="0" w:firstLine="567"/>
        <w:rPr>
          <w:rFonts w:ascii="Times New Roman" w:hAnsi="Times New Roman"/>
          <w:sz w:val="24"/>
          <w:szCs w:val="24"/>
        </w:rPr>
      </w:pPr>
      <w:r w:rsidRPr="005E15EA">
        <w:rPr>
          <w:rFonts w:ascii="Times New Roman" w:hAnsi="Times New Roman"/>
          <w:sz w:val="24"/>
          <w:szCs w:val="24"/>
        </w:rPr>
        <w:t xml:space="preserve">своевременное бритьё лица, стрижку волос и ногтей; </w:t>
      </w:r>
    </w:p>
    <w:p w:rsidR="005E15EA" w:rsidRPr="005E15EA" w:rsidRDefault="003249A3" w:rsidP="005E15EA">
      <w:pPr>
        <w:pStyle w:val="a4"/>
        <w:numPr>
          <w:ilvl w:val="0"/>
          <w:numId w:val="36"/>
        </w:numPr>
        <w:tabs>
          <w:tab w:val="left" w:pos="851"/>
        </w:tabs>
        <w:ind w:left="0" w:firstLine="567"/>
        <w:rPr>
          <w:rFonts w:ascii="Times New Roman" w:hAnsi="Times New Roman"/>
          <w:sz w:val="24"/>
          <w:szCs w:val="24"/>
        </w:rPr>
      </w:pPr>
      <w:r w:rsidRPr="005E15EA">
        <w:rPr>
          <w:rFonts w:ascii="Times New Roman" w:hAnsi="Times New Roman"/>
          <w:sz w:val="24"/>
          <w:szCs w:val="24"/>
        </w:rPr>
        <w:t xml:space="preserve">еженедельное мытьё в бане со сменой нательного и постельного белья, портянок и носков; </w:t>
      </w:r>
    </w:p>
    <w:p w:rsidR="005E15EA" w:rsidRPr="005E15EA" w:rsidRDefault="003249A3" w:rsidP="005E15EA">
      <w:pPr>
        <w:pStyle w:val="a4"/>
        <w:numPr>
          <w:ilvl w:val="0"/>
          <w:numId w:val="36"/>
        </w:numPr>
        <w:tabs>
          <w:tab w:val="left" w:pos="851"/>
        </w:tabs>
        <w:ind w:left="0" w:firstLine="567"/>
        <w:rPr>
          <w:rFonts w:ascii="Times New Roman" w:hAnsi="Times New Roman"/>
          <w:sz w:val="24"/>
          <w:szCs w:val="24"/>
        </w:rPr>
      </w:pPr>
      <w:r w:rsidRPr="005E15EA">
        <w:rPr>
          <w:rFonts w:ascii="Times New Roman" w:hAnsi="Times New Roman"/>
          <w:sz w:val="24"/>
          <w:szCs w:val="24"/>
        </w:rPr>
        <w:t xml:space="preserve">содержание в чистоте обмундирования, обуви и постели, ежедневную смену подворотничков. </w:t>
      </w:r>
    </w:p>
    <w:p w:rsidR="005E15EA" w:rsidRDefault="003249A3" w:rsidP="003249A3">
      <w:pPr>
        <w:tabs>
          <w:tab w:val="left" w:pos="1134"/>
        </w:tabs>
        <w:spacing w:after="0" w:line="276" w:lineRule="auto"/>
        <w:ind w:firstLine="567"/>
        <w:jc w:val="both"/>
        <w:rPr>
          <w:rFonts w:ascii="Times New Roman" w:hAnsi="Times New Roman" w:cs="Times New Roman"/>
          <w:sz w:val="24"/>
          <w:szCs w:val="24"/>
        </w:rPr>
      </w:pPr>
      <w:r w:rsidRPr="003249A3">
        <w:rPr>
          <w:rFonts w:ascii="Times New Roman" w:hAnsi="Times New Roman" w:cs="Times New Roman"/>
          <w:sz w:val="24"/>
          <w:szCs w:val="24"/>
        </w:rPr>
        <w:t xml:space="preserve">Причёска военнослужащего, усы, если они имеются, должны быть аккуратными, отвечать требованиям гигиены и не мешать использованию средств индивидуальной защиты и ношению снаряжения. </w:t>
      </w:r>
    </w:p>
    <w:p w:rsidR="005E15EA" w:rsidRDefault="003249A3" w:rsidP="003249A3">
      <w:pPr>
        <w:tabs>
          <w:tab w:val="left" w:pos="1134"/>
        </w:tabs>
        <w:spacing w:after="0" w:line="276" w:lineRule="auto"/>
        <w:ind w:firstLine="567"/>
        <w:jc w:val="both"/>
        <w:rPr>
          <w:rFonts w:ascii="Times New Roman" w:hAnsi="Times New Roman" w:cs="Times New Roman"/>
          <w:sz w:val="24"/>
          <w:szCs w:val="24"/>
        </w:rPr>
      </w:pPr>
      <w:r w:rsidRPr="003249A3">
        <w:rPr>
          <w:rFonts w:ascii="Times New Roman" w:hAnsi="Times New Roman" w:cs="Times New Roman"/>
          <w:sz w:val="24"/>
          <w:szCs w:val="24"/>
        </w:rPr>
        <w:lastRenderedPageBreak/>
        <w:t xml:space="preserve">Правила общественной гигиены включают: содержание в чистоте территории воинской части, спальных помещений, туалетов и комнат общего пользования, а также регулярное их проветривание. </w:t>
      </w:r>
    </w:p>
    <w:p w:rsidR="005E15EA" w:rsidRDefault="003249A3" w:rsidP="003249A3">
      <w:pPr>
        <w:tabs>
          <w:tab w:val="left" w:pos="1134"/>
        </w:tabs>
        <w:spacing w:after="0" w:line="276" w:lineRule="auto"/>
        <w:ind w:firstLine="567"/>
        <w:jc w:val="both"/>
        <w:rPr>
          <w:rFonts w:ascii="Times New Roman" w:hAnsi="Times New Roman" w:cs="Times New Roman"/>
          <w:sz w:val="24"/>
          <w:szCs w:val="24"/>
        </w:rPr>
      </w:pPr>
      <w:r w:rsidRPr="003249A3">
        <w:rPr>
          <w:rFonts w:ascii="Times New Roman" w:hAnsi="Times New Roman" w:cs="Times New Roman"/>
          <w:sz w:val="24"/>
          <w:szCs w:val="24"/>
        </w:rPr>
        <w:t xml:space="preserve">Для обеспечения невосприимчивости военнослужащих к инфекционным болезням проводятся предохранительные прививки. Прививки могут быть плановыми и по эпидемическим показаниям. </w:t>
      </w:r>
    </w:p>
    <w:p w:rsidR="005E15EA" w:rsidRDefault="003249A3" w:rsidP="003249A3">
      <w:pPr>
        <w:tabs>
          <w:tab w:val="left" w:pos="1134"/>
        </w:tabs>
        <w:spacing w:after="0" w:line="276" w:lineRule="auto"/>
        <w:ind w:firstLine="567"/>
        <w:jc w:val="both"/>
        <w:rPr>
          <w:rFonts w:ascii="Times New Roman" w:hAnsi="Times New Roman" w:cs="Times New Roman"/>
          <w:sz w:val="24"/>
          <w:szCs w:val="24"/>
        </w:rPr>
      </w:pPr>
      <w:r w:rsidRPr="003249A3">
        <w:rPr>
          <w:rFonts w:ascii="Times New Roman" w:hAnsi="Times New Roman" w:cs="Times New Roman"/>
          <w:sz w:val="24"/>
          <w:szCs w:val="24"/>
        </w:rPr>
        <w:t xml:space="preserve">Военнослужащий обязан доложить по команде о случаях возникновения инфекционных заболеваний среди лиц, проживающих с ним в одной квартире (комнате общежития), и исполнять служебные обязанности с разрешения командира воинской части и по заключению начальника медицинской службы. </w:t>
      </w:r>
    </w:p>
    <w:p w:rsidR="005E15EA" w:rsidRDefault="003249A3" w:rsidP="003249A3">
      <w:pPr>
        <w:tabs>
          <w:tab w:val="left" w:pos="1134"/>
        </w:tabs>
        <w:spacing w:after="0" w:line="276" w:lineRule="auto"/>
        <w:ind w:firstLine="567"/>
        <w:jc w:val="both"/>
        <w:rPr>
          <w:rFonts w:ascii="Times New Roman" w:hAnsi="Times New Roman" w:cs="Times New Roman"/>
          <w:sz w:val="24"/>
          <w:szCs w:val="24"/>
        </w:rPr>
      </w:pPr>
      <w:r w:rsidRPr="003249A3">
        <w:rPr>
          <w:rFonts w:ascii="Times New Roman" w:hAnsi="Times New Roman" w:cs="Times New Roman"/>
          <w:sz w:val="24"/>
          <w:szCs w:val="24"/>
        </w:rPr>
        <w:t xml:space="preserve">При обнаружении в воинской части больного, заражённого инфекцией, немедленно выявляются, изолируются и госпитализируются остальные заболевшие. Сразу же проводится дезинфекция в подразделениях и наблюдение за лицами, бывшими в контакте с больным, усиливается санитарно-гигиенический контроль. При необходимости в воинской части вводится карантин или режим обсервации. </w:t>
      </w:r>
    </w:p>
    <w:p w:rsidR="005E15EA" w:rsidRDefault="003249A3" w:rsidP="003249A3">
      <w:pPr>
        <w:tabs>
          <w:tab w:val="left" w:pos="1134"/>
        </w:tabs>
        <w:spacing w:after="0" w:line="276" w:lineRule="auto"/>
        <w:ind w:firstLine="567"/>
        <w:jc w:val="both"/>
        <w:rPr>
          <w:rFonts w:ascii="Times New Roman" w:hAnsi="Times New Roman" w:cs="Times New Roman"/>
          <w:sz w:val="24"/>
          <w:szCs w:val="24"/>
        </w:rPr>
      </w:pPr>
      <w:r w:rsidRPr="003249A3">
        <w:rPr>
          <w:rFonts w:ascii="Times New Roman" w:hAnsi="Times New Roman" w:cs="Times New Roman"/>
          <w:sz w:val="24"/>
          <w:szCs w:val="24"/>
        </w:rPr>
        <w:t>Лечебно-профилактические мероприятия. Основными лечебно</w:t>
      </w:r>
      <w:r w:rsidR="005E15EA">
        <w:rPr>
          <w:rFonts w:ascii="Times New Roman" w:hAnsi="Times New Roman" w:cs="Times New Roman"/>
          <w:sz w:val="24"/>
          <w:szCs w:val="24"/>
        </w:rPr>
        <w:t>-</w:t>
      </w:r>
      <w:r w:rsidRPr="003249A3">
        <w:rPr>
          <w:rFonts w:ascii="Times New Roman" w:hAnsi="Times New Roman" w:cs="Times New Roman"/>
          <w:sz w:val="24"/>
          <w:szCs w:val="24"/>
        </w:rPr>
        <w:t xml:space="preserve">профилактическими мероприятиями являются диспансеризация, амбулаторное, стационарное и санаторно-курортное лечение военнослужащих. </w:t>
      </w:r>
    </w:p>
    <w:p w:rsidR="005E15EA" w:rsidRDefault="003249A3" w:rsidP="003249A3">
      <w:pPr>
        <w:tabs>
          <w:tab w:val="left" w:pos="1134"/>
        </w:tabs>
        <w:spacing w:after="0" w:line="276" w:lineRule="auto"/>
        <w:ind w:firstLine="567"/>
        <w:jc w:val="both"/>
        <w:rPr>
          <w:rFonts w:ascii="Times New Roman" w:hAnsi="Times New Roman" w:cs="Times New Roman"/>
          <w:sz w:val="24"/>
          <w:szCs w:val="24"/>
        </w:rPr>
      </w:pPr>
      <w:r w:rsidRPr="003249A3">
        <w:rPr>
          <w:rFonts w:ascii="Times New Roman" w:hAnsi="Times New Roman" w:cs="Times New Roman"/>
          <w:sz w:val="24"/>
          <w:szCs w:val="24"/>
        </w:rPr>
        <w:t xml:space="preserve">Диспансеризация включает медицинский контроль за состоянием здоровья личного состава, активное раннее выявление заболеваний, изучение условий службы и быта военнослужащих, выявление факторов, отрицательно влияющих на их здоровье, проведение профилактических и лечебно-оздоровительных мероприятий. </w:t>
      </w:r>
    </w:p>
    <w:p w:rsidR="005E15EA" w:rsidRDefault="003249A3" w:rsidP="003249A3">
      <w:pPr>
        <w:tabs>
          <w:tab w:val="left" w:pos="1134"/>
        </w:tabs>
        <w:spacing w:after="0" w:line="276" w:lineRule="auto"/>
        <w:ind w:firstLine="567"/>
        <w:jc w:val="both"/>
        <w:rPr>
          <w:rFonts w:ascii="Times New Roman" w:hAnsi="Times New Roman" w:cs="Times New Roman"/>
          <w:sz w:val="24"/>
          <w:szCs w:val="24"/>
        </w:rPr>
      </w:pPr>
      <w:r w:rsidRPr="003249A3">
        <w:rPr>
          <w:rFonts w:ascii="Times New Roman" w:hAnsi="Times New Roman" w:cs="Times New Roman"/>
          <w:sz w:val="24"/>
          <w:szCs w:val="24"/>
        </w:rPr>
        <w:t xml:space="preserve">Медицинский контроль состояния здоровья военнослужащих осуществляется путём проведения ежедневного медицинского наблюдения в процессе боевой подготовки и в быту, медицинских осмотров, углублённых и контрольных медицинских обследований военнослужащих. </w:t>
      </w:r>
    </w:p>
    <w:p w:rsidR="005E15EA" w:rsidRDefault="003249A3" w:rsidP="003249A3">
      <w:pPr>
        <w:tabs>
          <w:tab w:val="left" w:pos="1134"/>
        </w:tabs>
        <w:spacing w:after="0" w:line="276" w:lineRule="auto"/>
        <w:ind w:firstLine="567"/>
        <w:jc w:val="both"/>
        <w:rPr>
          <w:rFonts w:ascii="Times New Roman" w:hAnsi="Times New Roman" w:cs="Times New Roman"/>
          <w:sz w:val="24"/>
          <w:szCs w:val="24"/>
        </w:rPr>
      </w:pPr>
      <w:r w:rsidRPr="003249A3">
        <w:rPr>
          <w:rFonts w:ascii="Times New Roman" w:hAnsi="Times New Roman" w:cs="Times New Roman"/>
          <w:sz w:val="24"/>
          <w:szCs w:val="24"/>
        </w:rPr>
        <w:t xml:space="preserve">При заболевании военнослужащий обязан немедленно доложить об этом непосредственному начальнику и с его разрешения обратиться за медицинской помощью в медицинский пункт воинской части. Амбулаторный приём проводится в медицинском пункте в часы, установленные распорядком дня воинской части. Военнослужащие, внезапно заболевшие или получившие травму, направляются (сопровождаются) в медицинский пункт немедленно в любое время суток. </w:t>
      </w:r>
    </w:p>
    <w:p w:rsidR="005E15EA" w:rsidRDefault="003249A3" w:rsidP="003249A3">
      <w:pPr>
        <w:tabs>
          <w:tab w:val="left" w:pos="1134"/>
        </w:tabs>
        <w:spacing w:after="0" w:line="276" w:lineRule="auto"/>
        <w:ind w:firstLine="567"/>
        <w:jc w:val="both"/>
        <w:rPr>
          <w:rFonts w:ascii="Times New Roman" w:hAnsi="Times New Roman" w:cs="Times New Roman"/>
          <w:sz w:val="24"/>
          <w:szCs w:val="24"/>
        </w:rPr>
      </w:pPr>
      <w:r w:rsidRPr="003249A3">
        <w:rPr>
          <w:rFonts w:ascii="Times New Roman" w:hAnsi="Times New Roman" w:cs="Times New Roman"/>
          <w:sz w:val="24"/>
          <w:szCs w:val="24"/>
        </w:rPr>
        <w:t xml:space="preserve">Солдаты и сержанты должны мыться в бане не реже одного раза в неделю, а повара и пекари, кроме того, ежедневно принимать душ. </w:t>
      </w:r>
    </w:p>
    <w:p w:rsidR="00135E73" w:rsidRDefault="003249A3" w:rsidP="003249A3">
      <w:pPr>
        <w:tabs>
          <w:tab w:val="left" w:pos="1134"/>
        </w:tabs>
        <w:spacing w:after="0" w:line="276" w:lineRule="auto"/>
        <w:ind w:firstLine="567"/>
        <w:jc w:val="both"/>
        <w:rPr>
          <w:rFonts w:ascii="Times New Roman" w:hAnsi="Times New Roman" w:cs="Times New Roman"/>
          <w:sz w:val="24"/>
          <w:szCs w:val="24"/>
        </w:rPr>
      </w:pPr>
      <w:r w:rsidRPr="003249A3">
        <w:rPr>
          <w:rFonts w:ascii="Times New Roman" w:hAnsi="Times New Roman" w:cs="Times New Roman"/>
          <w:sz w:val="24"/>
          <w:szCs w:val="24"/>
        </w:rPr>
        <w:t>При помывке в бане (приёме душа) военнослужащие срочной службы обеспечиваются мылом, полотенцами и продезинфицированными мочалками. Бельё нательное и постельное, полотенца, портянки и носки должны меняться один раз в неделю, в дни помывки в бане; поварам и пекарям нательное белье меняется не менее двух раз в неделю. При необходимости бельё, полотенца, портянки и носки меняются чаще.</w:t>
      </w:r>
    </w:p>
    <w:p w:rsidR="005E15EA" w:rsidRDefault="005E15EA" w:rsidP="003249A3">
      <w:pPr>
        <w:tabs>
          <w:tab w:val="left" w:pos="1134"/>
        </w:tabs>
        <w:spacing w:after="0" w:line="276" w:lineRule="auto"/>
        <w:ind w:firstLine="567"/>
        <w:jc w:val="both"/>
        <w:rPr>
          <w:rFonts w:ascii="Times New Roman" w:hAnsi="Times New Roman" w:cs="Times New Roman"/>
          <w:sz w:val="24"/>
          <w:szCs w:val="24"/>
        </w:rPr>
      </w:pPr>
    </w:p>
    <w:p w:rsidR="005E15EA" w:rsidRPr="00DE7035" w:rsidRDefault="005E15EA" w:rsidP="003249A3">
      <w:pPr>
        <w:tabs>
          <w:tab w:val="left" w:pos="1134"/>
        </w:tabs>
        <w:spacing w:after="0" w:line="276" w:lineRule="auto"/>
        <w:ind w:firstLine="567"/>
        <w:jc w:val="both"/>
        <w:rPr>
          <w:rFonts w:ascii="Times New Roman" w:hAnsi="Times New Roman" w:cs="Times New Roman"/>
          <w:b/>
          <w:sz w:val="24"/>
          <w:szCs w:val="24"/>
        </w:rPr>
      </w:pPr>
      <w:r w:rsidRPr="00DE7035">
        <w:rPr>
          <w:rFonts w:ascii="Times New Roman" w:hAnsi="Times New Roman" w:cs="Times New Roman"/>
          <w:b/>
          <w:sz w:val="24"/>
          <w:szCs w:val="24"/>
        </w:rPr>
        <w:t>Практическая часть</w:t>
      </w:r>
    </w:p>
    <w:p w:rsidR="00DE7035" w:rsidRPr="00DE7035" w:rsidRDefault="00DE7035" w:rsidP="00DE7035">
      <w:pPr>
        <w:pStyle w:val="a4"/>
        <w:numPr>
          <w:ilvl w:val="0"/>
          <w:numId w:val="37"/>
        </w:numPr>
        <w:tabs>
          <w:tab w:val="left" w:pos="851"/>
          <w:tab w:val="left" w:pos="1134"/>
        </w:tabs>
        <w:ind w:left="0" w:firstLine="567"/>
        <w:rPr>
          <w:rFonts w:ascii="Times New Roman" w:eastAsia="Times New Roman" w:hAnsi="Times New Roman"/>
          <w:sz w:val="24"/>
          <w:szCs w:val="24"/>
          <w:lang w:eastAsia="ru-RU"/>
        </w:rPr>
      </w:pPr>
      <w:r w:rsidRPr="00DE7035">
        <w:rPr>
          <w:rFonts w:ascii="Times New Roman" w:eastAsia="Times New Roman" w:hAnsi="Times New Roman"/>
          <w:sz w:val="24"/>
          <w:szCs w:val="24"/>
          <w:lang w:eastAsia="ru-RU"/>
        </w:rPr>
        <w:t>Подготовьте краткое сообщение о том, какое значение имеют привычки соблюдения правил личной гигиены и норм здорового образа жизни для сохранения и укрепления здоровья военнослужащего.</w:t>
      </w:r>
    </w:p>
    <w:p w:rsidR="00DE7035" w:rsidRPr="00DE7035" w:rsidRDefault="00DE7035" w:rsidP="00DE7035">
      <w:pPr>
        <w:pStyle w:val="a4"/>
        <w:numPr>
          <w:ilvl w:val="0"/>
          <w:numId w:val="37"/>
        </w:numPr>
        <w:tabs>
          <w:tab w:val="left" w:pos="851"/>
          <w:tab w:val="left" w:pos="1134"/>
        </w:tabs>
        <w:ind w:left="0" w:firstLine="567"/>
        <w:rPr>
          <w:rFonts w:ascii="Times New Roman" w:eastAsia="Times New Roman" w:hAnsi="Times New Roman"/>
          <w:sz w:val="24"/>
          <w:szCs w:val="24"/>
          <w:lang w:eastAsia="ru-RU"/>
        </w:rPr>
      </w:pPr>
      <w:r w:rsidRPr="00DE7035">
        <w:rPr>
          <w:rFonts w:ascii="Times New Roman" w:eastAsia="Times New Roman" w:hAnsi="Times New Roman"/>
          <w:sz w:val="24"/>
          <w:szCs w:val="24"/>
          <w:lang w:eastAsia="ru-RU"/>
        </w:rPr>
        <w:t>С помощью материалов из Интернета подготовьте сообщение на тему «Медицинские обследования военнослужащих срочной службы».</w:t>
      </w:r>
    </w:p>
    <w:p w:rsidR="00DE7035" w:rsidRPr="00DE7035" w:rsidRDefault="00DE7035" w:rsidP="00DE7035">
      <w:pPr>
        <w:tabs>
          <w:tab w:val="left" w:pos="1134"/>
        </w:tabs>
        <w:spacing w:after="0" w:line="276" w:lineRule="auto"/>
        <w:ind w:firstLine="567"/>
        <w:jc w:val="both"/>
        <w:rPr>
          <w:rFonts w:ascii="Times New Roman" w:eastAsia="Times New Roman" w:hAnsi="Times New Roman" w:cs="Times New Roman"/>
          <w:sz w:val="24"/>
          <w:szCs w:val="24"/>
          <w:lang w:eastAsia="ru-RU"/>
        </w:rPr>
      </w:pPr>
      <w:r w:rsidRPr="00DE7035">
        <w:rPr>
          <w:rFonts w:ascii="Times New Roman" w:eastAsia="Times New Roman" w:hAnsi="Times New Roman" w:cs="Times New Roman"/>
          <w:sz w:val="24"/>
          <w:szCs w:val="24"/>
          <w:lang w:eastAsia="ru-RU"/>
        </w:rPr>
        <w:t>Медицинского обследования военнослужащих срочной службы.</w:t>
      </w:r>
    </w:p>
    <w:p w:rsidR="00DE7035" w:rsidRDefault="00DE7035" w:rsidP="00DE7035">
      <w:pPr>
        <w:tabs>
          <w:tab w:val="left" w:pos="1134"/>
        </w:tabs>
        <w:spacing w:after="0" w:line="276" w:lineRule="auto"/>
        <w:ind w:firstLine="567"/>
        <w:jc w:val="both"/>
        <w:rPr>
          <w:rFonts w:ascii="Times New Roman" w:eastAsia="Times New Roman" w:hAnsi="Times New Roman" w:cs="Times New Roman"/>
          <w:sz w:val="24"/>
          <w:szCs w:val="24"/>
          <w:lang w:eastAsia="ru-RU"/>
        </w:rPr>
      </w:pPr>
      <w:r w:rsidRPr="00DE7035">
        <w:rPr>
          <w:rFonts w:ascii="Times New Roman" w:eastAsia="Times New Roman" w:hAnsi="Times New Roman" w:cs="Times New Roman"/>
          <w:sz w:val="24"/>
          <w:szCs w:val="24"/>
          <w:lang w:eastAsia="ru-RU"/>
        </w:rPr>
        <w:t xml:space="preserve">Основными задачами медицинского обследования военнослужащих срочной службы, являются раннее выявление у них заболеваний, </w:t>
      </w:r>
      <w:proofErr w:type="spellStart"/>
      <w:r w:rsidRPr="00DE7035">
        <w:rPr>
          <w:rFonts w:ascii="Times New Roman" w:eastAsia="Times New Roman" w:hAnsi="Times New Roman" w:cs="Times New Roman"/>
          <w:sz w:val="24"/>
          <w:szCs w:val="24"/>
          <w:lang w:eastAsia="ru-RU"/>
        </w:rPr>
        <w:t>преморбидных</w:t>
      </w:r>
      <w:proofErr w:type="spellEnd"/>
      <w:r w:rsidRPr="00DE7035">
        <w:rPr>
          <w:rFonts w:ascii="Times New Roman" w:eastAsia="Times New Roman" w:hAnsi="Times New Roman" w:cs="Times New Roman"/>
          <w:sz w:val="24"/>
          <w:szCs w:val="24"/>
          <w:lang w:eastAsia="ru-RU"/>
        </w:rPr>
        <w:t xml:space="preserve"> состояний, факторов повышенного риска возникновения заболеваний, оценка состояния здоровья, в </w:t>
      </w:r>
      <w:r>
        <w:rPr>
          <w:rFonts w:ascii="Times New Roman" w:eastAsia="Times New Roman" w:hAnsi="Times New Roman" w:cs="Times New Roman"/>
          <w:sz w:val="24"/>
          <w:szCs w:val="24"/>
          <w:lang w:eastAsia="ru-RU"/>
        </w:rPr>
        <w:t>том числе</w:t>
      </w:r>
      <w:r w:rsidRPr="00DE7035">
        <w:rPr>
          <w:rFonts w:ascii="Times New Roman" w:eastAsia="Times New Roman" w:hAnsi="Times New Roman" w:cs="Times New Roman"/>
          <w:sz w:val="24"/>
          <w:szCs w:val="24"/>
          <w:lang w:eastAsia="ru-RU"/>
        </w:rPr>
        <w:t xml:space="preserve"> определение групп </w:t>
      </w:r>
      <w:r w:rsidRPr="00DE7035">
        <w:rPr>
          <w:rFonts w:ascii="Times New Roman" w:eastAsia="Times New Roman" w:hAnsi="Times New Roman" w:cs="Times New Roman"/>
          <w:sz w:val="24"/>
          <w:szCs w:val="24"/>
          <w:lang w:eastAsia="ru-RU"/>
        </w:rPr>
        <w:lastRenderedPageBreak/>
        <w:t xml:space="preserve">состояния здоровья военнослужащих, назначение нуждающимся лечебно-оздоровительных мероприятий. </w:t>
      </w:r>
    </w:p>
    <w:p w:rsidR="00DE7035" w:rsidRDefault="00DE7035" w:rsidP="00DE7035">
      <w:pPr>
        <w:tabs>
          <w:tab w:val="left" w:pos="1134"/>
        </w:tabs>
        <w:spacing w:after="0" w:line="276" w:lineRule="auto"/>
        <w:ind w:firstLine="567"/>
        <w:jc w:val="both"/>
        <w:rPr>
          <w:rFonts w:ascii="Times New Roman" w:eastAsia="Times New Roman" w:hAnsi="Times New Roman" w:cs="Times New Roman"/>
          <w:sz w:val="24"/>
          <w:szCs w:val="24"/>
          <w:lang w:eastAsia="ru-RU"/>
        </w:rPr>
      </w:pPr>
    </w:p>
    <w:p w:rsidR="00DE7035" w:rsidRPr="002B3FBA" w:rsidRDefault="00DE7035" w:rsidP="00DE7035">
      <w:pPr>
        <w:tabs>
          <w:tab w:val="left" w:pos="1134"/>
        </w:tabs>
        <w:spacing w:after="0" w:line="276" w:lineRule="auto"/>
        <w:ind w:firstLine="567"/>
        <w:jc w:val="both"/>
        <w:rPr>
          <w:rFonts w:ascii="Times New Roman" w:eastAsia="Times New Roman" w:hAnsi="Times New Roman" w:cs="Times New Roman"/>
          <w:b/>
          <w:sz w:val="24"/>
          <w:szCs w:val="24"/>
          <w:lang w:eastAsia="ru-RU"/>
        </w:rPr>
      </w:pPr>
      <w:r w:rsidRPr="002B3FBA">
        <w:rPr>
          <w:rFonts w:ascii="Times New Roman" w:eastAsia="Times New Roman" w:hAnsi="Times New Roman" w:cs="Times New Roman"/>
          <w:b/>
          <w:sz w:val="24"/>
          <w:szCs w:val="24"/>
          <w:lang w:eastAsia="ru-RU"/>
        </w:rPr>
        <w:t>Контрольные вопросы</w:t>
      </w:r>
    </w:p>
    <w:p w:rsidR="002B3FBA" w:rsidRPr="002B3FBA" w:rsidRDefault="002B3FBA" w:rsidP="002B3FBA">
      <w:pPr>
        <w:pStyle w:val="a4"/>
        <w:numPr>
          <w:ilvl w:val="0"/>
          <w:numId w:val="38"/>
        </w:numPr>
        <w:tabs>
          <w:tab w:val="left" w:pos="851"/>
          <w:tab w:val="left" w:pos="1134"/>
        </w:tabs>
        <w:ind w:left="0" w:firstLine="567"/>
        <w:rPr>
          <w:rFonts w:ascii="Times New Roman" w:eastAsia="Times New Roman" w:hAnsi="Times New Roman"/>
          <w:sz w:val="24"/>
          <w:szCs w:val="24"/>
          <w:lang w:eastAsia="ru-RU"/>
        </w:rPr>
      </w:pPr>
      <w:r w:rsidRPr="002B3FBA">
        <w:rPr>
          <w:rFonts w:ascii="Times New Roman" w:eastAsia="Times New Roman" w:hAnsi="Times New Roman"/>
          <w:sz w:val="24"/>
          <w:szCs w:val="24"/>
          <w:lang w:eastAsia="ru-RU"/>
        </w:rPr>
        <w:t>Какие основные требования предъявляются к здоровью допризывника при постановке на воинский учёт?</w:t>
      </w:r>
    </w:p>
    <w:p w:rsidR="002B3FBA" w:rsidRPr="002B3FBA" w:rsidRDefault="002B3FBA" w:rsidP="002B3FBA">
      <w:pPr>
        <w:pStyle w:val="a4"/>
        <w:numPr>
          <w:ilvl w:val="0"/>
          <w:numId w:val="38"/>
        </w:numPr>
        <w:tabs>
          <w:tab w:val="left" w:pos="851"/>
          <w:tab w:val="left" w:pos="1134"/>
        </w:tabs>
        <w:ind w:left="0" w:firstLine="567"/>
        <w:rPr>
          <w:rFonts w:ascii="Times New Roman" w:eastAsia="Times New Roman" w:hAnsi="Times New Roman"/>
          <w:sz w:val="24"/>
          <w:szCs w:val="24"/>
          <w:lang w:eastAsia="ru-RU"/>
        </w:rPr>
      </w:pPr>
      <w:r w:rsidRPr="002B3FBA">
        <w:rPr>
          <w:rFonts w:ascii="Times New Roman" w:eastAsia="Times New Roman" w:hAnsi="Times New Roman"/>
          <w:sz w:val="24"/>
          <w:szCs w:val="24"/>
          <w:lang w:eastAsia="ru-RU"/>
        </w:rPr>
        <w:t>Какие основные мероприятия проводятся в Вооружённых Силах Российской Федерации по сохранению и укреплению здоровья военнослужащих?</w:t>
      </w:r>
    </w:p>
    <w:p w:rsidR="00DE7035" w:rsidRPr="002B3FBA" w:rsidRDefault="002B3FBA" w:rsidP="002B3FBA">
      <w:pPr>
        <w:pStyle w:val="a4"/>
        <w:numPr>
          <w:ilvl w:val="0"/>
          <w:numId w:val="38"/>
        </w:numPr>
        <w:tabs>
          <w:tab w:val="left" w:pos="851"/>
          <w:tab w:val="left" w:pos="1134"/>
        </w:tabs>
        <w:ind w:left="0" w:firstLine="567"/>
        <w:rPr>
          <w:rFonts w:ascii="Times New Roman" w:eastAsia="Times New Roman" w:hAnsi="Times New Roman"/>
          <w:sz w:val="24"/>
          <w:szCs w:val="24"/>
          <w:lang w:eastAsia="ru-RU"/>
        </w:rPr>
      </w:pPr>
      <w:r w:rsidRPr="002B3FBA">
        <w:rPr>
          <w:rFonts w:ascii="Times New Roman" w:eastAsia="Times New Roman" w:hAnsi="Times New Roman"/>
          <w:sz w:val="24"/>
          <w:szCs w:val="24"/>
          <w:lang w:eastAsia="ru-RU"/>
        </w:rPr>
        <w:t>Какие вы знаете мероприятия, проводимые в воинской части по закаливанию военнослужащих?</w:t>
      </w:r>
      <w:r w:rsidRPr="002B3FBA">
        <w:rPr>
          <w:rFonts w:ascii="Times New Roman" w:eastAsia="Times New Roman" w:hAnsi="Times New Roman"/>
          <w:sz w:val="24"/>
          <w:szCs w:val="24"/>
          <w:lang w:eastAsia="ru-RU"/>
        </w:rPr>
        <w:cr/>
      </w:r>
    </w:p>
    <w:p w:rsidR="0002020F" w:rsidRDefault="0002020F"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02020F" w:rsidRDefault="0002020F"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02020F" w:rsidRDefault="0002020F"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02020F" w:rsidRDefault="0002020F"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2B3FBA" w:rsidRDefault="002B3FBA"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2B3FBA" w:rsidRDefault="002B3FBA"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2B3FBA" w:rsidRDefault="002B3FBA"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2B3FBA" w:rsidRDefault="002B3FBA"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2B3FBA" w:rsidRDefault="002B3FBA"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2B3FBA" w:rsidRDefault="002B3FBA"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2B3FBA" w:rsidRDefault="002B3FBA"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2B3FBA" w:rsidRDefault="002B3FBA"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2B3FBA" w:rsidRDefault="002B3FBA"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2B3FBA" w:rsidRDefault="002B3FBA"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2B3FBA" w:rsidRDefault="002B3FBA"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2B3FBA" w:rsidRDefault="002B3FBA"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2B3FBA" w:rsidRDefault="002B3FBA"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2B3FBA" w:rsidRDefault="002B3FBA"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2B3FBA" w:rsidRDefault="002B3FBA"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2B3FBA" w:rsidRDefault="002B3FBA"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2B3FBA" w:rsidRDefault="002B3FBA"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2B3FBA" w:rsidRDefault="002B3FBA"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2B3FBA" w:rsidRDefault="002B3FBA"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2B3FBA" w:rsidRDefault="002B3FBA"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2B3FBA" w:rsidRDefault="002B3FBA"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2B3FBA" w:rsidRDefault="002B3FBA"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2B3FBA" w:rsidRDefault="002B3FBA"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2B3FBA" w:rsidRDefault="002B3FBA"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2B3FBA" w:rsidRDefault="002B3FBA"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2B3FBA" w:rsidRDefault="002B3FBA"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2B3FBA" w:rsidRDefault="002B3FBA"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2B3FBA" w:rsidRDefault="002B3FBA"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2B3FBA" w:rsidRDefault="002B3FBA"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2B3FBA" w:rsidRDefault="002B3FBA"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2B3FBA" w:rsidRDefault="002B3FBA"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2B3FBA" w:rsidRDefault="002B3FBA"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CD7CF1" w:rsidRDefault="00CD7CF1" w:rsidP="004B570B">
      <w:pPr>
        <w:tabs>
          <w:tab w:val="left" w:pos="1134"/>
        </w:tabs>
        <w:spacing w:after="0" w:line="276" w:lineRule="auto"/>
        <w:ind w:firstLine="567"/>
        <w:jc w:val="center"/>
        <w:rPr>
          <w:rFonts w:ascii="Times New Roman" w:eastAsia="Times New Roman" w:hAnsi="Times New Roman"/>
          <w:b/>
          <w:sz w:val="24"/>
          <w:szCs w:val="24"/>
          <w:lang w:eastAsia="ru-RU"/>
        </w:rPr>
      </w:pPr>
      <w:r w:rsidRPr="004E27FD">
        <w:rPr>
          <w:rFonts w:ascii="Times New Roman" w:eastAsia="Times New Roman" w:hAnsi="Times New Roman"/>
          <w:b/>
          <w:sz w:val="24"/>
          <w:szCs w:val="24"/>
          <w:lang w:eastAsia="ru-RU"/>
        </w:rPr>
        <w:lastRenderedPageBreak/>
        <w:t>Литература</w:t>
      </w:r>
    </w:p>
    <w:p w:rsidR="004B570B" w:rsidRPr="004E27FD" w:rsidRDefault="004B570B" w:rsidP="004B570B">
      <w:pPr>
        <w:tabs>
          <w:tab w:val="left" w:pos="1134"/>
        </w:tabs>
        <w:spacing w:after="0" w:line="276" w:lineRule="auto"/>
        <w:ind w:firstLine="567"/>
        <w:jc w:val="center"/>
        <w:rPr>
          <w:rFonts w:ascii="Times New Roman" w:eastAsia="Times New Roman" w:hAnsi="Times New Roman"/>
          <w:b/>
          <w:sz w:val="24"/>
          <w:szCs w:val="24"/>
          <w:lang w:eastAsia="ru-RU"/>
        </w:rPr>
      </w:pPr>
    </w:p>
    <w:p w:rsidR="004B570B" w:rsidRPr="004B570B" w:rsidRDefault="004B570B" w:rsidP="004B570B">
      <w:pPr>
        <w:tabs>
          <w:tab w:val="left" w:pos="1134"/>
        </w:tabs>
        <w:spacing w:after="0" w:line="276" w:lineRule="auto"/>
        <w:ind w:firstLine="567"/>
        <w:jc w:val="both"/>
        <w:rPr>
          <w:rFonts w:ascii="Times New Roman" w:hAnsi="Times New Roman"/>
          <w:bCs/>
          <w:i/>
          <w:sz w:val="24"/>
          <w:szCs w:val="24"/>
        </w:rPr>
      </w:pPr>
      <w:r w:rsidRPr="004B570B">
        <w:rPr>
          <w:rFonts w:ascii="Times New Roman" w:hAnsi="Times New Roman"/>
          <w:bCs/>
          <w:i/>
          <w:sz w:val="24"/>
          <w:szCs w:val="24"/>
        </w:rPr>
        <w:t>Основная литература</w:t>
      </w:r>
    </w:p>
    <w:p w:rsidR="004B570B" w:rsidRPr="004B570B" w:rsidRDefault="004B570B" w:rsidP="004B570B">
      <w:pPr>
        <w:tabs>
          <w:tab w:val="left" w:pos="1134"/>
        </w:tabs>
        <w:spacing w:after="0" w:line="276" w:lineRule="auto"/>
        <w:ind w:firstLine="567"/>
        <w:jc w:val="both"/>
        <w:rPr>
          <w:rFonts w:ascii="Times New Roman" w:hAnsi="Times New Roman"/>
          <w:bCs/>
          <w:sz w:val="24"/>
          <w:szCs w:val="24"/>
        </w:rPr>
      </w:pPr>
      <w:r w:rsidRPr="004B570B">
        <w:rPr>
          <w:rFonts w:ascii="Times New Roman" w:hAnsi="Times New Roman"/>
          <w:bCs/>
          <w:sz w:val="24"/>
          <w:szCs w:val="24"/>
        </w:rPr>
        <w:t>1.</w:t>
      </w:r>
      <w:r w:rsidRPr="004B570B">
        <w:rPr>
          <w:rFonts w:ascii="Times New Roman" w:hAnsi="Times New Roman"/>
          <w:bCs/>
          <w:sz w:val="24"/>
          <w:szCs w:val="24"/>
        </w:rPr>
        <w:tab/>
        <w:t>Основы безопасности жизнедеятельности: базовый уровень: учебное пособие для образовательных организаций, реализующих образовательные программы среднего профессионального образования: в 2 частях - под ред. Ю.С. Шойгу. - Москва: Просвещение, 2,24. - (Учебник СПО) – ISDN 978-5-09-108524-2.</w:t>
      </w:r>
    </w:p>
    <w:p w:rsidR="004B570B" w:rsidRPr="004B570B" w:rsidRDefault="004B570B" w:rsidP="004B570B">
      <w:pPr>
        <w:tabs>
          <w:tab w:val="left" w:pos="1134"/>
        </w:tabs>
        <w:spacing w:after="0" w:line="276" w:lineRule="auto"/>
        <w:ind w:firstLine="567"/>
        <w:jc w:val="both"/>
        <w:rPr>
          <w:rFonts w:ascii="Times New Roman" w:hAnsi="Times New Roman"/>
          <w:bCs/>
          <w:i/>
          <w:sz w:val="24"/>
          <w:szCs w:val="24"/>
        </w:rPr>
      </w:pPr>
      <w:r w:rsidRPr="004B570B">
        <w:rPr>
          <w:rFonts w:ascii="Times New Roman" w:hAnsi="Times New Roman"/>
          <w:bCs/>
          <w:i/>
          <w:sz w:val="24"/>
          <w:szCs w:val="24"/>
        </w:rPr>
        <w:t>Нормативные документы</w:t>
      </w:r>
    </w:p>
    <w:p w:rsidR="004B570B" w:rsidRPr="004B570B" w:rsidRDefault="004B570B" w:rsidP="004B570B">
      <w:pPr>
        <w:tabs>
          <w:tab w:val="left" w:pos="1134"/>
        </w:tabs>
        <w:spacing w:after="0" w:line="276" w:lineRule="auto"/>
        <w:ind w:firstLine="567"/>
        <w:jc w:val="both"/>
        <w:rPr>
          <w:rFonts w:ascii="Times New Roman" w:hAnsi="Times New Roman"/>
          <w:bCs/>
          <w:sz w:val="24"/>
          <w:szCs w:val="24"/>
        </w:rPr>
      </w:pPr>
      <w:r w:rsidRPr="004B570B">
        <w:rPr>
          <w:rFonts w:ascii="Times New Roman" w:hAnsi="Times New Roman"/>
          <w:bCs/>
          <w:sz w:val="24"/>
          <w:szCs w:val="24"/>
        </w:rPr>
        <w:t>1.</w:t>
      </w:r>
      <w:r w:rsidRPr="004B570B">
        <w:rPr>
          <w:rFonts w:ascii="Times New Roman" w:hAnsi="Times New Roman"/>
          <w:bCs/>
          <w:sz w:val="24"/>
          <w:szCs w:val="24"/>
        </w:rPr>
        <w:tab/>
        <w:t xml:space="preserve">Конституция Российской Федерации (принята всенародным голосованием 12.12.1993 с изменениями, одобренными в ходе общероссийского голосования 01.07.2020): [Электронный ресурс] // </w:t>
      </w:r>
      <w:proofErr w:type="spellStart"/>
      <w:r w:rsidRPr="004B570B">
        <w:rPr>
          <w:rFonts w:ascii="Times New Roman" w:hAnsi="Times New Roman"/>
          <w:bCs/>
          <w:sz w:val="24"/>
          <w:szCs w:val="24"/>
        </w:rPr>
        <w:t>КонсультантПлюс</w:t>
      </w:r>
      <w:proofErr w:type="spellEnd"/>
      <w:r w:rsidRPr="004B570B">
        <w:rPr>
          <w:rFonts w:ascii="Times New Roman" w:hAnsi="Times New Roman"/>
          <w:bCs/>
          <w:sz w:val="24"/>
          <w:szCs w:val="24"/>
        </w:rPr>
        <w:t xml:space="preserve">. URL: </w:t>
      </w:r>
      <w:proofErr w:type="spellStart"/>
      <w:r w:rsidRPr="004B570B">
        <w:rPr>
          <w:rFonts w:ascii="Times New Roman" w:hAnsi="Times New Roman"/>
          <w:bCs/>
          <w:sz w:val="24"/>
          <w:szCs w:val="24"/>
        </w:rPr>
        <w:t>document</w:t>
      </w:r>
      <w:proofErr w:type="spellEnd"/>
      <w:r w:rsidRPr="004B570B">
        <w:rPr>
          <w:rFonts w:ascii="Times New Roman" w:hAnsi="Times New Roman"/>
          <w:bCs/>
          <w:sz w:val="24"/>
          <w:szCs w:val="24"/>
        </w:rPr>
        <w:t>/cons_doc_LAW_28399/ (дата обращения: 11.09.2024).</w:t>
      </w:r>
    </w:p>
    <w:p w:rsidR="004B570B" w:rsidRPr="004B570B" w:rsidRDefault="004B570B" w:rsidP="004B570B">
      <w:pPr>
        <w:tabs>
          <w:tab w:val="left" w:pos="1134"/>
        </w:tabs>
        <w:spacing w:after="0" w:line="276" w:lineRule="auto"/>
        <w:ind w:firstLine="567"/>
        <w:jc w:val="both"/>
        <w:rPr>
          <w:rFonts w:ascii="Times New Roman" w:hAnsi="Times New Roman"/>
          <w:bCs/>
          <w:sz w:val="24"/>
          <w:szCs w:val="24"/>
        </w:rPr>
      </w:pPr>
      <w:r w:rsidRPr="004B570B">
        <w:rPr>
          <w:rFonts w:ascii="Times New Roman" w:hAnsi="Times New Roman"/>
          <w:bCs/>
          <w:sz w:val="24"/>
          <w:szCs w:val="24"/>
        </w:rPr>
        <w:t>2.</w:t>
      </w:r>
      <w:r w:rsidRPr="004B570B">
        <w:rPr>
          <w:rFonts w:ascii="Times New Roman" w:hAnsi="Times New Roman"/>
          <w:bCs/>
          <w:sz w:val="24"/>
          <w:szCs w:val="24"/>
        </w:rPr>
        <w:tab/>
        <w:t xml:space="preserve">Федеральный закон «О воинской обязанности и военной службе» от 28.03.1998 №53-ФЗ: [Электронный ресурс] // </w:t>
      </w:r>
      <w:proofErr w:type="spellStart"/>
      <w:r w:rsidRPr="004B570B">
        <w:rPr>
          <w:rFonts w:ascii="Times New Roman" w:hAnsi="Times New Roman"/>
          <w:bCs/>
          <w:sz w:val="24"/>
          <w:szCs w:val="24"/>
        </w:rPr>
        <w:t>КонсультантПлюс</w:t>
      </w:r>
      <w:proofErr w:type="spellEnd"/>
      <w:r w:rsidRPr="004B570B">
        <w:rPr>
          <w:rFonts w:ascii="Times New Roman" w:hAnsi="Times New Roman"/>
          <w:bCs/>
          <w:sz w:val="24"/>
          <w:szCs w:val="24"/>
        </w:rPr>
        <w:t xml:space="preserve">. </w:t>
      </w:r>
      <w:proofErr w:type="gramStart"/>
      <w:r w:rsidRPr="004B570B">
        <w:rPr>
          <w:rFonts w:ascii="Times New Roman" w:hAnsi="Times New Roman"/>
          <w:bCs/>
          <w:sz w:val="24"/>
          <w:szCs w:val="24"/>
        </w:rPr>
        <w:t xml:space="preserve">URL:  </w:t>
      </w:r>
      <w:proofErr w:type="spellStart"/>
      <w:r w:rsidRPr="004B570B">
        <w:rPr>
          <w:rFonts w:ascii="Times New Roman" w:hAnsi="Times New Roman"/>
          <w:bCs/>
          <w:sz w:val="24"/>
          <w:szCs w:val="24"/>
        </w:rPr>
        <w:t>document</w:t>
      </w:r>
      <w:proofErr w:type="spellEnd"/>
      <w:proofErr w:type="gramEnd"/>
      <w:r w:rsidRPr="004B570B">
        <w:rPr>
          <w:rFonts w:ascii="Times New Roman" w:hAnsi="Times New Roman"/>
          <w:bCs/>
          <w:sz w:val="24"/>
          <w:szCs w:val="24"/>
        </w:rPr>
        <w:t>/cons_doc_LAW_18260/.</w:t>
      </w:r>
    </w:p>
    <w:p w:rsidR="004B570B" w:rsidRPr="004B570B" w:rsidRDefault="004B570B" w:rsidP="004B570B">
      <w:pPr>
        <w:tabs>
          <w:tab w:val="left" w:pos="1134"/>
        </w:tabs>
        <w:spacing w:after="0" w:line="276" w:lineRule="auto"/>
        <w:ind w:firstLine="567"/>
        <w:jc w:val="both"/>
        <w:rPr>
          <w:rFonts w:ascii="Times New Roman" w:hAnsi="Times New Roman"/>
          <w:bCs/>
          <w:sz w:val="24"/>
          <w:szCs w:val="24"/>
        </w:rPr>
      </w:pPr>
      <w:r w:rsidRPr="004B570B">
        <w:rPr>
          <w:rFonts w:ascii="Times New Roman" w:hAnsi="Times New Roman"/>
          <w:bCs/>
          <w:sz w:val="24"/>
          <w:szCs w:val="24"/>
        </w:rPr>
        <w:t>3.</w:t>
      </w:r>
      <w:r w:rsidRPr="004B570B">
        <w:rPr>
          <w:rFonts w:ascii="Times New Roman" w:hAnsi="Times New Roman"/>
          <w:bCs/>
          <w:sz w:val="24"/>
          <w:szCs w:val="24"/>
        </w:rPr>
        <w:tab/>
        <w:t xml:space="preserve">Федеральный закон «О гражданской обороне» от 12.02.1998 №28-ФЗ: [Электронный ресурс] // </w:t>
      </w:r>
      <w:proofErr w:type="spellStart"/>
      <w:r w:rsidRPr="004B570B">
        <w:rPr>
          <w:rFonts w:ascii="Times New Roman" w:hAnsi="Times New Roman"/>
          <w:bCs/>
          <w:sz w:val="24"/>
          <w:szCs w:val="24"/>
        </w:rPr>
        <w:t>КонсультантПлюс</w:t>
      </w:r>
      <w:proofErr w:type="spellEnd"/>
      <w:r w:rsidRPr="004B570B">
        <w:rPr>
          <w:rFonts w:ascii="Times New Roman" w:hAnsi="Times New Roman"/>
          <w:bCs/>
          <w:sz w:val="24"/>
          <w:szCs w:val="24"/>
        </w:rPr>
        <w:t xml:space="preserve">. </w:t>
      </w:r>
      <w:proofErr w:type="gramStart"/>
      <w:r w:rsidRPr="004B570B">
        <w:rPr>
          <w:rFonts w:ascii="Times New Roman" w:hAnsi="Times New Roman"/>
          <w:bCs/>
          <w:sz w:val="24"/>
          <w:szCs w:val="24"/>
        </w:rPr>
        <w:t xml:space="preserve">URL:  </w:t>
      </w:r>
      <w:proofErr w:type="spellStart"/>
      <w:r w:rsidRPr="004B570B">
        <w:rPr>
          <w:rFonts w:ascii="Times New Roman" w:hAnsi="Times New Roman"/>
          <w:bCs/>
          <w:sz w:val="24"/>
          <w:szCs w:val="24"/>
        </w:rPr>
        <w:t>document</w:t>
      </w:r>
      <w:proofErr w:type="spellEnd"/>
      <w:proofErr w:type="gramEnd"/>
      <w:r w:rsidRPr="004B570B">
        <w:rPr>
          <w:rFonts w:ascii="Times New Roman" w:hAnsi="Times New Roman"/>
          <w:bCs/>
          <w:sz w:val="24"/>
          <w:szCs w:val="24"/>
        </w:rPr>
        <w:t>/cons_doc_LAW_17861/.</w:t>
      </w:r>
    </w:p>
    <w:p w:rsidR="004B570B" w:rsidRPr="004B570B" w:rsidRDefault="004B570B" w:rsidP="004B570B">
      <w:pPr>
        <w:tabs>
          <w:tab w:val="left" w:pos="1134"/>
        </w:tabs>
        <w:spacing w:after="0" w:line="276" w:lineRule="auto"/>
        <w:ind w:firstLine="567"/>
        <w:jc w:val="both"/>
        <w:rPr>
          <w:rFonts w:ascii="Times New Roman" w:hAnsi="Times New Roman"/>
          <w:bCs/>
          <w:sz w:val="24"/>
          <w:szCs w:val="24"/>
        </w:rPr>
      </w:pPr>
      <w:r w:rsidRPr="004B570B">
        <w:rPr>
          <w:rFonts w:ascii="Times New Roman" w:hAnsi="Times New Roman"/>
          <w:bCs/>
          <w:sz w:val="24"/>
          <w:szCs w:val="24"/>
        </w:rPr>
        <w:t>4.</w:t>
      </w:r>
      <w:r w:rsidRPr="004B570B">
        <w:rPr>
          <w:rFonts w:ascii="Times New Roman" w:hAnsi="Times New Roman"/>
          <w:bCs/>
          <w:sz w:val="24"/>
          <w:szCs w:val="24"/>
        </w:rPr>
        <w:tab/>
        <w:t xml:space="preserve">Федеральный закон «О защите населения и территорий от чрезвычайных ситуаций природного и техногенного характера» от 21.12.1994 №68-ФЗ: [Электронный ресурс] // </w:t>
      </w:r>
      <w:proofErr w:type="spellStart"/>
      <w:r w:rsidRPr="004B570B">
        <w:rPr>
          <w:rFonts w:ascii="Times New Roman" w:hAnsi="Times New Roman"/>
          <w:bCs/>
          <w:sz w:val="24"/>
          <w:szCs w:val="24"/>
        </w:rPr>
        <w:t>КонсультантПлюс</w:t>
      </w:r>
      <w:proofErr w:type="spellEnd"/>
      <w:r w:rsidRPr="004B570B">
        <w:rPr>
          <w:rFonts w:ascii="Times New Roman" w:hAnsi="Times New Roman"/>
          <w:bCs/>
          <w:sz w:val="24"/>
          <w:szCs w:val="24"/>
        </w:rPr>
        <w:t xml:space="preserve">. </w:t>
      </w:r>
      <w:proofErr w:type="gramStart"/>
      <w:r w:rsidRPr="004B570B">
        <w:rPr>
          <w:rFonts w:ascii="Times New Roman" w:hAnsi="Times New Roman"/>
          <w:bCs/>
          <w:sz w:val="24"/>
          <w:szCs w:val="24"/>
        </w:rPr>
        <w:t xml:space="preserve">URL:  </w:t>
      </w:r>
      <w:proofErr w:type="spellStart"/>
      <w:r w:rsidRPr="004B570B">
        <w:rPr>
          <w:rFonts w:ascii="Times New Roman" w:hAnsi="Times New Roman"/>
          <w:bCs/>
          <w:sz w:val="24"/>
          <w:szCs w:val="24"/>
        </w:rPr>
        <w:t>document</w:t>
      </w:r>
      <w:proofErr w:type="spellEnd"/>
      <w:proofErr w:type="gramEnd"/>
      <w:r w:rsidRPr="004B570B">
        <w:rPr>
          <w:rFonts w:ascii="Times New Roman" w:hAnsi="Times New Roman"/>
          <w:bCs/>
          <w:sz w:val="24"/>
          <w:szCs w:val="24"/>
        </w:rPr>
        <w:t>/cons_doc_LAW_5438/.</w:t>
      </w:r>
    </w:p>
    <w:p w:rsidR="004B570B" w:rsidRPr="004B570B" w:rsidRDefault="004B570B" w:rsidP="004B570B">
      <w:pPr>
        <w:tabs>
          <w:tab w:val="left" w:pos="1134"/>
        </w:tabs>
        <w:spacing w:after="0" w:line="276" w:lineRule="auto"/>
        <w:ind w:firstLine="567"/>
        <w:jc w:val="both"/>
        <w:rPr>
          <w:rFonts w:ascii="Times New Roman" w:hAnsi="Times New Roman"/>
          <w:bCs/>
          <w:sz w:val="24"/>
          <w:szCs w:val="24"/>
        </w:rPr>
      </w:pPr>
      <w:r w:rsidRPr="004B570B">
        <w:rPr>
          <w:rFonts w:ascii="Times New Roman" w:hAnsi="Times New Roman"/>
          <w:bCs/>
          <w:sz w:val="24"/>
          <w:szCs w:val="24"/>
        </w:rPr>
        <w:t>5.</w:t>
      </w:r>
      <w:r w:rsidRPr="004B570B">
        <w:rPr>
          <w:rFonts w:ascii="Times New Roman" w:hAnsi="Times New Roman"/>
          <w:bCs/>
          <w:sz w:val="24"/>
          <w:szCs w:val="24"/>
        </w:rPr>
        <w:tab/>
        <w:t xml:space="preserve">Федеральный закон «О пожарной безопасности» от 21.12.1994 №69-ФЗ: [Электронный ресурс] // </w:t>
      </w:r>
      <w:proofErr w:type="spellStart"/>
      <w:r w:rsidRPr="004B570B">
        <w:rPr>
          <w:rFonts w:ascii="Times New Roman" w:hAnsi="Times New Roman"/>
          <w:bCs/>
          <w:sz w:val="24"/>
          <w:szCs w:val="24"/>
        </w:rPr>
        <w:t>КонсультантПлюс</w:t>
      </w:r>
      <w:proofErr w:type="spellEnd"/>
      <w:r w:rsidRPr="004B570B">
        <w:rPr>
          <w:rFonts w:ascii="Times New Roman" w:hAnsi="Times New Roman"/>
          <w:bCs/>
          <w:sz w:val="24"/>
          <w:szCs w:val="24"/>
        </w:rPr>
        <w:t xml:space="preserve">. </w:t>
      </w:r>
      <w:proofErr w:type="gramStart"/>
      <w:r w:rsidRPr="004B570B">
        <w:rPr>
          <w:rFonts w:ascii="Times New Roman" w:hAnsi="Times New Roman"/>
          <w:bCs/>
          <w:sz w:val="24"/>
          <w:szCs w:val="24"/>
        </w:rPr>
        <w:t xml:space="preserve">URL:  </w:t>
      </w:r>
      <w:proofErr w:type="spellStart"/>
      <w:r w:rsidRPr="004B570B">
        <w:rPr>
          <w:rFonts w:ascii="Times New Roman" w:hAnsi="Times New Roman"/>
          <w:bCs/>
          <w:sz w:val="24"/>
          <w:szCs w:val="24"/>
        </w:rPr>
        <w:t>document</w:t>
      </w:r>
      <w:proofErr w:type="spellEnd"/>
      <w:proofErr w:type="gramEnd"/>
      <w:r w:rsidRPr="004B570B">
        <w:rPr>
          <w:rFonts w:ascii="Times New Roman" w:hAnsi="Times New Roman"/>
          <w:bCs/>
          <w:sz w:val="24"/>
          <w:szCs w:val="24"/>
        </w:rPr>
        <w:t>/cons_doc_LAW_18260/.</w:t>
      </w:r>
    </w:p>
    <w:p w:rsidR="004B570B" w:rsidRPr="004B570B" w:rsidRDefault="004B570B" w:rsidP="004B570B">
      <w:pPr>
        <w:tabs>
          <w:tab w:val="left" w:pos="1134"/>
        </w:tabs>
        <w:spacing w:after="0" w:line="276" w:lineRule="auto"/>
        <w:ind w:firstLine="567"/>
        <w:jc w:val="both"/>
        <w:rPr>
          <w:rFonts w:ascii="Times New Roman" w:hAnsi="Times New Roman"/>
          <w:bCs/>
          <w:sz w:val="24"/>
          <w:szCs w:val="24"/>
        </w:rPr>
      </w:pPr>
      <w:r w:rsidRPr="004B570B">
        <w:rPr>
          <w:rFonts w:ascii="Times New Roman" w:hAnsi="Times New Roman"/>
          <w:bCs/>
          <w:sz w:val="24"/>
          <w:szCs w:val="24"/>
        </w:rPr>
        <w:t>6.</w:t>
      </w:r>
      <w:r w:rsidRPr="004B570B">
        <w:rPr>
          <w:rFonts w:ascii="Times New Roman" w:hAnsi="Times New Roman"/>
          <w:bCs/>
          <w:sz w:val="24"/>
          <w:szCs w:val="24"/>
        </w:rPr>
        <w:tab/>
        <w:t xml:space="preserve">Федеральный закон «О радиационной безопасности населения» от 09.01.1996 №3-ФЗ: [Электронный ресурс] // </w:t>
      </w:r>
      <w:proofErr w:type="spellStart"/>
      <w:r w:rsidRPr="004B570B">
        <w:rPr>
          <w:rFonts w:ascii="Times New Roman" w:hAnsi="Times New Roman"/>
          <w:bCs/>
          <w:sz w:val="24"/>
          <w:szCs w:val="24"/>
        </w:rPr>
        <w:t>КонсультантПлюс</w:t>
      </w:r>
      <w:proofErr w:type="spellEnd"/>
      <w:r w:rsidRPr="004B570B">
        <w:rPr>
          <w:rFonts w:ascii="Times New Roman" w:hAnsi="Times New Roman"/>
          <w:bCs/>
          <w:sz w:val="24"/>
          <w:szCs w:val="24"/>
        </w:rPr>
        <w:t xml:space="preserve">. </w:t>
      </w:r>
      <w:proofErr w:type="gramStart"/>
      <w:r w:rsidRPr="004B570B">
        <w:rPr>
          <w:rFonts w:ascii="Times New Roman" w:hAnsi="Times New Roman"/>
          <w:bCs/>
          <w:sz w:val="24"/>
          <w:szCs w:val="24"/>
        </w:rPr>
        <w:t xml:space="preserve">URL:  </w:t>
      </w:r>
      <w:proofErr w:type="spellStart"/>
      <w:r w:rsidRPr="004B570B">
        <w:rPr>
          <w:rFonts w:ascii="Times New Roman" w:hAnsi="Times New Roman"/>
          <w:bCs/>
          <w:sz w:val="24"/>
          <w:szCs w:val="24"/>
        </w:rPr>
        <w:t>document</w:t>
      </w:r>
      <w:proofErr w:type="spellEnd"/>
      <w:proofErr w:type="gramEnd"/>
      <w:r w:rsidRPr="004B570B">
        <w:rPr>
          <w:rFonts w:ascii="Times New Roman" w:hAnsi="Times New Roman"/>
          <w:bCs/>
          <w:sz w:val="24"/>
          <w:szCs w:val="24"/>
        </w:rPr>
        <w:t>/cons_doc_LAW_8797/.</w:t>
      </w:r>
    </w:p>
    <w:p w:rsidR="004B570B" w:rsidRPr="004B570B" w:rsidRDefault="004B570B" w:rsidP="004B570B">
      <w:pPr>
        <w:tabs>
          <w:tab w:val="left" w:pos="1134"/>
        </w:tabs>
        <w:spacing w:after="0" w:line="276" w:lineRule="auto"/>
        <w:ind w:firstLine="567"/>
        <w:jc w:val="both"/>
        <w:rPr>
          <w:rFonts w:ascii="Times New Roman" w:hAnsi="Times New Roman"/>
          <w:bCs/>
          <w:sz w:val="24"/>
          <w:szCs w:val="24"/>
        </w:rPr>
      </w:pPr>
      <w:r w:rsidRPr="004B570B">
        <w:rPr>
          <w:rFonts w:ascii="Times New Roman" w:hAnsi="Times New Roman"/>
          <w:bCs/>
          <w:sz w:val="24"/>
          <w:szCs w:val="24"/>
        </w:rPr>
        <w:t>7.</w:t>
      </w:r>
      <w:r w:rsidRPr="004B570B">
        <w:rPr>
          <w:rFonts w:ascii="Times New Roman" w:hAnsi="Times New Roman"/>
          <w:bCs/>
          <w:sz w:val="24"/>
          <w:szCs w:val="24"/>
        </w:rPr>
        <w:tab/>
        <w:t xml:space="preserve">Федеральный закон «О безопасности дорожного движения» от 10.12.1995 «196-ФЗ: [Электронный ресурс] // </w:t>
      </w:r>
      <w:proofErr w:type="spellStart"/>
      <w:r w:rsidRPr="004B570B">
        <w:rPr>
          <w:rFonts w:ascii="Times New Roman" w:hAnsi="Times New Roman"/>
          <w:bCs/>
          <w:sz w:val="24"/>
          <w:szCs w:val="24"/>
        </w:rPr>
        <w:t>КонсультантПлюс</w:t>
      </w:r>
      <w:proofErr w:type="spellEnd"/>
      <w:r w:rsidRPr="004B570B">
        <w:rPr>
          <w:rFonts w:ascii="Times New Roman" w:hAnsi="Times New Roman"/>
          <w:bCs/>
          <w:sz w:val="24"/>
          <w:szCs w:val="24"/>
        </w:rPr>
        <w:t xml:space="preserve">. </w:t>
      </w:r>
      <w:proofErr w:type="gramStart"/>
      <w:r w:rsidRPr="004B570B">
        <w:rPr>
          <w:rFonts w:ascii="Times New Roman" w:hAnsi="Times New Roman"/>
          <w:bCs/>
          <w:sz w:val="24"/>
          <w:szCs w:val="24"/>
        </w:rPr>
        <w:t xml:space="preserve">URL:  </w:t>
      </w:r>
      <w:proofErr w:type="spellStart"/>
      <w:r w:rsidRPr="004B570B">
        <w:rPr>
          <w:rFonts w:ascii="Times New Roman" w:hAnsi="Times New Roman"/>
          <w:bCs/>
          <w:sz w:val="24"/>
          <w:szCs w:val="24"/>
        </w:rPr>
        <w:t>document</w:t>
      </w:r>
      <w:proofErr w:type="spellEnd"/>
      <w:proofErr w:type="gramEnd"/>
      <w:r w:rsidRPr="004B570B">
        <w:rPr>
          <w:rFonts w:ascii="Times New Roman" w:hAnsi="Times New Roman"/>
          <w:bCs/>
          <w:sz w:val="24"/>
          <w:szCs w:val="24"/>
        </w:rPr>
        <w:t>/cons_doc_LAW_8585/.</w:t>
      </w:r>
    </w:p>
    <w:p w:rsidR="004B570B" w:rsidRPr="004B570B" w:rsidRDefault="004B570B" w:rsidP="004B570B">
      <w:pPr>
        <w:tabs>
          <w:tab w:val="left" w:pos="1134"/>
        </w:tabs>
        <w:spacing w:after="0" w:line="276" w:lineRule="auto"/>
        <w:ind w:firstLine="567"/>
        <w:jc w:val="both"/>
        <w:rPr>
          <w:rFonts w:ascii="Times New Roman" w:hAnsi="Times New Roman"/>
          <w:bCs/>
          <w:sz w:val="24"/>
          <w:szCs w:val="24"/>
        </w:rPr>
      </w:pPr>
      <w:r w:rsidRPr="004B570B">
        <w:rPr>
          <w:rFonts w:ascii="Times New Roman" w:hAnsi="Times New Roman"/>
          <w:bCs/>
          <w:sz w:val="24"/>
          <w:szCs w:val="24"/>
        </w:rPr>
        <w:t>8.</w:t>
      </w:r>
      <w:r w:rsidRPr="004B570B">
        <w:rPr>
          <w:rFonts w:ascii="Times New Roman" w:hAnsi="Times New Roman"/>
          <w:bCs/>
          <w:sz w:val="24"/>
          <w:szCs w:val="24"/>
        </w:rPr>
        <w:tab/>
        <w:t xml:space="preserve">Федеральный закон «О противодействии терроризму» от 06.03.2006 №35-ФЗ: [Электронный ресурс] // </w:t>
      </w:r>
      <w:proofErr w:type="spellStart"/>
      <w:r w:rsidRPr="004B570B">
        <w:rPr>
          <w:rFonts w:ascii="Times New Roman" w:hAnsi="Times New Roman"/>
          <w:bCs/>
          <w:sz w:val="24"/>
          <w:szCs w:val="24"/>
        </w:rPr>
        <w:t>КонсультантПлюс</w:t>
      </w:r>
      <w:proofErr w:type="spellEnd"/>
      <w:r w:rsidRPr="004B570B">
        <w:rPr>
          <w:rFonts w:ascii="Times New Roman" w:hAnsi="Times New Roman"/>
          <w:bCs/>
          <w:sz w:val="24"/>
          <w:szCs w:val="24"/>
        </w:rPr>
        <w:t xml:space="preserve">. URL: </w:t>
      </w:r>
      <w:proofErr w:type="spellStart"/>
      <w:r w:rsidRPr="004B570B">
        <w:rPr>
          <w:rFonts w:ascii="Times New Roman" w:hAnsi="Times New Roman"/>
          <w:bCs/>
          <w:sz w:val="24"/>
          <w:szCs w:val="24"/>
        </w:rPr>
        <w:t>document</w:t>
      </w:r>
      <w:proofErr w:type="spellEnd"/>
      <w:r w:rsidRPr="004B570B">
        <w:rPr>
          <w:rFonts w:ascii="Times New Roman" w:hAnsi="Times New Roman"/>
          <w:bCs/>
          <w:sz w:val="24"/>
          <w:szCs w:val="24"/>
        </w:rPr>
        <w:t>/cons_doc_LAW_58840/.</w:t>
      </w:r>
    </w:p>
    <w:p w:rsidR="004B570B" w:rsidRPr="004B570B" w:rsidRDefault="004B570B" w:rsidP="004B570B">
      <w:pPr>
        <w:tabs>
          <w:tab w:val="left" w:pos="1134"/>
        </w:tabs>
        <w:spacing w:after="0" w:line="276" w:lineRule="auto"/>
        <w:ind w:firstLine="567"/>
        <w:jc w:val="both"/>
        <w:rPr>
          <w:rFonts w:ascii="Times New Roman" w:hAnsi="Times New Roman"/>
          <w:bCs/>
          <w:sz w:val="24"/>
          <w:szCs w:val="24"/>
        </w:rPr>
      </w:pPr>
      <w:r w:rsidRPr="004B570B">
        <w:rPr>
          <w:rFonts w:ascii="Times New Roman" w:hAnsi="Times New Roman"/>
          <w:bCs/>
          <w:sz w:val="24"/>
          <w:szCs w:val="24"/>
        </w:rPr>
        <w:t>9.</w:t>
      </w:r>
      <w:r w:rsidRPr="004B570B">
        <w:rPr>
          <w:rFonts w:ascii="Times New Roman" w:hAnsi="Times New Roman"/>
          <w:bCs/>
          <w:sz w:val="24"/>
          <w:szCs w:val="24"/>
        </w:rPr>
        <w:tab/>
        <w:t xml:space="preserve">Федеральный закон «О промышленной безопасности опасных производственных объектов» от 21.07.1997 N 116-ФЗ: [Электронный ресурс] // </w:t>
      </w:r>
      <w:proofErr w:type="spellStart"/>
      <w:r w:rsidRPr="004B570B">
        <w:rPr>
          <w:rFonts w:ascii="Times New Roman" w:hAnsi="Times New Roman"/>
          <w:bCs/>
          <w:sz w:val="24"/>
          <w:szCs w:val="24"/>
        </w:rPr>
        <w:t>КонсультантПлюс</w:t>
      </w:r>
      <w:proofErr w:type="spellEnd"/>
      <w:r w:rsidRPr="004B570B">
        <w:rPr>
          <w:rFonts w:ascii="Times New Roman" w:hAnsi="Times New Roman"/>
          <w:bCs/>
          <w:sz w:val="24"/>
          <w:szCs w:val="24"/>
        </w:rPr>
        <w:t xml:space="preserve">. URL: </w:t>
      </w:r>
      <w:proofErr w:type="spellStart"/>
      <w:r w:rsidRPr="004B570B">
        <w:rPr>
          <w:rFonts w:ascii="Times New Roman" w:hAnsi="Times New Roman"/>
          <w:bCs/>
          <w:sz w:val="24"/>
          <w:szCs w:val="24"/>
        </w:rPr>
        <w:t>document</w:t>
      </w:r>
      <w:proofErr w:type="spellEnd"/>
      <w:r w:rsidRPr="004B570B">
        <w:rPr>
          <w:rFonts w:ascii="Times New Roman" w:hAnsi="Times New Roman"/>
          <w:bCs/>
          <w:sz w:val="24"/>
          <w:szCs w:val="24"/>
        </w:rPr>
        <w:t>/cons_doc_LAW_15234/.</w:t>
      </w:r>
    </w:p>
    <w:p w:rsidR="004B570B" w:rsidRPr="004B570B" w:rsidRDefault="004B570B" w:rsidP="004B570B">
      <w:pPr>
        <w:tabs>
          <w:tab w:val="left" w:pos="1134"/>
        </w:tabs>
        <w:spacing w:after="0" w:line="276" w:lineRule="auto"/>
        <w:ind w:firstLine="567"/>
        <w:jc w:val="both"/>
        <w:rPr>
          <w:rFonts w:ascii="Times New Roman" w:hAnsi="Times New Roman"/>
          <w:bCs/>
          <w:sz w:val="24"/>
          <w:szCs w:val="24"/>
        </w:rPr>
      </w:pPr>
      <w:r w:rsidRPr="004B570B">
        <w:rPr>
          <w:rFonts w:ascii="Times New Roman" w:hAnsi="Times New Roman"/>
          <w:bCs/>
          <w:sz w:val="24"/>
          <w:szCs w:val="24"/>
        </w:rPr>
        <w:t>10.</w:t>
      </w:r>
      <w:r w:rsidRPr="004B570B">
        <w:rPr>
          <w:rFonts w:ascii="Times New Roman" w:hAnsi="Times New Roman"/>
          <w:bCs/>
          <w:sz w:val="24"/>
          <w:szCs w:val="24"/>
        </w:rPr>
        <w:tab/>
        <w:t xml:space="preserve">Федеральный закон от 10.01.2002 № 7-ФЗ «Об охране окружающей среды» от 10.01.2002 №7-ФЗ: [Электронный ресурс] // </w:t>
      </w:r>
      <w:proofErr w:type="spellStart"/>
      <w:r w:rsidRPr="004B570B">
        <w:rPr>
          <w:rFonts w:ascii="Times New Roman" w:hAnsi="Times New Roman"/>
          <w:bCs/>
          <w:sz w:val="24"/>
          <w:szCs w:val="24"/>
        </w:rPr>
        <w:t>КонсультантПлюс</w:t>
      </w:r>
      <w:proofErr w:type="spellEnd"/>
      <w:r w:rsidRPr="004B570B">
        <w:rPr>
          <w:rFonts w:ascii="Times New Roman" w:hAnsi="Times New Roman"/>
          <w:bCs/>
          <w:sz w:val="24"/>
          <w:szCs w:val="24"/>
        </w:rPr>
        <w:t xml:space="preserve">. URL: </w:t>
      </w:r>
      <w:proofErr w:type="spellStart"/>
      <w:r w:rsidRPr="004B570B">
        <w:rPr>
          <w:rFonts w:ascii="Times New Roman" w:hAnsi="Times New Roman"/>
          <w:bCs/>
          <w:sz w:val="24"/>
          <w:szCs w:val="24"/>
        </w:rPr>
        <w:t>document</w:t>
      </w:r>
      <w:proofErr w:type="spellEnd"/>
      <w:r w:rsidRPr="004B570B">
        <w:rPr>
          <w:rFonts w:ascii="Times New Roman" w:hAnsi="Times New Roman"/>
          <w:bCs/>
          <w:sz w:val="24"/>
          <w:szCs w:val="24"/>
        </w:rPr>
        <w:t>/cons_doc_LAW_34823/.</w:t>
      </w:r>
    </w:p>
    <w:p w:rsidR="004B570B" w:rsidRPr="004B570B" w:rsidRDefault="004B570B" w:rsidP="004B570B">
      <w:pPr>
        <w:tabs>
          <w:tab w:val="left" w:pos="1134"/>
        </w:tabs>
        <w:spacing w:after="0" w:line="276" w:lineRule="auto"/>
        <w:ind w:firstLine="567"/>
        <w:jc w:val="both"/>
        <w:rPr>
          <w:rFonts w:ascii="Times New Roman" w:hAnsi="Times New Roman"/>
          <w:bCs/>
          <w:sz w:val="24"/>
          <w:szCs w:val="24"/>
        </w:rPr>
      </w:pPr>
      <w:r w:rsidRPr="004B570B">
        <w:rPr>
          <w:rFonts w:ascii="Times New Roman" w:hAnsi="Times New Roman"/>
          <w:bCs/>
          <w:sz w:val="24"/>
          <w:szCs w:val="24"/>
        </w:rPr>
        <w:t>11.</w:t>
      </w:r>
      <w:r w:rsidRPr="004B570B">
        <w:rPr>
          <w:rFonts w:ascii="Times New Roman" w:hAnsi="Times New Roman"/>
          <w:bCs/>
          <w:sz w:val="24"/>
          <w:szCs w:val="24"/>
        </w:rPr>
        <w:tab/>
        <w:t xml:space="preserve">Федеральный закон "Об основах охраны здоровья граждан в Российской Федерации" от 21.11.2011 N 323-ФЗ: [Электронный ресурс] // </w:t>
      </w:r>
      <w:proofErr w:type="spellStart"/>
      <w:r w:rsidRPr="004B570B">
        <w:rPr>
          <w:rFonts w:ascii="Times New Roman" w:hAnsi="Times New Roman"/>
          <w:bCs/>
          <w:sz w:val="24"/>
          <w:szCs w:val="24"/>
        </w:rPr>
        <w:t>КонсультантПлюс</w:t>
      </w:r>
      <w:proofErr w:type="spellEnd"/>
      <w:r w:rsidRPr="004B570B">
        <w:rPr>
          <w:rFonts w:ascii="Times New Roman" w:hAnsi="Times New Roman"/>
          <w:bCs/>
          <w:sz w:val="24"/>
          <w:szCs w:val="24"/>
        </w:rPr>
        <w:t xml:space="preserve">. URL: </w:t>
      </w:r>
      <w:proofErr w:type="spellStart"/>
      <w:r w:rsidRPr="004B570B">
        <w:rPr>
          <w:rFonts w:ascii="Times New Roman" w:hAnsi="Times New Roman"/>
          <w:bCs/>
          <w:sz w:val="24"/>
          <w:szCs w:val="24"/>
        </w:rPr>
        <w:t>document</w:t>
      </w:r>
      <w:proofErr w:type="spellEnd"/>
      <w:r w:rsidRPr="004B570B">
        <w:rPr>
          <w:rFonts w:ascii="Times New Roman" w:hAnsi="Times New Roman"/>
          <w:bCs/>
          <w:sz w:val="24"/>
          <w:szCs w:val="24"/>
        </w:rPr>
        <w:t>/cons_doc_LAW_121895/.</w:t>
      </w:r>
    </w:p>
    <w:p w:rsidR="004B570B" w:rsidRPr="004B570B" w:rsidRDefault="004B570B" w:rsidP="004B570B">
      <w:pPr>
        <w:tabs>
          <w:tab w:val="left" w:pos="1134"/>
        </w:tabs>
        <w:spacing w:after="0" w:line="276" w:lineRule="auto"/>
        <w:ind w:firstLine="567"/>
        <w:jc w:val="both"/>
        <w:rPr>
          <w:rFonts w:ascii="Times New Roman" w:hAnsi="Times New Roman"/>
          <w:bCs/>
          <w:i/>
          <w:sz w:val="24"/>
          <w:szCs w:val="24"/>
        </w:rPr>
      </w:pPr>
      <w:r w:rsidRPr="004B570B">
        <w:rPr>
          <w:rFonts w:ascii="Times New Roman" w:hAnsi="Times New Roman"/>
          <w:bCs/>
          <w:i/>
          <w:sz w:val="24"/>
          <w:szCs w:val="24"/>
        </w:rPr>
        <w:t>Дополнительная литература</w:t>
      </w:r>
    </w:p>
    <w:p w:rsidR="004B570B" w:rsidRPr="004B570B" w:rsidRDefault="004B570B" w:rsidP="004B570B">
      <w:pPr>
        <w:tabs>
          <w:tab w:val="left" w:pos="1134"/>
        </w:tabs>
        <w:spacing w:after="0" w:line="276" w:lineRule="auto"/>
        <w:ind w:firstLine="567"/>
        <w:jc w:val="both"/>
        <w:rPr>
          <w:rFonts w:ascii="Times New Roman" w:hAnsi="Times New Roman"/>
          <w:bCs/>
          <w:sz w:val="24"/>
          <w:szCs w:val="24"/>
        </w:rPr>
      </w:pPr>
      <w:r w:rsidRPr="004B570B">
        <w:rPr>
          <w:rFonts w:ascii="Times New Roman" w:hAnsi="Times New Roman"/>
          <w:bCs/>
          <w:sz w:val="24"/>
          <w:szCs w:val="24"/>
        </w:rPr>
        <w:t>1.</w:t>
      </w:r>
      <w:r w:rsidRPr="004B570B">
        <w:rPr>
          <w:rFonts w:ascii="Times New Roman" w:hAnsi="Times New Roman"/>
          <w:bCs/>
          <w:sz w:val="24"/>
          <w:szCs w:val="24"/>
        </w:rPr>
        <w:tab/>
      </w:r>
      <w:proofErr w:type="spellStart"/>
      <w:r w:rsidRPr="004B570B">
        <w:rPr>
          <w:rFonts w:ascii="Times New Roman" w:hAnsi="Times New Roman"/>
          <w:bCs/>
          <w:sz w:val="24"/>
          <w:szCs w:val="24"/>
        </w:rPr>
        <w:t>Горькова</w:t>
      </w:r>
      <w:proofErr w:type="spellEnd"/>
      <w:r w:rsidRPr="004B570B">
        <w:rPr>
          <w:rFonts w:ascii="Times New Roman" w:hAnsi="Times New Roman"/>
          <w:bCs/>
          <w:sz w:val="24"/>
          <w:szCs w:val="24"/>
        </w:rPr>
        <w:t xml:space="preserve">, Н.В. Охрана труда: учебное пособие для СПО / Н.В. </w:t>
      </w:r>
      <w:proofErr w:type="spellStart"/>
      <w:r w:rsidRPr="004B570B">
        <w:rPr>
          <w:rFonts w:ascii="Times New Roman" w:hAnsi="Times New Roman"/>
          <w:bCs/>
          <w:sz w:val="24"/>
          <w:szCs w:val="24"/>
        </w:rPr>
        <w:t>Горькова</w:t>
      </w:r>
      <w:proofErr w:type="spellEnd"/>
      <w:r w:rsidRPr="004B570B">
        <w:rPr>
          <w:rFonts w:ascii="Times New Roman" w:hAnsi="Times New Roman"/>
          <w:bCs/>
          <w:sz w:val="24"/>
          <w:szCs w:val="24"/>
        </w:rPr>
        <w:t xml:space="preserve">, А.Г. Фетисова, Е.М. </w:t>
      </w:r>
      <w:proofErr w:type="spellStart"/>
      <w:r w:rsidRPr="004B570B">
        <w:rPr>
          <w:rFonts w:ascii="Times New Roman" w:hAnsi="Times New Roman"/>
          <w:bCs/>
          <w:sz w:val="24"/>
          <w:szCs w:val="24"/>
        </w:rPr>
        <w:t>Мессинева</w:t>
      </w:r>
      <w:proofErr w:type="spellEnd"/>
      <w:r w:rsidRPr="004B570B">
        <w:rPr>
          <w:rFonts w:ascii="Times New Roman" w:hAnsi="Times New Roman"/>
          <w:bCs/>
          <w:sz w:val="24"/>
          <w:szCs w:val="24"/>
        </w:rPr>
        <w:t xml:space="preserve">. – 4-е изд., стер. – Санкт-Петербург: Лань, 2024. – 220 </w:t>
      </w:r>
      <w:proofErr w:type="spellStart"/>
      <w:proofErr w:type="gramStart"/>
      <w:r w:rsidRPr="004B570B">
        <w:rPr>
          <w:rFonts w:ascii="Times New Roman" w:hAnsi="Times New Roman"/>
          <w:bCs/>
          <w:sz w:val="24"/>
          <w:szCs w:val="24"/>
        </w:rPr>
        <w:t>с.:ил</w:t>
      </w:r>
      <w:proofErr w:type="spellEnd"/>
      <w:r w:rsidRPr="004B570B">
        <w:rPr>
          <w:rFonts w:ascii="Times New Roman" w:hAnsi="Times New Roman"/>
          <w:bCs/>
          <w:sz w:val="24"/>
          <w:szCs w:val="24"/>
        </w:rPr>
        <w:t>.</w:t>
      </w:r>
      <w:proofErr w:type="gramEnd"/>
      <w:r w:rsidRPr="004B570B">
        <w:rPr>
          <w:rFonts w:ascii="Times New Roman" w:hAnsi="Times New Roman"/>
          <w:bCs/>
          <w:sz w:val="24"/>
          <w:szCs w:val="24"/>
        </w:rPr>
        <w:t xml:space="preserve"> – Текст: непосредственный</w:t>
      </w:r>
    </w:p>
    <w:p w:rsidR="004B570B" w:rsidRPr="004B570B" w:rsidRDefault="004B570B" w:rsidP="004B570B">
      <w:pPr>
        <w:tabs>
          <w:tab w:val="left" w:pos="1134"/>
        </w:tabs>
        <w:spacing w:after="0" w:line="276" w:lineRule="auto"/>
        <w:ind w:firstLine="567"/>
        <w:jc w:val="both"/>
        <w:rPr>
          <w:rFonts w:ascii="Times New Roman" w:hAnsi="Times New Roman"/>
          <w:bCs/>
          <w:sz w:val="24"/>
          <w:szCs w:val="24"/>
        </w:rPr>
      </w:pPr>
      <w:r w:rsidRPr="004B570B">
        <w:rPr>
          <w:rFonts w:ascii="Times New Roman" w:hAnsi="Times New Roman"/>
          <w:bCs/>
          <w:sz w:val="24"/>
          <w:szCs w:val="24"/>
        </w:rPr>
        <w:t>2.</w:t>
      </w:r>
      <w:r w:rsidRPr="004B570B">
        <w:rPr>
          <w:rFonts w:ascii="Times New Roman" w:hAnsi="Times New Roman"/>
          <w:bCs/>
          <w:sz w:val="24"/>
          <w:szCs w:val="24"/>
        </w:rPr>
        <w:tab/>
      </w:r>
      <w:proofErr w:type="spellStart"/>
      <w:r w:rsidRPr="004B570B">
        <w:rPr>
          <w:rFonts w:ascii="Times New Roman" w:hAnsi="Times New Roman"/>
          <w:bCs/>
          <w:sz w:val="24"/>
          <w:szCs w:val="24"/>
        </w:rPr>
        <w:t>Микрюков</w:t>
      </w:r>
      <w:proofErr w:type="spellEnd"/>
      <w:r w:rsidRPr="004B570B">
        <w:rPr>
          <w:rFonts w:ascii="Times New Roman" w:hAnsi="Times New Roman"/>
          <w:bCs/>
          <w:sz w:val="24"/>
          <w:szCs w:val="24"/>
        </w:rPr>
        <w:t xml:space="preserve">, В. Ю., Основы военной службы. Учебник / В.Ю. </w:t>
      </w:r>
      <w:proofErr w:type="spellStart"/>
      <w:r w:rsidRPr="004B570B">
        <w:rPr>
          <w:rFonts w:ascii="Times New Roman" w:hAnsi="Times New Roman"/>
          <w:bCs/>
          <w:sz w:val="24"/>
          <w:szCs w:val="24"/>
        </w:rPr>
        <w:t>Микрюков</w:t>
      </w:r>
      <w:proofErr w:type="spellEnd"/>
      <w:r w:rsidRPr="004B570B">
        <w:rPr>
          <w:rFonts w:ascii="Times New Roman" w:hAnsi="Times New Roman"/>
          <w:bCs/>
          <w:sz w:val="24"/>
          <w:szCs w:val="24"/>
        </w:rPr>
        <w:t xml:space="preserve">, В.Г. </w:t>
      </w:r>
      <w:proofErr w:type="spellStart"/>
      <w:r w:rsidRPr="004B570B">
        <w:rPr>
          <w:rFonts w:ascii="Times New Roman" w:hAnsi="Times New Roman"/>
          <w:bCs/>
          <w:sz w:val="24"/>
          <w:szCs w:val="24"/>
        </w:rPr>
        <w:t>Шамаев</w:t>
      </w:r>
      <w:proofErr w:type="spellEnd"/>
      <w:r w:rsidRPr="004B570B">
        <w:rPr>
          <w:rFonts w:ascii="Times New Roman" w:hAnsi="Times New Roman"/>
          <w:bCs/>
          <w:sz w:val="24"/>
          <w:szCs w:val="24"/>
        </w:rPr>
        <w:t xml:space="preserve">. – 2-е изд., </w:t>
      </w:r>
      <w:proofErr w:type="spellStart"/>
      <w:r w:rsidRPr="004B570B">
        <w:rPr>
          <w:rFonts w:ascii="Times New Roman" w:hAnsi="Times New Roman"/>
          <w:bCs/>
          <w:sz w:val="24"/>
          <w:szCs w:val="24"/>
        </w:rPr>
        <w:t>перераб</w:t>
      </w:r>
      <w:proofErr w:type="spellEnd"/>
      <w:proofErr w:type="gramStart"/>
      <w:r w:rsidRPr="004B570B">
        <w:rPr>
          <w:rFonts w:ascii="Times New Roman" w:hAnsi="Times New Roman"/>
          <w:bCs/>
          <w:sz w:val="24"/>
          <w:szCs w:val="24"/>
        </w:rPr>
        <w:t>.</w:t>
      </w:r>
      <w:proofErr w:type="gramEnd"/>
      <w:r w:rsidRPr="004B570B">
        <w:rPr>
          <w:rFonts w:ascii="Times New Roman" w:hAnsi="Times New Roman"/>
          <w:bCs/>
          <w:sz w:val="24"/>
          <w:szCs w:val="24"/>
        </w:rPr>
        <w:t xml:space="preserve"> и доп. – Москва: КНОРУС, 2023. – 506 с. – (Среднее профессиональное образование).</w:t>
      </w:r>
    </w:p>
    <w:p w:rsidR="004B570B" w:rsidRPr="004B570B" w:rsidRDefault="004B570B" w:rsidP="004B570B">
      <w:pPr>
        <w:tabs>
          <w:tab w:val="left" w:pos="1134"/>
        </w:tabs>
        <w:spacing w:after="0" w:line="276" w:lineRule="auto"/>
        <w:ind w:firstLine="567"/>
        <w:jc w:val="both"/>
        <w:rPr>
          <w:rFonts w:ascii="Times New Roman" w:hAnsi="Times New Roman"/>
          <w:bCs/>
          <w:sz w:val="24"/>
          <w:szCs w:val="24"/>
        </w:rPr>
      </w:pPr>
      <w:r w:rsidRPr="004B570B">
        <w:rPr>
          <w:rFonts w:ascii="Times New Roman" w:hAnsi="Times New Roman"/>
          <w:bCs/>
          <w:sz w:val="24"/>
          <w:szCs w:val="24"/>
        </w:rPr>
        <w:t>3.</w:t>
      </w:r>
      <w:r w:rsidRPr="004B570B">
        <w:rPr>
          <w:rFonts w:ascii="Times New Roman" w:hAnsi="Times New Roman"/>
          <w:bCs/>
          <w:sz w:val="24"/>
          <w:szCs w:val="24"/>
        </w:rPr>
        <w:tab/>
        <w:t xml:space="preserve">Резчиков, Е. А. Основы безопасности жизнедеятельности: 10-11 классы: учебник для среднего общего образования / Е. А. Резчиков, А. В. Рязанцева. - 3-е изд., </w:t>
      </w:r>
      <w:proofErr w:type="spellStart"/>
      <w:r w:rsidRPr="004B570B">
        <w:rPr>
          <w:rFonts w:ascii="Times New Roman" w:hAnsi="Times New Roman"/>
          <w:bCs/>
          <w:sz w:val="24"/>
          <w:szCs w:val="24"/>
        </w:rPr>
        <w:t>перераб</w:t>
      </w:r>
      <w:proofErr w:type="spellEnd"/>
      <w:proofErr w:type="gramStart"/>
      <w:r w:rsidRPr="004B570B">
        <w:rPr>
          <w:rFonts w:ascii="Times New Roman" w:hAnsi="Times New Roman"/>
          <w:bCs/>
          <w:sz w:val="24"/>
          <w:szCs w:val="24"/>
        </w:rPr>
        <w:t>.</w:t>
      </w:r>
      <w:proofErr w:type="gramEnd"/>
      <w:r w:rsidRPr="004B570B">
        <w:rPr>
          <w:rFonts w:ascii="Times New Roman" w:hAnsi="Times New Roman"/>
          <w:bCs/>
          <w:sz w:val="24"/>
          <w:szCs w:val="24"/>
        </w:rPr>
        <w:t xml:space="preserve"> и доп. - Москва: Издательство </w:t>
      </w:r>
      <w:proofErr w:type="spellStart"/>
      <w:r w:rsidRPr="004B570B">
        <w:rPr>
          <w:rFonts w:ascii="Times New Roman" w:hAnsi="Times New Roman"/>
          <w:bCs/>
          <w:sz w:val="24"/>
          <w:szCs w:val="24"/>
        </w:rPr>
        <w:t>Юрайт</w:t>
      </w:r>
      <w:proofErr w:type="spellEnd"/>
      <w:r w:rsidRPr="004B570B">
        <w:rPr>
          <w:rFonts w:ascii="Times New Roman" w:hAnsi="Times New Roman"/>
          <w:bCs/>
          <w:sz w:val="24"/>
          <w:szCs w:val="24"/>
        </w:rPr>
        <w:t xml:space="preserve">, 2024. - 635 с. - (Общеобразовательный цикл). - ISBN 978-5-534-17401-4. - Текст: электронный // Образовательная платформа </w:t>
      </w:r>
      <w:proofErr w:type="spellStart"/>
      <w:r w:rsidRPr="004B570B">
        <w:rPr>
          <w:rFonts w:ascii="Times New Roman" w:hAnsi="Times New Roman"/>
          <w:bCs/>
          <w:sz w:val="24"/>
          <w:szCs w:val="24"/>
        </w:rPr>
        <w:t>Юрайт</w:t>
      </w:r>
      <w:proofErr w:type="spellEnd"/>
      <w:r w:rsidRPr="004B570B">
        <w:rPr>
          <w:rFonts w:ascii="Times New Roman" w:hAnsi="Times New Roman"/>
          <w:bCs/>
          <w:sz w:val="24"/>
          <w:szCs w:val="24"/>
        </w:rPr>
        <w:t xml:space="preserve"> [сайт]. - URL: https://urait.ru/bcode/544796.</w:t>
      </w:r>
    </w:p>
    <w:p w:rsidR="004B570B" w:rsidRPr="004B570B" w:rsidRDefault="004B570B" w:rsidP="004B570B">
      <w:pPr>
        <w:tabs>
          <w:tab w:val="left" w:pos="1134"/>
        </w:tabs>
        <w:spacing w:after="0" w:line="276" w:lineRule="auto"/>
        <w:ind w:firstLine="567"/>
        <w:jc w:val="both"/>
        <w:rPr>
          <w:rFonts w:ascii="Times New Roman" w:hAnsi="Times New Roman"/>
          <w:bCs/>
          <w:i/>
          <w:sz w:val="24"/>
          <w:szCs w:val="24"/>
        </w:rPr>
      </w:pPr>
      <w:r w:rsidRPr="004B570B">
        <w:rPr>
          <w:rFonts w:ascii="Times New Roman" w:hAnsi="Times New Roman"/>
          <w:bCs/>
          <w:i/>
          <w:sz w:val="24"/>
          <w:szCs w:val="24"/>
        </w:rPr>
        <w:t>Перечень используемых профессиональных баз данных и информационных справочных систем</w:t>
      </w:r>
    </w:p>
    <w:p w:rsidR="004B570B" w:rsidRPr="004B570B" w:rsidRDefault="004B570B" w:rsidP="004B570B">
      <w:pPr>
        <w:tabs>
          <w:tab w:val="left" w:pos="1134"/>
        </w:tabs>
        <w:spacing w:after="0" w:line="276" w:lineRule="auto"/>
        <w:ind w:firstLine="567"/>
        <w:jc w:val="both"/>
        <w:rPr>
          <w:rFonts w:ascii="Times New Roman" w:hAnsi="Times New Roman"/>
          <w:bCs/>
          <w:sz w:val="24"/>
          <w:szCs w:val="24"/>
        </w:rPr>
      </w:pPr>
      <w:r w:rsidRPr="004B570B">
        <w:rPr>
          <w:rFonts w:ascii="Times New Roman" w:hAnsi="Times New Roman"/>
          <w:bCs/>
          <w:sz w:val="24"/>
          <w:szCs w:val="24"/>
        </w:rPr>
        <w:lastRenderedPageBreak/>
        <w:t>1.</w:t>
      </w:r>
      <w:r w:rsidRPr="004B570B">
        <w:rPr>
          <w:rFonts w:ascii="Times New Roman" w:hAnsi="Times New Roman"/>
          <w:bCs/>
          <w:sz w:val="24"/>
          <w:szCs w:val="24"/>
        </w:rPr>
        <w:tab/>
        <w:t>ЭБС Электронного издания ЮРАЙТ</w:t>
      </w:r>
    </w:p>
    <w:p w:rsidR="0027253E" w:rsidRPr="004B570B" w:rsidRDefault="004B570B" w:rsidP="004B570B">
      <w:pPr>
        <w:tabs>
          <w:tab w:val="left" w:pos="1134"/>
        </w:tabs>
        <w:spacing w:after="0" w:line="276" w:lineRule="auto"/>
        <w:ind w:firstLine="567"/>
        <w:jc w:val="both"/>
        <w:rPr>
          <w:rFonts w:ascii="Times New Roman" w:eastAsia="Times New Roman" w:hAnsi="Times New Roman" w:cs="Times New Roman"/>
          <w:sz w:val="24"/>
          <w:szCs w:val="24"/>
          <w:lang w:eastAsia="ru-RU"/>
        </w:rPr>
      </w:pPr>
      <w:r w:rsidRPr="004B570B">
        <w:rPr>
          <w:rFonts w:ascii="Times New Roman" w:hAnsi="Times New Roman"/>
          <w:bCs/>
          <w:sz w:val="24"/>
          <w:szCs w:val="24"/>
        </w:rPr>
        <w:t>2.</w:t>
      </w:r>
      <w:r w:rsidRPr="004B570B">
        <w:rPr>
          <w:rFonts w:ascii="Times New Roman" w:hAnsi="Times New Roman"/>
          <w:bCs/>
          <w:sz w:val="24"/>
          <w:szCs w:val="24"/>
        </w:rPr>
        <w:tab/>
        <w:t>ЭБС «ЛАНЬ»</w:t>
      </w:r>
    </w:p>
    <w:p w:rsidR="0027253E" w:rsidRPr="00E064D2" w:rsidRDefault="0027253E" w:rsidP="00B56C00">
      <w:pPr>
        <w:tabs>
          <w:tab w:val="left" w:pos="1134"/>
        </w:tabs>
        <w:spacing w:after="0" w:line="360" w:lineRule="auto"/>
        <w:ind w:firstLine="851"/>
        <w:jc w:val="both"/>
        <w:rPr>
          <w:rFonts w:ascii="Times New Roman" w:hAnsi="Times New Roman" w:cs="Times New Roman"/>
          <w:sz w:val="24"/>
          <w:szCs w:val="24"/>
        </w:rPr>
      </w:pPr>
    </w:p>
    <w:sectPr w:rsidR="0027253E" w:rsidRPr="00E064D2" w:rsidSect="008B7157">
      <w:footerReference w:type="default" r:id="rId46"/>
      <w:pgSz w:w="11906" w:h="16838"/>
      <w:pgMar w:top="709" w:right="566"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3A2" w:rsidRDefault="001413A2" w:rsidP="00CA71D1">
      <w:pPr>
        <w:spacing w:after="0" w:line="240" w:lineRule="auto"/>
      </w:pPr>
      <w:r>
        <w:separator/>
      </w:r>
    </w:p>
  </w:endnote>
  <w:endnote w:type="continuationSeparator" w:id="0">
    <w:p w:rsidR="001413A2" w:rsidRDefault="001413A2" w:rsidP="00CA7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OfficinaSansBookC">
    <w:altName w:val="Cambria"/>
    <w:panose1 w:val="00000000000000000000"/>
    <w:charset w:val="CC"/>
    <w:family w:val="modern"/>
    <w:notTrueType/>
    <w:pitch w:val="variable"/>
    <w:sig w:usb0="00000001" w:usb1="1000004A"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5834440"/>
      <w:docPartObj>
        <w:docPartGallery w:val="Page Numbers (Bottom of Page)"/>
        <w:docPartUnique/>
      </w:docPartObj>
    </w:sdtPr>
    <w:sdtEndPr/>
    <w:sdtContent>
      <w:p w:rsidR="00961369" w:rsidRDefault="00961369">
        <w:pPr>
          <w:pStyle w:val="a8"/>
          <w:jc w:val="center"/>
        </w:pPr>
        <w:r>
          <w:fldChar w:fldCharType="begin"/>
        </w:r>
        <w:r>
          <w:instrText>PAGE   \* MERGEFORMAT</w:instrText>
        </w:r>
        <w:r>
          <w:fldChar w:fldCharType="separate"/>
        </w:r>
        <w:r w:rsidR="00AF5710">
          <w:rPr>
            <w:noProof/>
          </w:rPr>
          <w:t>26</w:t>
        </w:r>
        <w:r>
          <w:fldChar w:fldCharType="end"/>
        </w:r>
      </w:p>
    </w:sdtContent>
  </w:sdt>
  <w:p w:rsidR="00961369" w:rsidRDefault="0096136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3A2" w:rsidRDefault="001413A2" w:rsidP="00CA71D1">
      <w:pPr>
        <w:spacing w:after="0" w:line="240" w:lineRule="auto"/>
      </w:pPr>
      <w:r>
        <w:separator/>
      </w:r>
    </w:p>
  </w:footnote>
  <w:footnote w:type="continuationSeparator" w:id="0">
    <w:p w:rsidR="001413A2" w:rsidRDefault="001413A2" w:rsidP="00CA71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07A3"/>
    <w:multiLevelType w:val="hybridMultilevel"/>
    <w:tmpl w:val="92684526"/>
    <w:lvl w:ilvl="0" w:tplc="04190011">
      <w:start w:val="1"/>
      <w:numFmt w:val="decimal"/>
      <w:lvlText w:val="%1)"/>
      <w:lvlJc w:val="left"/>
      <w:pPr>
        <w:ind w:left="720" w:hanging="360"/>
      </w:pPr>
      <w:rPr>
        <w:rFonts w:hint="default"/>
      </w:rPr>
    </w:lvl>
    <w:lvl w:ilvl="1" w:tplc="0F266D1A">
      <w:start w:val="1"/>
      <w:numFmt w:val="decimal"/>
      <w:lvlText w:val="%2."/>
      <w:lvlJc w:val="left"/>
      <w:pPr>
        <w:ind w:left="1620" w:hanging="54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5A7E90"/>
    <w:multiLevelType w:val="hybridMultilevel"/>
    <w:tmpl w:val="7EF604F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3893F5C"/>
    <w:multiLevelType w:val="hybridMultilevel"/>
    <w:tmpl w:val="DF7ACB70"/>
    <w:lvl w:ilvl="0" w:tplc="1214D6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DA5F58"/>
    <w:multiLevelType w:val="hybridMultilevel"/>
    <w:tmpl w:val="0B3EA58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0BD46650"/>
    <w:multiLevelType w:val="hybridMultilevel"/>
    <w:tmpl w:val="D368E414"/>
    <w:lvl w:ilvl="0" w:tplc="1214D6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C8029FE"/>
    <w:multiLevelType w:val="hybridMultilevel"/>
    <w:tmpl w:val="6A98C1E2"/>
    <w:lvl w:ilvl="0" w:tplc="1214D6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D970042"/>
    <w:multiLevelType w:val="hybridMultilevel"/>
    <w:tmpl w:val="06180B5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0E2F499E"/>
    <w:multiLevelType w:val="hybridMultilevel"/>
    <w:tmpl w:val="099CFB2E"/>
    <w:lvl w:ilvl="0" w:tplc="1214D6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E9A54B0"/>
    <w:multiLevelType w:val="hybridMultilevel"/>
    <w:tmpl w:val="3294BC02"/>
    <w:lvl w:ilvl="0" w:tplc="969688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0EE214A9"/>
    <w:multiLevelType w:val="hybridMultilevel"/>
    <w:tmpl w:val="98B2614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0F607F0F"/>
    <w:multiLevelType w:val="hybridMultilevel"/>
    <w:tmpl w:val="6B6EB2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14F82E9C"/>
    <w:multiLevelType w:val="hybridMultilevel"/>
    <w:tmpl w:val="C63A271E"/>
    <w:lvl w:ilvl="0" w:tplc="791486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1AF152C9"/>
    <w:multiLevelType w:val="hybridMultilevel"/>
    <w:tmpl w:val="8304AC5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226E7E92"/>
    <w:multiLevelType w:val="hybridMultilevel"/>
    <w:tmpl w:val="D5B61E5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22D45637"/>
    <w:multiLevelType w:val="hybridMultilevel"/>
    <w:tmpl w:val="22884300"/>
    <w:lvl w:ilvl="0" w:tplc="5CBCEF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2D5439BC"/>
    <w:multiLevelType w:val="hybridMultilevel"/>
    <w:tmpl w:val="60342556"/>
    <w:lvl w:ilvl="0" w:tplc="1214D6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E2C7F54"/>
    <w:multiLevelType w:val="hybridMultilevel"/>
    <w:tmpl w:val="1B50185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30501E08"/>
    <w:multiLevelType w:val="hybridMultilevel"/>
    <w:tmpl w:val="BEBA701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31EB543A"/>
    <w:multiLevelType w:val="hybridMultilevel"/>
    <w:tmpl w:val="EB92001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26E6E5C"/>
    <w:multiLevelType w:val="hybridMultilevel"/>
    <w:tmpl w:val="174E89F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335E665E"/>
    <w:multiLevelType w:val="hybridMultilevel"/>
    <w:tmpl w:val="D1D2F7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3DB93291"/>
    <w:multiLevelType w:val="hybridMultilevel"/>
    <w:tmpl w:val="20EC44E0"/>
    <w:lvl w:ilvl="0" w:tplc="1214D6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11046F6"/>
    <w:multiLevelType w:val="hybridMultilevel"/>
    <w:tmpl w:val="28AA82A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489C52B4"/>
    <w:multiLevelType w:val="multilevel"/>
    <w:tmpl w:val="0EBEE37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C15F16"/>
    <w:multiLevelType w:val="hybridMultilevel"/>
    <w:tmpl w:val="162E5DE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4DB60EB7"/>
    <w:multiLevelType w:val="hybridMultilevel"/>
    <w:tmpl w:val="4F1C340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5DF71FD1"/>
    <w:multiLevelType w:val="hybridMultilevel"/>
    <w:tmpl w:val="7C02EE9E"/>
    <w:lvl w:ilvl="0" w:tplc="1214D6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1B81E8A"/>
    <w:multiLevelType w:val="hybridMultilevel"/>
    <w:tmpl w:val="8A4CFE1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66785A8B"/>
    <w:multiLevelType w:val="hybridMultilevel"/>
    <w:tmpl w:val="8C4CC6D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66AE671B"/>
    <w:multiLevelType w:val="hybridMultilevel"/>
    <w:tmpl w:val="961C2568"/>
    <w:lvl w:ilvl="0" w:tplc="0419000F">
      <w:start w:val="1"/>
      <w:numFmt w:val="decimal"/>
      <w:lvlText w:val="%1."/>
      <w:lvlJc w:val="left"/>
      <w:pPr>
        <w:ind w:left="1287" w:hanging="360"/>
      </w:pPr>
    </w:lvl>
    <w:lvl w:ilvl="1" w:tplc="0419000F">
      <w:start w:val="1"/>
      <w:numFmt w:val="decimal"/>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697F0CCF"/>
    <w:multiLevelType w:val="hybridMultilevel"/>
    <w:tmpl w:val="1AAA2E1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6AF7525C"/>
    <w:multiLevelType w:val="hybridMultilevel"/>
    <w:tmpl w:val="9320CD5A"/>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6BF96BB6"/>
    <w:multiLevelType w:val="hybridMultilevel"/>
    <w:tmpl w:val="FD600B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567F68"/>
    <w:multiLevelType w:val="hybridMultilevel"/>
    <w:tmpl w:val="12D82B60"/>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63060DE"/>
    <w:multiLevelType w:val="hybridMultilevel"/>
    <w:tmpl w:val="052811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68D55A7"/>
    <w:multiLevelType w:val="hybridMultilevel"/>
    <w:tmpl w:val="3920DA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78D54B0F"/>
    <w:multiLevelType w:val="hybridMultilevel"/>
    <w:tmpl w:val="8B8299D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7E2F1C9A"/>
    <w:multiLevelType w:val="hybridMultilevel"/>
    <w:tmpl w:val="CCC2EAC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8"/>
  </w:num>
  <w:num w:numId="2">
    <w:abstractNumId w:val="17"/>
  </w:num>
  <w:num w:numId="3">
    <w:abstractNumId w:val="23"/>
  </w:num>
  <w:num w:numId="4">
    <w:abstractNumId w:val="19"/>
  </w:num>
  <w:num w:numId="5">
    <w:abstractNumId w:val="12"/>
  </w:num>
  <w:num w:numId="6">
    <w:abstractNumId w:val="11"/>
  </w:num>
  <w:num w:numId="7">
    <w:abstractNumId w:val="3"/>
  </w:num>
  <w:num w:numId="8">
    <w:abstractNumId w:val="20"/>
  </w:num>
  <w:num w:numId="9">
    <w:abstractNumId w:val="36"/>
  </w:num>
  <w:num w:numId="10">
    <w:abstractNumId w:val="27"/>
  </w:num>
  <w:num w:numId="11">
    <w:abstractNumId w:val="24"/>
  </w:num>
  <w:num w:numId="12">
    <w:abstractNumId w:val="34"/>
  </w:num>
  <w:num w:numId="13">
    <w:abstractNumId w:val="18"/>
  </w:num>
  <w:num w:numId="14">
    <w:abstractNumId w:val="32"/>
  </w:num>
  <w:num w:numId="15">
    <w:abstractNumId w:val="31"/>
  </w:num>
  <w:num w:numId="16">
    <w:abstractNumId w:val="28"/>
  </w:num>
  <w:num w:numId="17">
    <w:abstractNumId w:val="6"/>
  </w:num>
  <w:num w:numId="18">
    <w:abstractNumId w:val="33"/>
  </w:num>
  <w:num w:numId="19">
    <w:abstractNumId w:val="0"/>
  </w:num>
  <w:num w:numId="20">
    <w:abstractNumId w:val="30"/>
  </w:num>
  <w:num w:numId="21">
    <w:abstractNumId w:val="7"/>
  </w:num>
  <w:num w:numId="22">
    <w:abstractNumId w:val="14"/>
  </w:num>
  <w:num w:numId="23">
    <w:abstractNumId w:val="29"/>
  </w:num>
  <w:num w:numId="24">
    <w:abstractNumId w:val="26"/>
  </w:num>
  <w:num w:numId="25">
    <w:abstractNumId w:val="5"/>
  </w:num>
  <w:num w:numId="26">
    <w:abstractNumId w:val="2"/>
  </w:num>
  <w:num w:numId="27">
    <w:abstractNumId w:val="15"/>
  </w:num>
  <w:num w:numId="28">
    <w:abstractNumId w:val="10"/>
  </w:num>
  <w:num w:numId="29">
    <w:abstractNumId w:val="9"/>
  </w:num>
  <w:num w:numId="30">
    <w:abstractNumId w:val="13"/>
  </w:num>
  <w:num w:numId="31">
    <w:abstractNumId w:val="35"/>
  </w:num>
  <w:num w:numId="32">
    <w:abstractNumId w:val="25"/>
  </w:num>
  <w:num w:numId="33">
    <w:abstractNumId w:val="1"/>
  </w:num>
  <w:num w:numId="34">
    <w:abstractNumId w:val="37"/>
  </w:num>
  <w:num w:numId="35">
    <w:abstractNumId w:val="4"/>
  </w:num>
  <w:num w:numId="36">
    <w:abstractNumId w:val="21"/>
  </w:num>
  <w:num w:numId="37">
    <w:abstractNumId w:val="22"/>
  </w:num>
  <w:num w:numId="38">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600"/>
    <w:rsid w:val="0000255D"/>
    <w:rsid w:val="00006C52"/>
    <w:rsid w:val="0002020F"/>
    <w:rsid w:val="00025134"/>
    <w:rsid w:val="00026419"/>
    <w:rsid w:val="00027C5C"/>
    <w:rsid w:val="00030E6D"/>
    <w:rsid w:val="00047482"/>
    <w:rsid w:val="00056BED"/>
    <w:rsid w:val="00072940"/>
    <w:rsid w:val="00072F02"/>
    <w:rsid w:val="000823D4"/>
    <w:rsid w:val="00087FE0"/>
    <w:rsid w:val="000A0EBE"/>
    <w:rsid w:val="000A12CD"/>
    <w:rsid w:val="000B5BD0"/>
    <w:rsid w:val="000B7848"/>
    <w:rsid w:val="000C0931"/>
    <w:rsid w:val="000D7FDE"/>
    <w:rsid w:val="000F5AF3"/>
    <w:rsid w:val="00101974"/>
    <w:rsid w:val="00105A52"/>
    <w:rsid w:val="001314DC"/>
    <w:rsid w:val="00135E73"/>
    <w:rsid w:val="001413A2"/>
    <w:rsid w:val="00141757"/>
    <w:rsid w:val="001550DB"/>
    <w:rsid w:val="00174FB0"/>
    <w:rsid w:val="001949BB"/>
    <w:rsid w:val="001A0706"/>
    <w:rsid w:val="001A0726"/>
    <w:rsid w:val="001A2057"/>
    <w:rsid w:val="001C0390"/>
    <w:rsid w:val="001C0D76"/>
    <w:rsid w:val="001C6615"/>
    <w:rsid w:val="001C7DEC"/>
    <w:rsid w:val="001D1347"/>
    <w:rsid w:val="001D2600"/>
    <w:rsid w:val="001D6F89"/>
    <w:rsid w:val="001E0683"/>
    <w:rsid w:val="001E17B5"/>
    <w:rsid w:val="00200CBD"/>
    <w:rsid w:val="0020282D"/>
    <w:rsid w:val="00207759"/>
    <w:rsid w:val="002166FB"/>
    <w:rsid w:val="00225E33"/>
    <w:rsid w:val="00227ACF"/>
    <w:rsid w:val="00234431"/>
    <w:rsid w:val="00240525"/>
    <w:rsid w:val="00250989"/>
    <w:rsid w:val="002554C0"/>
    <w:rsid w:val="00257666"/>
    <w:rsid w:val="0027253E"/>
    <w:rsid w:val="00273380"/>
    <w:rsid w:val="0027339F"/>
    <w:rsid w:val="00292AF7"/>
    <w:rsid w:val="002B3FBA"/>
    <w:rsid w:val="002D6FDD"/>
    <w:rsid w:val="002E34E4"/>
    <w:rsid w:val="002F6A79"/>
    <w:rsid w:val="002F76D1"/>
    <w:rsid w:val="00311276"/>
    <w:rsid w:val="00312671"/>
    <w:rsid w:val="003249A3"/>
    <w:rsid w:val="00327457"/>
    <w:rsid w:val="00330C37"/>
    <w:rsid w:val="003460C5"/>
    <w:rsid w:val="00350A31"/>
    <w:rsid w:val="00352111"/>
    <w:rsid w:val="00352BE2"/>
    <w:rsid w:val="00374BDB"/>
    <w:rsid w:val="00386D24"/>
    <w:rsid w:val="0039051E"/>
    <w:rsid w:val="0039786A"/>
    <w:rsid w:val="003A66D3"/>
    <w:rsid w:val="003C69E1"/>
    <w:rsid w:val="003D711F"/>
    <w:rsid w:val="003D7419"/>
    <w:rsid w:val="003E2040"/>
    <w:rsid w:val="003E5F17"/>
    <w:rsid w:val="003F0176"/>
    <w:rsid w:val="003F36CB"/>
    <w:rsid w:val="00401E7A"/>
    <w:rsid w:val="0040281A"/>
    <w:rsid w:val="00406603"/>
    <w:rsid w:val="0041756D"/>
    <w:rsid w:val="00427315"/>
    <w:rsid w:val="004447A0"/>
    <w:rsid w:val="00450B94"/>
    <w:rsid w:val="00454B8A"/>
    <w:rsid w:val="004A5D3A"/>
    <w:rsid w:val="004A6BAB"/>
    <w:rsid w:val="004B1023"/>
    <w:rsid w:val="004B570B"/>
    <w:rsid w:val="004B6BFE"/>
    <w:rsid w:val="004C54FD"/>
    <w:rsid w:val="004D2EE5"/>
    <w:rsid w:val="004E27FD"/>
    <w:rsid w:val="004E726B"/>
    <w:rsid w:val="004F0AF0"/>
    <w:rsid w:val="004F1751"/>
    <w:rsid w:val="00500E4A"/>
    <w:rsid w:val="005021F0"/>
    <w:rsid w:val="00502247"/>
    <w:rsid w:val="005210BA"/>
    <w:rsid w:val="00524711"/>
    <w:rsid w:val="00531CD8"/>
    <w:rsid w:val="005368CB"/>
    <w:rsid w:val="005427FA"/>
    <w:rsid w:val="00546122"/>
    <w:rsid w:val="00563085"/>
    <w:rsid w:val="005660B8"/>
    <w:rsid w:val="0056774D"/>
    <w:rsid w:val="00573FF1"/>
    <w:rsid w:val="00576523"/>
    <w:rsid w:val="005851A7"/>
    <w:rsid w:val="005A0E49"/>
    <w:rsid w:val="005A3A9F"/>
    <w:rsid w:val="005A4BDD"/>
    <w:rsid w:val="005B2BCB"/>
    <w:rsid w:val="005C64BF"/>
    <w:rsid w:val="005D078B"/>
    <w:rsid w:val="005E15EA"/>
    <w:rsid w:val="005E5F27"/>
    <w:rsid w:val="006010FE"/>
    <w:rsid w:val="006130CB"/>
    <w:rsid w:val="00616C0F"/>
    <w:rsid w:val="0063456A"/>
    <w:rsid w:val="00646F9A"/>
    <w:rsid w:val="00670607"/>
    <w:rsid w:val="006726D2"/>
    <w:rsid w:val="00676363"/>
    <w:rsid w:val="00697119"/>
    <w:rsid w:val="006A06CD"/>
    <w:rsid w:val="006A21FD"/>
    <w:rsid w:val="006A72D2"/>
    <w:rsid w:val="006A7FA5"/>
    <w:rsid w:val="006B1C7F"/>
    <w:rsid w:val="006B5EB8"/>
    <w:rsid w:val="006C5C3C"/>
    <w:rsid w:val="006D3671"/>
    <w:rsid w:val="006F2F34"/>
    <w:rsid w:val="007044AB"/>
    <w:rsid w:val="0070506B"/>
    <w:rsid w:val="00710845"/>
    <w:rsid w:val="007113DE"/>
    <w:rsid w:val="007124D4"/>
    <w:rsid w:val="0072320A"/>
    <w:rsid w:val="007232C9"/>
    <w:rsid w:val="00723911"/>
    <w:rsid w:val="00736D63"/>
    <w:rsid w:val="00751690"/>
    <w:rsid w:val="007522A3"/>
    <w:rsid w:val="00753E44"/>
    <w:rsid w:val="0076631E"/>
    <w:rsid w:val="00766408"/>
    <w:rsid w:val="0077189D"/>
    <w:rsid w:val="0078630D"/>
    <w:rsid w:val="007917FD"/>
    <w:rsid w:val="007951B3"/>
    <w:rsid w:val="007955CA"/>
    <w:rsid w:val="007C5A3C"/>
    <w:rsid w:val="007D5743"/>
    <w:rsid w:val="007D7740"/>
    <w:rsid w:val="007D7F1B"/>
    <w:rsid w:val="007D7F6F"/>
    <w:rsid w:val="007E0A1C"/>
    <w:rsid w:val="008101E8"/>
    <w:rsid w:val="00815E0B"/>
    <w:rsid w:val="0082364E"/>
    <w:rsid w:val="00833A65"/>
    <w:rsid w:val="00864725"/>
    <w:rsid w:val="00866724"/>
    <w:rsid w:val="00871EBF"/>
    <w:rsid w:val="00876535"/>
    <w:rsid w:val="0087654F"/>
    <w:rsid w:val="008803BE"/>
    <w:rsid w:val="00883F91"/>
    <w:rsid w:val="008922CC"/>
    <w:rsid w:val="00895252"/>
    <w:rsid w:val="008A2FE1"/>
    <w:rsid w:val="008B0F84"/>
    <w:rsid w:val="008B7157"/>
    <w:rsid w:val="008D731F"/>
    <w:rsid w:val="008E418D"/>
    <w:rsid w:val="008F2C4F"/>
    <w:rsid w:val="00905765"/>
    <w:rsid w:val="00907D63"/>
    <w:rsid w:val="009143B8"/>
    <w:rsid w:val="0092653F"/>
    <w:rsid w:val="00931203"/>
    <w:rsid w:val="00936E9F"/>
    <w:rsid w:val="009405FD"/>
    <w:rsid w:val="00944293"/>
    <w:rsid w:val="00944BB8"/>
    <w:rsid w:val="00946872"/>
    <w:rsid w:val="009516A8"/>
    <w:rsid w:val="00954DC6"/>
    <w:rsid w:val="00957F1F"/>
    <w:rsid w:val="00961369"/>
    <w:rsid w:val="009618B3"/>
    <w:rsid w:val="0097708D"/>
    <w:rsid w:val="00984CB5"/>
    <w:rsid w:val="009904CE"/>
    <w:rsid w:val="009924E6"/>
    <w:rsid w:val="00993527"/>
    <w:rsid w:val="009A3ED1"/>
    <w:rsid w:val="009B6356"/>
    <w:rsid w:val="009C2791"/>
    <w:rsid w:val="009C2F18"/>
    <w:rsid w:val="009D0F33"/>
    <w:rsid w:val="009D2037"/>
    <w:rsid w:val="009D3F5C"/>
    <w:rsid w:val="009D6FDC"/>
    <w:rsid w:val="009E64F5"/>
    <w:rsid w:val="009E7123"/>
    <w:rsid w:val="009F0D7C"/>
    <w:rsid w:val="009F7731"/>
    <w:rsid w:val="00A05D2F"/>
    <w:rsid w:val="00A073CA"/>
    <w:rsid w:val="00A12E8F"/>
    <w:rsid w:val="00A21AF6"/>
    <w:rsid w:val="00A25CBA"/>
    <w:rsid w:val="00A360D0"/>
    <w:rsid w:val="00A543E9"/>
    <w:rsid w:val="00A656AA"/>
    <w:rsid w:val="00A6622A"/>
    <w:rsid w:val="00A67414"/>
    <w:rsid w:val="00A71C1C"/>
    <w:rsid w:val="00A80B5A"/>
    <w:rsid w:val="00A86936"/>
    <w:rsid w:val="00A916B7"/>
    <w:rsid w:val="00AC06B3"/>
    <w:rsid w:val="00AC3C22"/>
    <w:rsid w:val="00AC74D4"/>
    <w:rsid w:val="00AD6B62"/>
    <w:rsid w:val="00AF2895"/>
    <w:rsid w:val="00AF5710"/>
    <w:rsid w:val="00B0293F"/>
    <w:rsid w:val="00B15DC3"/>
    <w:rsid w:val="00B16131"/>
    <w:rsid w:val="00B24D1F"/>
    <w:rsid w:val="00B37CC4"/>
    <w:rsid w:val="00B37E10"/>
    <w:rsid w:val="00B45E98"/>
    <w:rsid w:val="00B46959"/>
    <w:rsid w:val="00B54629"/>
    <w:rsid w:val="00B56C00"/>
    <w:rsid w:val="00B614EC"/>
    <w:rsid w:val="00B65B04"/>
    <w:rsid w:val="00B71F58"/>
    <w:rsid w:val="00B83B87"/>
    <w:rsid w:val="00B8784A"/>
    <w:rsid w:val="00B92196"/>
    <w:rsid w:val="00B93084"/>
    <w:rsid w:val="00BA45BA"/>
    <w:rsid w:val="00BA548F"/>
    <w:rsid w:val="00BB0EB8"/>
    <w:rsid w:val="00BC1372"/>
    <w:rsid w:val="00BC499B"/>
    <w:rsid w:val="00BD711C"/>
    <w:rsid w:val="00BD79CB"/>
    <w:rsid w:val="00BE67B4"/>
    <w:rsid w:val="00BF5680"/>
    <w:rsid w:val="00BF78A1"/>
    <w:rsid w:val="00C016E5"/>
    <w:rsid w:val="00C1488C"/>
    <w:rsid w:val="00C16A03"/>
    <w:rsid w:val="00C400D5"/>
    <w:rsid w:val="00C424C9"/>
    <w:rsid w:val="00C430B8"/>
    <w:rsid w:val="00C57B20"/>
    <w:rsid w:val="00C668A3"/>
    <w:rsid w:val="00C75F8C"/>
    <w:rsid w:val="00CA2487"/>
    <w:rsid w:val="00CA4B86"/>
    <w:rsid w:val="00CA71D1"/>
    <w:rsid w:val="00CB529B"/>
    <w:rsid w:val="00CC0AFE"/>
    <w:rsid w:val="00CC13BF"/>
    <w:rsid w:val="00CC3922"/>
    <w:rsid w:val="00CC4F9C"/>
    <w:rsid w:val="00CD7CF1"/>
    <w:rsid w:val="00CE7B11"/>
    <w:rsid w:val="00CF6E29"/>
    <w:rsid w:val="00CF721F"/>
    <w:rsid w:val="00D70A7D"/>
    <w:rsid w:val="00D70F44"/>
    <w:rsid w:val="00D71379"/>
    <w:rsid w:val="00D72241"/>
    <w:rsid w:val="00D754BA"/>
    <w:rsid w:val="00D812CB"/>
    <w:rsid w:val="00D8515F"/>
    <w:rsid w:val="00D86738"/>
    <w:rsid w:val="00DA2507"/>
    <w:rsid w:val="00DD032E"/>
    <w:rsid w:val="00DD729B"/>
    <w:rsid w:val="00DE7035"/>
    <w:rsid w:val="00DF0CC3"/>
    <w:rsid w:val="00DF7346"/>
    <w:rsid w:val="00E017D3"/>
    <w:rsid w:val="00E02EE5"/>
    <w:rsid w:val="00E0553B"/>
    <w:rsid w:val="00E064D2"/>
    <w:rsid w:val="00E132E3"/>
    <w:rsid w:val="00E1628A"/>
    <w:rsid w:val="00E1735A"/>
    <w:rsid w:val="00E22B17"/>
    <w:rsid w:val="00E4634B"/>
    <w:rsid w:val="00E46BE0"/>
    <w:rsid w:val="00E5739D"/>
    <w:rsid w:val="00E64DDD"/>
    <w:rsid w:val="00E72598"/>
    <w:rsid w:val="00E730FB"/>
    <w:rsid w:val="00E85ED5"/>
    <w:rsid w:val="00E97519"/>
    <w:rsid w:val="00EA1169"/>
    <w:rsid w:val="00EC1285"/>
    <w:rsid w:val="00EF4009"/>
    <w:rsid w:val="00EF6D1B"/>
    <w:rsid w:val="00F025B8"/>
    <w:rsid w:val="00F11903"/>
    <w:rsid w:val="00F13619"/>
    <w:rsid w:val="00F32E25"/>
    <w:rsid w:val="00F348D1"/>
    <w:rsid w:val="00F41E7D"/>
    <w:rsid w:val="00F57CFE"/>
    <w:rsid w:val="00F61D23"/>
    <w:rsid w:val="00F653E1"/>
    <w:rsid w:val="00F7280B"/>
    <w:rsid w:val="00F74064"/>
    <w:rsid w:val="00F935DE"/>
    <w:rsid w:val="00FB1E1B"/>
    <w:rsid w:val="00FB716B"/>
    <w:rsid w:val="00FC48FC"/>
    <w:rsid w:val="00FE284A"/>
    <w:rsid w:val="00FE411D"/>
    <w:rsid w:val="00FE6E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1FE2A"/>
  <w15:chartTrackingRefBased/>
  <w15:docId w15:val="{F2745006-67E3-462F-A9A4-4D0BA6924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773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A86936"/>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link w:val="20"/>
    <w:uiPriority w:val="99"/>
    <w:unhideWhenUsed/>
    <w:rsid w:val="00A86936"/>
    <w:pPr>
      <w:spacing w:after="120" w:line="480" w:lineRule="auto"/>
      <w:ind w:left="283"/>
    </w:pPr>
  </w:style>
  <w:style w:type="character" w:customStyle="1" w:styleId="20">
    <w:name w:val="Основной текст с отступом 2 Знак"/>
    <w:basedOn w:val="a0"/>
    <w:link w:val="2"/>
    <w:uiPriority w:val="99"/>
    <w:rsid w:val="00A86936"/>
  </w:style>
  <w:style w:type="table" w:styleId="a3">
    <w:name w:val="Table Grid"/>
    <w:basedOn w:val="a1"/>
    <w:uiPriority w:val="39"/>
    <w:rsid w:val="00A86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8">
    <w:name w:val="Font Style38"/>
    <w:rsid w:val="00E22B17"/>
    <w:rPr>
      <w:rFonts w:ascii="Times New Roman" w:hAnsi="Times New Roman" w:cs="Times New Roman"/>
      <w:sz w:val="22"/>
      <w:szCs w:val="22"/>
    </w:rPr>
  </w:style>
  <w:style w:type="paragraph" w:styleId="a4">
    <w:name w:val="List Paragraph"/>
    <w:aliases w:val="Этапы,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5"/>
    <w:qFormat/>
    <w:rsid w:val="00E22B17"/>
    <w:pPr>
      <w:spacing w:after="0" w:line="276" w:lineRule="auto"/>
      <w:ind w:left="720" w:firstLine="709"/>
      <w:contextualSpacing/>
      <w:jc w:val="both"/>
    </w:pPr>
    <w:rPr>
      <w:rFonts w:ascii="Calibri" w:eastAsia="Calibri" w:hAnsi="Calibri" w:cs="Times New Roman"/>
    </w:rPr>
  </w:style>
  <w:style w:type="paragraph" w:customStyle="1" w:styleId="Style7">
    <w:name w:val="Style7"/>
    <w:basedOn w:val="a"/>
    <w:rsid w:val="004A6BAB"/>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styleId="a6">
    <w:name w:val="header"/>
    <w:basedOn w:val="a"/>
    <w:link w:val="a7"/>
    <w:uiPriority w:val="99"/>
    <w:unhideWhenUsed/>
    <w:rsid w:val="00CA71D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A71D1"/>
  </w:style>
  <w:style w:type="paragraph" w:styleId="a8">
    <w:name w:val="footer"/>
    <w:basedOn w:val="a"/>
    <w:link w:val="a9"/>
    <w:uiPriority w:val="99"/>
    <w:unhideWhenUsed/>
    <w:rsid w:val="00CA71D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A71D1"/>
  </w:style>
  <w:style w:type="paragraph" w:styleId="aa">
    <w:name w:val="Body Text Indent"/>
    <w:basedOn w:val="a"/>
    <w:link w:val="ab"/>
    <w:uiPriority w:val="99"/>
    <w:semiHidden/>
    <w:unhideWhenUsed/>
    <w:rsid w:val="00D8515F"/>
    <w:pPr>
      <w:spacing w:after="120"/>
      <w:ind w:left="283"/>
    </w:pPr>
  </w:style>
  <w:style w:type="character" w:customStyle="1" w:styleId="ab">
    <w:name w:val="Основной текст с отступом Знак"/>
    <w:basedOn w:val="a0"/>
    <w:link w:val="aa"/>
    <w:uiPriority w:val="99"/>
    <w:semiHidden/>
    <w:rsid w:val="00D8515F"/>
  </w:style>
  <w:style w:type="paragraph" w:styleId="ac">
    <w:name w:val="Body Text"/>
    <w:basedOn w:val="a"/>
    <w:link w:val="ad"/>
    <w:uiPriority w:val="99"/>
    <w:semiHidden/>
    <w:unhideWhenUsed/>
    <w:rsid w:val="00DF7346"/>
    <w:pPr>
      <w:spacing w:after="120"/>
    </w:pPr>
  </w:style>
  <w:style w:type="character" w:customStyle="1" w:styleId="ad">
    <w:name w:val="Основной текст Знак"/>
    <w:basedOn w:val="a0"/>
    <w:link w:val="ac"/>
    <w:uiPriority w:val="99"/>
    <w:semiHidden/>
    <w:rsid w:val="00DF7346"/>
  </w:style>
  <w:style w:type="character" w:styleId="ae">
    <w:name w:val="Placeholder Text"/>
    <w:basedOn w:val="a0"/>
    <w:uiPriority w:val="99"/>
    <w:semiHidden/>
    <w:rsid w:val="002166FB"/>
    <w:rPr>
      <w:color w:val="808080"/>
    </w:rPr>
  </w:style>
  <w:style w:type="character" w:styleId="af">
    <w:name w:val="Hyperlink"/>
    <w:basedOn w:val="a0"/>
    <w:uiPriority w:val="99"/>
    <w:unhideWhenUsed/>
    <w:rsid w:val="00240525"/>
    <w:rPr>
      <w:color w:val="0000FF"/>
      <w:u w:val="single"/>
    </w:rPr>
  </w:style>
  <w:style w:type="paragraph" w:customStyle="1" w:styleId="c10">
    <w:name w:val="c10"/>
    <w:basedOn w:val="a"/>
    <w:rsid w:val="00E055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E0553B"/>
  </w:style>
  <w:style w:type="paragraph" w:styleId="af0">
    <w:name w:val="Normal (Web)"/>
    <w:basedOn w:val="a"/>
    <w:uiPriority w:val="99"/>
    <w:semiHidden/>
    <w:unhideWhenUsed/>
    <w:rsid w:val="000C09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uiPriority w:val="22"/>
    <w:qFormat/>
    <w:rsid w:val="000C0931"/>
    <w:rPr>
      <w:b/>
      <w:bCs/>
    </w:rPr>
  </w:style>
  <w:style w:type="character" w:styleId="af2">
    <w:name w:val="FollowedHyperlink"/>
    <w:basedOn w:val="a0"/>
    <w:uiPriority w:val="99"/>
    <w:semiHidden/>
    <w:unhideWhenUsed/>
    <w:rsid w:val="000A0EBE"/>
    <w:rPr>
      <w:color w:val="954F72" w:themeColor="followedHyperlink"/>
      <w:u w:val="single"/>
    </w:rPr>
  </w:style>
  <w:style w:type="character" w:customStyle="1" w:styleId="a5">
    <w:name w:val="Абзац списка Знак"/>
    <w:aliases w:val="Этапы Знак,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
    <w:link w:val="a4"/>
    <w:locked/>
    <w:rsid w:val="001A0706"/>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857465">
      <w:bodyDiv w:val="1"/>
      <w:marLeft w:val="0"/>
      <w:marRight w:val="0"/>
      <w:marTop w:val="0"/>
      <w:marBottom w:val="0"/>
      <w:divBdr>
        <w:top w:val="none" w:sz="0" w:space="0" w:color="auto"/>
        <w:left w:val="none" w:sz="0" w:space="0" w:color="auto"/>
        <w:bottom w:val="none" w:sz="0" w:space="0" w:color="auto"/>
        <w:right w:val="none" w:sz="0" w:space="0" w:color="auto"/>
      </w:divBdr>
    </w:div>
    <w:div w:id="1819686709">
      <w:bodyDiv w:val="1"/>
      <w:marLeft w:val="0"/>
      <w:marRight w:val="0"/>
      <w:marTop w:val="0"/>
      <w:marBottom w:val="0"/>
      <w:divBdr>
        <w:top w:val="none" w:sz="0" w:space="0" w:color="auto"/>
        <w:left w:val="none" w:sz="0" w:space="0" w:color="auto"/>
        <w:bottom w:val="none" w:sz="0" w:space="0" w:color="auto"/>
        <w:right w:val="none" w:sz="0" w:space="0" w:color="auto"/>
      </w:divBdr>
      <w:divsChild>
        <w:div w:id="1082412798">
          <w:marLeft w:val="0"/>
          <w:marRight w:val="0"/>
          <w:marTop w:val="0"/>
          <w:marBottom w:val="0"/>
          <w:divBdr>
            <w:top w:val="none" w:sz="0" w:space="0" w:color="auto"/>
            <w:left w:val="none" w:sz="0" w:space="0" w:color="auto"/>
            <w:bottom w:val="none" w:sz="0" w:space="0" w:color="auto"/>
            <w:right w:val="none" w:sz="0" w:space="0" w:color="auto"/>
          </w:divBdr>
        </w:div>
        <w:div w:id="136924721">
          <w:marLeft w:val="0"/>
          <w:marRight w:val="0"/>
          <w:marTop w:val="0"/>
          <w:marBottom w:val="0"/>
          <w:divBdr>
            <w:top w:val="none" w:sz="0" w:space="0" w:color="auto"/>
            <w:left w:val="none" w:sz="0" w:space="0" w:color="auto"/>
            <w:bottom w:val="none" w:sz="0" w:space="0" w:color="auto"/>
            <w:right w:val="none" w:sz="0" w:space="0" w:color="auto"/>
          </w:divBdr>
        </w:div>
        <w:div w:id="841511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resh.edu.ru/subject/lesson/3342/main/" TargetMode="External"/><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hyperlink" Target="https://youtu.be/-PxUlD8KYMA" TargetMode="External"/><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hyperlink" Target="https://resh.edu.ru/subject/lesson/3342/train/" TargetMode="External"/><Relationship Id="rId31" Type="http://schemas.openxmlformats.org/officeDocument/2006/relationships/hyperlink" Target="https://youtu.be/d1mMY9V5jGU" TargetMode="External"/><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youtu.be/HJqM5tYswE4" TargetMode="External"/><Relationship Id="rId43" Type="http://schemas.openxmlformats.org/officeDocument/2006/relationships/image" Target="media/image31.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0EFB0-1D40-47D3-A2E9-1E51B7443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1542</TotalTime>
  <Pages>45</Pages>
  <Words>12855</Words>
  <Characters>73277</Characters>
  <Application>Microsoft Office Word</Application>
  <DocSecurity>0</DocSecurity>
  <Lines>610</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Ирина Викторовна</cp:lastModifiedBy>
  <cp:revision>263</cp:revision>
  <dcterms:created xsi:type="dcterms:W3CDTF">2019-06-15T19:00:00Z</dcterms:created>
  <dcterms:modified xsi:type="dcterms:W3CDTF">2025-03-14T10:01:00Z</dcterms:modified>
</cp:coreProperties>
</file>