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02"/>
        <w:tblW w:w="11551" w:type="dxa"/>
        <w:tblLayout w:type="fixed"/>
        <w:tblLook w:val="04A0" w:firstRow="1" w:lastRow="0" w:firstColumn="1" w:lastColumn="0" w:noHBand="0" w:noVBand="1"/>
      </w:tblPr>
      <w:tblGrid>
        <w:gridCol w:w="3369"/>
        <w:gridCol w:w="3578"/>
        <w:gridCol w:w="4604"/>
      </w:tblGrid>
      <w:tr w:rsidR="00650C5C" w:rsidRPr="00650C5C" w:rsidTr="00E81CF5">
        <w:tc>
          <w:tcPr>
            <w:tcW w:w="3369" w:type="dxa"/>
            <w:hideMark/>
          </w:tcPr>
          <w:p w:rsidR="00650C5C" w:rsidRPr="00650C5C" w:rsidRDefault="00650C5C" w:rsidP="00650C5C">
            <w:pPr>
              <w:widowControl w:val="0"/>
              <w:tabs>
                <w:tab w:val="left" w:pos="578"/>
              </w:tabs>
              <w:spacing w:after="0" w:line="240" w:lineRule="auto"/>
              <w:rPr>
                <w:rFonts w:ascii="Times New Roman" w:eastAsia="SimSun" w:hAnsi="Times New Roman" w:cs="Courier New"/>
                <w:b/>
                <w:color w:val="000000"/>
                <w:sz w:val="24"/>
                <w:szCs w:val="24"/>
                <w:lang w:eastAsia="zh-CN"/>
              </w:rPr>
            </w:pPr>
            <w:r w:rsidRPr="00650C5C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_________/_</w:t>
            </w:r>
            <w:r w:rsidR="00F81B65"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_/</w:t>
            </w:r>
          </w:p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Протокол №   _</w:t>
            </w: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1_</w:t>
            </w:r>
          </w:p>
          <w:p w:rsidR="00650C5C" w:rsidRPr="00650C5C" w:rsidRDefault="00225B8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 «</w:t>
            </w:r>
            <w:r w:rsidR="00F81B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650C5C"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» __</w:t>
            </w:r>
            <w:r w:rsidR="00F81B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_2025</w:t>
            </w:r>
            <w:r w:rsidR="00650C5C"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78" w:type="dxa"/>
            <w:hideMark/>
          </w:tcPr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SimSun" w:hAnsi="Times New Roman" w:cs="Courier New"/>
                <w:b/>
                <w:color w:val="000000"/>
                <w:sz w:val="24"/>
                <w:szCs w:val="24"/>
                <w:lang w:eastAsia="zh-CN"/>
              </w:rPr>
            </w:pPr>
            <w:r w:rsidRPr="00650C5C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50C5C" w:rsidRPr="00650C5C" w:rsidRDefault="00F81B65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r w:rsidR="00650C5C"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50C5C" w:rsidRPr="00650C5C" w:rsidRDefault="00F81B65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_________/              </w:t>
            </w:r>
            <w:r w:rsidR="005B267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/</w:t>
            </w:r>
          </w:p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zh-CN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 «__» __</w:t>
            </w:r>
            <w:r w:rsidR="00F81B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 2025</w:t>
            </w: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04" w:type="dxa"/>
            <w:hideMark/>
          </w:tcPr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SimSun" w:hAnsi="Times New Roman" w:cs="Courier New"/>
                <w:b/>
                <w:color w:val="000000"/>
                <w:sz w:val="24"/>
                <w:szCs w:val="24"/>
                <w:lang w:eastAsia="zh-CN"/>
              </w:rPr>
            </w:pPr>
            <w:r w:rsidRPr="00650C5C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650C5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1B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50C5C" w:rsidRPr="00650C5C" w:rsidRDefault="00650C5C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</w:t>
            </w:r>
            <w:r w:rsidR="00F81B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______________/  </w:t>
            </w: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650C5C" w:rsidRPr="00F81B65" w:rsidRDefault="00F81B65" w:rsidP="00650C5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650C5C"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tt-RU" w:eastAsia="ru-RU"/>
              </w:rPr>
              <w:t xml:space="preserve"> </w:t>
            </w:r>
          </w:p>
          <w:p w:rsidR="00650C5C" w:rsidRPr="00650C5C" w:rsidRDefault="00650C5C" w:rsidP="005B267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zh-CN"/>
              </w:rPr>
            </w:pP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от «__»  _</w:t>
            </w:r>
            <w:r w:rsidR="00F81B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F81B6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 2025</w:t>
            </w:r>
            <w:r w:rsidRPr="00650C5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50C5C" w:rsidRPr="00650C5C" w:rsidRDefault="005B2670" w:rsidP="005B2670">
      <w:pPr>
        <w:widowControl w:val="0"/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>
        <w:rPr>
          <w:rFonts w:ascii="Times New Roman" w:eastAsia="Calibri" w:hAnsi="Times New Roman" w:cs="Times New Roman"/>
          <w:sz w:val="24"/>
          <w:szCs w:val="20"/>
          <w:lang w:eastAsia="x-none"/>
        </w:rPr>
        <w:tab/>
      </w:r>
    </w:p>
    <w:p w:rsidR="00650C5C" w:rsidRPr="00650C5C" w:rsidRDefault="00650C5C" w:rsidP="00650C5C">
      <w:pPr>
        <w:widowControl w:val="0"/>
        <w:tabs>
          <w:tab w:val="left" w:pos="142"/>
          <w:tab w:val="left" w:pos="709"/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:rsidR="00650C5C" w:rsidRPr="00650C5C" w:rsidRDefault="00650C5C" w:rsidP="00650C5C">
      <w:pPr>
        <w:widowControl w:val="0"/>
        <w:tabs>
          <w:tab w:val="left" w:pos="142"/>
          <w:tab w:val="left" w:pos="709"/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:rsidR="00650C5C" w:rsidRPr="00650C5C" w:rsidRDefault="00650C5C" w:rsidP="00650C5C">
      <w:pPr>
        <w:widowControl w:val="0"/>
        <w:tabs>
          <w:tab w:val="left" w:pos="142"/>
          <w:tab w:val="left" w:pos="709"/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:rsidR="00650C5C" w:rsidRPr="00650C5C" w:rsidRDefault="00650C5C" w:rsidP="00650C5C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val="x-none" w:eastAsia="x-none"/>
        </w:rPr>
      </w:pPr>
    </w:p>
    <w:p w:rsidR="00650C5C" w:rsidRPr="00650C5C" w:rsidRDefault="00650C5C" w:rsidP="00650C5C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x-none" w:eastAsia="x-none"/>
        </w:rPr>
      </w:pPr>
    </w:p>
    <w:p w:rsidR="00650C5C" w:rsidRPr="00650C5C" w:rsidRDefault="00650C5C" w:rsidP="00650C5C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x-none" w:eastAsia="x-none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650C5C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РАБОЧАЯ ПРОГРАММА</w:t>
      </w:r>
    </w:p>
    <w:p w:rsidR="00650C5C" w:rsidRPr="00225B8C" w:rsidRDefault="00225B8C" w:rsidP="00650C5C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225B8C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учебного курса внеурочной деятельности</w:t>
      </w:r>
    </w:p>
    <w:p w:rsidR="00225B8C" w:rsidRPr="00225B8C" w:rsidRDefault="00225B8C" w:rsidP="00E81CF5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225B8C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«Учусь создавать проекты»</w:t>
      </w:r>
    </w:p>
    <w:p w:rsidR="00E36F31" w:rsidRDefault="00225B8C" w:rsidP="00E36F31">
      <w:pPr>
        <w:widowControl w:val="0"/>
        <w:spacing w:after="0" w:line="360" w:lineRule="auto"/>
        <w:jc w:val="center"/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E36F3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о</w:t>
      </w:r>
      <w:r w:rsidR="00E36F3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общеинтеллектуальному направлению</w:t>
      </w:r>
      <w:r w:rsidR="00E36F31" w:rsidRPr="00E36F31">
        <w:t xml:space="preserve"> </w:t>
      </w:r>
    </w:p>
    <w:p w:rsidR="00E36F31" w:rsidRPr="00E36F31" w:rsidRDefault="00E36F31" w:rsidP="00E36F31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E36F3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для (начального, основного, среднего) общего образования</w:t>
      </w:r>
    </w:p>
    <w:p w:rsidR="00E81CF5" w:rsidRDefault="00E36F31" w:rsidP="00E36F31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E36F3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Срок реализации 4 года</w:t>
      </w:r>
    </w:p>
    <w:p w:rsidR="00E36F31" w:rsidRDefault="00E36F31" w:rsidP="00E36F31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E36F31" w:rsidRDefault="00E36F31" w:rsidP="00E36F3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</w:t>
      </w:r>
    </w:p>
    <w:p w:rsidR="00E36F31" w:rsidRDefault="00E36F31" w:rsidP="00E36F3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E36F31" w:rsidRDefault="00E36F31" w:rsidP="00E36F3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E36F31" w:rsidRDefault="00E36F31" w:rsidP="00E36F3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E36F31" w:rsidRDefault="00E36F31" w:rsidP="00E36F3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F81B65" w:rsidRDefault="00E36F31" w:rsidP="00F81B6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="00F81B65">
        <w:rPr>
          <w:rFonts w:ascii="Times New Roman" w:eastAsia="Courier New" w:hAnsi="Times New Roman" w:cs="Courier New"/>
          <w:color w:val="000000"/>
          <w:sz w:val="24"/>
          <w:szCs w:val="24"/>
          <w:lang w:val="tt-RU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="00F81B6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ФИО разработчика</w:t>
      </w:r>
      <w:r w:rsidRPr="00E36F3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:</w:t>
      </w:r>
    </w:p>
    <w:p w:rsidR="00F81B65" w:rsidRPr="00F81B65" w:rsidRDefault="00F81B65" w:rsidP="00F81B6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val="tt-RU"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val="tt-RU" w:eastAsia="ru-RU"/>
        </w:rPr>
        <w:t xml:space="preserve">                                                                                                           </w:t>
      </w:r>
      <w:r w:rsidR="00E36F31" w:rsidRPr="00E36F3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Закиева Р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tt-RU" w:eastAsia="ru-RU"/>
        </w:rPr>
        <w:t xml:space="preserve">асиля </w:t>
      </w:r>
      <w:r w:rsidR="00E36F31" w:rsidRPr="00E36F3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М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val="tt-RU" w:eastAsia="ru-RU"/>
        </w:rPr>
        <w:t>.</w:t>
      </w:r>
    </w:p>
    <w:p w:rsidR="00E36F31" w:rsidRPr="00E36F31" w:rsidRDefault="00F81B65" w:rsidP="00E36F31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val="tt-RU" w:eastAsia="ru-RU"/>
        </w:rPr>
        <w:t xml:space="preserve">                  </w:t>
      </w:r>
      <w:r w:rsidR="00E36F31" w:rsidRPr="00E36F31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.</w:t>
      </w:r>
    </w:p>
    <w:p w:rsidR="00E36F31" w:rsidRPr="00E36F31" w:rsidRDefault="00E36F31" w:rsidP="00E36F31">
      <w:pPr>
        <w:widowControl w:val="0"/>
        <w:spacing w:after="0" w:line="36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650C5C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Рассмотрено</w:t>
      </w:r>
    </w:p>
    <w:p w:rsidR="00650C5C" w:rsidRPr="00650C5C" w:rsidRDefault="00650C5C" w:rsidP="00650C5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650C5C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 заседании педагогического совета школы</w:t>
      </w:r>
    </w:p>
    <w:p w:rsidR="00650C5C" w:rsidRPr="00650C5C" w:rsidRDefault="00F81B65" w:rsidP="00650C5C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протокол № </w:t>
      </w:r>
      <w:r w:rsidR="00650C5C" w:rsidRPr="00650C5C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г.</w:t>
      </w: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Pr="00650C5C" w:rsidRDefault="00650C5C" w:rsidP="00650C5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650C5C" w:rsidRDefault="00650C5C" w:rsidP="00650C5C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F81B65" w:rsidRDefault="00E36F31" w:rsidP="00E36F31">
      <w:pP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                        </w:t>
      </w:r>
    </w:p>
    <w:p w:rsidR="00225B8C" w:rsidRPr="00E36F31" w:rsidRDefault="00F81B65" w:rsidP="00E36F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val="tt-RU" w:eastAsia="ru-RU"/>
        </w:rPr>
        <w:lastRenderedPageBreak/>
        <w:t xml:space="preserve">                            </w:t>
      </w:r>
      <w:r w:rsidR="00225B8C" w:rsidRPr="00E36F31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внеурочной деятельности </w:t>
      </w:r>
    </w:p>
    <w:p w:rsidR="00225B8C" w:rsidRPr="00225B8C" w:rsidRDefault="00225B8C" w:rsidP="00225B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5B8C">
        <w:rPr>
          <w:rFonts w:ascii="Times New Roman" w:hAnsi="Times New Roman" w:cs="Times New Roman"/>
          <w:sz w:val="24"/>
          <w:szCs w:val="24"/>
        </w:rPr>
        <w:t>разработана на 2021-2025 учебный год в соответствии:</w:t>
      </w:r>
    </w:p>
    <w:p w:rsidR="00225B8C" w:rsidRPr="00225B8C" w:rsidRDefault="00225B8C" w:rsidP="00225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Pr="00225B8C">
        <w:rPr>
          <w:rFonts w:ascii="Times New Roman" w:hAnsi="Times New Roman" w:cs="Times New Roman"/>
          <w:sz w:val="24"/>
          <w:szCs w:val="24"/>
        </w:rPr>
        <w:t xml:space="preserve">- Федеральным законом Российской Федерации от 29 декабря 2012 г. N 273-ФЗ "Об образовании в Российской Федерации", Федеральным государственным образовательным стандартом (далее – ФГОС); </w:t>
      </w:r>
    </w:p>
    <w:p w:rsidR="00225B8C" w:rsidRPr="00225B8C" w:rsidRDefault="00225B8C" w:rsidP="00225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Pr="00225B8C">
        <w:rPr>
          <w:rFonts w:ascii="Times New Roman" w:hAnsi="Times New Roman" w:cs="Times New Roman"/>
          <w:sz w:val="24"/>
          <w:szCs w:val="24"/>
        </w:rPr>
        <w:t>-Письмом Департамента общего образования Минобрнауки России от 12.</w:t>
      </w:r>
      <w:r>
        <w:rPr>
          <w:rFonts w:ascii="Times New Roman" w:hAnsi="Times New Roman" w:cs="Times New Roman"/>
          <w:sz w:val="24"/>
          <w:szCs w:val="24"/>
        </w:rPr>
        <w:t>05.2011г.</w:t>
      </w:r>
      <w:r w:rsidRPr="00225B8C">
        <w:rPr>
          <w:rFonts w:ascii="Times New Roman" w:hAnsi="Times New Roman" w:cs="Times New Roman"/>
          <w:sz w:val="24"/>
          <w:szCs w:val="24"/>
        </w:rPr>
        <w:t>№03-296 «Об организации внеурочной деятельности при введении федерального государственного образовательного стандарта»;</w:t>
      </w:r>
    </w:p>
    <w:p w:rsidR="00225B8C" w:rsidRPr="00225B8C" w:rsidRDefault="00225B8C" w:rsidP="00225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</w:t>
      </w:r>
      <w:r w:rsidRPr="00225B8C">
        <w:rPr>
          <w:rFonts w:ascii="Times New Roman" w:hAnsi="Times New Roman" w:cs="Times New Roman"/>
          <w:sz w:val="24"/>
          <w:szCs w:val="24"/>
        </w:rPr>
        <w:t>-Концепции духовно-нравственного развития и воспитания личности гражданина России;</w:t>
      </w:r>
    </w:p>
    <w:p w:rsidR="00225B8C" w:rsidRPr="00225B8C" w:rsidRDefault="00225B8C" w:rsidP="00225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Pr="00225B8C">
        <w:rPr>
          <w:rFonts w:ascii="Times New Roman" w:hAnsi="Times New Roman" w:cs="Times New Roman"/>
          <w:sz w:val="24"/>
          <w:szCs w:val="24"/>
        </w:rPr>
        <w:t xml:space="preserve">-Методическими рекомендациями по уточнению  понятия  и  содержания внеурочной  деятельности  в  рамках  реализации  основных общеобразовательных  программ, в  том  числе  в  части  проектной  деятельности от 18 августа 2017 года №09-1672; </w:t>
      </w:r>
    </w:p>
    <w:p w:rsidR="00225B8C" w:rsidRPr="00225B8C" w:rsidRDefault="00225B8C" w:rsidP="00225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</w:t>
      </w:r>
      <w:r w:rsidRPr="00225B8C">
        <w:rPr>
          <w:rFonts w:ascii="Times New Roman" w:hAnsi="Times New Roman" w:cs="Times New Roman"/>
          <w:sz w:val="24"/>
          <w:szCs w:val="24"/>
        </w:rPr>
        <w:t>-Примерной основной образовательной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и основного общего</w:t>
      </w:r>
      <w:r w:rsidRPr="00225B8C">
        <w:rPr>
          <w:rFonts w:ascii="Times New Roman" w:hAnsi="Times New Roman" w:cs="Times New Roman"/>
          <w:sz w:val="24"/>
          <w:szCs w:val="24"/>
        </w:rPr>
        <w:t>образования и Устава МБ</w:t>
      </w:r>
      <w:r w:rsidR="00F81B65">
        <w:rPr>
          <w:rFonts w:ascii="Times New Roman" w:hAnsi="Times New Roman" w:cs="Times New Roman"/>
          <w:sz w:val="24"/>
          <w:szCs w:val="24"/>
        </w:rPr>
        <w:t>ОУ «СОШ №</w:t>
      </w:r>
    </w:p>
    <w:p w:rsidR="00225B8C" w:rsidRPr="00225B8C" w:rsidRDefault="00225B8C" w:rsidP="00225B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Pr="00225B8C">
        <w:rPr>
          <w:rFonts w:ascii="Times New Roman" w:hAnsi="Times New Roman" w:cs="Times New Roman"/>
          <w:sz w:val="24"/>
          <w:szCs w:val="24"/>
        </w:rPr>
        <w:t>-Учебно-методического комплекса (литература: авто</w:t>
      </w:r>
      <w:r>
        <w:rPr>
          <w:rFonts w:ascii="Times New Roman" w:hAnsi="Times New Roman" w:cs="Times New Roman"/>
          <w:sz w:val="24"/>
          <w:szCs w:val="24"/>
        </w:rPr>
        <w:t xml:space="preserve">р(ы), издатель, год издания   </w:t>
      </w:r>
    </w:p>
    <w:p w:rsidR="00225B8C" w:rsidRPr="00225B8C" w:rsidRDefault="00225B8C" w:rsidP="00225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B8C">
        <w:rPr>
          <w:rFonts w:ascii="Times New Roman" w:hAnsi="Times New Roman" w:cs="Times New Roman"/>
          <w:sz w:val="24"/>
          <w:szCs w:val="24"/>
        </w:rPr>
        <w:t>Примерной программы внеурочной деятельности: 1-4 классы/ под ред. Н. Ф.   Виноградовой. – М.: Вентана Граф, 2011 г.</w:t>
      </w:r>
    </w:p>
    <w:p w:rsidR="00225B8C" w:rsidRPr="00225B8C" w:rsidRDefault="00225B8C" w:rsidP="00225B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B8C" w:rsidRPr="00225B8C" w:rsidRDefault="00225B8C" w:rsidP="005C2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B8C" w:rsidRPr="00225B8C" w:rsidRDefault="00225B8C" w:rsidP="005C2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8C" w:rsidRDefault="00225B8C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65" w:rsidRDefault="00F81B65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975" w:rsidRPr="00E81CF5" w:rsidRDefault="00E81CF5" w:rsidP="005C29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5C2975" w:rsidRPr="00E81CF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C2975" w:rsidRPr="00C07C2C" w:rsidRDefault="005C2975" w:rsidP="00603B6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C2C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5C2975" w:rsidRDefault="005C2975" w:rsidP="00603B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975">
        <w:rPr>
          <w:rFonts w:ascii="Times New Roman" w:hAnsi="Times New Roman" w:cs="Times New Roman"/>
          <w:sz w:val="24"/>
          <w:szCs w:val="24"/>
        </w:rPr>
        <w:t>осознавать себя ценной частью большого разнообразного мира (природы и сообщества);</w:t>
      </w:r>
    </w:p>
    <w:p w:rsidR="005C2975" w:rsidRDefault="005C2975" w:rsidP="00603B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испытывать чувство гордости за красоту родной природы, свою малую Родину, страну;</w:t>
      </w:r>
    </w:p>
    <w:p w:rsidR="005C2975" w:rsidRDefault="005C2975" w:rsidP="00603B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самому простые правила поведения в природе;</w:t>
      </w:r>
    </w:p>
    <w:p w:rsidR="005C2975" w:rsidRDefault="005C2975" w:rsidP="00603B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себя гражданином России;</w:t>
      </w:r>
    </w:p>
    <w:p w:rsidR="005C2975" w:rsidRDefault="005C2975" w:rsidP="00603B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объяснять, что связывает тебя с историей, культурой, судьбой твоего народа и всей России;</w:t>
      </w:r>
    </w:p>
    <w:p w:rsidR="005C2975" w:rsidRDefault="005C2975" w:rsidP="00603B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свою позицию в многообразии общественных</w:t>
      </w:r>
      <w:r w:rsidR="00675D23">
        <w:rPr>
          <w:rFonts w:ascii="Times New Roman" w:hAnsi="Times New Roman" w:cs="Times New Roman"/>
          <w:sz w:val="24"/>
          <w:szCs w:val="24"/>
        </w:rPr>
        <w:t xml:space="preserve"> и мировоззренческих позиций, эстетических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D23">
        <w:rPr>
          <w:rFonts w:ascii="Times New Roman" w:hAnsi="Times New Roman" w:cs="Times New Roman"/>
          <w:sz w:val="24"/>
          <w:szCs w:val="24"/>
        </w:rPr>
        <w:t>и культурных предпочтений;</w:t>
      </w:r>
    </w:p>
    <w:p w:rsidR="005C2975" w:rsidRDefault="00675D23" w:rsidP="00603B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иное мнение;</w:t>
      </w:r>
    </w:p>
    <w:p w:rsidR="00603B6A" w:rsidRDefault="00603B6A" w:rsidP="00603B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в противоречивых конфликтных ситуациях правила поведения.</w:t>
      </w:r>
    </w:p>
    <w:p w:rsidR="00603B6A" w:rsidRDefault="00603B6A" w:rsidP="00603B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D23" w:rsidRPr="00C07C2C" w:rsidRDefault="00675D23" w:rsidP="00603B6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C2C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675D23" w:rsidRDefault="00675D23" w:rsidP="00603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цель</w:t>
      </w:r>
      <w:r w:rsidR="00603B6A">
        <w:rPr>
          <w:rFonts w:ascii="Times New Roman" w:hAnsi="Times New Roman" w:cs="Times New Roman"/>
          <w:sz w:val="24"/>
          <w:szCs w:val="24"/>
        </w:rPr>
        <w:t xml:space="preserve"> учебной деятельности с помощью учителя и самостоятельно, искать средства ее осуществления;</w:t>
      </w:r>
    </w:p>
    <w:p w:rsidR="00603B6A" w:rsidRDefault="00603B6A" w:rsidP="00603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обнаруживать и формулировать учебную проблему, выбирать тему проекта;</w:t>
      </w:r>
    </w:p>
    <w:p w:rsidR="00603B6A" w:rsidRDefault="00603B6A" w:rsidP="00603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603B6A" w:rsidRDefault="00603B6A" w:rsidP="00603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целью, и, при необходимости, исправлять ошибки;</w:t>
      </w:r>
    </w:p>
    <w:p w:rsidR="00603B6A" w:rsidRDefault="00603B6A" w:rsidP="00603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составленному плану, использовать наряду с основными, и дополнительные средства (справочная литература, приборы, средства ИКТ);</w:t>
      </w:r>
    </w:p>
    <w:p w:rsidR="005C2975" w:rsidRDefault="00603B6A" w:rsidP="00603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представления проекта учиться давать оценку его результатов;</w:t>
      </w:r>
    </w:p>
    <w:p w:rsidR="00603B6A" w:rsidRDefault="00DA595F" w:rsidP="00603B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причины своего неуспеха и находить способы выхода из этой ситуации.</w:t>
      </w:r>
    </w:p>
    <w:p w:rsidR="00DA595F" w:rsidRDefault="00DA595F" w:rsidP="00DA5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595F" w:rsidRPr="00C07C2C" w:rsidRDefault="00DA595F" w:rsidP="00DA595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C2C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DA595F" w:rsidRDefault="00DA595F" w:rsidP="00DA5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предполагать, какая информация нужна;</w:t>
      </w:r>
    </w:p>
    <w:p w:rsidR="00DA595F" w:rsidRDefault="00DA595F" w:rsidP="00DA5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необходимые словари, энциклопедии, справочники, электронные диски;</w:t>
      </w:r>
    </w:p>
    <w:p w:rsidR="00DA595F" w:rsidRDefault="00DA595F" w:rsidP="00DA5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DA595F" w:rsidRDefault="00DA595F" w:rsidP="00DA5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основания для сравнения, классификации объектов; </w:t>
      </w:r>
    </w:p>
    <w:p w:rsidR="00DA595F" w:rsidRDefault="00DA595F" w:rsidP="00DA5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связи;</w:t>
      </w:r>
    </w:p>
    <w:p w:rsidR="00DA595F" w:rsidRDefault="00DA595F" w:rsidP="00DA5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цепь рассуждений;</w:t>
      </w:r>
    </w:p>
    <w:p w:rsidR="00DA595F" w:rsidRDefault="00DA595F" w:rsidP="00DA59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</w:t>
      </w:r>
      <w:r w:rsidR="005A071C">
        <w:rPr>
          <w:rFonts w:ascii="Times New Roman" w:hAnsi="Times New Roman" w:cs="Times New Roman"/>
          <w:sz w:val="24"/>
          <w:szCs w:val="24"/>
        </w:rPr>
        <w:t>ю в виде таблиц, схем, опорного конспекта, в том числе с применением средств ИКТ.</w:t>
      </w:r>
    </w:p>
    <w:p w:rsidR="005A071C" w:rsidRDefault="005A071C" w:rsidP="005A07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071C" w:rsidRPr="00C07C2C" w:rsidRDefault="005A071C" w:rsidP="005A07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C2C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C07C2C">
        <w:rPr>
          <w:rFonts w:ascii="Times New Roman" w:hAnsi="Times New Roman" w:cs="Times New Roman"/>
          <w:b/>
          <w:sz w:val="24"/>
          <w:szCs w:val="24"/>
        </w:rPr>
        <w:t>:</w:t>
      </w:r>
    </w:p>
    <w:p w:rsidR="005A071C" w:rsidRDefault="00C07C2C" w:rsidP="005A0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взаимодействие в группе (распределять роли, договариваться друг с другом и т.д.);</w:t>
      </w:r>
    </w:p>
    <w:p w:rsidR="00C07C2C" w:rsidRDefault="00C07C2C" w:rsidP="005A0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(прогнозировать) последствия коллективных решений;</w:t>
      </w:r>
    </w:p>
    <w:p w:rsidR="00C07C2C" w:rsidRDefault="00C07C2C" w:rsidP="005A0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C07C2C" w:rsidRDefault="00C07C2C" w:rsidP="005A0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отстаивать свою точку зрения, аргументируя ее, учиться подтверждать аргументы фактами;</w:t>
      </w:r>
    </w:p>
    <w:p w:rsidR="00C07C2C" w:rsidRDefault="00C07C2C" w:rsidP="005A0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слушать других, принимать другую точку зрения, быть готовым изменить свою точку зрения.</w:t>
      </w:r>
    </w:p>
    <w:p w:rsidR="00C07C2C" w:rsidRDefault="00C07C2C" w:rsidP="00C07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7C2C" w:rsidRDefault="00C07C2C" w:rsidP="00C07C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C2C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Pr="007978C2">
        <w:rPr>
          <w:rFonts w:ascii="Times New Roman" w:hAnsi="Times New Roman" w:cs="Times New Roman"/>
          <w:b/>
          <w:i/>
          <w:sz w:val="24"/>
          <w:szCs w:val="24"/>
        </w:rPr>
        <w:t>должны научиться</w:t>
      </w:r>
      <w:r w:rsidRPr="00C07C2C">
        <w:rPr>
          <w:rFonts w:ascii="Times New Roman" w:hAnsi="Times New Roman" w:cs="Times New Roman"/>
          <w:b/>
          <w:sz w:val="24"/>
          <w:szCs w:val="24"/>
        </w:rPr>
        <w:t>:</w:t>
      </w:r>
    </w:p>
    <w:p w:rsidR="00C07C2C" w:rsidRPr="00C07C2C" w:rsidRDefault="00C07C2C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проблемы;</w:t>
      </w:r>
    </w:p>
    <w:p w:rsidR="00C07C2C" w:rsidRPr="00C07C2C" w:rsidRDefault="00C07C2C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вопросы;</w:t>
      </w:r>
    </w:p>
    <w:p w:rsidR="00C07C2C" w:rsidRPr="00C07C2C" w:rsidRDefault="00C07C2C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гипотезы;</w:t>
      </w:r>
    </w:p>
    <w:p w:rsidR="00C07C2C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эксперименты;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умозаключения и выводы;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материал;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тексты собственных сообщений;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продукт проекта;</w:t>
      </w:r>
    </w:p>
    <w:p w:rsidR="007978C2" w:rsidRPr="007978C2" w:rsidRDefault="007978C2" w:rsidP="00C07C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объяснять, доказывать и защищать свои идеи.</w:t>
      </w:r>
    </w:p>
    <w:p w:rsidR="007978C2" w:rsidRDefault="007978C2" w:rsidP="00797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071C" w:rsidRDefault="007978C2" w:rsidP="007978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занятий у младших школьников </w:t>
      </w:r>
      <w:r w:rsidRPr="007978C2">
        <w:rPr>
          <w:rFonts w:ascii="Times New Roman" w:hAnsi="Times New Roman" w:cs="Times New Roman"/>
          <w:b/>
          <w:i/>
          <w:sz w:val="24"/>
          <w:szCs w:val="24"/>
        </w:rPr>
        <w:t>могут быть сформированы следующие способности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78C2" w:rsidRDefault="007978C2" w:rsidP="007978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8C2">
        <w:rPr>
          <w:rFonts w:ascii="Times New Roman" w:hAnsi="Times New Roman" w:cs="Times New Roman"/>
          <w:b/>
          <w:i/>
          <w:sz w:val="24"/>
          <w:szCs w:val="24"/>
        </w:rPr>
        <w:t>Рефлексировать</w:t>
      </w:r>
      <w:r>
        <w:rPr>
          <w:rFonts w:ascii="Times New Roman" w:hAnsi="Times New Roman" w:cs="Times New Roman"/>
          <w:sz w:val="24"/>
          <w:szCs w:val="24"/>
        </w:rPr>
        <w:t xml:space="preserve"> (видеть проблему; анализировать сделанное – почему получилось, почему не получилось, видеть трудности, ошибки);</w:t>
      </w:r>
    </w:p>
    <w:p w:rsidR="007978C2" w:rsidRDefault="007978C2" w:rsidP="007978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8C2">
        <w:rPr>
          <w:rFonts w:ascii="Times New Roman" w:hAnsi="Times New Roman" w:cs="Times New Roman"/>
          <w:b/>
          <w:i/>
          <w:sz w:val="24"/>
          <w:szCs w:val="24"/>
        </w:rPr>
        <w:t>Целеполагать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(ставить и удерживать цели);</w:t>
      </w:r>
    </w:p>
    <w:p w:rsidR="007978C2" w:rsidRPr="0091456C" w:rsidRDefault="007978C2" w:rsidP="007978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56C">
        <w:rPr>
          <w:rFonts w:ascii="Times New Roman" w:hAnsi="Times New Roman" w:cs="Times New Roman"/>
          <w:b/>
          <w:i/>
          <w:sz w:val="24"/>
          <w:szCs w:val="24"/>
        </w:rPr>
        <w:t>Планировать</w:t>
      </w:r>
      <w:r w:rsidRPr="0091456C">
        <w:rPr>
          <w:rFonts w:ascii="Times New Roman" w:hAnsi="Times New Roman" w:cs="Times New Roman"/>
          <w:sz w:val="24"/>
          <w:szCs w:val="24"/>
        </w:rPr>
        <w:t xml:space="preserve"> (составлять план своей деятельности);</w:t>
      </w:r>
    </w:p>
    <w:p w:rsidR="007978C2" w:rsidRDefault="007978C2" w:rsidP="007978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99D">
        <w:rPr>
          <w:rFonts w:ascii="Times New Roman" w:hAnsi="Times New Roman" w:cs="Times New Roman"/>
          <w:b/>
          <w:i/>
          <w:sz w:val="24"/>
          <w:szCs w:val="24"/>
        </w:rPr>
        <w:t>Моделировать</w:t>
      </w:r>
      <w:r>
        <w:rPr>
          <w:rFonts w:ascii="Times New Roman" w:hAnsi="Times New Roman" w:cs="Times New Roman"/>
          <w:sz w:val="24"/>
          <w:szCs w:val="24"/>
        </w:rPr>
        <w:t xml:space="preserve"> (представлять способ действия в виде модели-схемы, выделяя все существенное и главное);</w:t>
      </w:r>
    </w:p>
    <w:p w:rsidR="007978C2" w:rsidRDefault="007978C2" w:rsidP="007978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99D">
        <w:rPr>
          <w:rFonts w:ascii="Times New Roman" w:hAnsi="Times New Roman" w:cs="Times New Roman"/>
          <w:b/>
          <w:i/>
          <w:sz w:val="24"/>
          <w:szCs w:val="24"/>
        </w:rPr>
        <w:t>Проявлять инициативу</w:t>
      </w:r>
      <w:r>
        <w:rPr>
          <w:rFonts w:ascii="Times New Roman" w:hAnsi="Times New Roman" w:cs="Times New Roman"/>
          <w:sz w:val="24"/>
          <w:szCs w:val="24"/>
        </w:rPr>
        <w:t xml:space="preserve"> при поиске способа (способов) решения задачи;</w:t>
      </w:r>
    </w:p>
    <w:p w:rsidR="0091456C" w:rsidRDefault="007978C2" w:rsidP="007978C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99D">
        <w:rPr>
          <w:rFonts w:ascii="Times New Roman" w:hAnsi="Times New Roman" w:cs="Times New Roman"/>
          <w:b/>
          <w:i/>
          <w:sz w:val="24"/>
          <w:szCs w:val="24"/>
        </w:rPr>
        <w:t>Вступать в коммуникацию</w:t>
      </w:r>
      <w:r>
        <w:rPr>
          <w:rFonts w:ascii="Times New Roman" w:hAnsi="Times New Roman" w:cs="Times New Roman"/>
          <w:sz w:val="24"/>
          <w:szCs w:val="24"/>
        </w:rPr>
        <w:t xml:space="preserve"> (взаимодействовать при решении задачи, отстаивать свою позицию, принимать или аргументированно отклонять точки зрения других).</w:t>
      </w:r>
    </w:p>
    <w:p w:rsidR="0091456C" w:rsidRDefault="0091456C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E81CF5" w:rsidRPr="0091456C" w:rsidRDefault="00E81CF5" w:rsidP="0091456C">
      <w:pPr>
        <w:rPr>
          <w:rFonts w:ascii="Times New Roman" w:hAnsi="Times New Roman" w:cs="Times New Roman"/>
          <w:b/>
          <w:sz w:val="24"/>
          <w:szCs w:val="24"/>
        </w:rPr>
      </w:pPr>
    </w:p>
    <w:p w:rsidR="0091456C" w:rsidRPr="00567D3F" w:rsidRDefault="0091456C" w:rsidP="00E81CF5">
      <w:pPr>
        <w:tabs>
          <w:tab w:val="left" w:pos="27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56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E81CF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1456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D033E" w:rsidRPr="002C74CC" w:rsidRDefault="002C74CC" w:rsidP="002C7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tt-RU"/>
        </w:rPr>
      </w:pPr>
      <w:r w:rsidRPr="002C74CC">
        <w:rPr>
          <w:rFonts w:ascii="Times New Roman" w:eastAsia="Calibri" w:hAnsi="Times New Roman" w:cs="Times New Roman"/>
          <w:b/>
          <w:sz w:val="24"/>
          <w:szCs w:val="24"/>
          <w:u w:val="single"/>
          <w:lang w:val="tt-RU"/>
        </w:rPr>
        <w:t>1 класс</w:t>
      </w:r>
    </w:p>
    <w:p w:rsidR="00DD235C" w:rsidRDefault="00DD235C" w:rsidP="00DD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(19 ч)</w:t>
      </w:r>
    </w:p>
    <w:p w:rsidR="003D033E" w:rsidRPr="003D033E" w:rsidRDefault="00567D3F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</w:t>
      </w:r>
      <w:r w:rsidR="003D033E" w:rsidRPr="003D033E">
        <w:rPr>
          <w:rFonts w:ascii="Times New Roman" w:eastAsia="Calibri" w:hAnsi="Times New Roman" w:cs="Times New Roman"/>
          <w:sz w:val="24"/>
          <w:szCs w:val="24"/>
        </w:rPr>
        <w:t>Кто  такие  исследователи. Кто  такие проектировщики.  Известные  русские  и  зарубежные  проектировщики  и  исследователи. Зачем  надо  заниматься  исследования  и  проектированием. Чем  школьное  проектирование  и  исследование  отличается  от  научного  и  что  у  них  общего.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33E">
        <w:rPr>
          <w:rFonts w:ascii="Times New Roman" w:eastAsia="Calibri" w:hAnsi="Times New Roman" w:cs="Times New Roman"/>
          <w:b/>
          <w:sz w:val="24"/>
          <w:szCs w:val="24"/>
        </w:rPr>
        <w:t>Общее  понятие  об  ученическом   проекте и  исс</w:t>
      </w:r>
      <w:r w:rsidR="00567D3F">
        <w:rPr>
          <w:rFonts w:ascii="Times New Roman" w:eastAsia="Calibri" w:hAnsi="Times New Roman" w:cs="Times New Roman"/>
          <w:b/>
          <w:sz w:val="24"/>
          <w:szCs w:val="24"/>
        </w:rPr>
        <w:t xml:space="preserve">ледовательской  работе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Что  значит  слово  проект. Проект  научный  и  проект  школьника. Объект  и  предмет  проектирования  и  исследования  школьника.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Типы  проектов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  школьника  по  разным  основаниям. 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По  времени</w:t>
      </w:r>
      <w:r w:rsidRPr="003D033E">
        <w:rPr>
          <w:rFonts w:ascii="Times New Roman" w:eastAsia="Calibri" w:hAnsi="Times New Roman" w:cs="Times New Roman"/>
          <w:sz w:val="24"/>
          <w:szCs w:val="24"/>
        </w:rPr>
        <w:t>:  долгосрочные,  среднесрочные,  краткосрочные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. По  включению  в  работу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  проекта  различного  количества 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учащихся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:  индивидуальные,  групповые,  коллективные. 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По  характеру  и  содержанию</w:t>
      </w:r>
      <w:r w:rsidRPr="003D033E">
        <w:rPr>
          <w:rFonts w:ascii="Times New Roman" w:eastAsia="Calibri" w:hAnsi="Times New Roman" w:cs="Times New Roman"/>
          <w:sz w:val="24"/>
          <w:szCs w:val="24"/>
        </w:rPr>
        <w:t>:  творческие,  научно -  познавательные,  прикладные,  фантастические,  практико-ориентированные.</w:t>
      </w:r>
    </w:p>
    <w:p w:rsidR="00DD235C" w:rsidRDefault="00DD235C" w:rsidP="00DD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C0A">
        <w:rPr>
          <w:rFonts w:ascii="Times New Roman" w:hAnsi="Times New Roman" w:cs="Times New Roman"/>
          <w:b/>
          <w:sz w:val="24"/>
          <w:szCs w:val="24"/>
        </w:rPr>
        <w:t>Проектно-исследовательская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33E">
        <w:rPr>
          <w:rFonts w:ascii="Times New Roman" w:eastAsia="Calibri" w:hAnsi="Times New Roman" w:cs="Times New Roman"/>
          <w:b/>
          <w:sz w:val="24"/>
          <w:szCs w:val="24"/>
        </w:rPr>
        <w:t>Практическая  работа  над</w:t>
      </w:r>
      <w:r w:rsidR="00567D3F">
        <w:rPr>
          <w:rFonts w:ascii="Times New Roman" w:eastAsia="Calibri" w:hAnsi="Times New Roman" w:cs="Times New Roman"/>
          <w:b/>
          <w:sz w:val="24"/>
          <w:szCs w:val="24"/>
        </w:rPr>
        <w:t xml:space="preserve">   исследовательским   проектом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Простейшие  методы  исследования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: экскурсия,  наблюдение, опыт, поиск, беседа,  интервью, анкетирование, чтение  книг  и  выбор  нужного  материала  из  них, извлечение  нужной  информации  из  Интернета, обобщение,  классификация,  сравнение, анализ. 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33E">
        <w:rPr>
          <w:rFonts w:ascii="Times New Roman" w:eastAsia="Calibri" w:hAnsi="Times New Roman" w:cs="Times New Roman"/>
          <w:b/>
          <w:sz w:val="24"/>
          <w:szCs w:val="24"/>
        </w:rPr>
        <w:t>Три  этапа  работа  над  проектом</w:t>
      </w:r>
      <w:r w:rsidRPr="003D033E">
        <w:rPr>
          <w:rFonts w:ascii="Times New Roman" w:eastAsia="Calibri" w:hAnsi="Times New Roman" w:cs="Times New Roman"/>
          <w:sz w:val="24"/>
          <w:szCs w:val="24"/>
        </w:rPr>
        <w:t>: исследовательско - подготовительный(замысел,  идея),  технолого -  практический (воплощение  замысла), заключительно-  аналитический (представление -  защита  проекта  и  его  анализ).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«Ёжик  обдумывания  проекта»</w:t>
      </w:r>
      <w:r w:rsidR="00567D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мотивация,  адресат,  тема и  приемы  ее  формулировки,  цель, время  работы  над  проектом, исполнители,  характер и  содержание,  конечный  продукт). 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«Звездочка  обдумывания конечного  продукта»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  (назначение,   форма,  размеры, цвет, декоративное  оформление, материалы, готовые  элементы,  элементы,  которые  надо  изготовить  своими  руками).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Инструментарий.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 Выбор 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оптимальной  технологии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  изготовления. Правила 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>безопасности  труда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D033E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Технологические  </w:t>
      </w:r>
      <w:r w:rsidRPr="00567D3F">
        <w:rPr>
          <w:rFonts w:ascii="Times New Roman" w:eastAsia="Calibri" w:hAnsi="Times New Roman" w:cs="Times New Roman"/>
          <w:b/>
          <w:sz w:val="24"/>
          <w:szCs w:val="24"/>
        </w:rPr>
        <w:t xml:space="preserve">карты </w:t>
      </w:r>
      <w:r w:rsidR="00567D3F">
        <w:rPr>
          <w:rFonts w:ascii="Times New Roman" w:eastAsia="Calibri" w:hAnsi="Times New Roman" w:cs="Times New Roman"/>
          <w:b/>
          <w:sz w:val="24"/>
          <w:szCs w:val="24"/>
        </w:rPr>
        <w:t xml:space="preserve"> и  работа  по  ним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33E">
        <w:rPr>
          <w:rFonts w:ascii="Times New Roman" w:eastAsia="Calibri" w:hAnsi="Times New Roman" w:cs="Times New Roman"/>
          <w:b/>
          <w:sz w:val="24"/>
          <w:szCs w:val="24"/>
        </w:rPr>
        <w:t>Представление  проекта,  его  з</w:t>
      </w:r>
      <w:r w:rsidR="00567D3F">
        <w:rPr>
          <w:rFonts w:ascii="Times New Roman" w:eastAsia="Calibri" w:hAnsi="Times New Roman" w:cs="Times New Roman"/>
          <w:b/>
          <w:sz w:val="24"/>
          <w:szCs w:val="24"/>
        </w:rPr>
        <w:t xml:space="preserve">ащита, анализ  и  корректировка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33E">
        <w:rPr>
          <w:rFonts w:ascii="Times New Roman" w:eastAsia="Calibri" w:hAnsi="Times New Roman" w:cs="Times New Roman"/>
          <w:sz w:val="24"/>
          <w:szCs w:val="24"/>
        </w:rPr>
        <w:t>Защитная  речь  и  требования  к  ее  составлению. Презентация  устная  и  письменная. Требования  к  презентации.  Компьютерная  поддержка  презентации и  требования  к  ее  исполнению.  Рефлексия  эмоциональная  и  содержательная.  Анализ  работы  по  заданным  учителем  вопросам. Выход  на  дальнейшие  планы,  исходя  из  итогов  проделанной  работы.</w:t>
      </w:r>
    </w:p>
    <w:p w:rsidR="00DD235C" w:rsidRDefault="00DD235C" w:rsidP="00DD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(2 ч)</w:t>
      </w:r>
    </w:p>
    <w:p w:rsidR="003D033E" w:rsidRPr="00DD235C" w:rsidRDefault="00567D3F" w:rsidP="003D0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  <w:r w:rsidR="00DD235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D033E" w:rsidRPr="003D033E">
        <w:rPr>
          <w:rFonts w:ascii="Times New Roman" w:eastAsia="Calibri" w:hAnsi="Times New Roman" w:cs="Times New Roman"/>
          <w:sz w:val="24"/>
          <w:szCs w:val="24"/>
        </w:rPr>
        <w:t>Подведение  итогов  за  год   совместно  с  учителем  и  родителями.  Диагностика определения  уровня обученности  первоклассников  проектной  деятельности.  Анализ   результатов  этой  диагностики.  Планы  на  следующий  учебный  год.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33E">
        <w:rPr>
          <w:rFonts w:ascii="Times New Roman" w:eastAsia="Calibri" w:hAnsi="Times New Roman" w:cs="Times New Roman"/>
          <w:b/>
          <w:sz w:val="24"/>
          <w:szCs w:val="24"/>
        </w:rPr>
        <w:t xml:space="preserve">Общее  количество  выполненных  проектов  за  год </w:t>
      </w:r>
      <w:r w:rsidRPr="003D033E">
        <w:rPr>
          <w:rFonts w:ascii="Times New Roman" w:eastAsia="Calibri" w:hAnsi="Times New Roman" w:cs="Times New Roman"/>
          <w:sz w:val="24"/>
          <w:szCs w:val="24"/>
        </w:rPr>
        <w:t xml:space="preserve">-    три:    два  коллективных (в  том  числе, работа  в  группах  в  рамках  коллективного  проекта)  и    один  индивидуальный.  </w:t>
      </w:r>
    </w:p>
    <w:p w:rsidR="003D033E" w:rsidRPr="003D033E" w:rsidRDefault="002C74CC" w:rsidP="002C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tt-RU" w:eastAsia="ru-RU"/>
        </w:rPr>
      </w:pPr>
      <w:r w:rsidRPr="002C74C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tt-RU" w:eastAsia="ru-RU"/>
        </w:rPr>
        <w:t>2 класс</w:t>
      </w:r>
    </w:p>
    <w:p w:rsidR="00DD235C" w:rsidRDefault="00DD235C" w:rsidP="00DD23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(14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Что такое исследование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Исследование, исследователь, исследовательская задача (проблема). Знакомство с понятиями.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Как выбрать тему исследования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Ответы на вопросы - что мне интересно больше всего? чем я хочу заниматься больше всего? чем я чаще всего занимаюсь в свободное время? и др. Выбор интересной идеи. Темы исследования - фантастические, экспериментальные, теоретические. Выбор темы исследовательской работы.  Обоснование выбранной темы.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 и задачи исследования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вопрос - зачем я провожу исследование. Цель указывает общее направление движения, задачи описывают основные шаги. Формулирование целей и задач исследования.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Гипотеза исследования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Организация исследования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Формы и методы организации исследовательской деятельности. Вклад каждого участника группы в работу. Составление рабочего плана исследования.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Поиск информации (книги, журналы, Интернет, кино- и телефильмы по теме исследования, взрослые, друзья)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</w:t>
      </w:r>
    </w:p>
    <w:p w:rsidR="00DD235C" w:rsidRDefault="00DD235C" w:rsidP="004F7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A3C0A">
        <w:rPr>
          <w:rFonts w:ascii="Times New Roman" w:hAnsi="Times New Roman" w:cs="Times New Roman"/>
          <w:b/>
          <w:sz w:val="24"/>
          <w:szCs w:val="24"/>
        </w:rPr>
        <w:t>Проектно-исследовательская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(18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Наблюдение – доступный способ добычи информации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Наблюдение, Приспособления для наблюдений: лупы, бинокли, подзорные трубы, телескопы, микроскопы, перископы, приборы ночного видения, приборы и аппараты для наблюдения.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Эксперимент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Эксперимент, проба, опыт. Главный метод познания. Действия с предметом исследования. План эксперимента. Результат эксперимента.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Индивидуальное исследование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индивидуальная и коллективная.  Индивидуальные консультации учителя.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в паре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темы. Распределение работы в паре.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в группе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Коллективная работа. Вклад каждого участника группы в работу. Распределение работы в группе. Выбор лидера группы.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Презентация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 проектной деятельности. Наглядный материал. Построение и размещение диаграмм, графиков, таблиц, схем и т.д. Отбор и размещение рисунков, фотографий. Приёмы презентации результатов исследовательской деятельности.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Подготовка к защите исследовательской работы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записи исследования. Понятия. Классификация. Парадоксы. Ранжирование. Сравнения и метафоры. Выводы и умозаключения. Текст доклада. Тезисы. Схемы, чертежи, рисунки, макеты.</w:t>
      </w:r>
    </w:p>
    <w:p w:rsidR="004F72EF" w:rsidRDefault="004F72EF" w:rsidP="004F7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(2 ч)</w:t>
      </w:r>
    </w:p>
    <w:p w:rsidR="003D033E" w:rsidRPr="003D033E" w:rsidRDefault="004F72EF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Защита работ. </w:t>
      </w:r>
      <w:r w:rsidR="003D033E"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Урок-конференция.</w:t>
      </w:r>
    </w:p>
    <w:p w:rsidR="003D033E" w:rsidRPr="003D033E" w:rsidRDefault="002C74CC" w:rsidP="002C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tt-RU" w:eastAsia="ru-RU"/>
        </w:rPr>
      </w:pPr>
      <w:r w:rsidRPr="002C74C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tt-RU" w:eastAsia="ru-RU"/>
        </w:rPr>
        <w:t>3 класс</w:t>
      </w:r>
    </w:p>
    <w:p w:rsidR="004F72EF" w:rsidRDefault="004F72EF" w:rsidP="004F7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(14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Что такое исследование? Кто такие исследователи?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Исследование, исследователь. Корректировка детских представлений о том, что они понимают под словом “исследование”. Коллективное обсуждение вопросов о том, где использует человек свою способность исследовать окружающий мир: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Обсуждение готовых проектов. Повторение этапов исследовательской работы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темы. Цель и задачи. Пути решения. Гипотеза исследования. Наблюдение. Эксперимент. Опыт.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Выбор темы, постановка цели и задач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темы исследовательской работы.  Обоснование выбранной темы.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Выбор путей решения. Составление плана работы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План работы. Распределение обязанностей. Выбор путей решения.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Знакомство со школьной би</w:t>
      </w:r>
      <w:r w:rsidR="004F72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блиотекой. Работа с каталогами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Поиск информации. Источники информации. Библиотека. Интернет. Опрос. Экскурсия.  Каталог. Работа с каталогами.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в школьной библиотеке с различными источниками информации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 Чтение - просмотр, выборочное, полное (сплошное), с проработкой и изучением материала.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Составления анкет, опросников, интервью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Анкеты, анкетирование. Опросные листы. Интервью.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Правила проведения опроса, интервьюирования. Поиск объектов для опроса. Интервьюирование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Интервью, интервьюирование. Правила проведения опроса, интервьюирования.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Обобщение анкет и результатов опроса. Составление таблицы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анкет. Оформление результатов анкетирования. Таблицы, схемы, чертежи.</w:t>
      </w:r>
    </w:p>
    <w:p w:rsidR="004F72EF" w:rsidRDefault="004F72EF" w:rsidP="004F7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A3C0A">
        <w:rPr>
          <w:rFonts w:ascii="Times New Roman" w:hAnsi="Times New Roman" w:cs="Times New Roman"/>
          <w:b/>
          <w:sz w:val="24"/>
          <w:szCs w:val="24"/>
        </w:rPr>
        <w:t>Проектно-исследовательская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(18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Эксперимент и диагностика. Проведение эксперимента, диагностики по выбранной теме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Поиск ответов на поставленные вопросы. Эксперименты. Анкетирование. Диагностика.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Отчёт по собранному материалу </w:t>
      </w: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информации. Оформление информации.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Предварительное прослушивание выводов и итогов по исследованию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консультации.  Корректировка работ. Выводы. Итоги работы.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Обобщение материала. Правила оформления  материала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Оформление работы на компьютере </w:t>
      </w: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компьютером. Презентация.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работы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Подготовка текста защиты проекта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текста защиты проекта. Тезисы. Конспект выступления. Особенности и приемы конспектирования. Продукт проектной деятельности.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Подготовка презентации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презентации. Приёмы презентации результатов исследовательской деятельности.</w:t>
      </w:r>
    </w:p>
    <w:p w:rsidR="004F72EF" w:rsidRDefault="004F72EF" w:rsidP="004F7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(2 ч)</w:t>
      </w:r>
    </w:p>
    <w:p w:rsidR="003D033E" w:rsidRPr="003D033E" w:rsidRDefault="004F72EF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Защита проекта. </w:t>
      </w:r>
      <w:r w:rsidR="003D033E"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публичного выступления. Ораторские приёмы. Свободное владение материалами исследования.</w:t>
      </w:r>
    </w:p>
    <w:p w:rsidR="003D033E" w:rsidRPr="003D033E" w:rsidRDefault="002C74CC" w:rsidP="002C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tt-RU" w:eastAsia="ru-RU"/>
        </w:rPr>
      </w:pPr>
      <w:r w:rsidRPr="002C74C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tt-RU" w:eastAsia="ru-RU"/>
        </w:rPr>
        <w:t>4 класс</w:t>
      </w:r>
    </w:p>
    <w:p w:rsidR="004F72EF" w:rsidRDefault="004F72EF" w:rsidP="00332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(14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Что такое исследование? Кто та</w:t>
      </w:r>
      <w:r w:rsidR="004F72E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кие исследователи? (Повторение)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Исследование, исследователь. Коллективное обсуждение вопросов о том, где использует человек свою способность исследовать окружающий мир.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Обсуждение готовых проектов. Повторение этапов исследовательской работы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темы. Цель и задачи. Пути решения. Гипотеза исследования. Наблюдение. Эксперимент. Опыт. Обмен мнениями.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Выбор темы, постановка цели и задач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темы исследовательской работы.  Обоснование выбранной темы.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Выбор путей решения. Составление плана работы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План работы. Распределение обязанностей. Выбор путей решения.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Выдвижение гипотез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Предположение, рассуждение, догадка, суждение, гипотезы-предположения. Слова – помощники – предположим, допустим, возможно, что, если… Проблема, выдвижение гипотез.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Сбор материала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Выбор путей решения. Работа с различными источниками информации. Составления анкет, опросников, интервью. Правила проведения опроса, интервьюирования. Поиск объектов для опроса. Интервьюирование.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с источниками информации. Индивидуальная, групповая, коллективная работа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Отбор и анализ литературы по выбранной теме. Работа с литературой, Интернет. Источники получения информации: таблицы, графики, диаграммы, картосхемы, справочники, словари, энциклопедии и другие; правила работы с ними. Особенности чтения научно- популярной  и методической литературы. Чтение - просмотр, выборочное, полное (сплошное), с проработкой и изучением материала. Распределение ролей в группе.</w:t>
      </w:r>
    </w:p>
    <w:p w:rsidR="004F72EF" w:rsidRDefault="004F72EF" w:rsidP="004F7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A3C0A">
        <w:rPr>
          <w:rFonts w:ascii="Times New Roman" w:hAnsi="Times New Roman" w:cs="Times New Roman"/>
          <w:b/>
          <w:sz w:val="24"/>
          <w:szCs w:val="24"/>
        </w:rPr>
        <w:t>Проектно-исследовательская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(18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Обработка информации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анкет. Оформление результатов анкетирования. Таблицы, схемы, чертежи.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Эксперимент и диагностика. Проведение эксперимента, диагностики по выбранной теме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Поиск ответов на поставленные вопросы. Эксперименты. Анкетирование. Диагностика.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Обобщение материала. Правила оформления материала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построение текстового материала в работе. Научный язык и стиль. Сокращения, обозначения. Объем исследовательской работы. Эстетическое оформление. Обработка и оформление результатов экспериментальной деятельности.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Отчёт по собранному материалу)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Обработка информации. Оформление информации.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Предварительное прослушивание выводов и итогов по исследованию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консультации.  Корректировка работ. Выводы. Итоги работы.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Требования к оформлению работы. Повторение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Оформление работы на компьютере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работы за  компьютером..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Подготовка текста защиты проекта 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текста защиты проекта. Тезисы. Конспект выступления. Особенности и приемы конспектирования. Продукт проектной деятельности. Индивидуальное и групповое выступление.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Подготовка презентации </w:t>
      </w:r>
    </w:p>
    <w:p w:rsidR="004F72EF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Правила подготовки презентации. Приёмы презентации результатов </w:t>
      </w:r>
      <w:r w:rsidR="004F72EF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исследовательской деятельности.</w:t>
      </w:r>
    </w:p>
    <w:p w:rsidR="004F72EF" w:rsidRPr="004F72EF" w:rsidRDefault="004F72EF" w:rsidP="004F72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(2 ч)</w:t>
      </w:r>
    </w:p>
    <w:p w:rsidR="003D033E" w:rsidRPr="003D033E" w:rsidRDefault="003D033E" w:rsidP="003D0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Защита проекта. Выступление (2ч)</w:t>
      </w:r>
    </w:p>
    <w:p w:rsidR="00E81CF5" w:rsidRPr="0033274A" w:rsidRDefault="003D033E" w:rsidP="003327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033E">
        <w:rPr>
          <w:rFonts w:ascii="Times New Roman" w:eastAsia="Calibri" w:hAnsi="Times New Roman" w:cs="Times New Roman"/>
          <w:sz w:val="24"/>
          <w:szCs w:val="24"/>
          <w:lang w:eastAsia="ru-RU"/>
        </w:rPr>
        <w:t>Сдача исследовательской работы. Рефлексия. Праздник исследователей</w:t>
      </w:r>
      <w:r w:rsidRPr="003D033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E81CF5" w:rsidRDefault="00E81CF5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F31" w:rsidRPr="00E36F31" w:rsidRDefault="002C74CC" w:rsidP="00E36F31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4.</w:t>
      </w:r>
      <w:r w:rsidR="00E36F31" w:rsidRPr="00E36F31">
        <w:t xml:space="preserve"> </w:t>
      </w:r>
      <w:r w:rsidR="00E36F31" w:rsidRPr="00E36F31">
        <w:rPr>
          <w:rFonts w:ascii="Times New Roman" w:hAnsi="Times New Roman" w:cs="Times New Roman"/>
          <w:b/>
          <w:sz w:val="24"/>
          <w:szCs w:val="24"/>
          <w:lang w:val="tt-RU"/>
        </w:rPr>
        <w:t>4. ТЕМАТИЧЕСКОЕ ПЛАНИРОВАНИЕ С ОПРЕДЕЛЕНИЕМ</w:t>
      </w:r>
    </w:p>
    <w:p w:rsidR="00E36F31" w:rsidRPr="00E36F31" w:rsidRDefault="00E36F31" w:rsidP="00E36F31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36F31">
        <w:rPr>
          <w:rFonts w:ascii="Times New Roman" w:hAnsi="Times New Roman" w:cs="Times New Roman"/>
          <w:b/>
          <w:sz w:val="24"/>
          <w:szCs w:val="24"/>
          <w:lang w:val="tt-RU"/>
        </w:rPr>
        <w:t>ОСНОВНЫХ ВИДОВ ДЕЯТЕЛЬНОСТИ</w:t>
      </w:r>
    </w:p>
    <w:p w:rsidR="002C74CC" w:rsidRPr="002C74CC" w:rsidRDefault="00E36F31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</w:pPr>
      <w:r w:rsidRPr="00E36F31">
        <w:rPr>
          <w:rFonts w:ascii="Times New Roman" w:hAnsi="Times New Roman" w:cs="Times New Roman"/>
          <w:b/>
          <w:sz w:val="24"/>
          <w:szCs w:val="24"/>
          <w:lang w:val="tt-RU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класс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1559"/>
      </w:tblGrid>
      <w:tr w:rsidR="00E36F31" w:rsidRPr="002C74CC" w:rsidTr="00E36F31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6F31" w:rsidRPr="002C74CC" w:rsidTr="00E36F31">
        <w:trPr>
          <w:trHeight w:val="31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33274A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 (19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33274A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6F31" w:rsidRPr="002C74CC" w:rsidTr="00E36F31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 Моя семья.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я люблю заниматься. Хобби.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чем я больше всего хочу рассказать. </w:t>
            </w:r>
          </w:p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собирать материал? </w:t>
            </w:r>
          </w:p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Твои помощники.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Давай вспомним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Проблема. Решение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Гипотеза. Предположение.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Гипотеза. Играем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нужной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люди</w:t>
            </w: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твои помощники.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продукта. Макет.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Визитка. Как правильно составить визитку к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визитки.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Мини-сообщение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Мини-сообщение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33274A" w:rsidRDefault="00E36F31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Проектно-исследовательская практика (12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33274A" w:rsidRDefault="00E36F31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перед знакомой аудиторией.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 ученых. </w:t>
            </w:r>
          </w:p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цветка в разные цвета.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 ученых. </w:t>
            </w:r>
          </w:p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цветка в разные цвета.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выступления перед незнакомой аудиторией.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выступления перед незнакомой аудиторией.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Давай вспомним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ученых. «Мобильные телефоны». Это интересно.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ученых. Поилка для цветов.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ученых. Получение электричества с помощью волос. Это интересно.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«Чему я научился?»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учащегося-проектанта.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F57E1A" w:rsidRDefault="00E36F31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Мониторинг (2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F57E1A" w:rsidRDefault="00E36F31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впечатления от работы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Пожелание будущим проектанта.</w:t>
            </w:r>
          </w:p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советы 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C74CC" w:rsidTr="00E36F3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E3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2C74CC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4B2172" w:rsidRDefault="004B2172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B2172" w:rsidRDefault="004B2172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B2172" w:rsidRDefault="004B2172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81CF5" w:rsidRDefault="002C74CC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2 класс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1559"/>
      </w:tblGrid>
      <w:tr w:rsidR="00E36F31" w:rsidRPr="004E49E3" w:rsidTr="00E36F31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6F31" w:rsidRPr="004E49E3" w:rsidTr="00E36F31">
        <w:trPr>
          <w:trHeight w:val="28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F57E1A" w:rsidRDefault="00E36F31" w:rsidP="00F57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 (14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Default="00E36F31" w:rsidP="00F5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F31" w:rsidRPr="004E49E3" w:rsidTr="00E36F31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твоих  интересов. Хобби. Увлечения.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5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темы твоего проекта. </w:t>
            </w:r>
          </w:p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проектант.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«формулировка». Работа со словарями.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помощников в работе над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над проектом.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F31" w:rsidRPr="004E49E3" w:rsidTr="00E36F31">
        <w:trPr>
          <w:trHeight w:val="6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проекта. Твое знакомство с понятием «актуальность».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Проблема. Решение проблемы.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гипотезы-предположения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интересными людьми. Интервью.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информации. </w:t>
            </w:r>
          </w:p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значимой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продукта проекта. Твоё знакомство с понятиями «макет», «поделка»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F57E1A" w:rsidRDefault="00E36F31" w:rsidP="00F57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C0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6A3C0A" w:rsidRDefault="00E36F31" w:rsidP="00F5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ученых. Это интересно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«Чему ты научился?»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информации для выступления. (Мини-сообщение)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компьютера в создании проектов. Презентация.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225B8C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 ли ты с компьютером? </w:t>
            </w:r>
          </w:p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MPP-Microsoft Power 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E36F31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567D3F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 ли ты с компьютером? </w:t>
            </w:r>
          </w:p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Совмещение текста выступления с показом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ответов н предполагаемые вопросы «зала» по теме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 «Добрые советы проектанту от Мудрейшего»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Самоанализ. Работа над понятием «Самоанализ»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ученых. Это интересно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конкурсы проектно-исследовательской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жюри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выступление перед незнакомой аудиторией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ученых. Это интересно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7196" w:type="dxa"/>
            <w:gridSpan w:val="2"/>
            <w:tcBorders>
              <w:right w:val="single" w:sz="4" w:space="0" w:color="auto"/>
            </w:tcBorders>
          </w:tcPr>
          <w:p w:rsidR="00E36F31" w:rsidRPr="00F57E1A" w:rsidRDefault="00E36F31" w:rsidP="00F57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(2 ч)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6F31" w:rsidRDefault="00E36F31" w:rsidP="00F5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рисунки-отклики помощникам твоим проектам. Пожелание будущим проектантам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</w:tcPr>
          <w:p w:rsidR="00E36F31" w:rsidRPr="004E49E3" w:rsidRDefault="00E36F31" w:rsidP="002C74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на лето от Мудрейшего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F31" w:rsidRPr="004E49E3" w:rsidTr="00E36F31">
        <w:trPr>
          <w:trHeight w:val="142"/>
        </w:trPr>
        <w:tc>
          <w:tcPr>
            <w:tcW w:w="817" w:type="dxa"/>
          </w:tcPr>
          <w:p w:rsidR="00E36F31" w:rsidRPr="004E49E3" w:rsidRDefault="00E36F31" w:rsidP="00E3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36F31" w:rsidRPr="004E49E3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6F31" w:rsidRDefault="00E36F31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4B2172" w:rsidRDefault="004B2172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B2172" w:rsidRDefault="004B2172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C74CC" w:rsidRDefault="002C74CC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3 класс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1559"/>
      </w:tblGrid>
      <w:tr w:rsidR="004B2172" w:rsidRPr="004E49E3" w:rsidTr="004B217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2172" w:rsidRPr="004E49E3" w:rsidTr="004B2172">
        <w:trPr>
          <w:trHeight w:val="315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F57E1A" w:rsidRDefault="004B2172" w:rsidP="00F57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 (14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Default="004B2172" w:rsidP="00F5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72" w:rsidRPr="004E49E3" w:rsidTr="004B2172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твоего исследования. Предположение. Гипотеза. Решение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паспорту проекта. Составление паспорта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паспорту проекта. Составление паспорта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анкет для проекта. Анкетирование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составлению анкет для проекта. Анкетирование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Памятки. Составление памяток по теме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Создание мини-постера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Создание мини-постера.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освоение возможностей </w:t>
            </w:r>
          </w:p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МРР. Выставка фотографий, рисунков, фигур, диаграмм.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F57E1A" w:rsidRDefault="004B2172" w:rsidP="00F57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C0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6A3C0A" w:rsidRDefault="004B2172" w:rsidP="00F5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МРР. Анимации. Настройка анимации.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МРР. Анимации. Настройка анимации.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МРР.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МРР.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на слайдах. Работа с фотографиями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на слайдах. Работа с фотографиями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компьютерной презентации. 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компьютерной презентации. 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Составление первой презентации по заданному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проектной документации к выступлению на конкурсе. Обработка информации. Интервью. Визитка.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проектной документации к выступлению на конкурсе. Обработка информации. Интервью. Визитка.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 Тестирование. Самоанализ. Рефлексия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впечатления от работы над проектом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Пожелания будущим проектантам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благодарности тем, кто окружал и поддерживал тебя в этом году. (Руководитель проекта – учитель; консультанты – родители; помощники – друзья; Мудрейший)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(2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благодарности тем, кто окружил и поддерживал тебя в этом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на лето от Мудрейшего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4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4B2172" w:rsidRDefault="004B2172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B2172" w:rsidRDefault="004B2172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C74CC" w:rsidRDefault="002C74CC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4 класс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79"/>
        <w:gridCol w:w="1559"/>
      </w:tblGrid>
      <w:tr w:rsidR="004B2172" w:rsidRPr="004E49E3" w:rsidTr="004B2172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2172" w:rsidRPr="004E49E3" w:rsidTr="004B2172">
        <w:trPr>
          <w:trHeight w:val="135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F57E1A" w:rsidRDefault="004B2172" w:rsidP="00F57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Тренинг (14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Default="004B2172" w:rsidP="00F5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72" w:rsidRPr="004E49E3" w:rsidTr="004B2172">
        <w:trPr>
          <w:trHeight w:val="2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новые интересы и увлечения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 – творческий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2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 – игровой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 – игровой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исследовательский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исследовательский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ориентированный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 – ориентированный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.Монопредметный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Монопредметный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6A3C0A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презентационных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презентации проекта как отчет участников исследовательской экспедиции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презентации проекта в рамках научной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подготовка презентации к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Памяткой при подготовке публичного выступления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Памяткой при подготовке публичного выступления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проектантов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итогового оценивания проектной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МРР. Формирование умения в работе с диаграммой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МРР. Формирование умения в работе с таблицей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Самоанализ. Рефлексия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Интернета при подготовке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работы с текстом и по настройке полей и абзацев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впечатления от работы над проектом. Пожелания будущим проектантам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(2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благодарности тем, кто окружил и поддерживал тебя в этом году.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F5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Мудрейшего на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172" w:rsidRPr="004E49E3" w:rsidTr="004B2172">
        <w:trPr>
          <w:trHeight w:val="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4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2" w:rsidRPr="004E49E3" w:rsidRDefault="004B2172" w:rsidP="002C7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C74CC" w:rsidRPr="002C74CC" w:rsidRDefault="002C74CC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81CF5" w:rsidRDefault="00E81CF5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E49E3" w:rsidRDefault="004E49E3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E49E3" w:rsidRDefault="004E49E3" w:rsidP="00F57E1A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4E49E3" w:rsidRPr="004E49E3" w:rsidRDefault="004E49E3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81CF5" w:rsidRDefault="00E81CF5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F5" w:rsidRDefault="00E81CF5" w:rsidP="008D1E23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E23" w:rsidRDefault="00E81CF5" w:rsidP="004E49E3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D1E23" w:rsidRPr="008D1E2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D1E23" w:rsidRPr="008D1E23" w:rsidRDefault="008D1E23" w:rsidP="004E49E3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23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5040"/>
        <w:gridCol w:w="2127"/>
        <w:gridCol w:w="1744"/>
      </w:tblGrid>
      <w:tr w:rsidR="008D1E23" w:rsidTr="0045068D">
        <w:tc>
          <w:tcPr>
            <w:tcW w:w="660" w:type="dxa"/>
          </w:tcPr>
          <w:p w:rsidR="008D1E23" w:rsidRPr="0045068D" w:rsidRDefault="008D1E23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8D1E23" w:rsidRPr="0045068D" w:rsidRDefault="008D1E23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D1E23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44" w:type="dxa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D1E23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45068D" w:rsidTr="0045068D">
        <w:tc>
          <w:tcPr>
            <w:tcW w:w="9571" w:type="dxa"/>
            <w:gridSpan w:val="4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Тренинг (19 ч)</w:t>
            </w: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56C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твоих интересов. Что такое проект? Выбор темы проекта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проблема? Решение проблемы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познаем мир?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45068D" w:rsidRPr="004E49E3" w:rsidRDefault="004E49E3" w:rsidP="004E4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Что  мне  интересно  в  окружающем мире    природы.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почемучек»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45068D" w:rsidRPr="004E49E3" w:rsidRDefault="004E49E3" w:rsidP="004E4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Учимся  наблюдать  опыты  за явлениями  природы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вопрос»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«День Матери»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Какой  разнообразный  мир  книг!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работа «Числа вокруг нас». Поисковая работа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:rsidR="0045068D" w:rsidRDefault="00567D3F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группе. Распределение обязанностей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работа. Как организовать работу над проектом? Как составить план работы?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любимая игрушка»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0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Намечаем план-схему  выполнения  проекта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собранных материалов. Подведение итогов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 Презентация проекта. Мини-сообщение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9571" w:type="dxa"/>
            <w:gridSpan w:val="4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3C0A">
              <w:rPr>
                <w:rFonts w:ascii="Times New Roman" w:hAnsi="Times New Roman" w:cs="Times New Roman"/>
                <w:b/>
                <w:sz w:val="24"/>
                <w:szCs w:val="24"/>
              </w:rPr>
              <w:t>. Проектно-исследовательская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ч)</w:t>
            </w: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 «Почему мы любим встречать Новый год?»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0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компьютера  в  добывании  материалов  по  теме  проекта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«Игры наших бабушек и дедушек»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0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Обращаемся  к  опыту  знающих  людей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«Создаем музей «Город букв»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0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 технологической  карты  работы  </w:t>
            </w: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  проектом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«Наши любимые сказки»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0" w:type="dxa"/>
          </w:tcPr>
          <w:p w:rsidR="0045068D" w:rsidRPr="004E49E3" w:rsidRDefault="004E49E3" w:rsidP="004E4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От  замысла  к  конечному  продукту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«Мои домашние животные»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0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Важно:  уметь  защитить  свой  проект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«Наблюдения за растениями», обобщенный из индивидуальных проектов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0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Готовим  защитную  речь  по   теме  проекта  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9571" w:type="dxa"/>
            <w:gridSpan w:val="4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(2 ч)</w:t>
            </w: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0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ты научился за год? 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45068D">
        <w:tc>
          <w:tcPr>
            <w:tcW w:w="660" w:type="dxa"/>
          </w:tcPr>
          <w:p w:rsid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0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проект</w:t>
            </w:r>
          </w:p>
        </w:tc>
        <w:tc>
          <w:tcPr>
            <w:tcW w:w="2127" w:type="dxa"/>
          </w:tcPr>
          <w:p w:rsidR="0045068D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5068D" w:rsidRDefault="0045068D" w:rsidP="008D1E2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E23" w:rsidRDefault="008D1E23" w:rsidP="008D1E2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45068D" w:rsidRPr="008D1E23" w:rsidRDefault="0045068D" w:rsidP="0045068D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1E2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666"/>
      </w:tblGrid>
      <w:tr w:rsidR="0045068D" w:rsidTr="006B5970">
        <w:tc>
          <w:tcPr>
            <w:tcW w:w="675" w:type="dxa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45068D" w:rsidTr="0045068D">
        <w:tc>
          <w:tcPr>
            <w:tcW w:w="9571" w:type="dxa"/>
            <w:gridSpan w:val="4"/>
          </w:tcPr>
          <w:p w:rsidR="0045068D" w:rsidRPr="0045068D" w:rsidRDefault="0045068D" w:rsidP="0045068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Тренинг (14 ч)</w:t>
            </w:r>
          </w:p>
        </w:tc>
      </w:tr>
      <w:tr w:rsidR="0045068D" w:rsidTr="006B5970">
        <w:tc>
          <w:tcPr>
            <w:tcW w:w="675" w:type="dxa"/>
          </w:tcPr>
          <w:p w:rsidR="0045068D" w:rsidRPr="0091456C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56C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твоих интересов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проекта. Все дело в проблеме…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Выдвигаем гипотезы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вопрос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5068D" w:rsidRDefault="004E49E3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9E3">
              <w:rPr>
                <w:rFonts w:ascii="Times New Roman" w:eastAsia="Calibri" w:hAnsi="Times New Roman" w:cs="Times New Roman"/>
                <w:sz w:val="24"/>
                <w:szCs w:val="24"/>
              </w:rPr>
              <w:t>Мой  личный  проект  и  работа  над  ним  совместно  с  учителем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информации. Интересный человек. Интервью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5068D" w:rsidRDefault="002B071E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</w:t>
            </w: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отивация  -  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гипотеза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конечный  продукт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информацией. Учимся выделять главное и второстепенное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 планирование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Текстовая работа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E81CF5">
        <w:tc>
          <w:tcPr>
            <w:tcW w:w="9571" w:type="dxa"/>
            <w:gridSpan w:val="4"/>
          </w:tcPr>
          <w:p w:rsidR="00502B88" w:rsidRDefault="00502B88" w:rsidP="00502B88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3C0A">
              <w:rPr>
                <w:rFonts w:ascii="Times New Roman" w:hAnsi="Times New Roman" w:cs="Times New Roman"/>
                <w:b/>
                <w:sz w:val="24"/>
                <w:szCs w:val="24"/>
              </w:rPr>
              <w:t>. Проектно-исследовательская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</w:tr>
      <w:tr w:rsidR="0045068D" w:rsidTr="006B5970">
        <w:tc>
          <w:tcPr>
            <w:tcW w:w="675" w:type="dxa"/>
          </w:tcPr>
          <w:p w:rsidR="0045068D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«Радуга-дуга»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502B88" w:rsidRPr="002B071E" w:rsidRDefault="002B071E" w:rsidP="002B0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Учимся  наблюдать  опыты  за явлениями  природы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«Сюрприз для мамы»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502B88" w:rsidRPr="002B071E" w:rsidRDefault="002B071E" w:rsidP="002B0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Фоторепортаж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«Собака – друг человека?»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502B88" w:rsidRDefault="002B071E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 и  обдумываем  наш  общий  проект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«Мобильный телефон: плюсы и минусы»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502B88" w:rsidRDefault="001E2B6E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«Звездочка  обдумывания»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«Кто питается в наших кормушках?»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</w:tcPr>
          <w:p w:rsidR="00502B88" w:rsidRDefault="002B071E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Книги-  помощники  исследователей.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«Полезный мусор» (групповой проект)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502B88" w:rsidRDefault="002B071E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Что  такое  презентация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«Наращивание кристаллов соли в домашних условиях»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502B88" w:rsidRPr="002B071E" w:rsidRDefault="002B071E" w:rsidP="002B07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Учимся   работать  с  Интернетом.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45068D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«История нашей семьи»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502B88" w:rsidRDefault="002B071E" w:rsidP="002B071E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 и  взаимооценка  найденных  в  Интерн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</w:t>
            </w: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материалов  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8D" w:rsidTr="006B5970">
        <w:tc>
          <w:tcPr>
            <w:tcW w:w="675" w:type="dxa"/>
          </w:tcPr>
          <w:p w:rsidR="0045068D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«Говорящая история улиц нашего города»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502B88" w:rsidRDefault="002B071E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уемся</w:t>
            </w: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мире  книг  в  библиотеке.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E81CF5">
        <w:tc>
          <w:tcPr>
            <w:tcW w:w="9571" w:type="dxa"/>
            <w:gridSpan w:val="4"/>
          </w:tcPr>
          <w:p w:rsidR="00502B88" w:rsidRDefault="00502B88" w:rsidP="00502B88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(2 ч)</w:t>
            </w:r>
          </w:p>
        </w:tc>
      </w:tr>
      <w:tr w:rsidR="0045068D" w:rsidTr="006B5970">
        <w:tc>
          <w:tcPr>
            <w:tcW w:w="675" w:type="dxa"/>
          </w:tcPr>
          <w:p w:rsidR="0045068D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 «Мой лучший проект»</w:t>
            </w:r>
          </w:p>
        </w:tc>
        <w:tc>
          <w:tcPr>
            <w:tcW w:w="2127" w:type="dxa"/>
          </w:tcPr>
          <w:p w:rsidR="0045068D" w:rsidRPr="0091456C" w:rsidRDefault="0045068D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068D" w:rsidRDefault="0045068D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88" w:rsidTr="006B5970">
        <w:tc>
          <w:tcPr>
            <w:tcW w:w="675" w:type="dxa"/>
          </w:tcPr>
          <w:p w:rsidR="00502B88" w:rsidRDefault="00502B88" w:rsidP="0045068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502B88" w:rsidRDefault="002B071E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 полученных  сведений  </w:t>
            </w:r>
          </w:p>
        </w:tc>
        <w:tc>
          <w:tcPr>
            <w:tcW w:w="2127" w:type="dxa"/>
          </w:tcPr>
          <w:p w:rsidR="00502B88" w:rsidRPr="0091456C" w:rsidRDefault="00502B88" w:rsidP="0045068D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2B88" w:rsidRDefault="00502B88" w:rsidP="0045068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B88" w:rsidRPr="008D1E23" w:rsidRDefault="00502B88" w:rsidP="001E2B6E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1E2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666"/>
      </w:tblGrid>
      <w:tr w:rsidR="00502B88" w:rsidTr="006B5970">
        <w:tc>
          <w:tcPr>
            <w:tcW w:w="675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E2B6E" w:rsidTr="005B2670">
        <w:tc>
          <w:tcPr>
            <w:tcW w:w="9571" w:type="dxa"/>
            <w:gridSpan w:val="4"/>
          </w:tcPr>
          <w:p w:rsidR="001E2B6E" w:rsidRPr="0045068D" w:rsidRDefault="001E2B6E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Тренинг (14 ч)</w:t>
            </w:r>
          </w:p>
        </w:tc>
      </w:tr>
      <w:tr w:rsidR="003B6491" w:rsidTr="006B5970">
        <w:tc>
          <w:tcPr>
            <w:tcW w:w="675" w:type="dxa"/>
          </w:tcPr>
          <w:p w:rsidR="003B6491" w:rsidRPr="0091456C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56C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твоих интересов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дело в проблеме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проблемы. Проектное задание </w:t>
            </w:r>
            <w:r w:rsidR="005B26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на кухне»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B6491" w:rsidRPr="002B071E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– помощники – предположим, допустим, возможно, что, если…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1.10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темы. Гипотеза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проекта. Проектное задание «Секреты родного языка. Глаголы, которые с </w:t>
            </w:r>
            <w:r w:rsidRPr="004E51A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пишутся слитно»</w:t>
            </w:r>
          </w:p>
        </w:tc>
        <w:tc>
          <w:tcPr>
            <w:tcW w:w="2127" w:type="dxa"/>
          </w:tcPr>
          <w:p w:rsidR="005B2670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91" w:rsidRPr="005B2670" w:rsidRDefault="005B2670" w:rsidP="005B267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B6491" w:rsidRPr="002B071E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е</w:t>
            </w: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анкет, опросников, интервью.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22.10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Вопросы. Анкетирование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«Хочу стать волонтером…»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12.11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B6491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 и  обдумываем  наш  общий  проект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19.11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«Музей под открытым небом» (групповой проект)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3.12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B6491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«Звездочки  обдумывания»  по  теме  выбранного  проекта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6E" w:rsidTr="005B2670">
        <w:tc>
          <w:tcPr>
            <w:tcW w:w="9571" w:type="dxa"/>
            <w:gridSpan w:val="4"/>
          </w:tcPr>
          <w:p w:rsidR="001E2B6E" w:rsidRDefault="001E2B6E" w:rsidP="001E2B6E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3C0A">
              <w:rPr>
                <w:rFonts w:ascii="Times New Roman" w:hAnsi="Times New Roman" w:cs="Times New Roman"/>
                <w:b/>
                <w:sz w:val="24"/>
                <w:szCs w:val="24"/>
              </w:rPr>
              <w:t>. Проектно-исследовательская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 Выделение главного и второстепенного. Практическая работа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17.12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B6491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Calibri" w:hAnsi="Times New Roman" w:cs="Times New Roman"/>
                <w:sz w:val="24"/>
                <w:szCs w:val="24"/>
              </w:rPr>
              <w:t>Устная  презентация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24.12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«Что такое витамины? Где прячется витамин С?»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14.01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B6491" w:rsidRPr="002B071E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анализ литературы по выбранной теме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21.01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помощник – Компьютер. Презентация. Требования к презентации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B6491" w:rsidRPr="002B071E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- просмотр, выборочное, полное (сплошное), с проработкой и изучением </w:t>
            </w: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презентацию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B6491" w:rsidRPr="002B071E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 в группе.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фотографий, рисунков, фигур, диаграмм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B6491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Эксперименты. Анкетирование. Диагностика</w:t>
            </w:r>
            <w:r w:rsidRPr="002B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4.03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«Духовное наследие. Народные праздники Масленица и Науруз»</w:t>
            </w:r>
          </w:p>
        </w:tc>
        <w:tc>
          <w:tcPr>
            <w:tcW w:w="2127" w:type="dxa"/>
          </w:tcPr>
          <w:p w:rsidR="003B6491" w:rsidRPr="0091456C" w:rsidRDefault="005B2670" w:rsidP="005B2670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3B6491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Логическое построение текстового материала в работе. Научный язык и стиль</w:t>
            </w:r>
            <w:r w:rsidRPr="002B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3B6491" w:rsidRPr="0091456C" w:rsidRDefault="005B26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18.03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«Письма на фронт…»</w:t>
            </w:r>
          </w:p>
        </w:tc>
        <w:tc>
          <w:tcPr>
            <w:tcW w:w="2127" w:type="dxa"/>
          </w:tcPr>
          <w:p w:rsidR="003B6491" w:rsidRPr="0091456C" w:rsidRDefault="002D1C37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25.03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3B6491" w:rsidRPr="002B071E" w:rsidRDefault="002B071E" w:rsidP="002B07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титульного листа. Оформление страниц «Введение», «Содержание», «Используемая литература», выводы и оформление «Заключения».</w:t>
            </w:r>
          </w:p>
        </w:tc>
        <w:tc>
          <w:tcPr>
            <w:tcW w:w="2127" w:type="dxa"/>
          </w:tcPr>
          <w:p w:rsidR="003B6491" w:rsidRPr="0091456C" w:rsidRDefault="002D1C37" w:rsidP="002D1C37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к защите. Обработка информации. Визитка</w:t>
            </w:r>
          </w:p>
        </w:tc>
        <w:tc>
          <w:tcPr>
            <w:tcW w:w="2127" w:type="dxa"/>
          </w:tcPr>
          <w:p w:rsidR="003B6491" w:rsidRPr="0091456C" w:rsidRDefault="002D1C37" w:rsidP="002D1C37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3B6491" w:rsidRPr="002B071E" w:rsidRDefault="002B071E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 групповое выступление.</w:t>
            </w:r>
          </w:p>
        </w:tc>
        <w:tc>
          <w:tcPr>
            <w:tcW w:w="2127" w:type="dxa"/>
          </w:tcPr>
          <w:p w:rsidR="003B6491" w:rsidRPr="0091456C" w:rsidRDefault="002D1C37" w:rsidP="002D1C37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«Профессии будущего»</w:t>
            </w:r>
          </w:p>
        </w:tc>
        <w:tc>
          <w:tcPr>
            <w:tcW w:w="2127" w:type="dxa"/>
          </w:tcPr>
          <w:p w:rsidR="003B6491" w:rsidRPr="0091456C" w:rsidRDefault="002D1C37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29.04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технологической  карты  работы  над  проектом</w:t>
            </w:r>
          </w:p>
        </w:tc>
        <w:tc>
          <w:tcPr>
            <w:tcW w:w="2127" w:type="dxa"/>
          </w:tcPr>
          <w:p w:rsidR="003B6491" w:rsidRPr="0091456C" w:rsidRDefault="002D1C37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6.05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6E" w:rsidTr="005B2670">
        <w:tc>
          <w:tcPr>
            <w:tcW w:w="9571" w:type="dxa"/>
            <w:gridSpan w:val="4"/>
          </w:tcPr>
          <w:p w:rsidR="001E2B6E" w:rsidRDefault="002D1C37" w:rsidP="002D1C37">
            <w:pPr>
              <w:tabs>
                <w:tab w:val="left" w:pos="1575"/>
                <w:tab w:val="center" w:pos="4677"/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1E2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1E2B6E"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(2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2127" w:type="dxa"/>
          </w:tcPr>
          <w:p w:rsidR="003B6491" w:rsidRPr="0091456C" w:rsidRDefault="002D1C37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13.05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3B6491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Мой лучший проект</w:t>
            </w:r>
          </w:p>
        </w:tc>
        <w:tc>
          <w:tcPr>
            <w:tcW w:w="2127" w:type="dxa"/>
          </w:tcPr>
          <w:p w:rsidR="003B6491" w:rsidRPr="0091456C" w:rsidRDefault="002D1C37" w:rsidP="002D1C37">
            <w:pPr>
              <w:tabs>
                <w:tab w:val="left" w:pos="328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20.05</w:t>
            </w: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B88" w:rsidRPr="006B5970" w:rsidRDefault="00502B88" w:rsidP="00502B8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02B88" w:rsidRPr="008D1E23" w:rsidRDefault="00502B88" w:rsidP="00502B88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1E2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666"/>
      </w:tblGrid>
      <w:tr w:rsidR="00502B88" w:rsidTr="006B5970">
        <w:tc>
          <w:tcPr>
            <w:tcW w:w="675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02B88" w:rsidRPr="0045068D" w:rsidRDefault="00502B88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8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E2B6E" w:rsidTr="005B2670">
        <w:tc>
          <w:tcPr>
            <w:tcW w:w="9571" w:type="dxa"/>
            <w:gridSpan w:val="4"/>
          </w:tcPr>
          <w:p w:rsidR="001E2B6E" w:rsidRPr="0045068D" w:rsidRDefault="001E2B6E" w:rsidP="00E81CF5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Тренинг (14 ч)</w:t>
            </w:r>
          </w:p>
        </w:tc>
      </w:tr>
      <w:tr w:rsidR="003B6491" w:rsidTr="006B5970">
        <w:tc>
          <w:tcPr>
            <w:tcW w:w="675" w:type="dxa"/>
          </w:tcPr>
          <w:p w:rsidR="003B6491" w:rsidRPr="0091456C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56C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твоих интересов. 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и проблема. Постановка цели. Формулирование задач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Намечаем план-схему  выполнения  проекта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«Портрет одного слова: Конь»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Книги-  помощники  исследователей.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 Формулирование задач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B6491" w:rsidRPr="006B5970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Предположение, рассуждение, догадка, суждение, гипотезы-предположения.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«Искусство оригами»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Обращаемся  к  опыту  знающих  людей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«Симметрия вокруг нас»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B6491" w:rsidRPr="006B5970" w:rsidRDefault="006B5970" w:rsidP="006B5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От  замысла  к  конечному  продукту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объект исследования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6E" w:rsidTr="005B2670">
        <w:tc>
          <w:tcPr>
            <w:tcW w:w="9571" w:type="dxa"/>
            <w:gridSpan w:val="4"/>
          </w:tcPr>
          <w:p w:rsidR="001E2B6E" w:rsidRDefault="001E2B6E" w:rsidP="001E2B6E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3C0A">
              <w:rPr>
                <w:rFonts w:ascii="Times New Roman" w:hAnsi="Times New Roman" w:cs="Times New Roman"/>
                <w:b/>
                <w:sz w:val="24"/>
                <w:szCs w:val="24"/>
              </w:rPr>
              <w:t>. Проектно-исследовательская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ч)</w:t>
            </w: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«Что открыл Пифагор?»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 над  реализацией  замысла  проекта по технологической  карте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учебных проектов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взаимодействовать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«Вырастим тюльпаны сами, а потом подарим маме…»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Готовим  защитную  речь  по   теме  проекта  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презентации. Работа с таблицей. Использование ресурсов интернета при подготовке презентации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B6491" w:rsidRPr="006B5970" w:rsidRDefault="006B5970" w:rsidP="006B59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Без  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з</w:t>
            </w: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ащитная   речь  бедна  и  бледна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анимацией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диаграммами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«Транспорт будущего» (групповой проект)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Анализ  и  корректировка  проделанной  работы  над  проектом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Защита   коллективного  проекта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 «Как пополнить свой словарный запас?»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3B6491" w:rsidRDefault="006B5970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970">
              <w:rPr>
                <w:rFonts w:ascii="Times New Roman" w:eastAsia="Calibri" w:hAnsi="Times New Roman" w:cs="Times New Roman"/>
                <w:sz w:val="24"/>
                <w:szCs w:val="24"/>
              </w:rPr>
              <w:t>Мой  личный  проект  и  работа  над  ним  совместно  с  учителем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B6E" w:rsidTr="005B2670">
        <w:tc>
          <w:tcPr>
            <w:tcW w:w="9571" w:type="dxa"/>
            <w:gridSpan w:val="4"/>
          </w:tcPr>
          <w:p w:rsidR="001E2B6E" w:rsidRDefault="001E2B6E" w:rsidP="001E2B6E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(2 ч)</w:t>
            </w: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1" w:rsidTr="006B5970">
        <w:tc>
          <w:tcPr>
            <w:tcW w:w="675" w:type="dxa"/>
          </w:tcPr>
          <w:p w:rsidR="003B6491" w:rsidRDefault="003B6491" w:rsidP="00E81CF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Самоанализ. Текстовая работа. Мой лучший проект</w:t>
            </w:r>
            <w:r w:rsidR="001E2B6E">
              <w:rPr>
                <w:rFonts w:ascii="Times New Roman" w:hAnsi="Times New Roman" w:cs="Times New Roman"/>
                <w:sz w:val="24"/>
                <w:szCs w:val="24"/>
              </w:rPr>
              <w:t>. Подведение итогов. Мой лучший проект. Мини-конференция</w:t>
            </w:r>
          </w:p>
        </w:tc>
        <w:tc>
          <w:tcPr>
            <w:tcW w:w="2127" w:type="dxa"/>
          </w:tcPr>
          <w:p w:rsidR="003B6491" w:rsidRPr="0091456C" w:rsidRDefault="003B6491" w:rsidP="00E81CF5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B6491" w:rsidRDefault="003B6491" w:rsidP="00E81CF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B6E" w:rsidRDefault="001E2B6E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D3F" w:rsidRPr="00567D3F" w:rsidRDefault="00567D3F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Лист изменений в тематическом планировании</w:t>
      </w:r>
    </w:p>
    <w:p w:rsidR="00567D3F" w:rsidRPr="00567D3F" w:rsidRDefault="00567D3F" w:rsidP="0056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1071"/>
        <w:gridCol w:w="2606"/>
        <w:gridCol w:w="2455"/>
        <w:gridCol w:w="2529"/>
      </w:tblGrid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записи</w:t>
            </w: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</w:p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внесенные в КТП</w:t>
            </w: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зам. директора по УР</w:t>
            </w: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D3F" w:rsidRPr="00567D3F" w:rsidTr="00DD235C">
        <w:tc>
          <w:tcPr>
            <w:tcW w:w="910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67D3F" w:rsidRPr="00567D3F" w:rsidRDefault="00567D3F" w:rsidP="0056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068D" w:rsidRPr="00502B88" w:rsidRDefault="0045068D" w:rsidP="00502B88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sectPr w:rsidR="0045068D" w:rsidRPr="00502B88" w:rsidSect="00E81CF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21" w:rsidRDefault="00896D21" w:rsidP="00E81CF5">
      <w:pPr>
        <w:spacing w:after="0" w:line="240" w:lineRule="auto"/>
      </w:pPr>
      <w:r>
        <w:separator/>
      </w:r>
    </w:p>
  </w:endnote>
  <w:endnote w:type="continuationSeparator" w:id="0">
    <w:p w:rsidR="00896D21" w:rsidRDefault="00896D21" w:rsidP="00E8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581376"/>
      <w:docPartObj>
        <w:docPartGallery w:val="Page Numbers (Bottom of Page)"/>
        <w:docPartUnique/>
      </w:docPartObj>
    </w:sdtPr>
    <w:sdtEndPr/>
    <w:sdtContent>
      <w:p w:rsidR="00225B8C" w:rsidRDefault="00225B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B65">
          <w:rPr>
            <w:noProof/>
          </w:rPr>
          <w:t>3</w:t>
        </w:r>
        <w:r>
          <w:fldChar w:fldCharType="end"/>
        </w:r>
      </w:p>
    </w:sdtContent>
  </w:sdt>
  <w:p w:rsidR="00225B8C" w:rsidRDefault="00225B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21" w:rsidRDefault="00896D21" w:rsidP="00E81CF5">
      <w:pPr>
        <w:spacing w:after="0" w:line="240" w:lineRule="auto"/>
      </w:pPr>
      <w:r>
        <w:separator/>
      </w:r>
    </w:p>
  </w:footnote>
  <w:footnote w:type="continuationSeparator" w:id="0">
    <w:p w:rsidR="00896D21" w:rsidRDefault="00896D21" w:rsidP="00E8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65C7"/>
    <w:multiLevelType w:val="hybridMultilevel"/>
    <w:tmpl w:val="E71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511AC"/>
    <w:multiLevelType w:val="hybridMultilevel"/>
    <w:tmpl w:val="4906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4E77"/>
    <w:multiLevelType w:val="hybridMultilevel"/>
    <w:tmpl w:val="EE30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1E2D"/>
    <w:multiLevelType w:val="hybridMultilevel"/>
    <w:tmpl w:val="313A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B15B4"/>
    <w:multiLevelType w:val="hybridMultilevel"/>
    <w:tmpl w:val="B74E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5F3E"/>
    <w:multiLevelType w:val="hybridMultilevel"/>
    <w:tmpl w:val="B74E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C2"/>
    <w:rsid w:val="00002045"/>
    <w:rsid w:val="000D72C1"/>
    <w:rsid w:val="001C1DD4"/>
    <w:rsid w:val="001E2B6E"/>
    <w:rsid w:val="00225B8C"/>
    <w:rsid w:val="002A699D"/>
    <w:rsid w:val="002B071E"/>
    <w:rsid w:val="002C74CC"/>
    <w:rsid w:val="002D1C37"/>
    <w:rsid w:val="0033274A"/>
    <w:rsid w:val="003B6491"/>
    <w:rsid w:val="003D033E"/>
    <w:rsid w:val="00422EAA"/>
    <w:rsid w:val="00436FD3"/>
    <w:rsid w:val="0045068D"/>
    <w:rsid w:val="004B2172"/>
    <w:rsid w:val="004C1E6F"/>
    <w:rsid w:val="004E49E3"/>
    <w:rsid w:val="004E51A0"/>
    <w:rsid w:val="004F72EF"/>
    <w:rsid w:val="00502B88"/>
    <w:rsid w:val="00567D3F"/>
    <w:rsid w:val="005A071C"/>
    <w:rsid w:val="005B2670"/>
    <w:rsid w:val="005C2975"/>
    <w:rsid w:val="005D3EC2"/>
    <w:rsid w:val="00603B6A"/>
    <w:rsid w:val="00612700"/>
    <w:rsid w:val="00650C5C"/>
    <w:rsid w:val="00675D23"/>
    <w:rsid w:val="006A3C0A"/>
    <w:rsid w:val="006B5970"/>
    <w:rsid w:val="006C001B"/>
    <w:rsid w:val="006E6B8F"/>
    <w:rsid w:val="007978C2"/>
    <w:rsid w:val="00896D21"/>
    <w:rsid w:val="008D1E23"/>
    <w:rsid w:val="0091456C"/>
    <w:rsid w:val="00A439B1"/>
    <w:rsid w:val="00A66DD6"/>
    <w:rsid w:val="00A67F6B"/>
    <w:rsid w:val="00B45FE1"/>
    <w:rsid w:val="00C07C2C"/>
    <w:rsid w:val="00DA595F"/>
    <w:rsid w:val="00DD235C"/>
    <w:rsid w:val="00E36F31"/>
    <w:rsid w:val="00E6253C"/>
    <w:rsid w:val="00E81CF5"/>
    <w:rsid w:val="00F57E1A"/>
    <w:rsid w:val="00F81B65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689"/>
  <w15:docId w15:val="{7830440E-D2D6-40AB-8BF4-16CBC27E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75"/>
    <w:pPr>
      <w:ind w:left="720"/>
      <w:contextualSpacing/>
    </w:pPr>
  </w:style>
  <w:style w:type="table" w:styleId="a4">
    <w:name w:val="Table Grid"/>
    <w:basedOn w:val="a1"/>
    <w:uiPriority w:val="39"/>
    <w:rsid w:val="0091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CF5"/>
  </w:style>
  <w:style w:type="paragraph" w:styleId="a7">
    <w:name w:val="footer"/>
    <w:basedOn w:val="a"/>
    <w:link w:val="a8"/>
    <w:uiPriority w:val="99"/>
    <w:unhideWhenUsed/>
    <w:rsid w:val="00E8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CF5"/>
  </w:style>
  <w:style w:type="paragraph" w:styleId="a9">
    <w:name w:val="Balloon Text"/>
    <w:basedOn w:val="a"/>
    <w:link w:val="aa"/>
    <w:uiPriority w:val="99"/>
    <w:semiHidden/>
    <w:unhideWhenUsed/>
    <w:rsid w:val="002D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0E1B-62AC-4B39-955E-06A356BA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Gul'nara</dc:creator>
  <cp:keywords/>
  <dc:description/>
  <cp:lastModifiedBy>Пользователь</cp:lastModifiedBy>
  <cp:revision>19</cp:revision>
  <cp:lastPrinted>2021-09-16T16:42:00Z</cp:lastPrinted>
  <dcterms:created xsi:type="dcterms:W3CDTF">2021-06-19T15:12:00Z</dcterms:created>
  <dcterms:modified xsi:type="dcterms:W3CDTF">2025-02-19T12:38:00Z</dcterms:modified>
</cp:coreProperties>
</file>