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49A84" w14:textId="77777777" w:rsidR="00EA4E77" w:rsidRDefault="00EA4E77" w:rsidP="00EA4E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aps/>
          <w:sz w:val="28"/>
          <w:szCs w:val="28"/>
          <w:lang w:eastAsia="ja-JP"/>
        </w:rPr>
      </w:pPr>
    </w:p>
    <w:p w14:paraId="104C0AE7" w14:textId="77777777" w:rsidR="00EA4E77" w:rsidRDefault="00EA4E77" w:rsidP="00EA4E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aps/>
          <w:sz w:val="28"/>
          <w:szCs w:val="28"/>
          <w:lang w:eastAsia="ja-JP"/>
        </w:rPr>
      </w:pPr>
    </w:p>
    <w:p w14:paraId="6978F80E" w14:textId="77777777" w:rsidR="00EA4E77" w:rsidRDefault="00EA4E77" w:rsidP="00EA4E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aps/>
          <w:sz w:val="28"/>
          <w:szCs w:val="28"/>
          <w:lang w:eastAsia="ja-JP"/>
        </w:rPr>
      </w:pPr>
    </w:p>
    <w:p w14:paraId="526B6BED" w14:textId="77777777" w:rsidR="00EA4E77" w:rsidRDefault="00EA4E77" w:rsidP="00EA4E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aps/>
          <w:sz w:val="28"/>
          <w:szCs w:val="28"/>
          <w:lang w:eastAsia="ja-JP"/>
        </w:rPr>
      </w:pPr>
    </w:p>
    <w:p w14:paraId="31809389" w14:textId="77777777" w:rsidR="00EA4E77" w:rsidRDefault="00EA4E77" w:rsidP="00EA4E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aps/>
          <w:sz w:val="28"/>
          <w:szCs w:val="28"/>
          <w:lang w:eastAsia="ja-JP"/>
        </w:rPr>
      </w:pPr>
    </w:p>
    <w:p w14:paraId="4DF41967" w14:textId="2570FA3B" w:rsidR="00EA4E77" w:rsidRPr="005615EC" w:rsidRDefault="00EA4E77" w:rsidP="00EA4E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aps/>
          <w:sz w:val="28"/>
          <w:szCs w:val="28"/>
          <w:lang w:eastAsia="ja-JP"/>
        </w:rPr>
      </w:pPr>
      <w:r w:rsidRPr="005615EC">
        <w:rPr>
          <w:b/>
          <w:iCs/>
          <w:caps/>
          <w:sz w:val="28"/>
          <w:szCs w:val="28"/>
          <w:lang w:eastAsia="ja-JP"/>
        </w:rPr>
        <w:t>ТЕХНОЛОГИЧЕСКАЯ КАРТА</w:t>
      </w:r>
    </w:p>
    <w:p w14:paraId="287F58B7" w14:textId="77777777" w:rsidR="00EA4E77" w:rsidRPr="005615EC" w:rsidRDefault="00EA4E77" w:rsidP="00EA4E7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aps/>
          <w:sz w:val="28"/>
          <w:szCs w:val="28"/>
          <w:lang w:eastAsia="ja-JP"/>
        </w:rPr>
      </w:pPr>
      <w:r w:rsidRPr="005615EC">
        <w:rPr>
          <w:b/>
          <w:iCs/>
          <w:caps/>
          <w:sz w:val="28"/>
          <w:szCs w:val="28"/>
          <w:lang w:eastAsia="ja-JP"/>
        </w:rPr>
        <w:t xml:space="preserve"> </w:t>
      </w:r>
      <w:r w:rsidRPr="005615EC">
        <w:rPr>
          <w:b/>
          <w:iCs/>
          <w:sz w:val="28"/>
          <w:szCs w:val="28"/>
          <w:lang w:eastAsia="ja-JP"/>
        </w:rPr>
        <w:t>П</w:t>
      </w:r>
      <w:r w:rsidRPr="005615EC">
        <w:rPr>
          <w:b/>
          <w:iCs/>
          <w:caps/>
          <w:sz w:val="28"/>
          <w:szCs w:val="28"/>
          <w:lang w:eastAsia="ja-JP"/>
        </w:rPr>
        <w:t>рактического занятия</w:t>
      </w:r>
    </w:p>
    <w:p w14:paraId="387B2538" w14:textId="77777777" w:rsidR="00EA4E77" w:rsidRDefault="00EA4E77" w:rsidP="00EA4E77">
      <w:pPr>
        <w:jc w:val="center"/>
        <w:rPr>
          <w:b/>
          <w:iCs/>
          <w:caps/>
          <w:sz w:val="28"/>
          <w:szCs w:val="28"/>
          <w:lang w:eastAsia="ja-JP"/>
        </w:rPr>
      </w:pPr>
      <w:r>
        <w:rPr>
          <w:b/>
          <w:bCs/>
          <w:iCs/>
          <w:sz w:val="28"/>
          <w:szCs w:val="28"/>
          <w:lang w:eastAsia="ja-JP"/>
        </w:rPr>
        <w:t>ОП.08</w:t>
      </w:r>
      <w:r w:rsidRPr="008A6183">
        <w:rPr>
          <w:b/>
          <w:bCs/>
          <w:iCs/>
          <w:sz w:val="28"/>
          <w:szCs w:val="28"/>
          <w:lang w:eastAsia="ja-JP"/>
        </w:rPr>
        <w:t xml:space="preserve"> </w:t>
      </w:r>
      <w:r>
        <w:rPr>
          <w:b/>
          <w:bCs/>
          <w:iCs/>
          <w:sz w:val="28"/>
          <w:szCs w:val="28"/>
          <w:lang w:eastAsia="ja-JP"/>
        </w:rPr>
        <w:t>ПРАВОВЫЕ ОСНОВЫ В ПРОФЕССИОНАЛЬНОЙ ДЕЯТЕЛЬНОСТИ</w:t>
      </w:r>
    </w:p>
    <w:p w14:paraId="674FACC8" w14:textId="77777777" w:rsidR="00EA4E77" w:rsidRDefault="00EA4E77" w:rsidP="00EA4E77">
      <w:pPr>
        <w:shd w:val="clear" w:color="auto" w:fill="FFFFFF"/>
        <w:autoSpaceDE w:val="0"/>
        <w:autoSpaceDN w:val="0"/>
        <w:adjustRightInd w:val="0"/>
        <w:spacing w:before="240"/>
        <w:jc w:val="center"/>
        <w:rPr>
          <w:b/>
          <w:iCs/>
          <w:caps/>
          <w:sz w:val="28"/>
          <w:szCs w:val="28"/>
          <w:lang w:eastAsia="ja-JP"/>
        </w:rPr>
      </w:pPr>
      <w:r>
        <w:rPr>
          <w:b/>
          <w:iCs/>
          <w:caps/>
          <w:sz w:val="28"/>
          <w:szCs w:val="28"/>
          <w:lang w:eastAsia="ja-JP"/>
        </w:rPr>
        <w:t>на тему:</w:t>
      </w:r>
    </w:p>
    <w:p w14:paraId="76A473E2" w14:textId="77777777" w:rsidR="00EA4E77" w:rsidRDefault="00EA4E77" w:rsidP="00EA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7516A">
        <w:rPr>
          <w:bCs/>
          <w:sz w:val="28"/>
          <w:szCs w:val="28"/>
        </w:rPr>
        <w:t>Защита прав потребителей</w:t>
      </w:r>
      <w:r>
        <w:rPr>
          <w:bCs/>
          <w:sz w:val="28"/>
          <w:szCs w:val="28"/>
        </w:rPr>
        <w:t>»</w:t>
      </w:r>
    </w:p>
    <w:p w14:paraId="1DFE8F47" w14:textId="77777777" w:rsidR="00EA4E77" w:rsidRDefault="00EA4E77" w:rsidP="00EA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6039"/>
      </w:tblGrid>
      <w:tr w:rsidR="00EA4E77" w14:paraId="6937B466" w14:textId="77777777" w:rsidTr="00877648">
        <w:trPr>
          <w:jc w:val="center"/>
        </w:trPr>
        <w:tc>
          <w:tcPr>
            <w:tcW w:w="3170" w:type="dxa"/>
          </w:tcPr>
          <w:p w14:paraId="49CB591B" w14:textId="77777777" w:rsidR="00EA4E77" w:rsidRDefault="00EA4E77" w:rsidP="00877648">
            <w:pPr>
              <w:autoSpaceDE w:val="0"/>
              <w:autoSpaceDN w:val="0"/>
              <w:adjustRightInd w:val="0"/>
              <w:spacing w:before="120"/>
              <w:rPr>
                <w:rFonts w:eastAsia="MS Mincho"/>
                <w:i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Преподаватель:</w:t>
            </w:r>
          </w:p>
        </w:tc>
        <w:tc>
          <w:tcPr>
            <w:tcW w:w="6039" w:type="dxa"/>
          </w:tcPr>
          <w:p w14:paraId="19263122" w14:textId="77777777" w:rsidR="00EA4E77" w:rsidRPr="008A6183" w:rsidRDefault="00EA4E77" w:rsidP="00877648">
            <w:pPr>
              <w:autoSpaceDE w:val="0"/>
              <w:autoSpaceDN w:val="0"/>
              <w:adjustRightInd w:val="0"/>
              <w:spacing w:before="120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Пуртова Юлия Валерьевна</w:t>
            </w:r>
          </w:p>
        </w:tc>
      </w:tr>
      <w:tr w:rsidR="00EA4E77" w14:paraId="7818225B" w14:textId="77777777" w:rsidTr="00877648">
        <w:trPr>
          <w:trHeight w:val="1991"/>
          <w:jc w:val="center"/>
        </w:trPr>
        <w:tc>
          <w:tcPr>
            <w:tcW w:w="3170" w:type="dxa"/>
            <w:vAlign w:val="center"/>
          </w:tcPr>
          <w:p w14:paraId="19109F19" w14:textId="77777777" w:rsidR="00EA4E77" w:rsidRDefault="00EA4E77" w:rsidP="0087764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MS Mincho"/>
                <w:i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Специальность:</w:t>
            </w:r>
          </w:p>
        </w:tc>
        <w:tc>
          <w:tcPr>
            <w:tcW w:w="6039" w:type="dxa"/>
            <w:vAlign w:val="center"/>
          </w:tcPr>
          <w:p w14:paraId="2DB44718" w14:textId="77777777" w:rsidR="00EA4E77" w:rsidRDefault="00EA4E77" w:rsidP="00877648">
            <w:pPr>
              <w:autoSpaceDE w:val="0"/>
              <w:autoSpaceDN w:val="0"/>
              <w:adjustRightInd w:val="0"/>
              <w:rPr>
                <w:rFonts w:eastAsia="MS Mincho"/>
                <w:i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21.02.01. Разработка и эксплуатация нефтяных и газовых месторождений</w:t>
            </w:r>
          </w:p>
        </w:tc>
      </w:tr>
      <w:tr w:rsidR="00EA4E77" w14:paraId="62684DA8" w14:textId="77777777" w:rsidTr="00877648">
        <w:trPr>
          <w:jc w:val="center"/>
        </w:trPr>
        <w:tc>
          <w:tcPr>
            <w:tcW w:w="3170" w:type="dxa"/>
            <w:vAlign w:val="center"/>
          </w:tcPr>
          <w:p w14:paraId="50EAF791" w14:textId="77777777" w:rsidR="00EA4E77" w:rsidRDefault="00EA4E77" w:rsidP="00877648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MS Mincho"/>
                <w:i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Группа:</w:t>
            </w:r>
          </w:p>
        </w:tc>
        <w:tc>
          <w:tcPr>
            <w:tcW w:w="6039" w:type="dxa"/>
          </w:tcPr>
          <w:p w14:paraId="61284EEA" w14:textId="77777777" w:rsidR="00EA4E77" w:rsidRDefault="00EA4E77" w:rsidP="00877648">
            <w:pPr>
              <w:autoSpaceDE w:val="0"/>
              <w:autoSpaceDN w:val="0"/>
              <w:adjustRightInd w:val="0"/>
              <w:spacing w:before="120"/>
              <w:rPr>
                <w:rFonts w:eastAsia="MS Mincho"/>
                <w:i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iCs/>
                <w:sz w:val="28"/>
                <w:szCs w:val="28"/>
                <w:lang w:eastAsia="ja-JP"/>
              </w:rPr>
              <w:t>РЭ 2.23</w:t>
            </w:r>
          </w:p>
        </w:tc>
      </w:tr>
    </w:tbl>
    <w:p w14:paraId="40425426" w14:textId="77777777" w:rsidR="000B16E6" w:rsidRDefault="000B16E6">
      <w:pPr>
        <w:sectPr w:rsidR="000B16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408"/>
        <w:gridCol w:w="1578"/>
        <w:gridCol w:w="1421"/>
        <w:gridCol w:w="2539"/>
        <w:gridCol w:w="26"/>
        <w:gridCol w:w="3987"/>
      </w:tblGrid>
      <w:tr w:rsidR="000B16E6" w:rsidRPr="00CE08E1" w14:paraId="41F38CE2" w14:textId="77777777" w:rsidTr="00125E07">
        <w:trPr>
          <w:trHeight w:val="41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D83" w14:textId="77777777" w:rsidR="000B16E6" w:rsidRPr="00CE08E1" w:rsidRDefault="003C65DF" w:rsidP="005615EC">
            <w:pPr>
              <w:rPr>
                <w:b/>
                <w:iCs/>
              </w:rPr>
            </w:pPr>
            <w:r w:rsidRPr="00CE08E1">
              <w:rPr>
                <w:b/>
                <w:iCs/>
              </w:rPr>
              <w:lastRenderedPageBreak/>
              <w:t>Автор-разработчик:</w:t>
            </w:r>
          </w:p>
        </w:tc>
        <w:tc>
          <w:tcPr>
            <w:tcW w:w="4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5DE9" w14:textId="6DCEA5B1" w:rsidR="000B16E6" w:rsidRPr="00CE08E1" w:rsidRDefault="0067516A" w:rsidP="005615EC">
            <w:pPr>
              <w:rPr>
                <w:bCs/>
              </w:rPr>
            </w:pPr>
            <w:r>
              <w:rPr>
                <w:bCs/>
              </w:rPr>
              <w:t>Пуртова Юлия Валерьевна</w:t>
            </w:r>
          </w:p>
        </w:tc>
      </w:tr>
      <w:tr w:rsidR="000B16E6" w:rsidRPr="00CE08E1" w14:paraId="39495D67" w14:textId="77777777" w:rsidTr="00125E07">
        <w:trPr>
          <w:trHeight w:val="420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A0C1" w14:textId="77777777" w:rsidR="000B16E6" w:rsidRPr="00CE08E1" w:rsidRDefault="003C65DF" w:rsidP="005615EC">
            <w:pPr>
              <w:rPr>
                <w:b/>
                <w:iCs/>
              </w:rPr>
            </w:pPr>
            <w:r w:rsidRPr="00CE08E1">
              <w:rPr>
                <w:b/>
                <w:iCs/>
              </w:rPr>
              <w:t>Специальность:</w:t>
            </w:r>
          </w:p>
        </w:tc>
        <w:tc>
          <w:tcPr>
            <w:tcW w:w="4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01B" w14:textId="42F04FD2" w:rsidR="000B16E6" w:rsidRPr="00CE08E1" w:rsidRDefault="000C29BB" w:rsidP="005615EC">
            <w:pPr>
              <w:rPr>
                <w:bCs/>
              </w:rPr>
            </w:pPr>
            <w:r w:rsidRPr="000C29BB">
              <w:rPr>
                <w:bCs/>
              </w:rPr>
              <w:t>21.02.01. Разработка и эксплуатация нефтяных и газовых месторождений</w:t>
            </w:r>
          </w:p>
        </w:tc>
      </w:tr>
      <w:tr w:rsidR="000B16E6" w:rsidRPr="00CE08E1" w14:paraId="7856981E" w14:textId="77777777" w:rsidTr="00125E07">
        <w:trPr>
          <w:trHeight w:val="420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F9FB" w14:textId="77777777" w:rsidR="000B16E6" w:rsidRPr="00CE08E1" w:rsidRDefault="003C65DF" w:rsidP="005615EC">
            <w:pPr>
              <w:rPr>
                <w:b/>
                <w:iCs/>
              </w:rPr>
            </w:pPr>
            <w:r w:rsidRPr="00CE08E1">
              <w:rPr>
                <w:b/>
                <w:iCs/>
              </w:rPr>
              <w:t>Тема занятия:</w:t>
            </w:r>
          </w:p>
        </w:tc>
        <w:tc>
          <w:tcPr>
            <w:tcW w:w="4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E98D" w14:textId="73CC8421" w:rsidR="000B16E6" w:rsidRPr="00CE08E1" w:rsidRDefault="003C65DF" w:rsidP="005615EC">
            <w:pPr>
              <w:rPr>
                <w:bCs/>
              </w:rPr>
            </w:pPr>
            <w:r w:rsidRPr="00CE08E1">
              <w:rPr>
                <w:bCs/>
              </w:rPr>
              <w:t>«</w:t>
            </w:r>
            <w:r w:rsidR="0067516A">
              <w:rPr>
                <w:bCs/>
              </w:rPr>
              <w:t>Защита прав потребителей</w:t>
            </w:r>
            <w:r w:rsidRPr="00CE08E1">
              <w:rPr>
                <w:bCs/>
              </w:rPr>
              <w:t>»</w:t>
            </w:r>
          </w:p>
        </w:tc>
      </w:tr>
      <w:tr w:rsidR="0046324B" w:rsidRPr="00CE08E1" w14:paraId="43A22FBC" w14:textId="77777777" w:rsidTr="0046324B">
        <w:trPr>
          <w:trHeight w:val="4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6A532" w14:textId="77777777" w:rsidR="0046324B" w:rsidRPr="00CE08E1" w:rsidRDefault="0046324B" w:rsidP="005615EC">
            <w:pPr>
              <w:rPr>
                <w:b/>
                <w:iCs/>
              </w:rPr>
            </w:pPr>
            <w:r w:rsidRPr="00CE08E1">
              <w:rPr>
                <w:b/>
                <w:iCs/>
              </w:rPr>
              <w:t>Цели урока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106" w14:textId="77777777" w:rsidR="0046324B" w:rsidRPr="00CE08E1" w:rsidRDefault="0046324B" w:rsidP="005615EC">
            <w:pPr>
              <w:jc w:val="center"/>
              <w:rPr>
                <w:b/>
                <w:iCs/>
              </w:rPr>
            </w:pPr>
            <w:r w:rsidRPr="00CE08E1">
              <w:rPr>
                <w:b/>
              </w:rPr>
              <w:t>Образовательная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A66C" w14:textId="77777777" w:rsidR="0046324B" w:rsidRPr="00CE08E1" w:rsidRDefault="0046324B" w:rsidP="005615EC">
            <w:pPr>
              <w:jc w:val="center"/>
              <w:rPr>
                <w:b/>
                <w:iCs/>
              </w:rPr>
            </w:pPr>
            <w:r w:rsidRPr="00CE08E1">
              <w:rPr>
                <w:b/>
              </w:rPr>
              <w:t>Развивающая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3EA7" w14:textId="77777777" w:rsidR="0046324B" w:rsidRPr="00CE08E1" w:rsidRDefault="0046324B" w:rsidP="005615EC">
            <w:pPr>
              <w:jc w:val="center"/>
              <w:rPr>
                <w:b/>
                <w:iCs/>
              </w:rPr>
            </w:pPr>
            <w:r w:rsidRPr="00CE08E1">
              <w:rPr>
                <w:b/>
              </w:rPr>
              <w:t>Воспитательная</w:t>
            </w:r>
          </w:p>
        </w:tc>
      </w:tr>
      <w:tr w:rsidR="0046324B" w:rsidRPr="00CE08E1" w14:paraId="446E547D" w14:textId="77777777" w:rsidTr="0046324B">
        <w:trPr>
          <w:trHeight w:val="420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E1970" w14:textId="77777777" w:rsidR="0046324B" w:rsidRPr="00CE08E1" w:rsidRDefault="0046324B" w:rsidP="005615EC">
            <w:pPr>
              <w:rPr>
                <w:b/>
                <w:iCs/>
              </w:rPr>
            </w:pP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6871" w14:textId="396765B7" w:rsidR="00F46E3D" w:rsidRPr="00F46E3D" w:rsidRDefault="00F46E3D" w:rsidP="00F46E3D">
            <w:pPr>
              <w:ind w:left="34"/>
            </w:pPr>
            <w:r w:rsidRPr="00F46E3D">
              <w:t xml:space="preserve">Познакомить учащихся с такими основными правами потребителей,  </w:t>
            </w:r>
          </w:p>
          <w:p w14:paraId="77F2A4DE" w14:textId="44D9415A" w:rsidR="0046324B" w:rsidRPr="00F46E3D" w:rsidRDefault="00F46E3D" w:rsidP="00F46E3D">
            <w:pPr>
              <w:ind w:left="34"/>
            </w:pPr>
            <w:r w:rsidRPr="00F46E3D">
              <w:t>показать, каким образом в повседневной жизни защищаются права и законные интересы потребителей, а также права и законные интересы продавцов, то есть предприятий, организаций, реализующих товары</w:t>
            </w:r>
            <w:r>
              <w:t>.</w:t>
            </w:r>
            <w:r w:rsidRPr="00F46E3D">
              <w:t xml:space="preserve"> 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7EB" w14:textId="77777777" w:rsidR="0046324B" w:rsidRPr="00F46E3D" w:rsidRDefault="0046324B" w:rsidP="005615EC">
            <w:r w:rsidRPr="00F46E3D">
              <w:t>Развивать критическое мышление и познавательный интерес, коммуникативные навыки при работе в малых группах, умение классифицировать, анализировать и сравнивать.</w:t>
            </w:r>
          </w:p>
          <w:p w14:paraId="0321522C" w14:textId="77777777" w:rsidR="0046324B" w:rsidRPr="00F46E3D" w:rsidRDefault="0046324B" w:rsidP="005615EC"/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69F" w14:textId="77777777" w:rsidR="0046324B" w:rsidRPr="00F46E3D" w:rsidRDefault="0046324B" w:rsidP="005615EC">
            <w:r w:rsidRPr="00F46E3D">
              <w:t xml:space="preserve">Воспитывать познавательный интерес к изучаемой теме, </w:t>
            </w:r>
          </w:p>
          <w:p w14:paraId="0D8863EE" w14:textId="77777777" w:rsidR="0046324B" w:rsidRPr="00F46E3D" w:rsidRDefault="0046324B" w:rsidP="005615EC">
            <w:pPr>
              <w:rPr>
                <w:iCs/>
              </w:rPr>
            </w:pPr>
            <w:r w:rsidRPr="00F46E3D">
              <w:t>навыки принятия правильных решений в создавшихся на рабочем месте ситуациях</w:t>
            </w:r>
          </w:p>
        </w:tc>
      </w:tr>
      <w:tr w:rsidR="008E10C0" w:rsidRPr="00CE08E1" w14:paraId="50CF2A92" w14:textId="77777777" w:rsidTr="008E10C0">
        <w:trPr>
          <w:trHeight w:val="5674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C0DA2" w14:textId="77777777" w:rsidR="008E10C0" w:rsidRPr="00CE08E1" w:rsidRDefault="008E10C0" w:rsidP="005615EC">
            <w:pPr>
              <w:rPr>
                <w:b/>
                <w:iCs/>
              </w:rPr>
            </w:pPr>
            <w:r w:rsidRPr="00CE08E1">
              <w:rPr>
                <w:b/>
                <w:iCs/>
              </w:rPr>
              <w:t>Формируемые компетенции</w:t>
            </w:r>
          </w:p>
        </w:tc>
        <w:tc>
          <w:tcPr>
            <w:tcW w:w="410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CF94B" w14:textId="77777777" w:rsidR="008E10C0" w:rsidRPr="00CE08E1" w:rsidRDefault="008E10C0" w:rsidP="005615EC">
            <w:pPr>
              <w:jc w:val="center"/>
              <w:rPr>
                <w:b/>
              </w:rPr>
            </w:pPr>
            <w:r w:rsidRPr="00CE08E1">
              <w:rPr>
                <w:b/>
              </w:rPr>
              <w:t>Общие компетенции</w:t>
            </w:r>
          </w:p>
          <w:p w14:paraId="17249CA6" w14:textId="77777777" w:rsidR="008E10C0" w:rsidRPr="008E10C0" w:rsidRDefault="008E10C0" w:rsidP="008E10C0">
            <w:pPr>
              <w:rPr>
                <w:iCs/>
              </w:rPr>
            </w:pPr>
            <w:r w:rsidRPr="008E10C0">
              <w:rPr>
                <w:iCs/>
              </w:rPr>
              <w:t>Формирование общих компетенций:</w:t>
            </w:r>
          </w:p>
          <w:p w14:paraId="729A3D15" w14:textId="77777777" w:rsidR="008E10C0" w:rsidRPr="008E10C0" w:rsidRDefault="008E10C0" w:rsidP="008E10C0">
            <w:pPr>
              <w:ind w:firstLine="567"/>
              <w:rPr>
                <w:bCs/>
              </w:rPr>
            </w:pPr>
            <w:r w:rsidRPr="008E10C0">
              <w:rPr>
                <w:bCs/>
              </w:rPr>
              <w:t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качество:</w:t>
            </w:r>
          </w:p>
          <w:p w14:paraId="222631FC" w14:textId="53262A18" w:rsidR="008E10C0" w:rsidRDefault="008E10C0" w:rsidP="008E10C0">
            <w:pPr>
              <w:ind w:firstLine="567"/>
              <w:rPr>
                <w:bCs/>
              </w:rPr>
            </w:pPr>
            <w:r w:rsidRPr="008E10C0">
              <w:rPr>
                <w:bCs/>
              </w:rPr>
              <w:t>- анализировать и оценивать результаты и последствия деятельности (бездействия) с правовой точки зрения.</w:t>
            </w:r>
          </w:p>
          <w:p w14:paraId="7A29B3A8" w14:textId="279D9FD5" w:rsidR="00CE7986" w:rsidRPr="008E10C0" w:rsidRDefault="00CE7986" w:rsidP="008E10C0">
            <w:pPr>
              <w:ind w:firstLine="567"/>
              <w:rPr>
                <w:bCs/>
              </w:rPr>
            </w:pPr>
            <w:r>
              <w:rPr>
                <w:bCs/>
              </w:rPr>
              <w:t>ОК 03. Принимать решения в стандартных и нестандартных ситуациях и нести за них ответственность.</w:t>
            </w:r>
          </w:p>
          <w:p w14:paraId="2E5864FE" w14:textId="77777777" w:rsidR="008E10C0" w:rsidRPr="008E10C0" w:rsidRDefault="008E10C0" w:rsidP="008E10C0">
            <w:pPr>
              <w:ind w:firstLine="567"/>
              <w:rPr>
                <w:bCs/>
              </w:rPr>
            </w:pPr>
            <w:r w:rsidRPr="008E10C0">
              <w:rPr>
                <w:bCs/>
              </w:rP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развития:</w:t>
            </w:r>
          </w:p>
          <w:p w14:paraId="102732F4" w14:textId="77777777" w:rsidR="008E10C0" w:rsidRPr="008E10C0" w:rsidRDefault="008E10C0" w:rsidP="008E10C0">
            <w:pPr>
              <w:ind w:firstLine="567"/>
              <w:rPr>
                <w:bCs/>
              </w:rPr>
            </w:pPr>
            <w:r w:rsidRPr="008E10C0">
              <w:rPr>
                <w:bCs/>
              </w:rPr>
              <w:t>- защищать свои права в соответствии с гражданским, гражданско-процессуальным, и трудовым законодательством.</w:t>
            </w:r>
          </w:p>
          <w:p w14:paraId="0CB68313" w14:textId="4ADA637A" w:rsidR="008E10C0" w:rsidRPr="00CE08E1" w:rsidRDefault="008E10C0" w:rsidP="008E10C0">
            <w:pPr>
              <w:ind w:left="720"/>
              <w:rPr>
                <w:b/>
              </w:rPr>
            </w:pPr>
            <w:r w:rsidRPr="008E10C0">
              <w:rPr>
                <w:bCs/>
              </w:rPr>
              <w:t>ОК 06. Работать в коллективе и в команде, эффективно общаться с коллегами, руководством, потребителями.</w:t>
            </w:r>
          </w:p>
        </w:tc>
      </w:tr>
      <w:tr w:rsidR="00125E07" w:rsidRPr="00CE08E1" w14:paraId="46440261" w14:textId="77777777" w:rsidTr="00C66A75">
        <w:trPr>
          <w:trHeight w:val="420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ADCB1" w14:textId="77777777" w:rsidR="00125E07" w:rsidRPr="00CE08E1" w:rsidRDefault="00125E07" w:rsidP="005615EC">
            <w:pPr>
              <w:rPr>
                <w:b/>
                <w:iCs/>
              </w:rPr>
            </w:pPr>
            <w:r w:rsidRPr="00CE08E1">
              <w:rPr>
                <w:b/>
                <w:iCs/>
              </w:rPr>
              <w:lastRenderedPageBreak/>
              <w:t>Требования к результатам освоения</w:t>
            </w:r>
          </w:p>
        </w:tc>
        <w:tc>
          <w:tcPr>
            <w:tcW w:w="1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6AA3" w14:textId="77777777" w:rsidR="00125E07" w:rsidRPr="00CE08E1" w:rsidRDefault="00125E07" w:rsidP="00125E07">
            <w:pPr>
              <w:jc w:val="center"/>
              <w:rPr>
                <w:b/>
                <w:iCs/>
              </w:rPr>
            </w:pPr>
            <w:r w:rsidRPr="00CE08E1">
              <w:rPr>
                <w:b/>
                <w:iCs/>
              </w:rPr>
              <w:t>Умения для освоения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BE43" w14:textId="77777777" w:rsidR="00125E07" w:rsidRPr="00CE08E1" w:rsidRDefault="00125E07" w:rsidP="00125E07">
            <w:pPr>
              <w:jc w:val="center"/>
              <w:rPr>
                <w:b/>
                <w:iCs/>
              </w:rPr>
            </w:pPr>
            <w:r w:rsidRPr="00CE08E1">
              <w:rPr>
                <w:b/>
              </w:rPr>
              <w:t>Знания для усвоения</w:t>
            </w:r>
          </w:p>
        </w:tc>
      </w:tr>
      <w:tr w:rsidR="00125E07" w:rsidRPr="00CE08E1" w14:paraId="09C1A31D" w14:textId="77777777" w:rsidTr="00882E07">
        <w:trPr>
          <w:trHeight w:val="420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C2EC3" w14:textId="77777777" w:rsidR="00125E07" w:rsidRPr="00CE08E1" w:rsidRDefault="00125E07" w:rsidP="005615EC">
            <w:pPr>
              <w:rPr>
                <w:b/>
                <w:iCs/>
              </w:rPr>
            </w:pPr>
          </w:p>
        </w:tc>
        <w:tc>
          <w:tcPr>
            <w:tcW w:w="1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7489F" w14:textId="402BCEBD" w:rsidR="00125E07" w:rsidRPr="00882E07" w:rsidRDefault="00882E07" w:rsidP="00882E07">
            <w:pPr>
              <w:shd w:val="clear" w:color="auto" w:fill="FFFFFF"/>
              <w:rPr>
                <w:bCs/>
                <w:iCs/>
              </w:rPr>
            </w:pPr>
            <w:r w:rsidRPr="00882E07">
              <w:rPr>
                <w:bCs/>
                <w:iCs/>
              </w:rPr>
              <w:t>Осуществлять поиск и использование правовой информации. Анализировать и оценивать результаты работы. Умение пользоваться электронными справочными системами</w:t>
            </w:r>
          </w:p>
          <w:p w14:paraId="7634C3C5" w14:textId="2D9BF6C9" w:rsidR="00882E07" w:rsidRPr="00882E07" w:rsidRDefault="00882E07" w:rsidP="00882E07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5CD8" w14:textId="7BF1BB5E" w:rsidR="00125E07" w:rsidRPr="00882E07" w:rsidRDefault="00882E07" w:rsidP="00882E07">
            <w:pPr>
              <w:rPr>
                <w:bCs/>
              </w:rPr>
            </w:pPr>
            <w:r w:rsidRPr="00882E07">
              <w:rPr>
                <w:bCs/>
              </w:rPr>
              <w:t>Знание основные законов нашей страны. Общие знание и правовой система государства.</w:t>
            </w:r>
          </w:p>
        </w:tc>
      </w:tr>
      <w:tr w:rsidR="000B16E6" w:rsidRPr="00CE08E1" w14:paraId="3BAB25E6" w14:textId="77777777" w:rsidTr="00125E07">
        <w:trPr>
          <w:trHeight w:val="411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3E70" w14:textId="77777777" w:rsidR="000B16E6" w:rsidRPr="00CE08E1" w:rsidRDefault="003C65DF" w:rsidP="005615EC">
            <w:pPr>
              <w:rPr>
                <w:b/>
                <w:iCs/>
              </w:rPr>
            </w:pPr>
            <w:r w:rsidRPr="00CE08E1">
              <w:rPr>
                <w:b/>
                <w:iCs/>
              </w:rPr>
              <w:t>Время проведения:</w:t>
            </w:r>
          </w:p>
        </w:tc>
        <w:tc>
          <w:tcPr>
            <w:tcW w:w="4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43A7" w14:textId="77777777" w:rsidR="000B16E6" w:rsidRPr="00CE08E1" w:rsidRDefault="003C65DF" w:rsidP="005615EC">
            <w:pPr>
              <w:rPr>
                <w:bCs/>
              </w:rPr>
            </w:pPr>
            <w:r w:rsidRPr="00CE08E1">
              <w:rPr>
                <w:bCs/>
              </w:rPr>
              <w:t>Урочное</w:t>
            </w:r>
          </w:p>
        </w:tc>
      </w:tr>
      <w:tr w:rsidR="000B16E6" w:rsidRPr="00CE08E1" w14:paraId="14FB417E" w14:textId="77777777" w:rsidTr="00125E07">
        <w:trPr>
          <w:trHeight w:val="27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C64B" w14:textId="77777777" w:rsidR="000B16E6" w:rsidRPr="00CE08E1" w:rsidRDefault="003C65DF" w:rsidP="005615EC">
            <w:pPr>
              <w:rPr>
                <w:b/>
                <w:iCs/>
              </w:rPr>
            </w:pPr>
            <w:r w:rsidRPr="00CE08E1">
              <w:rPr>
                <w:b/>
                <w:iCs/>
              </w:rPr>
              <w:t>Регламент занятия:</w:t>
            </w:r>
          </w:p>
        </w:tc>
        <w:tc>
          <w:tcPr>
            <w:tcW w:w="4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E7A3" w14:textId="77777777" w:rsidR="000B16E6" w:rsidRPr="00CE08E1" w:rsidRDefault="003C65DF" w:rsidP="005615EC">
            <w:pPr>
              <w:rPr>
                <w:bCs/>
              </w:rPr>
            </w:pPr>
            <w:r w:rsidRPr="00CE08E1">
              <w:rPr>
                <w:bCs/>
              </w:rPr>
              <w:t>45 минут</w:t>
            </w:r>
          </w:p>
        </w:tc>
      </w:tr>
      <w:tr w:rsidR="000B16E6" w:rsidRPr="00CE08E1" w14:paraId="0F22AFA6" w14:textId="77777777" w:rsidTr="00125E07">
        <w:trPr>
          <w:trHeight w:val="278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3A1F" w14:textId="77777777" w:rsidR="000B16E6" w:rsidRPr="00CE08E1" w:rsidRDefault="003C65DF" w:rsidP="005615EC">
            <w:pPr>
              <w:rPr>
                <w:b/>
                <w:iCs/>
              </w:rPr>
            </w:pPr>
            <w:r w:rsidRPr="00CE08E1">
              <w:rPr>
                <w:b/>
                <w:iCs/>
              </w:rPr>
              <w:t>Участники занятия:</w:t>
            </w:r>
          </w:p>
        </w:tc>
        <w:tc>
          <w:tcPr>
            <w:tcW w:w="4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6558" w14:textId="26BD2D32" w:rsidR="000B16E6" w:rsidRPr="00CE08E1" w:rsidRDefault="0005271E" w:rsidP="005615EC">
            <w:pPr>
              <w:rPr>
                <w:bCs/>
              </w:rPr>
            </w:pPr>
            <w:r w:rsidRPr="00CE08E1">
              <w:rPr>
                <w:bCs/>
              </w:rPr>
              <w:t xml:space="preserve">Студенты группы </w:t>
            </w:r>
            <w:r w:rsidR="008E10C0">
              <w:rPr>
                <w:bCs/>
              </w:rPr>
              <w:t>РЭ 2</w:t>
            </w:r>
            <w:r w:rsidRPr="00CE08E1">
              <w:rPr>
                <w:bCs/>
              </w:rPr>
              <w:t>.2</w:t>
            </w:r>
            <w:r w:rsidR="0067516A">
              <w:rPr>
                <w:bCs/>
              </w:rPr>
              <w:t>3</w:t>
            </w:r>
          </w:p>
        </w:tc>
      </w:tr>
      <w:tr w:rsidR="000B16E6" w:rsidRPr="00CE08E1" w14:paraId="04FEEB6F" w14:textId="77777777" w:rsidTr="00125E07">
        <w:trPr>
          <w:trHeight w:val="418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1C24" w14:textId="77777777" w:rsidR="000B16E6" w:rsidRPr="00CE08E1" w:rsidRDefault="003C65DF" w:rsidP="005615EC">
            <w:pPr>
              <w:rPr>
                <w:b/>
                <w:iCs/>
              </w:rPr>
            </w:pPr>
            <w:r w:rsidRPr="00CE08E1">
              <w:rPr>
                <w:b/>
                <w:iCs/>
              </w:rPr>
              <w:t>Тип занятия:</w:t>
            </w:r>
          </w:p>
        </w:tc>
        <w:tc>
          <w:tcPr>
            <w:tcW w:w="4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6AB2" w14:textId="747E0FDC" w:rsidR="000B16E6" w:rsidRPr="00F46E3D" w:rsidRDefault="005A6E74" w:rsidP="005615EC">
            <w:pPr>
              <w:rPr>
                <w:iCs/>
              </w:rPr>
            </w:pPr>
            <w:r w:rsidRPr="00F46E3D">
              <w:rPr>
                <w:iCs/>
              </w:rPr>
              <w:t>Урок открытия новых знаний</w:t>
            </w:r>
          </w:p>
        </w:tc>
      </w:tr>
      <w:tr w:rsidR="000B16E6" w:rsidRPr="00CE08E1" w14:paraId="3C769F72" w14:textId="77777777" w:rsidTr="00125E07">
        <w:trPr>
          <w:trHeight w:val="641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C0B7" w14:textId="77777777" w:rsidR="000B16E6" w:rsidRPr="00CE08E1" w:rsidRDefault="003C65DF" w:rsidP="005615EC">
            <w:pPr>
              <w:rPr>
                <w:b/>
                <w:iCs/>
              </w:rPr>
            </w:pPr>
            <w:r w:rsidRPr="00CE08E1">
              <w:rPr>
                <w:b/>
                <w:iCs/>
              </w:rPr>
              <w:t>Междисциплинарные связи:</w:t>
            </w:r>
          </w:p>
        </w:tc>
        <w:tc>
          <w:tcPr>
            <w:tcW w:w="4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F995" w14:textId="5F134429" w:rsidR="000B16E6" w:rsidRPr="00CE08E1" w:rsidRDefault="00F46E3D" w:rsidP="005615EC">
            <w:pPr>
              <w:rPr>
                <w:iCs/>
              </w:rPr>
            </w:pPr>
            <w:r w:rsidRPr="00F46E3D">
              <w:rPr>
                <w:iCs/>
              </w:rPr>
              <w:t>ОГСЭ.02 И</w:t>
            </w:r>
            <w:r w:rsidR="000C29BB" w:rsidRPr="00F46E3D">
              <w:rPr>
                <w:iCs/>
              </w:rPr>
              <w:t xml:space="preserve">стория, </w:t>
            </w:r>
            <w:r w:rsidRPr="00F46E3D">
              <w:rPr>
                <w:iCs/>
              </w:rPr>
              <w:t>БД. 06 Обществознания</w:t>
            </w:r>
          </w:p>
        </w:tc>
      </w:tr>
      <w:tr w:rsidR="000B16E6" w:rsidRPr="00CE08E1" w14:paraId="0B3570EB" w14:textId="77777777" w:rsidTr="00125E07">
        <w:trPr>
          <w:trHeight w:val="641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BBD8" w14:textId="77777777" w:rsidR="000B16E6" w:rsidRPr="00CE08E1" w:rsidRDefault="003C65DF" w:rsidP="005615EC">
            <w:pPr>
              <w:rPr>
                <w:b/>
                <w:iCs/>
              </w:rPr>
            </w:pPr>
            <w:r w:rsidRPr="00CE08E1">
              <w:rPr>
                <w:b/>
                <w:iCs/>
              </w:rPr>
              <w:t>Технологии обучения:</w:t>
            </w:r>
          </w:p>
        </w:tc>
        <w:tc>
          <w:tcPr>
            <w:tcW w:w="4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28BC" w14:textId="7200CA60" w:rsidR="000B16E6" w:rsidRPr="00CE08E1" w:rsidRDefault="00F46E3D" w:rsidP="005615EC">
            <w:pPr>
              <w:rPr>
                <w:iCs/>
              </w:rPr>
            </w:pPr>
            <w:r w:rsidRPr="00F46E3D">
              <w:rPr>
                <w:iCs/>
              </w:rPr>
              <w:t>Информационные</w:t>
            </w:r>
            <w:r>
              <w:rPr>
                <w:iCs/>
              </w:rPr>
              <w:t xml:space="preserve">, </w:t>
            </w:r>
            <w:r w:rsidRPr="00F46E3D">
              <w:rPr>
                <w:iCs/>
              </w:rPr>
              <w:t>проблемн</w:t>
            </w:r>
            <w:r>
              <w:rPr>
                <w:iCs/>
              </w:rPr>
              <w:t>ые</w:t>
            </w:r>
            <w:r w:rsidRPr="00F46E3D">
              <w:rPr>
                <w:iCs/>
              </w:rPr>
              <w:t>, исследовательские</w:t>
            </w:r>
            <w:r>
              <w:rPr>
                <w:iCs/>
              </w:rPr>
              <w:t>.</w:t>
            </w:r>
          </w:p>
        </w:tc>
      </w:tr>
      <w:tr w:rsidR="000B16E6" w:rsidRPr="00CE08E1" w14:paraId="5815545D" w14:textId="77777777" w:rsidTr="00125E07">
        <w:trPr>
          <w:trHeight w:val="641"/>
        </w:trPr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98D4" w14:textId="77777777" w:rsidR="000B16E6" w:rsidRPr="00CE08E1" w:rsidRDefault="003C65DF" w:rsidP="005615EC">
            <w:pPr>
              <w:jc w:val="center"/>
              <w:rPr>
                <w:b/>
                <w:iCs/>
              </w:rPr>
            </w:pPr>
            <w:r w:rsidRPr="00CE08E1">
              <w:rPr>
                <w:b/>
                <w:iCs/>
              </w:rPr>
              <w:t>Материально-техническое оснащение урока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ABFE" w14:textId="77777777" w:rsidR="000B16E6" w:rsidRPr="00CE08E1" w:rsidRDefault="003C65DF" w:rsidP="005615EC">
            <w:pPr>
              <w:jc w:val="center"/>
              <w:rPr>
                <w:b/>
                <w:iCs/>
              </w:rPr>
            </w:pPr>
            <w:r w:rsidRPr="00CE08E1">
              <w:rPr>
                <w:b/>
                <w:iCs/>
              </w:rPr>
              <w:t>Дидактическое оснащение урока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2B35" w14:textId="77777777" w:rsidR="000B16E6" w:rsidRPr="00CE08E1" w:rsidRDefault="003C65DF" w:rsidP="005615EC">
            <w:pPr>
              <w:jc w:val="center"/>
              <w:rPr>
                <w:b/>
                <w:iCs/>
              </w:rPr>
            </w:pPr>
            <w:r w:rsidRPr="00CE08E1">
              <w:rPr>
                <w:b/>
                <w:iCs/>
              </w:rPr>
              <w:t>Электронно-информационные</w:t>
            </w:r>
          </w:p>
        </w:tc>
      </w:tr>
      <w:tr w:rsidR="000B16E6" w:rsidRPr="00CE08E1" w14:paraId="5391195C" w14:textId="77777777" w:rsidTr="00125E07">
        <w:trPr>
          <w:trHeight w:val="641"/>
        </w:trPr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51E5" w14:textId="7F4BDB94" w:rsidR="000B16E6" w:rsidRPr="00CE08E1" w:rsidRDefault="003C65DF" w:rsidP="005615EC">
            <w:pPr>
              <w:jc w:val="both"/>
              <w:rPr>
                <w:iCs/>
              </w:rPr>
            </w:pPr>
            <w:r w:rsidRPr="00CE08E1">
              <w:rPr>
                <w:iCs/>
              </w:rPr>
              <w:t xml:space="preserve">Мультимедийный проектор, персональный компьютер, </w:t>
            </w:r>
            <w:r w:rsidR="00EC6239" w:rsidRPr="00CE08E1">
              <w:rPr>
                <w:iCs/>
              </w:rPr>
              <w:t>доступ в Интернет, интерактивная</w:t>
            </w:r>
            <w:r w:rsidRPr="00CE08E1">
              <w:rPr>
                <w:iCs/>
              </w:rPr>
              <w:t xml:space="preserve"> доска, </w:t>
            </w:r>
            <w:r w:rsidR="005A6E74">
              <w:rPr>
                <w:iCs/>
              </w:rPr>
              <w:t>презентация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3345" w14:textId="0AA8B855" w:rsidR="00151CD9" w:rsidRPr="00CE08E1" w:rsidRDefault="005A6E74" w:rsidP="005A6E74">
            <w:pPr>
              <w:jc w:val="both"/>
              <w:rPr>
                <w:iCs/>
              </w:rPr>
            </w:pPr>
            <w:r>
              <w:rPr>
                <w:iCs/>
              </w:rPr>
              <w:t>Справочные материалы, карточки-задания для работы в группах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9B49" w14:textId="576C632B" w:rsidR="000B16E6" w:rsidRPr="00CE08E1" w:rsidRDefault="005A6E74" w:rsidP="005615EC">
            <w:pPr>
              <w:jc w:val="both"/>
              <w:rPr>
                <w:iCs/>
              </w:rPr>
            </w:pPr>
            <w:r>
              <w:rPr>
                <w:iCs/>
              </w:rPr>
              <w:t>Компьютерная справочная правовая система «КонсультантПлюс», Платформа электронного обучения колледжа «1С: Электронное обучение. Корпоративный университет»</w:t>
            </w:r>
          </w:p>
        </w:tc>
      </w:tr>
    </w:tbl>
    <w:p w14:paraId="1E7A8B81" w14:textId="77777777" w:rsidR="00125E07" w:rsidRDefault="00125E07" w:rsidP="00F46E3D">
      <w:pPr>
        <w:rPr>
          <w:b/>
        </w:rPr>
      </w:pPr>
    </w:p>
    <w:p w14:paraId="5E4694F9" w14:textId="77777777" w:rsidR="00125E07" w:rsidRDefault="00125E07">
      <w:pPr>
        <w:jc w:val="center"/>
        <w:rPr>
          <w:b/>
        </w:rPr>
      </w:pPr>
    </w:p>
    <w:p w14:paraId="54CE0EBD" w14:textId="77777777" w:rsidR="000B16E6" w:rsidRDefault="003C65DF">
      <w:pPr>
        <w:jc w:val="center"/>
        <w:rPr>
          <w:b/>
        </w:rPr>
      </w:pPr>
      <w:r>
        <w:rPr>
          <w:b/>
        </w:rPr>
        <w:t>Ход урока</w:t>
      </w:r>
    </w:p>
    <w:p w14:paraId="0018534A" w14:textId="77777777" w:rsidR="00125E07" w:rsidRDefault="00125E0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61"/>
        <w:gridCol w:w="1136"/>
        <w:gridCol w:w="1558"/>
        <w:gridCol w:w="3104"/>
        <w:gridCol w:w="1913"/>
        <w:gridCol w:w="2213"/>
        <w:gridCol w:w="1701"/>
        <w:gridCol w:w="815"/>
      </w:tblGrid>
      <w:tr w:rsidR="00CA1724" w:rsidRPr="00CE08E1" w14:paraId="5258A602" w14:textId="77777777" w:rsidTr="00E515D9">
        <w:tc>
          <w:tcPr>
            <w:tcW w:w="192" w:type="pct"/>
            <w:shd w:val="clear" w:color="auto" w:fill="auto"/>
          </w:tcPr>
          <w:p w14:paraId="403FDD34" w14:textId="77777777" w:rsidR="00CA1724" w:rsidRPr="00CE08E1" w:rsidRDefault="00CA1724" w:rsidP="00CA1724">
            <w:pPr>
              <w:jc w:val="center"/>
              <w:rPr>
                <w:b/>
              </w:rPr>
            </w:pPr>
            <w:r w:rsidRPr="00CE08E1">
              <w:rPr>
                <w:b/>
              </w:rPr>
              <w:t>№ п/п</w:t>
            </w:r>
          </w:p>
        </w:tc>
        <w:tc>
          <w:tcPr>
            <w:tcW w:w="536" w:type="pct"/>
            <w:shd w:val="clear" w:color="auto" w:fill="auto"/>
          </w:tcPr>
          <w:p w14:paraId="6D15EAE2" w14:textId="77777777" w:rsidR="00CA1724" w:rsidRPr="00CE08E1" w:rsidRDefault="00CA1724" w:rsidP="00CA1724">
            <w:pPr>
              <w:jc w:val="center"/>
              <w:rPr>
                <w:b/>
              </w:rPr>
            </w:pPr>
            <w:r w:rsidRPr="00CE08E1">
              <w:rPr>
                <w:b/>
              </w:rPr>
              <w:t xml:space="preserve">Наименование этапа </w:t>
            </w:r>
          </w:p>
        </w:tc>
        <w:tc>
          <w:tcPr>
            <w:tcW w:w="390" w:type="pct"/>
            <w:shd w:val="clear" w:color="auto" w:fill="auto"/>
          </w:tcPr>
          <w:p w14:paraId="7CE0C327" w14:textId="77777777" w:rsidR="00CA1724" w:rsidRPr="00CE08E1" w:rsidRDefault="00CA1724" w:rsidP="00CA1724">
            <w:pPr>
              <w:jc w:val="center"/>
              <w:rPr>
                <w:b/>
              </w:rPr>
            </w:pPr>
            <w:r w:rsidRPr="00CE08E1">
              <w:rPr>
                <w:b/>
              </w:rPr>
              <w:t>Норма времени</w:t>
            </w:r>
          </w:p>
        </w:tc>
        <w:tc>
          <w:tcPr>
            <w:tcW w:w="535" w:type="pct"/>
          </w:tcPr>
          <w:p w14:paraId="55ABB477" w14:textId="77777777" w:rsidR="00CA1724" w:rsidRPr="00B140B0" w:rsidRDefault="00CA1724" w:rsidP="00CA1724">
            <w:pPr>
              <w:jc w:val="center"/>
              <w:rPr>
                <w:b/>
              </w:rPr>
            </w:pPr>
            <w:r w:rsidRPr="00B140B0">
              <w:rPr>
                <w:b/>
              </w:rPr>
              <w:t>Виды работы, формы, методы, приемы</w:t>
            </w:r>
          </w:p>
        </w:tc>
        <w:tc>
          <w:tcPr>
            <w:tcW w:w="1066" w:type="pct"/>
            <w:shd w:val="clear" w:color="auto" w:fill="auto"/>
          </w:tcPr>
          <w:p w14:paraId="37371877" w14:textId="77777777" w:rsidR="00CA1724" w:rsidRPr="00CE08E1" w:rsidRDefault="00CA1724" w:rsidP="00CA1724">
            <w:pPr>
              <w:jc w:val="center"/>
              <w:rPr>
                <w:b/>
              </w:rPr>
            </w:pPr>
            <w:r w:rsidRPr="00CE08E1">
              <w:rPr>
                <w:b/>
              </w:rPr>
              <w:t>Деятельность преподавателя</w:t>
            </w:r>
          </w:p>
        </w:tc>
        <w:tc>
          <w:tcPr>
            <w:tcW w:w="657" w:type="pct"/>
            <w:shd w:val="clear" w:color="auto" w:fill="auto"/>
          </w:tcPr>
          <w:p w14:paraId="57B261E6" w14:textId="77777777" w:rsidR="00CA1724" w:rsidRPr="00CE08E1" w:rsidRDefault="00CA1724" w:rsidP="00CA1724">
            <w:pPr>
              <w:jc w:val="center"/>
              <w:rPr>
                <w:b/>
              </w:rPr>
            </w:pPr>
            <w:r w:rsidRPr="00CE08E1">
              <w:rPr>
                <w:b/>
              </w:rPr>
              <w:t>Деятельность обучающихся</w:t>
            </w:r>
          </w:p>
        </w:tc>
        <w:tc>
          <w:tcPr>
            <w:tcW w:w="760" w:type="pct"/>
          </w:tcPr>
          <w:p w14:paraId="71629822" w14:textId="77777777" w:rsidR="00CA1724" w:rsidRPr="00CE08E1" w:rsidRDefault="00CA1724" w:rsidP="00CA1724">
            <w:pPr>
              <w:jc w:val="center"/>
              <w:rPr>
                <w:b/>
              </w:rPr>
            </w:pPr>
            <w:r>
              <w:rPr>
                <w:b/>
              </w:rPr>
              <w:t>ОК, ПК</w:t>
            </w:r>
          </w:p>
        </w:tc>
        <w:tc>
          <w:tcPr>
            <w:tcW w:w="584" w:type="pct"/>
            <w:shd w:val="clear" w:color="auto" w:fill="auto"/>
          </w:tcPr>
          <w:p w14:paraId="6E73398C" w14:textId="77777777" w:rsidR="00CA1724" w:rsidRPr="00CE08E1" w:rsidRDefault="00CA1724" w:rsidP="00CA1724">
            <w:pPr>
              <w:jc w:val="center"/>
            </w:pPr>
            <w:r w:rsidRPr="00CE08E1">
              <w:rPr>
                <w:b/>
              </w:rPr>
              <w:t>Предполагаемый результат</w:t>
            </w:r>
          </w:p>
        </w:tc>
        <w:tc>
          <w:tcPr>
            <w:tcW w:w="280" w:type="pct"/>
          </w:tcPr>
          <w:p w14:paraId="5573B0F6" w14:textId="77777777" w:rsidR="00CA1724" w:rsidRPr="00CE08E1" w:rsidRDefault="00CA1724" w:rsidP="00CA1724">
            <w:pPr>
              <w:jc w:val="center"/>
              <w:rPr>
                <w:b/>
              </w:rPr>
            </w:pPr>
            <w:r>
              <w:rPr>
                <w:b/>
              </w:rPr>
              <w:t>ЭОР</w:t>
            </w:r>
          </w:p>
        </w:tc>
      </w:tr>
      <w:tr w:rsidR="00CA1724" w:rsidRPr="00CE08E1" w14:paraId="5E9287E4" w14:textId="77777777" w:rsidTr="00E515D9">
        <w:tc>
          <w:tcPr>
            <w:tcW w:w="192" w:type="pct"/>
            <w:shd w:val="clear" w:color="auto" w:fill="auto"/>
          </w:tcPr>
          <w:p w14:paraId="2DE56FFF" w14:textId="77777777" w:rsidR="00CA1724" w:rsidRPr="00CE08E1" w:rsidRDefault="00CA1724" w:rsidP="00CA1724">
            <w:pPr>
              <w:jc w:val="center"/>
              <w:rPr>
                <w:b/>
              </w:rPr>
            </w:pPr>
            <w:r w:rsidRPr="00CE08E1">
              <w:rPr>
                <w:b/>
              </w:rPr>
              <w:lastRenderedPageBreak/>
              <w:t>1</w:t>
            </w:r>
          </w:p>
        </w:tc>
        <w:tc>
          <w:tcPr>
            <w:tcW w:w="536" w:type="pct"/>
            <w:shd w:val="clear" w:color="auto" w:fill="auto"/>
          </w:tcPr>
          <w:p w14:paraId="5606583C" w14:textId="77777777" w:rsidR="00CA1724" w:rsidRPr="00CE08E1" w:rsidRDefault="00CA1724" w:rsidP="00CA1724">
            <w:pPr>
              <w:jc w:val="both"/>
              <w:rPr>
                <w:b/>
              </w:rPr>
            </w:pPr>
            <w:r w:rsidRPr="00CE08E1">
              <w:rPr>
                <w:b/>
              </w:rPr>
              <w:t xml:space="preserve">Организационный момент </w:t>
            </w:r>
          </w:p>
        </w:tc>
        <w:tc>
          <w:tcPr>
            <w:tcW w:w="390" w:type="pct"/>
            <w:shd w:val="clear" w:color="auto" w:fill="auto"/>
          </w:tcPr>
          <w:p w14:paraId="4C73E464" w14:textId="77777777" w:rsidR="00CA1724" w:rsidRPr="00CE08E1" w:rsidRDefault="00E515D9" w:rsidP="00CA17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A1724" w:rsidRPr="00CE08E1">
              <w:rPr>
                <w:b/>
              </w:rPr>
              <w:t xml:space="preserve"> мин.</w:t>
            </w:r>
          </w:p>
        </w:tc>
        <w:tc>
          <w:tcPr>
            <w:tcW w:w="535" w:type="pct"/>
          </w:tcPr>
          <w:p w14:paraId="150DAE11" w14:textId="77777777" w:rsidR="00CA1724" w:rsidRPr="004151E9" w:rsidRDefault="00CA1724" w:rsidP="00CA1724">
            <w:r w:rsidRPr="004151E9">
              <w:t>Словесное приветствие</w:t>
            </w:r>
          </w:p>
        </w:tc>
        <w:tc>
          <w:tcPr>
            <w:tcW w:w="1066" w:type="pct"/>
            <w:shd w:val="clear" w:color="auto" w:fill="auto"/>
          </w:tcPr>
          <w:p w14:paraId="48DB7E91" w14:textId="77777777" w:rsidR="00CA1724" w:rsidRPr="00CE08E1" w:rsidRDefault="00CA1724" w:rsidP="00CA1724">
            <w:pPr>
              <w:spacing w:line="240" w:lineRule="atLeast"/>
              <w:rPr>
                <w:b/>
                <w:i/>
              </w:rPr>
            </w:pPr>
            <w:r w:rsidRPr="00CE08E1">
              <w:rPr>
                <w:b/>
                <w:i/>
              </w:rPr>
              <w:t xml:space="preserve">Приветствие. Мотивирование на учебную деятельность. </w:t>
            </w:r>
          </w:p>
          <w:p w14:paraId="279369F4" w14:textId="77777777" w:rsidR="00CA1724" w:rsidRPr="00CE08E1" w:rsidRDefault="00CA1724" w:rsidP="00CA1724">
            <w:pPr>
              <w:pStyle w:val="ac"/>
              <w:spacing w:line="240" w:lineRule="atLeast"/>
              <w:ind w:left="0"/>
              <w:jc w:val="both"/>
            </w:pPr>
            <w:r w:rsidRPr="00CE08E1">
              <w:rPr>
                <w:b/>
              </w:rPr>
              <w:t>Преподаватель</w:t>
            </w:r>
            <w:r w:rsidRPr="00CE08E1">
              <w:t>:</w:t>
            </w:r>
          </w:p>
          <w:p w14:paraId="0B7F47FF" w14:textId="54559942" w:rsidR="00CA1724" w:rsidRPr="00CE08E1" w:rsidRDefault="00CA1724" w:rsidP="00CE7986">
            <w:pPr>
              <w:spacing w:line="240" w:lineRule="atLeast"/>
            </w:pPr>
            <w:r w:rsidRPr="00CE08E1">
              <w:t xml:space="preserve">Здравствуйте! Сегодня нам предстоит </w:t>
            </w:r>
            <w:r w:rsidR="00CE7986">
              <w:t xml:space="preserve">поговорить о защите наших с вами прав и понять, что это за права и от кого или для чего мы должны их защищать.  </w:t>
            </w:r>
          </w:p>
        </w:tc>
        <w:tc>
          <w:tcPr>
            <w:tcW w:w="657" w:type="pct"/>
            <w:shd w:val="clear" w:color="auto" w:fill="auto"/>
          </w:tcPr>
          <w:p w14:paraId="2CF9A9F3" w14:textId="77777777" w:rsidR="00CA1724" w:rsidRPr="00CE08E1" w:rsidRDefault="00CA1724" w:rsidP="00CA1724">
            <w:r w:rsidRPr="00CE08E1">
              <w:t>Приветствуют преподавателя, демонстрируют готовность к уроку.</w:t>
            </w:r>
          </w:p>
        </w:tc>
        <w:tc>
          <w:tcPr>
            <w:tcW w:w="760" w:type="pct"/>
          </w:tcPr>
          <w:p w14:paraId="00F99E7B" w14:textId="33FD0077" w:rsidR="00CA1724" w:rsidRPr="00CE08E1" w:rsidRDefault="00CE7986" w:rsidP="00E515D9">
            <w:r w:rsidRPr="00CE7986">
              <w:rPr>
                <w:bCs/>
              </w:rPr>
              <w:t>ОК 06.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584" w:type="pct"/>
            <w:shd w:val="clear" w:color="auto" w:fill="auto"/>
          </w:tcPr>
          <w:p w14:paraId="034187F0" w14:textId="77777777" w:rsidR="00CA1724" w:rsidRPr="00CE08E1" w:rsidRDefault="00CA1724" w:rsidP="00CA1724">
            <w:r w:rsidRPr="00CE08E1">
              <w:t>Обучающиеся настроены на плодотворную и успешную работу.</w:t>
            </w:r>
          </w:p>
        </w:tc>
        <w:tc>
          <w:tcPr>
            <w:tcW w:w="280" w:type="pct"/>
          </w:tcPr>
          <w:p w14:paraId="0408BEF6" w14:textId="77777777" w:rsidR="00CA1724" w:rsidRPr="00CE08E1" w:rsidRDefault="00B140B0" w:rsidP="00CA1724">
            <w:r>
              <w:t>Презентация</w:t>
            </w:r>
          </w:p>
        </w:tc>
      </w:tr>
      <w:tr w:rsidR="00CA1724" w:rsidRPr="00CE08E1" w14:paraId="239D743B" w14:textId="77777777" w:rsidTr="00E515D9">
        <w:trPr>
          <w:trHeight w:val="841"/>
        </w:trPr>
        <w:tc>
          <w:tcPr>
            <w:tcW w:w="192" w:type="pct"/>
            <w:shd w:val="clear" w:color="auto" w:fill="auto"/>
          </w:tcPr>
          <w:p w14:paraId="367420F3" w14:textId="77777777" w:rsidR="00CA1724" w:rsidRPr="00CE08E1" w:rsidRDefault="00CA1724" w:rsidP="00CA1724">
            <w:pPr>
              <w:jc w:val="center"/>
              <w:rPr>
                <w:b/>
              </w:rPr>
            </w:pPr>
            <w:r w:rsidRPr="00CE08E1">
              <w:rPr>
                <w:b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14:paraId="2020D2F6" w14:textId="77777777" w:rsidR="00CA1724" w:rsidRDefault="00C41A71" w:rsidP="00CA1724">
            <w:pPr>
              <w:jc w:val="both"/>
              <w:rPr>
                <w:b/>
              </w:rPr>
            </w:pPr>
            <w:r w:rsidRPr="00C41A71">
              <w:rPr>
                <w:b/>
              </w:rPr>
              <w:t>Мотивационно-целевой этап</w:t>
            </w:r>
          </w:p>
          <w:p w14:paraId="2649E230" w14:textId="77777777" w:rsidR="00C41A71" w:rsidRDefault="00C41A71" w:rsidP="00CA1724">
            <w:pPr>
              <w:jc w:val="both"/>
              <w:rPr>
                <w:b/>
              </w:rPr>
            </w:pPr>
          </w:p>
          <w:p w14:paraId="7B771577" w14:textId="77777777" w:rsidR="00C41A71" w:rsidRDefault="00C41A71" w:rsidP="00CA1724">
            <w:pPr>
              <w:jc w:val="both"/>
              <w:rPr>
                <w:b/>
              </w:rPr>
            </w:pPr>
          </w:p>
          <w:p w14:paraId="227F61C1" w14:textId="77777777" w:rsidR="00C41A71" w:rsidRDefault="00C41A71" w:rsidP="00CA1724">
            <w:pPr>
              <w:jc w:val="both"/>
              <w:rPr>
                <w:b/>
              </w:rPr>
            </w:pPr>
          </w:p>
          <w:p w14:paraId="0BD5F5C5" w14:textId="77777777" w:rsidR="00C41A71" w:rsidRDefault="00C41A71" w:rsidP="00CA1724">
            <w:pPr>
              <w:jc w:val="both"/>
              <w:rPr>
                <w:b/>
              </w:rPr>
            </w:pPr>
          </w:p>
          <w:p w14:paraId="2A423313" w14:textId="77777777" w:rsidR="00C41A71" w:rsidRDefault="00C41A71" w:rsidP="00CA1724">
            <w:pPr>
              <w:jc w:val="both"/>
              <w:rPr>
                <w:b/>
              </w:rPr>
            </w:pPr>
          </w:p>
          <w:p w14:paraId="48AE35B2" w14:textId="77777777" w:rsidR="00C41A71" w:rsidRDefault="00C41A71" w:rsidP="00CA1724">
            <w:pPr>
              <w:jc w:val="both"/>
              <w:rPr>
                <w:b/>
              </w:rPr>
            </w:pPr>
          </w:p>
          <w:p w14:paraId="5E4EC6AD" w14:textId="77777777" w:rsidR="00C41A71" w:rsidRDefault="00C41A71" w:rsidP="00CA1724">
            <w:pPr>
              <w:jc w:val="both"/>
              <w:rPr>
                <w:b/>
              </w:rPr>
            </w:pPr>
          </w:p>
          <w:p w14:paraId="0F28D2F6" w14:textId="77777777" w:rsidR="00C41A71" w:rsidRDefault="00C41A71" w:rsidP="00CA1724">
            <w:pPr>
              <w:jc w:val="both"/>
              <w:rPr>
                <w:b/>
              </w:rPr>
            </w:pPr>
          </w:p>
          <w:p w14:paraId="2C31E15D" w14:textId="77777777" w:rsidR="00C41A71" w:rsidRDefault="00C41A71" w:rsidP="00CA1724">
            <w:pPr>
              <w:jc w:val="both"/>
              <w:rPr>
                <w:b/>
              </w:rPr>
            </w:pPr>
          </w:p>
          <w:p w14:paraId="109F76E4" w14:textId="77777777" w:rsidR="00C41A71" w:rsidRDefault="00C41A71" w:rsidP="00CA1724">
            <w:pPr>
              <w:jc w:val="both"/>
              <w:rPr>
                <w:b/>
              </w:rPr>
            </w:pPr>
          </w:p>
          <w:p w14:paraId="50A0D4F4" w14:textId="77777777" w:rsidR="00C41A71" w:rsidRDefault="00C41A71" w:rsidP="00CA1724">
            <w:pPr>
              <w:jc w:val="both"/>
              <w:rPr>
                <w:b/>
              </w:rPr>
            </w:pPr>
          </w:p>
          <w:p w14:paraId="45168376" w14:textId="77777777" w:rsidR="00C41A71" w:rsidRDefault="00C41A71" w:rsidP="00CA1724">
            <w:pPr>
              <w:jc w:val="both"/>
              <w:rPr>
                <w:b/>
              </w:rPr>
            </w:pPr>
          </w:p>
          <w:p w14:paraId="0BBE1226" w14:textId="77777777" w:rsidR="00C41A71" w:rsidRDefault="00C41A71" w:rsidP="00CA1724">
            <w:pPr>
              <w:jc w:val="both"/>
              <w:rPr>
                <w:b/>
              </w:rPr>
            </w:pPr>
          </w:p>
          <w:p w14:paraId="15CAEBD6" w14:textId="77777777" w:rsidR="00C41A71" w:rsidRDefault="00C41A71" w:rsidP="00CA1724">
            <w:pPr>
              <w:jc w:val="both"/>
              <w:rPr>
                <w:b/>
              </w:rPr>
            </w:pPr>
          </w:p>
          <w:p w14:paraId="24C634C7" w14:textId="77777777" w:rsidR="00C41A71" w:rsidRDefault="00C41A71" w:rsidP="00CA1724">
            <w:pPr>
              <w:jc w:val="both"/>
              <w:rPr>
                <w:b/>
              </w:rPr>
            </w:pPr>
          </w:p>
          <w:p w14:paraId="62E38D6F" w14:textId="77777777" w:rsidR="00C41A71" w:rsidRDefault="00C41A71" w:rsidP="00CA1724">
            <w:pPr>
              <w:jc w:val="both"/>
              <w:rPr>
                <w:b/>
              </w:rPr>
            </w:pPr>
          </w:p>
          <w:p w14:paraId="4EB5BEAE" w14:textId="77777777" w:rsidR="00C41A71" w:rsidRDefault="00C41A71" w:rsidP="00CA1724">
            <w:pPr>
              <w:jc w:val="both"/>
              <w:rPr>
                <w:b/>
              </w:rPr>
            </w:pPr>
          </w:p>
          <w:p w14:paraId="2D60ED82" w14:textId="77777777" w:rsidR="00C41A71" w:rsidRDefault="00C41A71" w:rsidP="00CA1724">
            <w:pPr>
              <w:jc w:val="both"/>
              <w:rPr>
                <w:b/>
              </w:rPr>
            </w:pPr>
          </w:p>
          <w:p w14:paraId="7A8454F6" w14:textId="77777777" w:rsidR="00C41A71" w:rsidRDefault="00C41A71" w:rsidP="00CA1724">
            <w:pPr>
              <w:jc w:val="both"/>
              <w:rPr>
                <w:b/>
              </w:rPr>
            </w:pPr>
          </w:p>
          <w:p w14:paraId="41BC5F2C" w14:textId="77777777" w:rsidR="00C41A71" w:rsidRDefault="00C41A71" w:rsidP="00CA1724">
            <w:pPr>
              <w:jc w:val="both"/>
              <w:rPr>
                <w:b/>
              </w:rPr>
            </w:pPr>
          </w:p>
          <w:p w14:paraId="729BF3EC" w14:textId="77777777" w:rsidR="00C41A71" w:rsidRDefault="00C41A71" w:rsidP="00CA1724">
            <w:pPr>
              <w:jc w:val="both"/>
              <w:rPr>
                <w:b/>
              </w:rPr>
            </w:pPr>
          </w:p>
          <w:p w14:paraId="63E995E0" w14:textId="77777777" w:rsidR="00C41A71" w:rsidRDefault="00C41A71" w:rsidP="00CA1724">
            <w:pPr>
              <w:jc w:val="both"/>
              <w:rPr>
                <w:b/>
              </w:rPr>
            </w:pPr>
          </w:p>
          <w:p w14:paraId="13279702" w14:textId="77777777" w:rsidR="00C41A71" w:rsidRDefault="00C41A71" w:rsidP="00CA1724">
            <w:pPr>
              <w:jc w:val="both"/>
              <w:rPr>
                <w:b/>
              </w:rPr>
            </w:pPr>
          </w:p>
          <w:p w14:paraId="70D8D907" w14:textId="77777777" w:rsidR="00C41A71" w:rsidRDefault="00C41A71" w:rsidP="00CA1724">
            <w:pPr>
              <w:jc w:val="both"/>
              <w:rPr>
                <w:b/>
              </w:rPr>
            </w:pPr>
          </w:p>
          <w:p w14:paraId="4A0ACF50" w14:textId="77777777" w:rsidR="00C41A71" w:rsidRDefault="00C41A71" w:rsidP="00CA1724">
            <w:pPr>
              <w:jc w:val="both"/>
              <w:rPr>
                <w:b/>
              </w:rPr>
            </w:pPr>
          </w:p>
          <w:p w14:paraId="1BC00DF3" w14:textId="77777777" w:rsidR="00C41A71" w:rsidRDefault="00C41A71" w:rsidP="00CA1724">
            <w:pPr>
              <w:jc w:val="both"/>
              <w:rPr>
                <w:b/>
              </w:rPr>
            </w:pPr>
          </w:p>
          <w:p w14:paraId="31E3ED9B" w14:textId="77777777" w:rsidR="00C41A71" w:rsidRDefault="00C41A71" w:rsidP="00CA1724">
            <w:pPr>
              <w:jc w:val="both"/>
              <w:rPr>
                <w:b/>
              </w:rPr>
            </w:pPr>
          </w:p>
          <w:p w14:paraId="101F3458" w14:textId="77777777" w:rsidR="00C41A71" w:rsidRDefault="00C41A71" w:rsidP="00CA1724">
            <w:pPr>
              <w:jc w:val="both"/>
              <w:rPr>
                <w:b/>
              </w:rPr>
            </w:pPr>
          </w:p>
          <w:p w14:paraId="1827D010" w14:textId="77777777" w:rsidR="00C41A71" w:rsidRDefault="00C41A71" w:rsidP="00CA1724">
            <w:pPr>
              <w:jc w:val="both"/>
              <w:rPr>
                <w:b/>
              </w:rPr>
            </w:pPr>
          </w:p>
          <w:p w14:paraId="4A65C337" w14:textId="77777777" w:rsidR="00C41A71" w:rsidRDefault="00C41A71" w:rsidP="00CA1724">
            <w:pPr>
              <w:jc w:val="both"/>
              <w:rPr>
                <w:b/>
              </w:rPr>
            </w:pPr>
          </w:p>
          <w:p w14:paraId="3CFEE0CF" w14:textId="77777777" w:rsidR="00C41A71" w:rsidRDefault="00C41A71" w:rsidP="00CA1724">
            <w:pPr>
              <w:jc w:val="both"/>
              <w:rPr>
                <w:b/>
              </w:rPr>
            </w:pPr>
          </w:p>
          <w:p w14:paraId="19033826" w14:textId="77777777" w:rsidR="00C41A71" w:rsidRDefault="00C41A71" w:rsidP="00CA1724">
            <w:pPr>
              <w:jc w:val="both"/>
              <w:rPr>
                <w:b/>
              </w:rPr>
            </w:pPr>
          </w:p>
          <w:p w14:paraId="2B8DC034" w14:textId="77777777" w:rsidR="00C41A71" w:rsidRDefault="00C41A71" w:rsidP="00CA1724">
            <w:pPr>
              <w:jc w:val="both"/>
              <w:rPr>
                <w:b/>
              </w:rPr>
            </w:pPr>
          </w:p>
          <w:p w14:paraId="78135FC8" w14:textId="77777777" w:rsidR="00C41A71" w:rsidRDefault="00C41A71" w:rsidP="00CA1724">
            <w:pPr>
              <w:jc w:val="both"/>
              <w:rPr>
                <w:b/>
              </w:rPr>
            </w:pPr>
          </w:p>
          <w:p w14:paraId="1A4E7425" w14:textId="77777777" w:rsidR="00C41A71" w:rsidRDefault="00C41A71" w:rsidP="00CA1724">
            <w:pPr>
              <w:jc w:val="both"/>
              <w:rPr>
                <w:b/>
              </w:rPr>
            </w:pPr>
          </w:p>
          <w:p w14:paraId="4ECA65EA" w14:textId="77777777" w:rsidR="00C41A71" w:rsidRDefault="00C41A71" w:rsidP="00CA1724">
            <w:pPr>
              <w:jc w:val="both"/>
              <w:rPr>
                <w:b/>
              </w:rPr>
            </w:pPr>
          </w:p>
          <w:p w14:paraId="45B49DDF" w14:textId="77777777" w:rsidR="00C41A71" w:rsidRDefault="00C41A71" w:rsidP="00CA1724">
            <w:pPr>
              <w:jc w:val="both"/>
              <w:rPr>
                <w:b/>
              </w:rPr>
            </w:pPr>
          </w:p>
          <w:p w14:paraId="3D194203" w14:textId="77777777" w:rsidR="00C41A71" w:rsidRDefault="00C41A71" w:rsidP="00CA1724">
            <w:pPr>
              <w:jc w:val="both"/>
              <w:rPr>
                <w:b/>
              </w:rPr>
            </w:pPr>
          </w:p>
          <w:p w14:paraId="0D064A4E" w14:textId="77777777" w:rsidR="00C41A71" w:rsidRDefault="00C41A71" w:rsidP="00CA1724">
            <w:pPr>
              <w:jc w:val="both"/>
              <w:rPr>
                <w:b/>
              </w:rPr>
            </w:pPr>
          </w:p>
          <w:p w14:paraId="455D4450" w14:textId="77777777" w:rsidR="00C41A71" w:rsidRDefault="00C41A71" w:rsidP="00CA1724">
            <w:pPr>
              <w:jc w:val="both"/>
              <w:rPr>
                <w:b/>
              </w:rPr>
            </w:pPr>
          </w:p>
          <w:p w14:paraId="261290D3" w14:textId="77777777" w:rsidR="00C41A71" w:rsidRDefault="00C41A71" w:rsidP="00CA1724">
            <w:pPr>
              <w:jc w:val="both"/>
              <w:rPr>
                <w:b/>
              </w:rPr>
            </w:pPr>
          </w:p>
          <w:p w14:paraId="7488045B" w14:textId="77777777" w:rsidR="00C41A71" w:rsidRPr="00CE08E1" w:rsidRDefault="00C41A71" w:rsidP="00CA1724">
            <w:pPr>
              <w:jc w:val="both"/>
              <w:rPr>
                <w:b/>
              </w:rPr>
            </w:pPr>
          </w:p>
        </w:tc>
        <w:tc>
          <w:tcPr>
            <w:tcW w:w="390" w:type="pct"/>
            <w:shd w:val="clear" w:color="auto" w:fill="auto"/>
          </w:tcPr>
          <w:p w14:paraId="211C0C8C" w14:textId="77777777" w:rsidR="00CA1724" w:rsidRPr="00CE08E1" w:rsidRDefault="00CA1724" w:rsidP="00CA1724">
            <w:pPr>
              <w:jc w:val="center"/>
              <w:rPr>
                <w:b/>
              </w:rPr>
            </w:pPr>
            <w:r w:rsidRPr="00CE08E1">
              <w:rPr>
                <w:b/>
              </w:rPr>
              <w:lastRenderedPageBreak/>
              <w:t>10 мин</w:t>
            </w:r>
          </w:p>
        </w:tc>
        <w:tc>
          <w:tcPr>
            <w:tcW w:w="535" w:type="pct"/>
          </w:tcPr>
          <w:p w14:paraId="6B4BD666" w14:textId="4480350B" w:rsidR="00CE7986" w:rsidRDefault="00CE7986" w:rsidP="00CE7986">
            <w:pPr>
              <w:spacing w:line="240" w:lineRule="atLeast"/>
            </w:pPr>
            <w:r>
              <w:t xml:space="preserve">Создание условия для учебной </w:t>
            </w:r>
          </w:p>
          <w:p w14:paraId="2CE93346" w14:textId="576CEF21" w:rsidR="00CE7986" w:rsidRDefault="00CE7986" w:rsidP="00CE7986">
            <w:pPr>
              <w:spacing w:line="240" w:lineRule="atLeast"/>
            </w:pPr>
            <w:r>
              <w:t>мотивации.</w:t>
            </w:r>
          </w:p>
          <w:p w14:paraId="0F3B58C2" w14:textId="77777777" w:rsidR="00CE7986" w:rsidRDefault="00CE7986" w:rsidP="00B140B0">
            <w:pPr>
              <w:spacing w:line="240" w:lineRule="atLeast"/>
            </w:pPr>
          </w:p>
          <w:p w14:paraId="4C1A2981" w14:textId="530F4D8C" w:rsidR="00B140B0" w:rsidRDefault="00B140B0" w:rsidP="00B140B0">
            <w:pPr>
              <w:spacing w:line="240" w:lineRule="atLeast"/>
            </w:pPr>
            <w:r w:rsidRPr="00B140B0">
              <w:t xml:space="preserve">Постановка проблемы и целеполагание </w:t>
            </w:r>
          </w:p>
          <w:p w14:paraId="22B7211E" w14:textId="77777777" w:rsidR="00C66A75" w:rsidRDefault="00C66A75" w:rsidP="00B140B0">
            <w:pPr>
              <w:spacing w:line="240" w:lineRule="atLeast"/>
            </w:pPr>
          </w:p>
          <w:p w14:paraId="667E3AE9" w14:textId="77777777" w:rsidR="00C66A75" w:rsidRDefault="00C66A75" w:rsidP="00B140B0">
            <w:pPr>
              <w:spacing w:line="240" w:lineRule="atLeast"/>
            </w:pPr>
          </w:p>
          <w:p w14:paraId="13A6F3A2" w14:textId="77777777" w:rsidR="00C66A75" w:rsidRDefault="00C66A75" w:rsidP="00B140B0">
            <w:pPr>
              <w:spacing w:line="240" w:lineRule="atLeast"/>
            </w:pPr>
          </w:p>
          <w:p w14:paraId="06DD526A" w14:textId="77777777" w:rsidR="00C66A75" w:rsidRDefault="00C66A75" w:rsidP="00B140B0">
            <w:pPr>
              <w:spacing w:line="240" w:lineRule="atLeast"/>
            </w:pPr>
          </w:p>
          <w:p w14:paraId="2B2A2AE6" w14:textId="77777777" w:rsidR="00B140B0" w:rsidRDefault="00B140B0" w:rsidP="00B140B0">
            <w:pPr>
              <w:spacing w:line="240" w:lineRule="atLeast"/>
            </w:pPr>
          </w:p>
          <w:p w14:paraId="0BBC908D" w14:textId="77777777" w:rsidR="00B140B0" w:rsidRDefault="00B140B0" w:rsidP="00B140B0">
            <w:pPr>
              <w:spacing w:line="240" w:lineRule="atLeast"/>
            </w:pPr>
          </w:p>
          <w:p w14:paraId="5C022047" w14:textId="77777777" w:rsidR="00B140B0" w:rsidRDefault="00B140B0" w:rsidP="00B140B0">
            <w:pPr>
              <w:spacing w:line="240" w:lineRule="atLeast"/>
            </w:pPr>
          </w:p>
          <w:p w14:paraId="589D2054" w14:textId="77777777" w:rsidR="00B140B0" w:rsidRDefault="00B140B0" w:rsidP="00B140B0">
            <w:pPr>
              <w:spacing w:line="240" w:lineRule="atLeast"/>
            </w:pPr>
          </w:p>
          <w:p w14:paraId="1EEE1CDF" w14:textId="77777777" w:rsidR="00B140B0" w:rsidRDefault="00B140B0" w:rsidP="00B140B0">
            <w:pPr>
              <w:spacing w:line="240" w:lineRule="atLeast"/>
            </w:pPr>
          </w:p>
          <w:p w14:paraId="2FD64F22" w14:textId="77777777" w:rsidR="00B140B0" w:rsidRDefault="00B140B0" w:rsidP="00B140B0">
            <w:pPr>
              <w:spacing w:line="240" w:lineRule="atLeast"/>
            </w:pPr>
          </w:p>
          <w:p w14:paraId="4BA6A710" w14:textId="77777777" w:rsidR="00B140B0" w:rsidRDefault="00B140B0" w:rsidP="00B140B0">
            <w:pPr>
              <w:spacing w:line="240" w:lineRule="atLeast"/>
            </w:pPr>
          </w:p>
          <w:p w14:paraId="5363F73D" w14:textId="77777777" w:rsidR="00B140B0" w:rsidRDefault="00B140B0" w:rsidP="00B140B0">
            <w:pPr>
              <w:spacing w:line="240" w:lineRule="atLeast"/>
            </w:pPr>
          </w:p>
          <w:p w14:paraId="3D10C49D" w14:textId="77777777" w:rsidR="00B140B0" w:rsidRDefault="00B140B0" w:rsidP="00B140B0">
            <w:pPr>
              <w:spacing w:line="240" w:lineRule="atLeast"/>
            </w:pPr>
          </w:p>
          <w:p w14:paraId="475392A0" w14:textId="77777777" w:rsidR="00B140B0" w:rsidRPr="00B140B0" w:rsidRDefault="00B140B0" w:rsidP="00B140B0">
            <w:pPr>
              <w:spacing w:line="240" w:lineRule="atLeast"/>
            </w:pPr>
          </w:p>
          <w:p w14:paraId="6C2CEAED" w14:textId="77777777" w:rsidR="00CA1724" w:rsidRDefault="00CA1724" w:rsidP="00B140B0">
            <w:pPr>
              <w:spacing w:line="240" w:lineRule="atLeast"/>
            </w:pPr>
          </w:p>
          <w:p w14:paraId="123D6808" w14:textId="77777777" w:rsidR="00B140B0" w:rsidRDefault="00B140B0" w:rsidP="00B140B0">
            <w:pPr>
              <w:spacing w:line="240" w:lineRule="atLeast"/>
            </w:pPr>
          </w:p>
          <w:p w14:paraId="58CCBDF7" w14:textId="77777777" w:rsidR="00B140B0" w:rsidRDefault="00B140B0" w:rsidP="00B140B0">
            <w:pPr>
              <w:spacing w:line="240" w:lineRule="atLeast"/>
            </w:pPr>
          </w:p>
          <w:p w14:paraId="41A09C60" w14:textId="77777777" w:rsidR="00B140B0" w:rsidRDefault="00B140B0" w:rsidP="00B140B0">
            <w:pPr>
              <w:spacing w:line="240" w:lineRule="atLeast"/>
            </w:pPr>
          </w:p>
          <w:p w14:paraId="499BDB14" w14:textId="77777777" w:rsidR="00B140B0" w:rsidRDefault="00B140B0" w:rsidP="00B140B0">
            <w:pPr>
              <w:spacing w:line="240" w:lineRule="atLeast"/>
            </w:pPr>
          </w:p>
          <w:p w14:paraId="7B305DB0" w14:textId="77777777" w:rsidR="00B140B0" w:rsidRDefault="00B140B0" w:rsidP="00B140B0">
            <w:pPr>
              <w:spacing w:line="240" w:lineRule="atLeast"/>
            </w:pPr>
          </w:p>
          <w:p w14:paraId="09871776" w14:textId="77777777" w:rsidR="00B140B0" w:rsidRDefault="00B140B0" w:rsidP="00B140B0">
            <w:pPr>
              <w:spacing w:line="240" w:lineRule="atLeast"/>
            </w:pPr>
          </w:p>
          <w:p w14:paraId="1E9BBA59" w14:textId="77777777" w:rsidR="00B140B0" w:rsidRDefault="00B140B0" w:rsidP="00B140B0">
            <w:pPr>
              <w:spacing w:line="240" w:lineRule="atLeast"/>
            </w:pPr>
          </w:p>
          <w:p w14:paraId="5748AFD0" w14:textId="77777777" w:rsidR="00B140B0" w:rsidRDefault="00B140B0" w:rsidP="00B140B0">
            <w:pPr>
              <w:spacing w:line="240" w:lineRule="atLeast"/>
            </w:pPr>
          </w:p>
          <w:p w14:paraId="1A8DA358" w14:textId="77777777" w:rsidR="00B140B0" w:rsidRDefault="00B140B0" w:rsidP="00B140B0">
            <w:pPr>
              <w:spacing w:line="240" w:lineRule="atLeast"/>
            </w:pPr>
          </w:p>
          <w:p w14:paraId="46C02635" w14:textId="77777777" w:rsidR="00B140B0" w:rsidRDefault="00B140B0" w:rsidP="00B140B0">
            <w:pPr>
              <w:spacing w:line="240" w:lineRule="atLeast"/>
            </w:pPr>
          </w:p>
          <w:p w14:paraId="5486A4C8" w14:textId="77777777" w:rsidR="00B140B0" w:rsidRDefault="00B140B0" w:rsidP="00B140B0">
            <w:pPr>
              <w:spacing w:line="240" w:lineRule="atLeast"/>
            </w:pPr>
          </w:p>
          <w:p w14:paraId="4C6C6B37" w14:textId="77777777" w:rsidR="00B140B0" w:rsidRDefault="00B140B0" w:rsidP="00B140B0">
            <w:pPr>
              <w:spacing w:line="240" w:lineRule="atLeast"/>
            </w:pPr>
          </w:p>
          <w:p w14:paraId="7659FFA8" w14:textId="77777777" w:rsidR="00B140B0" w:rsidRDefault="00B140B0" w:rsidP="00B140B0">
            <w:pPr>
              <w:spacing w:line="240" w:lineRule="atLeast"/>
            </w:pPr>
          </w:p>
          <w:p w14:paraId="75B1D8B3" w14:textId="77777777" w:rsidR="00B140B0" w:rsidRDefault="00B140B0" w:rsidP="00B140B0">
            <w:pPr>
              <w:spacing w:line="240" w:lineRule="atLeast"/>
            </w:pPr>
          </w:p>
          <w:p w14:paraId="42D330DB" w14:textId="77777777" w:rsidR="00B140B0" w:rsidRDefault="00B140B0" w:rsidP="00B140B0">
            <w:pPr>
              <w:spacing w:line="240" w:lineRule="atLeast"/>
            </w:pPr>
          </w:p>
          <w:p w14:paraId="3B0615B4" w14:textId="77777777" w:rsidR="00B140B0" w:rsidRDefault="00B140B0" w:rsidP="00B140B0">
            <w:pPr>
              <w:spacing w:line="240" w:lineRule="atLeast"/>
            </w:pPr>
          </w:p>
          <w:p w14:paraId="737B738D" w14:textId="77777777" w:rsidR="00B140B0" w:rsidRDefault="00B140B0" w:rsidP="00B140B0">
            <w:pPr>
              <w:spacing w:line="240" w:lineRule="atLeast"/>
            </w:pPr>
          </w:p>
          <w:p w14:paraId="620CEE45" w14:textId="77777777" w:rsidR="00B140B0" w:rsidRDefault="00B140B0" w:rsidP="00B140B0">
            <w:pPr>
              <w:spacing w:line="240" w:lineRule="atLeast"/>
            </w:pPr>
          </w:p>
          <w:p w14:paraId="251DA542" w14:textId="77777777" w:rsidR="00B140B0" w:rsidRDefault="00B140B0" w:rsidP="00B140B0">
            <w:pPr>
              <w:spacing w:line="240" w:lineRule="atLeast"/>
            </w:pPr>
          </w:p>
          <w:p w14:paraId="7D59A6CB" w14:textId="77777777" w:rsidR="00B140B0" w:rsidRDefault="00B140B0" w:rsidP="00B140B0">
            <w:pPr>
              <w:spacing w:line="240" w:lineRule="atLeast"/>
            </w:pPr>
          </w:p>
          <w:p w14:paraId="66658656" w14:textId="77777777" w:rsidR="00EB5134" w:rsidRDefault="00EB5134" w:rsidP="00B140B0">
            <w:pPr>
              <w:spacing w:line="240" w:lineRule="atLeast"/>
            </w:pPr>
          </w:p>
          <w:p w14:paraId="7258BECA" w14:textId="61932E56" w:rsidR="00B140B0" w:rsidRPr="00B140B0" w:rsidRDefault="00B140B0" w:rsidP="00B140B0">
            <w:pPr>
              <w:spacing w:line="240" w:lineRule="atLeast"/>
            </w:pPr>
            <w:r w:rsidRPr="00B140B0">
              <w:t xml:space="preserve">Фронтальный опрос </w:t>
            </w:r>
          </w:p>
        </w:tc>
        <w:tc>
          <w:tcPr>
            <w:tcW w:w="1066" w:type="pct"/>
            <w:shd w:val="clear" w:color="auto" w:fill="auto"/>
          </w:tcPr>
          <w:p w14:paraId="519C363B" w14:textId="77777777" w:rsidR="00CA1724" w:rsidRPr="00CE08E1" w:rsidRDefault="00CA1724" w:rsidP="00CA1724">
            <w:pPr>
              <w:spacing w:line="240" w:lineRule="atLeast"/>
            </w:pPr>
            <w:r w:rsidRPr="00CE08E1">
              <w:rPr>
                <w:b/>
              </w:rPr>
              <w:lastRenderedPageBreak/>
              <w:t>Преподаватель</w:t>
            </w:r>
            <w:r w:rsidRPr="00CE08E1">
              <w:t xml:space="preserve">: </w:t>
            </w:r>
          </w:p>
          <w:p w14:paraId="0B0D56AD" w14:textId="0918DCEB" w:rsidR="00CA1724" w:rsidRPr="00CE08E1" w:rsidRDefault="00CE7986" w:rsidP="00CA1724">
            <w:pPr>
              <w:spacing w:line="240" w:lineRule="atLeast"/>
            </w:pPr>
            <w:r>
              <w:t>Ребята, вам необходимо разделиться на две команды</w:t>
            </w:r>
            <w:r w:rsidR="00EB5134">
              <w:t xml:space="preserve">, определить капитанов </w:t>
            </w:r>
            <w:r>
              <w:t>и</w:t>
            </w:r>
            <w:r w:rsidR="00EB5134">
              <w:t xml:space="preserve"> в каждой группе</w:t>
            </w:r>
            <w:r>
              <w:t xml:space="preserve"> совместными усилиями расшифровать послание, из которого вы узнаете тему нашего занятия. Затем мы с вами сформулируем наши задачи на этот урок</w:t>
            </w:r>
          </w:p>
          <w:p w14:paraId="67719A59" w14:textId="77777777" w:rsidR="009E444D" w:rsidRDefault="009E444D" w:rsidP="00CA1724">
            <w:pPr>
              <w:spacing w:line="240" w:lineRule="atLeast"/>
            </w:pPr>
          </w:p>
          <w:p w14:paraId="19C2E91E" w14:textId="4FAE2942" w:rsidR="00CA1724" w:rsidRDefault="00CA1724" w:rsidP="00CA1724">
            <w:pPr>
              <w:spacing w:line="240" w:lineRule="atLeast"/>
            </w:pPr>
            <w:r w:rsidRPr="00CE08E1">
              <w:t>Задачи</w:t>
            </w:r>
            <w:r>
              <w:t>:</w:t>
            </w:r>
            <w:r w:rsidR="009E444D">
              <w:t xml:space="preserve"> </w:t>
            </w:r>
          </w:p>
          <w:p w14:paraId="3AF85E5F" w14:textId="127CD3EA" w:rsidR="00CA1724" w:rsidRDefault="009E444D" w:rsidP="009E444D">
            <w:pPr>
              <w:pStyle w:val="ac"/>
              <w:numPr>
                <w:ilvl w:val="0"/>
                <w:numId w:val="7"/>
              </w:numPr>
              <w:spacing w:line="240" w:lineRule="atLeast"/>
              <w:rPr>
                <w:iCs/>
              </w:rPr>
            </w:pPr>
            <w:r>
              <w:rPr>
                <w:iCs/>
              </w:rPr>
              <w:t>Изучить новые понятия и термины</w:t>
            </w:r>
          </w:p>
          <w:p w14:paraId="59DA6650" w14:textId="34D53E40" w:rsidR="009E444D" w:rsidRDefault="009E444D" w:rsidP="009E444D">
            <w:pPr>
              <w:pStyle w:val="ac"/>
              <w:numPr>
                <w:ilvl w:val="0"/>
                <w:numId w:val="7"/>
              </w:numPr>
              <w:spacing w:line="240" w:lineRule="atLeast"/>
              <w:rPr>
                <w:iCs/>
              </w:rPr>
            </w:pPr>
            <w:r>
              <w:rPr>
                <w:iCs/>
              </w:rPr>
              <w:t>Выделить различия между услугой и товаром</w:t>
            </w:r>
          </w:p>
          <w:p w14:paraId="73C1F896" w14:textId="26DEF3E5" w:rsidR="009E444D" w:rsidRDefault="009E444D" w:rsidP="009E444D">
            <w:pPr>
              <w:pStyle w:val="ac"/>
              <w:numPr>
                <w:ilvl w:val="0"/>
                <w:numId w:val="7"/>
              </w:numPr>
              <w:spacing w:line="240" w:lineRule="atLeast"/>
              <w:rPr>
                <w:iCs/>
              </w:rPr>
            </w:pPr>
            <w:r>
              <w:rPr>
                <w:iCs/>
              </w:rPr>
              <w:t>Изучить возможности защиты своих прав как потребителей</w:t>
            </w:r>
          </w:p>
          <w:p w14:paraId="523F4E97" w14:textId="77777777" w:rsidR="009E444D" w:rsidRPr="009E444D" w:rsidRDefault="009E444D" w:rsidP="009E444D">
            <w:pPr>
              <w:pStyle w:val="ac"/>
              <w:spacing w:line="240" w:lineRule="atLeast"/>
              <w:rPr>
                <w:iCs/>
              </w:rPr>
            </w:pPr>
          </w:p>
          <w:p w14:paraId="65494497" w14:textId="77777777" w:rsidR="00CA1724" w:rsidRPr="00CA1724" w:rsidRDefault="00CA1724" w:rsidP="00CA1724">
            <w:pPr>
              <w:spacing w:line="240" w:lineRule="atLeast"/>
              <w:rPr>
                <w:b/>
                <w:bCs/>
                <w:i/>
              </w:rPr>
            </w:pPr>
            <w:r w:rsidRPr="00CA1724">
              <w:rPr>
                <w:b/>
                <w:bCs/>
                <w:i/>
              </w:rPr>
              <w:t>Актуализация знаний</w:t>
            </w:r>
          </w:p>
          <w:p w14:paraId="46D94C24" w14:textId="2F8607CE" w:rsidR="00CA1724" w:rsidRPr="00CE08E1" w:rsidRDefault="00CA1724" w:rsidP="00CA1724">
            <w:pPr>
              <w:spacing w:line="240" w:lineRule="atLeast"/>
            </w:pPr>
            <w:r w:rsidRPr="00CE08E1">
              <w:rPr>
                <w:b/>
                <w:bCs/>
              </w:rPr>
              <w:lastRenderedPageBreak/>
              <w:t>Преподаватель:</w:t>
            </w:r>
            <w:r>
              <w:rPr>
                <w:b/>
                <w:bCs/>
              </w:rPr>
              <w:t xml:space="preserve"> </w:t>
            </w:r>
            <w:r w:rsidRPr="00CE08E1">
              <w:t xml:space="preserve">Но для начала освежим знания и вспомним, </w:t>
            </w:r>
            <w:r w:rsidR="009E444D">
              <w:t>какие у нас есть права и обязанности как граждан России.</w:t>
            </w:r>
          </w:p>
          <w:p w14:paraId="194AE183" w14:textId="2DB3AFC2" w:rsidR="00CA1724" w:rsidRPr="00CE08E1" w:rsidRDefault="00CA1724" w:rsidP="00CA1724">
            <w:pPr>
              <w:spacing w:line="240" w:lineRule="atLeast"/>
            </w:pPr>
            <w:r w:rsidRPr="00CE08E1">
              <w:t xml:space="preserve">Да, правильно. </w:t>
            </w:r>
            <w:r w:rsidR="009E444D">
              <w:t xml:space="preserve">Основные права и свободы человека и гражданина содержатся в Конституции РФ. Также они содержатся в различных правовых актах. </w:t>
            </w:r>
          </w:p>
          <w:p w14:paraId="68BA2FA9" w14:textId="77777777" w:rsidR="00CA1724" w:rsidRPr="00CE08E1" w:rsidRDefault="00CA1724" w:rsidP="00CA1724">
            <w:pPr>
              <w:spacing w:line="240" w:lineRule="atLeast"/>
            </w:pPr>
          </w:p>
          <w:p w14:paraId="49C354C3" w14:textId="7C25E6EB" w:rsidR="00CA1724" w:rsidRPr="00CE08E1" w:rsidRDefault="00CA1724" w:rsidP="00125E07">
            <w:pPr>
              <w:spacing w:line="240" w:lineRule="atLeast"/>
              <w:rPr>
                <w:bCs/>
              </w:rPr>
            </w:pPr>
            <w:r w:rsidRPr="00CE08E1">
              <w:rPr>
                <w:b/>
                <w:bCs/>
              </w:rPr>
              <w:t>Преподаватель:</w:t>
            </w:r>
            <w:r>
              <w:rPr>
                <w:b/>
                <w:bCs/>
              </w:rPr>
              <w:t xml:space="preserve"> </w:t>
            </w:r>
            <w:r w:rsidR="009E444D">
              <w:t>А в каком документе могут содержаться наши права как потребителя товаров и услуг или же продавца? Чем эти права отличаются друг от друга?</w:t>
            </w:r>
          </w:p>
        </w:tc>
        <w:tc>
          <w:tcPr>
            <w:tcW w:w="657" w:type="pct"/>
            <w:shd w:val="clear" w:color="auto" w:fill="auto"/>
          </w:tcPr>
          <w:p w14:paraId="2CB1BC1E" w14:textId="42CE2CF6" w:rsidR="00CE7986" w:rsidRDefault="00CE7986" w:rsidP="00CE7986">
            <w:r>
              <w:lastRenderedPageBreak/>
              <w:t xml:space="preserve">Обучающиеся делятся на 2 команды.  </w:t>
            </w:r>
          </w:p>
          <w:p w14:paraId="398A9D8C" w14:textId="77777777" w:rsidR="00CE7986" w:rsidRDefault="00CE7986" w:rsidP="00CE7986">
            <w:r>
              <w:t xml:space="preserve"> </w:t>
            </w:r>
          </w:p>
          <w:p w14:paraId="15CAC4C0" w14:textId="77777777" w:rsidR="00CE7986" w:rsidRDefault="00CE7986" w:rsidP="00CE7986">
            <w:r>
              <w:t xml:space="preserve">Каждая команда получает шифровку при помощи, которой </w:t>
            </w:r>
          </w:p>
          <w:p w14:paraId="1EEAB8C4" w14:textId="77777777" w:rsidR="00CE7986" w:rsidRDefault="00CE7986" w:rsidP="00CE7986">
            <w:r>
              <w:t xml:space="preserve">раскрывает тему занятия  </w:t>
            </w:r>
          </w:p>
          <w:p w14:paraId="06AF9E07" w14:textId="2DBF07D4" w:rsidR="00CA1724" w:rsidRPr="00CE08E1" w:rsidRDefault="00CE7986" w:rsidP="00CE7986">
            <w:r>
              <w:t xml:space="preserve">(Приложение №1) </w:t>
            </w:r>
          </w:p>
          <w:p w14:paraId="1A4E3455" w14:textId="77777777" w:rsidR="00CA1724" w:rsidRPr="00CE08E1" w:rsidRDefault="00CA1724" w:rsidP="00CA1724"/>
          <w:p w14:paraId="453A66C9" w14:textId="77777777" w:rsidR="00CA1724" w:rsidRPr="00CE08E1" w:rsidRDefault="00CA1724" w:rsidP="00CA1724"/>
          <w:p w14:paraId="6C8618EA" w14:textId="77777777" w:rsidR="00CA1724" w:rsidRPr="00CE08E1" w:rsidRDefault="00CA1724" w:rsidP="00CA1724"/>
          <w:p w14:paraId="6F76B86C" w14:textId="77777777" w:rsidR="00CA1724" w:rsidRPr="00CE08E1" w:rsidRDefault="00CA1724" w:rsidP="00CA1724"/>
          <w:p w14:paraId="388E0B55" w14:textId="77777777" w:rsidR="00CA1724" w:rsidRPr="00CE08E1" w:rsidRDefault="00CA1724" w:rsidP="00CA1724"/>
          <w:p w14:paraId="3C559EB6" w14:textId="77777777" w:rsidR="00125E07" w:rsidRDefault="00125E07" w:rsidP="00CA1724"/>
          <w:p w14:paraId="3BB675FF" w14:textId="77777777" w:rsidR="00125E07" w:rsidRDefault="00125E07" w:rsidP="00CA1724"/>
          <w:p w14:paraId="61D99538" w14:textId="77777777" w:rsidR="00125E07" w:rsidRDefault="00125E07" w:rsidP="00CA1724"/>
          <w:p w14:paraId="733E8086" w14:textId="77777777" w:rsidR="00125E07" w:rsidRDefault="00125E07" w:rsidP="00CA1724"/>
          <w:p w14:paraId="3FD58632" w14:textId="77777777" w:rsidR="00125E07" w:rsidRDefault="00125E07" w:rsidP="00CA1724"/>
          <w:p w14:paraId="7D8A0D31" w14:textId="77777777" w:rsidR="00125E07" w:rsidRDefault="00125E07" w:rsidP="00CA1724"/>
          <w:p w14:paraId="3429199F" w14:textId="77777777" w:rsidR="00125E07" w:rsidRDefault="00125E07" w:rsidP="00CA1724"/>
          <w:p w14:paraId="27C8B650" w14:textId="77777777" w:rsidR="00125E07" w:rsidRDefault="00125E07" w:rsidP="00CA1724"/>
          <w:p w14:paraId="5A06F4D3" w14:textId="77777777" w:rsidR="00125E07" w:rsidRDefault="00125E07" w:rsidP="00CA1724"/>
          <w:p w14:paraId="57EB33B8" w14:textId="77777777" w:rsidR="00125E07" w:rsidRDefault="00125E07" w:rsidP="00CA1724"/>
          <w:p w14:paraId="752BF75A" w14:textId="77777777" w:rsidR="00125E07" w:rsidRDefault="00125E07" w:rsidP="00CA1724"/>
          <w:p w14:paraId="32BD2BE9" w14:textId="77777777" w:rsidR="00125E07" w:rsidRDefault="00125E07" w:rsidP="00CA1724"/>
          <w:p w14:paraId="1E4A58FF" w14:textId="77777777" w:rsidR="00125E07" w:rsidRDefault="00125E07" w:rsidP="00CA1724"/>
          <w:p w14:paraId="2544EFD4" w14:textId="77777777" w:rsidR="00125E07" w:rsidRDefault="00125E07" w:rsidP="00CA1724"/>
          <w:p w14:paraId="60B14C8A" w14:textId="77777777" w:rsidR="00125E07" w:rsidRDefault="00125E07" w:rsidP="00CA1724"/>
          <w:p w14:paraId="0CD230A3" w14:textId="77777777" w:rsidR="00125E07" w:rsidRDefault="00125E07" w:rsidP="00CA1724"/>
          <w:p w14:paraId="76A0A345" w14:textId="77777777" w:rsidR="00125E07" w:rsidRDefault="00125E07" w:rsidP="00CA1724"/>
          <w:p w14:paraId="0BA487E7" w14:textId="77777777" w:rsidR="00125E07" w:rsidRDefault="00125E07" w:rsidP="00CA1724"/>
          <w:p w14:paraId="41FE69E2" w14:textId="77777777" w:rsidR="00125E07" w:rsidRDefault="00125E07" w:rsidP="00CA1724"/>
          <w:p w14:paraId="5830C915" w14:textId="77777777" w:rsidR="00125E07" w:rsidRDefault="00125E07" w:rsidP="00CA1724"/>
          <w:p w14:paraId="629F1D7E" w14:textId="77777777" w:rsidR="00125E07" w:rsidRDefault="00125E07" w:rsidP="00CA1724"/>
          <w:p w14:paraId="0D3B5613" w14:textId="77777777" w:rsidR="00125E07" w:rsidRDefault="00125E07" w:rsidP="00CA1724"/>
          <w:p w14:paraId="3861CE93" w14:textId="77777777" w:rsidR="00125E07" w:rsidRDefault="00125E07" w:rsidP="00CA1724"/>
          <w:p w14:paraId="1B3EB5AC" w14:textId="77777777" w:rsidR="00125E07" w:rsidRDefault="00125E07" w:rsidP="00CA1724"/>
          <w:p w14:paraId="4FCC39E9" w14:textId="77777777" w:rsidR="00125E07" w:rsidRDefault="00125E07" w:rsidP="00CA1724"/>
          <w:p w14:paraId="68D682D9" w14:textId="77777777" w:rsidR="00125E07" w:rsidRDefault="00125E07" w:rsidP="00CA1724"/>
          <w:p w14:paraId="242ED59E" w14:textId="5518ADBF" w:rsidR="00CA1724" w:rsidRPr="009E444D" w:rsidRDefault="00CA1724" w:rsidP="00CA1724">
            <w:r w:rsidRPr="00CE08E1">
              <w:t>Обучающиеся отвечают на поставленные вопросы.</w:t>
            </w:r>
          </w:p>
          <w:p w14:paraId="33C5E252" w14:textId="77777777" w:rsidR="00CA1724" w:rsidRPr="00CE08E1" w:rsidRDefault="00CA1724" w:rsidP="00CA1724">
            <w:pPr>
              <w:rPr>
                <w:bCs/>
                <w:iCs/>
              </w:rPr>
            </w:pPr>
          </w:p>
          <w:p w14:paraId="49883F0D" w14:textId="77777777" w:rsidR="00CA1724" w:rsidRPr="00CE08E1" w:rsidRDefault="00CA1724" w:rsidP="00CA1724">
            <w:pPr>
              <w:rPr>
                <w:bCs/>
                <w:iCs/>
              </w:rPr>
            </w:pPr>
          </w:p>
        </w:tc>
        <w:tc>
          <w:tcPr>
            <w:tcW w:w="760" w:type="pct"/>
          </w:tcPr>
          <w:p w14:paraId="301693E2" w14:textId="77777777" w:rsidR="00CE7986" w:rsidRDefault="00CE7986" w:rsidP="00CE7986">
            <w:r>
              <w:lastRenderedPageBreak/>
              <w:t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качество:</w:t>
            </w:r>
          </w:p>
          <w:p w14:paraId="6D341A98" w14:textId="3DB6F28D" w:rsidR="00CE7986" w:rsidRDefault="00CE7986" w:rsidP="00CE7986">
            <w:r>
              <w:t>- анализировать и оценивать результаты и последствия деятельности (бездействия) с правовой точки зрения.</w:t>
            </w:r>
          </w:p>
          <w:p w14:paraId="2E83D40E" w14:textId="77777777" w:rsidR="00CE7986" w:rsidRDefault="00CE7986" w:rsidP="00CE7986"/>
          <w:p w14:paraId="02ED1CBA" w14:textId="77777777" w:rsidR="00CE7986" w:rsidRDefault="00CE7986" w:rsidP="00CE7986">
            <w:r>
              <w:t xml:space="preserve">ОК 04. Осуществлять поиск и использование информации, </w:t>
            </w:r>
            <w:r>
              <w:lastRenderedPageBreak/>
              <w:t>необходимой для эффективного выполнения профессиональных задач, профессионального и личностного развития:</w:t>
            </w:r>
          </w:p>
          <w:p w14:paraId="748CC7FF" w14:textId="77777777" w:rsidR="00E515D9" w:rsidRDefault="00CE7986" w:rsidP="00CE7986">
            <w:r>
              <w:t>- защищать свои права в соответствии с гражданским, гражданско-процессуальным, и трудовым законодательством</w:t>
            </w:r>
          </w:p>
          <w:p w14:paraId="7EBB03D1" w14:textId="77777777" w:rsidR="00CE7986" w:rsidRDefault="00CE7986" w:rsidP="00CE7986"/>
          <w:p w14:paraId="21C71627" w14:textId="7F02DE44" w:rsidR="00CE7986" w:rsidRPr="00CE08E1" w:rsidRDefault="00CE7986" w:rsidP="00CE7986">
            <w:r w:rsidRPr="00CE7986">
              <w:t>ОК 06.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584" w:type="pct"/>
            <w:shd w:val="clear" w:color="auto" w:fill="auto"/>
          </w:tcPr>
          <w:p w14:paraId="6DA989CB" w14:textId="77777777" w:rsidR="00CA1724" w:rsidRPr="00CE08E1" w:rsidRDefault="00CA1724" w:rsidP="00CA1724">
            <w:r w:rsidRPr="00CE08E1">
              <w:lastRenderedPageBreak/>
              <w:t>Обучающимися закреплён пройденный материал, сформулирована тема урока, поставлены цели и задача.</w:t>
            </w:r>
          </w:p>
          <w:p w14:paraId="1C18105B" w14:textId="77777777" w:rsidR="00CA1724" w:rsidRPr="00CE08E1" w:rsidRDefault="00CA1724" w:rsidP="00CA1724">
            <w:pPr>
              <w:jc w:val="center"/>
            </w:pPr>
          </w:p>
        </w:tc>
        <w:tc>
          <w:tcPr>
            <w:tcW w:w="280" w:type="pct"/>
          </w:tcPr>
          <w:p w14:paraId="62384434" w14:textId="77777777" w:rsidR="00CA1724" w:rsidRPr="00CE08E1" w:rsidRDefault="00125E07" w:rsidP="00CA1724">
            <w:r>
              <w:t>Презентация</w:t>
            </w:r>
          </w:p>
        </w:tc>
      </w:tr>
      <w:tr w:rsidR="00CA1724" w:rsidRPr="00CE08E1" w14:paraId="06F94E46" w14:textId="77777777" w:rsidTr="00E515D9">
        <w:trPr>
          <w:trHeight w:val="680"/>
        </w:trPr>
        <w:tc>
          <w:tcPr>
            <w:tcW w:w="192" w:type="pct"/>
            <w:shd w:val="clear" w:color="auto" w:fill="auto"/>
          </w:tcPr>
          <w:p w14:paraId="6A80C024" w14:textId="77777777" w:rsidR="00CA1724" w:rsidRPr="00CE08E1" w:rsidRDefault="00CA1724" w:rsidP="00CA1724">
            <w:pPr>
              <w:jc w:val="center"/>
              <w:rPr>
                <w:b/>
              </w:rPr>
            </w:pPr>
            <w:r w:rsidRPr="00CE08E1">
              <w:rPr>
                <w:b/>
              </w:rPr>
              <w:lastRenderedPageBreak/>
              <w:t>3</w:t>
            </w:r>
          </w:p>
        </w:tc>
        <w:tc>
          <w:tcPr>
            <w:tcW w:w="536" w:type="pct"/>
            <w:shd w:val="clear" w:color="auto" w:fill="auto"/>
          </w:tcPr>
          <w:p w14:paraId="68581492" w14:textId="77777777" w:rsidR="00CA1724" w:rsidRDefault="00CA1724" w:rsidP="00CA1724">
            <w:pPr>
              <w:jc w:val="both"/>
              <w:rPr>
                <w:b/>
              </w:rPr>
            </w:pPr>
            <w:r w:rsidRPr="00CE08E1">
              <w:rPr>
                <w:b/>
              </w:rPr>
              <w:t>Основной этап</w:t>
            </w:r>
          </w:p>
          <w:p w14:paraId="161A09AC" w14:textId="77777777" w:rsidR="00C41A71" w:rsidRDefault="00C41A71" w:rsidP="00CA1724">
            <w:pPr>
              <w:jc w:val="both"/>
              <w:rPr>
                <w:b/>
              </w:rPr>
            </w:pPr>
          </w:p>
          <w:p w14:paraId="7FF1BCC9" w14:textId="77777777" w:rsidR="00C41A71" w:rsidRDefault="00C41A71" w:rsidP="00CA1724">
            <w:pPr>
              <w:jc w:val="both"/>
              <w:rPr>
                <w:b/>
              </w:rPr>
            </w:pPr>
          </w:p>
          <w:p w14:paraId="77E458C9" w14:textId="77777777" w:rsidR="00C41A71" w:rsidRDefault="00C41A71" w:rsidP="00CA1724">
            <w:pPr>
              <w:jc w:val="both"/>
              <w:rPr>
                <w:b/>
              </w:rPr>
            </w:pPr>
          </w:p>
          <w:p w14:paraId="0E2F1B45" w14:textId="77777777" w:rsidR="00C41A71" w:rsidRDefault="00C41A71" w:rsidP="00CA1724">
            <w:pPr>
              <w:jc w:val="both"/>
              <w:rPr>
                <w:b/>
              </w:rPr>
            </w:pPr>
          </w:p>
          <w:p w14:paraId="4035F078" w14:textId="77777777" w:rsidR="00C41A71" w:rsidRDefault="00C41A71" w:rsidP="00CA1724">
            <w:pPr>
              <w:jc w:val="both"/>
              <w:rPr>
                <w:b/>
              </w:rPr>
            </w:pPr>
          </w:p>
          <w:p w14:paraId="70571397" w14:textId="77777777" w:rsidR="00C41A71" w:rsidRDefault="00C41A71" w:rsidP="00CA1724">
            <w:pPr>
              <w:jc w:val="both"/>
              <w:rPr>
                <w:b/>
              </w:rPr>
            </w:pPr>
          </w:p>
          <w:p w14:paraId="57978C8D" w14:textId="77777777" w:rsidR="00C41A71" w:rsidRDefault="00C41A71" w:rsidP="00CA1724">
            <w:pPr>
              <w:jc w:val="both"/>
              <w:rPr>
                <w:b/>
              </w:rPr>
            </w:pPr>
          </w:p>
          <w:p w14:paraId="6BF7F16F" w14:textId="77777777" w:rsidR="00C41A71" w:rsidRDefault="00C41A71" w:rsidP="00CA1724">
            <w:pPr>
              <w:jc w:val="both"/>
              <w:rPr>
                <w:b/>
              </w:rPr>
            </w:pPr>
          </w:p>
          <w:p w14:paraId="21F624F7" w14:textId="77777777" w:rsidR="00C41A71" w:rsidRDefault="00C41A71" w:rsidP="00CA1724">
            <w:pPr>
              <w:jc w:val="both"/>
              <w:rPr>
                <w:b/>
              </w:rPr>
            </w:pPr>
          </w:p>
          <w:p w14:paraId="7AF4D219" w14:textId="77777777" w:rsidR="00C41A71" w:rsidRDefault="00C41A71" w:rsidP="00CA1724">
            <w:pPr>
              <w:jc w:val="both"/>
              <w:rPr>
                <w:b/>
              </w:rPr>
            </w:pPr>
          </w:p>
          <w:p w14:paraId="1D2CF608" w14:textId="77777777" w:rsidR="00C41A71" w:rsidRDefault="00C41A71" w:rsidP="00CA1724">
            <w:pPr>
              <w:jc w:val="both"/>
              <w:rPr>
                <w:b/>
              </w:rPr>
            </w:pPr>
          </w:p>
          <w:p w14:paraId="60E74894" w14:textId="77777777" w:rsidR="00C41A71" w:rsidRDefault="00C41A71" w:rsidP="00CA1724">
            <w:pPr>
              <w:jc w:val="both"/>
              <w:rPr>
                <w:b/>
              </w:rPr>
            </w:pPr>
          </w:p>
          <w:p w14:paraId="23D82E08" w14:textId="77777777" w:rsidR="00C41A71" w:rsidRDefault="00C41A71" w:rsidP="00CA1724">
            <w:pPr>
              <w:jc w:val="both"/>
              <w:rPr>
                <w:b/>
              </w:rPr>
            </w:pPr>
          </w:p>
          <w:p w14:paraId="376AC1B2" w14:textId="77777777" w:rsidR="00C41A71" w:rsidRDefault="00C41A71" w:rsidP="00CA1724">
            <w:pPr>
              <w:jc w:val="both"/>
              <w:rPr>
                <w:b/>
              </w:rPr>
            </w:pPr>
          </w:p>
          <w:p w14:paraId="1595ACDF" w14:textId="77777777" w:rsidR="00C41A71" w:rsidRDefault="00C41A71" w:rsidP="00CA1724">
            <w:pPr>
              <w:jc w:val="both"/>
              <w:rPr>
                <w:b/>
              </w:rPr>
            </w:pPr>
          </w:p>
          <w:p w14:paraId="2A15AD5F" w14:textId="77777777" w:rsidR="00C41A71" w:rsidRDefault="00C41A71" w:rsidP="00CA1724">
            <w:pPr>
              <w:jc w:val="both"/>
              <w:rPr>
                <w:b/>
              </w:rPr>
            </w:pPr>
          </w:p>
          <w:p w14:paraId="1CA8DE7F" w14:textId="77777777" w:rsidR="00C41A71" w:rsidRDefault="00C41A71" w:rsidP="00CA1724">
            <w:pPr>
              <w:jc w:val="both"/>
              <w:rPr>
                <w:b/>
              </w:rPr>
            </w:pPr>
          </w:p>
          <w:p w14:paraId="156C5E78" w14:textId="77777777" w:rsidR="00C41A71" w:rsidRDefault="00C41A71" w:rsidP="00CA1724">
            <w:pPr>
              <w:jc w:val="both"/>
              <w:rPr>
                <w:b/>
              </w:rPr>
            </w:pPr>
          </w:p>
          <w:p w14:paraId="7970DB23" w14:textId="77777777" w:rsidR="00C41A71" w:rsidRDefault="00C41A71" w:rsidP="00CA1724">
            <w:pPr>
              <w:jc w:val="both"/>
              <w:rPr>
                <w:b/>
              </w:rPr>
            </w:pPr>
          </w:p>
          <w:p w14:paraId="7993BABB" w14:textId="77777777" w:rsidR="00C41A71" w:rsidRDefault="00C41A71" w:rsidP="00CA1724">
            <w:pPr>
              <w:jc w:val="both"/>
              <w:rPr>
                <w:b/>
              </w:rPr>
            </w:pPr>
          </w:p>
          <w:p w14:paraId="336FA33A" w14:textId="77777777" w:rsidR="00C41A71" w:rsidRDefault="00C41A71" w:rsidP="00CA1724">
            <w:pPr>
              <w:jc w:val="both"/>
              <w:rPr>
                <w:b/>
              </w:rPr>
            </w:pPr>
          </w:p>
          <w:p w14:paraId="5CD5B552" w14:textId="77777777" w:rsidR="00C41A71" w:rsidRDefault="00C41A71" w:rsidP="00CA1724">
            <w:pPr>
              <w:jc w:val="both"/>
              <w:rPr>
                <w:b/>
              </w:rPr>
            </w:pPr>
          </w:p>
          <w:p w14:paraId="0D99EF0C" w14:textId="77777777" w:rsidR="00C41A71" w:rsidRDefault="00C41A71" w:rsidP="00CA1724">
            <w:pPr>
              <w:jc w:val="both"/>
              <w:rPr>
                <w:b/>
              </w:rPr>
            </w:pPr>
          </w:p>
          <w:p w14:paraId="6574542F" w14:textId="77777777" w:rsidR="00C41A71" w:rsidRDefault="00C41A71" w:rsidP="00CA1724">
            <w:pPr>
              <w:jc w:val="both"/>
              <w:rPr>
                <w:b/>
              </w:rPr>
            </w:pPr>
          </w:p>
          <w:p w14:paraId="3ACE6B16" w14:textId="77777777" w:rsidR="00C41A71" w:rsidRDefault="00C41A71" w:rsidP="00CA1724">
            <w:pPr>
              <w:jc w:val="both"/>
              <w:rPr>
                <w:b/>
              </w:rPr>
            </w:pPr>
          </w:p>
          <w:p w14:paraId="1BEF06EF" w14:textId="77777777" w:rsidR="00C41A71" w:rsidRDefault="00C41A71" w:rsidP="00CA1724">
            <w:pPr>
              <w:jc w:val="both"/>
              <w:rPr>
                <w:b/>
              </w:rPr>
            </w:pPr>
          </w:p>
          <w:p w14:paraId="3BE9AD6E" w14:textId="77777777" w:rsidR="00C41A71" w:rsidRDefault="00C41A71" w:rsidP="00CA1724">
            <w:pPr>
              <w:jc w:val="both"/>
              <w:rPr>
                <w:b/>
              </w:rPr>
            </w:pPr>
          </w:p>
          <w:p w14:paraId="0EAF2E0E" w14:textId="77777777" w:rsidR="00C41A71" w:rsidRDefault="00C41A71" w:rsidP="00CA1724">
            <w:pPr>
              <w:jc w:val="both"/>
              <w:rPr>
                <w:b/>
              </w:rPr>
            </w:pPr>
          </w:p>
          <w:p w14:paraId="502081EC" w14:textId="77777777" w:rsidR="00C41A71" w:rsidRDefault="00C41A71" w:rsidP="00CA1724">
            <w:pPr>
              <w:jc w:val="both"/>
              <w:rPr>
                <w:b/>
              </w:rPr>
            </w:pPr>
          </w:p>
          <w:p w14:paraId="0A252BA8" w14:textId="77777777" w:rsidR="00C41A71" w:rsidRDefault="00C41A71" w:rsidP="00CA1724">
            <w:pPr>
              <w:jc w:val="both"/>
              <w:rPr>
                <w:b/>
              </w:rPr>
            </w:pPr>
          </w:p>
          <w:p w14:paraId="4F08753E" w14:textId="77777777" w:rsidR="00C41A71" w:rsidRDefault="00C41A71" w:rsidP="00CA1724">
            <w:pPr>
              <w:jc w:val="both"/>
              <w:rPr>
                <w:b/>
              </w:rPr>
            </w:pPr>
          </w:p>
          <w:p w14:paraId="1286A19F" w14:textId="77777777" w:rsidR="00C41A71" w:rsidRDefault="00C41A71" w:rsidP="00CA1724">
            <w:pPr>
              <w:jc w:val="both"/>
              <w:rPr>
                <w:b/>
              </w:rPr>
            </w:pPr>
          </w:p>
          <w:p w14:paraId="51F2F8EC" w14:textId="77777777" w:rsidR="00C41A71" w:rsidRDefault="00C41A71" w:rsidP="00CA1724">
            <w:pPr>
              <w:jc w:val="both"/>
              <w:rPr>
                <w:b/>
              </w:rPr>
            </w:pPr>
          </w:p>
          <w:p w14:paraId="71445D5C" w14:textId="77777777" w:rsidR="00C41A71" w:rsidRDefault="00C41A71" w:rsidP="00CA1724">
            <w:pPr>
              <w:jc w:val="both"/>
              <w:rPr>
                <w:b/>
              </w:rPr>
            </w:pPr>
          </w:p>
          <w:p w14:paraId="66BE7447" w14:textId="77777777" w:rsidR="00C41A71" w:rsidRDefault="00C41A71" w:rsidP="00CA1724">
            <w:pPr>
              <w:jc w:val="both"/>
              <w:rPr>
                <w:b/>
              </w:rPr>
            </w:pPr>
          </w:p>
          <w:p w14:paraId="337FAA53" w14:textId="77777777" w:rsidR="00C41A71" w:rsidRDefault="00C41A71" w:rsidP="00CA1724">
            <w:pPr>
              <w:jc w:val="both"/>
              <w:rPr>
                <w:b/>
              </w:rPr>
            </w:pPr>
          </w:p>
          <w:p w14:paraId="43B60686" w14:textId="77777777" w:rsidR="00C41A71" w:rsidRDefault="00C41A71" w:rsidP="00CA1724">
            <w:pPr>
              <w:jc w:val="both"/>
              <w:rPr>
                <w:b/>
              </w:rPr>
            </w:pPr>
          </w:p>
          <w:p w14:paraId="39250A63" w14:textId="77777777" w:rsidR="00C41A71" w:rsidRDefault="00C41A71" w:rsidP="00CA1724">
            <w:pPr>
              <w:jc w:val="both"/>
              <w:rPr>
                <w:b/>
              </w:rPr>
            </w:pPr>
          </w:p>
          <w:p w14:paraId="5D0C4B49" w14:textId="77777777" w:rsidR="00C41A71" w:rsidRDefault="00C41A71" w:rsidP="00CA1724">
            <w:pPr>
              <w:jc w:val="both"/>
              <w:rPr>
                <w:b/>
              </w:rPr>
            </w:pPr>
          </w:p>
          <w:p w14:paraId="3BB108C2" w14:textId="77777777" w:rsidR="00C41A71" w:rsidRDefault="00C41A71" w:rsidP="00CA1724">
            <w:pPr>
              <w:jc w:val="both"/>
              <w:rPr>
                <w:b/>
              </w:rPr>
            </w:pPr>
          </w:p>
          <w:p w14:paraId="11A9E122" w14:textId="77777777" w:rsidR="00C41A71" w:rsidRDefault="00C41A71" w:rsidP="00CA1724">
            <w:pPr>
              <w:jc w:val="both"/>
              <w:rPr>
                <w:b/>
              </w:rPr>
            </w:pPr>
          </w:p>
          <w:p w14:paraId="3D2E82FC" w14:textId="77777777" w:rsidR="00C41A71" w:rsidRDefault="00C41A71" w:rsidP="00CA1724">
            <w:pPr>
              <w:jc w:val="both"/>
              <w:rPr>
                <w:b/>
              </w:rPr>
            </w:pPr>
          </w:p>
          <w:p w14:paraId="3C63C8C7" w14:textId="77777777" w:rsidR="00C41A71" w:rsidRDefault="00C41A71" w:rsidP="00CA1724">
            <w:pPr>
              <w:jc w:val="both"/>
              <w:rPr>
                <w:b/>
              </w:rPr>
            </w:pPr>
          </w:p>
          <w:p w14:paraId="5B1A3BDB" w14:textId="77777777" w:rsidR="00C41A71" w:rsidRDefault="00C41A71" w:rsidP="00CA1724">
            <w:pPr>
              <w:jc w:val="both"/>
              <w:rPr>
                <w:b/>
              </w:rPr>
            </w:pPr>
          </w:p>
          <w:p w14:paraId="187717ED" w14:textId="77777777" w:rsidR="00C41A71" w:rsidRDefault="00C41A71" w:rsidP="00CA1724">
            <w:pPr>
              <w:jc w:val="both"/>
              <w:rPr>
                <w:b/>
              </w:rPr>
            </w:pPr>
          </w:p>
          <w:p w14:paraId="2BDDB0FF" w14:textId="77777777" w:rsidR="00C41A71" w:rsidRDefault="00C41A71" w:rsidP="00CA1724">
            <w:pPr>
              <w:jc w:val="both"/>
              <w:rPr>
                <w:b/>
              </w:rPr>
            </w:pPr>
          </w:p>
          <w:p w14:paraId="72DBEE91" w14:textId="77777777" w:rsidR="00C41A71" w:rsidRDefault="00C41A71" w:rsidP="00CA1724">
            <w:pPr>
              <w:jc w:val="both"/>
              <w:rPr>
                <w:b/>
              </w:rPr>
            </w:pPr>
          </w:p>
          <w:p w14:paraId="7A5C18E6" w14:textId="77777777" w:rsidR="00C41A71" w:rsidRDefault="00C41A71" w:rsidP="00CA1724">
            <w:pPr>
              <w:jc w:val="both"/>
              <w:rPr>
                <w:b/>
              </w:rPr>
            </w:pPr>
          </w:p>
          <w:p w14:paraId="3A3422DF" w14:textId="2C15F636" w:rsidR="00C41A71" w:rsidRPr="00CE08E1" w:rsidRDefault="00C41A71" w:rsidP="00CA1724">
            <w:pPr>
              <w:jc w:val="both"/>
              <w:rPr>
                <w:b/>
              </w:rPr>
            </w:pPr>
          </w:p>
        </w:tc>
        <w:tc>
          <w:tcPr>
            <w:tcW w:w="390" w:type="pct"/>
            <w:shd w:val="clear" w:color="auto" w:fill="auto"/>
          </w:tcPr>
          <w:p w14:paraId="7D2A8D77" w14:textId="77777777" w:rsidR="00CA1724" w:rsidRPr="00CE08E1" w:rsidRDefault="00CA1724" w:rsidP="00E515D9">
            <w:pPr>
              <w:jc w:val="center"/>
              <w:rPr>
                <w:b/>
              </w:rPr>
            </w:pPr>
            <w:r w:rsidRPr="00CE08E1">
              <w:rPr>
                <w:b/>
              </w:rPr>
              <w:lastRenderedPageBreak/>
              <w:t>2</w:t>
            </w:r>
            <w:r w:rsidR="00E515D9">
              <w:rPr>
                <w:b/>
              </w:rPr>
              <w:t>2</w:t>
            </w:r>
            <w:r w:rsidRPr="00CE08E1">
              <w:rPr>
                <w:b/>
              </w:rPr>
              <w:t xml:space="preserve"> мин</w:t>
            </w:r>
          </w:p>
        </w:tc>
        <w:tc>
          <w:tcPr>
            <w:tcW w:w="535" w:type="pct"/>
          </w:tcPr>
          <w:p w14:paraId="648200DE" w14:textId="77777777" w:rsidR="00CA1724" w:rsidRDefault="00EC2F05" w:rsidP="00CA1724">
            <w:pPr>
              <w:rPr>
                <w:bCs/>
                <w:iCs/>
              </w:rPr>
            </w:pPr>
            <w:r w:rsidRPr="00DF4DC7">
              <w:rPr>
                <w:bCs/>
                <w:iCs/>
              </w:rPr>
              <w:t>Формирование новых знаний</w:t>
            </w:r>
          </w:p>
          <w:p w14:paraId="6A68418D" w14:textId="77777777" w:rsidR="00C41A71" w:rsidRDefault="00C41A71" w:rsidP="00CA1724">
            <w:pPr>
              <w:rPr>
                <w:bCs/>
                <w:iCs/>
              </w:rPr>
            </w:pPr>
          </w:p>
          <w:p w14:paraId="3CA7B68F" w14:textId="77777777" w:rsidR="00C41A71" w:rsidRDefault="00C41A71" w:rsidP="00CA1724">
            <w:pPr>
              <w:rPr>
                <w:bCs/>
                <w:iCs/>
              </w:rPr>
            </w:pPr>
          </w:p>
          <w:p w14:paraId="09135ADA" w14:textId="77777777" w:rsidR="00C41A71" w:rsidRDefault="00C41A71" w:rsidP="00CA1724">
            <w:pPr>
              <w:rPr>
                <w:bCs/>
                <w:iCs/>
              </w:rPr>
            </w:pPr>
          </w:p>
          <w:p w14:paraId="46911AF0" w14:textId="77777777" w:rsidR="00C41A71" w:rsidRDefault="00C41A71" w:rsidP="00CA1724">
            <w:pPr>
              <w:rPr>
                <w:bCs/>
                <w:iCs/>
              </w:rPr>
            </w:pPr>
          </w:p>
          <w:p w14:paraId="47C33670" w14:textId="77777777" w:rsidR="00C41A71" w:rsidRDefault="00C41A71" w:rsidP="00CA1724">
            <w:pPr>
              <w:rPr>
                <w:bCs/>
                <w:iCs/>
              </w:rPr>
            </w:pPr>
          </w:p>
          <w:p w14:paraId="270C4AF2" w14:textId="41A36478" w:rsidR="00C41A71" w:rsidRPr="00CE08E1" w:rsidRDefault="00C41A71" w:rsidP="00CA1724">
            <w:pPr>
              <w:rPr>
                <w:bCs/>
                <w:iCs/>
              </w:rPr>
            </w:pPr>
          </w:p>
        </w:tc>
        <w:tc>
          <w:tcPr>
            <w:tcW w:w="1066" w:type="pct"/>
            <w:shd w:val="clear" w:color="auto" w:fill="auto"/>
          </w:tcPr>
          <w:p w14:paraId="5C2F675F" w14:textId="6E86F313" w:rsidR="00CA1724" w:rsidRPr="00EB5134" w:rsidRDefault="00EB5134" w:rsidP="00CA1724">
            <w:pPr>
              <w:rPr>
                <w:b/>
                <w:bCs/>
              </w:rPr>
            </w:pPr>
            <w:r w:rsidRPr="00EB5134">
              <w:rPr>
                <w:b/>
                <w:bCs/>
              </w:rPr>
              <w:t>Преподаватель:</w:t>
            </w:r>
          </w:p>
          <w:p w14:paraId="08044F17" w14:textId="77777777" w:rsidR="00EB5134" w:rsidRDefault="00EB5134" w:rsidP="00E515D9">
            <w:r>
              <w:t xml:space="preserve">Теперь мы с вами начнем работу с нормативным актом который регулирует все то, о чем мы с вами ранее говорили – это «Закон о защите прав потребителей». Изучать мы будем его электронную версию с помощью </w:t>
            </w:r>
            <w:r>
              <w:lastRenderedPageBreak/>
              <w:t xml:space="preserve">справочной правовой системы «КонсультантПлюс» на ваших телефонах. </w:t>
            </w:r>
          </w:p>
          <w:p w14:paraId="5A5E81A0" w14:textId="57ECA413" w:rsidR="00030020" w:rsidRPr="00030020" w:rsidRDefault="00030020" w:rsidP="00030020">
            <w:r>
              <w:t xml:space="preserve">Студенты запускают приложение «КонсультантПлюс» или открывают его </w:t>
            </w:r>
            <w:r>
              <w:rPr>
                <w:lang w:val="en-US"/>
              </w:rPr>
              <w:t>WEB</w:t>
            </w:r>
            <w:r>
              <w:t xml:space="preserve"> версию.</w:t>
            </w:r>
          </w:p>
          <w:p w14:paraId="6B00BB1C" w14:textId="2C5F5BCC" w:rsidR="00030020" w:rsidRDefault="00030020" w:rsidP="00030020">
            <w:pPr>
              <w:jc w:val="center"/>
            </w:pPr>
          </w:p>
          <w:p w14:paraId="6151745A" w14:textId="13966D6B" w:rsidR="00030020" w:rsidRPr="00030020" w:rsidRDefault="00030020" w:rsidP="00030020">
            <w:pPr>
              <w:rPr>
                <w:b/>
                <w:bCs/>
              </w:rPr>
            </w:pPr>
            <w:r w:rsidRPr="00030020">
              <w:rPr>
                <w:b/>
                <w:bCs/>
              </w:rPr>
              <w:t xml:space="preserve">Преподаватель: </w:t>
            </w:r>
          </w:p>
          <w:p w14:paraId="679BEBAB" w14:textId="77777777" w:rsidR="00030020" w:rsidRDefault="00030020" w:rsidP="00030020">
            <w:r>
              <w:t xml:space="preserve">Начнем с основ. И первое ваше задание будет следующим. </w:t>
            </w:r>
          </w:p>
          <w:p w14:paraId="21DF18FF" w14:textId="5AA3D242" w:rsidR="00030020" w:rsidRPr="00030020" w:rsidRDefault="00030020" w:rsidP="00030020">
            <w:pPr>
              <w:rPr>
                <w:b/>
                <w:bCs/>
              </w:rPr>
            </w:pPr>
            <w:r>
              <w:t xml:space="preserve">С помощью 1 главы ЗОЗПП необходимо найти понятия </w:t>
            </w:r>
            <w:r w:rsidRPr="00030020">
              <w:rPr>
                <w:b/>
                <w:bCs/>
              </w:rPr>
              <w:t xml:space="preserve">потребитель; </w:t>
            </w:r>
          </w:p>
          <w:p w14:paraId="06CEC0FD" w14:textId="77777777" w:rsidR="00030020" w:rsidRPr="00030020" w:rsidRDefault="00030020" w:rsidP="00030020">
            <w:pPr>
              <w:rPr>
                <w:b/>
                <w:bCs/>
              </w:rPr>
            </w:pPr>
            <w:r w:rsidRPr="00030020">
              <w:rPr>
                <w:b/>
                <w:bCs/>
              </w:rPr>
              <w:t xml:space="preserve">изготовитель, исполнитель, </w:t>
            </w:r>
          </w:p>
          <w:p w14:paraId="42C6ECFB" w14:textId="4BF15499" w:rsidR="00030020" w:rsidRDefault="00030020" w:rsidP="00030020">
            <w:r w:rsidRPr="00030020">
              <w:rPr>
                <w:b/>
                <w:bCs/>
              </w:rPr>
              <w:t>продавец, товар, услуга</w:t>
            </w:r>
            <w:r>
              <w:t xml:space="preserve">   и выписать их в лист №1 с указанием статей закона. </w:t>
            </w:r>
            <w:r w:rsidR="00855761">
              <w:t>(Приложение №2)</w:t>
            </w:r>
          </w:p>
          <w:p w14:paraId="04475FCE" w14:textId="41331CBB" w:rsidR="00855761" w:rsidRDefault="00855761" w:rsidP="00030020"/>
          <w:p w14:paraId="60E202EE" w14:textId="0655030A" w:rsidR="00855761" w:rsidRDefault="00855761" w:rsidP="00030020">
            <w:r w:rsidRPr="00855761">
              <w:t xml:space="preserve">Студенты </w:t>
            </w:r>
            <w:r>
              <w:t>с помощью справочной правовой</w:t>
            </w:r>
            <w:r w:rsidRPr="00855761">
              <w:t xml:space="preserve"> </w:t>
            </w:r>
            <w:r>
              <w:t xml:space="preserve">системы </w:t>
            </w:r>
            <w:r w:rsidRPr="00855761">
              <w:t xml:space="preserve">«КонсультантПлюс» </w:t>
            </w:r>
            <w:r>
              <w:t>ищут ответы на задание.</w:t>
            </w:r>
          </w:p>
          <w:p w14:paraId="1241EE33" w14:textId="77777777" w:rsidR="00EB5134" w:rsidRDefault="00EB5134" w:rsidP="00030020"/>
          <w:p w14:paraId="14E101C3" w14:textId="5DA51998" w:rsidR="00855761" w:rsidRDefault="00030020" w:rsidP="00855761">
            <w:r w:rsidRPr="00030020">
              <w:rPr>
                <w:b/>
                <w:bCs/>
              </w:rPr>
              <w:t>Преподаватель</w:t>
            </w:r>
            <w:r w:rsidR="00855761" w:rsidRPr="00030020">
              <w:rPr>
                <w:b/>
                <w:bCs/>
              </w:rPr>
              <w:t xml:space="preserve">: </w:t>
            </w:r>
            <w:r w:rsidR="00855761" w:rsidRPr="00030020">
              <w:t>вижу</w:t>
            </w:r>
            <w:r w:rsidRPr="00030020">
              <w:t>, вы справились хорошо.</w:t>
            </w:r>
            <w:r>
              <w:rPr>
                <w:b/>
                <w:bCs/>
              </w:rPr>
              <w:t xml:space="preserve"> </w:t>
            </w:r>
            <w:r w:rsidRPr="00030020">
              <w:t xml:space="preserve">В следующем задании будет необходимо проанализировать статьи </w:t>
            </w:r>
            <w:r w:rsidRPr="00030020">
              <w:lastRenderedPageBreak/>
              <w:t xml:space="preserve">ЗОЗПП и </w:t>
            </w:r>
            <w:r>
              <w:t>в игровом формате дать консультацию по вопрос</w:t>
            </w:r>
            <w:r w:rsidR="00855761">
              <w:t xml:space="preserve">у: «Что делать потребителю, при </w:t>
            </w:r>
          </w:p>
          <w:p w14:paraId="26C0C79B" w14:textId="62131D1A" w:rsidR="00030020" w:rsidRPr="00855761" w:rsidRDefault="00855761" w:rsidP="00855761">
            <w:pPr>
              <w:rPr>
                <w:b/>
                <w:bCs/>
              </w:rPr>
            </w:pPr>
            <w:r>
              <w:t xml:space="preserve">обнаружении в товаре недостатков?» </w:t>
            </w:r>
            <w:r w:rsidRPr="00855761">
              <w:rPr>
                <w:b/>
                <w:bCs/>
              </w:rPr>
              <w:t>(разыграть сценку)</w:t>
            </w:r>
          </w:p>
          <w:p w14:paraId="0AF72BC8" w14:textId="0BCBFDDB" w:rsidR="00030020" w:rsidRDefault="00030020" w:rsidP="00030020"/>
          <w:p w14:paraId="2BD66738" w14:textId="28E4D1C8" w:rsidR="00855761" w:rsidRDefault="00855761" w:rsidP="00030020">
            <w:r w:rsidRPr="00855761">
              <w:t>Студенты с помощью справочной правовой системы «КонсультантПлюс» ищут ответы на задание</w:t>
            </w:r>
            <w:r>
              <w:t xml:space="preserve"> и разыгрывают сценки.</w:t>
            </w:r>
          </w:p>
          <w:p w14:paraId="6D50B8F9" w14:textId="4CD5280F" w:rsidR="00855761" w:rsidRDefault="00855761" w:rsidP="00030020"/>
          <w:p w14:paraId="286EAE2D" w14:textId="5E50064F" w:rsidR="00855761" w:rsidRDefault="00855761" w:rsidP="00030020">
            <w:r w:rsidRPr="00855761">
              <w:rPr>
                <w:b/>
                <w:bCs/>
              </w:rPr>
              <w:t>Преподаватель:</w:t>
            </w:r>
            <w:r w:rsidRPr="00855761">
              <w:t xml:space="preserve"> </w:t>
            </w:r>
            <w:r>
              <w:t xml:space="preserve">отлично, в третьем задании вам также будет необходимо проявить свои творческие таланты. Руководствуясь статьями </w:t>
            </w:r>
            <w:r w:rsidRPr="00855761">
              <w:t>ЗОЗПП</w:t>
            </w:r>
            <w:r>
              <w:t xml:space="preserve"> вам необходимо оформить информационную вывеску вашего магазина/фирмы соблюдая все требования закона. </w:t>
            </w:r>
          </w:p>
          <w:p w14:paraId="3F0EE7D4" w14:textId="39E095C5" w:rsidR="00855761" w:rsidRDefault="00855761" w:rsidP="00030020"/>
          <w:p w14:paraId="77DE73AA" w14:textId="1BE4515A" w:rsidR="00855761" w:rsidRDefault="00855761" w:rsidP="00030020">
            <w:r w:rsidRPr="00855761">
              <w:t xml:space="preserve">Студенты с помощью справочной правовой системы «КонсультантПлюс» ищут ответы на задание и </w:t>
            </w:r>
            <w:r>
              <w:t xml:space="preserve">оформляют </w:t>
            </w:r>
            <w:r>
              <w:lastRenderedPageBreak/>
              <w:t>информационную вывеску на листах формата А3.</w:t>
            </w:r>
          </w:p>
          <w:p w14:paraId="1559909B" w14:textId="4CB65C13" w:rsidR="00030020" w:rsidRPr="00030020" w:rsidRDefault="00030020" w:rsidP="00030020">
            <w:r>
              <w:t xml:space="preserve"> </w:t>
            </w:r>
          </w:p>
          <w:p w14:paraId="4067356F" w14:textId="31794BB1" w:rsidR="00030020" w:rsidRPr="00CE08E1" w:rsidRDefault="00030020" w:rsidP="00030020"/>
        </w:tc>
        <w:tc>
          <w:tcPr>
            <w:tcW w:w="657" w:type="pct"/>
            <w:shd w:val="clear" w:color="auto" w:fill="auto"/>
          </w:tcPr>
          <w:p w14:paraId="6DC3BAD2" w14:textId="34355B56" w:rsidR="00EB5134" w:rsidRDefault="00EB5134" w:rsidP="00EB5134">
            <w:r>
              <w:lastRenderedPageBreak/>
              <w:t xml:space="preserve">Обучающиеся знакомятся с новой </w:t>
            </w:r>
          </w:p>
          <w:p w14:paraId="58181770" w14:textId="263A32A2" w:rsidR="00030020" w:rsidRDefault="00EB5134" w:rsidP="00030020">
            <w:r>
              <w:t>информацией.</w:t>
            </w:r>
            <w:r w:rsidR="00030020">
              <w:t xml:space="preserve"> Отвечают на вопросы, работают  </w:t>
            </w:r>
          </w:p>
          <w:p w14:paraId="2F480432" w14:textId="77777777" w:rsidR="00030020" w:rsidRDefault="00030020" w:rsidP="00030020">
            <w:r>
              <w:t xml:space="preserve">с Законом «О защите прав </w:t>
            </w:r>
          </w:p>
          <w:p w14:paraId="397F8DE8" w14:textId="5FDDEDAF" w:rsidR="00CA1724" w:rsidRPr="00CE08E1" w:rsidRDefault="00030020" w:rsidP="00030020">
            <w:r>
              <w:lastRenderedPageBreak/>
              <w:t xml:space="preserve">потребителей», работают с </w:t>
            </w:r>
            <w:r w:rsidRPr="00030020">
              <w:t>основными понятиями.</w:t>
            </w:r>
          </w:p>
        </w:tc>
        <w:tc>
          <w:tcPr>
            <w:tcW w:w="760" w:type="pct"/>
          </w:tcPr>
          <w:p w14:paraId="4116A3F2" w14:textId="77777777" w:rsidR="00EB5134" w:rsidRDefault="00EB5134" w:rsidP="00EB5134">
            <w:r>
              <w:lastRenderedPageBreak/>
              <w:t xml:space="preserve">ОК 02. Организовывать собственную деятельность, выбирать типовые методы и способы выполнения профессиональных задач, оценивать </w:t>
            </w:r>
            <w:r>
              <w:lastRenderedPageBreak/>
              <w:t>их эффективность и качество:</w:t>
            </w:r>
          </w:p>
          <w:p w14:paraId="1C9C508F" w14:textId="77777777" w:rsidR="00EB5134" w:rsidRDefault="00EB5134" w:rsidP="00EB5134">
            <w:r>
              <w:t>- анализировать и оценивать результаты и последствия деятельности (бездействия) с правовой точки зрения.</w:t>
            </w:r>
          </w:p>
          <w:p w14:paraId="63AF1697" w14:textId="77777777" w:rsidR="00EB5134" w:rsidRDefault="00EB5134" w:rsidP="00EB5134"/>
          <w:p w14:paraId="33CB4907" w14:textId="6E2384EB" w:rsidR="00EB5134" w:rsidRDefault="00EB5134" w:rsidP="00EB5134">
            <w:r>
              <w:t>ОК 03. Принимать решения в стандартных и нестандартных ситуациях и нести за них ответственность.</w:t>
            </w:r>
          </w:p>
          <w:p w14:paraId="323558C7" w14:textId="77777777" w:rsidR="00EB5134" w:rsidRDefault="00EB5134" w:rsidP="00EB5134"/>
          <w:p w14:paraId="18BD6B89" w14:textId="4F029C5C" w:rsidR="00EB5134" w:rsidRDefault="00EB5134" w:rsidP="00EB5134">
            <w: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развития:</w:t>
            </w:r>
          </w:p>
          <w:p w14:paraId="441FC798" w14:textId="4C30BB26" w:rsidR="00EB5134" w:rsidRDefault="00EB5134" w:rsidP="00EB5134">
            <w:r>
              <w:t xml:space="preserve">- защищать свои права в соответствии с </w:t>
            </w:r>
            <w:r>
              <w:lastRenderedPageBreak/>
              <w:t>гражданским, гражданско-процессуальным, и трудовым законодательством</w:t>
            </w:r>
          </w:p>
          <w:p w14:paraId="04888969" w14:textId="77777777" w:rsidR="00EB5134" w:rsidRDefault="00EB5134" w:rsidP="00EB5134"/>
          <w:p w14:paraId="52FAAAD7" w14:textId="7F800A99" w:rsidR="00E515D9" w:rsidRPr="00CE08E1" w:rsidRDefault="00EB5134" w:rsidP="00EB5134">
            <w:r>
              <w:t>ОК 06.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584" w:type="pct"/>
          </w:tcPr>
          <w:p w14:paraId="7578E34D" w14:textId="3E772F22" w:rsidR="00CA1724" w:rsidRPr="00CE08E1" w:rsidRDefault="009E444D" w:rsidP="00CA1724">
            <w:pPr>
              <w:rPr>
                <w:bCs/>
              </w:rPr>
            </w:pPr>
            <w:r>
              <w:lastRenderedPageBreak/>
              <w:t xml:space="preserve">Обучающиеся </w:t>
            </w:r>
            <w:r w:rsidR="00CA1724" w:rsidRPr="00CE08E1">
              <w:t xml:space="preserve">взаимодействуют </w:t>
            </w:r>
            <w:r w:rsidR="00EB5134" w:rsidRPr="00CE08E1">
              <w:t>с преподавателем</w:t>
            </w:r>
            <w:r w:rsidR="00CA1724" w:rsidRPr="00CE08E1">
              <w:t xml:space="preserve"> в ходе обучения; </w:t>
            </w:r>
            <w:r w:rsidR="00CA1724" w:rsidRPr="00CE08E1">
              <w:rPr>
                <w:bCs/>
              </w:rPr>
              <w:t xml:space="preserve">обосновывают постановки цели, выбора и применения </w:t>
            </w:r>
            <w:r w:rsidR="00CA1724" w:rsidRPr="00CE08E1">
              <w:rPr>
                <w:bCs/>
              </w:rPr>
              <w:lastRenderedPageBreak/>
              <w:t>методов и способов решения профессиональных задач;</w:t>
            </w:r>
          </w:p>
          <w:p w14:paraId="39B50213" w14:textId="77777777" w:rsidR="00CA1724" w:rsidRPr="00CE08E1" w:rsidRDefault="00CA1724" w:rsidP="00CA1724">
            <w:pPr>
              <w:rPr>
                <w:bCs/>
              </w:rPr>
            </w:pPr>
            <w:r w:rsidRPr="00CE08E1">
              <w:rPr>
                <w:bCs/>
              </w:rPr>
              <w:t>выбирают способы решения задач профессиональной деятельности, применительно к различным контекстам</w:t>
            </w:r>
          </w:p>
          <w:p w14:paraId="701D6B8A" w14:textId="77777777" w:rsidR="00CA1724" w:rsidRPr="00CE08E1" w:rsidRDefault="00CA1724" w:rsidP="00CA1724">
            <w:pPr>
              <w:rPr>
                <w:bCs/>
              </w:rPr>
            </w:pPr>
          </w:p>
          <w:p w14:paraId="3859E5B1" w14:textId="77777777" w:rsidR="00CA1724" w:rsidRPr="00CE08E1" w:rsidRDefault="00CA1724" w:rsidP="00EB5134">
            <w:pPr>
              <w:ind w:left="-9"/>
              <w:jc w:val="both"/>
            </w:pPr>
          </w:p>
        </w:tc>
        <w:tc>
          <w:tcPr>
            <w:tcW w:w="280" w:type="pct"/>
          </w:tcPr>
          <w:p w14:paraId="6BCD9ACE" w14:textId="77777777" w:rsidR="00CA1724" w:rsidRDefault="00125E07" w:rsidP="00CA1724">
            <w:r>
              <w:lastRenderedPageBreak/>
              <w:t>Презентация</w:t>
            </w:r>
          </w:p>
          <w:p w14:paraId="49B8B311" w14:textId="77777777" w:rsidR="00125E07" w:rsidRDefault="00125E07" w:rsidP="00CA1724"/>
          <w:p w14:paraId="4DBA721C" w14:textId="77777777" w:rsidR="00125E07" w:rsidRDefault="00125E07" w:rsidP="00CA1724"/>
          <w:p w14:paraId="04B87B56" w14:textId="77777777" w:rsidR="00125E07" w:rsidRDefault="00125E07" w:rsidP="00CA1724"/>
          <w:p w14:paraId="34603995" w14:textId="129858D2" w:rsidR="00125E07" w:rsidRDefault="00EB5134" w:rsidP="00CA1724">
            <w:r w:rsidRPr="00EB5134">
              <w:t>Компьютерная справ</w:t>
            </w:r>
            <w:r w:rsidRPr="00EB5134">
              <w:lastRenderedPageBreak/>
              <w:t>очная правовая система «КонсультантПлюс»</w:t>
            </w:r>
          </w:p>
          <w:p w14:paraId="6A8DCA77" w14:textId="77777777" w:rsidR="00125E07" w:rsidRDefault="00125E07" w:rsidP="00CA1724"/>
          <w:p w14:paraId="5C9D200E" w14:textId="77777777" w:rsidR="00125E07" w:rsidRDefault="00125E07" w:rsidP="00CA1724"/>
          <w:p w14:paraId="12E39759" w14:textId="77777777" w:rsidR="00125E07" w:rsidRDefault="00125E07" w:rsidP="00CA1724"/>
          <w:p w14:paraId="4031F824" w14:textId="77777777" w:rsidR="00125E07" w:rsidRDefault="00125E07" w:rsidP="00CA1724"/>
          <w:p w14:paraId="5011F81C" w14:textId="77777777" w:rsidR="00125E07" w:rsidRDefault="00125E07" w:rsidP="00CA1724"/>
          <w:p w14:paraId="5C6824D5" w14:textId="77777777" w:rsidR="00125E07" w:rsidRDefault="00125E07" w:rsidP="00CA1724"/>
          <w:p w14:paraId="2259F757" w14:textId="77777777" w:rsidR="00125E07" w:rsidRDefault="00125E07" w:rsidP="00CA1724"/>
          <w:p w14:paraId="70729706" w14:textId="77777777" w:rsidR="00125E07" w:rsidRDefault="00125E07" w:rsidP="00CA1724"/>
          <w:p w14:paraId="7718B9E3" w14:textId="77777777" w:rsidR="00125E07" w:rsidRDefault="00125E07" w:rsidP="00CA1724"/>
          <w:p w14:paraId="0AA02B49" w14:textId="77777777" w:rsidR="00125E07" w:rsidRDefault="00125E07" w:rsidP="00CA1724"/>
          <w:p w14:paraId="3DA93FB3" w14:textId="77777777" w:rsidR="00125E07" w:rsidRDefault="00125E07" w:rsidP="00CA1724"/>
          <w:p w14:paraId="395736E6" w14:textId="77777777" w:rsidR="00125E07" w:rsidRDefault="00125E07" w:rsidP="00CA1724"/>
          <w:p w14:paraId="61E1F9A8" w14:textId="77777777" w:rsidR="00125E07" w:rsidRDefault="00125E07" w:rsidP="00CA1724"/>
          <w:p w14:paraId="353395A6" w14:textId="77777777" w:rsidR="00125E07" w:rsidRDefault="00125E07" w:rsidP="00CA1724"/>
          <w:p w14:paraId="1700BF33" w14:textId="77777777" w:rsidR="00125E07" w:rsidRDefault="00125E07" w:rsidP="00CA1724"/>
          <w:p w14:paraId="12B3BC5B" w14:textId="77777777" w:rsidR="00125E07" w:rsidRDefault="00125E07" w:rsidP="00CA1724"/>
          <w:p w14:paraId="144DA4B6" w14:textId="77777777" w:rsidR="00125E07" w:rsidRDefault="00125E07" w:rsidP="00CA1724"/>
          <w:p w14:paraId="01B48FB2" w14:textId="77777777" w:rsidR="00125E07" w:rsidRPr="00CE08E1" w:rsidRDefault="00125E07" w:rsidP="00CA1724"/>
        </w:tc>
      </w:tr>
      <w:tr w:rsidR="00CA1724" w:rsidRPr="00CE08E1" w14:paraId="3D52B650" w14:textId="77777777" w:rsidTr="00E515D9">
        <w:tc>
          <w:tcPr>
            <w:tcW w:w="192" w:type="pct"/>
            <w:shd w:val="clear" w:color="auto" w:fill="auto"/>
          </w:tcPr>
          <w:p w14:paraId="253C8629" w14:textId="77777777" w:rsidR="00CA1724" w:rsidRPr="00CE08E1" w:rsidRDefault="00CA1724" w:rsidP="00CA1724">
            <w:pPr>
              <w:jc w:val="center"/>
              <w:rPr>
                <w:b/>
              </w:rPr>
            </w:pPr>
            <w:r w:rsidRPr="00CE08E1">
              <w:rPr>
                <w:b/>
              </w:rPr>
              <w:lastRenderedPageBreak/>
              <w:t>4</w:t>
            </w:r>
          </w:p>
        </w:tc>
        <w:tc>
          <w:tcPr>
            <w:tcW w:w="536" w:type="pct"/>
            <w:shd w:val="clear" w:color="auto" w:fill="auto"/>
          </w:tcPr>
          <w:p w14:paraId="1DF39C3E" w14:textId="5E975833" w:rsidR="00CA1724" w:rsidRPr="00CE08E1" w:rsidRDefault="00C41A71" w:rsidP="00CA1724">
            <w:pPr>
              <w:jc w:val="both"/>
              <w:rPr>
                <w:b/>
              </w:rPr>
            </w:pPr>
            <w:r>
              <w:rPr>
                <w:b/>
              </w:rPr>
              <w:t xml:space="preserve">Оценочный </w:t>
            </w:r>
            <w:r w:rsidR="00CA1724" w:rsidRPr="00CE08E1">
              <w:rPr>
                <w:b/>
              </w:rPr>
              <w:t xml:space="preserve"> этап</w:t>
            </w:r>
          </w:p>
        </w:tc>
        <w:tc>
          <w:tcPr>
            <w:tcW w:w="390" w:type="pct"/>
            <w:shd w:val="clear" w:color="auto" w:fill="auto"/>
          </w:tcPr>
          <w:p w14:paraId="25BDBA73" w14:textId="77777777" w:rsidR="00CA1724" w:rsidRPr="00CE08E1" w:rsidRDefault="00CA1724" w:rsidP="00CA1724">
            <w:pPr>
              <w:jc w:val="center"/>
              <w:rPr>
                <w:b/>
              </w:rPr>
            </w:pPr>
            <w:r w:rsidRPr="00CE08E1">
              <w:rPr>
                <w:b/>
              </w:rPr>
              <w:t xml:space="preserve">8 мин </w:t>
            </w:r>
          </w:p>
        </w:tc>
        <w:tc>
          <w:tcPr>
            <w:tcW w:w="535" w:type="pct"/>
          </w:tcPr>
          <w:p w14:paraId="7AA68748" w14:textId="41C90C75" w:rsidR="00CA1724" w:rsidRPr="00CE08E1" w:rsidRDefault="00855761" w:rsidP="00CA1724">
            <w:pPr>
              <w:rPr>
                <w:b/>
                <w:bCs/>
                <w:i/>
                <w:iCs/>
              </w:rPr>
            </w:pPr>
            <w:r w:rsidRPr="00855761">
              <w:t>Закрепление нового.</w:t>
            </w:r>
          </w:p>
        </w:tc>
        <w:tc>
          <w:tcPr>
            <w:tcW w:w="1066" w:type="pct"/>
            <w:shd w:val="clear" w:color="auto" w:fill="auto"/>
          </w:tcPr>
          <w:p w14:paraId="71A05238" w14:textId="78AD8A7A" w:rsidR="0064751A" w:rsidRPr="00CE08E1" w:rsidRDefault="00CA1724" w:rsidP="0064751A">
            <w:r w:rsidRPr="00CE08E1">
              <w:rPr>
                <w:b/>
                <w:bCs/>
              </w:rPr>
              <w:t>Преподаватель:</w:t>
            </w:r>
            <w:r w:rsidRPr="00CE08E1">
              <w:t xml:space="preserve"> </w:t>
            </w:r>
            <w:r w:rsidR="0064751A">
              <w:t>Мы с вами з</w:t>
            </w:r>
            <w:r w:rsidRPr="00CE08E1">
              <w:t>акончили выполнение задани</w:t>
            </w:r>
            <w:r w:rsidR="0064751A">
              <w:t>й</w:t>
            </w:r>
            <w:r w:rsidRPr="00CE08E1">
              <w:t xml:space="preserve">. </w:t>
            </w:r>
            <w:r w:rsidR="0064751A">
              <w:t>В</w:t>
            </w:r>
            <w:r w:rsidRPr="00CE08E1">
              <w:t xml:space="preserve">се молодцы. Предлагаю </w:t>
            </w:r>
            <w:r w:rsidR="0064751A">
              <w:t xml:space="preserve">закрепить полученные на уроке знания. Вам необходимо пройти тест на портале электронного обучения нашего колледжа. </w:t>
            </w:r>
            <w:r>
              <w:rPr>
                <w:iCs/>
              </w:rPr>
              <w:t xml:space="preserve"> (</w:t>
            </w:r>
            <w:r w:rsidR="0064751A">
              <w:rPr>
                <w:iCs/>
              </w:rPr>
              <w:t xml:space="preserve">Пример теста в печатном варианте </w:t>
            </w:r>
            <w:r>
              <w:rPr>
                <w:iCs/>
              </w:rPr>
              <w:t xml:space="preserve">Приложение </w:t>
            </w:r>
            <w:r w:rsidR="0064751A">
              <w:rPr>
                <w:iCs/>
              </w:rPr>
              <w:t>3</w:t>
            </w:r>
            <w:r>
              <w:rPr>
                <w:iCs/>
              </w:rPr>
              <w:t>)</w:t>
            </w:r>
            <w:r w:rsidRPr="00CE08E1">
              <w:t xml:space="preserve">. Соответственно результату в журнал будет выставлена </w:t>
            </w:r>
            <w:r w:rsidR="0064751A">
              <w:t>оценка.</w:t>
            </w:r>
          </w:p>
          <w:p w14:paraId="4B80F7FF" w14:textId="55B59B41" w:rsidR="00CA1724" w:rsidRPr="00CE08E1" w:rsidRDefault="00CA1724" w:rsidP="0064751A"/>
        </w:tc>
        <w:tc>
          <w:tcPr>
            <w:tcW w:w="657" w:type="pct"/>
            <w:shd w:val="clear" w:color="auto" w:fill="auto"/>
          </w:tcPr>
          <w:p w14:paraId="2DB6DEE2" w14:textId="77777777" w:rsidR="00CA1724" w:rsidRPr="00CE08E1" w:rsidRDefault="00CA1724" w:rsidP="00CA1724">
            <w:r w:rsidRPr="00CE08E1">
              <w:t>Обучающиеся анализируют деятельность группы, производят самоанализ.</w:t>
            </w:r>
          </w:p>
          <w:p w14:paraId="4D79A980" w14:textId="77777777" w:rsidR="00CA1724" w:rsidRPr="00CE08E1" w:rsidRDefault="00CA1724" w:rsidP="00CA1724">
            <w:pPr>
              <w:rPr>
                <w:iCs/>
              </w:rPr>
            </w:pPr>
          </w:p>
          <w:p w14:paraId="6D479E14" w14:textId="77777777" w:rsidR="00CA1724" w:rsidRPr="00CE08E1" w:rsidRDefault="00CA1724" w:rsidP="00CA1724">
            <w:r w:rsidRPr="00CE08E1">
              <w:rPr>
                <w:bCs/>
                <w:iCs/>
              </w:rPr>
              <w:t>Обучающиеся отвечают на вопросы теста.</w:t>
            </w:r>
          </w:p>
        </w:tc>
        <w:tc>
          <w:tcPr>
            <w:tcW w:w="760" w:type="pct"/>
          </w:tcPr>
          <w:p w14:paraId="4F044AEB" w14:textId="77777777" w:rsidR="0064751A" w:rsidRPr="0064751A" w:rsidRDefault="0064751A" w:rsidP="0064751A">
            <w:pPr>
              <w:rPr>
                <w:bCs/>
              </w:rPr>
            </w:pPr>
            <w:r w:rsidRPr="0064751A">
              <w:rPr>
                <w:bCs/>
              </w:rPr>
              <w:t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качество:</w:t>
            </w:r>
          </w:p>
          <w:p w14:paraId="51EB29FF" w14:textId="72BB01F8" w:rsidR="00CA1724" w:rsidRPr="00CE08E1" w:rsidRDefault="0064751A" w:rsidP="0064751A">
            <w:pPr>
              <w:rPr>
                <w:bCs/>
              </w:rPr>
            </w:pPr>
            <w:r w:rsidRPr="0064751A">
              <w:rPr>
                <w:bCs/>
              </w:rPr>
              <w:t>- анализировать и оценивать результаты и последствия деятельности (бездействия) с правовой точки зрения.</w:t>
            </w:r>
          </w:p>
        </w:tc>
        <w:tc>
          <w:tcPr>
            <w:tcW w:w="584" w:type="pct"/>
          </w:tcPr>
          <w:p w14:paraId="45B6EE6F" w14:textId="0B4776D1" w:rsidR="00CA1724" w:rsidRPr="00CE08E1" w:rsidRDefault="00C41A71" w:rsidP="00CA1724">
            <w:pPr>
              <w:rPr>
                <w:bCs/>
              </w:rPr>
            </w:pPr>
            <w:r>
              <w:rPr>
                <w:bCs/>
              </w:rPr>
              <w:t>О</w:t>
            </w:r>
            <w:r w:rsidR="00CA1724" w:rsidRPr="00CE08E1">
              <w:rPr>
                <w:bCs/>
              </w:rPr>
              <w:t>боснованность постановки цели, выбора и применения методов и способов решения профессиональных задач</w:t>
            </w:r>
          </w:p>
          <w:p w14:paraId="15E5E727" w14:textId="77777777" w:rsidR="00CA1724" w:rsidRPr="00CE08E1" w:rsidRDefault="00CA1724" w:rsidP="00CA1724"/>
        </w:tc>
        <w:tc>
          <w:tcPr>
            <w:tcW w:w="280" w:type="pct"/>
          </w:tcPr>
          <w:p w14:paraId="6F754CB5" w14:textId="77281FFF" w:rsidR="00125E07" w:rsidRDefault="0064751A" w:rsidP="00125E07">
            <w:pPr>
              <w:rPr>
                <w:iCs/>
              </w:rPr>
            </w:pPr>
            <w:r>
              <w:t>Тест на закрепление новых знаний на п</w:t>
            </w:r>
            <w:r w:rsidRPr="0064751A">
              <w:t>латформ</w:t>
            </w:r>
            <w:r>
              <w:t>е</w:t>
            </w:r>
            <w:r w:rsidRPr="0064751A">
              <w:t xml:space="preserve"> электронного обучения колледжа «1С: Электронное обучение. Корпоративный университет»</w:t>
            </w:r>
          </w:p>
          <w:p w14:paraId="39604563" w14:textId="34A672B1" w:rsidR="00125E07" w:rsidRPr="00CE08E1" w:rsidRDefault="00125E07" w:rsidP="00125E07">
            <w:pPr>
              <w:rPr>
                <w:bCs/>
              </w:rPr>
            </w:pPr>
          </w:p>
        </w:tc>
      </w:tr>
      <w:tr w:rsidR="00CA1724" w:rsidRPr="00CE08E1" w14:paraId="179A2858" w14:textId="77777777" w:rsidTr="00E515D9">
        <w:tc>
          <w:tcPr>
            <w:tcW w:w="192" w:type="pct"/>
            <w:shd w:val="clear" w:color="auto" w:fill="auto"/>
          </w:tcPr>
          <w:p w14:paraId="2929029D" w14:textId="77777777" w:rsidR="00CA1724" w:rsidRPr="00CE08E1" w:rsidRDefault="00CA1724" w:rsidP="00CA1724">
            <w:pPr>
              <w:jc w:val="center"/>
              <w:rPr>
                <w:b/>
              </w:rPr>
            </w:pPr>
            <w:r w:rsidRPr="00CE08E1">
              <w:rPr>
                <w:b/>
              </w:rPr>
              <w:lastRenderedPageBreak/>
              <w:t>5</w:t>
            </w:r>
          </w:p>
        </w:tc>
        <w:tc>
          <w:tcPr>
            <w:tcW w:w="536" w:type="pct"/>
            <w:shd w:val="clear" w:color="auto" w:fill="auto"/>
          </w:tcPr>
          <w:p w14:paraId="25561BED" w14:textId="77777777" w:rsidR="00CA1724" w:rsidRPr="00CE08E1" w:rsidRDefault="00CA1724" w:rsidP="00CA1724">
            <w:pPr>
              <w:jc w:val="both"/>
              <w:rPr>
                <w:b/>
              </w:rPr>
            </w:pPr>
            <w:r w:rsidRPr="00CE08E1">
              <w:rPr>
                <w:b/>
              </w:rPr>
              <w:t>Рефлексия</w:t>
            </w:r>
          </w:p>
        </w:tc>
        <w:tc>
          <w:tcPr>
            <w:tcW w:w="390" w:type="pct"/>
            <w:shd w:val="clear" w:color="auto" w:fill="auto"/>
          </w:tcPr>
          <w:p w14:paraId="737A133C" w14:textId="77777777" w:rsidR="00CA1724" w:rsidRPr="00CE08E1" w:rsidRDefault="00CA1724" w:rsidP="00CA1724">
            <w:pPr>
              <w:jc w:val="center"/>
              <w:rPr>
                <w:b/>
              </w:rPr>
            </w:pPr>
            <w:r w:rsidRPr="00CE08E1">
              <w:rPr>
                <w:b/>
              </w:rPr>
              <w:t>2 мин</w:t>
            </w:r>
          </w:p>
        </w:tc>
        <w:tc>
          <w:tcPr>
            <w:tcW w:w="535" w:type="pct"/>
          </w:tcPr>
          <w:p w14:paraId="2D40D138" w14:textId="77777777" w:rsidR="00CA1724" w:rsidRPr="00CE08E1" w:rsidRDefault="00CA1724" w:rsidP="00CA1724">
            <w:pPr>
              <w:rPr>
                <w:bCs/>
              </w:rPr>
            </w:pPr>
          </w:p>
        </w:tc>
        <w:tc>
          <w:tcPr>
            <w:tcW w:w="1066" w:type="pct"/>
            <w:shd w:val="clear" w:color="auto" w:fill="auto"/>
          </w:tcPr>
          <w:p w14:paraId="2AA724E4" w14:textId="77777777" w:rsidR="00CA1724" w:rsidRPr="00CE08E1" w:rsidRDefault="00CA1724" w:rsidP="00CA1724">
            <w:pPr>
              <w:rPr>
                <w:bCs/>
              </w:rPr>
            </w:pPr>
            <w:r w:rsidRPr="00CE08E1">
              <w:rPr>
                <w:bCs/>
              </w:rPr>
              <w:t>В презентации вывести слайд, где указаны варианты:</w:t>
            </w:r>
          </w:p>
          <w:p w14:paraId="693F069B" w14:textId="77777777" w:rsidR="00CA1724" w:rsidRPr="00CE08E1" w:rsidRDefault="00CA1724" w:rsidP="00CA1724">
            <w:pPr>
              <w:rPr>
                <w:bCs/>
              </w:rPr>
            </w:pPr>
            <w:r w:rsidRPr="00CE08E1">
              <w:rPr>
                <w:bCs/>
              </w:rPr>
              <w:t>Напишите сообщение о том, что:</w:t>
            </w:r>
          </w:p>
          <w:p w14:paraId="31ED68F6" w14:textId="77777777" w:rsidR="00CA1724" w:rsidRPr="00CE08E1" w:rsidRDefault="00CA1724" w:rsidP="00CA1724">
            <w:pPr>
              <w:rPr>
                <w:bCs/>
              </w:rPr>
            </w:pPr>
            <w:r w:rsidRPr="00CE08E1">
              <w:rPr>
                <w:bCs/>
              </w:rPr>
              <w:t>-сегодня я узнал...</w:t>
            </w:r>
          </w:p>
          <w:p w14:paraId="7BE07A7B" w14:textId="77777777" w:rsidR="00CA1724" w:rsidRPr="00CE08E1" w:rsidRDefault="00CA1724" w:rsidP="00CA1724">
            <w:pPr>
              <w:rPr>
                <w:bCs/>
              </w:rPr>
            </w:pPr>
            <w:r w:rsidRPr="00CE08E1">
              <w:rPr>
                <w:bCs/>
              </w:rPr>
              <w:t>-было трудно…</w:t>
            </w:r>
          </w:p>
          <w:p w14:paraId="6DC7CE12" w14:textId="77777777" w:rsidR="00CA1724" w:rsidRPr="00CE08E1" w:rsidRDefault="00CA1724" w:rsidP="00CA1724">
            <w:pPr>
              <w:rPr>
                <w:bCs/>
              </w:rPr>
            </w:pPr>
            <w:r w:rsidRPr="00CE08E1">
              <w:rPr>
                <w:bCs/>
              </w:rPr>
              <w:t>-я понял, что…</w:t>
            </w:r>
          </w:p>
          <w:p w14:paraId="25397F74" w14:textId="77777777" w:rsidR="00CA1724" w:rsidRPr="00CE08E1" w:rsidRDefault="00CA1724" w:rsidP="00CA1724">
            <w:pPr>
              <w:rPr>
                <w:bCs/>
              </w:rPr>
            </w:pPr>
            <w:r w:rsidRPr="00CE08E1">
              <w:rPr>
                <w:bCs/>
              </w:rPr>
              <w:t>-я научился…</w:t>
            </w:r>
          </w:p>
          <w:p w14:paraId="29DB42CF" w14:textId="77777777" w:rsidR="00CA1724" w:rsidRPr="00CE08E1" w:rsidRDefault="00CA1724" w:rsidP="00CA1724">
            <w:pPr>
              <w:rPr>
                <w:bCs/>
              </w:rPr>
            </w:pPr>
            <w:r w:rsidRPr="00CE08E1">
              <w:rPr>
                <w:bCs/>
              </w:rPr>
              <w:t>-я смог…</w:t>
            </w:r>
          </w:p>
          <w:p w14:paraId="5B9EC57B" w14:textId="77777777" w:rsidR="00CA1724" w:rsidRPr="00CE08E1" w:rsidRDefault="00CA1724" w:rsidP="00CA1724">
            <w:pPr>
              <w:rPr>
                <w:bCs/>
              </w:rPr>
            </w:pPr>
            <w:r w:rsidRPr="00CE08E1">
              <w:rPr>
                <w:bCs/>
              </w:rPr>
              <w:t>-было интересно узнать, что…</w:t>
            </w:r>
          </w:p>
          <w:p w14:paraId="750AE80E" w14:textId="77777777" w:rsidR="00CA1724" w:rsidRPr="00CE08E1" w:rsidRDefault="00CA1724" w:rsidP="00CA1724">
            <w:pPr>
              <w:rPr>
                <w:bCs/>
              </w:rPr>
            </w:pPr>
            <w:r w:rsidRPr="00CE08E1">
              <w:rPr>
                <w:bCs/>
              </w:rPr>
              <w:t>-меня удивило…</w:t>
            </w:r>
          </w:p>
          <w:p w14:paraId="3E756243" w14:textId="77777777" w:rsidR="00CA1724" w:rsidRPr="00CE08E1" w:rsidRDefault="00CA1724" w:rsidP="00CA1724">
            <w:pPr>
              <w:rPr>
                <w:bCs/>
              </w:rPr>
            </w:pPr>
            <w:r w:rsidRPr="00CE08E1">
              <w:rPr>
                <w:bCs/>
              </w:rPr>
              <w:t>-мне захотелось… и т.д.</w:t>
            </w:r>
          </w:p>
          <w:p w14:paraId="384783E0" w14:textId="77777777" w:rsidR="00CA1724" w:rsidRPr="00CE08E1" w:rsidRDefault="00CA1724" w:rsidP="00CA1724">
            <w:pPr>
              <w:rPr>
                <w:bCs/>
              </w:rPr>
            </w:pPr>
            <w:r w:rsidRPr="00CE08E1">
              <w:rPr>
                <w:bCs/>
              </w:rPr>
              <w:t>Каждый обучающийся выбирает по 1-2 предложения и заканчивает их.</w:t>
            </w:r>
          </w:p>
          <w:p w14:paraId="2A9AF28E" w14:textId="77777777" w:rsidR="00CA1724" w:rsidRPr="00CE08E1" w:rsidRDefault="00CA1724" w:rsidP="00CA1724">
            <w:pPr>
              <w:rPr>
                <w:b/>
                <w:bCs/>
                <w:i/>
                <w:iCs/>
              </w:rPr>
            </w:pPr>
            <w:r w:rsidRPr="00CE08E1">
              <w:rPr>
                <w:b/>
                <w:bCs/>
              </w:rPr>
              <w:t>Преподаватель:</w:t>
            </w:r>
            <w:r w:rsidRPr="00CE08E1">
              <w:t xml:space="preserve"> сегодня уроке вы отлично поработали! Благодарю за урок!</w:t>
            </w:r>
          </w:p>
        </w:tc>
        <w:tc>
          <w:tcPr>
            <w:tcW w:w="657" w:type="pct"/>
            <w:shd w:val="clear" w:color="auto" w:fill="auto"/>
          </w:tcPr>
          <w:p w14:paraId="155804AF" w14:textId="77777777" w:rsidR="00CA1724" w:rsidRPr="00CE08E1" w:rsidRDefault="00CA1724" w:rsidP="00CA1724">
            <w:r w:rsidRPr="00CE08E1">
              <w:rPr>
                <w:bCs/>
                <w:iCs/>
              </w:rPr>
              <w:t>Обучающиеся отвечают на поставленные вопросы, делясь впечатлениями об уроке.</w:t>
            </w:r>
          </w:p>
        </w:tc>
        <w:tc>
          <w:tcPr>
            <w:tcW w:w="760" w:type="pct"/>
          </w:tcPr>
          <w:p w14:paraId="4E645ED9" w14:textId="77777777" w:rsidR="0064751A" w:rsidRDefault="0064751A" w:rsidP="0064751A">
            <w:r>
              <w:t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качество:</w:t>
            </w:r>
          </w:p>
          <w:p w14:paraId="1CAA4C81" w14:textId="01E5C856" w:rsidR="0064751A" w:rsidRDefault="0064751A" w:rsidP="00E515D9">
            <w:r>
              <w:t>- анализировать и оценивать результаты и последствия деятельности (бездействия) с правовой точки зрения.</w:t>
            </w:r>
          </w:p>
          <w:p w14:paraId="29A12E0B" w14:textId="77777777" w:rsidR="0064751A" w:rsidRDefault="0064751A" w:rsidP="00E515D9"/>
          <w:p w14:paraId="0165A66D" w14:textId="4C45B798" w:rsidR="00CA1724" w:rsidRPr="00CE08E1" w:rsidRDefault="0064751A" w:rsidP="00E515D9">
            <w:r w:rsidRPr="0064751A">
              <w:t>ОК 06.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584" w:type="pct"/>
            <w:shd w:val="clear" w:color="auto" w:fill="auto"/>
          </w:tcPr>
          <w:p w14:paraId="33AE5919" w14:textId="77777777" w:rsidR="00CA1724" w:rsidRPr="00CE08E1" w:rsidRDefault="00CA1724" w:rsidP="00CA1724"/>
        </w:tc>
        <w:tc>
          <w:tcPr>
            <w:tcW w:w="280" w:type="pct"/>
          </w:tcPr>
          <w:p w14:paraId="429CE215" w14:textId="77777777" w:rsidR="00CA1724" w:rsidRPr="00CE08E1" w:rsidRDefault="00125E07" w:rsidP="00CA1724">
            <w:r>
              <w:t>Презентация</w:t>
            </w:r>
          </w:p>
        </w:tc>
      </w:tr>
    </w:tbl>
    <w:p w14:paraId="100A788F" w14:textId="77777777" w:rsidR="005D6A25" w:rsidRPr="005D6A25" w:rsidRDefault="005D6A25">
      <w:pPr>
        <w:rPr>
          <w:i/>
        </w:rPr>
      </w:pPr>
    </w:p>
    <w:p w14:paraId="7CBFCF73" w14:textId="77777777" w:rsidR="000B16E6" w:rsidRPr="005D6A25" w:rsidRDefault="005D6A25" w:rsidP="005D6A25">
      <w:pPr>
        <w:tabs>
          <w:tab w:val="left" w:pos="790"/>
        </w:tabs>
        <w:sectPr w:rsidR="000B16E6" w:rsidRPr="005D6A25" w:rsidSect="005615E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tab/>
      </w:r>
    </w:p>
    <w:p w14:paraId="6481B519" w14:textId="133E208C" w:rsidR="0064751A" w:rsidRPr="0064751A" w:rsidRDefault="00DD604F" w:rsidP="0064751A">
      <w:pPr>
        <w:jc w:val="right"/>
        <w:rPr>
          <w:b/>
          <w:i/>
          <w:iCs/>
          <w:sz w:val="28"/>
          <w:szCs w:val="28"/>
        </w:rPr>
      </w:pPr>
      <w:r w:rsidRPr="0064751A">
        <w:rPr>
          <w:b/>
          <w:i/>
          <w:iCs/>
          <w:sz w:val="28"/>
          <w:szCs w:val="28"/>
        </w:rPr>
        <w:lastRenderedPageBreak/>
        <w:t>Приложение</w:t>
      </w:r>
      <w:r w:rsidR="00DB3822">
        <w:rPr>
          <w:b/>
          <w:i/>
          <w:iCs/>
          <w:sz w:val="28"/>
          <w:szCs w:val="28"/>
        </w:rPr>
        <w:t xml:space="preserve"> №</w:t>
      </w:r>
      <w:r w:rsidRPr="0064751A">
        <w:rPr>
          <w:b/>
          <w:i/>
          <w:iCs/>
          <w:sz w:val="28"/>
          <w:szCs w:val="28"/>
        </w:rPr>
        <w:t xml:space="preserve"> 1</w:t>
      </w:r>
    </w:p>
    <w:p w14:paraId="5F0D793D" w14:textId="3D335EA6" w:rsidR="0064751A" w:rsidRPr="00DB3822" w:rsidRDefault="0064751A" w:rsidP="0064751A">
      <w:pPr>
        <w:numPr>
          <w:ilvl w:val="0"/>
          <w:numId w:val="8"/>
        </w:numPr>
        <w:spacing w:after="4" w:line="259" w:lineRule="auto"/>
        <w:ind w:left="1259" w:right="79"/>
        <w:jc w:val="both"/>
        <w:rPr>
          <w:color w:val="000000"/>
          <w:szCs w:val="22"/>
          <w:lang w:eastAsia="en-US"/>
        </w:rPr>
      </w:pPr>
      <w:r w:rsidRPr="0064751A">
        <w:rPr>
          <w:b/>
          <w:color w:val="000000"/>
          <w:sz w:val="28"/>
          <w:szCs w:val="22"/>
          <w:lang w:eastAsia="en-US"/>
        </w:rPr>
        <w:t xml:space="preserve">Предстоит расшифровать </w:t>
      </w:r>
      <w:r w:rsidRPr="0064751A">
        <w:rPr>
          <w:b/>
          <w:color w:val="000000"/>
          <w:sz w:val="28"/>
          <w:szCs w:val="22"/>
          <w:u w:val="single" w:color="000000"/>
          <w:lang w:eastAsia="en-US"/>
        </w:rPr>
        <w:t>2 слово</w:t>
      </w:r>
      <w:r w:rsidRPr="0064751A">
        <w:rPr>
          <w:b/>
          <w:color w:val="000000"/>
          <w:sz w:val="28"/>
          <w:szCs w:val="22"/>
          <w:lang w:eastAsia="en-US"/>
        </w:rPr>
        <w:t xml:space="preserve"> соотнести буквы верхнего ряда и нижнего: </w:t>
      </w:r>
    </w:p>
    <w:p w14:paraId="76C2E6F6" w14:textId="1AEA012E" w:rsidR="00DB3822" w:rsidRPr="0064751A" w:rsidRDefault="00DB3822" w:rsidP="00DB3822">
      <w:pPr>
        <w:spacing w:after="4" w:line="259" w:lineRule="auto"/>
        <w:ind w:left="1259" w:right="79"/>
        <w:jc w:val="center"/>
        <w:rPr>
          <w:b/>
          <w:bCs/>
          <w:i/>
          <w:iCs/>
          <w:color w:val="000000"/>
          <w:sz w:val="36"/>
          <w:szCs w:val="32"/>
          <w:lang w:eastAsia="en-US"/>
        </w:rPr>
      </w:pPr>
      <w:r w:rsidRPr="00DB3822">
        <w:rPr>
          <w:b/>
          <w:bCs/>
          <w:i/>
          <w:iCs/>
          <w:color w:val="000000"/>
          <w:sz w:val="36"/>
          <w:szCs w:val="32"/>
          <w:lang w:eastAsia="en-US"/>
        </w:rPr>
        <w:t>Шифр: ЛНЪОЫЦ  БДЯЁ</w:t>
      </w:r>
    </w:p>
    <w:tbl>
      <w:tblPr>
        <w:tblStyle w:val="TableGrid"/>
        <w:tblW w:w="14599" w:type="dxa"/>
        <w:tblInd w:w="458" w:type="dxa"/>
        <w:tblCellMar>
          <w:top w:w="63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400"/>
        <w:gridCol w:w="429"/>
        <w:gridCol w:w="405"/>
        <w:gridCol w:w="398"/>
        <w:gridCol w:w="420"/>
        <w:gridCol w:w="425"/>
        <w:gridCol w:w="403"/>
        <w:gridCol w:w="526"/>
        <w:gridCol w:w="418"/>
        <w:gridCol w:w="433"/>
        <w:gridCol w:w="430"/>
        <w:gridCol w:w="478"/>
        <w:gridCol w:w="415"/>
        <w:gridCol w:w="470"/>
        <w:gridCol w:w="430"/>
        <w:gridCol w:w="432"/>
        <w:gridCol w:w="432"/>
        <w:gridCol w:w="416"/>
        <w:gridCol w:w="432"/>
        <w:gridCol w:w="468"/>
        <w:gridCol w:w="418"/>
        <w:gridCol w:w="475"/>
        <w:gridCol w:w="415"/>
        <w:gridCol w:w="432"/>
        <w:gridCol w:w="418"/>
        <w:gridCol w:w="526"/>
        <w:gridCol w:w="526"/>
        <w:gridCol w:w="523"/>
        <w:gridCol w:w="485"/>
        <w:gridCol w:w="401"/>
        <w:gridCol w:w="403"/>
        <w:gridCol w:w="516"/>
        <w:gridCol w:w="401"/>
      </w:tblGrid>
      <w:tr w:rsidR="0064751A" w:rsidRPr="0064751A" w14:paraId="45377C8D" w14:textId="77777777" w:rsidTr="008F1E3A">
        <w:trPr>
          <w:trHeight w:val="47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0E5A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4979" w14:textId="77777777" w:rsidR="0064751A" w:rsidRPr="0064751A" w:rsidRDefault="0064751A" w:rsidP="0064751A">
            <w:pPr>
              <w:spacing w:line="259" w:lineRule="auto"/>
              <w:ind w:left="5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б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51F8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в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549C" w14:textId="77777777" w:rsidR="0064751A" w:rsidRPr="0064751A" w:rsidRDefault="0064751A" w:rsidP="0064751A">
            <w:pPr>
              <w:spacing w:line="259" w:lineRule="auto"/>
              <w:ind w:left="1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г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C361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д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50DC" w14:textId="77777777" w:rsidR="0064751A" w:rsidRPr="0064751A" w:rsidRDefault="0064751A" w:rsidP="0064751A">
            <w:pPr>
              <w:spacing w:line="259" w:lineRule="auto"/>
              <w:ind w:left="17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е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BBB3" w14:textId="77777777" w:rsidR="0064751A" w:rsidRPr="0064751A" w:rsidRDefault="0064751A" w:rsidP="0064751A">
            <w:pPr>
              <w:spacing w:line="259" w:lineRule="auto"/>
              <w:ind w:left="5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ё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8936" w14:textId="77777777" w:rsidR="0064751A" w:rsidRPr="0064751A" w:rsidRDefault="0064751A" w:rsidP="0064751A">
            <w:pPr>
              <w:spacing w:line="259" w:lineRule="auto"/>
              <w:ind w:left="19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ж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A585" w14:textId="77777777" w:rsidR="0064751A" w:rsidRPr="0064751A" w:rsidRDefault="0064751A" w:rsidP="0064751A">
            <w:pPr>
              <w:spacing w:line="259" w:lineRule="auto"/>
              <w:ind w:left="22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з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D568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и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B473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й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6610" w14:textId="77777777" w:rsidR="0064751A" w:rsidRPr="0064751A" w:rsidRDefault="0064751A" w:rsidP="0064751A">
            <w:pPr>
              <w:spacing w:line="259" w:lineRule="auto"/>
              <w:ind w:left="34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к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35D4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л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BA77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м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46C5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н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761" w14:textId="77777777" w:rsidR="0064751A" w:rsidRPr="0064751A" w:rsidRDefault="0064751A" w:rsidP="0064751A">
            <w:pPr>
              <w:spacing w:line="259" w:lineRule="auto"/>
              <w:ind w:left="1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о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5DB3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п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6BD4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68A7" w14:textId="77777777" w:rsidR="0064751A" w:rsidRPr="0064751A" w:rsidRDefault="0064751A" w:rsidP="0064751A">
            <w:pPr>
              <w:spacing w:line="259" w:lineRule="auto"/>
              <w:ind w:left="19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с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90D4" w14:textId="77777777" w:rsidR="0064751A" w:rsidRPr="0064751A" w:rsidRDefault="0064751A" w:rsidP="0064751A">
            <w:pPr>
              <w:spacing w:line="259" w:lineRule="auto"/>
              <w:ind w:left="38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т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FDC5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у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1FA5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ф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D5CE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х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2A03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ц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7754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ч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9ADE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ш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302E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щ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4686" w14:textId="77777777" w:rsidR="0064751A" w:rsidRPr="0064751A" w:rsidRDefault="0064751A" w:rsidP="0064751A">
            <w:pPr>
              <w:spacing w:line="259" w:lineRule="auto"/>
              <w:ind w:left="50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ъ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7F84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ы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8FBF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ь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CFB" w14:textId="77777777" w:rsidR="0064751A" w:rsidRPr="0064751A" w:rsidRDefault="0064751A" w:rsidP="0064751A">
            <w:pPr>
              <w:spacing w:line="259" w:lineRule="auto"/>
              <w:ind w:left="7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э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14AC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ю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F302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я </w:t>
            </w:r>
          </w:p>
        </w:tc>
      </w:tr>
      <w:tr w:rsidR="0064751A" w:rsidRPr="0064751A" w14:paraId="60A4A3C5" w14:textId="77777777" w:rsidTr="008F1E3A">
        <w:trPr>
          <w:trHeight w:val="47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0B7B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я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5ADA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п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5010" w14:textId="77777777" w:rsidR="0064751A" w:rsidRPr="0064751A" w:rsidRDefault="0064751A" w:rsidP="0064751A">
            <w:pPr>
              <w:spacing w:line="259" w:lineRule="auto"/>
              <w:ind w:left="1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э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3ABF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ь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8F6B" w14:textId="77777777" w:rsidR="0064751A" w:rsidRPr="0064751A" w:rsidRDefault="0064751A" w:rsidP="0064751A">
            <w:pPr>
              <w:spacing w:line="259" w:lineRule="auto"/>
              <w:ind w:left="5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FA81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ъ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D970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в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8ED5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ш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3F7E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ч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B4DF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ц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784C" w14:textId="77777777" w:rsidR="0064751A" w:rsidRPr="0064751A" w:rsidRDefault="0064751A" w:rsidP="0064751A">
            <w:pPr>
              <w:spacing w:line="259" w:lineRule="auto"/>
              <w:ind w:left="7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х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D8AD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ф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08E3" w14:textId="77777777" w:rsidR="0064751A" w:rsidRPr="0064751A" w:rsidRDefault="0064751A" w:rsidP="0064751A">
            <w:pPr>
              <w:spacing w:line="259" w:lineRule="auto"/>
              <w:ind w:left="19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з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D477" w14:textId="77777777" w:rsidR="0064751A" w:rsidRPr="0064751A" w:rsidRDefault="0064751A" w:rsidP="0064751A">
            <w:pPr>
              <w:spacing w:line="259" w:lineRule="auto"/>
              <w:ind w:left="38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т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C5F4" w14:textId="77777777" w:rsidR="0064751A" w:rsidRPr="0064751A" w:rsidRDefault="0064751A" w:rsidP="0064751A">
            <w:pPr>
              <w:spacing w:line="259" w:lineRule="auto"/>
              <w:ind w:left="19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EAB1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и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8C52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п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2816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о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F67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н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5C1D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м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9920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л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6399" w14:textId="77777777" w:rsidR="0064751A" w:rsidRPr="0064751A" w:rsidRDefault="0064751A" w:rsidP="0064751A">
            <w:pPr>
              <w:spacing w:line="259" w:lineRule="auto"/>
              <w:ind w:left="31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к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D1E6" w14:textId="77777777" w:rsidR="0064751A" w:rsidRPr="0064751A" w:rsidRDefault="0064751A" w:rsidP="0064751A">
            <w:pPr>
              <w:spacing w:line="259" w:lineRule="auto"/>
              <w:ind w:left="1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6548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и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5764" w14:textId="77777777" w:rsidR="0064751A" w:rsidRPr="0064751A" w:rsidRDefault="0064751A" w:rsidP="0064751A">
            <w:pPr>
              <w:spacing w:line="259" w:lineRule="auto"/>
              <w:ind w:left="22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з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882C" w14:textId="77777777" w:rsidR="0064751A" w:rsidRPr="0064751A" w:rsidRDefault="0064751A" w:rsidP="0064751A">
            <w:pPr>
              <w:spacing w:line="259" w:lineRule="auto"/>
              <w:ind w:left="19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ж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C897" w14:textId="77777777" w:rsidR="0064751A" w:rsidRPr="0064751A" w:rsidRDefault="0064751A" w:rsidP="0064751A">
            <w:pPr>
              <w:spacing w:line="259" w:lineRule="auto"/>
              <w:ind w:left="65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ё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2311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щ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37B1" w14:textId="77777777" w:rsidR="0064751A" w:rsidRPr="0064751A" w:rsidRDefault="0064751A" w:rsidP="0064751A">
            <w:pPr>
              <w:spacing w:line="259" w:lineRule="auto"/>
              <w:ind w:left="48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т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462A" w14:textId="77777777" w:rsidR="0064751A" w:rsidRPr="0064751A" w:rsidRDefault="0064751A" w:rsidP="0064751A">
            <w:pPr>
              <w:spacing w:line="259" w:lineRule="auto"/>
              <w:ind w:left="5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т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69F7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в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DEC0" w14:textId="77777777" w:rsidR="0064751A" w:rsidRPr="0064751A" w:rsidRDefault="0064751A" w:rsidP="0064751A">
            <w:pPr>
              <w:spacing w:line="259" w:lineRule="auto"/>
              <w:ind w:left="50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б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6A87" w14:textId="77777777" w:rsidR="0064751A" w:rsidRPr="0064751A" w:rsidRDefault="0064751A" w:rsidP="0064751A">
            <w:pPr>
              <w:spacing w:line="259" w:lineRule="auto"/>
              <w:ind w:left="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</w:tr>
    </w:tbl>
    <w:p w14:paraId="252F496B" w14:textId="77777777" w:rsidR="0064751A" w:rsidRPr="0064751A" w:rsidRDefault="0064751A" w:rsidP="00DB3822">
      <w:pPr>
        <w:spacing w:line="259" w:lineRule="auto"/>
        <w:rPr>
          <w:color w:val="000000"/>
          <w:szCs w:val="22"/>
          <w:lang w:val="en-US" w:eastAsia="en-US"/>
        </w:rPr>
      </w:pPr>
    </w:p>
    <w:p w14:paraId="4E610383" w14:textId="7970E691" w:rsidR="0064751A" w:rsidRPr="0064751A" w:rsidRDefault="0064751A" w:rsidP="0064751A">
      <w:pPr>
        <w:numPr>
          <w:ilvl w:val="0"/>
          <w:numId w:val="8"/>
        </w:numPr>
        <w:spacing w:after="4" w:line="259" w:lineRule="auto"/>
        <w:ind w:left="1259" w:right="79"/>
        <w:jc w:val="both"/>
        <w:rPr>
          <w:color w:val="000000"/>
          <w:szCs w:val="22"/>
          <w:lang w:eastAsia="en-US"/>
        </w:rPr>
      </w:pPr>
      <w:r w:rsidRPr="0064751A">
        <w:rPr>
          <w:b/>
          <w:color w:val="000000"/>
          <w:sz w:val="28"/>
          <w:szCs w:val="22"/>
          <w:lang w:eastAsia="en-US"/>
        </w:rPr>
        <w:t xml:space="preserve">Следующий шифр – найди нужную диагональ: </w:t>
      </w:r>
      <w:r>
        <w:rPr>
          <w:b/>
          <w:color w:val="000000"/>
          <w:sz w:val="28"/>
          <w:szCs w:val="22"/>
          <w:lang w:eastAsia="en-US"/>
        </w:rPr>
        <w:tab/>
      </w:r>
      <w:r w:rsidR="00DB3822">
        <w:rPr>
          <w:b/>
          <w:color w:val="000000"/>
          <w:sz w:val="28"/>
          <w:szCs w:val="22"/>
          <w:lang w:eastAsia="en-US"/>
        </w:rPr>
        <w:t>Ответы: 1. Защита Прав: 2. Потребителей</w:t>
      </w:r>
      <w:r>
        <w:rPr>
          <w:b/>
          <w:color w:val="000000"/>
          <w:sz w:val="28"/>
          <w:szCs w:val="22"/>
          <w:lang w:eastAsia="en-US"/>
        </w:rPr>
        <w:tab/>
      </w:r>
    </w:p>
    <w:tbl>
      <w:tblPr>
        <w:tblStyle w:val="TableGrid"/>
        <w:tblW w:w="7398" w:type="dxa"/>
        <w:tblInd w:w="458" w:type="dxa"/>
        <w:tblCellMar>
          <w:top w:w="68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633"/>
        <w:gridCol w:w="625"/>
        <w:gridCol w:w="545"/>
        <w:gridCol w:w="634"/>
        <w:gridCol w:w="626"/>
        <w:gridCol w:w="552"/>
        <w:gridCol w:w="556"/>
        <w:gridCol w:w="692"/>
        <w:gridCol w:w="690"/>
        <w:gridCol w:w="692"/>
        <w:gridCol w:w="555"/>
        <w:gridCol w:w="598"/>
      </w:tblGrid>
      <w:tr w:rsidR="0064751A" w:rsidRPr="0064751A" w14:paraId="7BD360F7" w14:textId="77777777" w:rsidTr="0064751A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A0E3" w14:textId="77777777" w:rsidR="0064751A" w:rsidRPr="0064751A" w:rsidRDefault="0064751A" w:rsidP="0064751A">
            <w:pPr>
              <w:spacing w:line="259" w:lineRule="auto"/>
              <w:ind w:left="65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b/>
                <w:color w:val="000000"/>
                <w:sz w:val="40"/>
                <w:szCs w:val="22"/>
              </w:rPr>
              <w:t xml:space="preserve">П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1EAD" w14:textId="77777777" w:rsidR="0064751A" w:rsidRPr="0064751A" w:rsidRDefault="0064751A" w:rsidP="0064751A">
            <w:pPr>
              <w:spacing w:line="259" w:lineRule="auto"/>
              <w:ind w:left="7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Ц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9037" w14:textId="77777777" w:rsidR="0064751A" w:rsidRPr="0064751A" w:rsidRDefault="0064751A" w:rsidP="0064751A">
            <w:pPr>
              <w:spacing w:line="259" w:lineRule="auto"/>
              <w:ind w:left="34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У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5EC2" w14:textId="77777777" w:rsidR="0064751A" w:rsidRPr="0064751A" w:rsidRDefault="0064751A" w:rsidP="0064751A">
            <w:pPr>
              <w:spacing w:line="259" w:lineRule="auto"/>
              <w:ind w:left="8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К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E49D" w14:textId="77777777" w:rsidR="0064751A" w:rsidRPr="0064751A" w:rsidRDefault="0064751A" w:rsidP="0064751A">
            <w:pPr>
              <w:spacing w:line="259" w:lineRule="auto"/>
              <w:ind w:left="9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Е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0DFC" w14:textId="77777777" w:rsidR="0064751A" w:rsidRPr="0064751A" w:rsidRDefault="0064751A" w:rsidP="0064751A">
            <w:pPr>
              <w:spacing w:line="259" w:lineRule="auto"/>
              <w:ind w:left="3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Н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6A2B" w14:textId="77777777" w:rsidR="0064751A" w:rsidRPr="0064751A" w:rsidRDefault="0064751A" w:rsidP="0064751A">
            <w:pPr>
              <w:spacing w:line="259" w:lineRule="auto"/>
              <w:ind w:left="67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Г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C37E" w14:textId="77777777" w:rsidR="0064751A" w:rsidRPr="0064751A" w:rsidRDefault="0064751A" w:rsidP="0064751A">
            <w:pPr>
              <w:spacing w:line="259" w:lineRule="auto"/>
              <w:ind w:left="4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Ш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ABD" w14:textId="77777777" w:rsidR="0064751A" w:rsidRPr="0064751A" w:rsidRDefault="0064751A" w:rsidP="0064751A">
            <w:pPr>
              <w:spacing w:line="259" w:lineRule="auto"/>
              <w:ind w:left="4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Щ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F923" w14:textId="77777777" w:rsidR="0064751A" w:rsidRPr="0064751A" w:rsidRDefault="0064751A" w:rsidP="0064751A">
            <w:pPr>
              <w:spacing w:line="259" w:lineRule="auto"/>
              <w:ind w:left="151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З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A3CE" w14:textId="77777777" w:rsidR="0064751A" w:rsidRPr="0064751A" w:rsidRDefault="0064751A" w:rsidP="0064751A">
            <w:pPr>
              <w:spacing w:line="259" w:lineRule="auto"/>
              <w:ind w:left="3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Х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0BD8" w14:textId="77777777" w:rsidR="0064751A" w:rsidRPr="0064751A" w:rsidRDefault="0064751A" w:rsidP="0064751A">
            <w:pPr>
              <w:spacing w:line="259" w:lineRule="auto"/>
              <w:ind w:left="6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Ъ </w:t>
            </w:r>
          </w:p>
        </w:tc>
      </w:tr>
      <w:tr w:rsidR="0064751A" w:rsidRPr="0064751A" w14:paraId="1A8F0542" w14:textId="77777777" w:rsidTr="0064751A">
        <w:trPr>
          <w:trHeight w:val="27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B8A" w14:textId="77777777" w:rsidR="0064751A" w:rsidRPr="0064751A" w:rsidRDefault="0064751A" w:rsidP="0064751A">
            <w:pPr>
              <w:spacing w:line="259" w:lineRule="auto"/>
              <w:ind w:left="8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В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280E" w14:textId="77777777" w:rsidR="0064751A" w:rsidRPr="0064751A" w:rsidRDefault="0064751A" w:rsidP="0064751A">
            <w:pPr>
              <w:spacing w:line="259" w:lineRule="auto"/>
              <w:ind w:left="6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b/>
                <w:color w:val="000000"/>
                <w:sz w:val="40"/>
                <w:szCs w:val="22"/>
              </w:rPr>
              <w:t xml:space="preserve">О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82B8" w14:textId="77777777" w:rsidR="0064751A" w:rsidRPr="0064751A" w:rsidRDefault="0064751A" w:rsidP="0064751A">
            <w:pPr>
              <w:spacing w:line="259" w:lineRule="auto"/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Б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9A53" w14:textId="77777777" w:rsidR="0064751A" w:rsidRPr="0064751A" w:rsidRDefault="0064751A" w:rsidP="0064751A">
            <w:pPr>
              <w:spacing w:line="259" w:lineRule="auto"/>
              <w:ind w:left="43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М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0E95" w14:textId="77777777" w:rsidR="0064751A" w:rsidRPr="0064751A" w:rsidRDefault="0064751A" w:rsidP="0064751A">
            <w:pPr>
              <w:spacing w:line="259" w:lineRule="auto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5F52" w14:textId="77777777" w:rsidR="0064751A" w:rsidRPr="0064751A" w:rsidRDefault="0064751A" w:rsidP="0064751A">
            <w:pPr>
              <w:spacing w:line="259" w:lineRule="auto"/>
              <w:ind w:left="3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О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9AA4" w14:textId="77777777" w:rsidR="0064751A" w:rsidRPr="0064751A" w:rsidRDefault="0064751A" w:rsidP="0064751A">
            <w:pPr>
              <w:spacing w:line="259" w:lineRule="auto"/>
              <w:ind w:left="4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Л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54DA" w14:textId="77777777" w:rsidR="0064751A" w:rsidRPr="0064751A" w:rsidRDefault="0064751A" w:rsidP="0064751A">
            <w:pPr>
              <w:spacing w:line="259" w:lineRule="auto"/>
              <w:ind w:left="113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Д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0FC7" w14:textId="77777777" w:rsidR="0064751A" w:rsidRPr="0064751A" w:rsidRDefault="0064751A" w:rsidP="0064751A">
            <w:pPr>
              <w:spacing w:line="259" w:lineRule="auto"/>
              <w:ind w:left="115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Л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244E" w14:textId="77777777" w:rsidR="0064751A" w:rsidRPr="0064751A" w:rsidRDefault="0064751A" w:rsidP="0064751A">
            <w:pPr>
              <w:spacing w:line="259" w:lineRule="auto"/>
              <w:ind w:left="79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Ы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8419" w14:textId="77777777" w:rsidR="0064751A" w:rsidRPr="0064751A" w:rsidRDefault="0064751A" w:rsidP="0064751A">
            <w:pPr>
              <w:spacing w:line="259" w:lineRule="auto"/>
              <w:ind w:left="3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У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A306" w14:textId="77777777" w:rsidR="0064751A" w:rsidRPr="0064751A" w:rsidRDefault="0064751A" w:rsidP="0064751A">
            <w:pPr>
              <w:spacing w:line="259" w:lineRule="auto"/>
              <w:ind w:left="67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В </w:t>
            </w:r>
          </w:p>
        </w:tc>
      </w:tr>
      <w:tr w:rsidR="0064751A" w:rsidRPr="0064751A" w14:paraId="4DFB3E1B" w14:textId="77777777" w:rsidTr="0064751A">
        <w:trPr>
          <w:trHeight w:val="30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73EA" w14:textId="77777777" w:rsidR="0064751A" w:rsidRPr="0064751A" w:rsidRDefault="0064751A" w:rsidP="0064751A">
            <w:pPr>
              <w:spacing w:line="259" w:lineRule="auto"/>
              <w:ind w:left="8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С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C806" w14:textId="77777777" w:rsidR="0064751A" w:rsidRPr="0064751A" w:rsidRDefault="0064751A" w:rsidP="0064751A">
            <w:pPr>
              <w:spacing w:line="259" w:lineRule="auto"/>
              <w:ind w:left="41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Ы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7D4C" w14:textId="77777777" w:rsidR="0064751A" w:rsidRPr="0064751A" w:rsidRDefault="0064751A" w:rsidP="0064751A">
            <w:pPr>
              <w:spacing w:line="259" w:lineRule="auto"/>
              <w:ind w:left="41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b/>
                <w:color w:val="000000"/>
                <w:sz w:val="40"/>
                <w:szCs w:val="22"/>
              </w:rPr>
              <w:t xml:space="preserve">Т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B4D6" w14:textId="77777777" w:rsidR="0064751A" w:rsidRPr="0064751A" w:rsidRDefault="0064751A" w:rsidP="0064751A">
            <w:pPr>
              <w:spacing w:line="259" w:lineRule="auto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Г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429E" w14:textId="77777777" w:rsidR="0064751A" w:rsidRPr="0064751A" w:rsidRDefault="0064751A" w:rsidP="0064751A">
            <w:pPr>
              <w:spacing w:line="259" w:lineRule="auto"/>
              <w:ind w:left="43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Ы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8F2E" w14:textId="77777777" w:rsidR="0064751A" w:rsidRPr="0064751A" w:rsidRDefault="0064751A" w:rsidP="0064751A">
            <w:pPr>
              <w:spacing w:line="259" w:lineRule="auto"/>
              <w:ind w:left="3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П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7AC7" w14:textId="77777777" w:rsidR="0064751A" w:rsidRPr="0064751A" w:rsidRDefault="0064751A" w:rsidP="0064751A">
            <w:pPr>
              <w:spacing w:line="259" w:lineRule="auto"/>
              <w:ind w:left="3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О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FE6F" w14:textId="77777777" w:rsidR="0064751A" w:rsidRPr="0064751A" w:rsidRDefault="0064751A" w:rsidP="0064751A">
            <w:pPr>
              <w:spacing w:line="259" w:lineRule="auto"/>
              <w:ind w:left="77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Ы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AF81" w14:textId="77777777" w:rsidR="0064751A" w:rsidRPr="0064751A" w:rsidRDefault="0064751A" w:rsidP="0064751A">
            <w:pPr>
              <w:spacing w:line="259" w:lineRule="auto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D723" w14:textId="77777777" w:rsidR="0064751A" w:rsidRPr="0064751A" w:rsidRDefault="0064751A" w:rsidP="0064751A">
            <w:pPr>
              <w:spacing w:line="259" w:lineRule="auto"/>
              <w:ind w:left="108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0314" w14:textId="77777777" w:rsidR="0064751A" w:rsidRPr="0064751A" w:rsidRDefault="0064751A" w:rsidP="0064751A">
            <w:pPr>
              <w:spacing w:line="259" w:lineRule="auto"/>
              <w:ind w:left="67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D3EE" w14:textId="77777777" w:rsidR="0064751A" w:rsidRPr="0064751A" w:rsidRDefault="0064751A" w:rsidP="0064751A">
            <w:pPr>
              <w:spacing w:line="259" w:lineRule="auto"/>
              <w:ind w:left="79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Е </w:t>
            </w:r>
          </w:p>
        </w:tc>
      </w:tr>
      <w:tr w:rsidR="0064751A" w:rsidRPr="0064751A" w14:paraId="0E454ECD" w14:textId="77777777" w:rsidTr="0064751A">
        <w:trPr>
          <w:trHeight w:val="27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7A2F" w14:textId="77777777" w:rsidR="0064751A" w:rsidRPr="0064751A" w:rsidRDefault="0064751A" w:rsidP="0064751A">
            <w:pPr>
              <w:spacing w:line="259" w:lineRule="auto"/>
              <w:ind w:left="84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Л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37E3" w14:textId="77777777" w:rsidR="0064751A" w:rsidRPr="0064751A" w:rsidRDefault="0064751A" w:rsidP="0064751A">
            <w:pPr>
              <w:spacing w:line="259" w:lineRule="auto"/>
              <w:ind w:left="82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В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DF00" w14:textId="77777777" w:rsidR="0064751A" w:rsidRPr="0064751A" w:rsidRDefault="0064751A" w:rsidP="0064751A">
            <w:pPr>
              <w:spacing w:line="259" w:lineRule="auto"/>
              <w:ind w:left="53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Т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CD42" w14:textId="77777777" w:rsidR="0064751A" w:rsidRPr="0064751A" w:rsidRDefault="0064751A" w:rsidP="0064751A">
            <w:pPr>
              <w:spacing w:line="259" w:lineRule="auto"/>
              <w:ind w:left="98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b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10AD" w14:textId="77777777" w:rsidR="0064751A" w:rsidRPr="0064751A" w:rsidRDefault="0064751A" w:rsidP="0064751A">
            <w:pPr>
              <w:spacing w:line="259" w:lineRule="auto"/>
              <w:ind w:left="84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В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A36C" w14:textId="77777777" w:rsidR="0064751A" w:rsidRPr="0064751A" w:rsidRDefault="0064751A" w:rsidP="0064751A">
            <w:pPr>
              <w:spacing w:line="259" w:lineRule="auto"/>
              <w:ind w:left="3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П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59B3" w14:textId="77777777" w:rsidR="0064751A" w:rsidRPr="0064751A" w:rsidRDefault="0064751A" w:rsidP="0064751A">
            <w:pPr>
              <w:spacing w:line="259" w:lineRule="auto"/>
              <w:ind w:left="4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К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FE59" w14:textId="77777777" w:rsidR="0064751A" w:rsidRPr="0064751A" w:rsidRDefault="0064751A" w:rsidP="0064751A">
            <w:pPr>
              <w:spacing w:line="259" w:lineRule="auto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5966" w14:textId="77777777" w:rsidR="0064751A" w:rsidRPr="0064751A" w:rsidRDefault="0064751A" w:rsidP="0064751A">
            <w:pPr>
              <w:spacing w:line="259" w:lineRule="auto"/>
              <w:ind w:left="77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Ы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7951" w14:textId="77777777" w:rsidR="0064751A" w:rsidRPr="0064751A" w:rsidRDefault="0064751A" w:rsidP="0064751A">
            <w:pPr>
              <w:spacing w:line="259" w:lineRule="auto"/>
              <w:ind w:left="118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Л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FB68" w14:textId="77777777" w:rsidR="0064751A" w:rsidRPr="0064751A" w:rsidRDefault="0064751A" w:rsidP="0064751A">
            <w:pPr>
              <w:spacing w:line="259" w:lineRule="auto"/>
              <w:ind w:left="3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П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9CAC" w14:textId="77777777" w:rsidR="0064751A" w:rsidRPr="0064751A" w:rsidRDefault="0064751A" w:rsidP="0064751A">
            <w:pPr>
              <w:spacing w:line="259" w:lineRule="auto"/>
              <w:ind w:left="89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</w:tr>
      <w:tr w:rsidR="0064751A" w:rsidRPr="0064751A" w14:paraId="0E8B89A4" w14:textId="77777777" w:rsidTr="0064751A">
        <w:trPr>
          <w:trHeight w:val="31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B98F" w14:textId="77777777" w:rsidR="0064751A" w:rsidRPr="0064751A" w:rsidRDefault="0064751A" w:rsidP="0064751A">
            <w:pPr>
              <w:spacing w:line="259" w:lineRule="auto"/>
              <w:ind w:left="8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С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676E" w14:textId="77777777" w:rsidR="0064751A" w:rsidRPr="0064751A" w:rsidRDefault="0064751A" w:rsidP="0064751A">
            <w:pPr>
              <w:spacing w:line="259" w:lineRule="auto"/>
              <w:ind w:left="7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E7E9" w14:textId="77777777" w:rsidR="0064751A" w:rsidRPr="0064751A" w:rsidRDefault="0064751A" w:rsidP="0064751A">
            <w:pPr>
              <w:spacing w:line="259" w:lineRule="auto"/>
              <w:ind w:left="53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Т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C6B5" w14:textId="77777777" w:rsidR="0064751A" w:rsidRPr="0064751A" w:rsidRDefault="0064751A" w:rsidP="0064751A">
            <w:pPr>
              <w:spacing w:line="259" w:lineRule="auto"/>
              <w:ind w:left="43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М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11B4" w14:textId="77777777" w:rsidR="0064751A" w:rsidRPr="0064751A" w:rsidRDefault="0064751A" w:rsidP="0064751A">
            <w:pPr>
              <w:spacing w:line="259" w:lineRule="auto"/>
              <w:ind w:left="84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b/>
                <w:color w:val="000000"/>
                <w:sz w:val="40"/>
                <w:szCs w:val="22"/>
              </w:rPr>
              <w:t xml:space="preserve">Е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FB48" w14:textId="77777777" w:rsidR="0064751A" w:rsidRPr="0064751A" w:rsidRDefault="0064751A" w:rsidP="0064751A">
            <w:pPr>
              <w:spacing w:line="259" w:lineRule="auto"/>
              <w:ind w:left="3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П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F1A3" w14:textId="77777777" w:rsidR="0064751A" w:rsidRPr="0064751A" w:rsidRDefault="0064751A" w:rsidP="0064751A">
            <w:pPr>
              <w:spacing w:line="259" w:lineRule="auto"/>
              <w:ind w:left="4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К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FD6B" w14:textId="77777777" w:rsidR="0064751A" w:rsidRPr="0064751A" w:rsidRDefault="0064751A" w:rsidP="0064751A">
            <w:pPr>
              <w:spacing w:line="259" w:lineRule="auto"/>
              <w:ind w:left="77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Ы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A772" w14:textId="77777777" w:rsidR="0064751A" w:rsidRPr="0064751A" w:rsidRDefault="0064751A" w:rsidP="0064751A">
            <w:pPr>
              <w:spacing w:line="259" w:lineRule="auto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О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9561" w14:textId="77777777" w:rsidR="0064751A" w:rsidRPr="0064751A" w:rsidRDefault="0064751A" w:rsidP="0064751A">
            <w:pPr>
              <w:spacing w:line="259" w:lineRule="auto"/>
              <w:ind w:left="115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Д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A9B0" w14:textId="77777777" w:rsidR="0064751A" w:rsidRPr="0064751A" w:rsidRDefault="0064751A" w:rsidP="0064751A">
            <w:pPr>
              <w:spacing w:line="259" w:lineRule="auto"/>
              <w:ind w:left="67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C418" w14:textId="77777777" w:rsidR="0064751A" w:rsidRPr="0064751A" w:rsidRDefault="0064751A" w:rsidP="0064751A">
            <w:pPr>
              <w:spacing w:line="259" w:lineRule="auto"/>
              <w:ind w:left="5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</w:tr>
      <w:tr w:rsidR="0064751A" w:rsidRPr="0064751A" w14:paraId="0D6F2BC3" w14:textId="77777777" w:rsidTr="0064751A">
        <w:trPr>
          <w:trHeight w:val="28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FF8B" w14:textId="77777777" w:rsidR="0064751A" w:rsidRPr="0064751A" w:rsidRDefault="0064751A" w:rsidP="0064751A">
            <w:pPr>
              <w:spacing w:line="259" w:lineRule="auto"/>
              <w:ind w:left="43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М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3C5B" w14:textId="77777777" w:rsidR="0064751A" w:rsidRPr="0064751A" w:rsidRDefault="0064751A" w:rsidP="0064751A">
            <w:pPr>
              <w:spacing w:line="259" w:lineRule="auto"/>
              <w:ind w:left="82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К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4620" w14:textId="77777777" w:rsidR="0064751A" w:rsidRPr="0064751A" w:rsidRDefault="0064751A" w:rsidP="0064751A">
            <w:pPr>
              <w:spacing w:line="259" w:lineRule="auto"/>
              <w:ind w:left="41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С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1603" w14:textId="77777777" w:rsidR="0064751A" w:rsidRPr="0064751A" w:rsidRDefault="0064751A" w:rsidP="0064751A">
            <w:pPr>
              <w:spacing w:line="259" w:lineRule="auto"/>
              <w:ind w:left="43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М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4981" w14:textId="77777777" w:rsidR="0064751A" w:rsidRPr="0064751A" w:rsidRDefault="0064751A" w:rsidP="0064751A">
            <w:pPr>
              <w:spacing w:line="259" w:lineRule="auto"/>
              <w:ind w:left="74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C096" w14:textId="77777777" w:rsidR="0064751A" w:rsidRPr="0064751A" w:rsidRDefault="0064751A" w:rsidP="0064751A">
            <w:pPr>
              <w:spacing w:line="259" w:lineRule="auto"/>
              <w:ind w:left="4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b/>
                <w:color w:val="000000"/>
                <w:sz w:val="40"/>
                <w:szCs w:val="22"/>
              </w:rPr>
              <w:t xml:space="preserve">Б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3BD2" w14:textId="77777777" w:rsidR="0064751A" w:rsidRPr="0064751A" w:rsidRDefault="0064751A" w:rsidP="0064751A">
            <w:pPr>
              <w:spacing w:line="259" w:lineRule="auto"/>
              <w:ind w:left="3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AE8B" w14:textId="77777777" w:rsidR="0064751A" w:rsidRPr="0064751A" w:rsidRDefault="0064751A" w:rsidP="0064751A">
            <w:pPr>
              <w:spacing w:line="259" w:lineRule="auto"/>
              <w:ind w:left="127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Т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00BD" w14:textId="77777777" w:rsidR="0064751A" w:rsidRPr="0064751A" w:rsidRDefault="0064751A" w:rsidP="0064751A">
            <w:pPr>
              <w:spacing w:line="259" w:lineRule="auto"/>
              <w:ind w:left="118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К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F7E6" w14:textId="77777777" w:rsidR="0064751A" w:rsidRPr="0064751A" w:rsidRDefault="0064751A" w:rsidP="0064751A">
            <w:pPr>
              <w:spacing w:line="259" w:lineRule="auto"/>
              <w:ind w:left="5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Ш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16F6" w14:textId="77777777" w:rsidR="0064751A" w:rsidRPr="0064751A" w:rsidRDefault="0064751A" w:rsidP="0064751A">
            <w:pPr>
              <w:spacing w:line="259" w:lineRule="auto"/>
              <w:ind w:left="5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Т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9E21" w14:textId="77777777" w:rsidR="0064751A" w:rsidRPr="0064751A" w:rsidRDefault="0064751A" w:rsidP="0064751A">
            <w:pPr>
              <w:spacing w:line="259" w:lineRule="auto"/>
              <w:ind w:left="65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Д </w:t>
            </w:r>
          </w:p>
        </w:tc>
      </w:tr>
      <w:tr w:rsidR="0064751A" w:rsidRPr="0064751A" w14:paraId="1CC6AFA0" w14:textId="77777777" w:rsidTr="0064751A">
        <w:trPr>
          <w:trHeight w:val="25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8E29" w14:textId="77777777" w:rsidR="0064751A" w:rsidRPr="0064751A" w:rsidRDefault="0064751A" w:rsidP="0064751A">
            <w:pPr>
              <w:spacing w:line="259" w:lineRule="auto"/>
              <w:ind w:left="77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П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AF2E" w14:textId="77777777" w:rsidR="0064751A" w:rsidRPr="0064751A" w:rsidRDefault="0064751A" w:rsidP="0064751A">
            <w:pPr>
              <w:spacing w:line="259" w:lineRule="auto"/>
              <w:ind w:left="94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Е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7450" w14:textId="77777777" w:rsidR="0064751A" w:rsidRPr="0064751A" w:rsidRDefault="0064751A" w:rsidP="0064751A">
            <w:pPr>
              <w:spacing w:line="259" w:lineRule="auto"/>
              <w:ind w:left="53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Т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23E3" w14:textId="77777777" w:rsidR="0064751A" w:rsidRPr="0064751A" w:rsidRDefault="0064751A" w:rsidP="0064751A">
            <w:pPr>
              <w:spacing w:line="259" w:lineRule="auto"/>
              <w:ind w:left="43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М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9B00" w14:textId="77777777" w:rsidR="0064751A" w:rsidRPr="0064751A" w:rsidRDefault="0064751A" w:rsidP="0064751A">
            <w:pPr>
              <w:spacing w:line="259" w:lineRule="auto"/>
              <w:ind w:left="84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В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192E" w14:textId="77777777" w:rsidR="0064751A" w:rsidRPr="0064751A" w:rsidRDefault="0064751A" w:rsidP="0064751A">
            <w:pPr>
              <w:spacing w:line="259" w:lineRule="auto"/>
              <w:ind w:left="3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CCF" w14:textId="77777777" w:rsidR="0064751A" w:rsidRPr="0064751A" w:rsidRDefault="0064751A" w:rsidP="0064751A">
            <w:pPr>
              <w:spacing w:line="259" w:lineRule="auto"/>
              <w:ind w:left="2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b/>
                <w:color w:val="000000"/>
                <w:sz w:val="40"/>
                <w:szCs w:val="22"/>
              </w:rPr>
              <w:t xml:space="preserve">И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E58A" w14:textId="77777777" w:rsidR="0064751A" w:rsidRPr="0064751A" w:rsidRDefault="0064751A" w:rsidP="0064751A">
            <w:pPr>
              <w:spacing w:line="259" w:lineRule="auto"/>
              <w:ind w:left="118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К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856C" w14:textId="77777777" w:rsidR="0064751A" w:rsidRPr="0064751A" w:rsidRDefault="0064751A" w:rsidP="0064751A">
            <w:pPr>
              <w:spacing w:line="259" w:lineRule="auto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О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531C" w14:textId="77777777" w:rsidR="0064751A" w:rsidRPr="0064751A" w:rsidRDefault="0064751A" w:rsidP="0064751A">
            <w:pPr>
              <w:spacing w:line="259" w:lineRule="auto"/>
              <w:ind w:left="142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1F9A" w14:textId="77777777" w:rsidR="0064751A" w:rsidRPr="0064751A" w:rsidRDefault="0064751A" w:rsidP="0064751A">
            <w:pPr>
              <w:spacing w:line="259" w:lineRule="auto"/>
              <w:ind w:left="43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Л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4D41" w14:textId="77777777" w:rsidR="0064751A" w:rsidRPr="0064751A" w:rsidRDefault="0064751A" w:rsidP="0064751A">
            <w:pPr>
              <w:spacing w:line="259" w:lineRule="auto"/>
              <w:ind w:left="5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П </w:t>
            </w:r>
          </w:p>
        </w:tc>
      </w:tr>
      <w:tr w:rsidR="0064751A" w:rsidRPr="0064751A" w14:paraId="593CEE74" w14:textId="77777777" w:rsidTr="0064751A">
        <w:trPr>
          <w:trHeight w:val="36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4E04" w14:textId="77777777" w:rsidR="0064751A" w:rsidRPr="0064751A" w:rsidRDefault="0064751A" w:rsidP="0064751A">
            <w:pPr>
              <w:spacing w:line="259" w:lineRule="auto"/>
              <w:ind w:left="8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К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AE78" w14:textId="77777777" w:rsidR="0064751A" w:rsidRPr="0064751A" w:rsidRDefault="0064751A" w:rsidP="0064751A">
            <w:pPr>
              <w:spacing w:line="259" w:lineRule="auto"/>
              <w:ind w:left="14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Ш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0237" w14:textId="77777777" w:rsidR="0064751A" w:rsidRPr="0064751A" w:rsidRDefault="0064751A" w:rsidP="0064751A">
            <w:pPr>
              <w:spacing w:line="259" w:lineRule="auto"/>
              <w:ind w:left="53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Т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E2E7" w14:textId="77777777" w:rsidR="0064751A" w:rsidRPr="0064751A" w:rsidRDefault="0064751A" w:rsidP="0064751A">
            <w:pPr>
              <w:spacing w:line="259" w:lineRule="auto"/>
              <w:ind w:left="84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Д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997A" w14:textId="77777777" w:rsidR="0064751A" w:rsidRPr="0064751A" w:rsidRDefault="0064751A" w:rsidP="0064751A">
            <w:pPr>
              <w:spacing w:line="259" w:lineRule="auto"/>
              <w:ind w:left="84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В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A3FA" w14:textId="77777777" w:rsidR="0064751A" w:rsidRPr="0064751A" w:rsidRDefault="0064751A" w:rsidP="0064751A">
            <w:pPr>
              <w:spacing w:line="259" w:lineRule="auto"/>
              <w:ind w:left="70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eastAsia="Calibri" w:cs="Calibri"/>
                <w:color w:val="000000"/>
                <w:sz w:val="40"/>
                <w:szCs w:val="22"/>
              </w:rPr>
              <w:t xml:space="preserve">К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92AD" w14:textId="77777777" w:rsidR="0064751A" w:rsidRPr="0064751A" w:rsidRDefault="0064751A" w:rsidP="0064751A">
            <w:pPr>
              <w:spacing w:line="259" w:lineRule="auto"/>
              <w:ind w:left="72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eastAsia="Calibri" w:cs="Calibri"/>
                <w:color w:val="000000"/>
                <w:sz w:val="40"/>
                <w:szCs w:val="22"/>
              </w:rPr>
              <w:t xml:space="preserve">К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BD0E" w14:textId="77777777" w:rsidR="0064751A" w:rsidRPr="0064751A" w:rsidRDefault="0064751A" w:rsidP="0064751A">
            <w:pPr>
              <w:spacing w:line="259" w:lineRule="auto"/>
              <w:ind w:left="118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b/>
                <w:color w:val="000000"/>
                <w:sz w:val="40"/>
                <w:szCs w:val="22"/>
              </w:rPr>
              <w:t xml:space="preserve">Т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A37E" w14:textId="77777777" w:rsidR="0064751A" w:rsidRPr="0064751A" w:rsidRDefault="0064751A" w:rsidP="0064751A">
            <w:pPr>
              <w:spacing w:line="259" w:lineRule="auto"/>
              <w:ind w:left="127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Е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F7B6" w14:textId="77777777" w:rsidR="0064751A" w:rsidRPr="0064751A" w:rsidRDefault="0064751A" w:rsidP="0064751A">
            <w:pPr>
              <w:spacing w:line="259" w:lineRule="auto"/>
              <w:ind w:left="108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Н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B9EA" w14:textId="77777777" w:rsidR="0064751A" w:rsidRPr="0064751A" w:rsidRDefault="0064751A" w:rsidP="0064751A">
            <w:pPr>
              <w:spacing w:line="259" w:lineRule="auto"/>
              <w:ind w:left="65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Г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13B5" w14:textId="77777777" w:rsidR="0064751A" w:rsidRPr="0064751A" w:rsidRDefault="0064751A" w:rsidP="006475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Ш </w:t>
            </w:r>
          </w:p>
        </w:tc>
      </w:tr>
      <w:tr w:rsidR="0064751A" w:rsidRPr="0064751A" w14:paraId="4876C9AE" w14:textId="77777777" w:rsidTr="0064751A">
        <w:trPr>
          <w:trHeight w:val="3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C0F8" w14:textId="77777777" w:rsidR="0064751A" w:rsidRPr="0064751A" w:rsidRDefault="0064751A" w:rsidP="0064751A">
            <w:pPr>
              <w:spacing w:line="259" w:lineRule="auto"/>
              <w:ind w:left="77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О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A1FE" w14:textId="77777777" w:rsidR="0064751A" w:rsidRPr="0064751A" w:rsidRDefault="0064751A" w:rsidP="0064751A">
            <w:pPr>
              <w:spacing w:line="259" w:lineRule="auto"/>
              <w:ind w:left="103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5415" w14:textId="77777777" w:rsidR="0064751A" w:rsidRPr="0064751A" w:rsidRDefault="0064751A" w:rsidP="0064751A">
            <w:pPr>
              <w:spacing w:line="259" w:lineRule="auto"/>
              <w:ind w:left="3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Л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760E" w14:textId="77777777" w:rsidR="0064751A" w:rsidRPr="0064751A" w:rsidRDefault="0064751A" w:rsidP="0064751A">
            <w:pPr>
              <w:spacing w:line="259" w:lineRule="auto"/>
              <w:ind w:left="77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П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DB6A" w14:textId="77777777" w:rsidR="0064751A" w:rsidRPr="0064751A" w:rsidRDefault="0064751A" w:rsidP="0064751A">
            <w:pPr>
              <w:spacing w:line="259" w:lineRule="auto"/>
              <w:ind w:left="17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Щ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53AB" w14:textId="77777777" w:rsidR="0064751A" w:rsidRPr="0064751A" w:rsidRDefault="0064751A" w:rsidP="0064751A">
            <w:pPr>
              <w:spacing w:line="259" w:lineRule="auto"/>
              <w:ind w:left="65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eastAsia="Calibri" w:cs="Calibri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78A6" w14:textId="77777777" w:rsidR="0064751A" w:rsidRPr="0064751A" w:rsidRDefault="0064751A" w:rsidP="0064751A">
            <w:pPr>
              <w:spacing w:line="259" w:lineRule="auto"/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eastAsia="Calibri" w:cs="Calibri"/>
                <w:color w:val="000000"/>
                <w:sz w:val="40"/>
                <w:szCs w:val="22"/>
              </w:rPr>
              <w:t xml:space="preserve">Л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549F" w14:textId="77777777" w:rsidR="0064751A" w:rsidRPr="0064751A" w:rsidRDefault="0064751A" w:rsidP="0064751A">
            <w:pPr>
              <w:spacing w:line="259" w:lineRule="auto"/>
              <w:ind w:left="139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02D9" w14:textId="77777777" w:rsidR="0064751A" w:rsidRPr="0064751A" w:rsidRDefault="0064751A" w:rsidP="0064751A">
            <w:pPr>
              <w:spacing w:line="259" w:lineRule="auto"/>
              <w:ind w:left="118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b/>
                <w:color w:val="000000"/>
                <w:sz w:val="40"/>
                <w:szCs w:val="22"/>
              </w:rPr>
              <w:t xml:space="preserve">Е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0352" w14:textId="77777777" w:rsidR="0064751A" w:rsidRPr="0064751A" w:rsidRDefault="0064751A" w:rsidP="0064751A">
            <w:pPr>
              <w:spacing w:line="259" w:lineRule="auto"/>
              <w:ind w:left="5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Щ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2C04" w14:textId="77777777" w:rsidR="0064751A" w:rsidRPr="0064751A" w:rsidRDefault="0064751A" w:rsidP="0064751A">
            <w:pPr>
              <w:spacing w:line="259" w:lineRule="auto"/>
              <w:ind w:left="79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З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7D62" w14:textId="77777777" w:rsidR="0064751A" w:rsidRPr="0064751A" w:rsidRDefault="0064751A" w:rsidP="0064751A">
            <w:pPr>
              <w:spacing w:line="259" w:lineRule="auto"/>
              <w:ind w:left="5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Х </w:t>
            </w:r>
          </w:p>
        </w:tc>
      </w:tr>
      <w:tr w:rsidR="0064751A" w:rsidRPr="0064751A" w14:paraId="0418A301" w14:textId="77777777" w:rsidTr="0064751A">
        <w:trPr>
          <w:trHeight w:val="36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F114" w14:textId="77777777" w:rsidR="0064751A" w:rsidRPr="0064751A" w:rsidRDefault="0064751A" w:rsidP="0064751A">
            <w:pPr>
              <w:spacing w:line="259" w:lineRule="auto"/>
              <w:ind w:left="77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5013" w14:textId="77777777" w:rsidR="0064751A" w:rsidRPr="0064751A" w:rsidRDefault="0064751A" w:rsidP="0064751A">
            <w:pPr>
              <w:spacing w:line="259" w:lineRule="auto"/>
              <w:ind w:left="103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D180" w14:textId="77777777" w:rsidR="0064751A" w:rsidRPr="0064751A" w:rsidRDefault="0064751A" w:rsidP="0064751A">
            <w:pPr>
              <w:spacing w:line="259" w:lineRule="auto"/>
              <w:ind w:left="53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Е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0B38" w14:textId="77777777" w:rsidR="0064751A" w:rsidRPr="0064751A" w:rsidRDefault="0064751A" w:rsidP="0064751A">
            <w:pPr>
              <w:spacing w:line="259" w:lineRule="auto"/>
              <w:ind w:left="98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eastAsia="Calibri" w:cs="Calibri"/>
                <w:color w:val="000000"/>
                <w:sz w:val="40"/>
                <w:szCs w:val="22"/>
              </w:rPr>
              <w:t xml:space="preserve">Л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3683" w14:textId="77777777" w:rsidR="0064751A" w:rsidRPr="0064751A" w:rsidRDefault="0064751A" w:rsidP="0064751A">
            <w:pPr>
              <w:spacing w:line="259" w:lineRule="auto"/>
              <w:ind w:left="9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eastAsia="Calibri" w:cs="Calibri"/>
                <w:color w:val="000000"/>
                <w:sz w:val="40"/>
                <w:szCs w:val="22"/>
              </w:rPr>
              <w:t xml:space="preserve">Л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3141" w14:textId="77777777" w:rsidR="0064751A" w:rsidRPr="0064751A" w:rsidRDefault="0064751A" w:rsidP="0064751A">
            <w:pPr>
              <w:spacing w:line="259" w:lineRule="auto"/>
              <w:ind w:left="65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eastAsia="Calibri" w:cs="Calibri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7995" w14:textId="77777777" w:rsidR="0064751A" w:rsidRPr="0064751A" w:rsidRDefault="0064751A" w:rsidP="0064751A">
            <w:pPr>
              <w:spacing w:line="259" w:lineRule="auto"/>
              <w:ind w:left="3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2359" w14:textId="77777777" w:rsidR="0064751A" w:rsidRPr="0064751A" w:rsidRDefault="0064751A" w:rsidP="0064751A">
            <w:pPr>
              <w:spacing w:line="259" w:lineRule="auto"/>
              <w:ind w:left="139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B51E" w14:textId="77777777" w:rsidR="0064751A" w:rsidRPr="0064751A" w:rsidRDefault="0064751A" w:rsidP="0064751A">
            <w:pPr>
              <w:spacing w:line="259" w:lineRule="auto"/>
              <w:ind w:left="127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Е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2B0B" w14:textId="77777777" w:rsidR="0064751A" w:rsidRPr="0064751A" w:rsidRDefault="0064751A" w:rsidP="0064751A">
            <w:pPr>
              <w:spacing w:line="259" w:lineRule="auto"/>
              <w:ind w:left="103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b/>
                <w:color w:val="000000"/>
                <w:sz w:val="40"/>
                <w:szCs w:val="22"/>
              </w:rPr>
              <w:t xml:space="preserve">Л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3B76" w14:textId="77777777" w:rsidR="0064751A" w:rsidRPr="0064751A" w:rsidRDefault="0064751A" w:rsidP="0064751A">
            <w:pPr>
              <w:spacing w:line="259" w:lineRule="auto"/>
              <w:ind w:left="4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К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D816" w14:textId="77777777" w:rsidR="0064751A" w:rsidRPr="0064751A" w:rsidRDefault="0064751A" w:rsidP="0064751A">
            <w:pPr>
              <w:spacing w:line="259" w:lineRule="auto"/>
              <w:ind w:left="5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Х </w:t>
            </w:r>
          </w:p>
        </w:tc>
      </w:tr>
      <w:tr w:rsidR="0064751A" w:rsidRPr="0064751A" w14:paraId="778EC24B" w14:textId="77777777" w:rsidTr="0064751A">
        <w:trPr>
          <w:trHeight w:val="366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1D21" w14:textId="77777777" w:rsidR="0064751A" w:rsidRPr="0064751A" w:rsidRDefault="0064751A" w:rsidP="0064751A">
            <w:pPr>
              <w:spacing w:line="259" w:lineRule="auto"/>
              <w:ind w:left="84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Л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4491" w14:textId="77777777" w:rsidR="0064751A" w:rsidRPr="0064751A" w:rsidRDefault="0064751A" w:rsidP="0064751A">
            <w:pPr>
              <w:spacing w:line="259" w:lineRule="auto"/>
              <w:ind w:left="7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П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56C1" w14:textId="77777777" w:rsidR="0064751A" w:rsidRPr="0064751A" w:rsidRDefault="0064751A" w:rsidP="0064751A">
            <w:pPr>
              <w:spacing w:line="259" w:lineRule="auto"/>
              <w:ind w:left="62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E90E" w14:textId="77777777" w:rsidR="0064751A" w:rsidRPr="0064751A" w:rsidRDefault="0064751A" w:rsidP="0064751A">
            <w:pPr>
              <w:spacing w:line="259" w:lineRule="auto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eastAsia="Calibri" w:cs="Calibri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87BE" w14:textId="77777777" w:rsidR="0064751A" w:rsidRPr="0064751A" w:rsidRDefault="0064751A" w:rsidP="0064751A">
            <w:pPr>
              <w:spacing w:line="259" w:lineRule="auto"/>
              <w:ind w:left="8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eastAsia="Calibri" w:cs="Calibri"/>
                <w:color w:val="000000"/>
                <w:sz w:val="40"/>
                <w:szCs w:val="22"/>
              </w:rPr>
              <w:t xml:space="preserve">О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4CB3" w14:textId="77777777" w:rsidR="0064751A" w:rsidRPr="0064751A" w:rsidRDefault="0064751A" w:rsidP="0064751A">
            <w:pPr>
              <w:spacing w:line="259" w:lineRule="auto"/>
              <w:ind w:left="2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eastAsia="Calibri" w:cs="Calibri"/>
                <w:color w:val="000000"/>
                <w:sz w:val="40"/>
                <w:szCs w:val="22"/>
              </w:rPr>
              <w:t xml:space="preserve">Ы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7693" w14:textId="77777777" w:rsidR="0064751A" w:rsidRPr="0064751A" w:rsidRDefault="0064751A" w:rsidP="0064751A">
            <w:pPr>
              <w:spacing w:line="259" w:lineRule="auto"/>
              <w:ind w:left="4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Л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AF83" w14:textId="77777777" w:rsidR="0064751A" w:rsidRPr="0064751A" w:rsidRDefault="0064751A" w:rsidP="0064751A">
            <w:pPr>
              <w:spacing w:line="259" w:lineRule="auto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П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DA5B" w14:textId="77777777" w:rsidR="0064751A" w:rsidRPr="0064751A" w:rsidRDefault="0064751A" w:rsidP="0064751A">
            <w:pPr>
              <w:spacing w:line="259" w:lineRule="auto"/>
              <w:ind w:left="139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9D84" w14:textId="77777777" w:rsidR="0064751A" w:rsidRPr="0064751A" w:rsidRDefault="0064751A" w:rsidP="0064751A">
            <w:pPr>
              <w:spacing w:line="259" w:lineRule="auto"/>
              <w:ind w:left="108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П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B43A" w14:textId="77777777" w:rsidR="0064751A" w:rsidRPr="0064751A" w:rsidRDefault="0064751A" w:rsidP="0064751A">
            <w:pPr>
              <w:spacing w:line="259" w:lineRule="auto"/>
              <w:ind w:left="4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b/>
                <w:color w:val="000000"/>
                <w:sz w:val="40"/>
                <w:szCs w:val="22"/>
              </w:rPr>
              <w:t xml:space="preserve">Е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D31C" w14:textId="77777777" w:rsidR="0064751A" w:rsidRPr="0064751A" w:rsidRDefault="0064751A" w:rsidP="0064751A">
            <w:pPr>
              <w:spacing w:line="259" w:lineRule="auto"/>
              <w:ind w:left="101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З </w:t>
            </w:r>
          </w:p>
        </w:tc>
      </w:tr>
      <w:tr w:rsidR="0064751A" w:rsidRPr="0064751A" w14:paraId="5DFDDA02" w14:textId="77777777" w:rsidTr="0064751A">
        <w:trPr>
          <w:trHeight w:val="1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B161" w14:textId="77777777" w:rsidR="0064751A" w:rsidRPr="0064751A" w:rsidRDefault="0064751A" w:rsidP="0064751A">
            <w:pPr>
              <w:spacing w:line="259" w:lineRule="auto"/>
              <w:ind w:left="84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Д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B314" w14:textId="77777777" w:rsidR="0064751A" w:rsidRPr="0064751A" w:rsidRDefault="0064751A" w:rsidP="0064751A">
            <w:pPr>
              <w:spacing w:line="259" w:lineRule="auto"/>
              <w:ind w:left="103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BBC3" w14:textId="77777777" w:rsidR="0064751A" w:rsidRPr="0064751A" w:rsidRDefault="0064751A" w:rsidP="0064751A">
            <w:pPr>
              <w:spacing w:line="259" w:lineRule="auto"/>
              <w:ind w:left="31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1C33" w14:textId="77777777" w:rsidR="0064751A" w:rsidRPr="0064751A" w:rsidRDefault="0064751A" w:rsidP="0064751A">
            <w:pPr>
              <w:spacing w:line="259" w:lineRule="auto"/>
              <w:ind w:left="67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eastAsia="Calibri" w:cs="Calibri"/>
                <w:color w:val="000000"/>
                <w:sz w:val="40"/>
                <w:szCs w:val="22"/>
              </w:rPr>
              <w:t xml:space="preserve">Ы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D42C" w14:textId="77777777" w:rsidR="0064751A" w:rsidRPr="0064751A" w:rsidRDefault="0064751A" w:rsidP="0064751A">
            <w:pPr>
              <w:spacing w:line="259" w:lineRule="auto"/>
              <w:ind w:left="108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eastAsia="Calibri" w:cs="Calibri"/>
                <w:color w:val="000000"/>
                <w:sz w:val="40"/>
                <w:szCs w:val="22"/>
              </w:rPr>
              <w:t xml:space="preserve">К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A1BB" w14:textId="77777777" w:rsidR="0064751A" w:rsidRPr="0064751A" w:rsidRDefault="0064751A" w:rsidP="0064751A">
            <w:pPr>
              <w:spacing w:line="259" w:lineRule="auto"/>
              <w:ind w:left="4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eastAsia="Calibri" w:cs="Calibri"/>
                <w:color w:val="000000"/>
                <w:sz w:val="40"/>
                <w:szCs w:val="22"/>
              </w:rPr>
              <w:t xml:space="preserve">О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659C" w14:textId="77777777" w:rsidR="0064751A" w:rsidRPr="0064751A" w:rsidRDefault="0064751A" w:rsidP="0064751A">
            <w:pPr>
              <w:spacing w:line="259" w:lineRule="auto"/>
              <w:ind w:left="4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Д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1A57" w14:textId="77777777" w:rsidR="0064751A" w:rsidRPr="0064751A" w:rsidRDefault="0064751A" w:rsidP="0064751A">
            <w:pPr>
              <w:spacing w:line="259" w:lineRule="auto"/>
              <w:ind w:left="139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Р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6170" w14:textId="77777777" w:rsidR="0064751A" w:rsidRPr="0064751A" w:rsidRDefault="0064751A" w:rsidP="0064751A">
            <w:pPr>
              <w:spacing w:line="259" w:lineRule="auto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А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B379" w14:textId="77777777" w:rsidR="0064751A" w:rsidRPr="0064751A" w:rsidRDefault="0064751A" w:rsidP="0064751A">
            <w:pPr>
              <w:spacing w:line="259" w:lineRule="auto"/>
              <w:ind w:left="130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Т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DBC2" w14:textId="77777777" w:rsidR="0064751A" w:rsidRPr="0064751A" w:rsidRDefault="0064751A" w:rsidP="0064751A">
            <w:pPr>
              <w:spacing w:line="259" w:lineRule="auto"/>
              <w:ind w:left="58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color w:val="000000"/>
                <w:sz w:val="40"/>
                <w:szCs w:val="22"/>
              </w:rPr>
              <w:t xml:space="preserve">Е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812A" w14:textId="77777777" w:rsidR="0064751A" w:rsidRPr="0064751A" w:rsidRDefault="0064751A" w:rsidP="0064751A">
            <w:pPr>
              <w:spacing w:line="259" w:lineRule="auto"/>
              <w:ind w:left="46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64751A">
              <w:rPr>
                <w:rFonts w:ascii="Times New Roman" w:hAnsi="Times New Roman"/>
                <w:b/>
                <w:color w:val="000000"/>
                <w:sz w:val="40"/>
                <w:szCs w:val="22"/>
              </w:rPr>
              <w:t xml:space="preserve">Й </w:t>
            </w:r>
          </w:p>
        </w:tc>
      </w:tr>
    </w:tbl>
    <w:p w14:paraId="2B2C0972" w14:textId="517343FF" w:rsidR="00DD604F" w:rsidRDefault="00DB3822" w:rsidP="00DB3822">
      <w:pPr>
        <w:spacing w:after="283" w:line="259" w:lineRule="auto"/>
        <w:jc w:val="right"/>
        <w:rPr>
          <w:b/>
          <w:bCs/>
          <w:i/>
          <w:iCs/>
          <w:color w:val="000000"/>
          <w:sz w:val="28"/>
          <w:lang w:eastAsia="en-US"/>
        </w:rPr>
      </w:pPr>
      <w:r w:rsidRPr="00DB3822">
        <w:rPr>
          <w:b/>
          <w:bCs/>
          <w:i/>
          <w:iCs/>
          <w:color w:val="000000"/>
          <w:sz w:val="28"/>
          <w:lang w:eastAsia="en-US"/>
        </w:rPr>
        <w:lastRenderedPageBreak/>
        <w:t xml:space="preserve">Приложение №2 </w:t>
      </w:r>
    </w:p>
    <w:p w14:paraId="415FC4AC" w14:textId="77777777" w:rsidR="00DB3822" w:rsidRPr="00DB3822" w:rsidRDefault="00DB3822" w:rsidP="00DB3822">
      <w:pPr>
        <w:spacing w:after="283" w:line="259" w:lineRule="auto"/>
        <w:rPr>
          <w:b/>
          <w:bCs/>
          <w:color w:val="000000"/>
          <w:sz w:val="40"/>
          <w:szCs w:val="36"/>
          <w:lang w:eastAsia="en-US"/>
        </w:rPr>
      </w:pPr>
      <w:r w:rsidRPr="00DB3822">
        <w:rPr>
          <w:b/>
          <w:bCs/>
          <w:color w:val="000000"/>
          <w:sz w:val="40"/>
          <w:szCs w:val="36"/>
          <w:lang w:eastAsia="en-US"/>
        </w:rPr>
        <w:t>Найти определения:</w:t>
      </w:r>
    </w:p>
    <w:p w14:paraId="22788CD0" w14:textId="297F1DFF" w:rsidR="00DB3822" w:rsidRPr="006512B0" w:rsidRDefault="00DB3822" w:rsidP="00DB3822">
      <w:pPr>
        <w:pStyle w:val="ac"/>
        <w:numPr>
          <w:ilvl w:val="0"/>
          <w:numId w:val="9"/>
        </w:numPr>
        <w:spacing w:after="283" w:line="259" w:lineRule="auto"/>
        <w:rPr>
          <w:i/>
          <w:iCs/>
          <w:color w:val="000000"/>
          <w:sz w:val="36"/>
          <w:szCs w:val="32"/>
          <w:lang w:eastAsia="en-US"/>
        </w:rPr>
      </w:pPr>
      <w:r w:rsidRPr="006512B0">
        <w:rPr>
          <w:i/>
          <w:iCs/>
          <w:color w:val="000000"/>
          <w:sz w:val="36"/>
          <w:szCs w:val="32"/>
          <w:lang w:eastAsia="en-US"/>
        </w:rPr>
        <w:t>Потребитель – ________________________________________________________________________________________________________________________________________________________</w:t>
      </w:r>
    </w:p>
    <w:p w14:paraId="2D5AE438" w14:textId="33A93F7D" w:rsidR="00DB3822" w:rsidRPr="006512B0" w:rsidRDefault="00DB3822" w:rsidP="00DB3822">
      <w:pPr>
        <w:pStyle w:val="ac"/>
        <w:numPr>
          <w:ilvl w:val="0"/>
          <w:numId w:val="9"/>
        </w:numPr>
        <w:spacing w:after="283" w:line="259" w:lineRule="auto"/>
        <w:rPr>
          <w:i/>
          <w:iCs/>
          <w:color w:val="000000"/>
          <w:sz w:val="36"/>
          <w:szCs w:val="32"/>
          <w:lang w:eastAsia="en-US"/>
        </w:rPr>
      </w:pPr>
      <w:r w:rsidRPr="006512B0">
        <w:rPr>
          <w:i/>
          <w:iCs/>
          <w:color w:val="000000"/>
          <w:sz w:val="36"/>
          <w:szCs w:val="32"/>
          <w:lang w:eastAsia="en-US"/>
        </w:rPr>
        <w:t xml:space="preserve">Изготовитель – ________________________________________________________________________________________________________________________________________________________ </w:t>
      </w:r>
    </w:p>
    <w:p w14:paraId="20AC997B" w14:textId="151176EE" w:rsidR="00DB3822" w:rsidRPr="006512B0" w:rsidRDefault="00DB3822" w:rsidP="00DB3822">
      <w:pPr>
        <w:pStyle w:val="ac"/>
        <w:numPr>
          <w:ilvl w:val="0"/>
          <w:numId w:val="9"/>
        </w:numPr>
        <w:spacing w:after="283" w:line="259" w:lineRule="auto"/>
        <w:rPr>
          <w:i/>
          <w:iCs/>
          <w:color w:val="000000"/>
          <w:sz w:val="36"/>
          <w:szCs w:val="32"/>
          <w:lang w:eastAsia="en-US"/>
        </w:rPr>
      </w:pPr>
      <w:r w:rsidRPr="006512B0">
        <w:rPr>
          <w:i/>
          <w:iCs/>
          <w:color w:val="000000"/>
          <w:sz w:val="36"/>
          <w:szCs w:val="32"/>
          <w:lang w:eastAsia="en-US"/>
        </w:rPr>
        <w:t>Исполнитель  – ________________________________________________________________________________________________________________________________________________________</w:t>
      </w:r>
    </w:p>
    <w:p w14:paraId="4FB693C4" w14:textId="389DF932" w:rsidR="00DB3822" w:rsidRPr="006512B0" w:rsidRDefault="00DB3822" w:rsidP="00DB3822">
      <w:pPr>
        <w:pStyle w:val="ac"/>
        <w:numPr>
          <w:ilvl w:val="0"/>
          <w:numId w:val="9"/>
        </w:numPr>
        <w:spacing w:after="283" w:line="259" w:lineRule="auto"/>
        <w:rPr>
          <w:i/>
          <w:iCs/>
          <w:color w:val="000000"/>
          <w:sz w:val="36"/>
          <w:szCs w:val="32"/>
          <w:lang w:eastAsia="en-US"/>
        </w:rPr>
      </w:pPr>
      <w:r w:rsidRPr="006512B0">
        <w:rPr>
          <w:i/>
          <w:iCs/>
          <w:color w:val="000000"/>
          <w:sz w:val="36"/>
          <w:szCs w:val="32"/>
          <w:lang w:eastAsia="en-US"/>
        </w:rPr>
        <w:t xml:space="preserve">Продавец – ________________________________________________________________________________________________________________________________________________________ </w:t>
      </w:r>
    </w:p>
    <w:p w14:paraId="4AAA83F4" w14:textId="69991F01" w:rsidR="00DB3822" w:rsidRPr="006512B0" w:rsidRDefault="00DB3822" w:rsidP="00DB3822">
      <w:pPr>
        <w:pStyle w:val="ac"/>
        <w:numPr>
          <w:ilvl w:val="0"/>
          <w:numId w:val="9"/>
        </w:numPr>
        <w:spacing w:after="283" w:line="259" w:lineRule="auto"/>
        <w:rPr>
          <w:i/>
          <w:iCs/>
          <w:color w:val="000000"/>
          <w:sz w:val="36"/>
          <w:szCs w:val="32"/>
          <w:lang w:eastAsia="en-US"/>
        </w:rPr>
      </w:pPr>
      <w:r w:rsidRPr="006512B0">
        <w:rPr>
          <w:i/>
          <w:iCs/>
          <w:color w:val="000000"/>
          <w:sz w:val="36"/>
          <w:szCs w:val="32"/>
          <w:lang w:eastAsia="en-US"/>
        </w:rPr>
        <w:t>Товар  –________________________________________________________________________________________________________________________________________________________</w:t>
      </w:r>
    </w:p>
    <w:p w14:paraId="4E045CC3" w14:textId="50A12852" w:rsidR="00DB3822" w:rsidRPr="006512B0" w:rsidRDefault="00DB3822" w:rsidP="00DB3822">
      <w:pPr>
        <w:pStyle w:val="ac"/>
        <w:numPr>
          <w:ilvl w:val="0"/>
          <w:numId w:val="9"/>
        </w:numPr>
        <w:spacing w:after="283" w:line="259" w:lineRule="auto"/>
        <w:rPr>
          <w:i/>
          <w:iCs/>
          <w:color w:val="000000"/>
          <w:sz w:val="36"/>
          <w:szCs w:val="32"/>
          <w:lang w:eastAsia="en-US"/>
        </w:rPr>
      </w:pPr>
      <w:r w:rsidRPr="006512B0">
        <w:rPr>
          <w:i/>
          <w:iCs/>
          <w:color w:val="000000"/>
          <w:sz w:val="36"/>
          <w:szCs w:val="32"/>
          <w:lang w:eastAsia="en-US"/>
        </w:rPr>
        <w:t xml:space="preserve">Услуга  – ________________________________________________________________________________________________________________________________________________________  </w:t>
      </w:r>
    </w:p>
    <w:p w14:paraId="5194A196" w14:textId="78930645" w:rsidR="00DB3822" w:rsidRDefault="00DB3822" w:rsidP="00DB3822">
      <w:pPr>
        <w:spacing w:after="283" w:line="259" w:lineRule="auto"/>
        <w:rPr>
          <w:b/>
          <w:bCs/>
          <w:i/>
          <w:iCs/>
          <w:color w:val="000000"/>
          <w:sz w:val="36"/>
          <w:szCs w:val="32"/>
          <w:lang w:eastAsia="en-US"/>
        </w:rPr>
      </w:pPr>
    </w:p>
    <w:p w14:paraId="3B646CEB" w14:textId="7E95F869" w:rsidR="00DB3822" w:rsidRDefault="00DB3822" w:rsidP="00DB3822">
      <w:pPr>
        <w:spacing w:after="283" w:line="259" w:lineRule="auto"/>
        <w:jc w:val="right"/>
        <w:rPr>
          <w:b/>
          <w:bCs/>
          <w:i/>
          <w:iCs/>
          <w:color w:val="000000"/>
          <w:sz w:val="28"/>
          <w:lang w:eastAsia="en-US"/>
        </w:rPr>
      </w:pPr>
      <w:r>
        <w:rPr>
          <w:b/>
          <w:bCs/>
          <w:i/>
          <w:iCs/>
          <w:color w:val="000000"/>
          <w:sz w:val="28"/>
          <w:lang w:eastAsia="en-US"/>
        </w:rPr>
        <w:lastRenderedPageBreak/>
        <w:t>Приложение № 3</w:t>
      </w:r>
    </w:p>
    <w:p w14:paraId="5A67CC67" w14:textId="1BBD986C" w:rsidR="00DB3822" w:rsidRDefault="00DB3822" w:rsidP="00DB3822">
      <w:pPr>
        <w:spacing w:after="283" w:line="259" w:lineRule="auto"/>
        <w:jc w:val="center"/>
        <w:rPr>
          <w:b/>
          <w:bCs/>
          <w:color w:val="000000"/>
          <w:sz w:val="32"/>
          <w:szCs w:val="28"/>
          <w:lang w:eastAsia="en-US"/>
        </w:rPr>
      </w:pPr>
      <w:r w:rsidRPr="00DB3822">
        <w:rPr>
          <w:b/>
          <w:bCs/>
          <w:color w:val="000000"/>
          <w:sz w:val="32"/>
          <w:szCs w:val="28"/>
          <w:lang w:eastAsia="en-US"/>
        </w:rPr>
        <w:t>Итоговый тест</w:t>
      </w:r>
    </w:p>
    <w:p w14:paraId="08EBEF40" w14:textId="77777777" w:rsidR="00DB3822" w:rsidRDefault="00DB3822" w:rsidP="00DB3822">
      <w:pPr>
        <w:spacing w:after="283" w:line="259" w:lineRule="auto"/>
        <w:rPr>
          <w:color w:val="000000"/>
          <w:lang w:eastAsia="en-US"/>
        </w:rPr>
        <w:sectPr w:rsidR="00DB3822" w:rsidSect="0064751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B34D64F" w14:textId="23EE52D1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lastRenderedPageBreak/>
        <w:t>1. Что такое защита прав потребителей?</w:t>
      </w:r>
    </w:p>
    <w:p w14:paraId="098A89A7" w14:textId="6203A2B9" w:rsidR="00DB3822" w:rsidRPr="00DB3822" w:rsidRDefault="00DB3822" w:rsidP="00DB3822">
      <w:pPr>
        <w:spacing w:after="283" w:line="259" w:lineRule="auto"/>
        <w:rPr>
          <w:b/>
          <w:bCs/>
          <w:color w:val="000000"/>
          <w:lang w:eastAsia="en-US"/>
        </w:rPr>
      </w:pPr>
      <w:r w:rsidRPr="00DB3822">
        <w:rPr>
          <w:b/>
          <w:bCs/>
          <w:color w:val="000000"/>
          <w:lang w:eastAsia="en-US"/>
        </w:rPr>
        <w:t>1) система мер, направленных на защиту интересов и прав потребителей</w:t>
      </w:r>
    </w:p>
    <w:p w14:paraId="0FC8C389" w14:textId="585FB157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2) документ, в котором перечислены права и обязанности всех потребителей</w:t>
      </w:r>
    </w:p>
    <w:p w14:paraId="7FEFDC21" w14:textId="6A2329B3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3) международная организация, занимающаяся защитой прав потребителей</w:t>
      </w:r>
    </w:p>
    <w:p w14:paraId="49419895" w14:textId="018AC059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4) процесс рассмотрения жалоб потребителей на некачественные товары или услуги</w:t>
      </w:r>
    </w:p>
    <w:p w14:paraId="093A4E73" w14:textId="40868639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2. Какие основные права имеют потребители?</w:t>
      </w:r>
    </w:p>
    <w:p w14:paraId="6506C6AD" w14:textId="03D80B95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1) право на безопасность товаров и услуг</w:t>
      </w:r>
    </w:p>
    <w:p w14:paraId="4A426604" w14:textId="12410290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2) право на свободный выбор товаров и услуг</w:t>
      </w:r>
    </w:p>
    <w:p w14:paraId="5E1D8DA7" w14:textId="630C00F6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3) право на информацию о товарах и услугах</w:t>
      </w:r>
    </w:p>
    <w:p w14:paraId="0554A984" w14:textId="1B6EB7B8" w:rsidR="00DB3822" w:rsidRPr="00DB3822" w:rsidRDefault="00DB3822" w:rsidP="00DB3822">
      <w:pPr>
        <w:spacing w:after="283" w:line="259" w:lineRule="auto"/>
        <w:rPr>
          <w:b/>
          <w:bCs/>
          <w:color w:val="000000"/>
          <w:lang w:eastAsia="en-US"/>
        </w:rPr>
      </w:pPr>
      <w:r w:rsidRPr="00DB3822">
        <w:rPr>
          <w:b/>
          <w:bCs/>
          <w:color w:val="000000"/>
          <w:lang w:eastAsia="en-US"/>
        </w:rPr>
        <w:t>4) все ответы верны</w:t>
      </w:r>
    </w:p>
    <w:p w14:paraId="1049E38C" w14:textId="5E8DD57A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3. Какие меры предусмотрены для защиты прав потребителей?</w:t>
      </w:r>
    </w:p>
    <w:p w14:paraId="2D44FD91" w14:textId="024389AF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1) обязательная сертификация товаров и услуг</w:t>
      </w:r>
    </w:p>
    <w:p w14:paraId="5299A549" w14:textId="7405A250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2) установление гарантийного срока на товары</w:t>
      </w:r>
    </w:p>
    <w:p w14:paraId="5DE6D8D6" w14:textId="1730C98F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lastRenderedPageBreak/>
        <w:t>3) введение ответственности за некачественные товары и услуги</w:t>
      </w:r>
    </w:p>
    <w:p w14:paraId="76670D47" w14:textId="2BCE10FE" w:rsidR="00DB3822" w:rsidRPr="00DB3822" w:rsidRDefault="00DB3822" w:rsidP="00DB3822">
      <w:pPr>
        <w:spacing w:after="283" w:line="259" w:lineRule="auto"/>
        <w:rPr>
          <w:b/>
          <w:bCs/>
          <w:color w:val="000000"/>
          <w:lang w:eastAsia="en-US"/>
        </w:rPr>
      </w:pPr>
      <w:r w:rsidRPr="00DB3822">
        <w:rPr>
          <w:b/>
          <w:bCs/>
          <w:color w:val="000000"/>
          <w:lang w:eastAsia="en-US"/>
        </w:rPr>
        <w:t>4) все ответы верны</w:t>
      </w:r>
    </w:p>
    <w:p w14:paraId="3412EDA9" w14:textId="45B12C1F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4. Что делать потребителю, если его права нарушены?</w:t>
      </w:r>
    </w:p>
    <w:p w14:paraId="4F12F904" w14:textId="38F66B71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1) обратиться в органы государственного контроля и надзора</w:t>
      </w:r>
    </w:p>
    <w:p w14:paraId="4C06BF95" w14:textId="6084A125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2) обратиться в суд</w:t>
      </w:r>
    </w:p>
    <w:p w14:paraId="5E075F7A" w14:textId="5B26F323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3) подать жалобу на официальном сайте организации, предоставившей товары или услуги</w:t>
      </w:r>
    </w:p>
    <w:p w14:paraId="3EDB93B5" w14:textId="1D9C11FD" w:rsidR="00DB3822" w:rsidRPr="00DB3822" w:rsidRDefault="00DB3822" w:rsidP="00DB3822">
      <w:pPr>
        <w:spacing w:after="283" w:line="259" w:lineRule="auto"/>
        <w:rPr>
          <w:b/>
          <w:bCs/>
          <w:color w:val="000000"/>
          <w:lang w:eastAsia="en-US"/>
        </w:rPr>
      </w:pPr>
      <w:r w:rsidRPr="00DB3822">
        <w:rPr>
          <w:b/>
          <w:bCs/>
          <w:color w:val="000000"/>
          <w:lang w:eastAsia="en-US"/>
        </w:rPr>
        <w:t>4) все ответы верны</w:t>
      </w:r>
    </w:p>
    <w:p w14:paraId="0A0B1EB7" w14:textId="004A78BC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5. Какие санкции могут быть применены к нарушителям прав потребителей?</w:t>
      </w:r>
    </w:p>
    <w:p w14:paraId="6639C571" w14:textId="440670CE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1) штрафные санкции</w:t>
      </w:r>
    </w:p>
    <w:p w14:paraId="51587730" w14:textId="77777777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2) отзыв лицензии на осуществление деятельности</w:t>
      </w:r>
    </w:p>
    <w:p w14:paraId="078106C9" w14:textId="77777777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3) запрет на рекламу нарушителя</w:t>
      </w:r>
    </w:p>
    <w:p w14:paraId="1F52CD81" w14:textId="10AB7B0B" w:rsidR="00DB3822" w:rsidRPr="006512B0" w:rsidRDefault="00DB3822" w:rsidP="00DB3822">
      <w:pPr>
        <w:spacing w:after="283" w:line="259" w:lineRule="auto"/>
        <w:rPr>
          <w:b/>
          <w:bCs/>
          <w:color w:val="000000"/>
          <w:lang w:eastAsia="en-US"/>
        </w:rPr>
      </w:pPr>
      <w:r w:rsidRPr="006512B0">
        <w:rPr>
          <w:b/>
          <w:bCs/>
          <w:color w:val="000000"/>
          <w:lang w:eastAsia="en-US"/>
        </w:rPr>
        <w:t>4) все ответы верны</w:t>
      </w:r>
    </w:p>
    <w:p w14:paraId="0CE9CC3C" w14:textId="574F051E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6. Кто является потребителем?</w:t>
      </w:r>
    </w:p>
    <w:p w14:paraId="1D99C609" w14:textId="0D842FE3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1) только физические лица</w:t>
      </w:r>
    </w:p>
    <w:p w14:paraId="0582FF9A" w14:textId="232DBEBB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lastRenderedPageBreak/>
        <w:t>2) только юридические лица</w:t>
      </w:r>
    </w:p>
    <w:p w14:paraId="11FD0053" w14:textId="1CC1AE9A" w:rsidR="00DB3822" w:rsidRPr="006512B0" w:rsidRDefault="00DB3822" w:rsidP="00DB3822">
      <w:pPr>
        <w:spacing w:after="283" w:line="259" w:lineRule="auto"/>
        <w:rPr>
          <w:b/>
          <w:bCs/>
          <w:color w:val="000000"/>
          <w:lang w:eastAsia="en-US"/>
        </w:rPr>
      </w:pPr>
      <w:r w:rsidRPr="006512B0">
        <w:rPr>
          <w:b/>
          <w:bCs/>
          <w:color w:val="000000"/>
          <w:lang w:eastAsia="en-US"/>
        </w:rPr>
        <w:t>3) физические и юридические лица</w:t>
      </w:r>
    </w:p>
    <w:p w14:paraId="43AA6942" w14:textId="4301DA24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4) только государственные организации</w:t>
      </w:r>
    </w:p>
    <w:p w14:paraId="6B909299" w14:textId="2B9664EC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7. Какие организации занимаются защитой прав потребителей?</w:t>
      </w:r>
    </w:p>
    <w:p w14:paraId="69203DDF" w14:textId="02E1837A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1) федеральная служба по защите прав потребителей и благополучия человека</w:t>
      </w:r>
    </w:p>
    <w:p w14:paraId="34A0A808" w14:textId="207D883C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2) общественные организации, защищающие права потребителей</w:t>
      </w:r>
    </w:p>
    <w:p w14:paraId="484F368E" w14:textId="0AE02006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3) местные органы государственной власти</w:t>
      </w:r>
    </w:p>
    <w:p w14:paraId="1161B6D1" w14:textId="48A10B08" w:rsidR="00DB3822" w:rsidRPr="006512B0" w:rsidRDefault="00DB3822" w:rsidP="00DB3822">
      <w:pPr>
        <w:spacing w:after="283" w:line="259" w:lineRule="auto"/>
        <w:rPr>
          <w:b/>
          <w:bCs/>
          <w:color w:val="000000"/>
          <w:lang w:eastAsia="en-US"/>
        </w:rPr>
      </w:pPr>
      <w:r w:rsidRPr="006512B0">
        <w:rPr>
          <w:b/>
          <w:bCs/>
          <w:color w:val="000000"/>
          <w:lang w:eastAsia="en-US"/>
        </w:rPr>
        <w:t>4) все ответы верны</w:t>
      </w:r>
    </w:p>
    <w:p w14:paraId="1846BD10" w14:textId="53392F77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8. Какие меры можно предпринять для предотвращения нарушений прав потребителей?</w:t>
      </w:r>
    </w:p>
    <w:p w14:paraId="7C76BEDB" w14:textId="53DEC54A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1) изучение информации о товаре или услуге перед покупкой</w:t>
      </w:r>
    </w:p>
    <w:p w14:paraId="6F500ED3" w14:textId="244398A7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2) проверка репутации продавца или поставщика</w:t>
      </w:r>
    </w:p>
    <w:p w14:paraId="07CF37F0" w14:textId="5044004E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3) подписание договора на предоставление услуг</w:t>
      </w:r>
    </w:p>
    <w:p w14:paraId="58D95966" w14:textId="23690969" w:rsidR="00DB3822" w:rsidRPr="006512B0" w:rsidRDefault="00DB3822" w:rsidP="00DB3822">
      <w:pPr>
        <w:spacing w:after="283" w:line="259" w:lineRule="auto"/>
        <w:rPr>
          <w:b/>
          <w:bCs/>
          <w:color w:val="000000"/>
          <w:lang w:eastAsia="en-US"/>
        </w:rPr>
      </w:pPr>
      <w:r w:rsidRPr="006512B0">
        <w:rPr>
          <w:b/>
          <w:bCs/>
          <w:color w:val="000000"/>
          <w:lang w:eastAsia="en-US"/>
        </w:rPr>
        <w:t>4) все ответы верны</w:t>
      </w:r>
    </w:p>
    <w:p w14:paraId="421A1A80" w14:textId="5BCC8EAB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9. Какие права имеют потребители в сфере оказания услуг?</w:t>
      </w:r>
    </w:p>
    <w:p w14:paraId="49BCA058" w14:textId="518A2A42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1) право на получение качественной услуги</w:t>
      </w:r>
    </w:p>
    <w:p w14:paraId="59A0AB51" w14:textId="3C8414A5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2) право на своевременное оказание услуги</w:t>
      </w:r>
    </w:p>
    <w:p w14:paraId="3C7CDE99" w14:textId="3218E2A5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3) право на предоставление полной информации об услуге</w:t>
      </w:r>
    </w:p>
    <w:p w14:paraId="15EA21AB" w14:textId="3D4F4697" w:rsidR="00DB3822" w:rsidRPr="006512B0" w:rsidRDefault="00DB3822" w:rsidP="00DB3822">
      <w:pPr>
        <w:spacing w:after="283" w:line="259" w:lineRule="auto"/>
        <w:rPr>
          <w:b/>
          <w:bCs/>
          <w:color w:val="000000"/>
          <w:lang w:eastAsia="en-US"/>
        </w:rPr>
      </w:pPr>
      <w:r w:rsidRPr="006512B0">
        <w:rPr>
          <w:b/>
          <w:bCs/>
          <w:color w:val="000000"/>
          <w:lang w:eastAsia="en-US"/>
        </w:rPr>
        <w:lastRenderedPageBreak/>
        <w:t>4) все ответы верны</w:t>
      </w:r>
    </w:p>
    <w:p w14:paraId="5910F28B" w14:textId="7B94D34D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10. Что такое "обман потребителя"?</w:t>
      </w:r>
    </w:p>
    <w:p w14:paraId="75F0E39A" w14:textId="177B385F" w:rsidR="00DB3822" w:rsidRPr="006512B0" w:rsidRDefault="00DB3822" w:rsidP="00DB3822">
      <w:pPr>
        <w:spacing w:after="283" w:line="259" w:lineRule="auto"/>
        <w:rPr>
          <w:b/>
          <w:bCs/>
          <w:color w:val="000000"/>
          <w:lang w:eastAsia="en-US"/>
        </w:rPr>
      </w:pPr>
      <w:r w:rsidRPr="006512B0">
        <w:rPr>
          <w:b/>
          <w:bCs/>
          <w:color w:val="000000"/>
          <w:lang w:eastAsia="en-US"/>
        </w:rPr>
        <w:t>1) это ситуация, когда продавец скрывает информацию о товаре</w:t>
      </w:r>
    </w:p>
    <w:p w14:paraId="1C9AB3B3" w14:textId="2553DA4F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2) это ситуация, когда продавец завышает цену на товар</w:t>
      </w:r>
    </w:p>
    <w:p w14:paraId="0EEF002F" w14:textId="514F200F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3) это ситуация, когда продавец предлагает некачественный товар или услугу</w:t>
      </w:r>
    </w:p>
    <w:p w14:paraId="0F3115FB" w14:textId="1CEADF2B" w:rsidR="00DB3822" w:rsidRPr="00DB3822" w:rsidRDefault="00DB3822" w:rsidP="00DB3822">
      <w:pPr>
        <w:spacing w:after="283" w:line="259" w:lineRule="auto"/>
        <w:rPr>
          <w:color w:val="000000"/>
          <w:lang w:eastAsia="en-US"/>
        </w:rPr>
      </w:pPr>
      <w:r w:rsidRPr="00DB3822">
        <w:rPr>
          <w:color w:val="000000"/>
          <w:lang w:eastAsia="en-US"/>
        </w:rPr>
        <w:t>4) это ситуация, когда продавец не предоставляет гарантийные обязательства</w:t>
      </w:r>
    </w:p>
    <w:sectPr w:rsidR="00DB3822" w:rsidRPr="00DB3822" w:rsidSect="00DB3822">
      <w:type w:val="continuous"/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44FB9" w14:textId="77777777" w:rsidR="00E62B39" w:rsidRDefault="00E62B39" w:rsidP="00EA4E77">
      <w:r>
        <w:separator/>
      </w:r>
    </w:p>
  </w:endnote>
  <w:endnote w:type="continuationSeparator" w:id="0">
    <w:p w14:paraId="50EFE798" w14:textId="77777777" w:rsidR="00E62B39" w:rsidRDefault="00E62B39" w:rsidP="00EA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1C21E" w14:textId="77777777" w:rsidR="00E62B39" w:rsidRDefault="00E62B39" w:rsidP="00EA4E77">
      <w:r>
        <w:separator/>
      </w:r>
    </w:p>
  </w:footnote>
  <w:footnote w:type="continuationSeparator" w:id="0">
    <w:p w14:paraId="5C5D02B2" w14:textId="77777777" w:rsidR="00E62B39" w:rsidRDefault="00E62B39" w:rsidP="00EA4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6F371C"/>
    <w:multiLevelType w:val="singleLevel"/>
    <w:tmpl w:val="816F371C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6C4B2A"/>
    <w:multiLevelType w:val="hybridMultilevel"/>
    <w:tmpl w:val="8D6858C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551B"/>
    <w:multiLevelType w:val="hybridMultilevel"/>
    <w:tmpl w:val="585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650D"/>
    <w:multiLevelType w:val="hybridMultilevel"/>
    <w:tmpl w:val="F696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72B1F"/>
    <w:multiLevelType w:val="hybridMultilevel"/>
    <w:tmpl w:val="AA5C3190"/>
    <w:lvl w:ilvl="0" w:tplc="641A95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521D3B"/>
    <w:multiLevelType w:val="hybridMultilevel"/>
    <w:tmpl w:val="49DE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E15"/>
    <w:multiLevelType w:val="hybridMultilevel"/>
    <w:tmpl w:val="FB14CBF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F5873"/>
    <w:multiLevelType w:val="hybridMultilevel"/>
    <w:tmpl w:val="F1C016AC"/>
    <w:lvl w:ilvl="0" w:tplc="423A41B8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62B1F0">
      <w:start w:val="1"/>
      <w:numFmt w:val="decimal"/>
      <w:lvlText w:val="%2.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EFB50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0A0F4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8D5DC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257A0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A14B4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8D8DE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22AB4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2D6E3E"/>
    <w:multiLevelType w:val="hybridMultilevel"/>
    <w:tmpl w:val="00AAEE2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0B"/>
    <w:rsid w:val="00010505"/>
    <w:rsid w:val="000119A8"/>
    <w:rsid w:val="00012F4A"/>
    <w:rsid w:val="00030020"/>
    <w:rsid w:val="00030800"/>
    <w:rsid w:val="0005271E"/>
    <w:rsid w:val="00066A86"/>
    <w:rsid w:val="00071C6F"/>
    <w:rsid w:val="00073F85"/>
    <w:rsid w:val="000934CF"/>
    <w:rsid w:val="00097C9F"/>
    <w:rsid w:val="000A26FA"/>
    <w:rsid w:val="000A3F52"/>
    <w:rsid w:val="000A612E"/>
    <w:rsid w:val="000B16E6"/>
    <w:rsid w:val="000B693C"/>
    <w:rsid w:val="000C29BB"/>
    <w:rsid w:val="000D3CC1"/>
    <w:rsid w:val="000D5199"/>
    <w:rsid w:val="000E53E2"/>
    <w:rsid w:val="000E7D56"/>
    <w:rsid w:val="000F4003"/>
    <w:rsid w:val="00102A4D"/>
    <w:rsid w:val="00116859"/>
    <w:rsid w:val="0012330B"/>
    <w:rsid w:val="00125E07"/>
    <w:rsid w:val="00133FC5"/>
    <w:rsid w:val="00151CD9"/>
    <w:rsid w:val="00161051"/>
    <w:rsid w:val="00167F80"/>
    <w:rsid w:val="00184FAF"/>
    <w:rsid w:val="00187DBA"/>
    <w:rsid w:val="00187F2D"/>
    <w:rsid w:val="00191969"/>
    <w:rsid w:val="001B4E02"/>
    <w:rsid w:val="001B7948"/>
    <w:rsid w:val="001C201E"/>
    <w:rsid w:val="001C3E88"/>
    <w:rsid w:val="001D64DC"/>
    <w:rsid w:val="00200381"/>
    <w:rsid w:val="002322A6"/>
    <w:rsid w:val="00234A2A"/>
    <w:rsid w:val="0024280D"/>
    <w:rsid w:val="00244474"/>
    <w:rsid w:val="00257E2B"/>
    <w:rsid w:val="002643D3"/>
    <w:rsid w:val="00274A3E"/>
    <w:rsid w:val="00277BB3"/>
    <w:rsid w:val="00280D61"/>
    <w:rsid w:val="002A21AD"/>
    <w:rsid w:val="002D1295"/>
    <w:rsid w:val="002D1982"/>
    <w:rsid w:val="002E320B"/>
    <w:rsid w:val="00315BCB"/>
    <w:rsid w:val="003374C6"/>
    <w:rsid w:val="0034091F"/>
    <w:rsid w:val="00343FA8"/>
    <w:rsid w:val="00352124"/>
    <w:rsid w:val="003571CD"/>
    <w:rsid w:val="00377126"/>
    <w:rsid w:val="00391064"/>
    <w:rsid w:val="003A40A6"/>
    <w:rsid w:val="003A72A1"/>
    <w:rsid w:val="003C5B92"/>
    <w:rsid w:val="003C65DF"/>
    <w:rsid w:val="003D544A"/>
    <w:rsid w:val="003D6DC0"/>
    <w:rsid w:val="003E77C2"/>
    <w:rsid w:val="003F18B8"/>
    <w:rsid w:val="004023A0"/>
    <w:rsid w:val="00416955"/>
    <w:rsid w:val="00427866"/>
    <w:rsid w:val="00431DCE"/>
    <w:rsid w:val="00446693"/>
    <w:rsid w:val="00447696"/>
    <w:rsid w:val="004561F4"/>
    <w:rsid w:val="004600B8"/>
    <w:rsid w:val="0046324B"/>
    <w:rsid w:val="0047145A"/>
    <w:rsid w:val="00486F24"/>
    <w:rsid w:val="004A4020"/>
    <w:rsid w:val="004A6A87"/>
    <w:rsid w:val="004A729D"/>
    <w:rsid w:val="004C6C46"/>
    <w:rsid w:val="004D5195"/>
    <w:rsid w:val="004E2008"/>
    <w:rsid w:val="004E4058"/>
    <w:rsid w:val="00526EDF"/>
    <w:rsid w:val="00532475"/>
    <w:rsid w:val="00552FD0"/>
    <w:rsid w:val="005615EC"/>
    <w:rsid w:val="00563504"/>
    <w:rsid w:val="00572A48"/>
    <w:rsid w:val="005A4723"/>
    <w:rsid w:val="005A5766"/>
    <w:rsid w:val="005A6E74"/>
    <w:rsid w:val="005C2B51"/>
    <w:rsid w:val="005D6A25"/>
    <w:rsid w:val="00605DBB"/>
    <w:rsid w:val="0060619B"/>
    <w:rsid w:val="00612F63"/>
    <w:rsid w:val="00633E45"/>
    <w:rsid w:val="006472D7"/>
    <w:rsid w:val="0064751A"/>
    <w:rsid w:val="0064758C"/>
    <w:rsid w:val="006476A7"/>
    <w:rsid w:val="006509BD"/>
    <w:rsid w:val="006512B0"/>
    <w:rsid w:val="00652788"/>
    <w:rsid w:val="0065521D"/>
    <w:rsid w:val="0065523B"/>
    <w:rsid w:val="00674011"/>
    <w:rsid w:val="0067516A"/>
    <w:rsid w:val="00697E26"/>
    <w:rsid w:val="006A0DC1"/>
    <w:rsid w:val="006B02AE"/>
    <w:rsid w:val="006C4A63"/>
    <w:rsid w:val="006D2C5E"/>
    <w:rsid w:val="006D5985"/>
    <w:rsid w:val="006E0FEE"/>
    <w:rsid w:val="00700D2D"/>
    <w:rsid w:val="00701B2F"/>
    <w:rsid w:val="007060FC"/>
    <w:rsid w:val="00730A13"/>
    <w:rsid w:val="00745380"/>
    <w:rsid w:val="007559F5"/>
    <w:rsid w:val="00762BA9"/>
    <w:rsid w:val="00766FC7"/>
    <w:rsid w:val="00773462"/>
    <w:rsid w:val="007777DA"/>
    <w:rsid w:val="007975F9"/>
    <w:rsid w:val="007A0331"/>
    <w:rsid w:val="007A55DA"/>
    <w:rsid w:val="007A6E4E"/>
    <w:rsid w:val="007B1B25"/>
    <w:rsid w:val="007C3B67"/>
    <w:rsid w:val="007D32F7"/>
    <w:rsid w:val="007E63BB"/>
    <w:rsid w:val="00802413"/>
    <w:rsid w:val="008322C1"/>
    <w:rsid w:val="0084025D"/>
    <w:rsid w:val="008407FE"/>
    <w:rsid w:val="00845EEA"/>
    <w:rsid w:val="008538FD"/>
    <w:rsid w:val="00855761"/>
    <w:rsid w:val="008657C7"/>
    <w:rsid w:val="00873AE4"/>
    <w:rsid w:val="00882E07"/>
    <w:rsid w:val="00882ED1"/>
    <w:rsid w:val="008975E1"/>
    <w:rsid w:val="008A1BD6"/>
    <w:rsid w:val="008A6183"/>
    <w:rsid w:val="008B57C7"/>
    <w:rsid w:val="008B5D3C"/>
    <w:rsid w:val="008C3315"/>
    <w:rsid w:val="008D48C7"/>
    <w:rsid w:val="008D71BC"/>
    <w:rsid w:val="008E10C0"/>
    <w:rsid w:val="008E4B85"/>
    <w:rsid w:val="00901F56"/>
    <w:rsid w:val="009046A3"/>
    <w:rsid w:val="00946416"/>
    <w:rsid w:val="0096267F"/>
    <w:rsid w:val="009634E2"/>
    <w:rsid w:val="009703B3"/>
    <w:rsid w:val="009A1C53"/>
    <w:rsid w:val="009A6B68"/>
    <w:rsid w:val="009B61CD"/>
    <w:rsid w:val="009B712C"/>
    <w:rsid w:val="009E444D"/>
    <w:rsid w:val="00A017F6"/>
    <w:rsid w:val="00A11EF4"/>
    <w:rsid w:val="00A3794C"/>
    <w:rsid w:val="00A513CA"/>
    <w:rsid w:val="00A54B26"/>
    <w:rsid w:val="00A70DE1"/>
    <w:rsid w:val="00A73577"/>
    <w:rsid w:val="00A7420F"/>
    <w:rsid w:val="00A846DC"/>
    <w:rsid w:val="00A97A29"/>
    <w:rsid w:val="00AB133C"/>
    <w:rsid w:val="00AB22C6"/>
    <w:rsid w:val="00AD24DD"/>
    <w:rsid w:val="00AD2B0C"/>
    <w:rsid w:val="00AD2BC0"/>
    <w:rsid w:val="00AD352C"/>
    <w:rsid w:val="00AE6A94"/>
    <w:rsid w:val="00AF02D0"/>
    <w:rsid w:val="00B03E6D"/>
    <w:rsid w:val="00B140B0"/>
    <w:rsid w:val="00B1441B"/>
    <w:rsid w:val="00B26730"/>
    <w:rsid w:val="00B301A8"/>
    <w:rsid w:val="00B30292"/>
    <w:rsid w:val="00B337D8"/>
    <w:rsid w:val="00B55099"/>
    <w:rsid w:val="00B61406"/>
    <w:rsid w:val="00B9037A"/>
    <w:rsid w:val="00B90AC2"/>
    <w:rsid w:val="00B91976"/>
    <w:rsid w:val="00BA14E2"/>
    <w:rsid w:val="00BA2404"/>
    <w:rsid w:val="00BD651F"/>
    <w:rsid w:val="00BD70DF"/>
    <w:rsid w:val="00BE6940"/>
    <w:rsid w:val="00C005A5"/>
    <w:rsid w:val="00C00DF4"/>
    <w:rsid w:val="00C01970"/>
    <w:rsid w:val="00C128C3"/>
    <w:rsid w:val="00C41A71"/>
    <w:rsid w:val="00C45ECF"/>
    <w:rsid w:val="00C47F98"/>
    <w:rsid w:val="00C5347D"/>
    <w:rsid w:val="00C55EE5"/>
    <w:rsid w:val="00C61F69"/>
    <w:rsid w:val="00C62147"/>
    <w:rsid w:val="00C66A75"/>
    <w:rsid w:val="00C82580"/>
    <w:rsid w:val="00C92AE1"/>
    <w:rsid w:val="00CA1724"/>
    <w:rsid w:val="00CB402A"/>
    <w:rsid w:val="00CE08E1"/>
    <w:rsid w:val="00CE5DA6"/>
    <w:rsid w:val="00CE7986"/>
    <w:rsid w:val="00CF0BD1"/>
    <w:rsid w:val="00CF5FB9"/>
    <w:rsid w:val="00CF6524"/>
    <w:rsid w:val="00CF657E"/>
    <w:rsid w:val="00D00AD0"/>
    <w:rsid w:val="00D15225"/>
    <w:rsid w:val="00D15829"/>
    <w:rsid w:val="00D2353C"/>
    <w:rsid w:val="00D30263"/>
    <w:rsid w:val="00D46C2C"/>
    <w:rsid w:val="00D47571"/>
    <w:rsid w:val="00D60AD5"/>
    <w:rsid w:val="00D62D84"/>
    <w:rsid w:val="00D678C6"/>
    <w:rsid w:val="00D721EE"/>
    <w:rsid w:val="00D8687B"/>
    <w:rsid w:val="00D93669"/>
    <w:rsid w:val="00DB3822"/>
    <w:rsid w:val="00DC3D36"/>
    <w:rsid w:val="00DC5137"/>
    <w:rsid w:val="00DD604F"/>
    <w:rsid w:val="00DE4CF1"/>
    <w:rsid w:val="00DF4342"/>
    <w:rsid w:val="00DF4DC7"/>
    <w:rsid w:val="00E011D4"/>
    <w:rsid w:val="00E06831"/>
    <w:rsid w:val="00E22534"/>
    <w:rsid w:val="00E3126B"/>
    <w:rsid w:val="00E43CA1"/>
    <w:rsid w:val="00E47898"/>
    <w:rsid w:val="00E515D9"/>
    <w:rsid w:val="00E62B39"/>
    <w:rsid w:val="00E64E95"/>
    <w:rsid w:val="00E65CE0"/>
    <w:rsid w:val="00E73A70"/>
    <w:rsid w:val="00EA4E77"/>
    <w:rsid w:val="00EB5134"/>
    <w:rsid w:val="00EC2F05"/>
    <w:rsid w:val="00EC31DE"/>
    <w:rsid w:val="00EC6239"/>
    <w:rsid w:val="00EF19D5"/>
    <w:rsid w:val="00F065F1"/>
    <w:rsid w:val="00F06E26"/>
    <w:rsid w:val="00F15396"/>
    <w:rsid w:val="00F314AA"/>
    <w:rsid w:val="00F41F5F"/>
    <w:rsid w:val="00F440E4"/>
    <w:rsid w:val="00F46E3D"/>
    <w:rsid w:val="00F83352"/>
    <w:rsid w:val="00F862C2"/>
    <w:rsid w:val="00FA31F1"/>
    <w:rsid w:val="00FA3DEF"/>
    <w:rsid w:val="00FA6039"/>
    <w:rsid w:val="00FB0B6E"/>
    <w:rsid w:val="00FF6DA5"/>
    <w:rsid w:val="041355D3"/>
    <w:rsid w:val="2EFA5620"/>
    <w:rsid w:val="3F132D53"/>
    <w:rsid w:val="43D4125C"/>
    <w:rsid w:val="5596637C"/>
    <w:rsid w:val="57A03EAE"/>
    <w:rsid w:val="611769E5"/>
    <w:rsid w:val="657769A7"/>
    <w:rsid w:val="6F1011F7"/>
    <w:rsid w:val="724D7C81"/>
    <w:rsid w:val="74206B27"/>
    <w:rsid w:val="7EA0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3DB397"/>
  <w15:docId w15:val="{130EABAF-B992-45EE-A479-72222A4A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2C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List"/>
    <w:basedOn w:val="a"/>
    <w:semiHidden/>
    <w:unhideWhenUsed/>
    <w:qFormat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a">
    <w:name w:val="Normal (Web)"/>
    <w:basedOn w:val="a"/>
    <w:uiPriority w:val="99"/>
    <w:semiHidden/>
    <w:unhideWhenUsed/>
    <w:qFormat/>
  </w:style>
  <w:style w:type="paragraph" w:styleId="2">
    <w:name w:val="List 2"/>
    <w:basedOn w:val="a"/>
    <w:unhideWhenUsed/>
    <w:qFormat/>
    <w:pPr>
      <w:ind w:left="566" w:hanging="283"/>
    </w:pPr>
    <w:rPr>
      <w:rFonts w:ascii="Arial" w:hAnsi="Arial" w:cs="Arial"/>
      <w:szCs w:val="2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styleId="ae">
    <w:name w:val="Hyperlink"/>
    <w:basedOn w:val="a0"/>
    <w:uiPriority w:val="99"/>
    <w:unhideWhenUsed/>
    <w:rsid w:val="00572A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2C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64751A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0419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652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12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E9FEDE-20A5-44EE-9227-2AA4E76E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</dc:creator>
  <cp:lastModifiedBy>Пуртова Юлия Валерьевна</cp:lastModifiedBy>
  <cp:revision>2</cp:revision>
  <cp:lastPrinted>2024-04-10T06:41:00Z</cp:lastPrinted>
  <dcterms:created xsi:type="dcterms:W3CDTF">2025-02-03T07:44:00Z</dcterms:created>
  <dcterms:modified xsi:type="dcterms:W3CDTF">2025-02-03T07:44:00Z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726FB48F2A734A889FCD7E99A7863895</vt:lpwstr>
  </property>
</Properties>
</file>