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430" w:rsidRPr="00F02430" w:rsidRDefault="00F02430" w:rsidP="00D33425">
      <w:pPr>
        <w:spacing w:after="0" w:line="276" w:lineRule="auto"/>
        <w:jc w:val="center"/>
        <w:rPr>
          <w:rFonts w:ascii="Times New Roman" w:hAnsi="Times New Roman" w:cs="Times New Roman"/>
          <w:b/>
          <w:sz w:val="28"/>
        </w:rPr>
      </w:pPr>
      <w:r w:rsidRPr="00F02430">
        <w:rPr>
          <w:rFonts w:ascii="Times New Roman" w:hAnsi="Times New Roman" w:cs="Times New Roman"/>
          <w:b/>
          <w:sz w:val="28"/>
        </w:rPr>
        <w:t>Строительные принципы педагогического мастерства: инновации в образовательном процессе</w:t>
      </w:r>
    </w:p>
    <w:p w:rsidR="00D33425" w:rsidRDefault="00D33425" w:rsidP="00D33425">
      <w:pPr>
        <w:spacing w:after="0" w:line="276" w:lineRule="auto"/>
        <w:ind w:left="4253" w:firstLine="709"/>
        <w:jc w:val="both"/>
        <w:rPr>
          <w:rFonts w:ascii="Times New Roman" w:hAnsi="Times New Roman" w:cs="Times New Roman"/>
          <w:i/>
          <w:sz w:val="28"/>
        </w:rPr>
      </w:pPr>
      <w:r w:rsidRPr="00D33425">
        <w:rPr>
          <w:rFonts w:ascii="Times New Roman" w:hAnsi="Times New Roman" w:cs="Times New Roman"/>
          <w:i/>
          <w:sz w:val="28"/>
        </w:rPr>
        <w:t>Образование — это не заполнен</w:t>
      </w:r>
      <w:r>
        <w:rPr>
          <w:rFonts w:ascii="Times New Roman" w:hAnsi="Times New Roman" w:cs="Times New Roman"/>
          <w:i/>
          <w:sz w:val="28"/>
        </w:rPr>
        <w:t>ие ведра, а разжигание огня.</w:t>
      </w:r>
    </w:p>
    <w:p w:rsidR="00F02430" w:rsidRDefault="00D33425" w:rsidP="00D33425">
      <w:pPr>
        <w:spacing w:after="0" w:line="276" w:lineRule="auto"/>
        <w:ind w:left="4253" w:firstLine="709"/>
        <w:jc w:val="both"/>
        <w:rPr>
          <w:rFonts w:ascii="Times New Roman" w:hAnsi="Times New Roman" w:cs="Times New Roman"/>
          <w:i/>
          <w:sz w:val="28"/>
        </w:rPr>
      </w:pPr>
      <w:r w:rsidRPr="00D33425">
        <w:rPr>
          <w:rFonts w:ascii="Times New Roman" w:hAnsi="Times New Roman" w:cs="Times New Roman"/>
          <w:i/>
          <w:sz w:val="28"/>
        </w:rPr>
        <w:t xml:space="preserve">Уильям </w:t>
      </w:r>
      <w:proofErr w:type="spellStart"/>
      <w:r w:rsidRPr="00D33425">
        <w:rPr>
          <w:rFonts w:ascii="Times New Roman" w:hAnsi="Times New Roman" w:cs="Times New Roman"/>
          <w:i/>
          <w:sz w:val="28"/>
        </w:rPr>
        <w:t>Батлер</w:t>
      </w:r>
      <w:proofErr w:type="spellEnd"/>
      <w:r w:rsidRPr="00D33425">
        <w:rPr>
          <w:rFonts w:ascii="Times New Roman" w:hAnsi="Times New Roman" w:cs="Times New Roman"/>
          <w:i/>
          <w:sz w:val="28"/>
        </w:rPr>
        <w:t xml:space="preserve"> </w:t>
      </w:r>
      <w:proofErr w:type="spellStart"/>
      <w:r w:rsidRPr="00D33425">
        <w:rPr>
          <w:rFonts w:ascii="Times New Roman" w:hAnsi="Times New Roman" w:cs="Times New Roman"/>
          <w:i/>
          <w:sz w:val="28"/>
        </w:rPr>
        <w:t>Йейтс</w:t>
      </w:r>
      <w:proofErr w:type="spellEnd"/>
    </w:p>
    <w:p w:rsidR="00D33425" w:rsidRPr="00D33425" w:rsidRDefault="00D33425" w:rsidP="00D33425">
      <w:pPr>
        <w:spacing w:after="0" w:line="276" w:lineRule="auto"/>
        <w:ind w:left="5103" w:firstLine="709"/>
        <w:jc w:val="both"/>
        <w:rPr>
          <w:rFonts w:ascii="Times New Roman" w:hAnsi="Times New Roman" w:cs="Times New Roman"/>
          <w:i/>
          <w:sz w:val="28"/>
        </w:rPr>
      </w:pPr>
    </w:p>
    <w:p w:rsidR="00F02430" w:rsidRPr="00F02430" w:rsidRDefault="00F02430" w:rsidP="00D33425">
      <w:pPr>
        <w:spacing w:after="0" w:line="276" w:lineRule="auto"/>
        <w:ind w:firstLine="709"/>
        <w:jc w:val="both"/>
        <w:rPr>
          <w:rFonts w:ascii="Times New Roman" w:hAnsi="Times New Roman" w:cs="Times New Roman"/>
          <w:sz w:val="28"/>
        </w:rPr>
      </w:pPr>
      <w:r w:rsidRPr="00F02430">
        <w:rPr>
          <w:rFonts w:ascii="Times New Roman" w:hAnsi="Times New Roman" w:cs="Times New Roman"/>
          <w:sz w:val="28"/>
        </w:rPr>
        <w:t xml:space="preserve">В современном мире, где технологии развиваются с невероятной скоростью, образование также должно адаптироваться к новым условиям. На примере строительного колледжа можно проиллюстрировать, как педагогическое мастерство и инновационные методы обучения могут помочь студентам стать конкурентоспособными специалистами в области строительства. </w:t>
      </w:r>
    </w:p>
    <w:p w:rsidR="00F02430" w:rsidRPr="00F02430" w:rsidRDefault="00F02430" w:rsidP="00D33425">
      <w:pPr>
        <w:spacing w:after="0" w:line="276" w:lineRule="auto"/>
        <w:ind w:firstLine="709"/>
        <w:jc w:val="both"/>
        <w:rPr>
          <w:rFonts w:ascii="Times New Roman" w:hAnsi="Times New Roman" w:cs="Times New Roman"/>
          <w:sz w:val="28"/>
        </w:rPr>
      </w:pPr>
    </w:p>
    <w:p w:rsidR="00F02430" w:rsidRPr="00F02430" w:rsidRDefault="00F02430" w:rsidP="00D33425">
      <w:pPr>
        <w:spacing w:after="0" w:line="276" w:lineRule="auto"/>
        <w:ind w:firstLine="709"/>
        <w:jc w:val="both"/>
        <w:rPr>
          <w:rFonts w:ascii="Times New Roman" w:hAnsi="Times New Roman" w:cs="Times New Roman"/>
          <w:sz w:val="28"/>
        </w:rPr>
      </w:pPr>
      <w:r w:rsidRPr="00F02430">
        <w:rPr>
          <w:rFonts w:ascii="Times New Roman" w:hAnsi="Times New Roman" w:cs="Times New Roman"/>
          <w:sz w:val="28"/>
        </w:rPr>
        <w:t>Введение</w:t>
      </w:r>
    </w:p>
    <w:p w:rsidR="00F02430" w:rsidRPr="00F02430" w:rsidRDefault="00F02430" w:rsidP="00D33425">
      <w:pPr>
        <w:spacing w:after="0" w:line="276" w:lineRule="auto"/>
        <w:ind w:firstLine="709"/>
        <w:jc w:val="both"/>
        <w:rPr>
          <w:rFonts w:ascii="Times New Roman" w:hAnsi="Times New Roman" w:cs="Times New Roman"/>
          <w:sz w:val="28"/>
        </w:rPr>
      </w:pPr>
    </w:p>
    <w:p w:rsidR="00F02430" w:rsidRPr="00F02430" w:rsidRDefault="00F02430" w:rsidP="00D33425">
      <w:pPr>
        <w:spacing w:after="0" w:line="276" w:lineRule="auto"/>
        <w:ind w:firstLine="709"/>
        <w:jc w:val="both"/>
        <w:rPr>
          <w:rFonts w:ascii="Times New Roman" w:hAnsi="Times New Roman" w:cs="Times New Roman"/>
          <w:sz w:val="28"/>
        </w:rPr>
      </w:pPr>
      <w:r w:rsidRPr="00F02430">
        <w:rPr>
          <w:rFonts w:ascii="Times New Roman" w:hAnsi="Times New Roman" w:cs="Times New Roman"/>
          <w:sz w:val="28"/>
        </w:rPr>
        <w:t>Строительная отрасль играет ключевую роль в экономике любой страны. Чтобы подготовить квалифицированных специалистов, необходимо не только передавать знания, но и развивать практические навыки. Применение инновационных педагогических подходов позволяет создать условия для активного обучения и развития студентов.</w:t>
      </w:r>
    </w:p>
    <w:p w:rsidR="00F02430" w:rsidRPr="00F02430" w:rsidRDefault="00F02430" w:rsidP="00D33425">
      <w:pPr>
        <w:spacing w:after="0" w:line="276" w:lineRule="auto"/>
        <w:ind w:firstLine="709"/>
        <w:jc w:val="both"/>
        <w:rPr>
          <w:rFonts w:ascii="Times New Roman" w:hAnsi="Times New Roman" w:cs="Times New Roman"/>
          <w:sz w:val="28"/>
        </w:rPr>
      </w:pPr>
    </w:p>
    <w:p w:rsidR="00F02430" w:rsidRPr="00F02430" w:rsidRDefault="00F02430" w:rsidP="00D33425">
      <w:pPr>
        <w:spacing w:after="0" w:line="276" w:lineRule="auto"/>
        <w:ind w:firstLine="709"/>
        <w:jc w:val="both"/>
        <w:rPr>
          <w:rFonts w:ascii="Times New Roman" w:hAnsi="Times New Roman" w:cs="Times New Roman"/>
          <w:sz w:val="28"/>
        </w:rPr>
      </w:pPr>
      <w:r w:rsidRPr="00F02430">
        <w:rPr>
          <w:rFonts w:ascii="Times New Roman" w:hAnsi="Times New Roman" w:cs="Times New Roman"/>
          <w:sz w:val="28"/>
        </w:rPr>
        <w:t>Инновационные методы обучения</w:t>
      </w:r>
    </w:p>
    <w:p w:rsidR="00F02430" w:rsidRPr="00F02430" w:rsidRDefault="00F02430" w:rsidP="00D33425">
      <w:pPr>
        <w:spacing w:after="0" w:line="276" w:lineRule="auto"/>
        <w:ind w:firstLine="709"/>
        <w:jc w:val="both"/>
        <w:rPr>
          <w:rFonts w:ascii="Times New Roman" w:hAnsi="Times New Roman" w:cs="Times New Roman"/>
          <w:sz w:val="28"/>
        </w:rPr>
      </w:pPr>
      <w:r w:rsidRPr="00F02430">
        <w:rPr>
          <w:rFonts w:ascii="Times New Roman" w:hAnsi="Times New Roman" w:cs="Times New Roman"/>
          <w:sz w:val="28"/>
        </w:rPr>
        <w:t xml:space="preserve">1. </w:t>
      </w:r>
      <w:r>
        <w:rPr>
          <w:rFonts w:ascii="Times New Roman" w:hAnsi="Times New Roman" w:cs="Times New Roman"/>
          <w:sz w:val="28"/>
        </w:rPr>
        <w:t>Проектное обучение</w:t>
      </w:r>
    </w:p>
    <w:p w:rsidR="00F02430" w:rsidRPr="00F02430" w:rsidRDefault="00F02430" w:rsidP="00D33425">
      <w:pPr>
        <w:spacing w:after="0" w:line="276" w:lineRule="auto"/>
        <w:ind w:firstLine="709"/>
        <w:jc w:val="both"/>
        <w:rPr>
          <w:rFonts w:ascii="Times New Roman" w:hAnsi="Times New Roman" w:cs="Times New Roman"/>
          <w:sz w:val="28"/>
        </w:rPr>
      </w:pPr>
      <w:r w:rsidRPr="00F02430">
        <w:rPr>
          <w:rFonts w:ascii="Times New Roman" w:hAnsi="Times New Roman" w:cs="Times New Roman"/>
          <w:sz w:val="28"/>
        </w:rPr>
        <w:t>Одним из наиболее эффективных методов является проектное обучение. Студенты работают над реальными проектами, что позволяет им применять теоретические знания на практике. Например, группы студентов могут разработать проект по строительству малой архитектурной формы, пройдя все этапы — от проектирования до оценки затрат.</w:t>
      </w:r>
    </w:p>
    <w:p w:rsidR="00F02430" w:rsidRPr="00F02430" w:rsidRDefault="00F02430" w:rsidP="00D33425">
      <w:pPr>
        <w:spacing w:after="0" w:line="276" w:lineRule="auto"/>
        <w:ind w:firstLine="709"/>
        <w:jc w:val="both"/>
        <w:rPr>
          <w:rFonts w:ascii="Times New Roman" w:hAnsi="Times New Roman" w:cs="Times New Roman"/>
          <w:sz w:val="28"/>
        </w:rPr>
      </w:pPr>
      <w:r w:rsidRPr="00F02430">
        <w:rPr>
          <w:rFonts w:ascii="Times New Roman" w:hAnsi="Times New Roman" w:cs="Times New Roman"/>
          <w:sz w:val="28"/>
        </w:rPr>
        <w:t xml:space="preserve">2. </w:t>
      </w:r>
      <w:r>
        <w:rPr>
          <w:rFonts w:ascii="Times New Roman" w:hAnsi="Times New Roman" w:cs="Times New Roman"/>
          <w:sz w:val="28"/>
        </w:rPr>
        <w:t>Моделирование</w:t>
      </w:r>
    </w:p>
    <w:p w:rsidR="00F02430" w:rsidRPr="00F02430" w:rsidRDefault="00F02430" w:rsidP="00D33425">
      <w:pPr>
        <w:spacing w:after="0" w:line="276" w:lineRule="auto"/>
        <w:ind w:firstLine="709"/>
        <w:jc w:val="both"/>
        <w:rPr>
          <w:rFonts w:ascii="Times New Roman" w:hAnsi="Times New Roman" w:cs="Times New Roman"/>
          <w:sz w:val="28"/>
        </w:rPr>
      </w:pPr>
      <w:r w:rsidRPr="00F02430">
        <w:rPr>
          <w:rFonts w:ascii="Times New Roman" w:hAnsi="Times New Roman" w:cs="Times New Roman"/>
          <w:sz w:val="28"/>
        </w:rPr>
        <w:t xml:space="preserve">Использование компьютерных программ для моделирования зданий и сооружений помогает студентам визуализировать свои идеи и понять, как проект будет выглядеть в реальности. Программы, такие как </w:t>
      </w:r>
      <w:r>
        <w:rPr>
          <w:rFonts w:ascii="Times New Roman" w:hAnsi="Times New Roman" w:cs="Times New Roman"/>
          <w:sz w:val="28"/>
          <w:lang w:val="en-US"/>
        </w:rPr>
        <w:t>Nan</w:t>
      </w:r>
      <w:proofErr w:type="spellStart"/>
      <w:r w:rsidRPr="00F02430">
        <w:rPr>
          <w:rFonts w:ascii="Times New Roman" w:hAnsi="Times New Roman" w:cs="Times New Roman"/>
          <w:sz w:val="28"/>
        </w:rPr>
        <w:t>oCAD</w:t>
      </w:r>
      <w:proofErr w:type="spellEnd"/>
      <w:r w:rsidRPr="00F02430">
        <w:rPr>
          <w:rFonts w:ascii="Times New Roman" w:hAnsi="Times New Roman" w:cs="Times New Roman"/>
          <w:sz w:val="28"/>
        </w:rPr>
        <w:t xml:space="preserve"> и </w:t>
      </w:r>
      <w:proofErr w:type="spellStart"/>
      <w:r w:rsidRPr="00F02430">
        <w:rPr>
          <w:rFonts w:ascii="Times New Roman" w:hAnsi="Times New Roman" w:cs="Times New Roman"/>
          <w:sz w:val="28"/>
        </w:rPr>
        <w:t>Revit</w:t>
      </w:r>
      <w:proofErr w:type="spellEnd"/>
      <w:r w:rsidRPr="00F02430">
        <w:rPr>
          <w:rFonts w:ascii="Times New Roman" w:hAnsi="Times New Roman" w:cs="Times New Roman"/>
          <w:sz w:val="28"/>
        </w:rPr>
        <w:t>, становятся важными инструментами в арсенале будущих строителей.</w:t>
      </w:r>
    </w:p>
    <w:p w:rsidR="00F02430" w:rsidRPr="00F02430" w:rsidRDefault="00F02430" w:rsidP="00D33425">
      <w:pPr>
        <w:spacing w:after="0" w:line="276" w:lineRule="auto"/>
        <w:ind w:firstLine="709"/>
        <w:jc w:val="both"/>
        <w:rPr>
          <w:rFonts w:ascii="Times New Roman" w:hAnsi="Times New Roman" w:cs="Times New Roman"/>
          <w:sz w:val="28"/>
        </w:rPr>
      </w:pPr>
      <w:r w:rsidRPr="00F02430">
        <w:rPr>
          <w:rFonts w:ascii="Times New Roman" w:hAnsi="Times New Roman" w:cs="Times New Roman"/>
          <w:sz w:val="28"/>
        </w:rPr>
        <w:t>3. Си</w:t>
      </w:r>
      <w:r>
        <w:rPr>
          <w:rFonts w:ascii="Times New Roman" w:hAnsi="Times New Roman" w:cs="Times New Roman"/>
          <w:sz w:val="28"/>
        </w:rPr>
        <w:t>муляции и практические занятия</w:t>
      </w:r>
    </w:p>
    <w:p w:rsidR="00F02430" w:rsidRPr="00F02430" w:rsidRDefault="00F02430" w:rsidP="00D33425">
      <w:pPr>
        <w:spacing w:after="0" w:line="276" w:lineRule="auto"/>
        <w:ind w:firstLine="709"/>
        <w:jc w:val="both"/>
        <w:rPr>
          <w:rFonts w:ascii="Times New Roman" w:hAnsi="Times New Roman" w:cs="Times New Roman"/>
          <w:sz w:val="28"/>
        </w:rPr>
      </w:pPr>
      <w:r w:rsidRPr="00F02430">
        <w:rPr>
          <w:rFonts w:ascii="Times New Roman" w:hAnsi="Times New Roman" w:cs="Times New Roman"/>
          <w:sz w:val="28"/>
        </w:rPr>
        <w:t>Включение симуляций и практического обучения на строительных площадках дает студентам возможность приобрести опыт работы в реальных условиях. Это может быть организовано через партнерство с местными строительными компаниями, которые предоставляют студентам возможность стажироваться.</w:t>
      </w:r>
    </w:p>
    <w:p w:rsidR="00F02430" w:rsidRPr="00F02430" w:rsidRDefault="00F02430" w:rsidP="00D33425">
      <w:pPr>
        <w:spacing w:after="0" w:line="276" w:lineRule="auto"/>
        <w:ind w:firstLine="709"/>
        <w:jc w:val="both"/>
        <w:rPr>
          <w:rFonts w:ascii="Times New Roman" w:hAnsi="Times New Roman" w:cs="Times New Roman"/>
          <w:sz w:val="28"/>
        </w:rPr>
      </w:pPr>
      <w:bookmarkStart w:id="0" w:name="_GoBack"/>
      <w:bookmarkEnd w:id="0"/>
      <w:r w:rsidRPr="00F02430">
        <w:rPr>
          <w:rFonts w:ascii="Times New Roman" w:hAnsi="Times New Roman" w:cs="Times New Roman"/>
          <w:sz w:val="28"/>
        </w:rPr>
        <w:lastRenderedPageBreak/>
        <w:t xml:space="preserve">4. </w:t>
      </w:r>
      <w:r>
        <w:rPr>
          <w:rFonts w:ascii="Times New Roman" w:hAnsi="Times New Roman" w:cs="Times New Roman"/>
          <w:sz w:val="28"/>
        </w:rPr>
        <w:t>Интерактивные методы обучения</w:t>
      </w:r>
    </w:p>
    <w:p w:rsidR="00F02430" w:rsidRPr="00F02430" w:rsidRDefault="00F02430" w:rsidP="00D33425">
      <w:pPr>
        <w:spacing w:after="0" w:line="276" w:lineRule="auto"/>
        <w:ind w:firstLine="709"/>
        <w:jc w:val="both"/>
        <w:rPr>
          <w:rFonts w:ascii="Times New Roman" w:hAnsi="Times New Roman" w:cs="Times New Roman"/>
          <w:sz w:val="28"/>
        </w:rPr>
      </w:pPr>
      <w:r w:rsidRPr="00F02430">
        <w:rPr>
          <w:rFonts w:ascii="Times New Roman" w:hAnsi="Times New Roman" w:cs="Times New Roman"/>
          <w:sz w:val="28"/>
        </w:rPr>
        <w:t xml:space="preserve">Применение интерактивных технологий, таких как </w:t>
      </w:r>
      <w:proofErr w:type="spellStart"/>
      <w:r w:rsidRPr="00F02430">
        <w:rPr>
          <w:rFonts w:ascii="Times New Roman" w:hAnsi="Times New Roman" w:cs="Times New Roman"/>
          <w:sz w:val="28"/>
        </w:rPr>
        <w:t>квизы</w:t>
      </w:r>
      <w:proofErr w:type="spellEnd"/>
      <w:r w:rsidRPr="00F02430">
        <w:rPr>
          <w:rFonts w:ascii="Times New Roman" w:hAnsi="Times New Roman" w:cs="Times New Roman"/>
          <w:sz w:val="28"/>
        </w:rPr>
        <w:t xml:space="preserve">, онлайн-тесты и обсуждения в формате "круглого стола", активизирует студентов и способствует глубокому пониманию материала. Использование платформы </w:t>
      </w:r>
      <w:proofErr w:type="spellStart"/>
      <w:r w:rsidRPr="00F02430">
        <w:rPr>
          <w:rFonts w:ascii="Times New Roman" w:hAnsi="Times New Roman" w:cs="Times New Roman"/>
          <w:sz w:val="28"/>
        </w:rPr>
        <w:t>Moodle</w:t>
      </w:r>
      <w:proofErr w:type="spellEnd"/>
      <w:r w:rsidRPr="00F02430">
        <w:rPr>
          <w:rFonts w:ascii="Times New Roman" w:hAnsi="Times New Roman" w:cs="Times New Roman"/>
          <w:sz w:val="28"/>
        </w:rPr>
        <w:t xml:space="preserve"> или аналогичных образовательных технологий помогает в организации такого процесса.</w:t>
      </w:r>
    </w:p>
    <w:p w:rsidR="00F02430" w:rsidRPr="00F02430" w:rsidRDefault="00F02430" w:rsidP="00D33425">
      <w:pPr>
        <w:spacing w:after="0" w:line="276" w:lineRule="auto"/>
        <w:ind w:firstLine="709"/>
        <w:jc w:val="both"/>
        <w:rPr>
          <w:rFonts w:ascii="Times New Roman" w:hAnsi="Times New Roman" w:cs="Times New Roman"/>
          <w:sz w:val="28"/>
        </w:rPr>
      </w:pPr>
    </w:p>
    <w:p w:rsidR="00F02430" w:rsidRPr="00F02430" w:rsidRDefault="00F02430" w:rsidP="00D33425">
      <w:pPr>
        <w:spacing w:after="0" w:line="276" w:lineRule="auto"/>
        <w:ind w:firstLine="709"/>
        <w:jc w:val="both"/>
        <w:rPr>
          <w:rFonts w:ascii="Times New Roman" w:hAnsi="Times New Roman" w:cs="Times New Roman"/>
          <w:sz w:val="28"/>
        </w:rPr>
      </w:pPr>
      <w:r w:rsidRPr="00F02430">
        <w:rPr>
          <w:rFonts w:ascii="Times New Roman" w:hAnsi="Times New Roman" w:cs="Times New Roman"/>
          <w:sz w:val="28"/>
        </w:rPr>
        <w:t>Примеры успешной практики</w:t>
      </w:r>
    </w:p>
    <w:p w:rsidR="00F02430" w:rsidRPr="00F02430" w:rsidRDefault="00F02430" w:rsidP="00D33425">
      <w:pPr>
        <w:spacing w:after="0" w:line="276" w:lineRule="auto"/>
        <w:ind w:firstLine="709"/>
        <w:jc w:val="both"/>
        <w:rPr>
          <w:rFonts w:ascii="Times New Roman" w:hAnsi="Times New Roman" w:cs="Times New Roman"/>
          <w:sz w:val="28"/>
        </w:rPr>
      </w:pPr>
      <w:r w:rsidRPr="00F02430">
        <w:rPr>
          <w:rFonts w:ascii="Times New Roman" w:hAnsi="Times New Roman" w:cs="Times New Roman"/>
          <w:sz w:val="28"/>
        </w:rPr>
        <w:t xml:space="preserve">Пример 1: </w:t>
      </w:r>
      <w:proofErr w:type="gramStart"/>
      <w:r w:rsidRPr="00F02430">
        <w:rPr>
          <w:rFonts w:ascii="Times New Roman" w:hAnsi="Times New Roman" w:cs="Times New Roman"/>
          <w:sz w:val="28"/>
        </w:rPr>
        <w:t>В</w:t>
      </w:r>
      <w:proofErr w:type="gramEnd"/>
      <w:r w:rsidRPr="00F02430">
        <w:rPr>
          <w:rFonts w:ascii="Times New Roman" w:hAnsi="Times New Roman" w:cs="Times New Roman"/>
          <w:sz w:val="28"/>
        </w:rPr>
        <w:t xml:space="preserve"> одном из строительных колледжей была внедрена программа проектного обучения, в рамках которой студенты разработали план застройки общественного парка. В результате они не только улучшили свои навыки проектирования, но и получили возможность представить свои работы местным властям.</w:t>
      </w:r>
    </w:p>
    <w:p w:rsidR="00F02430" w:rsidRPr="00F02430" w:rsidRDefault="00F02430" w:rsidP="00D33425">
      <w:pPr>
        <w:spacing w:after="0" w:line="276" w:lineRule="auto"/>
        <w:ind w:firstLine="709"/>
        <w:jc w:val="both"/>
        <w:rPr>
          <w:rFonts w:ascii="Times New Roman" w:hAnsi="Times New Roman" w:cs="Times New Roman"/>
          <w:sz w:val="28"/>
        </w:rPr>
      </w:pPr>
      <w:r w:rsidRPr="00F02430">
        <w:rPr>
          <w:rFonts w:ascii="Times New Roman" w:hAnsi="Times New Roman" w:cs="Times New Roman"/>
          <w:sz w:val="28"/>
        </w:rPr>
        <w:t>Пример 2: В другом колледже организованы занятия по использованию BIM-технологий (</w:t>
      </w:r>
      <w:proofErr w:type="spellStart"/>
      <w:r w:rsidRPr="00F02430">
        <w:rPr>
          <w:rFonts w:ascii="Times New Roman" w:hAnsi="Times New Roman" w:cs="Times New Roman"/>
          <w:sz w:val="28"/>
        </w:rPr>
        <w:t>Building</w:t>
      </w:r>
      <w:proofErr w:type="spellEnd"/>
      <w:r w:rsidRPr="00F02430">
        <w:rPr>
          <w:rFonts w:ascii="Times New Roman" w:hAnsi="Times New Roman" w:cs="Times New Roman"/>
          <w:sz w:val="28"/>
        </w:rPr>
        <w:t xml:space="preserve"> </w:t>
      </w:r>
      <w:proofErr w:type="spellStart"/>
      <w:r w:rsidRPr="00F02430">
        <w:rPr>
          <w:rFonts w:ascii="Times New Roman" w:hAnsi="Times New Roman" w:cs="Times New Roman"/>
          <w:sz w:val="28"/>
        </w:rPr>
        <w:t>Information</w:t>
      </w:r>
      <w:proofErr w:type="spellEnd"/>
      <w:r w:rsidRPr="00F02430">
        <w:rPr>
          <w:rFonts w:ascii="Times New Roman" w:hAnsi="Times New Roman" w:cs="Times New Roman"/>
          <w:sz w:val="28"/>
        </w:rPr>
        <w:t xml:space="preserve"> </w:t>
      </w:r>
      <w:proofErr w:type="spellStart"/>
      <w:r w:rsidRPr="00F02430">
        <w:rPr>
          <w:rFonts w:ascii="Times New Roman" w:hAnsi="Times New Roman" w:cs="Times New Roman"/>
          <w:sz w:val="28"/>
        </w:rPr>
        <w:t>Modeling</w:t>
      </w:r>
      <w:proofErr w:type="spellEnd"/>
      <w:r w:rsidRPr="00F02430">
        <w:rPr>
          <w:rFonts w:ascii="Times New Roman" w:hAnsi="Times New Roman" w:cs="Times New Roman"/>
          <w:sz w:val="28"/>
        </w:rPr>
        <w:t>), что позволило студентам освоить современные методы проектирования и управления строительством. Участие в проектах с использованием BIM дало студентам практические навыки, которые высоко ценятся работодателями.</w:t>
      </w:r>
    </w:p>
    <w:p w:rsidR="00F02430" w:rsidRPr="00F02430" w:rsidRDefault="00F02430" w:rsidP="00D33425">
      <w:pPr>
        <w:spacing w:after="0" w:line="276" w:lineRule="auto"/>
        <w:ind w:firstLine="709"/>
        <w:jc w:val="both"/>
        <w:rPr>
          <w:rFonts w:ascii="Times New Roman" w:hAnsi="Times New Roman" w:cs="Times New Roman"/>
          <w:sz w:val="28"/>
        </w:rPr>
      </w:pPr>
    </w:p>
    <w:p w:rsidR="00F02430" w:rsidRPr="00F02430" w:rsidRDefault="00F02430" w:rsidP="00D33425">
      <w:pPr>
        <w:spacing w:after="0" w:line="276" w:lineRule="auto"/>
        <w:ind w:firstLine="709"/>
        <w:jc w:val="both"/>
        <w:rPr>
          <w:rFonts w:ascii="Times New Roman" w:hAnsi="Times New Roman" w:cs="Times New Roman"/>
          <w:sz w:val="28"/>
        </w:rPr>
      </w:pPr>
      <w:r w:rsidRPr="00F02430">
        <w:rPr>
          <w:rFonts w:ascii="Times New Roman" w:hAnsi="Times New Roman" w:cs="Times New Roman"/>
          <w:sz w:val="28"/>
        </w:rPr>
        <w:t>Заключение</w:t>
      </w:r>
    </w:p>
    <w:p w:rsidR="00F02430" w:rsidRPr="00F02430" w:rsidRDefault="00F02430" w:rsidP="00D33425">
      <w:pPr>
        <w:spacing w:after="0" w:line="276" w:lineRule="auto"/>
        <w:ind w:firstLine="709"/>
        <w:jc w:val="both"/>
        <w:rPr>
          <w:rFonts w:ascii="Times New Roman" w:hAnsi="Times New Roman" w:cs="Times New Roman"/>
          <w:sz w:val="28"/>
        </w:rPr>
      </w:pPr>
      <w:r w:rsidRPr="00F02430">
        <w:rPr>
          <w:rFonts w:ascii="Times New Roman" w:hAnsi="Times New Roman" w:cs="Times New Roman"/>
          <w:sz w:val="28"/>
        </w:rPr>
        <w:t>Инновационные методы обучения в строительном колледже — это не просто модное веяние, а необходимая составляющая подготовки высококвалифицированных специалистов. Применяя такие технологии, как проектное обучение, моделирование и интерактивные методы, преподаватели могут значительно повысить уровень подготовки своих студентов. Это, в свою очередь, влияет на качество работы в строительной отрасли и помогает создавать компетентных и востребованных специалистов.</w:t>
      </w:r>
    </w:p>
    <w:p w:rsidR="00F02430" w:rsidRPr="00F02430" w:rsidRDefault="00F02430" w:rsidP="00D33425">
      <w:pPr>
        <w:spacing w:after="0" w:line="276" w:lineRule="auto"/>
        <w:ind w:firstLine="709"/>
        <w:jc w:val="both"/>
        <w:rPr>
          <w:rFonts w:ascii="Times New Roman" w:hAnsi="Times New Roman" w:cs="Times New Roman"/>
          <w:sz w:val="28"/>
        </w:rPr>
      </w:pPr>
    </w:p>
    <w:p w:rsidR="00F02430" w:rsidRPr="00F02430" w:rsidRDefault="00F02430" w:rsidP="00D33425">
      <w:pPr>
        <w:spacing w:after="0" w:line="276" w:lineRule="auto"/>
        <w:ind w:firstLine="709"/>
        <w:jc w:val="both"/>
        <w:rPr>
          <w:rFonts w:ascii="Times New Roman" w:hAnsi="Times New Roman" w:cs="Times New Roman"/>
          <w:sz w:val="28"/>
        </w:rPr>
      </w:pPr>
      <w:r w:rsidRPr="00F02430">
        <w:rPr>
          <w:rFonts w:ascii="Times New Roman" w:hAnsi="Times New Roman" w:cs="Times New Roman"/>
          <w:sz w:val="28"/>
        </w:rPr>
        <w:t>И</w:t>
      </w:r>
      <w:r>
        <w:rPr>
          <w:rFonts w:ascii="Times New Roman" w:hAnsi="Times New Roman" w:cs="Times New Roman"/>
          <w:sz w:val="28"/>
        </w:rPr>
        <w:t>спользованные и</w:t>
      </w:r>
      <w:r w:rsidRPr="00F02430">
        <w:rPr>
          <w:rFonts w:ascii="Times New Roman" w:hAnsi="Times New Roman" w:cs="Times New Roman"/>
          <w:sz w:val="28"/>
        </w:rPr>
        <w:t>сточники</w:t>
      </w:r>
    </w:p>
    <w:p w:rsidR="00F02430" w:rsidRPr="00F02430" w:rsidRDefault="00F02430" w:rsidP="00D33425">
      <w:pPr>
        <w:spacing w:after="0" w:line="276" w:lineRule="auto"/>
        <w:ind w:firstLine="709"/>
        <w:jc w:val="both"/>
        <w:rPr>
          <w:rFonts w:ascii="Times New Roman" w:hAnsi="Times New Roman" w:cs="Times New Roman"/>
          <w:sz w:val="28"/>
        </w:rPr>
      </w:pPr>
    </w:p>
    <w:p w:rsidR="00F02430" w:rsidRPr="00F02430" w:rsidRDefault="00F02430" w:rsidP="00D33425">
      <w:pPr>
        <w:spacing w:after="0" w:line="276" w:lineRule="auto"/>
        <w:ind w:firstLine="709"/>
        <w:jc w:val="both"/>
        <w:rPr>
          <w:rFonts w:ascii="Times New Roman" w:hAnsi="Times New Roman" w:cs="Times New Roman"/>
          <w:sz w:val="28"/>
        </w:rPr>
      </w:pPr>
      <w:r w:rsidRPr="00F02430">
        <w:rPr>
          <w:rFonts w:ascii="Times New Roman" w:hAnsi="Times New Roman" w:cs="Times New Roman"/>
          <w:sz w:val="28"/>
        </w:rPr>
        <w:t>1. Кутузов, В. А. (2020). "Инновационные подходы в образовательном процессе". Издательство "Образование".</w:t>
      </w:r>
    </w:p>
    <w:p w:rsidR="00F02430" w:rsidRPr="00F02430" w:rsidRDefault="00F02430" w:rsidP="00D33425">
      <w:pPr>
        <w:spacing w:after="0" w:line="276" w:lineRule="auto"/>
        <w:ind w:firstLine="709"/>
        <w:jc w:val="both"/>
        <w:rPr>
          <w:rFonts w:ascii="Times New Roman" w:hAnsi="Times New Roman" w:cs="Times New Roman"/>
          <w:sz w:val="28"/>
        </w:rPr>
      </w:pPr>
      <w:r w:rsidRPr="00F02430">
        <w:rPr>
          <w:rFonts w:ascii="Times New Roman" w:hAnsi="Times New Roman" w:cs="Times New Roman"/>
          <w:sz w:val="28"/>
        </w:rPr>
        <w:t>2. Петров, И. И. (2019). "Проектное обучение в строительном колледже". Журнал "Современные технологии в образовании".</w:t>
      </w:r>
    </w:p>
    <w:p w:rsidR="006D71BD" w:rsidRPr="00F02430" w:rsidRDefault="00F02430" w:rsidP="00D33425">
      <w:pPr>
        <w:spacing w:after="0" w:line="276" w:lineRule="auto"/>
        <w:ind w:firstLine="709"/>
        <w:jc w:val="both"/>
        <w:rPr>
          <w:rFonts w:ascii="Times New Roman" w:hAnsi="Times New Roman" w:cs="Times New Roman"/>
          <w:sz w:val="28"/>
        </w:rPr>
      </w:pPr>
      <w:r w:rsidRPr="00F02430">
        <w:rPr>
          <w:rFonts w:ascii="Times New Roman" w:hAnsi="Times New Roman" w:cs="Times New Roman"/>
          <w:sz w:val="28"/>
        </w:rPr>
        <w:t>3. Кочубей, А. B. (2021). "Применение BIM-технологий в профессиональном образовании". Вестник строительного образования.</w:t>
      </w:r>
    </w:p>
    <w:sectPr w:rsidR="006D71BD" w:rsidRPr="00F02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30"/>
    <w:rsid w:val="006D71BD"/>
    <w:rsid w:val="00D33425"/>
    <w:rsid w:val="00F02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AF7A"/>
  <w15:chartTrackingRefBased/>
  <w15:docId w15:val="{FD8357E8-D9F8-4823-A589-522D79F0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2025-02-18T00:11:00Z</dcterms:created>
  <dcterms:modified xsi:type="dcterms:W3CDTF">2025-02-18T00:17:00Z</dcterms:modified>
</cp:coreProperties>
</file>