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94" w:rsidRPr="003C056C" w:rsidRDefault="008E4694" w:rsidP="008E4694">
      <w:pPr>
        <w:spacing w:after="0" w:line="240" w:lineRule="auto"/>
        <w:jc w:val="both"/>
        <w:rPr>
          <w:rFonts w:ascii="Times New Roman" w:hAnsi="Times New Roman" w:cs="Times New Roman"/>
        </w:rPr>
      </w:pPr>
      <w:r w:rsidRPr="003C056C">
        <w:rPr>
          <w:rFonts w:ascii="Times New Roman" w:hAnsi="Times New Roman" w:cs="Times New Roman"/>
        </w:rPr>
        <w:t xml:space="preserve">УДК </w:t>
      </w:r>
      <w:r w:rsidR="00A10619" w:rsidRPr="003C056C">
        <w:rPr>
          <w:rFonts w:ascii="Times New Roman" w:hAnsi="Times New Roman" w:cs="Times New Roman"/>
        </w:rPr>
        <w:t>373</w:t>
      </w:r>
    </w:p>
    <w:p w:rsidR="003C056C" w:rsidRPr="003C056C" w:rsidRDefault="003C056C" w:rsidP="003C056C">
      <w:pPr>
        <w:spacing w:after="0" w:line="240" w:lineRule="auto"/>
        <w:jc w:val="center"/>
        <w:rPr>
          <w:rFonts w:ascii="Times New Roman" w:hAnsi="Times New Roman" w:cs="Times New Roman"/>
        </w:rPr>
      </w:pPr>
      <w:r w:rsidRPr="003C056C">
        <w:rPr>
          <w:rFonts w:ascii="Times New Roman" w:hAnsi="Times New Roman" w:cs="Times New Roman"/>
        </w:rPr>
        <w:t>П.В. Каменева</w:t>
      </w:r>
    </w:p>
    <w:p w:rsidR="008E4694" w:rsidRPr="003C056C" w:rsidRDefault="008E4694" w:rsidP="008E4694">
      <w:pPr>
        <w:spacing w:after="0" w:line="240" w:lineRule="auto"/>
        <w:ind w:left="3539" w:firstLine="709"/>
        <w:jc w:val="both"/>
        <w:rPr>
          <w:rFonts w:ascii="Times New Roman" w:hAnsi="Times New Roman" w:cs="Times New Roman"/>
        </w:rPr>
      </w:pPr>
    </w:p>
    <w:p w:rsidR="00C52626" w:rsidRPr="003C056C" w:rsidRDefault="00B0057C" w:rsidP="00C52626">
      <w:pPr>
        <w:spacing w:after="0" w:line="240" w:lineRule="auto"/>
        <w:jc w:val="center"/>
        <w:rPr>
          <w:rFonts w:ascii="Times New Roman" w:hAnsi="Times New Roman" w:cs="Times New Roman"/>
        </w:rPr>
      </w:pPr>
      <w:r w:rsidRPr="003C056C">
        <w:rPr>
          <w:rFonts w:ascii="Times New Roman" w:hAnsi="Times New Roman" w:cs="Times New Roman"/>
        </w:rPr>
        <w:t>РАЗВИТИЕ ЭКОЛОГИЧЕСКОЙ КУЛЬТУРЫ ДЕТЕЙ ДОШКОЛЬНОГО ВОЗРАСТА СРЕДСТВАМИ ИННОВАЦИОННЫХ МЕТОДОВ ОБУЧЕНИЯ</w:t>
      </w:r>
    </w:p>
    <w:p w:rsidR="008E4694" w:rsidRPr="003C056C" w:rsidRDefault="008E4694" w:rsidP="008E4694">
      <w:pPr>
        <w:spacing w:after="0" w:line="240" w:lineRule="auto"/>
        <w:jc w:val="center"/>
        <w:rPr>
          <w:rFonts w:ascii="Times New Roman" w:hAnsi="Times New Roman" w:cs="Times New Roman"/>
        </w:rPr>
      </w:pPr>
    </w:p>
    <w:p w:rsidR="008E4694" w:rsidRPr="003C056C" w:rsidRDefault="00FE124D" w:rsidP="00870426">
      <w:pPr>
        <w:spacing w:after="0" w:line="240" w:lineRule="auto"/>
        <w:ind w:firstLine="709"/>
        <w:jc w:val="both"/>
        <w:rPr>
          <w:rFonts w:ascii="Times New Roman" w:hAnsi="Times New Roman" w:cs="Times New Roman"/>
        </w:rPr>
      </w:pPr>
      <w:r w:rsidRPr="003C056C">
        <w:rPr>
          <w:rFonts w:ascii="Times New Roman" w:hAnsi="Times New Roman" w:cs="Times New Roman"/>
        </w:rPr>
        <w:t xml:space="preserve">Аннотация. </w:t>
      </w:r>
      <w:r w:rsidR="00870426" w:rsidRPr="003C056C">
        <w:rPr>
          <w:rFonts w:ascii="Times New Roman" w:hAnsi="Times New Roman" w:cs="Times New Roman"/>
        </w:rPr>
        <w:t xml:space="preserve">В статье рассматривается вопрос формирования экологической культуры у детей дошкольного возраста с использованием инновационных методов обучения. Особое внимание уделяется важности экологического воспитания на ранних этапах развития ребенка и эффективности современных образовательных технологий. Описаны основные инновационные методы, такие как экологические проекты, игровые и интерактивные технологии, экспериментальная деятельность и экологические экскурсии. В практической части предложена программа, включающая тематические мероприятия, направленные на развитие экологической осознанности у </w:t>
      </w:r>
      <w:r w:rsidR="00FD04B0" w:rsidRPr="003C056C">
        <w:rPr>
          <w:rFonts w:ascii="Times New Roman" w:hAnsi="Times New Roman" w:cs="Times New Roman"/>
        </w:rPr>
        <w:t>детей дошкольного возраста</w:t>
      </w:r>
      <w:r w:rsidR="00870426" w:rsidRPr="003C056C">
        <w:rPr>
          <w:rFonts w:ascii="Times New Roman" w:hAnsi="Times New Roman" w:cs="Times New Roman"/>
        </w:rPr>
        <w:t>. Статья также затрагивает перспективы дальнейшего развития экологического воспитания, включая интеграцию новых технологий и активное вовлечение родителей.</w:t>
      </w:r>
    </w:p>
    <w:p w:rsidR="008E4694" w:rsidRPr="003C056C" w:rsidRDefault="008E4694" w:rsidP="008E4694">
      <w:pPr>
        <w:spacing w:after="0" w:line="240" w:lineRule="auto"/>
        <w:ind w:firstLine="709"/>
        <w:jc w:val="both"/>
        <w:rPr>
          <w:rFonts w:ascii="Times New Roman" w:hAnsi="Times New Roman" w:cs="Times New Roman"/>
        </w:rPr>
      </w:pPr>
    </w:p>
    <w:p w:rsidR="008E4694" w:rsidRPr="003C056C" w:rsidRDefault="008E4694" w:rsidP="008E4694">
      <w:pPr>
        <w:spacing w:after="0" w:line="240" w:lineRule="auto"/>
        <w:ind w:firstLine="709"/>
        <w:jc w:val="both"/>
        <w:rPr>
          <w:rFonts w:ascii="Times New Roman" w:hAnsi="Times New Roman" w:cs="Times New Roman"/>
        </w:rPr>
      </w:pPr>
      <w:r w:rsidRPr="003C056C">
        <w:rPr>
          <w:rFonts w:ascii="Times New Roman" w:hAnsi="Times New Roman" w:cs="Times New Roman"/>
        </w:rPr>
        <w:t xml:space="preserve">Ключевые слова: </w:t>
      </w:r>
      <w:r w:rsidR="00870426" w:rsidRPr="003C056C">
        <w:rPr>
          <w:rFonts w:ascii="Times New Roman" w:hAnsi="Times New Roman" w:cs="Times New Roman"/>
        </w:rPr>
        <w:t xml:space="preserve">экологическая культура, дошкольное образование, инновационные методы, экологическое воспитание, интерактивные технологии, игровые методы, экологические проекты, экспериментальная деятельность, экологическое обучение, </w:t>
      </w:r>
      <w:proofErr w:type="spellStart"/>
      <w:r w:rsidR="00870426" w:rsidRPr="003C056C">
        <w:rPr>
          <w:rFonts w:ascii="Times New Roman" w:hAnsi="Times New Roman" w:cs="Times New Roman"/>
        </w:rPr>
        <w:t>экопросвещение</w:t>
      </w:r>
      <w:proofErr w:type="spellEnd"/>
      <w:r w:rsidR="00870426" w:rsidRPr="003C056C">
        <w:rPr>
          <w:rFonts w:ascii="Times New Roman" w:hAnsi="Times New Roman" w:cs="Times New Roman"/>
        </w:rPr>
        <w:t>.</w:t>
      </w:r>
    </w:p>
    <w:p w:rsidR="00A10619" w:rsidRPr="003C056C" w:rsidRDefault="00A10619" w:rsidP="00A10619">
      <w:pPr>
        <w:spacing w:after="0" w:line="240" w:lineRule="auto"/>
        <w:jc w:val="both"/>
        <w:rPr>
          <w:rFonts w:ascii="Times New Roman" w:hAnsi="Times New Roman" w:cs="Times New Roman"/>
        </w:rPr>
      </w:pPr>
    </w:p>
    <w:p w:rsidR="00042BB1" w:rsidRPr="00645676" w:rsidRDefault="00042BB1" w:rsidP="00B0057C">
      <w:pPr>
        <w:spacing w:after="0" w:line="240" w:lineRule="auto"/>
        <w:ind w:firstLine="709"/>
        <w:jc w:val="both"/>
        <w:rPr>
          <w:rFonts w:ascii="Times New Roman" w:hAnsi="Times New Roman" w:cs="Times New Roman"/>
        </w:rPr>
      </w:pPr>
    </w:p>
    <w:p w:rsidR="00FD04B0" w:rsidRPr="003C056C" w:rsidRDefault="00FD04B0" w:rsidP="00B0057C">
      <w:pPr>
        <w:spacing w:after="0" w:line="240" w:lineRule="auto"/>
        <w:ind w:firstLine="709"/>
        <w:jc w:val="both"/>
        <w:rPr>
          <w:rFonts w:ascii="Times New Roman" w:hAnsi="Times New Roman" w:cs="Times New Roman"/>
        </w:rPr>
      </w:pPr>
      <w:r w:rsidRPr="003C056C">
        <w:rPr>
          <w:rFonts w:ascii="Times New Roman" w:hAnsi="Times New Roman" w:cs="Times New Roman"/>
        </w:rPr>
        <w:t>Формирование экологической сознательности у детей дошкольного возраста — важная часть воспитательного процесса. В этот период дети начинают осознавать окружающий мир, и важно заложить основы бережного отношения к природе. Один из наиболее эффективных способов достижения этой цели — использование игровых методов обучения. Игры позволяют сделать процесс экологического воспитания интересным и доступным для малышей, вовлекая их в изучение природы в непринужденной форме.</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В дошкольном возрасте дети активно начинают познавать окружающий мир, и одной из важных задач воспитания является формирование у них экологической осознанности. Особо эффективным и доступным методом в этом направлении являются игровые технологии. Игры помогают не только познакомить детей с основами бережного отношения к природе, но и закрепить эти знания через практическую деятельность, которая увлекает и стимулирует к исследованию окружающей среды [1].</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Игры создают благоприятные условия для интеграции знаний об экологии в ежедневную деятельность детей. Ниже приведены несколько примеров игровых методов, которые способствуют формированию экологической культуры:</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1. Игра «Сортируем мусор». Воспитатель предлагает детям различать виды отходов (бумага, пластик, стекло и т.д.) и правильно их сортировать в специально подготовленные контейнеры. Игра развивает у детей дошкольного возраста осознанное отношение к переработке отходов и понятию "вторичные ресурсы".</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2. Игра «Помоги животным». Цель игры — спасать виртуальных животных, находящихся в опасности из-за загрязнения окружающей среды. Дети в игровой форме учатся важности сохранения природных ресурсов и роли каждого в охране природы.</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 xml:space="preserve">3. </w:t>
      </w:r>
      <w:proofErr w:type="spellStart"/>
      <w:r w:rsidRPr="003C056C">
        <w:rPr>
          <w:rFonts w:ascii="Times New Roman" w:hAnsi="Times New Roman" w:cs="Times New Roman"/>
        </w:rPr>
        <w:t>Квест</w:t>
      </w:r>
      <w:proofErr w:type="spellEnd"/>
      <w:r w:rsidRPr="003C056C">
        <w:rPr>
          <w:rFonts w:ascii="Times New Roman" w:hAnsi="Times New Roman" w:cs="Times New Roman"/>
        </w:rPr>
        <w:t xml:space="preserve"> «Зеленая планета». В процессе </w:t>
      </w:r>
      <w:proofErr w:type="spellStart"/>
      <w:r w:rsidRPr="003C056C">
        <w:rPr>
          <w:rFonts w:ascii="Times New Roman" w:hAnsi="Times New Roman" w:cs="Times New Roman"/>
        </w:rPr>
        <w:t>квеста</w:t>
      </w:r>
      <w:proofErr w:type="spellEnd"/>
      <w:r w:rsidRPr="003C056C">
        <w:rPr>
          <w:rFonts w:ascii="Times New Roman" w:hAnsi="Times New Roman" w:cs="Times New Roman"/>
        </w:rPr>
        <w:t xml:space="preserve"> дети выполняют экологические задания: находят предметы, которые вредят природе, обсуждают, как можно уменьшить негативное воздействие человека на окружающую среду. Это помогает не только закрепить знания, но и применить их в реальных ситуациях.</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Игровые методы имеют ряд преимуществ для формирования экологической культуры у детей дошкольного возраста:</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 Интерактивность и вовлеченность. Дети активно участвуют в процессе, а не просто получают информацию пассивно.</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 Развитие критического мышления. Играя, дети начинают анализировать свои действия и их последствия для окружающей среды.</w:t>
      </w:r>
    </w:p>
    <w:p w:rsidR="00FD04B0"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 Ненавязчивое обучение. Через игру дети легче усваивают важные экологические концепции, такие как переработка, забота о животных и растениях.</w:t>
      </w:r>
    </w:p>
    <w:p w:rsidR="00B0057C" w:rsidRPr="003C056C" w:rsidRDefault="00FD04B0" w:rsidP="00FD04B0">
      <w:pPr>
        <w:spacing w:after="0" w:line="240" w:lineRule="auto"/>
        <w:ind w:firstLine="709"/>
        <w:jc w:val="both"/>
        <w:rPr>
          <w:rFonts w:ascii="Times New Roman" w:hAnsi="Times New Roman" w:cs="Times New Roman"/>
        </w:rPr>
      </w:pPr>
      <w:r w:rsidRPr="003C056C">
        <w:rPr>
          <w:rFonts w:ascii="Times New Roman" w:hAnsi="Times New Roman" w:cs="Times New Roman"/>
        </w:rPr>
        <w:t xml:space="preserve">Игровые методы, направленные на экологическое воспитание, позволяют не только обогатить детей знаниями, но и сформировать у них устойчивые навыки экологически ответственного поведения. </w:t>
      </w:r>
      <w:r w:rsidRPr="003C056C">
        <w:rPr>
          <w:rFonts w:ascii="Times New Roman" w:hAnsi="Times New Roman" w:cs="Times New Roman"/>
        </w:rPr>
        <w:lastRenderedPageBreak/>
        <w:t>Такие игры делают процесс обучения не только эффективным, но и увлекательным, что особенно важно в работе с детьми дошкольного возраста.</w:t>
      </w:r>
      <w:r w:rsidR="00B0057C" w:rsidRPr="003C056C">
        <w:rPr>
          <w:rFonts w:ascii="Times New Roman" w:hAnsi="Times New Roman" w:cs="Times New Roman"/>
        </w:rPr>
        <w:t xml:space="preserve"> Приведем пример программы экологического воспитания с применением инновационных методов.</w:t>
      </w:r>
    </w:p>
    <w:p w:rsidR="00B0057C" w:rsidRPr="003C056C" w:rsidRDefault="00C36E99" w:rsidP="00B0057C">
      <w:pPr>
        <w:spacing w:after="0" w:line="240" w:lineRule="auto"/>
        <w:ind w:firstLine="709"/>
        <w:jc w:val="both"/>
        <w:rPr>
          <w:rFonts w:ascii="Times New Roman" w:hAnsi="Times New Roman" w:cs="Times New Roman"/>
        </w:rPr>
      </w:pPr>
      <w:r>
        <w:rPr>
          <w:rFonts w:ascii="Times New Roman" w:hAnsi="Times New Roman" w:cs="Times New Roman"/>
          <w:noProof/>
          <w:lang w:eastAsia="ru-RU"/>
        </w:rPr>
        <w:drawing>
          <wp:inline distT="0" distB="0" distL="0" distR="0" wp14:anchorId="76F10CF0">
            <wp:extent cx="5923859" cy="74879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9858" cy="7495502"/>
                    </a:xfrm>
                    <a:prstGeom prst="rect">
                      <a:avLst/>
                    </a:prstGeom>
                    <a:noFill/>
                  </pic:spPr>
                </pic:pic>
              </a:graphicData>
            </a:graphic>
          </wp:inline>
        </w:drawing>
      </w:r>
    </w:p>
    <w:p w:rsidR="00B0057C" w:rsidRPr="003C056C" w:rsidRDefault="00B0057C" w:rsidP="00B0057C">
      <w:pPr>
        <w:spacing w:after="0" w:line="240" w:lineRule="auto"/>
        <w:ind w:firstLine="709"/>
        <w:jc w:val="both"/>
        <w:rPr>
          <w:rFonts w:ascii="Times New Roman" w:hAnsi="Times New Roman" w:cs="Times New Roman"/>
        </w:rPr>
      </w:pPr>
      <w:r w:rsidRPr="003C056C">
        <w:rPr>
          <w:rFonts w:ascii="Times New Roman" w:hAnsi="Times New Roman" w:cs="Times New Roman"/>
        </w:rPr>
        <w:t>Развитие экологической культуры у детей дошкольного возраста является важным этапом в их общем развитии и подготовке к жизни в обществе. Использование инновационных методов обучения способствует более глубокой вовлеченности детей в процесс изучения и осознания природы, делает его интересным и эффективным. Практическая деятельность и интерактивные подходы позволяют детям закреплять полученные знания и формировать полезные навыки, которые помогут им заботиться об окружающем мире в будущем</w:t>
      </w:r>
      <w:r w:rsidR="00042BB1" w:rsidRPr="003C056C">
        <w:rPr>
          <w:rFonts w:ascii="Times New Roman" w:hAnsi="Times New Roman" w:cs="Times New Roman"/>
        </w:rPr>
        <w:t xml:space="preserve"> [2]</w:t>
      </w:r>
      <w:r w:rsidRPr="003C056C">
        <w:rPr>
          <w:rFonts w:ascii="Times New Roman" w:hAnsi="Times New Roman" w:cs="Times New Roman"/>
        </w:rPr>
        <w:t>.</w:t>
      </w:r>
    </w:p>
    <w:p w:rsidR="00B0057C" w:rsidRPr="003C056C" w:rsidRDefault="00B0057C" w:rsidP="00B0057C">
      <w:pPr>
        <w:spacing w:after="0" w:line="240" w:lineRule="auto"/>
        <w:ind w:firstLine="709"/>
        <w:jc w:val="both"/>
        <w:rPr>
          <w:rFonts w:ascii="Times New Roman" w:hAnsi="Times New Roman" w:cs="Times New Roman"/>
        </w:rPr>
      </w:pPr>
      <w:r w:rsidRPr="003C056C">
        <w:rPr>
          <w:rFonts w:ascii="Times New Roman" w:hAnsi="Times New Roman" w:cs="Times New Roman"/>
        </w:rPr>
        <w:lastRenderedPageBreak/>
        <w:t>Формирование экологической культуры у детей дошкольного возраста является важным компонентом общего развития личности, поскольку от того, какие ценности будут заложены в раннем возрасте, зависит поведение человека в будущем. Использование инновационных методов, таких как игровые технологии, проекты, интерактивные ресурсы и практическая деятельность, позволяет сделать процесс обучения экологической культуре более эффективным, интересным и наглядным</w:t>
      </w:r>
      <w:r w:rsidR="00FD04B0" w:rsidRPr="003C056C">
        <w:rPr>
          <w:rFonts w:ascii="Times New Roman" w:hAnsi="Times New Roman" w:cs="Times New Roman"/>
        </w:rPr>
        <w:t xml:space="preserve"> [1]</w:t>
      </w:r>
      <w:r w:rsidRPr="003C056C">
        <w:rPr>
          <w:rFonts w:ascii="Times New Roman" w:hAnsi="Times New Roman" w:cs="Times New Roman"/>
        </w:rPr>
        <w:t>.</w:t>
      </w:r>
    </w:p>
    <w:p w:rsidR="00B0057C" w:rsidRPr="003C056C" w:rsidRDefault="00B0057C" w:rsidP="00B0057C">
      <w:pPr>
        <w:spacing w:after="0" w:line="240" w:lineRule="auto"/>
        <w:ind w:firstLine="709"/>
        <w:jc w:val="both"/>
        <w:rPr>
          <w:rFonts w:ascii="Times New Roman" w:hAnsi="Times New Roman" w:cs="Times New Roman"/>
        </w:rPr>
      </w:pPr>
      <w:r w:rsidRPr="003C056C">
        <w:rPr>
          <w:rFonts w:ascii="Times New Roman" w:hAnsi="Times New Roman" w:cs="Times New Roman"/>
        </w:rPr>
        <w:t>Для успешного внедрения экологической культуры важно сочетать образовательные инновации с реальными действиями, развивать осознанное отношение к природе через непосредственный контакт с ней и демонстрацию позитивных примеров. Это создаст устойчивый фундамент экологического мышления и ответственности у подрастающего поколения, что в свою очередь будет способствовать формированию гармоничного и экологически безопасного общества.</w:t>
      </w:r>
    </w:p>
    <w:p w:rsidR="00C52626" w:rsidRPr="003C056C" w:rsidRDefault="00B0057C" w:rsidP="00B0057C">
      <w:pPr>
        <w:spacing w:after="0" w:line="240" w:lineRule="auto"/>
        <w:ind w:firstLine="709"/>
        <w:jc w:val="both"/>
        <w:rPr>
          <w:rFonts w:ascii="Times New Roman" w:hAnsi="Times New Roman" w:cs="Times New Roman"/>
        </w:rPr>
      </w:pPr>
      <w:r w:rsidRPr="003C056C">
        <w:rPr>
          <w:rFonts w:ascii="Times New Roman" w:hAnsi="Times New Roman" w:cs="Times New Roman"/>
        </w:rPr>
        <w:t>Практическая часть работы в этой области может быть расширена и адаптирована под нужды конкретного детского сада или региона, что позволит учитывать особенности местной экосистемы и вырабатывать у детей уважительное отношение к ней уже с самого раннего возраста.</w:t>
      </w:r>
    </w:p>
    <w:p w:rsidR="00A10619" w:rsidRPr="003C056C" w:rsidRDefault="00A10619" w:rsidP="00A10619">
      <w:pPr>
        <w:spacing w:after="0" w:line="240" w:lineRule="auto"/>
        <w:jc w:val="both"/>
        <w:rPr>
          <w:rFonts w:ascii="Times New Roman" w:hAnsi="Times New Roman" w:cs="Times New Roman"/>
        </w:rPr>
      </w:pPr>
    </w:p>
    <w:p w:rsidR="00A10619" w:rsidRPr="003C056C" w:rsidRDefault="00A10619" w:rsidP="00A10619">
      <w:pPr>
        <w:spacing w:after="0" w:line="240" w:lineRule="auto"/>
        <w:jc w:val="center"/>
        <w:rPr>
          <w:rFonts w:ascii="Times New Roman" w:hAnsi="Times New Roman" w:cs="Times New Roman"/>
        </w:rPr>
      </w:pPr>
      <w:r w:rsidRPr="003C056C">
        <w:rPr>
          <w:rFonts w:ascii="Times New Roman" w:hAnsi="Times New Roman" w:cs="Times New Roman"/>
        </w:rPr>
        <w:t>Список использованных источников:</w:t>
      </w:r>
    </w:p>
    <w:p w:rsidR="00A10619" w:rsidRPr="003C056C" w:rsidRDefault="00A10619" w:rsidP="00A10619">
      <w:pPr>
        <w:spacing w:after="0" w:line="240" w:lineRule="auto"/>
        <w:rPr>
          <w:rFonts w:ascii="Times New Roman" w:hAnsi="Times New Roman" w:cs="Times New Roman"/>
        </w:rPr>
      </w:pPr>
    </w:p>
    <w:p w:rsidR="00042BB1" w:rsidRPr="003C056C" w:rsidRDefault="00A10619" w:rsidP="00A10619">
      <w:pPr>
        <w:spacing w:after="0" w:line="240" w:lineRule="auto"/>
        <w:ind w:firstLine="709"/>
        <w:jc w:val="both"/>
        <w:rPr>
          <w:rFonts w:ascii="Times New Roman" w:hAnsi="Times New Roman" w:cs="Times New Roman"/>
        </w:rPr>
      </w:pPr>
      <w:r w:rsidRPr="003C056C">
        <w:rPr>
          <w:rFonts w:ascii="Times New Roman" w:hAnsi="Times New Roman" w:cs="Times New Roman"/>
        </w:rPr>
        <w:t xml:space="preserve">1. </w:t>
      </w:r>
      <w:r w:rsidR="00042BB1" w:rsidRPr="003C056C">
        <w:rPr>
          <w:rFonts w:ascii="Times New Roman" w:hAnsi="Times New Roman" w:cs="Times New Roman"/>
        </w:rPr>
        <w:t>Абдуллина, Л. Б. Использование игры в экологическом образовании дошкольников / Л. Б. Абдуллина, Т. И. Петрова, Р. Ф. Берзина // Мир науки, культуры, образования. – 2017. – № 5 (66). – С. 5–7.</w:t>
      </w:r>
    </w:p>
    <w:p w:rsidR="00042BB1" w:rsidRDefault="00A10619" w:rsidP="00042BB1">
      <w:pPr>
        <w:spacing w:after="0" w:line="240" w:lineRule="auto"/>
        <w:ind w:firstLine="709"/>
        <w:jc w:val="both"/>
        <w:rPr>
          <w:rFonts w:ascii="Times New Roman" w:hAnsi="Times New Roman" w:cs="Times New Roman"/>
        </w:rPr>
      </w:pPr>
      <w:r w:rsidRPr="003C056C">
        <w:rPr>
          <w:rFonts w:ascii="Times New Roman" w:hAnsi="Times New Roman" w:cs="Times New Roman"/>
        </w:rPr>
        <w:t xml:space="preserve">2. </w:t>
      </w:r>
      <w:r w:rsidR="00042BB1" w:rsidRPr="003C056C">
        <w:rPr>
          <w:rFonts w:ascii="Times New Roman" w:hAnsi="Times New Roman" w:cs="Times New Roman"/>
        </w:rPr>
        <w:t xml:space="preserve">Мир природы и ребенок: Методика экологического воспитания дошкольников / Л. А. Каменева, Н. Н. Кондратьева, Л. М. </w:t>
      </w:r>
      <w:proofErr w:type="spellStart"/>
      <w:r w:rsidR="00042BB1" w:rsidRPr="003C056C">
        <w:rPr>
          <w:rFonts w:ascii="Times New Roman" w:hAnsi="Times New Roman" w:cs="Times New Roman"/>
        </w:rPr>
        <w:t>Маневцова</w:t>
      </w:r>
      <w:proofErr w:type="spellEnd"/>
      <w:r w:rsidR="00042BB1" w:rsidRPr="003C056C">
        <w:rPr>
          <w:rFonts w:ascii="Times New Roman" w:hAnsi="Times New Roman" w:cs="Times New Roman"/>
        </w:rPr>
        <w:t xml:space="preserve">, Е. Ф. Терентьева; под ред. Л. М. </w:t>
      </w:r>
      <w:proofErr w:type="spellStart"/>
      <w:r w:rsidR="00042BB1" w:rsidRPr="003C056C">
        <w:rPr>
          <w:rFonts w:ascii="Times New Roman" w:hAnsi="Times New Roman" w:cs="Times New Roman"/>
        </w:rPr>
        <w:t>Маневцовой</w:t>
      </w:r>
      <w:proofErr w:type="spellEnd"/>
      <w:r w:rsidR="00042BB1" w:rsidRPr="003C056C">
        <w:rPr>
          <w:rFonts w:ascii="Times New Roman" w:hAnsi="Times New Roman" w:cs="Times New Roman"/>
        </w:rPr>
        <w:t xml:space="preserve">, П. Г. </w:t>
      </w:r>
      <w:proofErr w:type="spellStart"/>
      <w:r w:rsidR="00042BB1" w:rsidRPr="003C056C">
        <w:rPr>
          <w:rFonts w:ascii="Times New Roman" w:hAnsi="Times New Roman" w:cs="Times New Roman"/>
        </w:rPr>
        <w:t>Саморуковой</w:t>
      </w:r>
      <w:proofErr w:type="spellEnd"/>
      <w:r w:rsidR="00042BB1" w:rsidRPr="003C056C">
        <w:rPr>
          <w:rFonts w:ascii="Times New Roman" w:hAnsi="Times New Roman" w:cs="Times New Roman"/>
        </w:rPr>
        <w:t xml:space="preserve">. - </w:t>
      </w:r>
      <w:proofErr w:type="gramStart"/>
      <w:r w:rsidR="00042BB1" w:rsidRPr="003C056C">
        <w:rPr>
          <w:rFonts w:ascii="Times New Roman" w:hAnsi="Times New Roman" w:cs="Times New Roman"/>
        </w:rPr>
        <w:t>СПб.:</w:t>
      </w:r>
      <w:proofErr w:type="gramEnd"/>
      <w:r w:rsidR="00042BB1" w:rsidRPr="003C056C">
        <w:rPr>
          <w:rFonts w:ascii="Times New Roman" w:hAnsi="Times New Roman" w:cs="Times New Roman"/>
        </w:rPr>
        <w:t xml:space="preserve"> детство-пресс, 2008. - 319 с.</w:t>
      </w:r>
    </w:p>
    <w:p w:rsidR="003C056C" w:rsidRDefault="003C056C" w:rsidP="00042BB1">
      <w:pPr>
        <w:spacing w:after="0" w:line="240" w:lineRule="auto"/>
        <w:ind w:firstLine="709"/>
        <w:jc w:val="both"/>
        <w:rPr>
          <w:rFonts w:ascii="Times New Roman" w:hAnsi="Times New Roman" w:cs="Times New Roman"/>
        </w:rPr>
      </w:pPr>
    </w:p>
    <w:p w:rsidR="003C056C" w:rsidRPr="003C056C" w:rsidRDefault="003C056C" w:rsidP="003C056C">
      <w:pPr>
        <w:spacing w:after="0" w:line="240" w:lineRule="auto"/>
        <w:ind w:firstLine="709"/>
        <w:jc w:val="both"/>
        <w:rPr>
          <w:rFonts w:ascii="Times New Roman" w:hAnsi="Times New Roman" w:cs="Times New Roman"/>
        </w:rPr>
      </w:pPr>
      <w:r>
        <w:rPr>
          <w:rFonts w:ascii="Times New Roman" w:hAnsi="Times New Roman" w:cs="Times New Roman"/>
        </w:rPr>
        <w:t>Каменева Полина Владимировна</w:t>
      </w:r>
      <w:r w:rsidRPr="003C056C">
        <w:rPr>
          <w:rFonts w:ascii="Times New Roman" w:hAnsi="Times New Roman" w:cs="Times New Roman"/>
        </w:rPr>
        <w:t xml:space="preserve">, </w:t>
      </w:r>
      <w:proofErr w:type="spellStart"/>
      <w:r w:rsidRPr="003C056C">
        <w:rPr>
          <w:rFonts w:ascii="Times New Roman" w:hAnsi="Times New Roman" w:cs="Times New Roman"/>
        </w:rPr>
        <w:t>Мозырский</w:t>
      </w:r>
      <w:proofErr w:type="spellEnd"/>
      <w:r w:rsidRPr="003C056C">
        <w:rPr>
          <w:rFonts w:ascii="Times New Roman" w:hAnsi="Times New Roman" w:cs="Times New Roman"/>
        </w:rPr>
        <w:t xml:space="preserve"> </w:t>
      </w:r>
      <w:proofErr w:type="gramStart"/>
      <w:r w:rsidRPr="003C056C">
        <w:rPr>
          <w:rFonts w:ascii="Times New Roman" w:hAnsi="Times New Roman" w:cs="Times New Roman"/>
        </w:rPr>
        <w:t>государственный  педагогический</w:t>
      </w:r>
      <w:proofErr w:type="gramEnd"/>
      <w:r w:rsidRPr="003C056C">
        <w:rPr>
          <w:rFonts w:ascii="Times New Roman" w:hAnsi="Times New Roman" w:cs="Times New Roman"/>
        </w:rPr>
        <w:t xml:space="preserve"> университет имени </w:t>
      </w:r>
      <w:proofErr w:type="spellStart"/>
      <w:r w:rsidRPr="003C056C">
        <w:rPr>
          <w:rFonts w:ascii="Times New Roman" w:hAnsi="Times New Roman" w:cs="Times New Roman"/>
        </w:rPr>
        <w:t>И.П.Шамякина</w:t>
      </w:r>
      <w:proofErr w:type="spellEnd"/>
      <w:r w:rsidRPr="003C056C">
        <w:rPr>
          <w:rFonts w:ascii="Times New Roman" w:hAnsi="Times New Roman" w:cs="Times New Roman"/>
        </w:rPr>
        <w:t>, кафедра специальной педагогики и методик дошкольного и начального образования, Республика Беларусь, 247760, г. Мозырь, ул. Рыжков</w:t>
      </w:r>
      <w:r w:rsidR="00645676">
        <w:rPr>
          <w:rFonts w:ascii="Times New Roman" w:hAnsi="Times New Roman" w:cs="Times New Roman"/>
        </w:rPr>
        <w:t>а, 36. e-mail:</w:t>
      </w:r>
      <w:r w:rsidR="00645676">
        <w:rPr>
          <w:rFonts w:ascii="Times New Roman" w:hAnsi="Times New Roman" w:cs="Times New Roman"/>
          <w:lang w:val="en-US"/>
        </w:rPr>
        <w:t>Vitek19102013@yandex</w:t>
      </w:r>
      <w:r w:rsidR="00645676">
        <w:rPr>
          <w:rFonts w:ascii="Times New Roman" w:hAnsi="Times New Roman" w:cs="Times New Roman"/>
        </w:rPr>
        <w:t>.ru</w:t>
      </w:r>
      <w:bookmarkStart w:id="0" w:name="_GoBack"/>
      <w:bookmarkEnd w:id="0"/>
    </w:p>
    <w:p w:rsidR="003C056C" w:rsidRPr="003C056C" w:rsidRDefault="003C056C" w:rsidP="003C056C">
      <w:pPr>
        <w:spacing w:after="0" w:line="240" w:lineRule="auto"/>
        <w:ind w:firstLine="709"/>
        <w:jc w:val="both"/>
        <w:rPr>
          <w:rFonts w:ascii="Times New Roman" w:hAnsi="Times New Roman" w:cs="Times New Roman"/>
        </w:rPr>
      </w:pPr>
    </w:p>
    <w:p w:rsidR="003C056C" w:rsidRPr="003C056C" w:rsidRDefault="003C056C" w:rsidP="003C056C">
      <w:pPr>
        <w:spacing w:after="0" w:line="240" w:lineRule="auto"/>
        <w:ind w:firstLine="709"/>
        <w:jc w:val="both"/>
        <w:rPr>
          <w:rFonts w:ascii="Times New Roman" w:hAnsi="Times New Roman" w:cs="Times New Roman"/>
          <w:lang w:val="en-US"/>
        </w:rPr>
      </w:pPr>
      <w:proofErr w:type="spellStart"/>
      <w:r>
        <w:rPr>
          <w:rFonts w:ascii="Times New Roman" w:hAnsi="Times New Roman" w:cs="Times New Roman"/>
          <w:lang w:val="en-US"/>
        </w:rPr>
        <w:t>Kameneva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Polina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Vladimirovna</w:t>
      </w:r>
      <w:proofErr w:type="spellEnd"/>
      <w:r w:rsidRPr="003C056C">
        <w:rPr>
          <w:rFonts w:ascii="Times New Roman" w:hAnsi="Times New Roman" w:cs="Times New Roman"/>
          <w:lang w:val="en-US"/>
        </w:rPr>
        <w:t xml:space="preserve">, </w:t>
      </w:r>
      <w:proofErr w:type="spellStart"/>
      <w:r w:rsidRPr="003C056C">
        <w:rPr>
          <w:rFonts w:ascii="Times New Roman" w:hAnsi="Times New Roman" w:cs="Times New Roman"/>
          <w:lang w:val="en-US"/>
        </w:rPr>
        <w:t>Mozyr</w:t>
      </w:r>
      <w:proofErr w:type="spellEnd"/>
      <w:r w:rsidRPr="003C056C">
        <w:rPr>
          <w:rFonts w:ascii="Times New Roman" w:hAnsi="Times New Roman" w:cs="Times New Roman"/>
          <w:lang w:val="en-US"/>
        </w:rPr>
        <w:t xml:space="preserve"> State Pedagogical University named after I.P. </w:t>
      </w:r>
      <w:proofErr w:type="spellStart"/>
      <w:r w:rsidRPr="003C056C">
        <w:rPr>
          <w:rFonts w:ascii="Times New Roman" w:hAnsi="Times New Roman" w:cs="Times New Roman"/>
          <w:lang w:val="en-US"/>
        </w:rPr>
        <w:t>Shamyakin</w:t>
      </w:r>
      <w:proofErr w:type="spellEnd"/>
      <w:r w:rsidRPr="003C056C">
        <w:rPr>
          <w:rFonts w:ascii="Times New Roman" w:hAnsi="Times New Roman" w:cs="Times New Roman"/>
          <w:lang w:val="en-US"/>
        </w:rPr>
        <w:t xml:space="preserve">, Department of Special Pedagogy and Methods of Preschool and Primary Education, Republic of Belarus, 247760, </w:t>
      </w:r>
      <w:proofErr w:type="spellStart"/>
      <w:r w:rsidRPr="003C056C">
        <w:rPr>
          <w:rFonts w:ascii="Times New Roman" w:hAnsi="Times New Roman" w:cs="Times New Roman"/>
          <w:lang w:val="en-US"/>
        </w:rPr>
        <w:t>Mozyr</w:t>
      </w:r>
      <w:proofErr w:type="spellEnd"/>
      <w:r w:rsidRPr="003C056C">
        <w:rPr>
          <w:rFonts w:ascii="Times New Roman" w:hAnsi="Times New Roman" w:cs="Times New Roman"/>
          <w:lang w:val="en-US"/>
        </w:rPr>
        <w:t xml:space="preserve">, </w:t>
      </w:r>
      <w:proofErr w:type="spellStart"/>
      <w:r w:rsidRPr="003C056C">
        <w:rPr>
          <w:rFonts w:ascii="Times New Roman" w:hAnsi="Times New Roman" w:cs="Times New Roman"/>
          <w:lang w:val="en-US"/>
        </w:rPr>
        <w:t>Ryzhkova</w:t>
      </w:r>
      <w:proofErr w:type="spellEnd"/>
      <w:r w:rsidRPr="003C056C">
        <w:rPr>
          <w:rFonts w:ascii="Times New Roman" w:hAnsi="Times New Roman" w:cs="Times New Roman"/>
          <w:lang w:val="en-US"/>
        </w:rPr>
        <w:t xml:space="preserve"> St., 36. </w:t>
      </w:r>
      <w:proofErr w:type="gramStart"/>
      <w:r w:rsidRPr="003C056C">
        <w:rPr>
          <w:rFonts w:ascii="Times New Roman" w:hAnsi="Times New Roman" w:cs="Times New Roman"/>
          <w:lang w:val="en-US"/>
        </w:rPr>
        <w:t>e-mail</w:t>
      </w:r>
      <w:proofErr w:type="gramEnd"/>
      <w:r w:rsidRPr="003C056C">
        <w:rPr>
          <w:rFonts w:ascii="Times New Roman" w:hAnsi="Times New Roman" w:cs="Times New Roman"/>
          <w:lang w:val="en-US"/>
        </w:rPr>
        <w:t>: makaretsanya@gmail.com</w:t>
      </w:r>
    </w:p>
    <w:p w:rsidR="003C056C" w:rsidRPr="003C056C" w:rsidRDefault="003C056C" w:rsidP="003C056C">
      <w:pPr>
        <w:spacing w:after="0" w:line="240" w:lineRule="auto"/>
        <w:ind w:firstLine="709"/>
        <w:jc w:val="both"/>
        <w:rPr>
          <w:rFonts w:ascii="Times New Roman" w:hAnsi="Times New Roman" w:cs="Times New Roman"/>
          <w:lang w:val="en-US"/>
        </w:rPr>
      </w:pPr>
      <w:r w:rsidRPr="003C056C">
        <w:rPr>
          <w:rFonts w:ascii="Times New Roman" w:hAnsi="Times New Roman" w:cs="Times New Roman"/>
          <w:lang w:val="en-US"/>
        </w:rPr>
        <w:t>DEVELOPMENT OF ECOLOGICAL CULTURE IN PRESCHOOL CHILDREN BY MEANS OF INNOVATIVE TEACHING METHODS</w:t>
      </w:r>
    </w:p>
    <w:p w:rsidR="003C056C" w:rsidRPr="003C056C" w:rsidRDefault="003C056C" w:rsidP="003C056C">
      <w:pPr>
        <w:spacing w:after="0" w:line="240" w:lineRule="auto"/>
        <w:ind w:firstLine="709"/>
        <w:jc w:val="both"/>
        <w:rPr>
          <w:rFonts w:ascii="Times New Roman" w:hAnsi="Times New Roman" w:cs="Times New Roman"/>
          <w:lang w:val="en-US"/>
        </w:rPr>
      </w:pPr>
    </w:p>
    <w:p w:rsidR="003C056C" w:rsidRPr="003C056C" w:rsidRDefault="003C056C" w:rsidP="003C056C">
      <w:pPr>
        <w:spacing w:after="0" w:line="240" w:lineRule="auto"/>
        <w:ind w:firstLine="709"/>
        <w:jc w:val="both"/>
        <w:rPr>
          <w:rFonts w:ascii="Times New Roman" w:hAnsi="Times New Roman" w:cs="Times New Roman"/>
          <w:lang w:val="en-US"/>
        </w:rPr>
      </w:pPr>
      <w:r w:rsidRPr="003C056C">
        <w:rPr>
          <w:rFonts w:ascii="Times New Roman" w:hAnsi="Times New Roman" w:cs="Times New Roman"/>
          <w:lang w:val="en-US"/>
        </w:rPr>
        <w:t xml:space="preserve">Abstract. The article considers the issue of formation of ecological culture in preschool children by means of innovative teaching methods. Particular attention </w:t>
      </w:r>
      <w:proofErr w:type="gramStart"/>
      <w:r w:rsidRPr="003C056C">
        <w:rPr>
          <w:rFonts w:ascii="Times New Roman" w:hAnsi="Times New Roman" w:cs="Times New Roman"/>
          <w:lang w:val="en-US"/>
        </w:rPr>
        <w:t>is paid</w:t>
      </w:r>
      <w:proofErr w:type="gramEnd"/>
      <w:r w:rsidRPr="003C056C">
        <w:rPr>
          <w:rFonts w:ascii="Times New Roman" w:hAnsi="Times New Roman" w:cs="Times New Roman"/>
          <w:lang w:val="en-US"/>
        </w:rPr>
        <w:t xml:space="preserve"> to the importance of ecological education in the early stages of a child's development and the effectiveness of modern educational technologies. The main innovative methods </w:t>
      </w:r>
      <w:proofErr w:type="gramStart"/>
      <w:r w:rsidRPr="003C056C">
        <w:rPr>
          <w:rFonts w:ascii="Times New Roman" w:hAnsi="Times New Roman" w:cs="Times New Roman"/>
          <w:lang w:val="en-US"/>
        </w:rPr>
        <w:t>are described</w:t>
      </w:r>
      <w:proofErr w:type="gramEnd"/>
      <w:r w:rsidRPr="003C056C">
        <w:rPr>
          <w:rFonts w:ascii="Times New Roman" w:hAnsi="Times New Roman" w:cs="Times New Roman"/>
          <w:lang w:val="en-US"/>
        </w:rPr>
        <w:t>, such as ecological projects, game and interactive technologies, experimental activities and ecological excursions. The practical part proposes a program including thematic events aimed at developing ecological awareness in preschool children. The article also touches upon the prospects for further development of ecological education, including the integration of new technologies and active involvement of parents.</w:t>
      </w:r>
    </w:p>
    <w:p w:rsidR="003C056C" w:rsidRPr="003C056C" w:rsidRDefault="003C056C" w:rsidP="003C056C">
      <w:pPr>
        <w:spacing w:after="0" w:line="240" w:lineRule="auto"/>
        <w:ind w:firstLine="709"/>
        <w:jc w:val="both"/>
        <w:rPr>
          <w:rFonts w:ascii="Times New Roman" w:hAnsi="Times New Roman" w:cs="Times New Roman"/>
          <w:lang w:val="en-US"/>
        </w:rPr>
      </w:pPr>
    </w:p>
    <w:p w:rsidR="003C056C" w:rsidRPr="003C056C" w:rsidRDefault="003C056C" w:rsidP="003C056C">
      <w:pPr>
        <w:spacing w:after="0" w:line="240" w:lineRule="auto"/>
        <w:ind w:firstLine="709"/>
        <w:jc w:val="both"/>
        <w:rPr>
          <w:rFonts w:ascii="Times New Roman" w:hAnsi="Times New Roman" w:cs="Times New Roman"/>
          <w:lang w:val="en-US"/>
        </w:rPr>
      </w:pPr>
      <w:r w:rsidRPr="003C056C">
        <w:rPr>
          <w:rFonts w:ascii="Times New Roman" w:hAnsi="Times New Roman" w:cs="Times New Roman"/>
          <w:lang w:val="en-US"/>
        </w:rPr>
        <w:t>Keywords: ecological culture, preschool education, innovative methods, ecological education, interactive technologies, game methods, ecological projects, experimental activities, ecological training, ecological education.</w:t>
      </w:r>
    </w:p>
    <w:p w:rsidR="00A10619" w:rsidRPr="003C056C" w:rsidRDefault="00A10619" w:rsidP="00A10619">
      <w:pPr>
        <w:spacing w:after="0" w:line="240" w:lineRule="auto"/>
        <w:ind w:firstLine="709"/>
        <w:jc w:val="both"/>
        <w:rPr>
          <w:rFonts w:ascii="Times New Roman" w:hAnsi="Times New Roman" w:cs="Times New Roman"/>
          <w:sz w:val="28"/>
          <w:szCs w:val="28"/>
          <w:lang w:val="en-US"/>
        </w:rPr>
      </w:pPr>
    </w:p>
    <w:sectPr w:rsidR="00A10619" w:rsidRPr="003C056C" w:rsidSect="00A106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94"/>
    <w:rsid w:val="00042BB1"/>
    <w:rsid w:val="00052BA4"/>
    <w:rsid w:val="00166F92"/>
    <w:rsid w:val="00381BE4"/>
    <w:rsid w:val="00385AF2"/>
    <w:rsid w:val="003B42DE"/>
    <w:rsid w:val="003C056C"/>
    <w:rsid w:val="00645676"/>
    <w:rsid w:val="00746578"/>
    <w:rsid w:val="00870426"/>
    <w:rsid w:val="008D48BA"/>
    <w:rsid w:val="008E4694"/>
    <w:rsid w:val="0096432C"/>
    <w:rsid w:val="00A10619"/>
    <w:rsid w:val="00B0057C"/>
    <w:rsid w:val="00C36E99"/>
    <w:rsid w:val="00C52626"/>
    <w:rsid w:val="00D401F5"/>
    <w:rsid w:val="00F163DC"/>
    <w:rsid w:val="00FD04B0"/>
    <w:rsid w:val="00FE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68969-204B-4D23-AE71-FF5A39CE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626"/>
  </w:style>
  <w:style w:type="paragraph" w:styleId="1">
    <w:name w:val="heading 1"/>
    <w:basedOn w:val="a"/>
    <w:next w:val="a"/>
    <w:link w:val="10"/>
    <w:autoRedefine/>
    <w:uiPriority w:val="1"/>
    <w:qFormat/>
    <w:rsid w:val="00166F92"/>
    <w:pPr>
      <w:keepNext/>
      <w:keepLines/>
      <w:widowControl w:val="0"/>
      <w:spacing w:before="240" w:after="0" w:line="240" w:lineRule="auto"/>
      <w:outlineLvl w:val="0"/>
    </w:pPr>
    <w:rPr>
      <w:rFonts w:ascii="Times New Roman" w:eastAsiaTheme="majorEastAsia" w:hAnsi="Times New Roman"/>
      <w:b/>
      <w:color w:val="000000" w:themeColor="text1"/>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6F92"/>
    <w:rPr>
      <w:rFonts w:ascii="Times New Roman" w:eastAsiaTheme="majorEastAsia" w:hAnsi="Times New Roman"/>
      <w:b/>
      <w:color w:val="000000" w:themeColor="text1"/>
      <w:sz w:val="28"/>
      <w:szCs w:val="29"/>
    </w:rPr>
  </w:style>
  <w:style w:type="paragraph" w:styleId="a3">
    <w:name w:val="Title"/>
    <w:basedOn w:val="a"/>
    <w:link w:val="a4"/>
    <w:uiPriority w:val="1"/>
    <w:qFormat/>
    <w:rsid w:val="00166F92"/>
    <w:pPr>
      <w:widowControl w:val="0"/>
      <w:autoSpaceDE w:val="0"/>
      <w:autoSpaceDN w:val="0"/>
      <w:spacing w:after="0" w:line="240" w:lineRule="auto"/>
      <w:ind w:right="493"/>
    </w:pPr>
    <w:rPr>
      <w:rFonts w:ascii="Times New Roman" w:eastAsia="Times New Roman" w:hAnsi="Times New Roman" w:cs="Times New Roman"/>
      <w:b/>
      <w:bCs/>
      <w:sz w:val="28"/>
      <w:szCs w:val="32"/>
    </w:rPr>
  </w:style>
  <w:style w:type="character" w:customStyle="1" w:styleId="a4">
    <w:name w:val="Название Знак"/>
    <w:basedOn w:val="a0"/>
    <w:link w:val="a3"/>
    <w:uiPriority w:val="1"/>
    <w:rsid w:val="00166F92"/>
    <w:rPr>
      <w:rFonts w:ascii="Times New Roman" w:eastAsia="Times New Roman"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522">
      <w:bodyDiv w:val="1"/>
      <w:marLeft w:val="0"/>
      <w:marRight w:val="0"/>
      <w:marTop w:val="0"/>
      <w:marBottom w:val="0"/>
      <w:divBdr>
        <w:top w:val="none" w:sz="0" w:space="0" w:color="auto"/>
        <w:left w:val="none" w:sz="0" w:space="0" w:color="auto"/>
        <w:bottom w:val="none" w:sz="0" w:space="0" w:color="auto"/>
        <w:right w:val="none" w:sz="0" w:space="0" w:color="auto"/>
      </w:divBdr>
    </w:div>
    <w:div w:id="1693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Брыкина</dc:creator>
  <cp:keywords/>
  <dc:description/>
  <cp:lastModifiedBy>ASUS</cp:lastModifiedBy>
  <cp:revision>5</cp:revision>
  <dcterms:created xsi:type="dcterms:W3CDTF">2024-12-13T10:54:00Z</dcterms:created>
  <dcterms:modified xsi:type="dcterms:W3CDTF">2025-01-29T15:17:00Z</dcterms:modified>
</cp:coreProperties>
</file>