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2D" w:rsidRPr="00114E29" w:rsidRDefault="00D84B2D" w:rsidP="00D84B2D">
      <w:pPr>
        <w:shd w:val="clear" w:color="auto" w:fill="FFFFFF"/>
        <w:spacing w:after="0"/>
        <w:ind w:left="-567" w:right="141" w:firstLine="709"/>
        <w:jc w:val="center"/>
        <w:rPr>
          <w:rFonts w:ascii="Century Schoolbook" w:eastAsia="Times New Roman" w:hAnsi="Century Schoolbook" w:cs="Times New Roman"/>
          <w:b/>
          <w:color w:val="333333"/>
          <w:sz w:val="28"/>
          <w:szCs w:val="28"/>
        </w:rPr>
      </w:pPr>
      <w:proofErr w:type="spellStart"/>
      <w:r w:rsidRPr="00114E29">
        <w:rPr>
          <w:rFonts w:ascii="Century Schoolbook" w:eastAsia="Times New Roman" w:hAnsi="Century Schoolbook" w:cs="Times New Roman"/>
          <w:b/>
          <w:color w:val="333333"/>
          <w:sz w:val="28"/>
          <w:szCs w:val="28"/>
        </w:rPr>
        <w:t>Кинезиология</w:t>
      </w:r>
      <w:proofErr w:type="spellEnd"/>
      <w:r w:rsidRPr="00114E29">
        <w:rPr>
          <w:rFonts w:ascii="Century Schoolbook" w:eastAsia="Times New Roman" w:hAnsi="Century Schoolbook" w:cs="Times New Roman"/>
          <w:b/>
          <w:color w:val="333333"/>
          <w:sz w:val="28"/>
          <w:szCs w:val="28"/>
        </w:rPr>
        <w:t xml:space="preserve"> в коррекционной работе</w:t>
      </w:r>
    </w:p>
    <w:p w:rsidR="005C2BD8" w:rsidRPr="00114E29" w:rsidRDefault="005C2BD8" w:rsidP="00D84B2D">
      <w:pPr>
        <w:shd w:val="clear" w:color="auto" w:fill="FFFFFF"/>
        <w:spacing w:after="0"/>
        <w:ind w:left="-567" w:right="141" w:firstLine="709"/>
        <w:jc w:val="center"/>
        <w:rPr>
          <w:rFonts w:ascii="Century Schoolbook" w:eastAsia="Times New Roman" w:hAnsi="Century Schoolbook" w:cs="Times New Roman"/>
          <w:b/>
          <w:color w:val="333333"/>
          <w:sz w:val="28"/>
          <w:szCs w:val="28"/>
        </w:rPr>
      </w:pPr>
    </w:p>
    <w:p w:rsidR="005C2BD8" w:rsidRPr="00114E29" w:rsidRDefault="005C2BD8" w:rsidP="005C2BD8">
      <w:pPr>
        <w:shd w:val="clear" w:color="auto" w:fill="FFFFFF"/>
        <w:spacing w:after="0"/>
        <w:ind w:left="-567" w:right="141" w:firstLine="709"/>
        <w:jc w:val="right"/>
        <w:rPr>
          <w:rFonts w:ascii="Century Schoolbook" w:eastAsia="Times New Roman" w:hAnsi="Century Schoolbook" w:cs="Times New Roman"/>
          <w:b/>
          <w:color w:val="333333"/>
          <w:sz w:val="28"/>
          <w:szCs w:val="28"/>
        </w:rPr>
      </w:pPr>
      <w:r w:rsidRPr="00114E29">
        <w:rPr>
          <w:rFonts w:ascii="Century Schoolbook" w:eastAsia="Times New Roman" w:hAnsi="Century Schoolbook" w:cs="Times New Roman"/>
          <w:b/>
          <w:color w:val="333333"/>
          <w:sz w:val="28"/>
          <w:szCs w:val="28"/>
        </w:rPr>
        <w:t xml:space="preserve">Логопед, учитель-исследователь </w:t>
      </w:r>
      <w:proofErr w:type="spellStart"/>
      <w:r w:rsidRPr="00114E29">
        <w:rPr>
          <w:rFonts w:ascii="Century Schoolbook" w:eastAsia="Times New Roman" w:hAnsi="Century Schoolbook" w:cs="Times New Roman"/>
          <w:b/>
          <w:color w:val="333333"/>
          <w:sz w:val="28"/>
          <w:szCs w:val="28"/>
        </w:rPr>
        <w:t>Меломед</w:t>
      </w:r>
      <w:proofErr w:type="spellEnd"/>
      <w:r w:rsidRPr="00114E29">
        <w:rPr>
          <w:rFonts w:ascii="Century Schoolbook" w:eastAsia="Times New Roman" w:hAnsi="Century Schoolbook" w:cs="Times New Roman"/>
          <w:b/>
          <w:color w:val="333333"/>
          <w:sz w:val="28"/>
          <w:szCs w:val="28"/>
        </w:rPr>
        <w:t xml:space="preserve"> Е.И.</w:t>
      </w:r>
    </w:p>
    <w:p w:rsidR="005C2BD8" w:rsidRPr="00114E29" w:rsidRDefault="005C2BD8" w:rsidP="005C2BD8">
      <w:pPr>
        <w:shd w:val="clear" w:color="auto" w:fill="FFFFFF"/>
        <w:spacing w:after="0"/>
        <w:ind w:left="-567" w:right="141" w:firstLine="709"/>
        <w:jc w:val="right"/>
        <w:rPr>
          <w:rFonts w:ascii="Century Schoolbook" w:eastAsia="Times New Roman" w:hAnsi="Century Schoolbook" w:cs="Times New Roman"/>
          <w:b/>
          <w:color w:val="333333"/>
          <w:sz w:val="28"/>
          <w:szCs w:val="28"/>
        </w:rPr>
      </w:pPr>
      <w:r w:rsidRPr="00114E29">
        <w:rPr>
          <w:rFonts w:ascii="Century Schoolbook" w:eastAsia="Times New Roman" w:hAnsi="Century Schoolbook" w:cs="Times New Roman"/>
          <w:b/>
          <w:color w:val="333333"/>
          <w:sz w:val="28"/>
          <w:szCs w:val="28"/>
        </w:rPr>
        <w:t>КГУ «Специальная школа-интернат №1» УО ВКО</w:t>
      </w:r>
    </w:p>
    <w:p w:rsidR="005C2BD8" w:rsidRPr="00114E29" w:rsidRDefault="005C2BD8" w:rsidP="005C2BD8">
      <w:pPr>
        <w:shd w:val="clear" w:color="auto" w:fill="FFFFFF"/>
        <w:spacing w:after="0"/>
        <w:ind w:left="-567" w:right="141" w:firstLine="709"/>
        <w:jc w:val="right"/>
        <w:rPr>
          <w:rFonts w:ascii="Century Schoolbook" w:eastAsia="Times New Roman" w:hAnsi="Century Schoolbook" w:cs="Times New Roman"/>
          <w:color w:val="333333"/>
          <w:sz w:val="28"/>
          <w:szCs w:val="28"/>
        </w:rPr>
      </w:pPr>
    </w:p>
    <w:p w:rsidR="005C2BD8" w:rsidRPr="00114E29" w:rsidRDefault="00D84B2D" w:rsidP="005C2BD8">
      <w:pPr>
        <w:shd w:val="clear" w:color="auto" w:fill="FFFFFF"/>
        <w:spacing w:after="0"/>
        <w:ind w:left="-567" w:right="141" w:firstLine="709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114E29">
        <w:rPr>
          <w:rFonts w:ascii="Century Schoolbook" w:eastAsia="Times New Roman" w:hAnsi="Century Schoolbook" w:cs="Times New Roman"/>
          <w:sz w:val="28"/>
          <w:szCs w:val="28"/>
        </w:rPr>
        <w:t>Понятие «</w:t>
      </w:r>
      <w:proofErr w:type="spellStart"/>
      <w:r w:rsidRPr="00114E29">
        <w:rPr>
          <w:rFonts w:ascii="Century Schoolbook" w:eastAsia="Times New Roman" w:hAnsi="Century Schoolbook" w:cs="Times New Roman"/>
          <w:sz w:val="28"/>
          <w:szCs w:val="28"/>
        </w:rPr>
        <w:t>кинезиология</w:t>
      </w:r>
      <w:proofErr w:type="spellEnd"/>
      <w:r w:rsidRPr="00114E29">
        <w:rPr>
          <w:rFonts w:ascii="Century Schoolbook" w:eastAsia="Times New Roman" w:hAnsi="Century Schoolbook" w:cs="Times New Roman"/>
          <w:sz w:val="28"/>
          <w:szCs w:val="28"/>
        </w:rPr>
        <w:t>» имеет не од</w:t>
      </w:r>
      <w:bookmarkStart w:id="0" w:name="_GoBack"/>
      <w:bookmarkEnd w:id="0"/>
      <w:r w:rsidRPr="00114E29">
        <w:rPr>
          <w:rFonts w:ascii="Century Schoolbook" w:eastAsia="Times New Roman" w:hAnsi="Century Schoolbook" w:cs="Times New Roman"/>
          <w:sz w:val="28"/>
          <w:szCs w:val="28"/>
        </w:rPr>
        <w:t xml:space="preserve">но значение. Хотя общий смысл </w:t>
      </w:r>
      <w:r w:rsidR="00114E29">
        <w:rPr>
          <w:rFonts w:ascii="Century Schoolbook" w:eastAsia="Times New Roman" w:hAnsi="Century Schoolbook" w:cs="Times New Roman"/>
          <w:sz w:val="28"/>
          <w:szCs w:val="28"/>
        </w:rPr>
        <w:t>един:</w:t>
      </w:r>
      <w:r w:rsidRPr="00114E29">
        <w:rPr>
          <w:rFonts w:ascii="Century Schoolbook" w:eastAsia="Times New Roman" w:hAnsi="Century Schoolbook" w:cs="Times New Roman"/>
          <w:sz w:val="28"/>
          <w:szCs w:val="28"/>
        </w:rPr>
        <w:t xml:space="preserve"> наука о движении живого тела и его частей за счёт сокращения мышц. </w:t>
      </w:r>
      <w:r w:rsidR="00114E29" w:rsidRPr="00114E29">
        <w:rPr>
          <w:rFonts w:ascii="Century Schoolbook" w:eastAsia="Times New Roman" w:hAnsi="Century Schoolbook" w:cs="Times New Roman"/>
          <w:bCs/>
          <w:sz w:val="28"/>
          <w:szCs w:val="28"/>
        </w:rPr>
        <w:t xml:space="preserve">Образовательная </w:t>
      </w:r>
      <w:proofErr w:type="spellStart"/>
      <w:r w:rsidR="00114E29" w:rsidRPr="00114E29">
        <w:rPr>
          <w:rFonts w:ascii="Century Schoolbook" w:eastAsia="Times New Roman" w:hAnsi="Century Schoolbook" w:cs="Times New Roman"/>
          <w:bCs/>
          <w:sz w:val="28"/>
          <w:szCs w:val="28"/>
        </w:rPr>
        <w:t>кинезиология</w:t>
      </w:r>
      <w:proofErr w:type="spellEnd"/>
      <w:r w:rsidR="00114E29" w:rsidRPr="00114E29">
        <w:rPr>
          <w:rFonts w:ascii="Century Schoolbook" w:eastAsia="Times New Roman" w:hAnsi="Century Schoolbook" w:cs="Times New Roman"/>
          <w:bCs/>
          <w:sz w:val="28"/>
          <w:szCs w:val="28"/>
        </w:rPr>
        <w:t xml:space="preserve"> – </w:t>
      </w:r>
      <w:r w:rsidRPr="00114E29">
        <w:rPr>
          <w:rFonts w:ascii="Century Schoolbook" w:eastAsia="Times New Roman" w:hAnsi="Century Schoolbook" w:cs="Times New Roman"/>
          <w:sz w:val="28"/>
          <w:szCs w:val="28"/>
        </w:rPr>
        <w:t xml:space="preserve">наука о развитии умственных способностей и физического здоровья через определённые двигательные упражнения. Основателем научной </w:t>
      </w:r>
      <w:proofErr w:type="spellStart"/>
      <w:r w:rsidRPr="00114E29">
        <w:rPr>
          <w:rFonts w:ascii="Century Schoolbook" w:eastAsia="Times New Roman" w:hAnsi="Century Schoolbook" w:cs="Times New Roman"/>
          <w:sz w:val="28"/>
          <w:szCs w:val="28"/>
        </w:rPr>
        <w:t>кинезиологии</w:t>
      </w:r>
      <w:proofErr w:type="spellEnd"/>
      <w:r w:rsidRPr="00114E29">
        <w:rPr>
          <w:rFonts w:ascii="Century Schoolbook" w:eastAsia="Times New Roman" w:hAnsi="Century Schoolbook" w:cs="Times New Roman"/>
          <w:sz w:val="28"/>
          <w:szCs w:val="28"/>
        </w:rPr>
        <w:t xml:space="preserve"> в древней Греции считался </w:t>
      </w:r>
      <w:proofErr w:type="spellStart"/>
      <w:r w:rsidRPr="00114E29">
        <w:rPr>
          <w:rFonts w:ascii="Century Schoolbook" w:eastAsia="Times New Roman" w:hAnsi="Century Schoolbook" w:cs="Times New Roman"/>
          <w:sz w:val="28"/>
          <w:szCs w:val="28"/>
        </w:rPr>
        <w:t>Асклепиад</w:t>
      </w:r>
      <w:proofErr w:type="spellEnd"/>
      <w:r w:rsidRPr="00114E29">
        <w:rPr>
          <w:rFonts w:ascii="Century Schoolbook" w:eastAsia="Times New Roman" w:hAnsi="Century Schoolbook" w:cs="Times New Roman"/>
          <w:sz w:val="28"/>
          <w:szCs w:val="28"/>
        </w:rPr>
        <w:t xml:space="preserve">. </w:t>
      </w:r>
      <w:proofErr w:type="spellStart"/>
      <w:r w:rsidRPr="00114E29">
        <w:rPr>
          <w:rFonts w:ascii="Century Schoolbook" w:eastAsia="Times New Roman" w:hAnsi="Century Schoolbook" w:cs="Times New Roman"/>
          <w:sz w:val="28"/>
          <w:szCs w:val="28"/>
        </w:rPr>
        <w:t>Кинезиотерапия</w:t>
      </w:r>
      <w:proofErr w:type="spellEnd"/>
      <w:r w:rsidRPr="00114E29">
        <w:rPr>
          <w:rFonts w:ascii="Century Schoolbook" w:eastAsia="Times New Roman" w:hAnsi="Century Schoolbook" w:cs="Times New Roman"/>
          <w:sz w:val="28"/>
          <w:szCs w:val="28"/>
        </w:rPr>
        <w:t xml:space="preserve"> (греч. </w:t>
      </w:r>
      <w:proofErr w:type="spellStart"/>
      <w:r w:rsidRPr="00114E29">
        <w:rPr>
          <w:rFonts w:ascii="Century Schoolbook" w:eastAsia="Times New Roman" w:hAnsi="Century Schoolbook" w:cs="Times New Roman"/>
          <w:sz w:val="28"/>
          <w:szCs w:val="28"/>
        </w:rPr>
        <w:t>kinesis</w:t>
      </w:r>
      <w:proofErr w:type="spellEnd"/>
      <w:r w:rsidRPr="00114E29">
        <w:rPr>
          <w:rFonts w:ascii="Century Schoolbook" w:eastAsia="Times New Roman" w:hAnsi="Century Schoolbook" w:cs="Times New Roman"/>
          <w:sz w:val="28"/>
          <w:szCs w:val="28"/>
        </w:rPr>
        <w:t xml:space="preserve"> - движение, </w:t>
      </w:r>
      <w:proofErr w:type="spellStart"/>
      <w:r w:rsidRPr="00114E29">
        <w:rPr>
          <w:rFonts w:ascii="Century Schoolbook" w:eastAsia="Times New Roman" w:hAnsi="Century Schoolbook" w:cs="Times New Roman"/>
          <w:sz w:val="28"/>
          <w:szCs w:val="28"/>
        </w:rPr>
        <w:t>therapia</w:t>
      </w:r>
      <w:proofErr w:type="spellEnd"/>
      <w:r w:rsidRPr="00114E29">
        <w:rPr>
          <w:rFonts w:ascii="Century Schoolbook" w:eastAsia="Times New Roman" w:hAnsi="Century Schoolbook" w:cs="Times New Roman"/>
          <w:sz w:val="28"/>
          <w:szCs w:val="28"/>
        </w:rPr>
        <w:t xml:space="preserve"> – лечение)</w:t>
      </w:r>
      <w:r w:rsidRPr="00114E29">
        <w:rPr>
          <w:rFonts w:ascii="Century Schoolbook" w:eastAsia="Times New Roman" w:hAnsi="Century Schoolbook" w:cs="Times New Roman"/>
          <w:bCs/>
          <w:iCs/>
          <w:sz w:val="28"/>
          <w:szCs w:val="28"/>
        </w:rPr>
        <w:t> </w:t>
      </w:r>
      <w:r w:rsidRPr="00114E29">
        <w:rPr>
          <w:rFonts w:ascii="Century Schoolbook" w:eastAsia="Times New Roman" w:hAnsi="Century Schoolbook" w:cs="Times New Roman"/>
          <w:sz w:val="28"/>
          <w:szCs w:val="28"/>
        </w:rPr>
        <w:t xml:space="preserve">базируется на естественной биологической функции организма – движении, на исследовании мышечных сокращений и нервно-мышечных связей, которые у больного человека изменяются, что приводит к нарушению вегетативно-энергетического баланса организма в целом и вызывает нарушение проводимости электрических импульсов в головном мозге. </w:t>
      </w:r>
    </w:p>
    <w:p w:rsidR="00D84B2D" w:rsidRPr="00114E29" w:rsidRDefault="00D84B2D" w:rsidP="005C2BD8">
      <w:pPr>
        <w:shd w:val="clear" w:color="auto" w:fill="FFFFFF"/>
        <w:spacing w:after="0"/>
        <w:ind w:left="-567" w:right="141" w:firstLine="709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114E29">
        <w:rPr>
          <w:rFonts w:ascii="Century Schoolbook" w:eastAsia="Times New Roman" w:hAnsi="Century Schoolbook" w:cs="Times New Roman"/>
          <w:sz w:val="28"/>
          <w:szCs w:val="28"/>
        </w:rPr>
        <w:t xml:space="preserve">Специальные </w:t>
      </w:r>
      <w:proofErr w:type="spellStart"/>
      <w:r w:rsidRPr="00114E29">
        <w:rPr>
          <w:rFonts w:ascii="Century Schoolbook" w:eastAsia="Times New Roman" w:hAnsi="Century Schoolbook" w:cs="Times New Roman"/>
          <w:sz w:val="28"/>
          <w:szCs w:val="28"/>
        </w:rPr>
        <w:t>кинезиологические</w:t>
      </w:r>
      <w:proofErr w:type="spellEnd"/>
      <w:r w:rsidRPr="00114E29">
        <w:rPr>
          <w:rFonts w:ascii="Century Schoolbook" w:eastAsia="Times New Roman" w:hAnsi="Century Schoolbook" w:cs="Times New Roman"/>
          <w:sz w:val="28"/>
          <w:szCs w:val="28"/>
        </w:rPr>
        <w:t xml:space="preserve"> упражнения (с</w:t>
      </w:r>
      <w:r w:rsidRPr="00114E29">
        <w:rPr>
          <w:rFonts w:ascii="Century Schoolbook" w:eastAsia="Times New Roman" w:hAnsi="Century Schoolbook" w:cs="Times New Roman"/>
          <w:bCs/>
          <w:iCs/>
          <w:sz w:val="28"/>
          <w:szCs w:val="28"/>
        </w:rPr>
        <w:t>енсомоторная коррекция</w:t>
      </w:r>
      <w:r w:rsidRPr="00114E29">
        <w:rPr>
          <w:rFonts w:ascii="Century Schoolbook" w:eastAsia="Times New Roman" w:hAnsi="Century Schoolbook" w:cs="Times New Roman"/>
          <w:sz w:val="28"/>
          <w:szCs w:val="28"/>
        </w:rPr>
        <w:t xml:space="preserve">) позволяют активизировать межполушарные взаимодействия, приводят к гармонизации баланса жизненной энергии у человека и обладают </w:t>
      </w:r>
      <w:proofErr w:type="spellStart"/>
      <w:r w:rsidR="00AA3515" w:rsidRPr="00114E29">
        <w:rPr>
          <w:rFonts w:ascii="Century Schoolbook" w:eastAsia="Times New Roman" w:hAnsi="Century Schoolbook" w:cs="Times New Roman"/>
          <w:sz w:val="28"/>
          <w:szCs w:val="28"/>
        </w:rPr>
        <w:t>оздоравливающим</w:t>
      </w:r>
      <w:proofErr w:type="spellEnd"/>
      <w:r w:rsidRPr="00114E29">
        <w:rPr>
          <w:rFonts w:ascii="Century Schoolbook" w:eastAsia="Times New Roman" w:hAnsi="Century Schoolbook" w:cs="Times New Roman"/>
          <w:sz w:val="28"/>
          <w:szCs w:val="28"/>
        </w:rPr>
        <w:t xml:space="preserve"> и антистрессорным эффектом, снижают утомляемость, повышают способность к произвольному контролю, улучшают мыслительную деятельность, память и внимание.</w:t>
      </w:r>
    </w:p>
    <w:p w:rsidR="00D84B2D" w:rsidRPr="00114E29" w:rsidRDefault="00D84B2D" w:rsidP="005C2BD8">
      <w:pPr>
        <w:shd w:val="clear" w:color="auto" w:fill="FFFFFF"/>
        <w:spacing w:after="0"/>
        <w:ind w:left="-567" w:right="141" w:firstLine="709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114E29">
        <w:rPr>
          <w:rFonts w:ascii="Century Schoolbook" w:eastAsia="Times New Roman" w:hAnsi="Century Schoolbook" w:cs="Times New Roman"/>
          <w:sz w:val="28"/>
          <w:szCs w:val="28"/>
        </w:rPr>
        <w:t xml:space="preserve">Особенно эффективной оказалась </w:t>
      </w:r>
      <w:proofErr w:type="spellStart"/>
      <w:r w:rsidRPr="00114E29">
        <w:rPr>
          <w:rFonts w:ascii="Century Schoolbook" w:eastAsia="Times New Roman" w:hAnsi="Century Schoolbook" w:cs="Times New Roman"/>
          <w:sz w:val="28"/>
          <w:szCs w:val="28"/>
        </w:rPr>
        <w:t>кинезиолог</w:t>
      </w:r>
      <w:r w:rsidR="00AA3515" w:rsidRPr="00114E29">
        <w:rPr>
          <w:rFonts w:ascii="Century Schoolbook" w:eastAsia="Times New Roman" w:hAnsi="Century Schoolbook" w:cs="Times New Roman"/>
          <w:sz w:val="28"/>
          <w:szCs w:val="28"/>
        </w:rPr>
        <w:t>ическая</w:t>
      </w:r>
      <w:proofErr w:type="spellEnd"/>
      <w:r w:rsidR="00AA3515" w:rsidRPr="00114E29">
        <w:rPr>
          <w:rFonts w:ascii="Century Schoolbook" w:eastAsia="Times New Roman" w:hAnsi="Century Schoolbook" w:cs="Times New Roman"/>
          <w:sz w:val="28"/>
          <w:szCs w:val="28"/>
        </w:rPr>
        <w:t xml:space="preserve"> гимнастика у детей, в том числе</w:t>
      </w:r>
      <w:r w:rsidRPr="00114E29">
        <w:rPr>
          <w:rFonts w:ascii="Century Schoolbook" w:eastAsia="Times New Roman" w:hAnsi="Century Schoolbook" w:cs="Times New Roman"/>
          <w:sz w:val="28"/>
          <w:szCs w:val="28"/>
        </w:rPr>
        <w:t xml:space="preserve"> у детей с особыми образовательными потребностями</w:t>
      </w:r>
      <w:r w:rsidR="0071264C" w:rsidRPr="00114E29">
        <w:rPr>
          <w:rFonts w:ascii="Century Schoolbook" w:eastAsia="Times New Roman" w:hAnsi="Century Schoolbook" w:cs="Times New Roman"/>
          <w:sz w:val="28"/>
          <w:szCs w:val="28"/>
        </w:rPr>
        <w:t>,</w:t>
      </w:r>
      <w:r w:rsidRPr="00114E29">
        <w:rPr>
          <w:rFonts w:ascii="Century Schoolbook" w:eastAsia="Times New Roman" w:hAnsi="Century Schoolbook" w:cs="Times New Roman"/>
          <w:sz w:val="28"/>
          <w:szCs w:val="28"/>
        </w:rPr>
        <w:t xml:space="preserve"> т.к. пластичность детского мозга является благоприятной почвой для его развития. </w:t>
      </w:r>
      <w:proofErr w:type="spellStart"/>
      <w:r w:rsidRPr="00114E29">
        <w:rPr>
          <w:rFonts w:ascii="Century Schoolbook" w:eastAsia="Times New Roman" w:hAnsi="Century Schoolbook" w:cs="Times New Roman"/>
          <w:sz w:val="28"/>
          <w:szCs w:val="28"/>
        </w:rPr>
        <w:t>Кинезиологическая</w:t>
      </w:r>
      <w:proofErr w:type="spellEnd"/>
      <w:r w:rsidRPr="00114E29">
        <w:rPr>
          <w:rFonts w:ascii="Century Schoolbook" w:eastAsia="Times New Roman" w:hAnsi="Century Schoolbook" w:cs="Times New Roman"/>
          <w:sz w:val="28"/>
          <w:szCs w:val="28"/>
        </w:rPr>
        <w:t xml:space="preserve"> гимнастика, потенцируя одновременность работы полушарий, помогает ребенку активно развиваться, более полно используя ресурсы своей психики, способностей.</w:t>
      </w:r>
    </w:p>
    <w:p w:rsidR="00D84B2D" w:rsidRPr="00114E29" w:rsidRDefault="00D84B2D" w:rsidP="005C2BD8">
      <w:pPr>
        <w:shd w:val="clear" w:color="auto" w:fill="FFFFFF"/>
        <w:spacing w:after="0"/>
        <w:ind w:left="-567" w:right="141" w:firstLine="709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114E29">
        <w:rPr>
          <w:rFonts w:ascii="Century Schoolbook" w:eastAsia="Times New Roman" w:hAnsi="Century Schoolbook" w:cs="Times New Roman"/>
          <w:sz w:val="28"/>
          <w:szCs w:val="28"/>
        </w:rPr>
        <w:t xml:space="preserve">В качестве базовых принципов в </w:t>
      </w:r>
      <w:proofErr w:type="spellStart"/>
      <w:r w:rsidRPr="00114E29">
        <w:rPr>
          <w:rFonts w:ascii="Century Schoolbook" w:eastAsia="Times New Roman" w:hAnsi="Century Schoolbook" w:cs="Times New Roman"/>
          <w:sz w:val="28"/>
          <w:szCs w:val="28"/>
        </w:rPr>
        <w:t>кинезиологии</w:t>
      </w:r>
      <w:proofErr w:type="spellEnd"/>
      <w:r w:rsidRPr="00114E29">
        <w:rPr>
          <w:rFonts w:ascii="Century Schoolbook" w:eastAsia="Times New Roman" w:hAnsi="Century Schoolbook" w:cs="Times New Roman"/>
          <w:sz w:val="28"/>
          <w:szCs w:val="28"/>
        </w:rPr>
        <w:t xml:space="preserve"> используются следующие </w:t>
      </w:r>
      <w:r w:rsidRPr="00114E29">
        <w:rPr>
          <w:rFonts w:ascii="Century Schoolbook" w:eastAsia="Times New Roman" w:hAnsi="Century Schoolbook" w:cs="Times New Roman"/>
          <w:bCs/>
          <w:iCs/>
          <w:sz w:val="28"/>
          <w:szCs w:val="28"/>
        </w:rPr>
        <w:t>этические принципы</w:t>
      </w:r>
      <w:r w:rsidRPr="00114E29">
        <w:rPr>
          <w:rFonts w:ascii="Century Schoolbook" w:eastAsia="Times New Roman" w:hAnsi="Century Schoolbook" w:cs="Times New Roman"/>
          <w:sz w:val="28"/>
          <w:szCs w:val="28"/>
        </w:rPr>
        <w:t>:</w:t>
      </w:r>
    </w:p>
    <w:p w:rsidR="00D84B2D" w:rsidRPr="00114E29" w:rsidRDefault="00D84B2D" w:rsidP="00AA3515">
      <w:pPr>
        <w:numPr>
          <w:ilvl w:val="0"/>
          <w:numId w:val="1"/>
        </w:numPr>
        <w:shd w:val="clear" w:color="auto" w:fill="FFFFFF"/>
        <w:tabs>
          <w:tab w:val="num" w:pos="-284"/>
        </w:tabs>
        <w:spacing w:after="0"/>
        <w:ind w:left="-142" w:right="141" w:firstLine="426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114E29">
        <w:rPr>
          <w:rFonts w:ascii="Century Schoolbook" w:eastAsia="Times New Roman" w:hAnsi="Century Schoolbook" w:cs="Times New Roman"/>
          <w:sz w:val="28"/>
          <w:szCs w:val="28"/>
        </w:rPr>
        <w:t>Ненасилие.</w:t>
      </w:r>
    </w:p>
    <w:p w:rsidR="00D84B2D" w:rsidRPr="00114E29" w:rsidRDefault="00D84B2D" w:rsidP="00AA3515">
      <w:pPr>
        <w:numPr>
          <w:ilvl w:val="0"/>
          <w:numId w:val="1"/>
        </w:numPr>
        <w:shd w:val="clear" w:color="auto" w:fill="FFFFFF"/>
        <w:tabs>
          <w:tab w:val="num" w:pos="-284"/>
        </w:tabs>
        <w:spacing w:after="0"/>
        <w:ind w:left="-142" w:right="141" w:firstLine="426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114E29">
        <w:rPr>
          <w:rFonts w:ascii="Century Schoolbook" w:eastAsia="Times New Roman" w:hAnsi="Century Schoolbook" w:cs="Times New Roman"/>
          <w:sz w:val="28"/>
          <w:szCs w:val="28"/>
        </w:rPr>
        <w:t>Достижение компромиссов.</w:t>
      </w:r>
    </w:p>
    <w:p w:rsidR="00D84B2D" w:rsidRPr="00114E29" w:rsidRDefault="00D84B2D" w:rsidP="00AA3515">
      <w:pPr>
        <w:numPr>
          <w:ilvl w:val="0"/>
          <w:numId w:val="1"/>
        </w:numPr>
        <w:shd w:val="clear" w:color="auto" w:fill="FFFFFF"/>
        <w:tabs>
          <w:tab w:val="num" w:pos="-284"/>
        </w:tabs>
        <w:spacing w:after="0"/>
        <w:ind w:left="-142" w:right="141" w:firstLine="426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114E29">
        <w:rPr>
          <w:rFonts w:ascii="Century Schoolbook" w:eastAsia="Times New Roman" w:hAnsi="Century Schoolbook" w:cs="Times New Roman"/>
          <w:sz w:val="28"/>
          <w:szCs w:val="28"/>
        </w:rPr>
        <w:t>Добровольное согласие</w:t>
      </w:r>
    </w:p>
    <w:p w:rsidR="00D84B2D" w:rsidRPr="00114E29" w:rsidRDefault="00D84B2D" w:rsidP="00AA3515">
      <w:pPr>
        <w:numPr>
          <w:ilvl w:val="0"/>
          <w:numId w:val="1"/>
        </w:numPr>
        <w:shd w:val="clear" w:color="auto" w:fill="FFFFFF"/>
        <w:tabs>
          <w:tab w:val="num" w:pos="-284"/>
        </w:tabs>
        <w:spacing w:after="0"/>
        <w:ind w:left="-142" w:right="141" w:firstLine="426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114E29">
        <w:rPr>
          <w:rFonts w:ascii="Century Schoolbook" w:eastAsia="Times New Roman" w:hAnsi="Century Schoolbook" w:cs="Times New Roman"/>
          <w:sz w:val="28"/>
          <w:szCs w:val="28"/>
        </w:rPr>
        <w:t>Оказание помощи.</w:t>
      </w:r>
    </w:p>
    <w:p w:rsidR="00D84B2D" w:rsidRPr="00114E29" w:rsidRDefault="00D84B2D" w:rsidP="00AA3515">
      <w:pPr>
        <w:numPr>
          <w:ilvl w:val="0"/>
          <w:numId w:val="1"/>
        </w:numPr>
        <w:shd w:val="clear" w:color="auto" w:fill="FFFFFF"/>
        <w:tabs>
          <w:tab w:val="num" w:pos="-284"/>
        </w:tabs>
        <w:spacing w:after="0"/>
        <w:ind w:left="-142" w:right="141" w:firstLine="426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114E29">
        <w:rPr>
          <w:rFonts w:ascii="Century Schoolbook" w:eastAsia="Times New Roman" w:hAnsi="Century Schoolbook" w:cs="Times New Roman"/>
          <w:sz w:val="28"/>
          <w:szCs w:val="28"/>
        </w:rPr>
        <w:lastRenderedPageBreak/>
        <w:t>Доброжелательность.</w:t>
      </w:r>
    </w:p>
    <w:p w:rsidR="00D84B2D" w:rsidRPr="00114E29" w:rsidRDefault="00D84B2D" w:rsidP="00AA3515">
      <w:pPr>
        <w:numPr>
          <w:ilvl w:val="0"/>
          <w:numId w:val="1"/>
        </w:numPr>
        <w:shd w:val="clear" w:color="auto" w:fill="FFFFFF"/>
        <w:tabs>
          <w:tab w:val="num" w:pos="-284"/>
        </w:tabs>
        <w:spacing w:after="0"/>
        <w:ind w:left="-142" w:right="141" w:firstLine="426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114E29">
        <w:rPr>
          <w:rFonts w:ascii="Century Schoolbook" w:eastAsia="Times New Roman" w:hAnsi="Century Schoolbook" w:cs="Times New Roman"/>
          <w:sz w:val="28"/>
          <w:szCs w:val="28"/>
        </w:rPr>
        <w:t>Право выбора.</w:t>
      </w:r>
    </w:p>
    <w:p w:rsidR="00D84B2D" w:rsidRPr="00114E29" w:rsidRDefault="00D84B2D" w:rsidP="00AA3515">
      <w:pPr>
        <w:numPr>
          <w:ilvl w:val="0"/>
          <w:numId w:val="1"/>
        </w:numPr>
        <w:shd w:val="clear" w:color="auto" w:fill="FFFFFF"/>
        <w:tabs>
          <w:tab w:val="num" w:pos="-284"/>
        </w:tabs>
        <w:spacing w:after="0"/>
        <w:ind w:left="-142" w:right="141" w:firstLine="426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114E29">
        <w:rPr>
          <w:rFonts w:ascii="Century Schoolbook" w:eastAsia="Times New Roman" w:hAnsi="Century Schoolbook" w:cs="Times New Roman"/>
          <w:sz w:val="28"/>
          <w:szCs w:val="28"/>
        </w:rPr>
        <w:t>Проверка на безопасность.</w:t>
      </w:r>
    </w:p>
    <w:p w:rsidR="00D84B2D" w:rsidRPr="00114E29" w:rsidRDefault="00D84B2D" w:rsidP="005C2BD8">
      <w:pPr>
        <w:shd w:val="clear" w:color="auto" w:fill="FFFFFF"/>
        <w:spacing w:after="0"/>
        <w:ind w:left="-567" w:right="141" w:firstLine="709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114E29">
        <w:rPr>
          <w:rFonts w:ascii="Century Schoolbook" w:eastAsia="Times New Roman" w:hAnsi="Century Schoolbook" w:cs="Times New Roman"/>
          <w:bCs/>
          <w:sz w:val="28"/>
          <w:szCs w:val="28"/>
        </w:rPr>
        <w:t>Кинезиологическая</w:t>
      </w:r>
      <w:proofErr w:type="spellEnd"/>
      <w:r w:rsidRPr="00114E29">
        <w:rPr>
          <w:rFonts w:ascii="Century Schoolbook" w:eastAsia="Times New Roman" w:hAnsi="Century Schoolbook" w:cs="Times New Roman"/>
          <w:bCs/>
          <w:sz w:val="28"/>
          <w:szCs w:val="28"/>
        </w:rPr>
        <w:t xml:space="preserve"> гимнастика </w:t>
      </w:r>
      <w:r w:rsidRPr="00114E29">
        <w:rPr>
          <w:rFonts w:ascii="Century Schoolbook" w:eastAsia="Times New Roman" w:hAnsi="Century Schoolbook" w:cs="Times New Roman"/>
          <w:sz w:val="28"/>
          <w:szCs w:val="28"/>
        </w:rPr>
        <w:t>включает в себя:</w:t>
      </w:r>
    </w:p>
    <w:p w:rsidR="00D84B2D" w:rsidRPr="00114E29" w:rsidRDefault="00D84B2D" w:rsidP="005C2BD8">
      <w:pPr>
        <w:shd w:val="clear" w:color="auto" w:fill="FFFFFF"/>
        <w:spacing w:after="0"/>
        <w:ind w:left="-567" w:right="141" w:firstLine="709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114E29">
        <w:rPr>
          <w:rFonts w:ascii="Century Schoolbook" w:eastAsia="Times New Roman" w:hAnsi="Century Schoolbook" w:cs="Times New Roman"/>
          <w:bCs/>
          <w:sz w:val="28"/>
          <w:szCs w:val="28"/>
        </w:rPr>
        <w:t>1. </w:t>
      </w:r>
      <w:r w:rsidRPr="00114E29">
        <w:rPr>
          <w:rFonts w:ascii="Century Schoolbook" w:eastAsia="Times New Roman" w:hAnsi="Century Schoolbook" w:cs="Times New Roman"/>
          <w:bCs/>
          <w:iCs/>
          <w:sz w:val="28"/>
          <w:szCs w:val="28"/>
        </w:rPr>
        <w:t>Дыхательные упражнения</w:t>
      </w:r>
      <w:r w:rsidR="0071264C" w:rsidRPr="00114E29">
        <w:rPr>
          <w:rFonts w:ascii="Century Schoolbook" w:eastAsia="Times New Roman" w:hAnsi="Century Schoolbook" w:cs="Times New Roman"/>
          <w:bCs/>
          <w:sz w:val="28"/>
          <w:szCs w:val="28"/>
        </w:rPr>
        <w:t>. У</w:t>
      </w:r>
      <w:r w:rsidRPr="00114E29">
        <w:rPr>
          <w:rFonts w:ascii="Century Schoolbook" w:eastAsia="Times New Roman" w:hAnsi="Century Schoolbook" w:cs="Times New Roman"/>
          <w:iCs/>
          <w:sz w:val="28"/>
          <w:szCs w:val="28"/>
        </w:rPr>
        <w:t xml:space="preserve">лучшают </w:t>
      </w:r>
      <w:proofErr w:type="spellStart"/>
      <w:r w:rsidRPr="00114E29">
        <w:rPr>
          <w:rFonts w:ascii="Century Schoolbook" w:eastAsia="Times New Roman" w:hAnsi="Century Schoolbook" w:cs="Times New Roman"/>
          <w:iCs/>
          <w:sz w:val="28"/>
          <w:szCs w:val="28"/>
        </w:rPr>
        <w:t>ритмирование</w:t>
      </w:r>
      <w:proofErr w:type="spellEnd"/>
      <w:r w:rsidRPr="00114E29">
        <w:rPr>
          <w:rFonts w:ascii="Century Schoolbook" w:eastAsia="Times New Roman" w:hAnsi="Century Schoolbook" w:cs="Times New Roman"/>
          <w:iCs/>
          <w:sz w:val="28"/>
          <w:szCs w:val="28"/>
        </w:rPr>
        <w:t xml:space="preserve"> организма, развивают самоконтроль и произвольность</w:t>
      </w:r>
      <w:r w:rsidRPr="00114E29">
        <w:rPr>
          <w:rFonts w:ascii="Century Schoolbook" w:eastAsia="Times New Roman" w:hAnsi="Century Schoolbook" w:cs="Times New Roman"/>
          <w:bCs/>
          <w:sz w:val="28"/>
          <w:szCs w:val="28"/>
        </w:rPr>
        <w:t>. </w:t>
      </w:r>
      <w:r w:rsidRPr="00114E29">
        <w:rPr>
          <w:rFonts w:ascii="Century Schoolbook" w:eastAsia="Times New Roman" w:hAnsi="Century Schoolbook" w:cs="Times New Roman"/>
          <w:sz w:val="28"/>
          <w:szCs w:val="28"/>
        </w:rPr>
        <w:t> </w:t>
      </w:r>
      <w:r w:rsidRPr="00114E29">
        <w:rPr>
          <w:rFonts w:ascii="Century Schoolbook" w:eastAsia="Times New Roman" w:hAnsi="Century Schoolbook" w:cs="Times New Roman"/>
          <w:bCs/>
          <w:sz w:val="28"/>
          <w:szCs w:val="28"/>
        </w:rPr>
        <w:t xml:space="preserve">Особенно эффективны дыхательные упражнения для коррекции детей с синдромом дефицита внимания и </w:t>
      </w:r>
      <w:proofErr w:type="spellStart"/>
      <w:r w:rsidRPr="00114E29">
        <w:rPr>
          <w:rFonts w:ascii="Century Schoolbook" w:eastAsia="Times New Roman" w:hAnsi="Century Schoolbook" w:cs="Times New Roman"/>
          <w:bCs/>
          <w:sz w:val="28"/>
          <w:szCs w:val="28"/>
        </w:rPr>
        <w:t>гиперактивности</w:t>
      </w:r>
      <w:proofErr w:type="spellEnd"/>
      <w:r w:rsidRPr="00114E29">
        <w:rPr>
          <w:rFonts w:ascii="Century Schoolbook" w:eastAsia="Times New Roman" w:hAnsi="Century Schoolbook" w:cs="Times New Roman"/>
          <w:bCs/>
          <w:sz w:val="28"/>
          <w:szCs w:val="28"/>
        </w:rPr>
        <w:t>.</w:t>
      </w:r>
    </w:p>
    <w:p w:rsidR="00D84B2D" w:rsidRPr="00114E29" w:rsidRDefault="00D84B2D" w:rsidP="005C2BD8">
      <w:pPr>
        <w:shd w:val="clear" w:color="auto" w:fill="FFFFFF"/>
        <w:spacing w:after="0"/>
        <w:ind w:left="-567" w:right="141" w:firstLine="709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114E29">
        <w:rPr>
          <w:rFonts w:ascii="Century Schoolbook" w:eastAsia="Times New Roman" w:hAnsi="Century Schoolbook" w:cs="Times New Roman"/>
          <w:bCs/>
          <w:iCs/>
          <w:sz w:val="28"/>
          <w:szCs w:val="28"/>
        </w:rPr>
        <w:t>2</w:t>
      </w:r>
      <w:r w:rsidRPr="00114E29">
        <w:rPr>
          <w:rFonts w:ascii="Century Schoolbook" w:eastAsia="Times New Roman" w:hAnsi="Century Schoolbook" w:cs="Times New Roman"/>
          <w:iCs/>
          <w:sz w:val="28"/>
          <w:szCs w:val="28"/>
        </w:rPr>
        <w:t>. </w:t>
      </w:r>
      <w:r w:rsidRPr="00114E29">
        <w:rPr>
          <w:rFonts w:ascii="Century Schoolbook" w:eastAsia="Times New Roman" w:hAnsi="Century Schoolbook" w:cs="Times New Roman"/>
          <w:bCs/>
          <w:iCs/>
          <w:sz w:val="28"/>
          <w:szCs w:val="28"/>
        </w:rPr>
        <w:t>Глазодвигательные упражнения</w:t>
      </w:r>
      <w:r w:rsidR="0071264C" w:rsidRPr="00114E29">
        <w:rPr>
          <w:rFonts w:ascii="Century Schoolbook" w:eastAsia="Times New Roman" w:hAnsi="Century Schoolbook" w:cs="Times New Roman"/>
          <w:bCs/>
          <w:iCs/>
          <w:sz w:val="28"/>
          <w:szCs w:val="28"/>
        </w:rPr>
        <w:t>. П</w:t>
      </w:r>
      <w:r w:rsidRPr="00114E29">
        <w:rPr>
          <w:rFonts w:ascii="Century Schoolbook" w:eastAsia="Times New Roman" w:hAnsi="Century Schoolbook" w:cs="Times New Roman"/>
          <w:iCs/>
          <w:sz w:val="28"/>
          <w:szCs w:val="28"/>
        </w:rPr>
        <w:t>озволяют расширить поле зрения, улучшить восприятие.</w:t>
      </w:r>
      <w:r w:rsidRPr="00114E29">
        <w:rPr>
          <w:rFonts w:ascii="Century Schoolbook" w:eastAsia="Times New Roman" w:hAnsi="Century Schoolbook" w:cs="Times New Roman"/>
          <w:bCs/>
          <w:sz w:val="28"/>
          <w:szCs w:val="28"/>
        </w:rPr>
        <w:t> </w:t>
      </w:r>
      <w:r w:rsidRPr="00114E29">
        <w:rPr>
          <w:rFonts w:ascii="Century Schoolbook" w:eastAsia="Times New Roman" w:hAnsi="Century Schoolbook" w:cs="Times New Roman"/>
          <w:sz w:val="28"/>
          <w:szCs w:val="28"/>
        </w:rPr>
        <w:t xml:space="preserve">Однонаправленные и разнонаправленные движения глаз и языка развивают межполушарное взаимодействие и повышают </w:t>
      </w:r>
      <w:proofErr w:type="spellStart"/>
      <w:r w:rsidRPr="00114E29">
        <w:rPr>
          <w:rFonts w:ascii="Century Schoolbook" w:eastAsia="Times New Roman" w:hAnsi="Century Schoolbook" w:cs="Times New Roman"/>
          <w:sz w:val="28"/>
          <w:szCs w:val="28"/>
        </w:rPr>
        <w:t>энергетизацию</w:t>
      </w:r>
      <w:proofErr w:type="spellEnd"/>
      <w:r w:rsidRPr="00114E29">
        <w:rPr>
          <w:rFonts w:ascii="Century Schoolbook" w:eastAsia="Times New Roman" w:hAnsi="Century Schoolbook" w:cs="Times New Roman"/>
          <w:sz w:val="28"/>
          <w:szCs w:val="28"/>
        </w:rPr>
        <w:t xml:space="preserve"> организма. Известно, что </w:t>
      </w:r>
      <w:r w:rsidRPr="00114E29">
        <w:rPr>
          <w:rFonts w:ascii="Century Schoolbook" w:eastAsia="Times New Roman" w:hAnsi="Century Schoolbook" w:cs="Times New Roman"/>
          <w:bCs/>
          <w:sz w:val="28"/>
          <w:szCs w:val="28"/>
        </w:rPr>
        <w:t>разнонаправленные движения глаз активизируют процесс обучения</w:t>
      </w:r>
      <w:r w:rsidRPr="00114E29">
        <w:rPr>
          <w:rFonts w:ascii="Century Schoolbook" w:eastAsia="Times New Roman" w:hAnsi="Century Schoolbook" w:cs="Times New Roman"/>
          <w:sz w:val="28"/>
          <w:szCs w:val="28"/>
        </w:rPr>
        <w:t xml:space="preserve">. </w:t>
      </w:r>
    </w:p>
    <w:p w:rsidR="00D84B2D" w:rsidRPr="00114E29" w:rsidRDefault="00D84B2D" w:rsidP="005C2BD8">
      <w:pPr>
        <w:shd w:val="clear" w:color="auto" w:fill="FFFFFF"/>
        <w:spacing w:after="0"/>
        <w:ind w:left="-567" w:right="141" w:firstLine="709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114E29">
        <w:rPr>
          <w:rFonts w:ascii="Century Schoolbook" w:eastAsia="Times New Roman" w:hAnsi="Century Schoolbook" w:cs="Times New Roman"/>
          <w:bCs/>
          <w:sz w:val="28"/>
          <w:szCs w:val="28"/>
        </w:rPr>
        <w:t>3. </w:t>
      </w:r>
      <w:r w:rsidRPr="00114E29">
        <w:rPr>
          <w:rFonts w:ascii="Century Schoolbook" w:eastAsia="Times New Roman" w:hAnsi="Century Schoolbook" w:cs="Times New Roman"/>
          <w:bCs/>
          <w:iCs/>
          <w:sz w:val="28"/>
          <w:szCs w:val="28"/>
        </w:rPr>
        <w:t>Коррекционные движения тела и пальцев</w:t>
      </w:r>
      <w:r w:rsidR="0071264C" w:rsidRPr="00114E29">
        <w:rPr>
          <w:rFonts w:ascii="Century Schoolbook" w:eastAsia="Times New Roman" w:hAnsi="Century Schoolbook" w:cs="Times New Roman"/>
          <w:bCs/>
          <w:iCs/>
          <w:sz w:val="28"/>
          <w:szCs w:val="28"/>
        </w:rPr>
        <w:t xml:space="preserve">. </w:t>
      </w:r>
      <w:r w:rsidR="00AA3515" w:rsidRPr="00114E29">
        <w:rPr>
          <w:rFonts w:ascii="Century Schoolbook" w:eastAsia="Times New Roman" w:hAnsi="Century Schoolbook" w:cs="Times New Roman"/>
          <w:bCs/>
          <w:iCs/>
          <w:sz w:val="28"/>
          <w:szCs w:val="28"/>
        </w:rPr>
        <w:t>О</w:t>
      </w:r>
      <w:r w:rsidR="00AA3515" w:rsidRPr="00114E29">
        <w:rPr>
          <w:rFonts w:ascii="Century Schoolbook" w:eastAsia="Times New Roman" w:hAnsi="Century Schoolbook" w:cs="Times New Roman"/>
          <w:iCs/>
          <w:sz w:val="28"/>
          <w:szCs w:val="28"/>
        </w:rPr>
        <w:t>беспечивают</w:t>
      </w:r>
      <w:r w:rsidRPr="00114E29">
        <w:rPr>
          <w:rFonts w:ascii="Century Schoolbook" w:eastAsia="Times New Roman" w:hAnsi="Century Schoolbook" w:cs="Times New Roman"/>
          <w:iCs/>
          <w:sz w:val="28"/>
          <w:szCs w:val="28"/>
        </w:rPr>
        <w:t xml:space="preserve"> развитие межполушарного взаимодействия, снятие </w:t>
      </w:r>
      <w:proofErr w:type="spellStart"/>
      <w:r w:rsidRPr="00114E29">
        <w:rPr>
          <w:rFonts w:ascii="Century Schoolbook" w:eastAsia="Times New Roman" w:hAnsi="Century Schoolbook" w:cs="Times New Roman"/>
          <w:iCs/>
          <w:sz w:val="28"/>
          <w:szCs w:val="28"/>
        </w:rPr>
        <w:t>синкинезий</w:t>
      </w:r>
      <w:proofErr w:type="spellEnd"/>
      <w:r w:rsidRPr="00114E29">
        <w:rPr>
          <w:rFonts w:ascii="Century Schoolbook" w:eastAsia="Times New Roman" w:hAnsi="Century Schoolbook" w:cs="Times New Roman"/>
          <w:iCs/>
          <w:sz w:val="28"/>
          <w:szCs w:val="28"/>
        </w:rPr>
        <w:t xml:space="preserve"> и мышечных зажимов</w:t>
      </w:r>
      <w:r w:rsidRPr="00114E29">
        <w:rPr>
          <w:rFonts w:ascii="Century Schoolbook" w:eastAsia="Times New Roman" w:hAnsi="Century Schoolbook" w:cs="Times New Roman"/>
          <w:bCs/>
          <w:sz w:val="28"/>
          <w:szCs w:val="28"/>
        </w:rPr>
        <w:t>.</w:t>
      </w:r>
      <w:r w:rsidRPr="00114E29">
        <w:rPr>
          <w:rFonts w:ascii="Century Schoolbook" w:eastAsia="Times New Roman" w:hAnsi="Century Schoolbook" w:cs="Times New Roman"/>
          <w:sz w:val="28"/>
          <w:szCs w:val="28"/>
        </w:rPr>
        <w:t> </w:t>
      </w:r>
      <w:r w:rsidR="0071264C" w:rsidRPr="00114E29">
        <w:rPr>
          <w:rFonts w:ascii="Century Schoolbook" w:eastAsia="Times New Roman" w:hAnsi="Century Schoolbook" w:cs="Times New Roman"/>
          <w:bCs/>
          <w:sz w:val="28"/>
          <w:szCs w:val="28"/>
        </w:rPr>
        <w:t xml:space="preserve"> </w:t>
      </w:r>
      <w:r w:rsidRPr="00114E29">
        <w:rPr>
          <w:rFonts w:ascii="Century Schoolbook" w:eastAsia="Times New Roman" w:hAnsi="Century Schoolbook" w:cs="Times New Roman"/>
          <w:bCs/>
          <w:sz w:val="28"/>
          <w:szCs w:val="28"/>
        </w:rPr>
        <w:t>В результате дети лучше чувствуют и осознают свое тело, свои чувства и переживания, могут более адекватно их выразить.</w:t>
      </w:r>
    </w:p>
    <w:p w:rsidR="00D84B2D" w:rsidRPr="00114E29" w:rsidRDefault="00D84B2D" w:rsidP="005C2BD8">
      <w:pPr>
        <w:shd w:val="clear" w:color="auto" w:fill="FFFFFF"/>
        <w:spacing w:after="0"/>
        <w:ind w:left="-567" w:right="141" w:firstLine="709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114E29">
        <w:rPr>
          <w:rFonts w:ascii="Century Schoolbook" w:eastAsia="Times New Roman" w:hAnsi="Century Schoolbook" w:cs="Times New Roman"/>
          <w:iCs/>
          <w:sz w:val="28"/>
          <w:szCs w:val="28"/>
        </w:rPr>
        <w:t>Коррекционная работа также включает в себя</w:t>
      </w:r>
      <w:r w:rsidRPr="00114E29">
        <w:rPr>
          <w:rFonts w:ascii="Century Schoolbook" w:eastAsia="Times New Roman" w:hAnsi="Century Schoolbook" w:cs="Times New Roman"/>
          <w:bCs/>
          <w:iCs/>
          <w:sz w:val="28"/>
          <w:szCs w:val="28"/>
        </w:rPr>
        <w:t> различные виды массажей</w:t>
      </w:r>
      <w:r w:rsidRPr="00114E29">
        <w:rPr>
          <w:rFonts w:ascii="Century Schoolbook" w:eastAsia="Times New Roman" w:hAnsi="Century Schoolbook" w:cs="Times New Roman"/>
          <w:sz w:val="28"/>
          <w:szCs w:val="28"/>
        </w:rPr>
        <w:t xml:space="preserve"> (это дополнительная </w:t>
      </w:r>
      <w:proofErr w:type="spellStart"/>
      <w:r w:rsidRPr="00114E29">
        <w:rPr>
          <w:rFonts w:ascii="Century Schoolbook" w:eastAsia="Times New Roman" w:hAnsi="Century Schoolbook" w:cs="Times New Roman"/>
          <w:sz w:val="28"/>
          <w:szCs w:val="28"/>
        </w:rPr>
        <w:t>афферентация</w:t>
      </w:r>
      <w:proofErr w:type="spellEnd"/>
      <w:r w:rsidRPr="00114E29">
        <w:rPr>
          <w:rFonts w:ascii="Century Schoolbook" w:eastAsia="Times New Roman" w:hAnsi="Century Schoolbook" w:cs="Times New Roman"/>
          <w:sz w:val="28"/>
          <w:szCs w:val="28"/>
        </w:rPr>
        <w:t xml:space="preserve"> тела). Особенно эффективным является массаж пальцев рук и ушных раковин. Специалисты насчитывают 148 точек, расположенных на ухе, которые соответствуют различным частям тела. Точки на верхушке уха соответствуют ногам, а на мочке – голове.</w:t>
      </w:r>
    </w:p>
    <w:p w:rsidR="00D84B2D" w:rsidRPr="00114E29" w:rsidRDefault="0071264C" w:rsidP="005C2BD8">
      <w:pPr>
        <w:shd w:val="clear" w:color="auto" w:fill="FFFFFF"/>
        <w:spacing w:after="0"/>
        <w:ind w:left="-567" w:right="141" w:firstLine="709"/>
        <w:jc w:val="both"/>
        <w:rPr>
          <w:rFonts w:ascii="Century Schoolbook" w:hAnsi="Century Schoolbook" w:cs="Times New Roman"/>
          <w:sz w:val="28"/>
          <w:szCs w:val="28"/>
        </w:rPr>
      </w:pPr>
      <w:r w:rsidRPr="00114E29">
        <w:rPr>
          <w:rFonts w:ascii="Century Schoolbook" w:hAnsi="Century Schoolbook" w:cs="Times New Roman"/>
          <w:sz w:val="28"/>
          <w:szCs w:val="28"/>
        </w:rPr>
        <w:t>П</w:t>
      </w:r>
      <w:r w:rsidR="00D84B2D" w:rsidRPr="00114E29">
        <w:rPr>
          <w:rFonts w:ascii="Century Schoolbook" w:hAnsi="Century Schoolbook" w:cs="Times New Roman"/>
          <w:sz w:val="28"/>
          <w:szCs w:val="28"/>
        </w:rPr>
        <w:t>рактическо</w:t>
      </w:r>
      <w:r w:rsidRPr="00114E29">
        <w:rPr>
          <w:rFonts w:ascii="Century Schoolbook" w:hAnsi="Century Schoolbook" w:cs="Times New Roman"/>
          <w:sz w:val="28"/>
          <w:szCs w:val="28"/>
        </w:rPr>
        <w:t>е</w:t>
      </w:r>
      <w:r w:rsidR="00D84B2D" w:rsidRPr="00114E29">
        <w:rPr>
          <w:rFonts w:ascii="Century Schoolbook" w:hAnsi="Century Schoolbook" w:cs="Times New Roman"/>
          <w:sz w:val="28"/>
          <w:szCs w:val="28"/>
        </w:rPr>
        <w:t xml:space="preserve"> применени</w:t>
      </w:r>
      <w:r w:rsidRPr="00114E29">
        <w:rPr>
          <w:rFonts w:ascii="Century Schoolbook" w:hAnsi="Century Schoolbook" w:cs="Times New Roman"/>
          <w:sz w:val="28"/>
          <w:szCs w:val="28"/>
        </w:rPr>
        <w:t>е</w:t>
      </w:r>
      <w:r w:rsidR="00D84B2D" w:rsidRPr="00114E29">
        <w:rPr>
          <w:rFonts w:ascii="Century Schoolbook" w:hAnsi="Century Schoolbook" w:cs="Times New Roman"/>
          <w:sz w:val="28"/>
          <w:szCs w:val="28"/>
        </w:rPr>
        <w:t xml:space="preserve"> методов </w:t>
      </w:r>
      <w:proofErr w:type="spellStart"/>
      <w:r w:rsidR="00D84B2D" w:rsidRPr="00114E29">
        <w:rPr>
          <w:rFonts w:ascii="Century Schoolbook" w:hAnsi="Century Schoolbook" w:cs="Times New Roman"/>
          <w:sz w:val="28"/>
          <w:szCs w:val="28"/>
        </w:rPr>
        <w:t>кинезиотерапии</w:t>
      </w:r>
      <w:proofErr w:type="spellEnd"/>
      <w:r w:rsidR="00D84B2D" w:rsidRPr="00114E29">
        <w:rPr>
          <w:rFonts w:ascii="Century Schoolbook" w:hAnsi="Century Schoolbook" w:cs="Times New Roman"/>
          <w:sz w:val="28"/>
          <w:szCs w:val="28"/>
        </w:rPr>
        <w:t xml:space="preserve"> </w:t>
      </w:r>
      <w:r w:rsidRPr="00114E29">
        <w:rPr>
          <w:rFonts w:ascii="Century Schoolbook" w:hAnsi="Century Schoolbook" w:cs="Times New Roman"/>
          <w:sz w:val="28"/>
          <w:szCs w:val="28"/>
        </w:rPr>
        <w:t>на занятиях по коррекции недостатков развития речи помогает осуществить</w:t>
      </w:r>
      <w:r w:rsidR="00D84B2D" w:rsidRPr="00114E29">
        <w:rPr>
          <w:rFonts w:ascii="Century Schoolbook" w:eastAsia="Times New Roman" w:hAnsi="Century Schoolbook" w:cs="Times New Roman"/>
          <w:bCs/>
          <w:sz w:val="28"/>
          <w:szCs w:val="28"/>
        </w:rPr>
        <w:t xml:space="preserve"> развивающ</w:t>
      </w:r>
      <w:r w:rsidRPr="00114E29">
        <w:rPr>
          <w:rFonts w:ascii="Century Schoolbook" w:eastAsia="Times New Roman" w:hAnsi="Century Schoolbook" w:cs="Times New Roman"/>
          <w:bCs/>
          <w:sz w:val="28"/>
          <w:szCs w:val="28"/>
        </w:rPr>
        <w:t>ая</w:t>
      </w:r>
      <w:r w:rsidR="00D84B2D" w:rsidRPr="00114E29">
        <w:rPr>
          <w:rFonts w:ascii="Century Schoolbook" w:eastAsia="Times New Roman" w:hAnsi="Century Schoolbook" w:cs="Times New Roman"/>
          <w:bCs/>
          <w:sz w:val="28"/>
          <w:szCs w:val="28"/>
        </w:rPr>
        <w:t xml:space="preserve"> </w:t>
      </w:r>
      <w:proofErr w:type="spellStart"/>
      <w:r w:rsidR="00D84B2D" w:rsidRPr="00114E29">
        <w:rPr>
          <w:rFonts w:ascii="Century Schoolbook" w:eastAsia="Times New Roman" w:hAnsi="Century Schoolbook" w:cs="Times New Roman"/>
          <w:bCs/>
          <w:sz w:val="28"/>
          <w:szCs w:val="28"/>
        </w:rPr>
        <w:t>кинезиологическ</w:t>
      </w:r>
      <w:r w:rsidRPr="00114E29">
        <w:rPr>
          <w:rFonts w:ascii="Century Schoolbook" w:eastAsia="Times New Roman" w:hAnsi="Century Schoolbook" w:cs="Times New Roman"/>
          <w:bCs/>
          <w:sz w:val="28"/>
          <w:szCs w:val="28"/>
        </w:rPr>
        <w:t>ая</w:t>
      </w:r>
      <w:proofErr w:type="spellEnd"/>
      <w:r w:rsidR="00D84B2D" w:rsidRPr="00114E29">
        <w:rPr>
          <w:rFonts w:ascii="Century Schoolbook" w:eastAsia="Times New Roman" w:hAnsi="Century Schoolbook" w:cs="Times New Roman"/>
          <w:bCs/>
          <w:sz w:val="28"/>
          <w:szCs w:val="28"/>
        </w:rPr>
        <w:t xml:space="preserve"> программ</w:t>
      </w:r>
      <w:r w:rsidRPr="00114E29">
        <w:rPr>
          <w:rFonts w:ascii="Century Schoolbook" w:eastAsia="Times New Roman" w:hAnsi="Century Schoolbook" w:cs="Times New Roman"/>
          <w:bCs/>
          <w:sz w:val="28"/>
          <w:szCs w:val="28"/>
        </w:rPr>
        <w:t xml:space="preserve">а </w:t>
      </w:r>
      <w:proofErr w:type="spellStart"/>
      <w:r w:rsidRPr="00114E29">
        <w:rPr>
          <w:rFonts w:ascii="Century Schoolbook" w:eastAsia="Times New Roman" w:hAnsi="Century Schoolbook" w:cs="Times New Roman"/>
          <w:bCs/>
          <w:sz w:val="28"/>
          <w:szCs w:val="28"/>
        </w:rPr>
        <w:t>А.Л.Сиротюк</w:t>
      </w:r>
      <w:proofErr w:type="spellEnd"/>
      <w:r w:rsidR="00D84B2D" w:rsidRPr="00114E29">
        <w:rPr>
          <w:rFonts w:ascii="Century Schoolbook" w:eastAsia="Times New Roman" w:hAnsi="Century Schoolbook" w:cs="Times New Roman"/>
          <w:bCs/>
          <w:sz w:val="28"/>
          <w:szCs w:val="28"/>
        </w:rPr>
        <w:t>, целями которой являются:</w:t>
      </w:r>
    </w:p>
    <w:p w:rsidR="00D84B2D" w:rsidRPr="00114E29" w:rsidRDefault="0071264C" w:rsidP="005C2BD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/>
        <w:ind w:left="0" w:right="141" w:hanging="284"/>
        <w:jc w:val="both"/>
        <w:rPr>
          <w:rFonts w:ascii="Century Schoolbook" w:hAnsi="Century Schoolbook" w:cs="Times New Roman"/>
          <w:bCs/>
          <w:sz w:val="28"/>
          <w:szCs w:val="28"/>
        </w:rPr>
      </w:pPr>
      <w:r w:rsidRPr="00114E29">
        <w:rPr>
          <w:rFonts w:ascii="Century Schoolbook" w:eastAsia="Times New Roman" w:hAnsi="Century Schoolbook" w:cs="Times New Roman"/>
          <w:bCs/>
          <w:sz w:val="28"/>
          <w:szCs w:val="28"/>
        </w:rPr>
        <w:t xml:space="preserve"> </w:t>
      </w:r>
      <w:r w:rsidR="00D84B2D" w:rsidRPr="00114E29">
        <w:rPr>
          <w:rFonts w:ascii="Century Schoolbook" w:eastAsia="Times New Roman" w:hAnsi="Century Schoolbook" w:cs="Times New Roman"/>
          <w:bCs/>
          <w:sz w:val="28"/>
          <w:szCs w:val="28"/>
        </w:rPr>
        <w:t>развитие межполушарной специализации;</w:t>
      </w:r>
    </w:p>
    <w:p w:rsidR="00D84B2D" w:rsidRPr="00114E29" w:rsidRDefault="00D84B2D" w:rsidP="005C2BD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/>
        <w:ind w:left="0" w:right="141" w:hanging="284"/>
        <w:jc w:val="both"/>
        <w:rPr>
          <w:rFonts w:ascii="Century Schoolbook" w:eastAsia="Times New Roman" w:hAnsi="Century Schoolbook" w:cs="Times New Roman"/>
          <w:bCs/>
          <w:sz w:val="28"/>
          <w:szCs w:val="28"/>
        </w:rPr>
      </w:pPr>
      <w:r w:rsidRPr="00114E29">
        <w:rPr>
          <w:rFonts w:ascii="Century Schoolbook" w:eastAsia="Times New Roman" w:hAnsi="Century Schoolbook" w:cs="Times New Roman"/>
          <w:bCs/>
          <w:sz w:val="28"/>
          <w:szCs w:val="28"/>
        </w:rPr>
        <w:t xml:space="preserve"> развитие межполушарного взаимодействия;</w:t>
      </w:r>
    </w:p>
    <w:p w:rsidR="00D84B2D" w:rsidRPr="00114E29" w:rsidRDefault="00D84B2D" w:rsidP="005C2BD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/>
        <w:ind w:left="0" w:right="141" w:hanging="284"/>
        <w:jc w:val="both"/>
        <w:rPr>
          <w:rFonts w:ascii="Century Schoolbook" w:eastAsia="Times New Roman" w:hAnsi="Century Schoolbook" w:cs="Times New Roman"/>
          <w:bCs/>
          <w:sz w:val="28"/>
          <w:szCs w:val="28"/>
        </w:rPr>
      </w:pPr>
      <w:r w:rsidRPr="00114E29">
        <w:rPr>
          <w:rFonts w:ascii="Century Schoolbook" w:eastAsia="Times New Roman" w:hAnsi="Century Schoolbook" w:cs="Times New Roman"/>
          <w:bCs/>
          <w:sz w:val="28"/>
          <w:szCs w:val="28"/>
        </w:rPr>
        <w:t xml:space="preserve"> синхронизация работы полушарий;</w:t>
      </w:r>
    </w:p>
    <w:p w:rsidR="00D84B2D" w:rsidRPr="00114E29" w:rsidRDefault="00D84B2D" w:rsidP="005C2BD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/>
        <w:ind w:left="0" w:right="141" w:hanging="284"/>
        <w:jc w:val="both"/>
        <w:rPr>
          <w:rFonts w:ascii="Century Schoolbook" w:eastAsia="Times New Roman" w:hAnsi="Century Schoolbook" w:cs="Times New Roman"/>
          <w:bCs/>
          <w:sz w:val="28"/>
          <w:szCs w:val="28"/>
        </w:rPr>
      </w:pPr>
      <w:r w:rsidRPr="00114E29">
        <w:rPr>
          <w:rFonts w:ascii="Century Schoolbook" w:eastAsia="Times New Roman" w:hAnsi="Century Schoolbook" w:cs="Times New Roman"/>
          <w:bCs/>
          <w:sz w:val="28"/>
          <w:szCs w:val="28"/>
        </w:rPr>
        <w:t xml:space="preserve"> развитие мелкой моторики;</w:t>
      </w:r>
    </w:p>
    <w:p w:rsidR="00D84B2D" w:rsidRPr="00114E29" w:rsidRDefault="00D84B2D" w:rsidP="005C2BD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/>
        <w:ind w:left="0" w:right="141" w:hanging="284"/>
        <w:jc w:val="both"/>
        <w:rPr>
          <w:rFonts w:ascii="Century Schoolbook" w:eastAsia="Times New Roman" w:hAnsi="Century Schoolbook" w:cs="Times New Roman"/>
          <w:bCs/>
          <w:sz w:val="28"/>
          <w:szCs w:val="28"/>
        </w:rPr>
      </w:pPr>
      <w:r w:rsidRPr="00114E29">
        <w:rPr>
          <w:rFonts w:ascii="Century Schoolbook" w:eastAsia="Times New Roman" w:hAnsi="Century Schoolbook" w:cs="Times New Roman"/>
          <w:bCs/>
          <w:sz w:val="28"/>
          <w:szCs w:val="28"/>
        </w:rPr>
        <w:t xml:space="preserve"> развитие памяти, внимания, речи;</w:t>
      </w:r>
    </w:p>
    <w:p w:rsidR="00D84B2D" w:rsidRPr="00114E29" w:rsidRDefault="00D84B2D" w:rsidP="005C2BD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/>
        <w:ind w:left="0" w:right="141" w:hanging="284"/>
        <w:jc w:val="both"/>
        <w:rPr>
          <w:rFonts w:ascii="Century Schoolbook" w:eastAsia="Times New Roman" w:hAnsi="Century Schoolbook" w:cs="Times New Roman"/>
          <w:bCs/>
          <w:sz w:val="28"/>
          <w:szCs w:val="28"/>
        </w:rPr>
      </w:pPr>
      <w:r w:rsidRPr="00114E29">
        <w:rPr>
          <w:rFonts w:ascii="Century Schoolbook" w:eastAsia="Times New Roman" w:hAnsi="Century Schoolbook" w:cs="Times New Roman"/>
          <w:bCs/>
          <w:sz w:val="28"/>
          <w:szCs w:val="28"/>
        </w:rPr>
        <w:t xml:space="preserve"> развитие мышления;</w:t>
      </w:r>
    </w:p>
    <w:p w:rsidR="00D84B2D" w:rsidRPr="00114E29" w:rsidRDefault="00D84B2D" w:rsidP="005C2BD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/>
        <w:ind w:left="0" w:right="141" w:hanging="284"/>
        <w:jc w:val="both"/>
        <w:rPr>
          <w:rFonts w:ascii="Century Schoolbook" w:eastAsia="Times New Roman" w:hAnsi="Century Schoolbook" w:cs="Times New Roman"/>
          <w:bCs/>
          <w:sz w:val="28"/>
          <w:szCs w:val="28"/>
        </w:rPr>
      </w:pPr>
      <w:r w:rsidRPr="00114E29">
        <w:rPr>
          <w:rFonts w:ascii="Century Schoolbook" w:eastAsia="Times New Roman" w:hAnsi="Century Schoolbook" w:cs="Times New Roman"/>
          <w:bCs/>
          <w:sz w:val="28"/>
          <w:szCs w:val="28"/>
        </w:rPr>
        <w:t xml:space="preserve"> устранение </w:t>
      </w:r>
      <w:proofErr w:type="spellStart"/>
      <w:r w:rsidRPr="00114E29">
        <w:rPr>
          <w:rFonts w:ascii="Century Schoolbook" w:eastAsia="Times New Roman" w:hAnsi="Century Schoolbook" w:cs="Times New Roman"/>
          <w:bCs/>
          <w:sz w:val="28"/>
          <w:szCs w:val="28"/>
        </w:rPr>
        <w:t>дислексии</w:t>
      </w:r>
      <w:proofErr w:type="spellEnd"/>
      <w:r w:rsidRPr="00114E29">
        <w:rPr>
          <w:rFonts w:ascii="Century Schoolbook" w:eastAsia="Times New Roman" w:hAnsi="Century Schoolbook" w:cs="Times New Roman"/>
          <w:bCs/>
          <w:sz w:val="28"/>
          <w:szCs w:val="28"/>
        </w:rPr>
        <w:t xml:space="preserve">. </w:t>
      </w:r>
    </w:p>
    <w:p w:rsidR="00D84B2D" w:rsidRPr="00114E29" w:rsidRDefault="0071264C" w:rsidP="005C2BD8">
      <w:pPr>
        <w:shd w:val="clear" w:color="auto" w:fill="FFFFFF"/>
        <w:spacing w:after="0"/>
        <w:ind w:left="-567" w:right="141" w:firstLine="709"/>
        <w:jc w:val="both"/>
        <w:rPr>
          <w:rFonts w:ascii="Century Schoolbook" w:eastAsia="Times New Roman" w:hAnsi="Century Schoolbook" w:cs="Times New Roman"/>
          <w:bCs/>
          <w:sz w:val="28"/>
          <w:szCs w:val="28"/>
        </w:rPr>
      </w:pPr>
      <w:r w:rsidRPr="00114E29">
        <w:rPr>
          <w:rFonts w:ascii="Century Schoolbook" w:eastAsia="Times New Roman" w:hAnsi="Century Schoolbook" w:cs="Times New Roman"/>
          <w:bCs/>
          <w:sz w:val="28"/>
          <w:szCs w:val="28"/>
        </w:rPr>
        <w:lastRenderedPageBreak/>
        <w:t xml:space="preserve">Базируясь на данной программе, можно усовершенствовать и разнообразить её элементы. </w:t>
      </w:r>
      <w:r w:rsidR="005C2BD8" w:rsidRPr="00114E29">
        <w:rPr>
          <w:rFonts w:ascii="Century Schoolbook" w:eastAsia="Times New Roman" w:hAnsi="Century Schoolbook" w:cs="Times New Roman"/>
          <w:bCs/>
          <w:sz w:val="28"/>
          <w:szCs w:val="28"/>
        </w:rPr>
        <w:t>Они</w:t>
      </w:r>
      <w:r w:rsidR="00D84B2D" w:rsidRPr="00114E29">
        <w:rPr>
          <w:rFonts w:ascii="Century Schoolbook" w:eastAsia="Times New Roman" w:hAnsi="Century Schoolbook" w:cs="Times New Roman"/>
          <w:bCs/>
          <w:sz w:val="28"/>
          <w:szCs w:val="28"/>
        </w:rPr>
        <w:t xml:space="preserve"> могут включать:</w:t>
      </w:r>
    </w:p>
    <w:p w:rsidR="005C2BD8" w:rsidRPr="00114E29" w:rsidRDefault="00D84B2D" w:rsidP="005C2BD8">
      <w:pPr>
        <w:pStyle w:val="a3"/>
        <w:numPr>
          <w:ilvl w:val="0"/>
          <w:numId w:val="6"/>
        </w:numPr>
        <w:shd w:val="clear" w:color="auto" w:fill="FFFFFF"/>
        <w:tabs>
          <w:tab w:val="left" w:pos="-567"/>
        </w:tabs>
        <w:spacing w:line="276" w:lineRule="auto"/>
        <w:ind w:left="142" w:right="142"/>
        <w:jc w:val="both"/>
        <w:rPr>
          <w:rFonts w:ascii="Century Schoolbook" w:eastAsia="+mn-ea" w:hAnsi="Century Schoolbook"/>
          <w:bCs/>
          <w:sz w:val="28"/>
          <w:szCs w:val="28"/>
        </w:rPr>
      </w:pPr>
      <w:r w:rsidRPr="00114E29">
        <w:rPr>
          <w:rFonts w:ascii="Century Schoolbook" w:eastAsia="+mn-ea" w:hAnsi="Century Schoolbook"/>
          <w:bCs/>
          <w:sz w:val="28"/>
          <w:szCs w:val="28"/>
        </w:rPr>
        <w:t>упражнения на развитие мелкой и крупной моторики;</w:t>
      </w:r>
    </w:p>
    <w:p w:rsidR="00D84B2D" w:rsidRPr="00114E29" w:rsidRDefault="00D84B2D" w:rsidP="005C2BD8">
      <w:pPr>
        <w:pStyle w:val="a3"/>
        <w:numPr>
          <w:ilvl w:val="0"/>
          <w:numId w:val="6"/>
        </w:numPr>
        <w:shd w:val="clear" w:color="auto" w:fill="FFFFFF"/>
        <w:tabs>
          <w:tab w:val="left" w:pos="-567"/>
        </w:tabs>
        <w:spacing w:line="276" w:lineRule="auto"/>
        <w:ind w:left="142" w:right="142"/>
        <w:jc w:val="both"/>
        <w:rPr>
          <w:rFonts w:ascii="Century Schoolbook" w:hAnsi="Century Schoolbook"/>
          <w:sz w:val="28"/>
          <w:szCs w:val="28"/>
        </w:rPr>
      </w:pPr>
      <w:r w:rsidRPr="00114E29">
        <w:rPr>
          <w:rFonts w:ascii="Century Schoolbook" w:eastAsia="+mn-ea" w:hAnsi="Century Schoolbook"/>
          <w:bCs/>
          <w:sz w:val="28"/>
          <w:szCs w:val="28"/>
        </w:rPr>
        <w:t>упражнения на развитие координации  движений;</w:t>
      </w:r>
    </w:p>
    <w:p w:rsidR="00D84B2D" w:rsidRPr="00114E29" w:rsidRDefault="00D84B2D" w:rsidP="005C2BD8">
      <w:pPr>
        <w:pStyle w:val="a3"/>
        <w:numPr>
          <w:ilvl w:val="0"/>
          <w:numId w:val="6"/>
        </w:numPr>
        <w:shd w:val="clear" w:color="auto" w:fill="FFFFFF"/>
        <w:tabs>
          <w:tab w:val="left" w:pos="-567"/>
        </w:tabs>
        <w:spacing w:line="276" w:lineRule="auto"/>
        <w:ind w:left="142" w:right="142"/>
        <w:jc w:val="both"/>
        <w:rPr>
          <w:rFonts w:ascii="Century Schoolbook" w:hAnsi="Century Schoolbook"/>
          <w:sz w:val="28"/>
          <w:szCs w:val="28"/>
        </w:rPr>
      </w:pPr>
      <w:r w:rsidRPr="00114E29">
        <w:rPr>
          <w:rFonts w:ascii="Century Schoolbook" w:eastAsia="+mn-ea" w:hAnsi="Century Schoolbook"/>
          <w:bCs/>
          <w:sz w:val="28"/>
          <w:szCs w:val="28"/>
        </w:rPr>
        <w:t>упражнения на развитие ритмико-интонационной структуры;</w:t>
      </w:r>
    </w:p>
    <w:p w:rsidR="00D84B2D" w:rsidRPr="00114E29" w:rsidRDefault="00D84B2D" w:rsidP="005C2BD8">
      <w:pPr>
        <w:pStyle w:val="a3"/>
        <w:numPr>
          <w:ilvl w:val="0"/>
          <w:numId w:val="6"/>
        </w:numPr>
        <w:shd w:val="clear" w:color="auto" w:fill="FFFFFF"/>
        <w:tabs>
          <w:tab w:val="left" w:pos="-567"/>
        </w:tabs>
        <w:spacing w:line="276" w:lineRule="auto"/>
        <w:ind w:left="142" w:right="142"/>
        <w:jc w:val="both"/>
        <w:rPr>
          <w:rFonts w:ascii="Century Schoolbook" w:hAnsi="Century Schoolbook"/>
          <w:sz w:val="28"/>
          <w:szCs w:val="28"/>
        </w:rPr>
      </w:pPr>
      <w:proofErr w:type="spellStart"/>
      <w:r w:rsidRPr="00114E29">
        <w:rPr>
          <w:rFonts w:ascii="Century Schoolbook" w:hAnsi="Century Schoolbook"/>
          <w:bCs/>
          <w:sz w:val="28"/>
          <w:szCs w:val="28"/>
        </w:rPr>
        <w:t>психогимнастику</w:t>
      </w:r>
      <w:proofErr w:type="spellEnd"/>
      <w:r w:rsidRPr="00114E29">
        <w:rPr>
          <w:rFonts w:ascii="Century Schoolbook" w:hAnsi="Century Schoolbook"/>
          <w:bCs/>
          <w:sz w:val="28"/>
          <w:szCs w:val="28"/>
        </w:rPr>
        <w:t>;</w:t>
      </w:r>
    </w:p>
    <w:p w:rsidR="00D84B2D" w:rsidRPr="00114E29" w:rsidRDefault="005C2BD8" w:rsidP="005C2BD8">
      <w:pPr>
        <w:pStyle w:val="a3"/>
        <w:numPr>
          <w:ilvl w:val="0"/>
          <w:numId w:val="6"/>
        </w:numPr>
        <w:shd w:val="clear" w:color="auto" w:fill="FFFFFF"/>
        <w:tabs>
          <w:tab w:val="left" w:pos="-567"/>
        </w:tabs>
        <w:spacing w:line="276" w:lineRule="auto"/>
        <w:ind w:left="142" w:right="142"/>
        <w:jc w:val="both"/>
        <w:rPr>
          <w:rFonts w:ascii="Century Schoolbook" w:hAnsi="Century Schoolbook"/>
          <w:sz w:val="28"/>
          <w:szCs w:val="28"/>
        </w:rPr>
      </w:pPr>
      <w:r w:rsidRPr="00114E29">
        <w:rPr>
          <w:rFonts w:ascii="Century Schoolbook" w:hAnsi="Century Schoolbook"/>
          <w:bCs/>
          <w:sz w:val="28"/>
          <w:szCs w:val="28"/>
        </w:rPr>
        <w:t>артикуляционную</w:t>
      </w:r>
      <w:r w:rsidR="00D84B2D" w:rsidRPr="00114E29">
        <w:rPr>
          <w:rFonts w:ascii="Century Schoolbook" w:hAnsi="Century Schoolbook"/>
          <w:bCs/>
          <w:sz w:val="28"/>
          <w:szCs w:val="28"/>
        </w:rPr>
        <w:t xml:space="preserve"> и </w:t>
      </w:r>
      <w:r w:rsidRPr="00114E29">
        <w:rPr>
          <w:rFonts w:ascii="Century Schoolbook" w:hAnsi="Century Schoolbook"/>
          <w:bCs/>
          <w:sz w:val="28"/>
          <w:szCs w:val="28"/>
        </w:rPr>
        <w:t>мимическую</w:t>
      </w:r>
      <w:r w:rsidR="00D84B2D" w:rsidRPr="00114E29">
        <w:rPr>
          <w:rFonts w:ascii="Century Schoolbook" w:hAnsi="Century Schoolbook"/>
          <w:bCs/>
          <w:sz w:val="28"/>
          <w:szCs w:val="28"/>
        </w:rPr>
        <w:t xml:space="preserve"> гимнастику;</w:t>
      </w:r>
    </w:p>
    <w:p w:rsidR="00D84B2D" w:rsidRPr="00114E29" w:rsidRDefault="00D84B2D" w:rsidP="005C2BD8">
      <w:pPr>
        <w:pStyle w:val="a3"/>
        <w:numPr>
          <w:ilvl w:val="0"/>
          <w:numId w:val="6"/>
        </w:numPr>
        <w:shd w:val="clear" w:color="auto" w:fill="FFFFFF"/>
        <w:tabs>
          <w:tab w:val="left" w:pos="-567"/>
        </w:tabs>
        <w:spacing w:line="276" w:lineRule="auto"/>
        <w:ind w:left="142" w:right="142"/>
        <w:jc w:val="both"/>
        <w:rPr>
          <w:rFonts w:ascii="Century Schoolbook" w:hAnsi="Century Schoolbook"/>
          <w:sz w:val="28"/>
          <w:szCs w:val="28"/>
        </w:rPr>
      </w:pPr>
      <w:r w:rsidRPr="00114E29">
        <w:rPr>
          <w:rFonts w:ascii="Century Schoolbook" w:hAnsi="Century Schoolbook"/>
          <w:bCs/>
          <w:sz w:val="28"/>
          <w:szCs w:val="28"/>
        </w:rPr>
        <w:t>массаж и самомассаж лица и рук;</w:t>
      </w:r>
    </w:p>
    <w:p w:rsidR="00D84B2D" w:rsidRPr="00114E29" w:rsidRDefault="005C2BD8" w:rsidP="005C2BD8">
      <w:pPr>
        <w:pStyle w:val="a3"/>
        <w:numPr>
          <w:ilvl w:val="0"/>
          <w:numId w:val="6"/>
        </w:numPr>
        <w:shd w:val="clear" w:color="auto" w:fill="FFFFFF"/>
        <w:tabs>
          <w:tab w:val="left" w:pos="-567"/>
        </w:tabs>
        <w:spacing w:line="276" w:lineRule="auto"/>
        <w:ind w:left="142" w:right="142"/>
        <w:jc w:val="both"/>
        <w:rPr>
          <w:rFonts w:ascii="Century Schoolbook" w:hAnsi="Century Schoolbook"/>
          <w:sz w:val="28"/>
          <w:szCs w:val="28"/>
        </w:rPr>
      </w:pPr>
      <w:r w:rsidRPr="00114E29">
        <w:rPr>
          <w:rFonts w:ascii="Century Schoolbook" w:hAnsi="Century Schoolbook"/>
          <w:bCs/>
          <w:sz w:val="28"/>
          <w:szCs w:val="28"/>
        </w:rPr>
        <w:t>дыхательную</w:t>
      </w:r>
      <w:r w:rsidR="00D84B2D" w:rsidRPr="00114E29">
        <w:rPr>
          <w:rFonts w:ascii="Century Schoolbook" w:hAnsi="Century Schoolbook"/>
          <w:bCs/>
          <w:sz w:val="28"/>
          <w:szCs w:val="28"/>
        </w:rPr>
        <w:t xml:space="preserve"> гимнастику;</w:t>
      </w:r>
    </w:p>
    <w:p w:rsidR="00D84B2D" w:rsidRPr="00114E29" w:rsidRDefault="00D84B2D" w:rsidP="005C2BD8">
      <w:pPr>
        <w:pStyle w:val="a3"/>
        <w:numPr>
          <w:ilvl w:val="0"/>
          <w:numId w:val="6"/>
        </w:numPr>
        <w:shd w:val="clear" w:color="auto" w:fill="FFFFFF"/>
        <w:tabs>
          <w:tab w:val="left" w:pos="-567"/>
        </w:tabs>
        <w:spacing w:line="276" w:lineRule="auto"/>
        <w:ind w:left="142" w:right="142"/>
        <w:jc w:val="both"/>
        <w:rPr>
          <w:rFonts w:ascii="Century Schoolbook" w:hAnsi="Century Schoolbook"/>
          <w:sz w:val="28"/>
          <w:szCs w:val="28"/>
        </w:rPr>
      </w:pPr>
      <w:r w:rsidRPr="00114E29">
        <w:rPr>
          <w:rFonts w:ascii="Century Schoolbook" w:hAnsi="Century Schoolbook"/>
          <w:bCs/>
          <w:sz w:val="28"/>
          <w:szCs w:val="28"/>
        </w:rPr>
        <w:t xml:space="preserve">гимнастику для глаз; </w:t>
      </w:r>
    </w:p>
    <w:p w:rsidR="00D84B2D" w:rsidRPr="00114E29" w:rsidRDefault="005C2BD8" w:rsidP="005C2BD8">
      <w:pPr>
        <w:pStyle w:val="a3"/>
        <w:numPr>
          <w:ilvl w:val="0"/>
          <w:numId w:val="6"/>
        </w:numPr>
        <w:shd w:val="clear" w:color="auto" w:fill="FFFFFF"/>
        <w:tabs>
          <w:tab w:val="left" w:pos="-567"/>
        </w:tabs>
        <w:spacing w:line="276" w:lineRule="auto"/>
        <w:ind w:left="142" w:right="142"/>
        <w:jc w:val="both"/>
        <w:rPr>
          <w:rFonts w:ascii="Century Schoolbook" w:hAnsi="Century Schoolbook"/>
          <w:sz w:val="28"/>
          <w:szCs w:val="28"/>
        </w:rPr>
      </w:pPr>
      <w:r w:rsidRPr="00114E29">
        <w:rPr>
          <w:rFonts w:ascii="Century Schoolbook" w:hAnsi="Century Schoolbook"/>
          <w:bCs/>
          <w:sz w:val="28"/>
          <w:szCs w:val="28"/>
        </w:rPr>
        <w:t>п</w:t>
      </w:r>
      <w:r w:rsidR="00D84B2D" w:rsidRPr="00114E29">
        <w:rPr>
          <w:rFonts w:ascii="Century Schoolbook" w:hAnsi="Century Schoolbook"/>
          <w:bCs/>
          <w:sz w:val="28"/>
          <w:szCs w:val="28"/>
        </w:rPr>
        <w:t>одвижные дидактические игры;</w:t>
      </w:r>
    </w:p>
    <w:p w:rsidR="00D84B2D" w:rsidRPr="00114E29" w:rsidRDefault="00D84B2D" w:rsidP="005C2BD8">
      <w:pPr>
        <w:pStyle w:val="a3"/>
        <w:numPr>
          <w:ilvl w:val="0"/>
          <w:numId w:val="6"/>
        </w:numPr>
        <w:shd w:val="clear" w:color="auto" w:fill="FFFFFF"/>
        <w:tabs>
          <w:tab w:val="left" w:pos="-567"/>
        </w:tabs>
        <w:spacing w:line="276" w:lineRule="auto"/>
        <w:ind w:left="142" w:right="142"/>
        <w:jc w:val="both"/>
        <w:rPr>
          <w:rFonts w:ascii="Century Schoolbook" w:hAnsi="Century Schoolbook"/>
          <w:sz w:val="28"/>
          <w:szCs w:val="28"/>
        </w:rPr>
      </w:pPr>
      <w:r w:rsidRPr="00114E29">
        <w:rPr>
          <w:rFonts w:ascii="Century Schoolbook" w:hAnsi="Century Schoolbook"/>
          <w:bCs/>
          <w:sz w:val="28"/>
          <w:szCs w:val="28"/>
        </w:rPr>
        <w:t>пантомиму…</w:t>
      </w:r>
      <w:r w:rsidR="005C2BD8" w:rsidRPr="00114E29">
        <w:rPr>
          <w:rFonts w:ascii="Century Schoolbook" w:hAnsi="Century Schoolbook"/>
          <w:bCs/>
          <w:sz w:val="28"/>
          <w:szCs w:val="28"/>
        </w:rPr>
        <w:t>,</w:t>
      </w:r>
    </w:p>
    <w:p w:rsidR="00D84B2D" w:rsidRPr="00114E29" w:rsidRDefault="00D84B2D" w:rsidP="005C2BD8">
      <w:pPr>
        <w:shd w:val="clear" w:color="auto" w:fill="FFFFFF"/>
        <w:spacing w:after="0"/>
        <w:ind w:left="-567" w:right="141" w:firstLine="709"/>
        <w:jc w:val="both"/>
        <w:rPr>
          <w:rFonts w:ascii="Century Schoolbook" w:hAnsi="Century Schoolbook" w:cs="Times New Roman"/>
          <w:bCs/>
          <w:sz w:val="28"/>
          <w:szCs w:val="28"/>
        </w:rPr>
      </w:pPr>
      <w:r w:rsidRPr="00114E29">
        <w:rPr>
          <w:rFonts w:ascii="Century Schoolbook" w:hAnsi="Century Schoolbook" w:cs="Times New Roman"/>
          <w:bCs/>
          <w:sz w:val="28"/>
          <w:szCs w:val="28"/>
        </w:rPr>
        <w:t>одним словом всё, что связано с движением, неотрывным от мышления.</w:t>
      </w:r>
    </w:p>
    <w:p w:rsidR="00D84B2D" w:rsidRPr="00114E29" w:rsidRDefault="00D84B2D" w:rsidP="005C2BD8">
      <w:pPr>
        <w:shd w:val="clear" w:color="auto" w:fill="FFFFFF"/>
        <w:spacing w:after="0"/>
        <w:ind w:left="-567" w:right="141" w:firstLine="709"/>
        <w:jc w:val="both"/>
        <w:rPr>
          <w:rFonts w:ascii="Century Schoolbook" w:eastAsia="Times New Roman" w:hAnsi="Century Schoolbook" w:cs="Times New Roman"/>
          <w:bCs/>
          <w:sz w:val="28"/>
          <w:szCs w:val="28"/>
        </w:rPr>
      </w:pPr>
      <w:r w:rsidRPr="00114E29">
        <w:rPr>
          <w:rFonts w:ascii="Century Schoolbook" w:eastAsia="Times New Roman" w:hAnsi="Century Schoolbook" w:cs="Times New Roman"/>
          <w:bCs/>
          <w:sz w:val="28"/>
          <w:szCs w:val="28"/>
        </w:rPr>
        <w:t xml:space="preserve">В логопедической практике, все выше перечисленные элементы применяются в зависимости от темы урока, его формы и </w:t>
      </w:r>
      <w:proofErr w:type="spellStart"/>
      <w:r w:rsidRPr="00114E29">
        <w:rPr>
          <w:rFonts w:ascii="Century Schoolbook" w:eastAsia="Times New Roman" w:hAnsi="Century Schoolbook" w:cs="Times New Roman"/>
          <w:bCs/>
          <w:sz w:val="28"/>
          <w:szCs w:val="28"/>
        </w:rPr>
        <w:t>диагоноза</w:t>
      </w:r>
      <w:proofErr w:type="spellEnd"/>
      <w:r w:rsidRPr="00114E29">
        <w:rPr>
          <w:rFonts w:ascii="Century Schoolbook" w:eastAsia="Times New Roman" w:hAnsi="Century Schoolbook" w:cs="Times New Roman"/>
          <w:bCs/>
          <w:sz w:val="28"/>
          <w:szCs w:val="28"/>
        </w:rPr>
        <w:t xml:space="preserve"> учащихся. Иногда целое занятие строится с применением различных упражнений </w:t>
      </w:r>
      <w:proofErr w:type="spellStart"/>
      <w:r w:rsidRPr="00114E29">
        <w:rPr>
          <w:rFonts w:ascii="Century Schoolbook" w:eastAsia="Times New Roman" w:hAnsi="Century Schoolbook" w:cs="Times New Roman"/>
          <w:bCs/>
          <w:sz w:val="28"/>
          <w:szCs w:val="28"/>
        </w:rPr>
        <w:t>кинезиотерапии</w:t>
      </w:r>
      <w:proofErr w:type="spellEnd"/>
      <w:r w:rsidRPr="00114E29">
        <w:rPr>
          <w:rFonts w:ascii="Century Schoolbook" w:eastAsia="Times New Roman" w:hAnsi="Century Schoolbook" w:cs="Times New Roman"/>
          <w:bCs/>
          <w:sz w:val="28"/>
          <w:szCs w:val="28"/>
        </w:rPr>
        <w:t>.</w:t>
      </w:r>
    </w:p>
    <w:p w:rsidR="00AA3515" w:rsidRPr="00114E29" w:rsidRDefault="00D84B2D" w:rsidP="005C2BD8">
      <w:pPr>
        <w:shd w:val="clear" w:color="auto" w:fill="FFFFFF"/>
        <w:spacing w:after="0"/>
        <w:ind w:left="-567" w:right="141" w:firstLine="709"/>
        <w:jc w:val="both"/>
        <w:rPr>
          <w:rFonts w:ascii="Century Schoolbook" w:hAnsi="Century Schoolbook" w:cs="Times New Roman"/>
          <w:sz w:val="28"/>
          <w:szCs w:val="28"/>
        </w:rPr>
      </w:pPr>
      <w:r w:rsidRPr="00114E29">
        <w:rPr>
          <w:rFonts w:ascii="Century Schoolbook" w:hAnsi="Century Schoolbook" w:cs="Times New Roman"/>
          <w:sz w:val="28"/>
          <w:szCs w:val="28"/>
        </w:rPr>
        <w:t xml:space="preserve">В зависимости от этапа логопедической работы, структуры речевого нарушения детей и их личностных особенностей подбираются наиболее подходящие виды упражнений для включения их в занятия. Использование и проведение логопедической ритмики позволяет преодолеть речевые нарушения, развивает творческие способности, чувство ритма и положительные качества детей. </w:t>
      </w:r>
    </w:p>
    <w:p w:rsidR="00D84B2D" w:rsidRPr="00114E29" w:rsidRDefault="005C2BD8" w:rsidP="005C2BD8">
      <w:pPr>
        <w:shd w:val="clear" w:color="auto" w:fill="FFFFFF"/>
        <w:spacing w:after="0"/>
        <w:ind w:left="-567" w:right="141" w:firstLine="709"/>
        <w:jc w:val="both"/>
        <w:rPr>
          <w:rFonts w:ascii="Century Schoolbook" w:eastAsia="Times New Roman" w:hAnsi="Century Schoolbook" w:cs="Times New Roman"/>
          <w:bCs/>
          <w:sz w:val="28"/>
          <w:szCs w:val="28"/>
        </w:rPr>
      </w:pPr>
      <w:r w:rsidRPr="00114E29">
        <w:rPr>
          <w:rFonts w:ascii="Century Schoolbook" w:hAnsi="Century Schoolbook" w:cs="Times New Roman"/>
          <w:sz w:val="28"/>
          <w:szCs w:val="28"/>
        </w:rPr>
        <w:t>О</w:t>
      </w:r>
      <w:r w:rsidR="00D84B2D" w:rsidRPr="00114E29">
        <w:rPr>
          <w:rFonts w:ascii="Century Schoolbook" w:hAnsi="Century Schoolbook" w:cs="Times New Roman"/>
          <w:sz w:val="28"/>
          <w:szCs w:val="28"/>
        </w:rPr>
        <w:t>бучение и развитие каждого ребенка вполне можно и нужно строить так, чтобы оно представлялось для него серией маленьких открытий, интересным и развлекательным миром, которое поможет его всестороннему развитию.</w:t>
      </w:r>
      <w:r w:rsidR="00D84B2D" w:rsidRPr="00114E29">
        <w:rPr>
          <w:rFonts w:ascii="Century Schoolbook" w:eastAsia="Times New Roman" w:hAnsi="Century Schoolbook" w:cs="Times New Roman"/>
          <w:bCs/>
          <w:sz w:val="28"/>
          <w:szCs w:val="28"/>
        </w:rPr>
        <w:t xml:space="preserve">    </w:t>
      </w:r>
    </w:p>
    <w:sectPr w:rsidR="00D84B2D" w:rsidRPr="0011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6407"/>
    <w:multiLevelType w:val="hybridMultilevel"/>
    <w:tmpl w:val="333E5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368C7"/>
    <w:multiLevelType w:val="multilevel"/>
    <w:tmpl w:val="C8085B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57FA616C"/>
    <w:multiLevelType w:val="hybridMultilevel"/>
    <w:tmpl w:val="51B26F6E"/>
    <w:lvl w:ilvl="0" w:tplc="705E2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8266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34CBC2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97EA0A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0FE35A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D1C07A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02A5E4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73470B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680720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70F9537D"/>
    <w:multiLevelType w:val="hybridMultilevel"/>
    <w:tmpl w:val="3BDEFFD6"/>
    <w:lvl w:ilvl="0" w:tplc="705E2B6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86"/>
    <w:rsid w:val="00114E29"/>
    <w:rsid w:val="004F7286"/>
    <w:rsid w:val="005C2BD8"/>
    <w:rsid w:val="0071264C"/>
    <w:rsid w:val="00AA3515"/>
    <w:rsid w:val="00B36A81"/>
    <w:rsid w:val="00BD17F4"/>
    <w:rsid w:val="00CE0316"/>
    <w:rsid w:val="00D8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B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84B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B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84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2024-09-24T03:45:00Z</cp:lastPrinted>
  <dcterms:created xsi:type="dcterms:W3CDTF">2023-02-03T05:14:00Z</dcterms:created>
  <dcterms:modified xsi:type="dcterms:W3CDTF">2024-09-24T07:23:00Z</dcterms:modified>
</cp:coreProperties>
</file>