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E5" w:rsidRPr="00121BCA" w:rsidRDefault="00E316E5" w:rsidP="00E316E5">
      <w:pPr>
        <w:spacing w:after="0" w:line="240" w:lineRule="auto"/>
        <w:ind w:firstLine="567"/>
        <w:jc w:val="center"/>
        <w:rPr>
          <w:rFonts w:ascii="Times New Roman" w:hAnsi="Times New Roman" w:cs="Times New Roman"/>
          <w:sz w:val="24"/>
          <w:szCs w:val="24"/>
        </w:rPr>
      </w:pPr>
      <w:r w:rsidRPr="00121BCA">
        <w:rPr>
          <w:rFonts w:ascii="Times New Roman" w:hAnsi="Times New Roman" w:cs="Times New Roman"/>
          <w:sz w:val="24"/>
          <w:szCs w:val="24"/>
        </w:rPr>
        <w:t>Реализация проекта «Детская опера как открытие себя и мира», как способ организации культурно-образовательного пространства сельской малокомплектной школы</w:t>
      </w:r>
    </w:p>
    <w:p w:rsidR="00E316E5" w:rsidRPr="00121BCA" w:rsidRDefault="00E316E5" w:rsidP="00E316E5">
      <w:pPr>
        <w:spacing w:after="0" w:line="240" w:lineRule="auto"/>
        <w:ind w:firstLine="567"/>
        <w:jc w:val="right"/>
        <w:rPr>
          <w:rFonts w:ascii="Times New Roman" w:hAnsi="Times New Roman" w:cs="Times New Roman"/>
          <w:sz w:val="24"/>
          <w:szCs w:val="24"/>
        </w:rPr>
      </w:pPr>
      <w:r w:rsidRPr="00121BCA">
        <w:rPr>
          <w:rFonts w:ascii="Times New Roman" w:hAnsi="Times New Roman" w:cs="Times New Roman"/>
          <w:sz w:val="24"/>
          <w:szCs w:val="24"/>
        </w:rPr>
        <w:t>Думнова Г.В.,</w:t>
      </w:r>
    </w:p>
    <w:p w:rsidR="00E316E5" w:rsidRPr="00121BCA" w:rsidRDefault="00E316E5" w:rsidP="00E316E5">
      <w:pPr>
        <w:spacing w:after="0" w:line="240" w:lineRule="auto"/>
        <w:ind w:firstLine="567"/>
        <w:jc w:val="right"/>
        <w:rPr>
          <w:rFonts w:ascii="Times New Roman" w:hAnsi="Times New Roman" w:cs="Times New Roman"/>
          <w:sz w:val="24"/>
          <w:szCs w:val="24"/>
        </w:rPr>
      </w:pPr>
      <w:r w:rsidRPr="00121BCA">
        <w:rPr>
          <w:rFonts w:ascii="Times New Roman" w:hAnsi="Times New Roman" w:cs="Times New Roman"/>
          <w:sz w:val="24"/>
          <w:szCs w:val="24"/>
        </w:rPr>
        <w:t xml:space="preserve"> преподаватель кафедры музыкального образования</w:t>
      </w:r>
    </w:p>
    <w:p w:rsidR="00E316E5" w:rsidRPr="00121BCA" w:rsidRDefault="00E316E5" w:rsidP="00E316E5">
      <w:pPr>
        <w:spacing w:after="0" w:line="240" w:lineRule="auto"/>
        <w:ind w:firstLine="567"/>
        <w:jc w:val="right"/>
        <w:rPr>
          <w:rFonts w:ascii="Times New Roman" w:hAnsi="Times New Roman" w:cs="Times New Roman"/>
          <w:sz w:val="24"/>
          <w:szCs w:val="24"/>
        </w:rPr>
      </w:pPr>
      <w:r w:rsidRPr="00121BCA">
        <w:rPr>
          <w:rFonts w:ascii="Times New Roman" w:hAnsi="Times New Roman" w:cs="Times New Roman"/>
          <w:sz w:val="24"/>
          <w:szCs w:val="24"/>
        </w:rPr>
        <w:t xml:space="preserve"> ГБПОУ «Бурятский республиканский педагогический колледж» </w:t>
      </w:r>
    </w:p>
    <w:p w:rsidR="00E316E5" w:rsidRPr="00121BCA" w:rsidRDefault="00E316E5" w:rsidP="00E316E5">
      <w:pPr>
        <w:spacing w:after="0" w:line="240" w:lineRule="auto"/>
        <w:ind w:firstLine="567"/>
        <w:jc w:val="right"/>
        <w:rPr>
          <w:rFonts w:ascii="Times New Roman" w:hAnsi="Times New Roman" w:cs="Times New Roman"/>
          <w:sz w:val="24"/>
          <w:szCs w:val="24"/>
        </w:rPr>
      </w:pPr>
      <w:r w:rsidRPr="00121BCA">
        <w:rPr>
          <w:rFonts w:ascii="Times New Roman" w:hAnsi="Times New Roman" w:cs="Times New Roman"/>
          <w:sz w:val="24"/>
          <w:szCs w:val="24"/>
        </w:rPr>
        <w:t>(ГБПОУ БРПК)</w:t>
      </w:r>
    </w:p>
    <w:p w:rsidR="00E316E5" w:rsidRPr="00121BCA" w:rsidRDefault="00E316E5" w:rsidP="00A7071F">
      <w:pPr>
        <w:spacing w:after="0" w:line="360" w:lineRule="auto"/>
        <w:ind w:firstLine="709"/>
        <w:jc w:val="both"/>
        <w:rPr>
          <w:rFonts w:ascii="Times New Roman" w:hAnsi="Times New Roman" w:cs="Times New Roman"/>
          <w:sz w:val="24"/>
          <w:szCs w:val="24"/>
        </w:rPr>
      </w:pPr>
      <w:r w:rsidRPr="00121BCA">
        <w:rPr>
          <w:rFonts w:ascii="Times New Roman" w:hAnsi="Times New Roman" w:cs="Times New Roman"/>
          <w:sz w:val="24"/>
          <w:szCs w:val="24"/>
        </w:rPr>
        <w:tab/>
      </w:r>
    </w:p>
    <w:p w:rsidR="00904DF9" w:rsidRPr="00121BCA" w:rsidRDefault="00904DF9" w:rsidP="00A7071F">
      <w:pPr>
        <w:spacing w:after="0" w:line="360" w:lineRule="auto"/>
        <w:ind w:firstLine="709"/>
        <w:jc w:val="both"/>
        <w:rPr>
          <w:rFonts w:ascii="Times New Roman" w:hAnsi="Times New Roman" w:cs="Times New Roman"/>
          <w:sz w:val="24"/>
          <w:szCs w:val="24"/>
        </w:rPr>
      </w:pPr>
      <w:r w:rsidRPr="00121BCA">
        <w:rPr>
          <w:rFonts w:ascii="Times New Roman" w:hAnsi="Times New Roman" w:cs="Times New Roman"/>
          <w:sz w:val="24"/>
          <w:szCs w:val="24"/>
        </w:rPr>
        <w:t>Проект «Детская опера как открытие себя и мира» Бурятского республиканского педагогического колледжа</w:t>
      </w:r>
    </w:p>
    <w:p w:rsidR="004017A1" w:rsidRPr="00121BCA" w:rsidRDefault="00284B7C" w:rsidP="00A7071F">
      <w:pPr>
        <w:spacing w:after="0" w:line="360" w:lineRule="auto"/>
        <w:ind w:firstLine="709"/>
        <w:jc w:val="both"/>
        <w:rPr>
          <w:rFonts w:ascii="Times New Roman" w:hAnsi="Times New Roman" w:cs="Times New Roman"/>
          <w:sz w:val="24"/>
          <w:szCs w:val="24"/>
        </w:rPr>
      </w:pPr>
      <w:r w:rsidRPr="00121BCA">
        <w:rPr>
          <w:rFonts w:ascii="Times New Roman" w:hAnsi="Times New Roman" w:cs="Times New Roman"/>
          <w:sz w:val="24"/>
          <w:szCs w:val="24"/>
        </w:rPr>
        <w:t>Открой самого себя! Этот девиз не только проекта «Детская опера», но и задача, поставленная перед нами самой жизнью. Драгоценный сосуд личности каждого ребенка, уникальный и неповторимый, очень часто остается нераскрытым, придавленным осознанием своего несовершенства, несоответствием эталонам мастерства, демонстрируемого более «яркими» сверстниками или на экранах телевизора.</w:t>
      </w:r>
      <w:r w:rsidR="007B0A6C" w:rsidRPr="00121BCA">
        <w:rPr>
          <w:rFonts w:ascii="Times New Roman" w:hAnsi="Times New Roman" w:cs="Times New Roman"/>
          <w:sz w:val="24"/>
          <w:szCs w:val="24"/>
        </w:rPr>
        <w:t xml:space="preserve"> С</w:t>
      </w:r>
      <w:r w:rsidR="004017A1" w:rsidRPr="00121BCA">
        <w:rPr>
          <w:rFonts w:ascii="Times New Roman" w:hAnsi="Times New Roman" w:cs="Times New Roman"/>
          <w:sz w:val="24"/>
          <w:szCs w:val="24"/>
        </w:rPr>
        <w:t xml:space="preserve">егодня такие понятия как всеобщность образования, вариативность, доступность и качество все дальше и дальше "уплывают" из отдаленных регионов. Особенно это касается музыкального развития школьников, </w:t>
      </w:r>
      <w:r w:rsidR="00121BCA" w:rsidRPr="00121BCA">
        <w:rPr>
          <w:rFonts w:ascii="Times New Roman" w:hAnsi="Times New Roman" w:cs="Times New Roman"/>
          <w:sz w:val="24"/>
          <w:szCs w:val="24"/>
        </w:rPr>
        <w:t xml:space="preserve">хотя оно, </w:t>
      </w:r>
      <w:r w:rsidR="004017A1" w:rsidRPr="00121BCA">
        <w:rPr>
          <w:rFonts w:ascii="Times New Roman" w:hAnsi="Times New Roman" w:cs="Times New Roman"/>
          <w:sz w:val="24"/>
          <w:szCs w:val="24"/>
        </w:rPr>
        <w:t>несомненно</w:t>
      </w:r>
      <w:r w:rsidR="00121BCA" w:rsidRPr="00121BCA">
        <w:rPr>
          <w:rFonts w:ascii="Times New Roman" w:hAnsi="Times New Roman" w:cs="Times New Roman"/>
          <w:sz w:val="24"/>
          <w:szCs w:val="24"/>
        </w:rPr>
        <w:t xml:space="preserve">, </w:t>
      </w:r>
      <w:r w:rsidR="004017A1" w:rsidRPr="00121BCA">
        <w:rPr>
          <w:rFonts w:ascii="Times New Roman" w:hAnsi="Times New Roman" w:cs="Times New Roman"/>
          <w:sz w:val="24"/>
          <w:szCs w:val="24"/>
        </w:rPr>
        <w:t>является одним из эффективных способов познания себя и мира. Эти выводы не из книг или статей в интернете</w:t>
      </w:r>
      <w:r w:rsidRPr="00121BCA">
        <w:rPr>
          <w:rFonts w:ascii="Times New Roman" w:hAnsi="Times New Roman" w:cs="Times New Roman"/>
          <w:sz w:val="24"/>
          <w:szCs w:val="24"/>
        </w:rPr>
        <w:t>. К</w:t>
      </w:r>
      <w:r w:rsidR="004017A1" w:rsidRPr="00121BCA">
        <w:rPr>
          <w:rFonts w:ascii="Times New Roman" w:hAnsi="Times New Roman" w:cs="Times New Roman"/>
          <w:sz w:val="24"/>
          <w:szCs w:val="24"/>
        </w:rPr>
        <w:t>ак преподаватель музыкально</w:t>
      </w:r>
      <w:r w:rsidR="007B0A6C" w:rsidRPr="00121BCA">
        <w:rPr>
          <w:rFonts w:ascii="Times New Roman" w:hAnsi="Times New Roman" w:cs="Times New Roman"/>
          <w:sz w:val="24"/>
          <w:szCs w:val="24"/>
        </w:rPr>
        <w:t>–педагогического</w:t>
      </w:r>
      <w:r w:rsidR="004017A1" w:rsidRPr="00121BCA">
        <w:rPr>
          <w:rFonts w:ascii="Times New Roman" w:hAnsi="Times New Roman" w:cs="Times New Roman"/>
          <w:sz w:val="24"/>
          <w:szCs w:val="24"/>
        </w:rPr>
        <w:t xml:space="preserve"> отделения могу констатировать, что большинство абитуриентов, </w:t>
      </w:r>
      <w:r w:rsidR="007B0A6C" w:rsidRPr="00121BCA">
        <w:rPr>
          <w:rFonts w:ascii="Times New Roman" w:hAnsi="Times New Roman" w:cs="Times New Roman"/>
          <w:sz w:val="24"/>
          <w:szCs w:val="24"/>
        </w:rPr>
        <w:t xml:space="preserve">поступающих в колледж, </w:t>
      </w:r>
      <w:r w:rsidR="004017A1" w:rsidRPr="00121BCA">
        <w:rPr>
          <w:rFonts w:ascii="Times New Roman" w:hAnsi="Times New Roman" w:cs="Times New Roman"/>
          <w:sz w:val="24"/>
          <w:szCs w:val="24"/>
        </w:rPr>
        <w:t xml:space="preserve">несмотря на очевидные и незаурядные таланты, не имели возможности получить образование в </w:t>
      </w:r>
      <w:r w:rsidR="007B0A6C" w:rsidRPr="00121BCA">
        <w:rPr>
          <w:rFonts w:ascii="Times New Roman" w:hAnsi="Times New Roman" w:cs="Times New Roman"/>
          <w:sz w:val="24"/>
          <w:szCs w:val="24"/>
        </w:rPr>
        <w:t xml:space="preserve">школах искусств (по материальным причинам или в виду отсутствия на селе музыкальных учреждений совсем).  </w:t>
      </w:r>
      <w:r w:rsidR="004017A1" w:rsidRPr="00121BCA">
        <w:rPr>
          <w:rFonts w:ascii="Times New Roman" w:hAnsi="Times New Roman" w:cs="Times New Roman"/>
          <w:sz w:val="24"/>
          <w:szCs w:val="24"/>
        </w:rPr>
        <w:t>Культура и музыка уходят из детского массового образования или существуют на уровне информативного просвещения - пассивного слушания.</w:t>
      </w:r>
    </w:p>
    <w:p w:rsidR="00284B7C" w:rsidRPr="00121BCA" w:rsidRDefault="004017A1" w:rsidP="00A7071F">
      <w:pPr>
        <w:spacing w:after="0" w:line="360" w:lineRule="auto"/>
        <w:ind w:firstLine="709"/>
        <w:jc w:val="both"/>
        <w:rPr>
          <w:rFonts w:ascii="Times New Roman" w:hAnsi="Times New Roman" w:cs="Times New Roman"/>
          <w:sz w:val="24"/>
          <w:szCs w:val="24"/>
        </w:rPr>
      </w:pPr>
      <w:r w:rsidRPr="00121BCA">
        <w:rPr>
          <w:rFonts w:ascii="Times New Roman" w:hAnsi="Times New Roman" w:cs="Times New Roman"/>
          <w:sz w:val="24"/>
          <w:szCs w:val="24"/>
        </w:rPr>
        <w:t>Посмотрите на лица людей, которые утром собираются на остановках, а вечером устало бредут домой! Их общение с музыкой ограничивается в большинстве случаев просмотром телепрограмм, где исполнительское право присвоили себе профессионалы или "около" профессионалы. Мы понемногу отпускаем тот мир, где люди музицировали на отдыхе, на праздниках. Тот мир где существовали любительские спектакли и песни под гитару, где каждый в меру своих возможностей мог, не стесняясь, пропустить музыку через себя и ощутить на себе ее деятельное, жизнеутверждающее, украшающее внутренний мир воздействие.</w:t>
      </w:r>
      <w:r w:rsidR="007B0A6C" w:rsidRPr="00121BCA">
        <w:rPr>
          <w:rFonts w:ascii="Times New Roman" w:hAnsi="Times New Roman" w:cs="Times New Roman"/>
          <w:sz w:val="24"/>
          <w:szCs w:val="24"/>
        </w:rPr>
        <w:t xml:space="preserve"> </w:t>
      </w:r>
      <w:r w:rsidR="00284B7C" w:rsidRPr="00121BCA">
        <w:rPr>
          <w:rFonts w:ascii="Times New Roman" w:hAnsi="Times New Roman" w:cs="Times New Roman"/>
          <w:sz w:val="24"/>
          <w:szCs w:val="24"/>
        </w:rPr>
        <w:t xml:space="preserve">Эпоха расцвета истинно любительского музицирования прошла, оставив после себя пустые клубы, закрытые музыкальные школы и студии. Деятельностное освоение музыкального искусства </w:t>
      </w:r>
      <w:r w:rsidR="00121BCA" w:rsidRPr="00121BCA">
        <w:rPr>
          <w:rFonts w:ascii="Times New Roman" w:hAnsi="Times New Roman" w:cs="Times New Roman"/>
          <w:sz w:val="24"/>
          <w:szCs w:val="24"/>
        </w:rPr>
        <w:t>(</w:t>
      </w:r>
      <w:r w:rsidR="00284B7C" w:rsidRPr="00121BCA">
        <w:rPr>
          <w:rFonts w:ascii="Times New Roman" w:hAnsi="Times New Roman" w:cs="Times New Roman"/>
          <w:sz w:val="24"/>
          <w:szCs w:val="24"/>
        </w:rPr>
        <w:t>пение, работа в творческих коллективах, игра на инструментах</w:t>
      </w:r>
      <w:r w:rsidR="00121BCA" w:rsidRPr="00121BCA">
        <w:rPr>
          <w:rFonts w:ascii="Times New Roman" w:hAnsi="Times New Roman" w:cs="Times New Roman"/>
          <w:sz w:val="24"/>
          <w:szCs w:val="24"/>
        </w:rPr>
        <w:t>)</w:t>
      </w:r>
      <w:r w:rsidR="00284B7C" w:rsidRPr="00121BCA">
        <w:rPr>
          <w:rFonts w:ascii="Times New Roman" w:hAnsi="Times New Roman" w:cs="Times New Roman"/>
          <w:sz w:val="24"/>
          <w:szCs w:val="24"/>
        </w:rPr>
        <w:t xml:space="preserve"> покинуло и стены многих общеобразовательных учреждений. А снижение статуса учителя музыки, отсутствие часов и финансирование по остаточному принципу, </w:t>
      </w:r>
      <w:r w:rsidR="00284B7C" w:rsidRPr="00121BCA">
        <w:rPr>
          <w:rFonts w:ascii="Times New Roman" w:hAnsi="Times New Roman" w:cs="Times New Roman"/>
          <w:sz w:val="24"/>
          <w:szCs w:val="24"/>
        </w:rPr>
        <w:lastRenderedPageBreak/>
        <w:t>делает невозможным «содержание» такого специалиста в большинстве сельских малокомплектных школах.</w:t>
      </w:r>
    </w:p>
    <w:p w:rsidR="00E156DA" w:rsidRPr="00121BCA" w:rsidRDefault="00E156DA" w:rsidP="00A7071F">
      <w:pPr>
        <w:spacing w:after="0" w:line="360" w:lineRule="auto"/>
        <w:ind w:firstLine="709"/>
        <w:jc w:val="both"/>
        <w:rPr>
          <w:rFonts w:ascii="Times New Roman" w:hAnsi="Times New Roman" w:cs="Times New Roman"/>
          <w:sz w:val="24"/>
          <w:szCs w:val="24"/>
        </w:rPr>
      </w:pPr>
      <w:r w:rsidRPr="00121BCA">
        <w:rPr>
          <w:rFonts w:ascii="Times New Roman" w:hAnsi="Times New Roman" w:cs="Times New Roman"/>
          <w:sz w:val="24"/>
          <w:szCs w:val="24"/>
        </w:rPr>
        <w:t xml:space="preserve">Поэтому запуск проекта музыкально – художественного факультета БРПК «Детская опера как открытие себя и мира, является уникальной возможностью для </w:t>
      </w:r>
      <w:r w:rsidR="006418C2" w:rsidRPr="00121BCA">
        <w:rPr>
          <w:rFonts w:ascii="Times New Roman" w:hAnsi="Times New Roman" w:cs="Times New Roman"/>
          <w:sz w:val="24"/>
          <w:szCs w:val="24"/>
        </w:rPr>
        <w:t xml:space="preserve">многих </w:t>
      </w:r>
      <w:r w:rsidRPr="00121BCA">
        <w:rPr>
          <w:rFonts w:ascii="Times New Roman" w:hAnsi="Times New Roman" w:cs="Times New Roman"/>
          <w:sz w:val="24"/>
          <w:szCs w:val="24"/>
        </w:rPr>
        <w:t>школ республики Бурятия раскрыть возможности подрастающего поколения, организовать свое культурно-образовательное пространство, осознать образование как часть культуры в процессе создания творческого продукта преподавателями и студентами педагогического колледжа в сотворчестве с детьми.</w:t>
      </w:r>
    </w:p>
    <w:p w:rsidR="006418C2" w:rsidRPr="00121BCA" w:rsidRDefault="006418C2" w:rsidP="00A7071F">
      <w:pPr>
        <w:spacing w:after="0" w:line="360" w:lineRule="auto"/>
        <w:ind w:firstLine="709"/>
        <w:jc w:val="both"/>
        <w:rPr>
          <w:rFonts w:ascii="Times New Roman" w:hAnsi="Times New Roman" w:cs="Times New Roman"/>
          <w:sz w:val="24"/>
          <w:szCs w:val="24"/>
        </w:rPr>
      </w:pPr>
      <w:r w:rsidRPr="00121BCA">
        <w:rPr>
          <w:rFonts w:ascii="Times New Roman" w:hAnsi="Times New Roman" w:cs="Times New Roman"/>
          <w:sz w:val="24"/>
          <w:szCs w:val="24"/>
        </w:rPr>
        <w:t>Суть проектных мероприятий – экспресс -  постановка музыкального спектакля силами местных школьников в сопровождении «живого» оркестра «заезжей труппой» дирижеров, оркестрантов, режиссеров из числа студентов и педагогов музыкального отделения БРПК.</w:t>
      </w:r>
    </w:p>
    <w:p w:rsidR="006418C2" w:rsidRPr="00121BCA" w:rsidRDefault="006418C2" w:rsidP="00A7071F">
      <w:pPr>
        <w:spacing w:after="0" w:line="360" w:lineRule="auto"/>
        <w:ind w:firstLine="709"/>
        <w:jc w:val="both"/>
        <w:rPr>
          <w:rFonts w:ascii="Times New Roman" w:hAnsi="Times New Roman" w:cs="Times New Roman"/>
          <w:sz w:val="24"/>
          <w:szCs w:val="24"/>
        </w:rPr>
      </w:pPr>
      <w:r w:rsidRPr="00121BCA">
        <w:rPr>
          <w:rFonts w:ascii="Times New Roman" w:hAnsi="Times New Roman" w:cs="Times New Roman"/>
          <w:sz w:val="24"/>
          <w:szCs w:val="24"/>
        </w:rPr>
        <w:t xml:space="preserve">Идея и практика   проста - организовать в сжатые сроки постановку «Детской оперы! Но у нее (идеи) нет конкурентов. За </w:t>
      </w:r>
      <w:r w:rsidR="006A1371" w:rsidRPr="00121BCA">
        <w:rPr>
          <w:rFonts w:ascii="Times New Roman" w:hAnsi="Times New Roman" w:cs="Times New Roman"/>
          <w:sz w:val="24"/>
          <w:szCs w:val="24"/>
        </w:rPr>
        <w:t>тринадцать</w:t>
      </w:r>
      <w:r w:rsidRPr="00121BCA">
        <w:rPr>
          <w:rFonts w:ascii="Times New Roman" w:hAnsi="Times New Roman" w:cs="Times New Roman"/>
          <w:sz w:val="24"/>
          <w:szCs w:val="24"/>
        </w:rPr>
        <w:t xml:space="preserve"> лет существования проекта и постановки более 20 спектаклей в республике не возникло новых творческих групп профессионалов, которые бы включали в реальный творческий процесс не избранных детей,</w:t>
      </w:r>
      <w:r w:rsidR="006A1371" w:rsidRPr="00121BCA">
        <w:rPr>
          <w:rFonts w:ascii="Times New Roman" w:hAnsi="Times New Roman" w:cs="Times New Roman"/>
          <w:sz w:val="24"/>
          <w:szCs w:val="24"/>
        </w:rPr>
        <w:t xml:space="preserve"> а</w:t>
      </w:r>
      <w:r w:rsidR="00817145">
        <w:rPr>
          <w:rFonts w:ascii="Times New Roman" w:hAnsi="Times New Roman" w:cs="Times New Roman"/>
          <w:sz w:val="24"/>
          <w:szCs w:val="24"/>
        </w:rPr>
        <w:t xml:space="preserve"> </w:t>
      </w:r>
      <w:r w:rsidRPr="00121BCA">
        <w:rPr>
          <w:rFonts w:ascii="Times New Roman" w:hAnsi="Times New Roman" w:cs="Times New Roman"/>
          <w:sz w:val="24"/>
          <w:szCs w:val="24"/>
        </w:rPr>
        <w:t xml:space="preserve">всех желающих, стремились бы добиться что бы ребенок почувствовал свою значимость и необходимость обучения себя через общение с искусством </w:t>
      </w:r>
    </w:p>
    <w:p w:rsidR="00E156DA" w:rsidRPr="00121BCA" w:rsidRDefault="00E156DA" w:rsidP="00A7071F">
      <w:pPr>
        <w:spacing w:after="0" w:line="360" w:lineRule="auto"/>
        <w:ind w:firstLine="709"/>
        <w:jc w:val="both"/>
        <w:rPr>
          <w:rFonts w:ascii="Times New Roman" w:hAnsi="Times New Roman" w:cs="Times New Roman"/>
          <w:sz w:val="24"/>
          <w:szCs w:val="24"/>
        </w:rPr>
      </w:pPr>
      <w:r w:rsidRPr="00121BCA">
        <w:rPr>
          <w:rFonts w:ascii="Times New Roman" w:hAnsi="Times New Roman" w:cs="Times New Roman"/>
          <w:sz w:val="24"/>
          <w:szCs w:val="24"/>
        </w:rPr>
        <w:t>Постановка музыкального спектакля дает шанс обыкновенным школьникам ощутить и раскрыть именно свои возможности с помощью самого благодарного и чудодейственного материала – музыки. Очень важно в этой ситуации показать детям их личную заинтересованность в приобретаемых знаниях, которые могут и должны пригодиться в жизни. Хотя на практике не приходится даже объяснять детям - для чего нужен им такой опыт -  настолько захватывающим и эффектным бывает сам процесс. В короткое время участники проекта осваивают множество аспектов музыкальной деятельности – основы пения, правильного интонирования, понимания смысла музыки, и передача его зрителям. На своем собственном опыте ребята чувствуют - что такое подготовка настоящего мюзикла   и насколько обманчива праздничность профессии музыканта /певца, артиста/, как трудно выдержать напряженный гастрольный график.  Студенты, совместно с педагогами помогают им в короткие сроки увидеть результат собственных усилий, почувствовать радость успеха и творчества.</w:t>
      </w:r>
    </w:p>
    <w:p w:rsidR="006418C2" w:rsidRPr="00121BCA" w:rsidRDefault="006418C2" w:rsidP="00A7071F">
      <w:pPr>
        <w:spacing w:after="0" w:line="360" w:lineRule="auto"/>
        <w:ind w:firstLine="709"/>
        <w:jc w:val="both"/>
        <w:rPr>
          <w:rFonts w:ascii="Times New Roman" w:hAnsi="Times New Roman" w:cs="Times New Roman"/>
          <w:sz w:val="24"/>
          <w:szCs w:val="24"/>
        </w:rPr>
      </w:pPr>
      <w:r w:rsidRPr="00121BCA">
        <w:rPr>
          <w:rFonts w:ascii="Times New Roman" w:hAnsi="Times New Roman" w:cs="Times New Roman"/>
          <w:sz w:val="24"/>
          <w:szCs w:val="24"/>
        </w:rPr>
        <w:t>Данный проект дает ответ на вопрос «как может творчество стать школой, а школа - театром, как ввести ребенка в мир классической музыки, как вывести общение с прекрасным за рамки традиционного преподавания искусства в школе?».</w:t>
      </w:r>
    </w:p>
    <w:p w:rsidR="0047137A" w:rsidRPr="00121BCA" w:rsidRDefault="00E156DA" w:rsidP="00A7071F">
      <w:pPr>
        <w:spacing w:after="0" w:line="360" w:lineRule="auto"/>
        <w:ind w:firstLine="709"/>
        <w:jc w:val="both"/>
        <w:rPr>
          <w:rFonts w:ascii="Times New Roman" w:hAnsi="Times New Roman" w:cs="Times New Roman"/>
          <w:sz w:val="24"/>
          <w:szCs w:val="24"/>
        </w:rPr>
      </w:pPr>
      <w:r w:rsidRPr="00121BCA">
        <w:rPr>
          <w:rFonts w:ascii="Times New Roman" w:hAnsi="Times New Roman" w:cs="Times New Roman"/>
          <w:sz w:val="24"/>
          <w:szCs w:val="24"/>
        </w:rPr>
        <w:lastRenderedPageBreak/>
        <w:t xml:space="preserve">Сетевой культурно – образовательный </w:t>
      </w:r>
      <w:r w:rsidR="00817145" w:rsidRPr="00121BCA">
        <w:rPr>
          <w:rFonts w:ascii="Times New Roman" w:hAnsi="Times New Roman" w:cs="Times New Roman"/>
          <w:sz w:val="24"/>
          <w:szCs w:val="24"/>
        </w:rPr>
        <w:t>проект «</w:t>
      </w:r>
      <w:r w:rsidRPr="00121BCA">
        <w:rPr>
          <w:rFonts w:ascii="Times New Roman" w:hAnsi="Times New Roman" w:cs="Times New Roman"/>
          <w:sz w:val="24"/>
          <w:szCs w:val="24"/>
        </w:rPr>
        <w:t xml:space="preserve">Детская опера как открытие себя и </w:t>
      </w:r>
      <w:r w:rsidR="00817145" w:rsidRPr="00121BCA">
        <w:rPr>
          <w:rFonts w:ascii="Times New Roman" w:hAnsi="Times New Roman" w:cs="Times New Roman"/>
          <w:sz w:val="24"/>
          <w:szCs w:val="24"/>
        </w:rPr>
        <w:t>мира» реализуется</w:t>
      </w:r>
      <w:r w:rsidRPr="00121BCA">
        <w:rPr>
          <w:rFonts w:ascii="Times New Roman" w:hAnsi="Times New Roman" w:cs="Times New Roman"/>
          <w:sz w:val="24"/>
          <w:szCs w:val="24"/>
        </w:rPr>
        <w:t xml:space="preserve"> в Бурятском республиканском педагогическом </w:t>
      </w:r>
      <w:r w:rsidR="00817145" w:rsidRPr="00121BCA">
        <w:rPr>
          <w:rFonts w:ascii="Times New Roman" w:hAnsi="Times New Roman" w:cs="Times New Roman"/>
          <w:sz w:val="24"/>
          <w:szCs w:val="24"/>
        </w:rPr>
        <w:t>колледже на</w:t>
      </w:r>
      <w:r w:rsidRPr="00121BCA">
        <w:rPr>
          <w:rFonts w:ascii="Times New Roman" w:hAnsi="Times New Roman" w:cs="Times New Roman"/>
          <w:sz w:val="24"/>
          <w:szCs w:val="24"/>
        </w:rPr>
        <w:t xml:space="preserve"> музыкальном отделении на протяжении </w:t>
      </w:r>
      <w:r w:rsidR="00916440" w:rsidRPr="00121BCA">
        <w:rPr>
          <w:rFonts w:ascii="Times New Roman" w:hAnsi="Times New Roman" w:cs="Times New Roman"/>
          <w:sz w:val="24"/>
          <w:szCs w:val="24"/>
        </w:rPr>
        <w:t xml:space="preserve">тринадцати </w:t>
      </w:r>
      <w:r w:rsidRPr="00121BCA">
        <w:rPr>
          <w:rFonts w:ascii="Times New Roman" w:hAnsi="Times New Roman" w:cs="Times New Roman"/>
          <w:sz w:val="24"/>
          <w:szCs w:val="24"/>
        </w:rPr>
        <w:t>лет</w:t>
      </w:r>
      <w:r w:rsidR="006A1371" w:rsidRPr="00121BCA">
        <w:rPr>
          <w:rFonts w:ascii="Times New Roman" w:hAnsi="Times New Roman" w:cs="Times New Roman"/>
          <w:sz w:val="24"/>
          <w:szCs w:val="24"/>
        </w:rPr>
        <w:t xml:space="preserve">.  </w:t>
      </w:r>
      <w:r w:rsidRPr="00121BCA">
        <w:rPr>
          <w:rFonts w:ascii="Times New Roman" w:hAnsi="Times New Roman" w:cs="Times New Roman"/>
          <w:sz w:val="24"/>
          <w:szCs w:val="24"/>
        </w:rPr>
        <w:t>Разработчиком, руководителем, идейным вдохновителем проекта является Отческий Игорь Геннадьевич, заместитель директора по эстетическому воспитанию колледжа, Заслуженный работник культуры республики Бурятия, Почетный работник среднего профессионального образования России</w:t>
      </w:r>
      <w:r w:rsidR="0047137A" w:rsidRPr="00121BCA">
        <w:rPr>
          <w:rFonts w:ascii="Times New Roman" w:hAnsi="Times New Roman" w:cs="Times New Roman"/>
          <w:sz w:val="24"/>
          <w:szCs w:val="24"/>
        </w:rPr>
        <w:t xml:space="preserve">. Проведение экспертизы процесса реализации, внесение корректив, оформление проекта принадлежит Цыбиковой Светлане Жигжитовне –федеральному эксперту по инновационным технологиям в области образования, заслуженному учителю Российской Федерации. </w:t>
      </w:r>
    </w:p>
    <w:p w:rsidR="000106B0" w:rsidRPr="00121BCA" w:rsidRDefault="000106B0" w:rsidP="00A7071F">
      <w:pPr>
        <w:spacing w:after="0" w:line="360" w:lineRule="auto"/>
        <w:ind w:firstLine="709"/>
        <w:jc w:val="both"/>
        <w:rPr>
          <w:rFonts w:ascii="Times New Roman" w:hAnsi="Times New Roman" w:cs="Times New Roman"/>
          <w:sz w:val="24"/>
          <w:szCs w:val="24"/>
        </w:rPr>
      </w:pPr>
      <w:r w:rsidRPr="00121BCA">
        <w:rPr>
          <w:rFonts w:ascii="Times New Roman" w:hAnsi="Times New Roman" w:cs="Times New Roman"/>
          <w:sz w:val="24"/>
          <w:szCs w:val="24"/>
        </w:rPr>
        <w:t>Реализация</w:t>
      </w:r>
      <w:r w:rsidR="00A15090" w:rsidRPr="00121BCA">
        <w:rPr>
          <w:rFonts w:ascii="Times New Roman" w:hAnsi="Times New Roman" w:cs="Times New Roman"/>
          <w:sz w:val="24"/>
          <w:szCs w:val="24"/>
        </w:rPr>
        <w:t xml:space="preserve"> про</w:t>
      </w:r>
      <w:r w:rsidR="006A1371" w:rsidRPr="00121BCA">
        <w:rPr>
          <w:rFonts w:ascii="Times New Roman" w:hAnsi="Times New Roman" w:cs="Times New Roman"/>
          <w:sz w:val="24"/>
          <w:szCs w:val="24"/>
        </w:rPr>
        <w:t>е</w:t>
      </w:r>
      <w:r w:rsidR="00A15090" w:rsidRPr="00121BCA">
        <w:rPr>
          <w:rFonts w:ascii="Times New Roman" w:hAnsi="Times New Roman" w:cs="Times New Roman"/>
          <w:sz w:val="24"/>
          <w:szCs w:val="24"/>
        </w:rPr>
        <w:t>кта</w:t>
      </w:r>
      <w:r w:rsidRPr="00121BCA">
        <w:rPr>
          <w:rFonts w:ascii="Times New Roman" w:hAnsi="Times New Roman" w:cs="Times New Roman"/>
          <w:sz w:val="24"/>
          <w:szCs w:val="24"/>
        </w:rPr>
        <w:t xml:space="preserve"> представляет собой годовую циклограмму взаимодействия учебных заведений и организаторов (преподавателей и студентов колледжа) и проходит по следующему графику</w:t>
      </w:r>
      <w:r w:rsidR="00121BCA" w:rsidRPr="00121BCA">
        <w:rPr>
          <w:rFonts w:ascii="Times New Roman" w:hAnsi="Times New Roman" w:cs="Times New Roman"/>
          <w:sz w:val="24"/>
          <w:szCs w:val="24"/>
        </w:rPr>
        <w:t>.</w:t>
      </w:r>
    </w:p>
    <w:p w:rsidR="00A15090" w:rsidRPr="00121BCA" w:rsidRDefault="006A1371" w:rsidP="00A7071F">
      <w:pPr>
        <w:spacing w:after="0" w:line="360" w:lineRule="auto"/>
        <w:ind w:firstLine="709"/>
        <w:jc w:val="both"/>
        <w:rPr>
          <w:rFonts w:ascii="Times New Roman" w:hAnsi="Times New Roman" w:cs="Times New Roman"/>
          <w:sz w:val="24"/>
          <w:szCs w:val="24"/>
        </w:rPr>
      </w:pPr>
      <w:r w:rsidRPr="00121BCA">
        <w:rPr>
          <w:rFonts w:ascii="Times New Roman" w:hAnsi="Times New Roman" w:cs="Times New Roman"/>
          <w:sz w:val="24"/>
          <w:szCs w:val="24"/>
        </w:rPr>
        <w:t xml:space="preserve">На селе </w:t>
      </w:r>
      <w:r w:rsidR="00A15090" w:rsidRPr="00121BCA">
        <w:rPr>
          <w:rFonts w:ascii="Times New Roman" w:hAnsi="Times New Roman" w:cs="Times New Roman"/>
          <w:sz w:val="24"/>
          <w:szCs w:val="24"/>
        </w:rPr>
        <w:t>постановка спектакля вызывает большой интерес у жителей, так как в районах редко услышишь «живое» исполнение музыки оркестром электромузыкальных инструментов под руководством дирижёра. И конечно приятно видеть своих детей на сцене</w:t>
      </w:r>
      <w:r w:rsidRPr="00121BCA">
        <w:rPr>
          <w:rFonts w:ascii="Times New Roman" w:hAnsi="Times New Roman" w:cs="Times New Roman"/>
          <w:sz w:val="24"/>
          <w:szCs w:val="24"/>
        </w:rPr>
        <w:t>, исполняющими настоящие сольные партии мюзикла, деткой оперы,</w:t>
      </w:r>
      <w:r w:rsidR="00A15090" w:rsidRPr="00121BCA">
        <w:rPr>
          <w:rFonts w:ascii="Times New Roman" w:hAnsi="Times New Roman" w:cs="Times New Roman"/>
          <w:sz w:val="24"/>
          <w:szCs w:val="24"/>
        </w:rPr>
        <w:t xml:space="preserve"> в красивых, ярких костюмах</w:t>
      </w:r>
      <w:r w:rsidRPr="00121BCA">
        <w:rPr>
          <w:rFonts w:ascii="Times New Roman" w:hAnsi="Times New Roman" w:cs="Times New Roman"/>
          <w:sz w:val="24"/>
          <w:szCs w:val="24"/>
        </w:rPr>
        <w:t xml:space="preserve"> - </w:t>
      </w:r>
      <w:r w:rsidR="00A15090" w:rsidRPr="00121BCA">
        <w:rPr>
          <w:rFonts w:ascii="Times New Roman" w:hAnsi="Times New Roman" w:cs="Times New Roman"/>
          <w:sz w:val="24"/>
          <w:szCs w:val="24"/>
        </w:rPr>
        <w:t xml:space="preserve"> состоявшихся артистов своей малой родины.</w:t>
      </w:r>
      <w:r w:rsidRPr="00121BCA">
        <w:rPr>
          <w:rFonts w:ascii="Times New Roman" w:hAnsi="Times New Roman" w:cs="Times New Roman"/>
          <w:sz w:val="24"/>
          <w:szCs w:val="24"/>
        </w:rPr>
        <w:t xml:space="preserve"> Участие в проектных мероприяти</w:t>
      </w:r>
      <w:r w:rsidR="00B04DA8" w:rsidRPr="00121BCA">
        <w:rPr>
          <w:rFonts w:ascii="Times New Roman" w:hAnsi="Times New Roman" w:cs="Times New Roman"/>
          <w:sz w:val="24"/>
          <w:szCs w:val="24"/>
        </w:rPr>
        <w:t>я</w:t>
      </w:r>
      <w:r w:rsidRPr="00121BCA">
        <w:rPr>
          <w:rFonts w:ascii="Times New Roman" w:hAnsi="Times New Roman" w:cs="Times New Roman"/>
          <w:sz w:val="24"/>
          <w:szCs w:val="24"/>
        </w:rPr>
        <w:t xml:space="preserve">х </w:t>
      </w:r>
      <w:r w:rsidR="00A15090" w:rsidRPr="00121BCA">
        <w:rPr>
          <w:rFonts w:ascii="Times New Roman" w:hAnsi="Times New Roman" w:cs="Times New Roman"/>
          <w:sz w:val="24"/>
          <w:szCs w:val="24"/>
        </w:rPr>
        <w:t>способствует успешной социализации школьников в кругу сверстников и обществе в целом.</w:t>
      </w:r>
    </w:p>
    <w:p w:rsidR="00B541EF" w:rsidRPr="00121BCA" w:rsidRDefault="00B541EF" w:rsidP="00A7071F">
      <w:pPr>
        <w:spacing w:after="0" w:line="360" w:lineRule="auto"/>
        <w:ind w:firstLine="709"/>
        <w:jc w:val="both"/>
        <w:rPr>
          <w:rFonts w:ascii="Times New Roman" w:hAnsi="Times New Roman" w:cs="Times New Roman"/>
          <w:sz w:val="24"/>
          <w:szCs w:val="24"/>
        </w:rPr>
      </w:pPr>
      <w:r w:rsidRPr="00121BCA">
        <w:rPr>
          <w:rFonts w:ascii="Times New Roman" w:hAnsi="Times New Roman" w:cs="Times New Roman"/>
          <w:sz w:val="24"/>
          <w:szCs w:val="24"/>
        </w:rPr>
        <w:t xml:space="preserve">Школьные годы – это время, когда нужно предлагать новые идеи, активно проявлять свои способности, доказывать свою самостоятельность и состоятельность, ответственно заявлять о своих профессиональных устремлениях. Особенно трудно заявить о себе в области искусства - где </w:t>
      </w:r>
      <w:r w:rsidR="00B04DA8" w:rsidRPr="00121BCA">
        <w:rPr>
          <w:rFonts w:ascii="Times New Roman" w:hAnsi="Times New Roman" w:cs="Times New Roman"/>
          <w:sz w:val="24"/>
          <w:szCs w:val="24"/>
        </w:rPr>
        <w:t xml:space="preserve">природные </w:t>
      </w:r>
      <w:r w:rsidRPr="00121BCA">
        <w:rPr>
          <w:rFonts w:ascii="Times New Roman" w:hAnsi="Times New Roman" w:cs="Times New Roman"/>
          <w:sz w:val="24"/>
          <w:szCs w:val="24"/>
        </w:rPr>
        <w:t>способности и самобытность особенно востребованы. Потому педагогам так важно создать ситуации, организовать мероприятия совместного музыкального творчества, вместе с учеником прочувствовать это состояние, запомнить его. И, поверьте, ни один ученик этого не забудет. Пережитый успех с помощью музыки будет всегда вселять веру в себя, поможет подняться   после провалов, неудач, заставит поднимать планку своих возможностей</w:t>
      </w:r>
      <w:r w:rsidR="00B04DA8" w:rsidRPr="00121BCA">
        <w:rPr>
          <w:rFonts w:ascii="Times New Roman" w:hAnsi="Times New Roman" w:cs="Times New Roman"/>
          <w:sz w:val="24"/>
          <w:szCs w:val="24"/>
        </w:rPr>
        <w:t>, у</w:t>
      </w:r>
      <w:r w:rsidR="00D32944" w:rsidRPr="00121BCA">
        <w:rPr>
          <w:rFonts w:ascii="Times New Roman" w:hAnsi="Times New Roman" w:cs="Times New Roman"/>
          <w:sz w:val="24"/>
          <w:szCs w:val="24"/>
        </w:rPr>
        <w:t>с</w:t>
      </w:r>
      <w:r w:rsidR="00B04DA8" w:rsidRPr="00121BCA">
        <w:rPr>
          <w:rFonts w:ascii="Times New Roman" w:hAnsi="Times New Roman" w:cs="Times New Roman"/>
          <w:sz w:val="24"/>
          <w:szCs w:val="24"/>
        </w:rPr>
        <w:t>тремлений</w:t>
      </w:r>
      <w:r w:rsidRPr="00121BCA">
        <w:rPr>
          <w:rFonts w:ascii="Times New Roman" w:hAnsi="Times New Roman" w:cs="Times New Roman"/>
          <w:sz w:val="24"/>
          <w:szCs w:val="24"/>
        </w:rPr>
        <w:t xml:space="preserve">. На базе этого состояния формируются новые, более сильные мотивы деятельности, меняются уровни самооценки и самоуважения.  </w:t>
      </w:r>
    </w:p>
    <w:p w:rsidR="004017A1" w:rsidRPr="00121BCA" w:rsidRDefault="00B04DA8" w:rsidP="00A7071F">
      <w:pPr>
        <w:spacing w:after="0" w:line="360" w:lineRule="auto"/>
        <w:ind w:firstLine="709"/>
        <w:jc w:val="both"/>
        <w:rPr>
          <w:rFonts w:ascii="Times New Roman" w:hAnsi="Times New Roman" w:cs="Times New Roman"/>
          <w:sz w:val="24"/>
          <w:szCs w:val="24"/>
        </w:rPr>
      </w:pPr>
      <w:r w:rsidRPr="00121BCA">
        <w:rPr>
          <w:rFonts w:ascii="Times New Roman" w:hAnsi="Times New Roman" w:cs="Times New Roman"/>
          <w:sz w:val="24"/>
          <w:szCs w:val="24"/>
        </w:rPr>
        <w:t>Данные проект</w:t>
      </w:r>
      <w:r w:rsidR="004017A1" w:rsidRPr="00121BCA">
        <w:rPr>
          <w:rFonts w:ascii="Times New Roman" w:hAnsi="Times New Roman" w:cs="Times New Roman"/>
          <w:sz w:val="24"/>
          <w:szCs w:val="24"/>
        </w:rPr>
        <w:t xml:space="preserve"> – это некоммерческое движение, а способ донести преимущества, показать возможности общего музыкального развития в каждую школу отдаленных районов республики Бурятия.  Одновременно –  это </w:t>
      </w:r>
      <w:r w:rsidRPr="00121BCA">
        <w:rPr>
          <w:rFonts w:ascii="Times New Roman" w:hAnsi="Times New Roman" w:cs="Times New Roman"/>
          <w:sz w:val="24"/>
          <w:szCs w:val="24"/>
        </w:rPr>
        <w:t>очень правильный путь в</w:t>
      </w:r>
      <w:r w:rsidR="004017A1" w:rsidRPr="00121BCA">
        <w:rPr>
          <w:rFonts w:ascii="Times New Roman" w:hAnsi="Times New Roman" w:cs="Times New Roman"/>
          <w:sz w:val="24"/>
          <w:szCs w:val="24"/>
        </w:rPr>
        <w:t xml:space="preserve"> организации практики, </w:t>
      </w:r>
      <w:r w:rsidRPr="00121BCA">
        <w:rPr>
          <w:rFonts w:ascii="Times New Roman" w:hAnsi="Times New Roman" w:cs="Times New Roman"/>
          <w:sz w:val="24"/>
          <w:szCs w:val="24"/>
        </w:rPr>
        <w:t xml:space="preserve">которая дает </w:t>
      </w:r>
      <w:r w:rsidR="004017A1" w:rsidRPr="00121BCA">
        <w:rPr>
          <w:rFonts w:ascii="Times New Roman" w:hAnsi="Times New Roman" w:cs="Times New Roman"/>
          <w:sz w:val="24"/>
          <w:szCs w:val="24"/>
        </w:rPr>
        <w:t xml:space="preserve">возможность продемонстрировать будущим учителям музыки </w:t>
      </w:r>
      <w:r w:rsidR="004017A1" w:rsidRPr="00121BCA">
        <w:rPr>
          <w:rFonts w:ascii="Times New Roman" w:hAnsi="Times New Roman" w:cs="Times New Roman"/>
          <w:sz w:val="24"/>
          <w:szCs w:val="24"/>
        </w:rPr>
        <w:lastRenderedPageBreak/>
        <w:t xml:space="preserve">волшебную, без преувеличения, силу искусства, не в уюте аудиторий, а в реальной жизни, в обычной школе, в общении с реальными детьми. </w:t>
      </w:r>
    </w:p>
    <w:p w:rsidR="00B541EF" w:rsidRPr="00121BCA" w:rsidRDefault="00B541EF" w:rsidP="00A7071F">
      <w:pPr>
        <w:spacing w:after="0" w:line="360" w:lineRule="auto"/>
        <w:ind w:firstLine="709"/>
        <w:jc w:val="both"/>
        <w:rPr>
          <w:rFonts w:ascii="Times New Roman" w:hAnsi="Times New Roman" w:cs="Times New Roman"/>
          <w:sz w:val="24"/>
          <w:szCs w:val="24"/>
        </w:rPr>
      </w:pPr>
      <w:r w:rsidRPr="00121BCA">
        <w:rPr>
          <w:rFonts w:ascii="Times New Roman" w:hAnsi="Times New Roman" w:cs="Times New Roman"/>
          <w:sz w:val="24"/>
          <w:szCs w:val="24"/>
        </w:rPr>
        <w:t>Проект «Детская опера как открытие себя и мира» не элитный продукт», несмотря на огромную популярность</w:t>
      </w:r>
      <w:r w:rsidR="00D32944" w:rsidRPr="00121BCA">
        <w:rPr>
          <w:rFonts w:ascii="Times New Roman" w:hAnsi="Times New Roman" w:cs="Times New Roman"/>
          <w:sz w:val="24"/>
          <w:szCs w:val="24"/>
        </w:rPr>
        <w:t>,</w:t>
      </w:r>
      <w:r w:rsidRPr="00121BCA">
        <w:rPr>
          <w:rFonts w:ascii="Times New Roman" w:hAnsi="Times New Roman" w:cs="Times New Roman"/>
          <w:sz w:val="24"/>
          <w:szCs w:val="24"/>
        </w:rPr>
        <w:t xml:space="preserve"> он всегда спешит к тем детям, которым больше всего необходим.</w:t>
      </w:r>
    </w:p>
    <w:p w:rsidR="00D32944" w:rsidRPr="00121BCA" w:rsidRDefault="00D32944" w:rsidP="00A7071F">
      <w:pPr>
        <w:spacing w:after="0" w:line="360" w:lineRule="auto"/>
        <w:ind w:firstLine="709"/>
        <w:jc w:val="both"/>
        <w:rPr>
          <w:rFonts w:ascii="Times New Roman" w:hAnsi="Times New Roman" w:cs="Times New Roman"/>
          <w:sz w:val="24"/>
          <w:szCs w:val="24"/>
        </w:rPr>
      </w:pPr>
      <w:r w:rsidRPr="00121BCA">
        <w:rPr>
          <w:rFonts w:ascii="Times New Roman" w:hAnsi="Times New Roman" w:cs="Times New Roman"/>
          <w:sz w:val="24"/>
          <w:szCs w:val="24"/>
        </w:rPr>
        <w:t>Г.В. Думнова, преподаватель кафедры музыкального образования ГБПОУ БРПК</w:t>
      </w:r>
    </w:p>
    <w:p w:rsidR="00B541EF" w:rsidRPr="00121BCA" w:rsidRDefault="00B541EF" w:rsidP="00A7071F">
      <w:pPr>
        <w:spacing w:after="0" w:line="360" w:lineRule="auto"/>
        <w:ind w:firstLine="709"/>
        <w:rPr>
          <w:rFonts w:ascii="Times New Roman" w:hAnsi="Times New Roman" w:cs="Times New Roman"/>
          <w:sz w:val="24"/>
          <w:szCs w:val="24"/>
        </w:rPr>
      </w:pPr>
      <w:bookmarkStart w:id="0" w:name="_GoBack"/>
      <w:bookmarkEnd w:id="0"/>
    </w:p>
    <w:sectPr w:rsidR="00B541EF" w:rsidRPr="00121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959"/>
    <w:multiLevelType w:val="hybridMultilevel"/>
    <w:tmpl w:val="9C562CB0"/>
    <w:lvl w:ilvl="0" w:tplc="A650B34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7861A4"/>
    <w:multiLevelType w:val="hybridMultilevel"/>
    <w:tmpl w:val="2AA0B116"/>
    <w:lvl w:ilvl="0" w:tplc="A650B3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7B069B"/>
    <w:multiLevelType w:val="hybridMultilevel"/>
    <w:tmpl w:val="16B0C658"/>
    <w:lvl w:ilvl="0" w:tplc="D276977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846C6E"/>
    <w:multiLevelType w:val="hybridMultilevel"/>
    <w:tmpl w:val="179E67D4"/>
    <w:lvl w:ilvl="0" w:tplc="A650B34A">
      <w:start w:val="1"/>
      <w:numFmt w:val="bullet"/>
      <w:lvlText w:val="-"/>
      <w:lvlJc w:val="left"/>
      <w:pPr>
        <w:tabs>
          <w:tab w:val="num" w:pos="720"/>
        </w:tabs>
        <w:ind w:left="720" w:hanging="360"/>
      </w:pPr>
      <w:rPr>
        <w:rFonts w:ascii="Times New Roman" w:hAnsi="Times New Roman" w:hint="default"/>
      </w:rPr>
    </w:lvl>
    <w:lvl w:ilvl="1" w:tplc="CF3CE1F8" w:tentative="1">
      <w:start w:val="1"/>
      <w:numFmt w:val="bullet"/>
      <w:lvlText w:val="-"/>
      <w:lvlJc w:val="left"/>
      <w:pPr>
        <w:tabs>
          <w:tab w:val="num" w:pos="1440"/>
        </w:tabs>
        <w:ind w:left="1440" w:hanging="360"/>
      </w:pPr>
      <w:rPr>
        <w:rFonts w:ascii="Times New Roman" w:hAnsi="Times New Roman" w:hint="default"/>
      </w:rPr>
    </w:lvl>
    <w:lvl w:ilvl="2" w:tplc="638EBBB6" w:tentative="1">
      <w:start w:val="1"/>
      <w:numFmt w:val="bullet"/>
      <w:lvlText w:val="-"/>
      <w:lvlJc w:val="left"/>
      <w:pPr>
        <w:tabs>
          <w:tab w:val="num" w:pos="2160"/>
        </w:tabs>
        <w:ind w:left="2160" w:hanging="360"/>
      </w:pPr>
      <w:rPr>
        <w:rFonts w:ascii="Times New Roman" w:hAnsi="Times New Roman" w:hint="default"/>
      </w:rPr>
    </w:lvl>
    <w:lvl w:ilvl="3" w:tplc="AAA63196" w:tentative="1">
      <w:start w:val="1"/>
      <w:numFmt w:val="bullet"/>
      <w:lvlText w:val="-"/>
      <w:lvlJc w:val="left"/>
      <w:pPr>
        <w:tabs>
          <w:tab w:val="num" w:pos="2880"/>
        </w:tabs>
        <w:ind w:left="2880" w:hanging="360"/>
      </w:pPr>
      <w:rPr>
        <w:rFonts w:ascii="Times New Roman" w:hAnsi="Times New Roman" w:hint="default"/>
      </w:rPr>
    </w:lvl>
    <w:lvl w:ilvl="4" w:tplc="C0C4D136" w:tentative="1">
      <w:start w:val="1"/>
      <w:numFmt w:val="bullet"/>
      <w:lvlText w:val="-"/>
      <w:lvlJc w:val="left"/>
      <w:pPr>
        <w:tabs>
          <w:tab w:val="num" w:pos="3600"/>
        </w:tabs>
        <w:ind w:left="3600" w:hanging="360"/>
      </w:pPr>
      <w:rPr>
        <w:rFonts w:ascii="Times New Roman" w:hAnsi="Times New Roman" w:hint="default"/>
      </w:rPr>
    </w:lvl>
    <w:lvl w:ilvl="5" w:tplc="8E8C0F2E" w:tentative="1">
      <w:start w:val="1"/>
      <w:numFmt w:val="bullet"/>
      <w:lvlText w:val="-"/>
      <w:lvlJc w:val="left"/>
      <w:pPr>
        <w:tabs>
          <w:tab w:val="num" w:pos="4320"/>
        </w:tabs>
        <w:ind w:left="4320" w:hanging="360"/>
      </w:pPr>
      <w:rPr>
        <w:rFonts w:ascii="Times New Roman" w:hAnsi="Times New Roman" w:hint="default"/>
      </w:rPr>
    </w:lvl>
    <w:lvl w:ilvl="6" w:tplc="9BE2D218" w:tentative="1">
      <w:start w:val="1"/>
      <w:numFmt w:val="bullet"/>
      <w:lvlText w:val="-"/>
      <w:lvlJc w:val="left"/>
      <w:pPr>
        <w:tabs>
          <w:tab w:val="num" w:pos="5040"/>
        </w:tabs>
        <w:ind w:left="5040" w:hanging="360"/>
      </w:pPr>
      <w:rPr>
        <w:rFonts w:ascii="Times New Roman" w:hAnsi="Times New Roman" w:hint="default"/>
      </w:rPr>
    </w:lvl>
    <w:lvl w:ilvl="7" w:tplc="8A06A124" w:tentative="1">
      <w:start w:val="1"/>
      <w:numFmt w:val="bullet"/>
      <w:lvlText w:val="-"/>
      <w:lvlJc w:val="left"/>
      <w:pPr>
        <w:tabs>
          <w:tab w:val="num" w:pos="5760"/>
        </w:tabs>
        <w:ind w:left="5760" w:hanging="360"/>
      </w:pPr>
      <w:rPr>
        <w:rFonts w:ascii="Times New Roman" w:hAnsi="Times New Roman" w:hint="default"/>
      </w:rPr>
    </w:lvl>
    <w:lvl w:ilvl="8" w:tplc="7F1CEF3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C505CEC"/>
    <w:multiLevelType w:val="hybridMultilevel"/>
    <w:tmpl w:val="0352C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8565DB"/>
    <w:multiLevelType w:val="hybridMultilevel"/>
    <w:tmpl w:val="AB0C610A"/>
    <w:lvl w:ilvl="0" w:tplc="D276977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520AB7"/>
    <w:multiLevelType w:val="hybridMultilevel"/>
    <w:tmpl w:val="5C5E15A2"/>
    <w:lvl w:ilvl="0" w:tplc="D276977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4F40613"/>
    <w:multiLevelType w:val="hybridMultilevel"/>
    <w:tmpl w:val="8C787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7A559C2"/>
    <w:multiLevelType w:val="hybridMultilevel"/>
    <w:tmpl w:val="62BC2760"/>
    <w:lvl w:ilvl="0" w:tplc="D276977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4"/>
  </w:num>
  <w:num w:numId="6">
    <w:abstractNumId w:val="2"/>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7E"/>
    <w:rsid w:val="000106B0"/>
    <w:rsid w:val="00121BCA"/>
    <w:rsid w:val="001A7A15"/>
    <w:rsid w:val="00284B7C"/>
    <w:rsid w:val="002A2028"/>
    <w:rsid w:val="00366377"/>
    <w:rsid w:val="003D1DE3"/>
    <w:rsid w:val="004017A1"/>
    <w:rsid w:val="00443A28"/>
    <w:rsid w:val="0047137A"/>
    <w:rsid w:val="00482CD7"/>
    <w:rsid w:val="0049602C"/>
    <w:rsid w:val="004F73FC"/>
    <w:rsid w:val="00516086"/>
    <w:rsid w:val="006418C2"/>
    <w:rsid w:val="006A1371"/>
    <w:rsid w:val="0075221B"/>
    <w:rsid w:val="007B0A6C"/>
    <w:rsid w:val="007E5D3C"/>
    <w:rsid w:val="00817145"/>
    <w:rsid w:val="008172B7"/>
    <w:rsid w:val="00904DF9"/>
    <w:rsid w:val="00916440"/>
    <w:rsid w:val="00A15090"/>
    <w:rsid w:val="00A7071F"/>
    <w:rsid w:val="00B04DA8"/>
    <w:rsid w:val="00B541EF"/>
    <w:rsid w:val="00BA42AF"/>
    <w:rsid w:val="00CB6B83"/>
    <w:rsid w:val="00CC547E"/>
    <w:rsid w:val="00D32944"/>
    <w:rsid w:val="00D4405A"/>
    <w:rsid w:val="00E156DA"/>
    <w:rsid w:val="00E316E5"/>
    <w:rsid w:val="00F01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1FC2"/>
  <w15:chartTrackingRefBased/>
  <w15:docId w15:val="{D1A065B4-6609-4E8F-830F-365C16A0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37A"/>
    <w:pPr>
      <w:ind w:left="720"/>
      <w:contextualSpacing/>
    </w:pPr>
  </w:style>
  <w:style w:type="table" w:styleId="a4">
    <w:name w:val="Table Grid"/>
    <w:basedOn w:val="a1"/>
    <w:uiPriority w:val="59"/>
    <w:rsid w:val="00471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1183</Words>
  <Characters>6747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User</cp:lastModifiedBy>
  <cp:revision>5</cp:revision>
  <dcterms:created xsi:type="dcterms:W3CDTF">2025-02-22T07:16:00Z</dcterms:created>
  <dcterms:modified xsi:type="dcterms:W3CDTF">2025-02-22T07:29:00Z</dcterms:modified>
</cp:coreProperties>
</file>