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7B" w:rsidRPr="0082228D" w:rsidRDefault="00156C6B" w:rsidP="0082228D">
      <w:pPr>
        <w:pStyle w:val="a3"/>
        <w:spacing w:before="90" w:beforeAutospacing="0" w:after="90" w:afterAutospacing="0"/>
        <w:rPr>
          <w:rStyle w:val="a4"/>
          <w:bCs w:val="0"/>
          <w:sz w:val="28"/>
          <w:szCs w:val="28"/>
        </w:rPr>
      </w:pPr>
      <w:r w:rsidRPr="0082228D">
        <w:rPr>
          <w:b/>
          <w:sz w:val="28"/>
          <w:szCs w:val="28"/>
        </w:rPr>
        <w:t>Статья</w:t>
      </w:r>
      <w:r w:rsidR="0082228D">
        <w:rPr>
          <w:b/>
          <w:sz w:val="28"/>
          <w:szCs w:val="28"/>
        </w:rPr>
        <w:t>:</w:t>
      </w:r>
      <w:r w:rsidRPr="0082228D">
        <w:rPr>
          <w:rStyle w:val="a4"/>
          <w:sz w:val="28"/>
          <w:szCs w:val="28"/>
        </w:rPr>
        <w:t xml:space="preserve"> «Доброжелательные технологии»</w:t>
      </w:r>
      <w:r w:rsidR="0082228D">
        <w:rPr>
          <w:rStyle w:val="a4"/>
          <w:bCs w:val="0"/>
          <w:sz w:val="28"/>
          <w:szCs w:val="28"/>
        </w:rPr>
        <w:t xml:space="preserve">, </w:t>
      </w:r>
      <w:r w:rsidRPr="0082228D">
        <w:rPr>
          <w:rStyle w:val="a4"/>
          <w:sz w:val="28"/>
          <w:szCs w:val="28"/>
        </w:rPr>
        <w:t>в практике работы с детьми дошкольного возраста – утро радостных встреч</w:t>
      </w:r>
      <w:r w:rsidR="0082228D" w:rsidRPr="0082228D">
        <w:rPr>
          <w:rStyle w:val="a4"/>
          <w:sz w:val="28"/>
          <w:szCs w:val="28"/>
        </w:rPr>
        <w:t>, рефлексивный круг</w:t>
      </w:r>
      <w:r w:rsidRPr="0082228D">
        <w:rPr>
          <w:rStyle w:val="a4"/>
          <w:sz w:val="28"/>
          <w:szCs w:val="28"/>
        </w:rPr>
        <w:t>».</w:t>
      </w:r>
    </w:p>
    <w:p w:rsidR="00C45B7B" w:rsidRPr="00C45B7B" w:rsidRDefault="0082228D" w:rsidP="008222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</w:t>
      </w:r>
      <w:r w:rsidR="00C45B7B" w:rsidRPr="00C45B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45B7B" w:rsidRPr="00C45B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Ряховских Светлана Сергеевна</w:t>
      </w:r>
    </w:p>
    <w:p w:rsidR="00C45B7B" w:rsidRDefault="00C45B7B" w:rsidP="004454D7">
      <w:pPr>
        <w:pStyle w:val="a3"/>
        <w:spacing w:before="90" w:beforeAutospacing="0" w:after="90" w:afterAutospacing="0"/>
        <w:jc w:val="center"/>
        <w:rPr>
          <w:rStyle w:val="a4"/>
          <w:color w:val="212529"/>
          <w:sz w:val="28"/>
          <w:szCs w:val="28"/>
        </w:rPr>
      </w:pPr>
    </w:p>
    <w:p w:rsidR="00C45B7B" w:rsidRPr="0082228D" w:rsidRDefault="0082228D" w:rsidP="004454D7">
      <w:pPr>
        <w:pStyle w:val="a3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 w:rsidRPr="0082228D">
        <w:rPr>
          <w:rStyle w:val="a4"/>
          <w:sz w:val="28"/>
          <w:szCs w:val="28"/>
        </w:rPr>
        <w:t>СОДЕРЖАНИЕ</w:t>
      </w:r>
    </w:p>
    <w:p w:rsidR="00C45B7B" w:rsidRPr="0031201C" w:rsidRDefault="00731A04" w:rsidP="00731A04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 w:rsidRPr="0031201C">
        <w:rPr>
          <w:rStyle w:val="a4"/>
          <w:b w:val="0"/>
          <w:sz w:val="28"/>
          <w:szCs w:val="28"/>
        </w:rPr>
        <w:t>1. Аннотация.</w:t>
      </w:r>
    </w:p>
    <w:p w:rsidR="00C45B7B" w:rsidRPr="0031201C" w:rsidRDefault="00731A04" w:rsidP="0082228D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 w:rsidRPr="0031201C">
        <w:rPr>
          <w:rStyle w:val="a4"/>
          <w:b w:val="0"/>
          <w:sz w:val="28"/>
          <w:szCs w:val="28"/>
        </w:rPr>
        <w:t>2</w:t>
      </w:r>
      <w:r w:rsidR="0082228D" w:rsidRPr="0031201C">
        <w:rPr>
          <w:rStyle w:val="a4"/>
          <w:b w:val="0"/>
          <w:sz w:val="28"/>
          <w:szCs w:val="28"/>
        </w:rPr>
        <w:t>. Понятие доброжелательность.</w:t>
      </w:r>
    </w:p>
    <w:p w:rsidR="0031201C" w:rsidRDefault="0031201C" w:rsidP="0082228D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 w:rsidRPr="0031201C">
        <w:rPr>
          <w:rStyle w:val="a4"/>
          <w:b w:val="0"/>
          <w:sz w:val="28"/>
          <w:szCs w:val="28"/>
        </w:rPr>
        <w:t>3. Внедрение и реализация  технологии, «Утро радостных встреч, рефлексивный круг».</w:t>
      </w:r>
    </w:p>
    <w:p w:rsidR="0031201C" w:rsidRDefault="0031201C" w:rsidP="0082228D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 w:rsidRPr="0031201C">
        <w:rPr>
          <w:rStyle w:val="a4"/>
          <w:b w:val="0"/>
          <w:sz w:val="28"/>
          <w:szCs w:val="28"/>
        </w:rPr>
        <w:t>4. Заключение.</w:t>
      </w:r>
    </w:p>
    <w:p w:rsidR="00C45B7B" w:rsidRPr="0031201C" w:rsidRDefault="0031201C" w:rsidP="0082228D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477928" w:rsidRPr="0031201C">
        <w:rPr>
          <w:rStyle w:val="a4"/>
          <w:b w:val="0"/>
          <w:sz w:val="28"/>
          <w:szCs w:val="28"/>
        </w:rPr>
        <w:t xml:space="preserve"> Список используемой литературы.</w:t>
      </w:r>
    </w:p>
    <w:p w:rsidR="00C45B7B" w:rsidRPr="0031201C" w:rsidRDefault="00C45B7B" w:rsidP="004454D7">
      <w:pPr>
        <w:pStyle w:val="a3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1201C">
      <w:pPr>
        <w:pStyle w:val="a3"/>
        <w:spacing w:before="90" w:beforeAutospacing="0" w:after="90" w:afterAutospacing="0" w:line="276" w:lineRule="auto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82228D" w:rsidRDefault="005D5852" w:rsidP="005D5852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2025. г</w:t>
      </w:r>
    </w:p>
    <w:p w:rsidR="004454D7" w:rsidRDefault="0082228D" w:rsidP="00330F77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  <w:r w:rsidRPr="00C45B7B">
        <w:rPr>
          <w:rStyle w:val="a4"/>
          <w:sz w:val="28"/>
          <w:szCs w:val="28"/>
        </w:rPr>
        <w:lastRenderedPageBreak/>
        <w:t xml:space="preserve"> </w:t>
      </w:r>
      <w:r w:rsidR="004454D7" w:rsidRPr="00C45B7B">
        <w:rPr>
          <w:rStyle w:val="a4"/>
          <w:sz w:val="28"/>
          <w:szCs w:val="28"/>
        </w:rPr>
        <w:t>«Доброжелательные технологии» в практике работы с детьми дошкольного возраста</w:t>
      </w:r>
      <w:r w:rsidR="009D2B71">
        <w:rPr>
          <w:rStyle w:val="a4"/>
          <w:sz w:val="28"/>
          <w:szCs w:val="28"/>
        </w:rPr>
        <w:t xml:space="preserve"> – утро радостных встреч</w:t>
      </w:r>
      <w:r>
        <w:rPr>
          <w:rStyle w:val="a4"/>
          <w:sz w:val="28"/>
          <w:szCs w:val="28"/>
        </w:rPr>
        <w:t>, р</w:t>
      </w:r>
      <w:r w:rsidRPr="0082228D">
        <w:rPr>
          <w:rStyle w:val="a4"/>
          <w:sz w:val="28"/>
          <w:szCs w:val="28"/>
        </w:rPr>
        <w:t>ефлексивный круг»</w:t>
      </w:r>
      <w:r w:rsidR="00330F77">
        <w:rPr>
          <w:rStyle w:val="a4"/>
          <w:sz w:val="28"/>
          <w:szCs w:val="28"/>
        </w:rPr>
        <w:t>.</w:t>
      </w:r>
    </w:p>
    <w:p w:rsidR="0082228D" w:rsidRDefault="0082228D" w:rsidP="0082228D">
      <w:pPr>
        <w:pStyle w:val="a3"/>
        <w:spacing w:before="90" w:beforeAutospacing="0" w:after="90" w:afterAutospacing="0" w:line="276" w:lineRule="auto"/>
        <w:jc w:val="right"/>
        <w:rPr>
          <w:b/>
          <w:i/>
          <w:sz w:val="28"/>
          <w:szCs w:val="28"/>
        </w:rPr>
      </w:pPr>
      <w:r w:rsidRPr="0082228D">
        <w:rPr>
          <w:b/>
          <w:i/>
          <w:sz w:val="28"/>
          <w:szCs w:val="28"/>
        </w:rPr>
        <w:t xml:space="preserve">Народная мудрость гласит: </w:t>
      </w:r>
    </w:p>
    <w:p w:rsidR="0082228D" w:rsidRPr="0082228D" w:rsidRDefault="0082228D" w:rsidP="0082228D">
      <w:pPr>
        <w:pStyle w:val="a3"/>
        <w:spacing w:before="90" w:beforeAutospacing="0" w:after="90" w:afterAutospacing="0" w:line="276" w:lineRule="auto"/>
        <w:jc w:val="right"/>
        <w:rPr>
          <w:b/>
          <w:i/>
          <w:sz w:val="28"/>
          <w:szCs w:val="28"/>
        </w:rPr>
      </w:pPr>
      <w:r w:rsidRPr="0082228D">
        <w:rPr>
          <w:b/>
          <w:i/>
          <w:sz w:val="28"/>
          <w:szCs w:val="28"/>
        </w:rPr>
        <w:t>«Как день начнёшь, так его и проведёшь».</w:t>
      </w:r>
    </w:p>
    <w:p w:rsidR="00731A04" w:rsidRDefault="004454D7" w:rsidP="00330F77">
      <w:pPr>
        <w:pStyle w:val="a3"/>
        <w:spacing w:before="90" w:beforeAutospacing="0" w:after="90" w:afterAutospacing="0" w:line="276" w:lineRule="auto"/>
        <w:jc w:val="both"/>
        <w:rPr>
          <w:b/>
          <w:sz w:val="28"/>
          <w:szCs w:val="28"/>
        </w:rPr>
      </w:pPr>
      <w:r w:rsidRPr="00C45B7B">
        <w:rPr>
          <w:b/>
          <w:sz w:val="28"/>
          <w:szCs w:val="28"/>
        </w:rPr>
        <w:t>         </w:t>
      </w:r>
    </w:p>
    <w:p w:rsidR="00731A04" w:rsidRDefault="00731A04" w:rsidP="00731A04">
      <w:pPr>
        <w:pStyle w:val="a3"/>
        <w:spacing w:before="90" w:beforeAutospacing="0" w:after="90" w:afterAutospacing="0" w:line="276" w:lineRule="auto"/>
        <w:jc w:val="center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1. Аннотация.</w:t>
      </w:r>
    </w:p>
    <w:p w:rsidR="004454D7" w:rsidRPr="00731A04" w:rsidRDefault="00731A04" w:rsidP="00330F77">
      <w:pPr>
        <w:pStyle w:val="a3"/>
        <w:spacing w:before="90" w:beforeAutospacing="0" w:after="90" w:afterAutospacing="0" w:line="276" w:lineRule="auto"/>
        <w:jc w:val="both"/>
        <w:rPr>
          <w:i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И</w:t>
      </w:r>
      <w:r w:rsidR="004454D7" w:rsidRPr="00731A04">
        <w:rPr>
          <w:rStyle w:val="a5"/>
          <w:i w:val="0"/>
          <w:sz w:val="28"/>
          <w:szCs w:val="28"/>
        </w:rPr>
        <w:t>спользовани</w:t>
      </w:r>
      <w:r w:rsidR="00C45B7B" w:rsidRPr="00731A04">
        <w:rPr>
          <w:rStyle w:val="a5"/>
          <w:i w:val="0"/>
          <w:sz w:val="28"/>
          <w:szCs w:val="28"/>
        </w:rPr>
        <w:t>е</w:t>
      </w:r>
      <w:r w:rsidR="004454D7" w:rsidRPr="00731A04">
        <w:rPr>
          <w:rStyle w:val="a5"/>
          <w:i w:val="0"/>
          <w:sz w:val="28"/>
          <w:szCs w:val="28"/>
        </w:rPr>
        <w:t xml:space="preserve"> доброжелательных технологий в образовательном процессе дошкольных учреждений, что способствует более эффективному воспитанию детей, </w:t>
      </w:r>
      <w:proofErr w:type="gramStart"/>
      <w:r w:rsidR="004454D7" w:rsidRPr="00731A04">
        <w:rPr>
          <w:rStyle w:val="a5"/>
          <w:i w:val="0"/>
          <w:sz w:val="28"/>
          <w:szCs w:val="28"/>
        </w:rPr>
        <w:t>который</w:t>
      </w:r>
      <w:proofErr w:type="gramEnd"/>
      <w:r w:rsidR="004454D7" w:rsidRPr="00731A04">
        <w:rPr>
          <w:rStyle w:val="a5"/>
          <w:i w:val="0"/>
          <w:sz w:val="28"/>
          <w:szCs w:val="28"/>
        </w:rPr>
        <w:t xml:space="preserve"> стремится творчески подходить к решению различных жизненных ситуаций и хочет получать новые знания об окружающем мире. Использование таких </w:t>
      </w:r>
      <w:proofErr w:type="gramStart"/>
      <w:r w:rsidR="004454D7" w:rsidRPr="00731A04">
        <w:rPr>
          <w:rStyle w:val="a5"/>
          <w:i w:val="0"/>
          <w:sz w:val="28"/>
          <w:szCs w:val="28"/>
        </w:rPr>
        <w:t>технологий</w:t>
      </w:r>
      <w:proofErr w:type="gramEnd"/>
      <w:r w:rsidR="004454D7" w:rsidRPr="00731A04">
        <w:rPr>
          <w:rStyle w:val="a5"/>
          <w:i w:val="0"/>
          <w:sz w:val="28"/>
          <w:szCs w:val="28"/>
        </w:rPr>
        <w:t xml:space="preserve"> безусловно влияет на формирование положительной мотивации к дальнейшему обучению.</w:t>
      </w:r>
    </w:p>
    <w:p w:rsidR="00156C6B" w:rsidRDefault="004454D7" w:rsidP="00330F77">
      <w:pPr>
        <w:pStyle w:val="a3"/>
        <w:spacing w:before="90" w:beforeAutospacing="0" w:after="90" w:afterAutospacing="0" w:line="276" w:lineRule="auto"/>
        <w:jc w:val="both"/>
        <w:rPr>
          <w:rStyle w:val="a5"/>
          <w:sz w:val="28"/>
          <w:szCs w:val="28"/>
        </w:rPr>
      </w:pPr>
      <w:r w:rsidRPr="00C45B7B">
        <w:rPr>
          <w:rStyle w:val="a5"/>
          <w:b/>
          <w:sz w:val="28"/>
          <w:szCs w:val="28"/>
        </w:rPr>
        <w:t>Ключевые слова:</w:t>
      </w:r>
      <w:r w:rsidRPr="00C45B7B">
        <w:rPr>
          <w:rStyle w:val="a5"/>
          <w:sz w:val="28"/>
          <w:szCs w:val="28"/>
        </w:rPr>
        <w:t xml:space="preserve"> «доброжелательные технологии», «утро радостных встреч».</w:t>
      </w:r>
    </w:p>
    <w:p w:rsidR="00731A04" w:rsidRDefault="00731A04" w:rsidP="00330F77">
      <w:pPr>
        <w:pStyle w:val="a3"/>
        <w:spacing w:before="90" w:beforeAutospacing="0" w:after="90" w:afterAutospacing="0" w:line="276" w:lineRule="auto"/>
        <w:jc w:val="both"/>
        <w:rPr>
          <w:rStyle w:val="a5"/>
          <w:i w:val="0"/>
          <w:sz w:val="28"/>
          <w:szCs w:val="28"/>
        </w:rPr>
      </w:pPr>
      <w:r w:rsidRPr="00731A04">
        <w:rPr>
          <w:rStyle w:val="a5"/>
          <w:i w:val="0"/>
          <w:sz w:val="28"/>
          <w:szCs w:val="28"/>
        </w:rPr>
        <w:t xml:space="preserve">Дошкольный период является самым главным возрастным этапом жизни любого человека. А дошкольная организация выступает тем местом, где дети  </w:t>
      </w:r>
      <w:proofErr w:type="gramStart"/>
      <w:r w:rsidRPr="00731A04">
        <w:rPr>
          <w:rStyle w:val="a5"/>
          <w:i w:val="0"/>
          <w:sz w:val="28"/>
          <w:szCs w:val="28"/>
        </w:rPr>
        <w:t>находятся</w:t>
      </w:r>
      <w:proofErr w:type="gramEnd"/>
      <w:r w:rsidRPr="00731A04">
        <w:rPr>
          <w:rStyle w:val="a5"/>
          <w:i w:val="0"/>
          <w:sz w:val="28"/>
          <w:szCs w:val="28"/>
        </w:rPr>
        <w:t xml:space="preserve"> большое количество времени, поэтому от того, насколько качественно созданы условия образовательной среды зависит эмоциональное, социально-коммуникативное и интеллектуальное развитие каждого ребенка.</w:t>
      </w:r>
    </w:p>
    <w:p w:rsidR="00731A04" w:rsidRDefault="00731A04" w:rsidP="00731A04">
      <w:pPr>
        <w:pStyle w:val="a3"/>
        <w:spacing w:before="90" w:after="90" w:line="276" w:lineRule="auto"/>
        <w:jc w:val="both"/>
        <w:rPr>
          <w:rStyle w:val="a5"/>
          <w:i w:val="0"/>
          <w:sz w:val="28"/>
          <w:szCs w:val="28"/>
        </w:rPr>
      </w:pPr>
      <w:r w:rsidRPr="00731A04">
        <w:rPr>
          <w:rStyle w:val="a5"/>
          <w:i w:val="0"/>
          <w:sz w:val="28"/>
          <w:szCs w:val="28"/>
        </w:rPr>
        <w:t>Перед педагогами дошкольной организации стоит задача поиска таких педагогических технологий, которые бы об</w:t>
      </w:r>
      <w:r>
        <w:rPr>
          <w:rStyle w:val="a5"/>
          <w:i w:val="0"/>
          <w:sz w:val="28"/>
          <w:szCs w:val="28"/>
        </w:rPr>
        <w:t>еспечили решение данной задачи.</w:t>
      </w:r>
    </w:p>
    <w:p w:rsidR="00731A04" w:rsidRPr="00731A04" w:rsidRDefault="00731A04" w:rsidP="00731A04">
      <w:pPr>
        <w:pStyle w:val="a3"/>
        <w:spacing w:before="90" w:after="90" w:line="276" w:lineRule="auto"/>
        <w:jc w:val="both"/>
        <w:rPr>
          <w:rStyle w:val="a5"/>
          <w:i w:val="0"/>
          <w:sz w:val="28"/>
          <w:szCs w:val="28"/>
        </w:rPr>
      </w:pPr>
      <w:r w:rsidRPr="00731A04">
        <w:rPr>
          <w:rStyle w:val="a5"/>
          <w:i w:val="0"/>
          <w:sz w:val="28"/>
          <w:szCs w:val="28"/>
        </w:rPr>
        <w:t xml:space="preserve">В.С. Зайцев педагогическую технологию считает строго научным проектированием и  точным воспроизведением гарантирующих успех педагогических действий [1]. Л.Г. </w:t>
      </w:r>
      <w:proofErr w:type="spellStart"/>
      <w:r w:rsidRPr="00731A04">
        <w:rPr>
          <w:rStyle w:val="a5"/>
          <w:i w:val="0"/>
          <w:sz w:val="28"/>
          <w:szCs w:val="28"/>
        </w:rPr>
        <w:t>Семушина</w:t>
      </w:r>
      <w:proofErr w:type="spellEnd"/>
      <w:r w:rsidRPr="00731A04">
        <w:rPr>
          <w:rStyle w:val="a5"/>
          <w:i w:val="0"/>
          <w:sz w:val="28"/>
          <w:szCs w:val="28"/>
        </w:rPr>
        <w:t>, Н.Г. Ярошенко под педагогической технологией понимают способ реализации содержания обучения; систему форм, методов, средств обучения, обеспечивающих эффективное достижение поставленных целей [2].</w:t>
      </w:r>
    </w:p>
    <w:p w:rsidR="0082228D" w:rsidRPr="0082228D" w:rsidRDefault="00731A04" w:rsidP="0082228D">
      <w:pPr>
        <w:pStyle w:val="a3"/>
        <w:spacing w:before="90" w:beforeAutospacing="0" w:after="90" w:afterAutospacing="0" w:line="276" w:lineRule="auto"/>
        <w:jc w:val="center"/>
        <w:rPr>
          <w:b/>
          <w:iCs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2</w:t>
      </w:r>
      <w:r w:rsidR="0082228D" w:rsidRPr="0082228D">
        <w:rPr>
          <w:rStyle w:val="a5"/>
          <w:b/>
          <w:i w:val="0"/>
          <w:sz w:val="28"/>
          <w:szCs w:val="28"/>
        </w:rPr>
        <w:t>. Понятие доброжелательность.</w:t>
      </w:r>
    </w:p>
    <w:p w:rsidR="004454D7" w:rsidRPr="00C45B7B" w:rsidRDefault="00330F77" w:rsidP="00330F77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54D7" w:rsidRPr="00C45B7B">
        <w:rPr>
          <w:sz w:val="28"/>
          <w:szCs w:val="28"/>
        </w:rPr>
        <w:t xml:space="preserve">В понятие «доброжелательность» вкладывается глубокий смысл, оно включает такие представления как </w:t>
      </w:r>
      <w:r w:rsidR="004454D7" w:rsidRPr="00C45B7B">
        <w:rPr>
          <w:b/>
          <w:i/>
          <w:sz w:val="28"/>
          <w:szCs w:val="28"/>
        </w:rPr>
        <w:t>вежливый, благожелательный, дружелюбный, обходительный, приветливый, радушный, тактичный</w:t>
      </w:r>
      <w:r w:rsidR="004454D7" w:rsidRPr="00C45B7B">
        <w:rPr>
          <w:sz w:val="28"/>
          <w:szCs w:val="28"/>
        </w:rPr>
        <w:t xml:space="preserve"> и др. </w:t>
      </w:r>
      <w:r w:rsidR="00156C6B" w:rsidRPr="00156C6B">
        <w:rPr>
          <w:sz w:val="28"/>
          <w:szCs w:val="28"/>
        </w:rPr>
        <w:t xml:space="preserve">Когда люди доброжелательно относятся друг к другу, то поведение никогда не будет агрессивным. Доброжелательность означает не сомневаться в добрых намерениях, обращать внимание на положительные черты, питать </w:t>
      </w:r>
      <w:r w:rsidR="00156C6B" w:rsidRPr="00156C6B">
        <w:rPr>
          <w:sz w:val="28"/>
          <w:szCs w:val="28"/>
        </w:rPr>
        <w:lastRenderedPageBreak/>
        <w:t>благодарность, доверие и уважение к окружающим.</w:t>
      </w:r>
      <w:r w:rsidR="00156C6B">
        <w:rPr>
          <w:sz w:val="28"/>
          <w:szCs w:val="28"/>
        </w:rPr>
        <w:t xml:space="preserve"> </w:t>
      </w:r>
      <w:r w:rsidR="004454D7" w:rsidRPr="00C45B7B">
        <w:rPr>
          <w:sz w:val="28"/>
          <w:szCs w:val="28"/>
        </w:rPr>
        <w:t xml:space="preserve">Важно, чтобы для будущего поколения такие понятия не были пустым звуком. </w:t>
      </w:r>
    </w:p>
    <w:p w:rsidR="00C45B7B" w:rsidRDefault="004454D7" w:rsidP="00330F77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C45B7B">
        <w:rPr>
          <w:sz w:val="28"/>
          <w:szCs w:val="28"/>
        </w:rPr>
        <w:t xml:space="preserve">В теоретическом аспекте доброжелательных технологий лежит крайне важная проблема межличностных отношений ребенка с другими детьми, взрослыми. Именно эти отношения рождают наиболее сильные переживания и поступки. Отношение к </w:t>
      </w:r>
      <w:proofErr w:type="gramStart"/>
      <w:r w:rsidRPr="00C45B7B">
        <w:rPr>
          <w:sz w:val="28"/>
          <w:szCs w:val="28"/>
        </w:rPr>
        <w:t>другому</w:t>
      </w:r>
      <w:proofErr w:type="gramEnd"/>
      <w:r w:rsidRPr="00C45B7B">
        <w:rPr>
          <w:sz w:val="28"/>
          <w:szCs w:val="28"/>
        </w:rPr>
        <w:t xml:space="preserve"> является центром духовно</w:t>
      </w:r>
      <w:r w:rsidR="00F40784">
        <w:rPr>
          <w:sz w:val="28"/>
          <w:szCs w:val="28"/>
        </w:rPr>
        <w:t xml:space="preserve"> </w:t>
      </w:r>
      <w:r w:rsidRPr="00C45B7B">
        <w:rPr>
          <w:sz w:val="28"/>
          <w:szCs w:val="28"/>
        </w:rPr>
        <w:t>-</w:t>
      </w:r>
      <w:r w:rsidR="00F40784">
        <w:rPr>
          <w:sz w:val="28"/>
          <w:szCs w:val="28"/>
        </w:rPr>
        <w:t xml:space="preserve"> </w:t>
      </w:r>
      <w:r w:rsidRPr="00C45B7B">
        <w:rPr>
          <w:sz w:val="28"/>
          <w:szCs w:val="28"/>
        </w:rPr>
        <w:t xml:space="preserve">нравственного становления личности и во многом определяет нравственную ценность человека. </w:t>
      </w:r>
    </w:p>
    <w:p w:rsidR="00156C6B" w:rsidRDefault="00156C6B" w:rsidP="00330F77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156C6B">
        <w:rPr>
          <w:sz w:val="28"/>
          <w:szCs w:val="28"/>
        </w:rPr>
        <w:t>В отечественной педагогике проблема воспитания гуманных и, следовательно, доброжелательных отношений традиционно занимала видное место. Этой проблемой в России занимались: М.В. Ломоносов, А.Н. Радищев, Л.Н. Толстой, К.Д. Ушинский и др.</w:t>
      </w:r>
    </w:p>
    <w:p w:rsidR="00731A04" w:rsidRPr="00731A04" w:rsidRDefault="00477928" w:rsidP="003120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31A04" w:rsidRPr="0073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Внедрение</w:t>
      </w:r>
      <w:r w:rsidR="0031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реализация </w:t>
      </w:r>
      <w:r w:rsidR="00731A04" w:rsidRPr="0073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технологии, «Утро радостных встреч, рефлексивный круг».</w:t>
      </w:r>
    </w:p>
    <w:p w:rsidR="00477928" w:rsidRDefault="00330F77" w:rsidP="00330F77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7928" w:rsidRPr="00477928">
        <w:rPr>
          <w:sz w:val="28"/>
          <w:szCs w:val="28"/>
        </w:rPr>
        <w:t>Одной из современных технологий является «Утро радостных встреч», которая имеет следующую структуру: начало или организация круга сбора, приветствие, обмен новостями, игра, планирование совместной               деятельности [4].</w:t>
      </w:r>
      <w:r>
        <w:rPr>
          <w:sz w:val="28"/>
          <w:szCs w:val="28"/>
        </w:rPr>
        <w:t xml:space="preserve">  </w:t>
      </w:r>
    </w:p>
    <w:p w:rsidR="004454D7" w:rsidRPr="00C45B7B" w:rsidRDefault="00C3130B" w:rsidP="00330F77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5B7B">
        <w:rPr>
          <w:sz w:val="28"/>
          <w:szCs w:val="28"/>
        </w:rPr>
        <w:t xml:space="preserve">недрение </w:t>
      </w:r>
      <w:r>
        <w:rPr>
          <w:sz w:val="28"/>
          <w:szCs w:val="28"/>
        </w:rPr>
        <w:t xml:space="preserve">технологии </w:t>
      </w:r>
      <w:r w:rsidRPr="00F40784">
        <w:rPr>
          <w:b/>
          <w:sz w:val="28"/>
          <w:szCs w:val="28"/>
        </w:rPr>
        <w:t>«</w:t>
      </w:r>
      <w:r w:rsidR="00F40784" w:rsidRPr="00F40784">
        <w:rPr>
          <w:b/>
          <w:sz w:val="28"/>
          <w:szCs w:val="28"/>
        </w:rPr>
        <w:t>У</w:t>
      </w:r>
      <w:r w:rsidRPr="00F40784">
        <w:rPr>
          <w:b/>
          <w:sz w:val="28"/>
          <w:szCs w:val="28"/>
        </w:rPr>
        <w:t>тро радостных встреч»</w:t>
      </w:r>
      <w:r>
        <w:rPr>
          <w:sz w:val="28"/>
          <w:szCs w:val="28"/>
        </w:rPr>
        <w:t xml:space="preserve"> в практической деятельности педагогического процесс - </w:t>
      </w:r>
      <w:r w:rsidR="004454D7" w:rsidRPr="00C45B7B">
        <w:rPr>
          <w:sz w:val="28"/>
          <w:szCs w:val="28"/>
        </w:rPr>
        <w:t xml:space="preserve">это начало дня, когда дети </w:t>
      </w:r>
      <w:r>
        <w:rPr>
          <w:sz w:val="28"/>
          <w:szCs w:val="28"/>
        </w:rPr>
        <w:t>встречаются с педагогом</w:t>
      </w:r>
      <w:r w:rsidR="00F40784">
        <w:rPr>
          <w:sz w:val="28"/>
          <w:szCs w:val="28"/>
        </w:rPr>
        <w:t xml:space="preserve"> и детьми</w:t>
      </w:r>
      <w:r>
        <w:rPr>
          <w:sz w:val="28"/>
          <w:szCs w:val="28"/>
        </w:rPr>
        <w:t xml:space="preserve">, </w:t>
      </w:r>
      <w:r w:rsidR="004454D7" w:rsidRPr="00C45B7B">
        <w:rPr>
          <w:sz w:val="28"/>
          <w:szCs w:val="28"/>
        </w:rPr>
        <w:t>собираются все вместе для того, чтобы вместе порадоваться предстоящему дню, поделиться впечатлениями, узнать, что интересного будет сегодня, обсудить совместные планы, проблемы, договориться о правилах.</w:t>
      </w:r>
    </w:p>
    <w:p w:rsidR="00477928" w:rsidRPr="00477928" w:rsidRDefault="004454D7" w:rsidP="00330F77">
      <w:pPr>
        <w:pStyle w:val="a3"/>
        <w:spacing w:before="90" w:beforeAutospacing="0" w:after="90" w:afterAutospacing="0" w:line="276" w:lineRule="auto"/>
        <w:jc w:val="both"/>
        <w:rPr>
          <w:i/>
          <w:sz w:val="28"/>
          <w:szCs w:val="28"/>
        </w:rPr>
      </w:pPr>
      <w:r w:rsidRPr="00C45B7B">
        <w:rPr>
          <w:sz w:val="28"/>
          <w:szCs w:val="28"/>
        </w:rPr>
        <w:t>Данная технология проводится ежедневно в утренний промежуток, для создания положительного, эмоционального настроя на весь день, для развития у детей самостоятельности, инициативности, умения планировать свою деятельность.</w:t>
      </w:r>
      <w:r w:rsidR="00477928">
        <w:rPr>
          <w:sz w:val="28"/>
          <w:szCs w:val="28"/>
        </w:rPr>
        <w:t xml:space="preserve"> </w:t>
      </w:r>
      <w:r w:rsidR="00477928" w:rsidRPr="00477928">
        <w:rPr>
          <w:b/>
          <w:i/>
          <w:sz w:val="28"/>
          <w:szCs w:val="28"/>
        </w:rPr>
        <w:t>Планируемый результат:  «задать тон» всему дню.</w:t>
      </w:r>
    </w:p>
    <w:p w:rsidR="00330F77" w:rsidRDefault="0010444A" w:rsidP="00330F77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 w:rsidR="00330F77">
        <w:rPr>
          <w:b/>
          <w:sz w:val="28"/>
          <w:szCs w:val="28"/>
        </w:rPr>
        <w:t xml:space="preserve">         </w:t>
      </w:r>
      <w:r w:rsidR="004454D7" w:rsidRPr="00C94536">
        <w:rPr>
          <w:b/>
          <w:sz w:val="28"/>
          <w:szCs w:val="28"/>
        </w:rPr>
        <w:t xml:space="preserve">Каждое утро в </w:t>
      </w:r>
      <w:r w:rsidR="00330F77">
        <w:rPr>
          <w:b/>
          <w:sz w:val="28"/>
          <w:szCs w:val="28"/>
        </w:rPr>
        <w:t xml:space="preserve">нашей </w:t>
      </w:r>
      <w:r w:rsidR="004454D7" w:rsidRPr="00C94536">
        <w:rPr>
          <w:b/>
          <w:sz w:val="28"/>
          <w:szCs w:val="28"/>
        </w:rPr>
        <w:t>группе начинается с такой интересной игровой формы вз</w:t>
      </w:r>
      <w:r w:rsidR="00A049AC">
        <w:rPr>
          <w:b/>
          <w:sz w:val="28"/>
          <w:szCs w:val="28"/>
        </w:rPr>
        <w:t>аимодействия, как «Утро радостных встреч</w:t>
      </w:r>
      <w:r w:rsidR="004454D7" w:rsidRPr="00C94536">
        <w:rPr>
          <w:b/>
          <w:sz w:val="28"/>
          <w:szCs w:val="28"/>
        </w:rPr>
        <w:t>»</w:t>
      </w:r>
      <w:r w:rsidR="00A049AC">
        <w:rPr>
          <w:b/>
          <w:sz w:val="28"/>
          <w:szCs w:val="28"/>
        </w:rPr>
        <w:t>, (утренний сбор)</w:t>
      </w:r>
      <w:r w:rsidR="00330F77">
        <w:rPr>
          <w:b/>
          <w:sz w:val="28"/>
          <w:szCs w:val="28"/>
        </w:rPr>
        <w:t>.</w:t>
      </w:r>
    </w:p>
    <w:p w:rsidR="00F40784" w:rsidRPr="00330F77" w:rsidRDefault="0010444A" w:rsidP="00330F77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10444A">
        <w:rPr>
          <w:sz w:val="28"/>
          <w:szCs w:val="28"/>
        </w:rPr>
        <w:t>Роль ребенка в групповом сборе</w:t>
      </w:r>
      <w:r w:rsidRPr="0010444A">
        <w:t xml:space="preserve"> </w:t>
      </w:r>
      <w:r>
        <w:rPr>
          <w:sz w:val="28"/>
          <w:szCs w:val="28"/>
        </w:rPr>
        <w:t>у</w:t>
      </w:r>
      <w:r w:rsidRPr="0010444A">
        <w:rPr>
          <w:sz w:val="28"/>
          <w:szCs w:val="28"/>
        </w:rPr>
        <w:t>частие не обязанность, а предоставление возможности приятного, эмоционального и познавательно</w:t>
      </w:r>
      <w:r>
        <w:rPr>
          <w:sz w:val="28"/>
          <w:szCs w:val="28"/>
        </w:rPr>
        <w:t xml:space="preserve"> </w:t>
      </w:r>
      <w:r w:rsidRPr="0010444A">
        <w:rPr>
          <w:sz w:val="28"/>
          <w:szCs w:val="28"/>
        </w:rPr>
        <w:t>- насыщенного обще</w:t>
      </w:r>
      <w:r>
        <w:rPr>
          <w:sz w:val="28"/>
          <w:szCs w:val="28"/>
        </w:rPr>
        <w:t xml:space="preserve">ния со сверстниками и взрослыми, </w:t>
      </w:r>
      <w:r w:rsidR="004454D7" w:rsidRPr="00C45B7B">
        <w:rPr>
          <w:sz w:val="28"/>
          <w:szCs w:val="28"/>
        </w:rPr>
        <w:t xml:space="preserve">помогающей детям лучше чувствовать себя в детском коллективе в начале дня.  Ребята </w:t>
      </w:r>
      <w:r w:rsidR="00C94536">
        <w:rPr>
          <w:sz w:val="28"/>
          <w:szCs w:val="28"/>
        </w:rPr>
        <w:t xml:space="preserve">отмечают себя и </w:t>
      </w:r>
      <w:r w:rsidR="00C94536">
        <w:rPr>
          <w:sz w:val="28"/>
          <w:szCs w:val="28"/>
        </w:rPr>
        <w:lastRenderedPageBreak/>
        <w:t>своё настроение на стенде, приветствуют педагога эмоцией утреннего настроения.</w:t>
      </w:r>
    </w:p>
    <w:p w:rsidR="00330F77" w:rsidRDefault="00F40784" w:rsidP="00330F77">
      <w:pPr>
        <w:pStyle w:val="a3"/>
        <w:spacing w:before="90" w:after="9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F40784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втором </w:t>
      </w:r>
      <w:r w:rsidRPr="00F40784">
        <w:rPr>
          <w:b/>
          <w:sz w:val="28"/>
          <w:szCs w:val="28"/>
        </w:rPr>
        <w:t>этап сбора</w:t>
      </w:r>
      <w:r>
        <w:rPr>
          <w:b/>
          <w:sz w:val="28"/>
          <w:szCs w:val="28"/>
        </w:rPr>
        <w:t>,</w:t>
      </w:r>
      <w:r w:rsidRPr="00F407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F40784">
        <w:rPr>
          <w:b/>
          <w:sz w:val="28"/>
          <w:szCs w:val="28"/>
        </w:rPr>
        <w:t>ы проводим «Рефлексивный круг», (приветствие).</w:t>
      </w:r>
      <w:r>
        <w:rPr>
          <w:b/>
          <w:sz w:val="28"/>
          <w:szCs w:val="28"/>
        </w:rPr>
        <w:t xml:space="preserve"> </w:t>
      </w:r>
      <w:r w:rsidR="00C94536">
        <w:rPr>
          <w:sz w:val="28"/>
          <w:szCs w:val="28"/>
        </w:rPr>
        <w:t>По завершению утреннего прихода</w:t>
      </w:r>
      <w:r w:rsidR="00330F77">
        <w:rPr>
          <w:sz w:val="28"/>
          <w:szCs w:val="28"/>
        </w:rPr>
        <w:t xml:space="preserve">, </w:t>
      </w:r>
      <w:r w:rsidR="00C94536">
        <w:rPr>
          <w:sz w:val="28"/>
          <w:szCs w:val="28"/>
        </w:rPr>
        <w:t xml:space="preserve"> ребята </w:t>
      </w:r>
      <w:r w:rsidR="004454D7" w:rsidRPr="00C45B7B">
        <w:rPr>
          <w:sz w:val="28"/>
          <w:szCs w:val="28"/>
        </w:rPr>
        <w:t xml:space="preserve">садятся по кругу и держатся за руки, смотрят друг другу в глаза, дарят своим друзьям улыбку, </w:t>
      </w:r>
      <w:r w:rsidR="00477928">
        <w:rPr>
          <w:sz w:val="28"/>
          <w:szCs w:val="28"/>
        </w:rPr>
        <w:t>обмен новостями,</w:t>
      </w:r>
      <w:r w:rsidR="00477928" w:rsidRPr="00477928">
        <w:rPr>
          <w:sz w:val="28"/>
          <w:szCs w:val="28"/>
        </w:rPr>
        <w:t xml:space="preserve">  </w:t>
      </w:r>
      <w:r w:rsidR="004454D7" w:rsidRPr="00C45B7B">
        <w:rPr>
          <w:sz w:val="28"/>
          <w:szCs w:val="28"/>
        </w:rPr>
        <w:t xml:space="preserve">и </w:t>
      </w:r>
      <w:r w:rsidR="00477928">
        <w:rPr>
          <w:sz w:val="28"/>
          <w:szCs w:val="28"/>
        </w:rPr>
        <w:t xml:space="preserve">желают друг другу </w:t>
      </w:r>
      <w:r w:rsidR="004454D7" w:rsidRPr="00C45B7B">
        <w:rPr>
          <w:sz w:val="28"/>
          <w:szCs w:val="28"/>
        </w:rPr>
        <w:t xml:space="preserve">хорошего настроения. </w:t>
      </w:r>
    </w:p>
    <w:p w:rsidR="00A049AC" w:rsidRDefault="00A049AC" w:rsidP="00330F77">
      <w:pPr>
        <w:pStyle w:val="a3"/>
        <w:spacing w:before="90" w:after="90" w:line="276" w:lineRule="auto"/>
        <w:jc w:val="both"/>
        <w:rPr>
          <w:sz w:val="28"/>
          <w:szCs w:val="28"/>
        </w:rPr>
      </w:pPr>
      <w:r w:rsidRPr="00A049AC">
        <w:rPr>
          <w:sz w:val="28"/>
          <w:szCs w:val="28"/>
        </w:rPr>
        <w:t xml:space="preserve">Роль воспитателя в групповом сборе </w:t>
      </w:r>
      <w:r>
        <w:rPr>
          <w:sz w:val="28"/>
          <w:szCs w:val="28"/>
        </w:rPr>
        <w:t>о</w:t>
      </w:r>
      <w:r w:rsidRPr="00A049AC">
        <w:rPr>
          <w:sz w:val="28"/>
          <w:szCs w:val="28"/>
        </w:rPr>
        <w:t>беспечить комфортное и конструктивно</w:t>
      </w:r>
      <w:r>
        <w:rPr>
          <w:sz w:val="28"/>
          <w:szCs w:val="28"/>
        </w:rPr>
        <w:t xml:space="preserve"> </w:t>
      </w:r>
      <w:r w:rsidRPr="00A049AC">
        <w:rPr>
          <w:sz w:val="28"/>
          <w:szCs w:val="28"/>
        </w:rPr>
        <w:t>-</w:t>
      </w:r>
      <w:r>
        <w:rPr>
          <w:sz w:val="28"/>
          <w:szCs w:val="28"/>
        </w:rPr>
        <w:t xml:space="preserve"> деловое участие всех детей. </w:t>
      </w:r>
      <w:r w:rsidRPr="00A049AC">
        <w:rPr>
          <w:sz w:val="28"/>
          <w:szCs w:val="28"/>
        </w:rPr>
        <w:t>Установить и п</w:t>
      </w:r>
      <w:r>
        <w:rPr>
          <w:sz w:val="28"/>
          <w:szCs w:val="28"/>
        </w:rPr>
        <w:t xml:space="preserve">оддерживать культурную рамку. </w:t>
      </w:r>
      <w:r w:rsidRPr="00A049AC">
        <w:rPr>
          <w:sz w:val="28"/>
          <w:szCs w:val="28"/>
        </w:rPr>
        <w:t>Демонстрировать своё собственное педагогическое и личностное отношение к высказыванию и</w:t>
      </w:r>
      <w:r>
        <w:rPr>
          <w:sz w:val="28"/>
          <w:szCs w:val="28"/>
        </w:rPr>
        <w:t xml:space="preserve"> идеям детей, не называя его. </w:t>
      </w:r>
      <w:r w:rsidRPr="00A049AC">
        <w:rPr>
          <w:sz w:val="28"/>
          <w:szCs w:val="28"/>
        </w:rPr>
        <w:t>Стимулировать и поддерживать инициативы детей относительно выбора тем, содержания, материалов, форм и способов действий. Предлагать свои идеи по содержанию, видам деятельности, заинтересовать и тем самым решить образовательные задачи на том материа</w:t>
      </w:r>
      <w:r>
        <w:rPr>
          <w:sz w:val="28"/>
          <w:szCs w:val="28"/>
        </w:rPr>
        <w:t xml:space="preserve">ле, который актуален для них. </w:t>
      </w:r>
    </w:p>
    <w:p w:rsidR="00F40784" w:rsidRPr="009D2B71" w:rsidRDefault="00F40784" w:rsidP="00330F77">
      <w:pPr>
        <w:pStyle w:val="a3"/>
        <w:spacing w:before="90" w:after="90" w:line="276" w:lineRule="auto"/>
        <w:jc w:val="both"/>
        <w:rPr>
          <w:b/>
          <w:i/>
          <w:sz w:val="28"/>
          <w:szCs w:val="28"/>
        </w:rPr>
      </w:pPr>
      <w:r w:rsidRPr="009D2B71">
        <w:rPr>
          <w:b/>
          <w:i/>
          <w:sz w:val="28"/>
          <w:szCs w:val="28"/>
        </w:rPr>
        <w:t>Педагог предлагает вопросы</w:t>
      </w:r>
      <w:r w:rsidR="0031201C">
        <w:rPr>
          <w:b/>
          <w:i/>
          <w:sz w:val="28"/>
          <w:szCs w:val="28"/>
        </w:rPr>
        <w:t xml:space="preserve"> и игры</w:t>
      </w:r>
      <w:r w:rsidRPr="009D2B71">
        <w:rPr>
          <w:b/>
          <w:i/>
          <w:sz w:val="28"/>
          <w:szCs w:val="28"/>
        </w:rPr>
        <w:t xml:space="preserve"> для детей на рефлексивный круг:</w:t>
      </w:r>
    </w:p>
    <w:p w:rsidR="00F40784" w:rsidRDefault="00F40784" w:rsidP="00330F77">
      <w:pPr>
        <w:pStyle w:val="a3"/>
        <w:numPr>
          <w:ilvl w:val="0"/>
          <w:numId w:val="1"/>
        </w:numPr>
        <w:spacing w:before="90" w:after="90" w:line="276" w:lineRule="auto"/>
        <w:jc w:val="both"/>
        <w:rPr>
          <w:sz w:val="28"/>
          <w:szCs w:val="28"/>
        </w:rPr>
      </w:pPr>
      <w:r w:rsidRPr="00F40784">
        <w:rPr>
          <w:sz w:val="28"/>
          <w:szCs w:val="28"/>
        </w:rPr>
        <w:t xml:space="preserve">«Чем мы сегодня будем заниматься?» </w:t>
      </w:r>
    </w:p>
    <w:p w:rsidR="00F40784" w:rsidRDefault="00F40784" w:rsidP="00330F77">
      <w:pPr>
        <w:pStyle w:val="a3"/>
        <w:numPr>
          <w:ilvl w:val="0"/>
          <w:numId w:val="1"/>
        </w:numPr>
        <w:spacing w:before="90" w:after="90" w:line="276" w:lineRule="auto"/>
        <w:jc w:val="both"/>
        <w:rPr>
          <w:sz w:val="28"/>
          <w:szCs w:val="28"/>
        </w:rPr>
      </w:pPr>
      <w:r w:rsidRPr="00F40784">
        <w:rPr>
          <w:sz w:val="28"/>
          <w:szCs w:val="28"/>
        </w:rPr>
        <w:t xml:space="preserve">«Почему мы выбираем именно эту тему и проблемы?» </w:t>
      </w:r>
    </w:p>
    <w:p w:rsidR="00F40784" w:rsidRDefault="00F40784" w:rsidP="00330F77">
      <w:pPr>
        <w:pStyle w:val="a3"/>
        <w:numPr>
          <w:ilvl w:val="0"/>
          <w:numId w:val="1"/>
        </w:numPr>
        <w:spacing w:before="90" w:after="90" w:line="276" w:lineRule="auto"/>
        <w:jc w:val="both"/>
        <w:rPr>
          <w:sz w:val="28"/>
          <w:szCs w:val="28"/>
        </w:rPr>
      </w:pPr>
      <w:r w:rsidRPr="00F40784">
        <w:rPr>
          <w:sz w:val="28"/>
          <w:szCs w:val="28"/>
        </w:rPr>
        <w:t xml:space="preserve">«Что интересного произошло у нас в группе вчера?» </w:t>
      </w:r>
    </w:p>
    <w:p w:rsidR="00F40784" w:rsidRDefault="00F40784" w:rsidP="00330F77">
      <w:pPr>
        <w:pStyle w:val="a3"/>
        <w:numPr>
          <w:ilvl w:val="0"/>
          <w:numId w:val="1"/>
        </w:numPr>
        <w:spacing w:before="90" w:after="90" w:line="276" w:lineRule="auto"/>
        <w:jc w:val="both"/>
        <w:rPr>
          <w:sz w:val="28"/>
          <w:szCs w:val="28"/>
        </w:rPr>
      </w:pPr>
      <w:r w:rsidRPr="00F40784">
        <w:rPr>
          <w:sz w:val="28"/>
          <w:szCs w:val="28"/>
        </w:rPr>
        <w:t xml:space="preserve">«Как вы думаете, кого мы можем назвать справедливым? А кого </w:t>
      </w:r>
      <w:proofErr w:type="gramStart"/>
      <w:r w:rsidRPr="00F40784">
        <w:rPr>
          <w:sz w:val="28"/>
          <w:szCs w:val="28"/>
        </w:rPr>
        <w:t>добрым</w:t>
      </w:r>
      <w:proofErr w:type="gramEnd"/>
      <w:r w:rsidRPr="00F40784">
        <w:rPr>
          <w:sz w:val="28"/>
          <w:szCs w:val="28"/>
        </w:rPr>
        <w:t xml:space="preserve">, заботливым?» </w:t>
      </w:r>
    </w:p>
    <w:p w:rsidR="0031201C" w:rsidRDefault="00F40784" w:rsidP="0031201C">
      <w:pPr>
        <w:pStyle w:val="a3"/>
        <w:numPr>
          <w:ilvl w:val="0"/>
          <w:numId w:val="1"/>
        </w:numPr>
        <w:spacing w:before="90" w:after="90" w:line="276" w:lineRule="auto"/>
        <w:jc w:val="both"/>
        <w:rPr>
          <w:sz w:val="28"/>
          <w:szCs w:val="28"/>
        </w:rPr>
      </w:pPr>
      <w:r w:rsidRPr="00F40784">
        <w:rPr>
          <w:sz w:val="28"/>
          <w:szCs w:val="28"/>
        </w:rPr>
        <w:t>«Почему не удаётс</w:t>
      </w:r>
      <w:r>
        <w:rPr>
          <w:sz w:val="28"/>
          <w:szCs w:val="28"/>
        </w:rPr>
        <w:t>я соблюдать правила в группе?»</w:t>
      </w:r>
    </w:p>
    <w:p w:rsidR="0031201C" w:rsidRDefault="0031201C" w:rsidP="0031201C">
      <w:pPr>
        <w:pStyle w:val="a3"/>
        <w:spacing w:before="90" w:after="90" w:line="276" w:lineRule="auto"/>
        <w:jc w:val="both"/>
        <w:rPr>
          <w:b/>
          <w:i/>
          <w:sz w:val="28"/>
          <w:szCs w:val="28"/>
        </w:rPr>
      </w:pPr>
      <w:r w:rsidRPr="0031201C">
        <w:rPr>
          <w:b/>
          <w:i/>
          <w:sz w:val="28"/>
          <w:szCs w:val="28"/>
        </w:rPr>
        <w:t>Приме</w:t>
      </w:r>
      <w:r>
        <w:rPr>
          <w:b/>
          <w:i/>
          <w:sz w:val="28"/>
          <w:szCs w:val="28"/>
        </w:rPr>
        <w:t>р игр для рефлексивного круга:</w:t>
      </w:r>
    </w:p>
    <w:p w:rsidR="0031201C" w:rsidRDefault="0031201C" w:rsidP="0031201C">
      <w:pPr>
        <w:pStyle w:val="a3"/>
        <w:spacing w:before="90" w:after="90" w:line="276" w:lineRule="auto"/>
        <w:jc w:val="both"/>
        <w:rPr>
          <w:sz w:val="28"/>
          <w:szCs w:val="28"/>
        </w:rPr>
      </w:pPr>
      <w:r w:rsidRPr="0031201C">
        <w:rPr>
          <w:b/>
          <w:sz w:val="28"/>
          <w:szCs w:val="28"/>
        </w:rPr>
        <w:t>Игра «Связующая нить»</w:t>
      </w:r>
      <w:r>
        <w:rPr>
          <w:b/>
          <w:sz w:val="28"/>
          <w:szCs w:val="28"/>
        </w:rPr>
        <w:t>:</w:t>
      </w:r>
      <w:r w:rsidRPr="0031201C">
        <w:rPr>
          <w:sz w:val="28"/>
          <w:szCs w:val="28"/>
        </w:rPr>
        <w:t xml:space="preserve"> Дети сидят в кругу, передают или перебрасывают друг другу клубок ниток так, чтобы все могли взяться за распущенную нить. Передача клубка сопровождается высказываниями о том, что ребята чувствуют, хотят для себя, могут пожелать другим. Когда клубок вернётся к ведущему, дети натягивают нить, закрывают глаза, представляя, что они одно целое.</w:t>
      </w:r>
    </w:p>
    <w:p w:rsidR="0031201C" w:rsidRPr="0031201C" w:rsidRDefault="0031201C" w:rsidP="0031201C">
      <w:pPr>
        <w:pStyle w:val="a3"/>
        <w:spacing w:before="90" w:after="90" w:line="276" w:lineRule="auto"/>
        <w:jc w:val="both"/>
        <w:rPr>
          <w:sz w:val="28"/>
          <w:szCs w:val="28"/>
        </w:rPr>
      </w:pPr>
      <w:r w:rsidRPr="0031201C">
        <w:rPr>
          <w:b/>
          <w:sz w:val="28"/>
          <w:szCs w:val="28"/>
        </w:rPr>
        <w:t>Игра «Я превращаюсь»</w:t>
      </w:r>
      <w:r>
        <w:rPr>
          <w:sz w:val="28"/>
          <w:szCs w:val="28"/>
        </w:rPr>
        <w:t>:</w:t>
      </w:r>
      <w:r w:rsidRPr="0031201C">
        <w:rPr>
          <w:sz w:val="28"/>
          <w:szCs w:val="28"/>
        </w:rPr>
        <w:t xml:space="preserve"> развивает речь и фантазию. Необходимо придумать окончание к предложению: «Я превращаюсь </w:t>
      </w:r>
      <w:proofErr w:type="gramStart"/>
      <w:r w:rsidRPr="0031201C">
        <w:rPr>
          <w:sz w:val="28"/>
          <w:szCs w:val="28"/>
        </w:rPr>
        <w:t>в</w:t>
      </w:r>
      <w:proofErr w:type="gramEnd"/>
      <w:r w:rsidRPr="0031201C">
        <w:rPr>
          <w:sz w:val="28"/>
          <w:szCs w:val="28"/>
        </w:rPr>
        <w:t>.... Например: «Я превращаюсь в облачко и лечу по небу», «Я превращаюсь в шоколадку и таю на солнышке».</w:t>
      </w:r>
    </w:p>
    <w:p w:rsidR="0031201C" w:rsidRDefault="0031201C" w:rsidP="0031201C">
      <w:pPr>
        <w:pStyle w:val="a3"/>
        <w:spacing w:before="90" w:after="9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Игра «Хорошо — плохо»:</w:t>
      </w:r>
      <w:r w:rsidRPr="0031201C">
        <w:rPr>
          <w:sz w:val="28"/>
          <w:szCs w:val="28"/>
        </w:rPr>
        <w:t xml:space="preserve"> Дети обсуждают вместе: мороженое — это хорошо или плохо? Быстро ехать — хорошо или плохо? Сломался лифт... Заболел кто-то... Наступила зима... Ответы могут оказаться различными, и это даёт повод для дальнейшего обсуждения. Такие игры помогают детям раскрепоститься.</w:t>
      </w:r>
    </w:p>
    <w:p w:rsidR="0031201C" w:rsidRPr="0031201C" w:rsidRDefault="0031201C" w:rsidP="0031201C">
      <w:pPr>
        <w:pStyle w:val="a3"/>
        <w:spacing w:before="90" w:after="90" w:line="276" w:lineRule="auto"/>
        <w:jc w:val="center"/>
        <w:rPr>
          <w:b/>
          <w:sz w:val="28"/>
          <w:szCs w:val="28"/>
        </w:rPr>
      </w:pPr>
      <w:r w:rsidRPr="0031201C">
        <w:rPr>
          <w:b/>
          <w:sz w:val="28"/>
          <w:szCs w:val="28"/>
        </w:rPr>
        <w:t>4. Заключение.</w:t>
      </w:r>
    </w:p>
    <w:p w:rsidR="004454D7" w:rsidRPr="00C45B7B" w:rsidRDefault="0031201C" w:rsidP="00330F77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4D7" w:rsidRPr="00C45B7B">
        <w:rPr>
          <w:sz w:val="28"/>
          <w:szCs w:val="28"/>
        </w:rPr>
        <w:t xml:space="preserve">Дети нуждаются в любви и уважении своих сверстников и хотят чувствовать себя частью группы, поэтому приветствие должно быть адресовано каждому, кто находится в круге.  Существует много способов приветствия, спокойный и искренний тон голоса, дружелюбное выражение лица, открытые жесты. </w:t>
      </w:r>
      <w:proofErr w:type="gramStart"/>
      <w:r w:rsidR="004454D7" w:rsidRPr="00C45B7B">
        <w:rPr>
          <w:sz w:val="28"/>
          <w:szCs w:val="28"/>
        </w:rPr>
        <w:t>Есть много весёлых, занимательных, уважительных приветствий, используется пантомима, игровые моменты, песни, считалки, формы приветствий разных народов, а также комплименты.</w:t>
      </w:r>
      <w:proofErr w:type="gramEnd"/>
    </w:p>
    <w:p w:rsidR="009D2B71" w:rsidRDefault="004454D7" w:rsidP="00330F77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C45B7B">
        <w:rPr>
          <w:sz w:val="28"/>
          <w:szCs w:val="28"/>
        </w:rPr>
        <w:t xml:space="preserve">При организации утреннего сбора у детей развивается эмоциональная отзывчивость, доброжелательность, </w:t>
      </w:r>
      <w:proofErr w:type="gramStart"/>
      <w:r w:rsidRPr="00C45B7B">
        <w:rPr>
          <w:sz w:val="28"/>
          <w:szCs w:val="28"/>
        </w:rPr>
        <w:t>формируется</w:t>
      </w:r>
      <w:proofErr w:type="gramEnd"/>
      <w:r w:rsidRPr="00C45B7B">
        <w:rPr>
          <w:sz w:val="28"/>
          <w:szCs w:val="28"/>
        </w:rPr>
        <w:t xml:space="preserve"> нравственные представления и понятия для анализа норм и правил поведения, появляется </w:t>
      </w:r>
    </w:p>
    <w:p w:rsidR="00C94536" w:rsidRPr="00C45B7B" w:rsidRDefault="004454D7" w:rsidP="00330F77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C45B7B">
        <w:rPr>
          <w:sz w:val="28"/>
          <w:szCs w:val="28"/>
        </w:rPr>
        <w:t xml:space="preserve">уверенность в том, что его любят и принимают таким, какой он есть. У детей, формируется положительный настрой на весь день, что благоприятно сказывается на </w:t>
      </w:r>
      <w:proofErr w:type="spellStart"/>
      <w:r w:rsidRPr="00C45B7B">
        <w:rPr>
          <w:sz w:val="28"/>
          <w:szCs w:val="28"/>
        </w:rPr>
        <w:t>воспитательно</w:t>
      </w:r>
      <w:proofErr w:type="spellEnd"/>
      <w:r w:rsidRPr="00C45B7B">
        <w:rPr>
          <w:sz w:val="28"/>
          <w:szCs w:val="28"/>
        </w:rPr>
        <w:t xml:space="preserve"> – образовательном процессе в целом.</w:t>
      </w:r>
    </w:p>
    <w:p w:rsidR="00477928" w:rsidRDefault="009D2B71" w:rsidP="0031201C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54D7" w:rsidRPr="00C45B7B">
        <w:rPr>
          <w:sz w:val="28"/>
          <w:szCs w:val="28"/>
        </w:rPr>
        <w:t xml:space="preserve">Таким образом, внедрение </w:t>
      </w:r>
      <w:r w:rsidR="00C94536">
        <w:rPr>
          <w:sz w:val="28"/>
          <w:szCs w:val="28"/>
        </w:rPr>
        <w:t xml:space="preserve">технологии </w:t>
      </w:r>
      <w:r w:rsidR="00C94536" w:rsidRPr="009D2B71">
        <w:rPr>
          <w:b/>
          <w:sz w:val="28"/>
          <w:szCs w:val="28"/>
        </w:rPr>
        <w:t>«</w:t>
      </w:r>
      <w:r w:rsidR="00330F77" w:rsidRPr="009D2B71">
        <w:rPr>
          <w:b/>
          <w:sz w:val="28"/>
          <w:szCs w:val="28"/>
        </w:rPr>
        <w:t>У</w:t>
      </w:r>
      <w:r w:rsidR="00C94536" w:rsidRPr="009D2B71">
        <w:rPr>
          <w:b/>
          <w:sz w:val="28"/>
          <w:szCs w:val="28"/>
        </w:rPr>
        <w:t>тренних радостных встреч</w:t>
      </w:r>
      <w:r w:rsidR="00477928">
        <w:rPr>
          <w:b/>
          <w:sz w:val="28"/>
          <w:szCs w:val="28"/>
        </w:rPr>
        <w:t xml:space="preserve">, </w:t>
      </w:r>
      <w:r w:rsidR="00477928" w:rsidRPr="00477928">
        <w:rPr>
          <w:b/>
          <w:sz w:val="28"/>
          <w:szCs w:val="28"/>
        </w:rPr>
        <w:t>рефлексивный круг</w:t>
      </w:r>
      <w:r w:rsidR="00C94536" w:rsidRPr="009D2B71">
        <w:rPr>
          <w:b/>
          <w:sz w:val="28"/>
          <w:szCs w:val="28"/>
        </w:rPr>
        <w:t>»</w:t>
      </w:r>
      <w:r w:rsidR="004454D7" w:rsidRPr="00C45B7B">
        <w:rPr>
          <w:sz w:val="28"/>
          <w:szCs w:val="28"/>
        </w:rPr>
        <w:t xml:space="preserve"> в жизнь </w:t>
      </w:r>
      <w:r w:rsidR="0010444A">
        <w:rPr>
          <w:sz w:val="28"/>
          <w:szCs w:val="28"/>
        </w:rPr>
        <w:t>группы</w:t>
      </w:r>
      <w:r w:rsidR="004454D7" w:rsidRPr="00C45B7B">
        <w:rPr>
          <w:sz w:val="28"/>
          <w:szCs w:val="28"/>
        </w:rPr>
        <w:t xml:space="preserve"> позволило нам создать условия, где сам ребёнок становится активным и полноценным участником образовательного процесса наравне с компетентным партнером</w:t>
      </w:r>
      <w:r w:rsidR="00330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454D7" w:rsidRPr="00C45B7B">
        <w:rPr>
          <w:sz w:val="28"/>
          <w:szCs w:val="28"/>
        </w:rPr>
        <w:t xml:space="preserve">взрослым. В приоритете жизнедеятельности в группе </w:t>
      </w:r>
      <w:r>
        <w:rPr>
          <w:sz w:val="28"/>
          <w:szCs w:val="28"/>
        </w:rPr>
        <w:t>-</w:t>
      </w:r>
      <w:r w:rsidR="004454D7" w:rsidRPr="00C45B7B">
        <w:rPr>
          <w:sz w:val="28"/>
          <w:szCs w:val="28"/>
        </w:rPr>
        <w:t xml:space="preserve"> свободная игра, как наиболее органичная для дошкольника деятельность, открытое пространство и как следствие широкие возможности для выбора. Все это позволяет дошкольникам не только получать необходимую информацию, но и проявлять креативные способности, самостоятельность и инициативность, что отвечает задачам Федерального Государственного Стандарта Дошкольного Образования.   </w:t>
      </w:r>
    </w:p>
    <w:p w:rsidR="0031201C" w:rsidRPr="0031201C" w:rsidRDefault="0031201C" w:rsidP="0031201C">
      <w:pPr>
        <w:pStyle w:val="a3"/>
        <w:spacing w:before="90" w:beforeAutospacing="0" w:after="90" w:afterAutospacing="0" w:line="276" w:lineRule="auto"/>
        <w:jc w:val="both"/>
        <w:rPr>
          <w:sz w:val="28"/>
          <w:szCs w:val="28"/>
        </w:rPr>
      </w:pPr>
    </w:p>
    <w:p w:rsidR="00477928" w:rsidRDefault="0031201C" w:rsidP="00477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77928" w:rsidRPr="00477928">
        <w:rPr>
          <w:rFonts w:ascii="Times New Roman" w:hAnsi="Times New Roman" w:cs="Times New Roman"/>
          <w:b/>
          <w:sz w:val="28"/>
          <w:szCs w:val="28"/>
        </w:rPr>
        <w:t>. Список используемой литературы.</w:t>
      </w:r>
    </w:p>
    <w:p w:rsidR="009D2B71" w:rsidRPr="009D2B71" w:rsidRDefault="009D2B71" w:rsidP="009D2B71">
      <w:pPr>
        <w:rPr>
          <w:rFonts w:ascii="Times New Roman" w:hAnsi="Times New Roman" w:cs="Times New Roman"/>
          <w:sz w:val="28"/>
          <w:szCs w:val="28"/>
        </w:rPr>
      </w:pPr>
      <w:r w:rsidRPr="009D2B71">
        <w:rPr>
          <w:rFonts w:ascii="Times New Roman" w:hAnsi="Times New Roman" w:cs="Times New Roman"/>
          <w:sz w:val="28"/>
          <w:szCs w:val="28"/>
        </w:rPr>
        <w:t xml:space="preserve">Артемова Л.В. Содержание и организация общения дошкольников как средство нравственного воспитания [Текст] / Л.В. Артемова // </w:t>
      </w:r>
      <w:proofErr w:type="spellStart"/>
      <w:r w:rsidRPr="009D2B7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D2B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B7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D2B71">
        <w:rPr>
          <w:rFonts w:ascii="Times New Roman" w:hAnsi="Times New Roman" w:cs="Times New Roman"/>
          <w:sz w:val="28"/>
          <w:szCs w:val="28"/>
        </w:rPr>
        <w:t xml:space="preserve">.. док. </w:t>
      </w:r>
      <w:proofErr w:type="spellStart"/>
      <w:r w:rsidRPr="009D2B71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Pr="009D2B71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gramStart"/>
      <w:r w:rsidRPr="009D2B7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D2B71">
        <w:rPr>
          <w:rFonts w:ascii="Times New Roman" w:hAnsi="Times New Roman" w:cs="Times New Roman"/>
          <w:sz w:val="28"/>
          <w:szCs w:val="28"/>
        </w:rPr>
        <w:t>билиси, 1985. -51 с.</w:t>
      </w:r>
    </w:p>
    <w:p w:rsidR="00477928" w:rsidRDefault="00477928" w:rsidP="009D2B71">
      <w:pPr>
        <w:rPr>
          <w:rFonts w:ascii="Times New Roman" w:hAnsi="Times New Roman" w:cs="Times New Roman"/>
          <w:sz w:val="28"/>
          <w:szCs w:val="28"/>
        </w:rPr>
      </w:pPr>
      <w:r w:rsidRPr="00477928">
        <w:rPr>
          <w:rFonts w:ascii="Times New Roman" w:hAnsi="Times New Roman" w:cs="Times New Roman"/>
          <w:sz w:val="28"/>
          <w:szCs w:val="28"/>
        </w:rPr>
        <w:lastRenderedPageBreak/>
        <w:t>Утро радостных встреч: метод</w:t>
      </w:r>
      <w:proofErr w:type="gramStart"/>
      <w:r w:rsidRPr="00477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7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9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7928">
        <w:rPr>
          <w:rFonts w:ascii="Times New Roman" w:hAnsi="Times New Roman" w:cs="Times New Roman"/>
          <w:sz w:val="28"/>
          <w:szCs w:val="28"/>
        </w:rPr>
        <w:t xml:space="preserve">особие / Л. Свирская. М.: </w:t>
      </w:r>
      <w:proofErr w:type="spellStart"/>
      <w:r w:rsidRPr="00477928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477928">
        <w:rPr>
          <w:rFonts w:ascii="Times New Roman" w:hAnsi="Times New Roman" w:cs="Times New Roman"/>
          <w:sz w:val="28"/>
          <w:szCs w:val="28"/>
        </w:rPr>
        <w:t>-Пресс, 2010. 34 с.</w:t>
      </w:r>
    </w:p>
    <w:p w:rsidR="009D2B71" w:rsidRPr="009D2B71" w:rsidRDefault="009D2B71" w:rsidP="009D2B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2B71">
        <w:rPr>
          <w:rFonts w:ascii="Times New Roman" w:hAnsi="Times New Roman" w:cs="Times New Roman"/>
          <w:sz w:val="28"/>
          <w:szCs w:val="28"/>
        </w:rPr>
        <w:t>Кардаполова</w:t>
      </w:r>
      <w:proofErr w:type="spellEnd"/>
      <w:r w:rsidRPr="009D2B71">
        <w:rPr>
          <w:rFonts w:ascii="Times New Roman" w:hAnsi="Times New Roman" w:cs="Times New Roman"/>
          <w:sz w:val="28"/>
          <w:szCs w:val="28"/>
        </w:rPr>
        <w:t xml:space="preserve"> А.А. Педагогические условия воспитания дружеских взаимоотношений у детей старшего дошкольного возраста [Текст] / А.А. </w:t>
      </w:r>
      <w:proofErr w:type="spellStart"/>
      <w:r w:rsidRPr="009D2B71">
        <w:rPr>
          <w:rFonts w:ascii="Times New Roman" w:hAnsi="Times New Roman" w:cs="Times New Roman"/>
          <w:sz w:val="28"/>
          <w:szCs w:val="28"/>
        </w:rPr>
        <w:t>Кардаполова</w:t>
      </w:r>
      <w:proofErr w:type="spellEnd"/>
      <w:r w:rsidRPr="009D2B71">
        <w:rPr>
          <w:rFonts w:ascii="Times New Roman" w:hAnsi="Times New Roman" w:cs="Times New Roman"/>
          <w:sz w:val="28"/>
          <w:szCs w:val="28"/>
        </w:rPr>
        <w:t xml:space="preserve"> // Ребенок в современном образовательном пространстве: </w:t>
      </w:r>
      <w:proofErr w:type="spellStart"/>
      <w:r w:rsidRPr="009D2B7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D2B71">
        <w:rPr>
          <w:rFonts w:ascii="Times New Roman" w:hAnsi="Times New Roman" w:cs="Times New Roman"/>
          <w:sz w:val="28"/>
          <w:szCs w:val="28"/>
        </w:rPr>
        <w:t xml:space="preserve">. Сб. науч. </w:t>
      </w:r>
      <w:proofErr w:type="gramStart"/>
      <w:r w:rsidRPr="009D2B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2B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2B71">
        <w:rPr>
          <w:rFonts w:ascii="Times New Roman" w:hAnsi="Times New Roman" w:cs="Times New Roman"/>
          <w:sz w:val="28"/>
          <w:szCs w:val="28"/>
        </w:rPr>
        <w:t>сслед</w:t>
      </w:r>
      <w:proofErr w:type="spellEnd"/>
      <w:r w:rsidRPr="009D2B71">
        <w:rPr>
          <w:rFonts w:ascii="Times New Roman" w:hAnsi="Times New Roman" w:cs="Times New Roman"/>
          <w:sz w:val="28"/>
          <w:szCs w:val="28"/>
        </w:rPr>
        <w:t xml:space="preserve">. Работ студентов и аспирантов / ред. Н.А. Каратаева. – Шадринск: ШГПИ, 2011. – </w:t>
      </w:r>
      <w:proofErr w:type="spellStart"/>
      <w:r w:rsidRPr="009D2B7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D2B71">
        <w:rPr>
          <w:rFonts w:ascii="Times New Roman" w:hAnsi="Times New Roman" w:cs="Times New Roman"/>
          <w:sz w:val="28"/>
          <w:szCs w:val="28"/>
        </w:rPr>
        <w:t>. 2. – С. 86-93.</w:t>
      </w:r>
    </w:p>
    <w:p w:rsidR="009D2B71" w:rsidRDefault="009D2B71" w:rsidP="009D2B71">
      <w:pPr>
        <w:rPr>
          <w:rFonts w:ascii="Times New Roman" w:hAnsi="Times New Roman" w:cs="Times New Roman"/>
          <w:sz w:val="28"/>
          <w:szCs w:val="28"/>
        </w:rPr>
      </w:pPr>
      <w:r w:rsidRPr="009D2B71">
        <w:rPr>
          <w:rFonts w:ascii="Times New Roman" w:hAnsi="Times New Roman" w:cs="Times New Roman"/>
          <w:sz w:val="28"/>
          <w:szCs w:val="28"/>
        </w:rPr>
        <w:t>Лисина М. И. Формирование личности ребенка в общении [Текст] / М.И. Лисина. – СПб</w:t>
      </w:r>
      <w:proofErr w:type="gramStart"/>
      <w:r w:rsidRPr="009D2B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D2B71">
        <w:rPr>
          <w:rFonts w:ascii="Times New Roman" w:hAnsi="Times New Roman" w:cs="Times New Roman"/>
          <w:sz w:val="28"/>
          <w:szCs w:val="28"/>
        </w:rPr>
        <w:t>Питер, 2009. – 318 с.</w:t>
      </w:r>
    </w:p>
    <w:p w:rsidR="00477928" w:rsidRDefault="00477928" w:rsidP="009D2B71">
      <w:pPr>
        <w:rPr>
          <w:rFonts w:ascii="Times New Roman" w:hAnsi="Times New Roman" w:cs="Times New Roman"/>
          <w:sz w:val="28"/>
          <w:szCs w:val="28"/>
        </w:rPr>
      </w:pPr>
      <w:r w:rsidRPr="00477928">
        <w:rPr>
          <w:rFonts w:ascii="Times New Roman" w:hAnsi="Times New Roman" w:cs="Times New Roman"/>
          <w:sz w:val="28"/>
          <w:szCs w:val="28"/>
        </w:rPr>
        <w:t>Зайцев В.С. Современные педагогические технологии: Учебное пособие. Челябинск, 2012. 411 с.</w:t>
      </w:r>
    </w:p>
    <w:p w:rsidR="00477928" w:rsidRPr="009D2B71" w:rsidRDefault="00477928" w:rsidP="009D2B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7928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Pr="00477928">
        <w:rPr>
          <w:rFonts w:ascii="Times New Roman" w:hAnsi="Times New Roman" w:cs="Times New Roman"/>
          <w:sz w:val="28"/>
          <w:szCs w:val="28"/>
        </w:rPr>
        <w:t xml:space="preserve"> Л.Г., Ярошенко Н.Г. Содержание и технологии обучения в средних специальных учебных заведениях: учеб</w:t>
      </w:r>
      <w:proofErr w:type="gramStart"/>
      <w:r w:rsidRPr="00477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7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9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7928">
        <w:rPr>
          <w:rFonts w:ascii="Times New Roman" w:hAnsi="Times New Roman" w:cs="Times New Roman"/>
          <w:sz w:val="28"/>
          <w:szCs w:val="28"/>
        </w:rPr>
        <w:t>особие для преп. учреждений сред. проф. образования. М.: Мастерство, 2001. 272 с.</w:t>
      </w:r>
    </w:p>
    <w:p w:rsidR="009D2B71" w:rsidRPr="004454D7" w:rsidRDefault="009D2B71" w:rsidP="009D2B71">
      <w:pPr>
        <w:rPr>
          <w:rFonts w:ascii="Times New Roman" w:hAnsi="Times New Roman" w:cs="Times New Roman"/>
          <w:sz w:val="28"/>
          <w:szCs w:val="28"/>
        </w:rPr>
      </w:pPr>
      <w:r w:rsidRPr="009D2B7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</w:t>
      </w:r>
    </w:p>
    <w:sectPr w:rsidR="009D2B71" w:rsidRPr="004454D7" w:rsidSect="009D2B7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201"/>
    <w:multiLevelType w:val="hybridMultilevel"/>
    <w:tmpl w:val="AA84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8A"/>
    <w:rsid w:val="0010444A"/>
    <w:rsid w:val="00156C6B"/>
    <w:rsid w:val="0031201C"/>
    <w:rsid w:val="00330F77"/>
    <w:rsid w:val="004454D7"/>
    <w:rsid w:val="00477928"/>
    <w:rsid w:val="005D5852"/>
    <w:rsid w:val="00731A04"/>
    <w:rsid w:val="0082228D"/>
    <w:rsid w:val="009D2B71"/>
    <w:rsid w:val="00A049AC"/>
    <w:rsid w:val="00A645B4"/>
    <w:rsid w:val="00C3130B"/>
    <w:rsid w:val="00C45B7B"/>
    <w:rsid w:val="00C94536"/>
    <w:rsid w:val="00D603FF"/>
    <w:rsid w:val="00D82F8A"/>
    <w:rsid w:val="00F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4D7"/>
    <w:rPr>
      <w:b/>
      <w:bCs/>
    </w:rPr>
  </w:style>
  <w:style w:type="character" w:styleId="a5">
    <w:name w:val="Emphasis"/>
    <w:basedOn w:val="a0"/>
    <w:uiPriority w:val="20"/>
    <w:qFormat/>
    <w:rsid w:val="004454D7"/>
    <w:rPr>
      <w:i/>
      <w:iCs/>
    </w:rPr>
  </w:style>
  <w:style w:type="paragraph" w:styleId="a6">
    <w:name w:val="List Paragraph"/>
    <w:basedOn w:val="a"/>
    <w:uiPriority w:val="34"/>
    <w:qFormat/>
    <w:rsid w:val="00C45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4D7"/>
    <w:rPr>
      <w:b/>
      <w:bCs/>
    </w:rPr>
  </w:style>
  <w:style w:type="character" w:styleId="a5">
    <w:name w:val="Emphasis"/>
    <w:basedOn w:val="a0"/>
    <w:uiPriority w:val="20"/>
    <w:qFormat/>
    <w:rsid w:val="004454D7"/>
    <w:rPr>
      <w:i/>
      <w:iCs/>
    </w:rPr>
  </w:style>
  <w:style w:type="paragraph" w:styleId="a6">
    <w:name w:val="List Paragraph"/>
    <w:basedOn w:val="a"/>
    <w:uiPriority w:val="34"/>
    <w:qFormat/>
    <w:rsid w:val="00C45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CECD-0AFE-41F7-AC4E-07E98834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</dc:creator>
  <cp:keywords/>
  <dc:description/>
  <cp:lastModifiedBy>DESTINY</cp:lastModifiedBy>
  <cp:revision>3</cp:revision>
  <dcterms:created xsi:type="dcterms:W3CDTF">2025-01-16T08:23:00Z</dcterms:created>
  <dcterms:modified xsi:type="dcterms:W3CDTF">2025-01-16T10:56:00Z</dcterms:modified>
</cp:coreProperties>
</file>