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F5" w:rsidRPr="00577DF5" w:rsidRDefault="00577DF5" w:rsidP="00577D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F5">
        <w:rPr>
          <w:rFonts w:ascii="Times New Roman" w:hAnsi="Times New Roman" w:cs="Times New Roman"/>
          <w:b/>
          <w:sz w:val="28"/>
          <w:szCs w:val="28"/>
        </w:rPr>
        <w:t>«Создание игр в квадрате»</w:t>
      </w:r>
    </w:p>
    <w:p w:rsid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F5">
        <w:rPr>
          <w:rFonts w:ascii="Times New Roman" w:hAnsi="Times New Roman" w:cs="Times New Roman"/>
          <w:sz w:val="28"/>
          <w:szCs w:val="28"/>
        </w:rPr>
        <w:t>Создание игр в квадрате самостоятельно — это увлекательный и полезный процесс, который приносит множество преимуществ как для детей, так и для их родителей или воспитателей. Разработка собственных игр позволяет детям не только развивать физические навыки, но и улучшать их креативность, критическое мышление, социальные взаимодействия и многие другие аспекты. Давайте рассмотрим, как можно самостоятельно создавать такие игры, почему это</w:t>
      </w:r>
      <w:r>
        <w:rPr>
          <w:rFonts w:ascii="Times New Roman" w:hAnsi="Times New Roman" w:cs="Times New Roman"/>
          <w:sz w:val="28"/>
          <w:szCs w:val="28"/>
        </w:rPr>
        <w:t xml:space="preserve"> важно и какую пользу приносит.</w:t>
      </w:r>
    </w:p>
    <w:p w:rsid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создания игр в квадрате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Определите цель игры: п</w:t>
      </w:r>
      <w:r w:rsidRPr="00577DF5">
        <w:rPr>
          <w:rFonts w:ascii="Times New Roman" w:hAnsi="Times New Roman" w:cs="Times New Roman"/>
          <w:sz w:val="28"/>
          <w:szCs w:val="28"/>
        </w:rPr>
        <w:t>еред началом важно понять, какую цель вы хотите достичь с помощью игры. Это может быть развитие физических навыков (например, ловкость, координация), когнитивных (логику, память) или социальных навыков (умение работать в команде, делиться). Определение цели поможет вам сфокусироваться на нужных аспектах.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материалы: д</w:t>
      </w:r>
      <w:r w:rsidRPr="00577DF5">
        <w:rPr>
          <w:rFonts w:ascii="Times New Roman" w:hAnsi="Times New Roman" w:cs="Times New Roman"/>
          <w:sz w:val="28"/>
          <w:szCs w:val="28"/>
        </w:rPr>
        <w:t>ля создания игр в квадрате можно использовать различные материалы, которые легко доступны. Это могут быть: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F5">
        <w:rPr>
          <w:rFonts w:ascii="Times New Roman" w:hAnsi="Times New Roman" w:cs="Times New Roman"/>
          <w:sz w:val="28"/>
          <w:szCs w:val="28"/>
        </w:rPr>
        <w:t xml:space="preserve">   - Мел для рисования квадратов на асфальте или земле.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F5">
        <w:rPr>
          <w:rFonts w:ascii="Times New Roman" w:hAnsi="Times New Roman" w:cs="Times New Roman"/>
          <w:sz w:val="28"/>
          <w:szCs w:val="28"/>
        </w:rPr>
        <w:t xml:space="preserve">   - Цветные ленты, чтобы обозначить границы.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F5">
        <w:rPr>
          <w:rFonts w:ascii="Times New Roman" w:hAnsi="Times New Roman" w:cs="Times New Roman"/>
          <w:sz w:val="28"/>
          <w:szCs w:val="28"/>
        </w:rPr>
        <w:t xml:space="preserve">   - Мячи, скакалки, обручи и другие спортивные снаряды.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F5">
        <w:rPr>
          <w:rFonts w:ascii="Times New Roman" w:hAnsi="Times New Roman" w:cs="Times New Roman"/>
          <w:sz w:val="28"/>
          <w:szCs w:val="28"/>
        </w:rPr>
        <w:t xml:space="preserve">   - Предметы для создания препятс</w:t>
      </w:r>
      <w:r>
        <w:rPr>
          <w:rFonts w:ascii="Times New Roman" w:hAnsi="Times New Roman" w:cs="Times New Roman"/>
          <w:sz w:val="28"/>
          <w:szCs w:val="28"/>
        </w:rPr>
        <w:t>твий (бутылки, коробки и т.д.).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F5">
        <w:rPr>
          <w:rFonts w:ascii="Times New Roman" w:hAnsi="Times New Roman" w:cs="Times New Roman"/>
          <w:sz w:val="28"/>
          <w:szCs w:val="28"/>
        </w:rPr>
        <w:t xml:space="preserve">   Важно, чтобы все материалы были безопасными для использования детьми.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Нарисуйте квадрат: н</w:t>
      </w:r>
      <w:r w:rsidRPr="00577DF5">
        <w:rPr>
          <w:rFonts w:ascii="Times New Roman" w:hAnsi="Times New Roman" w:cs="Times New Roman"/>
          <w:sz w:val="28"/>
          <w:szCs w:val="28"/>
        </w:rPr>
        <w:t xml:space="preserve">а площадке или на земле нарисуйте квадрат различного размера, который будет служить полем для игры. Размер квадрата зависит от количества детей и типа игры, которую вы собираетесь проводить. Вы можете разделить квадрат на меньшие части, если хотите </w:t>
      </w:r>
      <w:r>
        <w:rPr>
          <w:rFonts w:ascii="Times New Roman" w:hAnsi="Times New Roman" w:cs="Times New Roman"/>
          <w:sz w:val="28"/>
          <w:szCs w:val="28"/>
        </w:rPr>
        <w:t>создавать разные зоны для игры.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Придумайте правила</w:t>
      </w:r>
      <w:r w:rsidRPr="00577DF5">
        <w:rPr>
          <w:rFonts w:ascii="Times New Roman" w:hAnsi="Times New Roman" w:cs="Times New Roman"/>
          <w:sz w:val="28"/>
          <w:szCs w:val="28"/>
        </w:rPr>
        <w:t>: Основная часть игры заключается в правилах. Вам нужно решить, как играть, какие действия разрешены, а какие нет. Правила могут быть простыми (например, прыгать из одного квадрата в другой) или более сложными (например, набрать очки за выполнение различных заданий в разных зонах). Помните, что правила должны быть пон</w:t>
      </w:r>
      <w:r>
        <w:rPr>
          <w:rFonts w:ascii="Times New Roman" w:hAnsi="Times New Roman" w:cs="Times New Roman"/>
          <w:sz w:val="28"/>
          <w:szCs w:val="28"/>
        </w:rPr>
        <w:t>ятны детям и интересны для них.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Тестируйте и адаптируйте: п</w:t>
      </w:r>
      <w:r w:rsidRPr="00577DF5">
        <w:rPr>
          <w:rFonts w:ascii="Times New Roman" w:hAnsi="Times New Roman" w:cs="Times New Roman"/>
          <w:sz w:val="28"/>
          <w:szCs w:val="28"/>
        </w:rPr>
        <w:t>озвольте детям попробовать сыграть в вашу игру. Смотрите, как они взаимодействуют с игровым процессом. Возможно, вам придется изменить правила, чтобы сделать игру более увлекательной или подходящей для уровня физической подготовки детей. Это позволит им почувствовать свою причастность к игровому процессу и развит</w:t>
      </w:r>
      <w:r>
        <w:rPr>
          <w:rFonts w:ascii="Times New Roman" w:hAnsi="Times New Roman" w:cs="Times New Roman"/>
          <w:sz w:val="28"/>
          <w:szCs w:val="28"/>
        </w:rPr>
        <w:t>ь навыки критического мышления.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Добавьте креативности: д</w:t>
      </w:r>
      <w:r w:rsidRPr="00577DF5">
        <w:rPr>
          <w:rFonts w:ascii="Times New Roman" w:hAnsi="Times New Roman" w:cs="Times New Roman"/>
          <w:sz w:val="28"/>
          <w:szCs w:val="28"/>
        </w:rPr>
        <w:t xml:space="preserve">айте детям возможность добавить свои идеи и усовершенствования в игру. Пусть они предложат новые правила, задания </w:t>
      </w:r>
      <w:r w:rsidRPr="00577DF5">
        <w:rPr>
          <w:rFonts w:ascii="Times New Roman" w:hAnsi="Times New Roman" w:cs="Times New Roman"/>
          <w:sz w:val="28"/>
          <w:szCs w:val="28"/>
        </w:rPr>
        <w:lastRenderedPageBreak/>
        <w:t>или элементы, которые можно включить в игровой процесс. Это будет способствовать их креативному мышлению и раз</w:t>
      </w:r>
      <w:r>
        <w:rPr>
          <w:rFonts w:ascii="Times New Roman" w:hAnsi="Times New Roman" w:cs="Times New Roman"/>
          <w:sz w:val="28"/>
          <w:szCs w:val="28"/>
        </w:rPr>
        <w:t>вивать навыки работы в команде.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r w:rsidRPr="00577DF5">
        <w:rPr>
          <w:rFonts w:ascii="Times New Roman" w:hAnsi="Times New Roman" w:cs="Times New Roman"/>
          <w:sz w:val="28"/>
          <w:szCs w:val="28"/>
        </w:rPr>
        <w:t xml:space="preserve"> важно самостоятельное изготовление игр</w:t>
      </w:r>
      <w:r>
        <w:rPr>
          <w:rFonts w:ascii="Times New Roman" w:hAnsi="Times New Roman" w:cs="Times New Roman"/>
          <w:sz w:val="28"/>
          <w:szCs w:val="28"/>
        </w:rPr>
        <w:t xml:space="preserve"> детьми?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очередь- это развитие креативности, позволяя</w:t>
      </w:r>
      <w:r w:rsidRPr="00577DF5">
        <w:rPr>
          <w:rFonts w:ascii="Times New Roman" w:hAnsi="Times New Roman" w:cs="Times New Roman"/>
          <w:sz w:val="28"/>
          <w:szCs w:val="28"/>
        </w:rPr>
        <w:t xml:space="preserve"> детям самостоятельно разрабатывать и создавать игры, вы способствуете их креативному мышлению. Им нужно будет думать вне рамок, придумывать новые идеи и способы реализа</w:t>
      </w:r>
      <w:r>
        <w:rPr>
          <w:rFonts w:ascii="Times New Roman" w:hAnsi="Times New Roman" w:cs="Times New Roman"/>
          <w:sz w:val="28"/>
          <w:szCs w:val="28"/>
        </w:rPr>
        <w:t>ции, что важно для их будущего.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ответственности и инициативы: к</w:t>
      </w:r>
      <w:r w:rsidRPr="00577DF5">
        <w:rPr>
          <w:rFonts w:ascii="Times New Roman" w:hAnsi="Times New Roman" w:cs="Times New Roman"/>
          <w:sz w:val="28"/>
          <w:szCs w:val="28"/>
        </w:rPr>
        <w:t>огда дети участвуют в создании игр, они принимают на себя ответственность за игровое пространство и процесс. Это помогает развивать у них инициативу и уверенность в своих силах.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социальных навыков, с</w:t>
      </w:r>
      <w:r w:rsidRPr="00577DF5">
        <w:rPr>
          <w:rFonts w:ascii="Times New Roman" w:hAnsi="Times New Roman" w:cs="Times New Roman"/>
          <w:sz w:val="28"/>
          <w:szCs w:val="28"/>
        </w:rPr>
        <w:t>оздание игр требует взаимодействия и общения между детьми. Они учатся договариваться, обсуждать идеи и приходить к общему решению. Это, в свою очередь, укрепляет их социальные навыки и способности работать в команде.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физической активности: и</w:t>
      </w:r>
      <w:r w:rsidRPr="00577DF5">
        <w:rPr>
          <w:rFonts w:ascii="Times New Roman" w:hAnsi="Times New Roman" w:cs="Times New Roman"/>
          <w:sz w:val="28"/>
          <w:szCs w:val="28"/>
        </w:rPr>
        <w:t>гры, которые дети создают сами, чаще всего включают физическую активность. Это обеспечивает их здоровье и способствует развитию спортивных навыков, таких как ко</w:t>
      </w:r>
      <w:r>
        <w:rPr>
          <w:rFonts w:ascii="Times New Roman" w:hAnsi="Times New Roman" w:cs="Times New Roman"/>
          <w:sz w:val="28"/>
          <w:szCs w:val="28"/>
        </w:rPr>
        <w:t>ординация, сила и выносливость.</w:t>
      </w:r>
      <w:bookmarkStart w:id="0" w:name="_GoBack"/>
      <w:bookmarkEnd w:id="0"/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стратегического мышления.</w:t>
      </w:r>
      <w:r w:rsidRPr="00577DF5">
        <w:rPr>
          <w:rFonts w:ascii="Times New Roman" w:hAnsi="Times New Roman" w:cs="Times New Roman"/>
          <w:sz w:val="28"/>
          <w:szCs w:val="28"/>
        </w:rPr>
        <w:t xml:space="preserve"> Разработка правил и целей для игр позволяет детям развивать аналитические и стратегические навыки. Они обучаются планированию и прогнозированию,</w:t>
      </w:r>
      <w:r>
        <w:rPr>
          <w:rFonts w:ascii="Times New Roman" w:hAnsi="Times New Roman" w:cs="Times New Roman"/>
          <w:sz w:val="28"/>
          <w:szCs w:val="28"/>
        </w:rPr>
        <w:t xml:space="preserve"> что полезно в дальнейшей жизни.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577DF5">
        <w:rPr>
          <w:rFonts w:ascii="Times New Roman" w:hAnsi="Times New Roman" w:cs="Times New Roman"/>
          <w:sz w:val="28"/>
          <w:szCs w:val="28"/>
        </w:rPr>
        <w:t xml:space="preserve">здание игр в квадрате — это не только увлекательное занятие, но и важный процесс, который приносит множество преимуществ детям. Он способствует развитию их креативности, социальных навыков, физической активности и эмоционального интеллекта. Дети становятся больше вовлечены в игровой процесс, чувствуют свою значимость и притяжение к совместной деятельности. Это создает прочный фундамент для их личностного и социального развития, а также помогает формировать полезные навыки, которые пригодятся им в будущем. Не упускайте возможность вовлечь детей в создание своих собственных игр — это принесет радость и пользу всем участникам! </w:t>
      </w: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F5" w:rsidRPr="00577DF5" w:rsidRDefault="00577DF5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7E" w:rsidRPr="00577DF5" w:rsidRDefault="0067667E" w:rsidP="005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667E" w:rsidRPr="0057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80"/>
    <w:rsid w:val="00141280"/>
    <w:rsid w:val="00430F25"/>
    <w:rsid w:val="00577DF5"/>
    <w:rsid w:val="006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CB12-4585-4E8C-A7FB-1020FF75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подзаголовок"/>
    <w:basedOn w:val="a"/>
    <w:next w:val="a"/>
    <w:link w:val="30"/>
    <w:qFormat/>
    <w:rsid w:val="00430F25"/>
    <w:pPr>
      <w:keepNext/>
      <w:spacing w:after="0" w:line="360" w:lineRule="auto"/>
      <w:ind w:left="709" w:hanging="709"/>
      <w:outlineLvl w:val="2"/>
    </w:pPr>
    <w:rPr>
      <w:rFonts w:ascii="Times New Roman" w:eastAsia="Times New Roman" w:hAnsi="Times New Roman"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подзаголовок Знак"/>
    <w:link w:val="3"/>
    <w:rsid w:val="00430F25"/>
    <w:rPr>
      <w:rFonts w:ascii="Times New Roman" w:eastAsia="Times New Roman" w:hAnsi="Times New Roman" w:cs="Arial"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53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2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23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23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921157">
                                                              <w:marLeft w:val="18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6594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669</Words>
  <Characters>3815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2025-02-23T17:52:00Z</dcterms:created>
  <dcterms:modified xsi:type="dcterms:W3CDTF">2025-02-23T18:00:00Z</dcterms:modified>
</cp:coreProperties>
</file>