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8AE" w:rsidRPr="00D179A2" w:rsidRDefault="00466144" w:rsidP="002B78AE">
      <w:pPr>
        <w:shd w:val="clear" w:color="auto" w:fill="FFFFFF"/>
        <w:spacing w:after="0" w:line="240" w:lineRule="auto"/>
        <w:jc w:val="center"/>
        <w:textAlignment w:val="baseline"/>
        <w:rPr>
          <w:rFonts w:ascii="ff1" w:eastAsia="Times New Roman" w:hAnsi="ff1" w:cs="Helvetica"/>
          <w:color w:val="000000"/>
          <w:sz w:val="24"/>
          <w:szCs w:val="24"/>
          <w:lang w:eastAsia="ru-RU"/>
        </w:rPr>
      </w:pPr>
      <w:r w:rsidRPr="00D179A2">
        <w:rPr>
          <w:rFonts w:ascii="ff1" w:eastAsia="Times New Roman" w:hAnsi="ff1" w:cs="Helvetica"/>
          <w:color w:val="000000"/>
          <w:sz w:val="24"/>
          <w:szCs w:val="24"/>
          <w:lang w:eastAsia="ru-RU"/>
        </w:rPr>
        <w:t>ДЕПАРТАМЕНТ</w:t>
      </w:r>
      <w:r w:rsidRPr="00D179A2">
        <w:rPr>
          <w:rFonts w:ascii="ff2" w:eastAsia="Times New Roman" w:hAnsi="ff2" w:cs="Helvetica"/>
          <w:color w:val="000000"/>
          <w:sz w:val="24"/>
          <w:szCs w:val="24"/>
          <w:bdr w:val="none" w:sz="0" w:space="0" w:color="auto" w:frame="1"/>
          <w:lang w:eastAsia="ru-RU"/>
        </w:rPr>
        <w:t xml:space="preserve"> ОБРАЗОВАНИЯ И НАУКИ БРЯНСКОЙ</w:t>
      </w:r>
      <w:r w:rsidR="002B78AE" w:rsidRPr="00D179A2">
        <w:rPr>
          <w:rFonts w:ascii="ff2" w:eastAsia="Times New Roman" w:hAnsi="ff2" w:cs="Helvetica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2B78AE" w:rsidRPr="00D179A2">
        <w:rPr>
          <w:rFonts w:ascii="ff1" w:eastAsia="Times New Roman" w:hAnsi="ff1" w:cs="Helvetica"/>
          <w:color w:val="000000"/>
          <w:sz w:val="24"/>
          <w:szCs w:val="24"/>
          <w:lang w:eastAsia="ru-RU"/>
        </w:rPr>
        <w:t>ОБЛАСТИ</w:t>
      </w:r>
    </w:p>
    <w:p w:rsidR="002B78AE" w:rsidRPr="00D179A2" w:rsidRDefault="002B78AE" w:rsidP="002B78AE">
      <w:pPr>
        <w:shd w:val="clear" w:color="auto" w:fill="FFFFFF"/>
        <w:spacing w:after="0" w:line="240" w:lineRule="auto"/>
        <w:jc w:val="center"/>
        <w:textAlignment w:val="baseline"/>
        <w:rPr>
          <w:rFonts w:ascii="ff1" w:eastAsia="Times New Roman" w:hAnsi="ff1" w:cs="Helvetica"/>
          <w:color w:val="000000"/>
          <w:sz w:val="24"/>
          <w:szCs w:val="24"/>
          <w:lang w:eastAsia="ru-RU"/>
        </w:rPr>
      </w:pPr>
      <w:r w:rsidRPr="00D179A2">
        <w:rPr>
          <w:rFonts w:ascii="ff1" w:eastAsia="Times New Roman" w:hAnsi="ff1" w:cs="Helvetica"/>
          <w:color w:val="000000"/>
          <w:sz w:val="24"/>
          <w:szCs w:val="24"/>
          <w:lang w:eastAsia="ru-RU"/>
        </w:rPr>
        <w:t>МУНИЦИПАЛЬНОЕ</w:t>
      </w:r>
      <w:r w:rsidRPr="00D179A2">
        <w:rPr>
          <w:rFonts w:ascii="ff2" w:eastAsia="Times New Roman" w:hAnsi="ff2" w:cs="Helvetica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179A2">
        <w:rPr>
          <w:rFonts w:ascii="ff1" w:eastAsia="Times New Roman" w:hAnsi="ff1" w:cs="Helvetica"/>
          <w:color w:val="000000"/>
          <w:sz w:val="24"/>
          <w:szCs w:val="24"/>
          <w:lang w:eastAsia="ru-RU"/>
        </w:rPr>
        <w:t>БЮДЖЕТНОЕ</w:t>
      </w:r>
      <w:r w:rsidRPr="00D179A2">
        <w:rPr>
          <w:rFonts w:ascii="ff2" w:eastAsia="Times New Roman" w:hAnsi="ff2" w:cs="Helvetica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179A2">
        <w:rPr>
          <w:rFonts w:ascii="ff1" w:eastAsia="Times New Roman" w:hAnsi="ff1" w:cs="Helvetica"/>
          <w:color w:val="000000"/>
          <w:sz w:val="24"/>
          <w:szCs w:val="24"/>
          <w:lang w:eastAsia="ru-RU"/>
        </w:rPr>
        <w:t>УЧРЕЖДЕНИЕ</w:t>
      </w:r>
      <w:r w:rsidRPr="00D179A2">
        <w:rPr>
          <w:rFonts w:ascii="ff2" w:eastAsia="Times New Roman" w:hAnsi="ff2" w:cs="Helvetica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179A2">
        <w:rPr>
          <w:rFonts w:ascii="ff1" w:eastAsia="Times New Roman" w:hAnsi="ff1" w:cs="Helvetica"/>
          <w:color w:val="000000"/>
          <w:sz w:val="24"/>
          <w:szCs w:val="24"/>
          <w:lang w:eastAsia="ru-RU"/>
        </w:rPr>
        <w:t>ДОПОЛНИТЕЛЬНОГО</w:t>
      </w:r>
    </w:p>
    <w:p w:rsidR="002B78AE" w:rsidRPr="00D179A2" w:rsidRDefault="002B78AE" w:rsidP="002B78AE">
      <w:pPr>
        <w:shd w:val="clear" w:color="auto" w:fill="FFFFFF"/>
        <w:spacing w:after="0" w:line="240" w:lineRule="auto"/>
        <w:jc w:val="center"/>
        <w:textAlignment w:val="baseline"/>
        <w:rPr>
          <w:rFonts w:ascii="ff1" w:eastAsia="Times New Roman" w:hAnsi="ff1" w:cs="Helvetica"/>
          <w:color w:val="000000"/>
          <w:sz w:val="24"/>
          <w:szCs w:val="24"/>
          <w:lang w:eastAsia="ru-RU"/>
        </w:rPr>
      </w:pPr>
      <w:r w:rsidRPr="00D179A2">
        <w:rPr>
          <w:rFonts w:ascii="ff1" w:eastAsia="Times New Roman" w:hAnsi="ff1" w:cs="Helvetica"/>
          <w:color w:val="000000"/>
          <w:sz w:val="24"/>
          <w:szCs w:val="24"/>
          <w:lang w:eastAsia="ru-RU"/>
        </w:rPr>
        <w:t>ОБРАЗОВАНИЯ</w:t>
      </w:r>
    </w:p>
    <w:p w:rsidR="002B78AE" w:rsidRPr="00D179A2" w:rsidRDefault="002B78AE" w:rsidP="002B78AE">
      <w:pPr>
        <w:shd w:val="clear" w:color="auto" w:fill="FFFFFF"/>
        <w:spacing w:after="0" w:line="240" w:lineRule="auto"/>
        <w:jc w:val="center"/>
        <w:textAlignment w:val="baseline"/>
        <w:rPr>
          <w:rFonts w:ascii="ff1" w:eastAsia="Times New Roman" w:hAnsi="ff1" w:cs="Helvetica"/>
          <w:color w:val="000000"/>
          <w:sz w:val="24"/>
          <w:szCs w:val="24"/>
          <w:lang w:eastAsia="ru-RU"/>
        </w:rPr>
      </w:pPr>
      <w:r w:rsidRPr="00D179A2">
        <w:rPr>
          <w:rFonts w:ascii="ff1" w:eastAsia="Times New Roman" w:hAnsi="ff1" w:cs="Helvetica"/>
          <w:color w:val="000000"/>
          <w:sz w:val="24"/>
          <w:szCs w:val="24"/>
          <w:lang w:eastAsia="ru-RU"/>
        </w:rPr>
        <w:t>КАРАЧЕВСКИЙ</w:t>
      </w:r>
      <w:r>
        <w:rPr>
          <w:rFonts w:ascii="ff2" w:eastAsia="Times New Roman" w:hAnsi="ff2" w:cs="Helvetica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179A2">
        <w:rPr>
          <w:rFonts w:ascii="ff1" w:eastAsia="Times New Roman" w:hAnsi="ff1" w:cs="Helvetica"/>
          <w:color w:val="000000"/>
          <w:spacing w:val="-1"/>
          <w:sz w:val="24"/>
          <w:szCs w:val="24"/>
          <w:bdr w:val="none" w:sz="0" w:space="0" w:color="auto" w:frame="1"/>
          <w:lang w:eastAsia="ru-RU"/>
        </w:rPr>
        <w:t>ДОМ</w:t>
      </w:r>
      <w:r>
        <w:rPr>
          <w:rFonts w:ascii="ff2" w:eastAsia="Times New Roman" w:hAnsi="ff2" w:cs="Helvetica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179A2">
        <w:rPr>
          <w:rFonts w:ascii="ff1" w:eastAsia="Times New Roman" w:hAnsi="ff1" w:cs="Helvetica"/>
          <w:color w:val="000000"/>
          <w:sz w:val="24"/>
          <w:szCs w:val="24"/>
          <w:lang w:eastAsia="ru-RU"/>
        </w:rPr>
        <w:t>ДЕТСКОГО</w:t>
      </w:r>
      <w:r>
        <w:rPr>
          <w:rFonts w:ascii="ff2" w:eastAsia="Times New Roman" w:hAnsi="ff2" w:cs="Helvetica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179A2">
        <w:rPr>
          <w:rFonts w:ascii="ff1" w:eastAsia="Times New Roman" w:hAnsi="ff1" w:cs="Helvetica"/>
          <w:color w:val="000000"/>
          <w:sz w:val="24"/>
          <w:szCs w:val="24"/>
          <w:lang w:eastAsia="ru-RU"/>
        </w:rPr>
        <w:t>ТВОРЧЕСТВА</w:t>
      </w:r>
    </w:p>
    <w:p w:rsidR="002B78AE" w:rsidRPr="00D179A2" w:rsidRDefault="002B78AE" w:rsidP="002B78AE">
      <w:pPr>
        <w:shd w:val="clear" w:color="auto" w:fill="FFFFFF"/>
        <w:spacing w:after="0" w:line="240" w:lineRule="auto"/>
        <w:jc w:val="center"/>
        <w:textAlignment w:val="baseline"/>
        <w:rPr>
          <w:rFonts w:ascii="ff2" w:eastAsia="Times New Roman" w:hAnsi="ff2" w:cs="Helvetica"/>
          <w:color w:val="000000"/>
          <w:sz w:val="28"/>
          <w:szCs w:val="28"/>
          <w:lang w:eastAsia="ru-RU"/>
        </w:rPr>
      </w:pPr>
    </w:p>
    <w:p w:rsidR="002B78AE" w:rsidRPr="00D179A2" w:rsidRDefault="002B78AE" w:rsidP="002B78AE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Helvetica"/>
          <w:color w:val="000000"/>
          <w:sz w:val="28"/>
          <w:szCs w:val="28"/>
          <w:lang w:eastAsia="ru-RU"/>
        </w:rPr>
      </w:pPr>
      <w:r w:rsidRPr="00D179A2">
        <w:rPr>
          <w:rFonts w:ascii="ff2" w:eastAsia="Times New Roman" w:hAnsi="ff2" w:cs="Helvetica"/>
          <w:color w:val="000000"/>
          <w:sz w:val="28"/>
          <w:szCs w:val="28"/>
          <w:lang w:eastAsia="ru-RU"/>
        </w:rPr>
        <w:t xml:space="preserve"> </w:t>
      </w:r>
    </w:p>
    <w:p w:rsidR="002B78AE" w:rsidRDefault="002B78AE" w:rsidP="002B78AE">
      <w:pPr>
        <w:shd w:val="clear" w:color="auto" w:fill="FFFFFF"/>
        <w:spacing w:after="0" w:line="240" w:lineRule="auto"/>
        <w:jc w:val="center"/>
        <w:textAlignment w:val="baseline"/>
        <w:rPr>
          <w:rFonts w:ascii="ff2" w:eastAsia="Times New Roman" w:hAnsi="ff2" w:cs="Helvetica"/>
          <w:color w:val="000000"/>
          <w:sz w:val="28"/>
          <w:szCs w:val="28"/>
          <w:lang w:eastAsia="ru-RU"/>
        </w:rPr>
      </w:pPr>
    </w:p>
    <w:p w:rsidR="002B78AE" w:rsidRDefault="002B78AE" w:rsidP="002B78AE">
      <w:pPr>
        <w:shd w:val="clear" w:color="auto" w:fill="FFFFFF"/>
        <w:spacing w:after="0" w:line="240" w:lineRule="auto"/>
        <w:jc w:val="center"/>
        <w:textAlignment w:val="baseline"/>
        <w:rPr>
          <w:rFonts w:ascii="ff2" w:eastAsia="Times New Roman" w:hAnsi="ff2" w:cs="Helvetica"/>
          <w:color w:val="000000"/>
          <w:sz w:val="28"/>
          <w:szCs w:val="28"/>
          <w:lang w:eastAsia="ru-RU"/>
        </w:rPr>
      </w:pPr>
    </w:p>
    <w:p w:rsidR="002B78AE" w:rsidRDefault="002B78AE" w:rsidP="002B78AE">
      <w:pPr>
        <w:shd w:val="clear" w:color="auto" w:fill="FFFFFF"/>
        <w:spacing w:after="0" w:line="240" w:lineRule="auto"/>
        <w:jc w:val="center"/>
        <w:textAlignment w:val="baseline"/>
        <w:rPr>
          <w:rFonts w:ascii="ff2" w:eastAsia="Times New Roman" w:hAnsi="ff2" w:cs="Helvetica"/>
          <w:color w:val="000000"/>
          <w:sz w:val="28"/>
          <w:szCs w:val="28"/>
          <w:lang w:eastAsia="ru-RU"/>
        </w:rPr>
      </w:pPr>
    </w:p>
    <w:p w:rsidR="002B78AE" w:rsidRDefault="002B78AE" w:rsidP="002B78AE">
      <w:pPr>
        <w:shd w:val="clear" w:color="auto" w:fill="FFFFFF"/>
        <w:spacing w:after="0" w:line="240" w:lineRule="auto"/>
        <w:jc w:val="center"/>
        <w:textAlignment w:val="baseline"/>
        <w:rPr>
          <w:rFonts w:ascii="ff2" w:eastAsia="Times New Roman" w:hAnsi="ff2" w:cs="Helvetica"/>
          <w:color w:val="000000"/>
          <w:sz w:val="28"/>
          <w:szCs w:val="28"/>
          <w:lang w:eastAsia="ru-RU"/>
        </w:rPr>
      </w:pPr>
    </w:p>
    <w:p w:rsidR="002B78AE" w:rsidRDefault="002B78AE" w:rsidP="002B78AE">
      <w:pPr>
        <w:shd w:val="clear" w:color="auto" w:fill="FFFFFF"/>
        <w:spacing w:after="0" w:line="240" w:lineRule="auto"/>
        <w:jc w:val="center"/>
        <w:textAlignment w:val="baseline"/>
        <w:rPr>
          <w:rFonts w:ascii="ff2" w:eastAsia="Times New Roman" w:hAnsi="ff2" w:cs="Helvetica"/>
          <w:color w:val="000000"/>
          <w:sz w:val="28"/>
          <w:szCs w:val="28"/>
          <w:lang w:eastAsia="ru-RU"/>
        </w:rPr>
      </w:pPr>
    </w:p>
    <w:p w:rsidR="002B78AE" w:rsidRDefault="002B78AE" w:rsidP="002B78AE">
      <w:pPr>
        <w:shd w:val="clear" w:color="auto" w:fill="FFFFFF"/>
        <w:spacing w:after="0" w:line="240" w:lineRule="auto"/>
        <w:jc w:val="center"/>
        <w:textAlignment w:val="baseline"/>
        <w:rPr>
          <w:rFonts w:ascii="ff2" w:eastAsia="Times New Roman" w:hAnsi="ff2" w:cs="Helvetica"/>
          <w:color w:val="000000"/>
          <w:sz w:val="28"/>
          <w:szCs w:val="28"/>
          <w:lang w:eastAsia="ru-RU"/>
        </w:rPr>
      </w:pPr>
    </w:p>
    <w:p w:rsidR="002B78AE" w:rsidRDefault="002B78AE" w:rsidP="002B78A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МЕТОДИЧЕСКАЯ   РАЗРАБОТКА</w:t>
      </w:r>
      <w:r w:rsidR="000A25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ЗАНЯТИЯ</w:t>
      </w:r>
    </w:p>
    <w:p w:rsidR="002B78AE" w:rsidRDefault="002B78AE" w:rsidP="002B78A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B78AE" w:rsidRPr="00D179A2" w:rsidRDefault="002B78AE" w:rsidP="002B78AE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Helvetica"/>
          <w:color w:val="000000"/>
          <w:sz w:val="28"/>
          <w:szCs w:val="28"/>
          <w:lang w:eastAsia="ru-RU"/>
        </w:rPr>
      </w:pPr>
      <w:proofErr w:type="gramStart"/>
      <w:r w:rsidRPr="00D179A2">
        <w:rPr>
          <w:rFonts w:ascii="ff3" w:eastAsia="Times New Roman" w:hAnsi="ff3" w:cs="Helvetica"/>
          <w:color w:val="000000"/>
          <w:sz w:val="28"/>
          <w:szCs w:val="28"/>
          <w:lang w:eastAsia="ru-RU"/>
        </w:rPr>
        <w:t>МЕТОДИЧЕСКАЯ</w:t>
      </w:r>
      <w:r w:rsidRPr="00D179A2">
        <w:rPr>
          <w:rFonts w:ascii="ff4" w:eastAsia="Times New Roman" w:hAnsi="ff4" w:cs="Helvetica"/>
          <w:color w:val="000000"/>
          <w:spacing w:val="-2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D179A2">
        <w:rPr>
          <w:rFonts w:ascii="ff3" w:eastAsia="Times New Roman" w:hAnsi="ff3" w:cs="Helvetica"/>
          <w:color w:val="000000"/>
          <w:sz w:val="28"/>
          <w:szCs w:val="28"/>
          <w:lang w:eastAsia="ru-RU"/>
        </w:rPr>
        <w:t>РАЗРАБОТКА</w:t>
      </w:r>
      <w:proofErr w:type="gramEnd"/>
      <w:r w:rsidRPr="00D179A2">
        <w:rPr>
          <w:rFonts w:ascii="ff4" w:eastAsia="Times New Roman" w:hAnsi="ff4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B78AE" w:rsidRPr="004A4071" w:rsidRDefault="002B78AE" w:rsidP="002B78A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«</w:t>
      </w:r>
      <w:r w:rsidRPr="007D5457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Изготовление сувенира «Солнечный конь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»»</w:t>
      </w:r>
    </w:p>
    <w:p w:rsidR="002B78AE" w:rsidRDefault="002B78AE" w:rsidP="002B78AE">
      <w:pPr>
        <w:shd w:val="clear" w:color="auto" w:fill="FFFFFF"/>
        <w:spacing w:after="0" w:line="240" w:lineRule="auto"/>
        <w:textAlignment w:val="baseline"/>
        <w:rPr>
          <w:rFonts w:ascii="ff4" w:eastAsia="Times New Roman" w:hAnsi="ff4" w:cs="Helvetica"/>
          <w:color w:val="000000"/>
          <w:sz w:val="28"/>
          <w:szCs w:val="28"/>
          <w:lang w:eastAsia="ru-RU"/>
        </w:rPr>
      </w:pPr>
    </w:p>
    <w:p w:rsidR="002B78AE" w:rsidRDefault="002B78AE" w:rsidP="002B78AE">
      <w:pPr>
        <w:shd w:val="clear" w:color="auto" w:fill="FFFFFF"/>
        <w:spacing w:after="0" w:line="240" w:lineRule="auto"/>
        <w:textAlignment w:val="baseline"/>
        <w:rPr>
          <w:rFonts w:ascii="ff4" w:eastAsia="Times New Roman" w:hAnsi="ff4" w:cs="Helvetica"/>
          <w:color w:val="000000"/>
          <w:sz w:val="28"/>
          <w:szCs w:val="28"/>
          <w:lang w:eastAsia="ru-RU"/>
        </w:rPr>
      </w:pPr>
    </w:p>
    <w:p w:rsidR="002B78AE" w:rsidRDefault="002B78AE" w:rsidP="002B78AE">
      <w:pPr>
        <w:shd w:val="clear" w:color="auto" w:fill="FFFFFF"/>
        <w:spacing w:after="0" w:line="240" w:lineRule="auto"/>
        <w:textAlignment w:val="baseline"/>
        <w:rPr>
          <w:rFonts w:ascii="ff4" w:eastAsia="Times New Roman" w:hAnsi="ff4" w:cs="Helvetica"/>
          <w:color w:val="000000"/>
          <w:sz w:val="28"/>
          <w:szCs w:val="28"/>
          <w:lang w:eastAsia="ru-RU"/>
        </w:rPr>
      </w:pPr>
    </w:p>
    <w:p w:rsidR="002B78AE" w:rsidRDefault="002B78AE" w:rsidP="002B78AE">
      <w:pPr>
        <w:shd w:val="clear" w:color="auto" w:fill="FFFFFF"/>
        <w:spacing w:after="0" w:line="240" w:lineRule="auto"/>
        <w:textAlignment w:val="baseline"/>
        <w:rPr>
          <w:rFonts w:ascii="ff4" w:eastAsia="Times New Roman" w:hAnsi="ff4" w:cs="Helvetica"/>
          <w:color w:val="000000"/>
          <w:sz w:val="28"/>
          <w:szCs w:val="28"/>
          <w:lang w:eastAsia="ru-RU"/>
        </w:rPr>
      </w:pPr>
    </w:p>
    <w:p w:rsidR="002B78AE" w:rsidRPr="00D179A2" w:rsidRDefault="002B78AE" w:rsidP="002B78AE">
      <w:pPr>
        <w:shd w:val="clear" w:color="auto" w:fill="FFFFFF"/>
        <w:spacing w:after="0" w:line="240" w:lineRule="auto"/>
        <w:textAlignment w:val="baseline"/>
        <w:rPr>
          <w:rFonts w:ascii="ff4" w:eastAsia="Times New Roman" w:hAnsi="ff4" w:cs="Helvetica"/>
          <w:color w:val="000000"/>
          <w:sz w:val="28"/>
          <w:szCs w:val="28"/>
          <w:lang w:eastAsia="ru-RU"/>
        </w:rPr>
      </w:pPr>
    </w:p>
    <w:p w:rsidR="002B78AE" w:rsidRPr="00D179A2" w:rsidRDefault="002B78AE" w:rsidP="002B78AE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Helvetica"/>
          <w:color w:val="000000"/>
          <w:sz w:val="28"/>
          <w:szCs w:val="28"/>
          <w:lang w:eastAsia="ru-RU"/>
        </w:rPr>
      </w:pPr>
      <w:r w:rsidRPr="00D179A2">
        <w:rPr>
          <w:rFonts w:ascii="ff3" w:eastAsia="Times New Roman" w:hAnsi="ff3" w:cs="Helvetica"/>
          <w:color w:val="000000"/>
          <w:sz w:val="28"/>
          <w:szCs w:val="28"/>
          <w:lang w:eastAsia="ru-RU"/>
        </w:rPr>
        <w:t>Занятие,</w:t>
      </w:r>
      <w:r w:rsidRPr="00D179A2">
        <w:rPr>
          <w:rFonts w:ascii="ff4" w:eastAsia="Times New Roman" w:hAnsi="ff4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179A2">
        <w:rPr>
          <w:rFonts w:ascii="ff3" w:eastAsia="Times New Roman" w:hAnsi="ff3" w:cs="Helvetica"/>
          <w:color w:val="000000"/>
          <w:sz w:val="28"/>
          <w:szCs w:val="28"/>
          <w:lang w:eastAsia="ru-RU"/>
        </w:rPr>
        <w:t>посвященное</w:t>
      </w:r>
      <w:r w:rsidRPr="00D179A2">
        <w:rPr>
          <w:rFonts w:ascii="ff4" w:eastAsia="Times New Roman" w:hAnsi="ff4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179A2">
        <w:rPr>
          <w:rFonts w:ascii="ff4" w:eastAsia="Times New Roman" w:hAnsi="ff4" w:cs="Helvetica"/>
          <w:color w:val="000000"/>
          <w:spacing w:val="4"/>
          <w:sz w:val="28"/>
          <w:szCs w:val="28"/>
          <w:bdr w:val="none" w:sz="0" w:space="0" w:color="auto" w:frame="1"/>
          <w:lang w:eastAsia="ru-RU"/>
        </w:rPr>
        <w:t>75</w:t>
      </w:r>
      <w:r w:rsidRPr="00D179A2">
        <w:rPr>
          <w:rFonts w:ascii="ff4" w:eastAsia="Times New Roman" w:hAnsi="ff4" w:cs="Helvetica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D179A2">
        <w:rPr>
          <w:rFonts w:ascii="ff3" w:eastAsia="Times New Roman" w:hAnsi="ff3" w:cs="Helvetica"/>
          <w:color w:val="000000"/>
          <w:sz w:val="28"/>
          <w:szCs w:val="28"/>
          <w:bdr w:val="none" w:sz="0" w:space="0" w:color="auto" w:frame="1"/>
          <w:lang w:eastAsia="ru-RU"/>
        </w:rPr>
        <w:t>й</w:t>
      </w:r>
      <w:r w:rsidRPr="00D179A2">
        <w:rPr>
          <w:rFonts w:ascii="ff4" w:eastAsia="Times New Roman" w:hAnsi="ff4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179A2">
        <w:rPr>
          <w:rFonts w:ascii="ff3" w:eastAsia="Times New Roman" w:hAnsi="ff3" w:cs="Helvetica"/>
          <w:color w:val="000000"/>
          <w:sz w:val="28"/>
          <w:szCs w:val="28"/>
          <w:bdr w:val="none" w:sz="0" w:space="0" w:color="auto" w:frame="1"/>
          <w:lang w:eastAsia="ru-RU"/>
        </w:rPr>
        <w:t>годовщине</w:t>
      </w:r>
      <w:r w:rsidRPr="00D179A2">
        <w:rPr>
          <w:rFonts w:ascii="ff4" w:eastAsia="Times New Roman" w:hAnsi="ff4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179A2">
        <w:rPr>
          <w:rFonts w:ascii="ff3" w:eastAsia="Times New Roman" w:hAnsi="ff3" w:cs="Helvetica"/>
          <w:color w:val="000000"/>
          <w:sz w:val="28"/>
          <w:szCs w:val="28"/>
          <w:bdr w:val="none" w:sz="0" w:space="0" w:color="auto" w:frame="1"/>
          <w:lang w:eastAsia="ru-RU"/>
        </w:rPr>
        <w:t>Победы</w:t>
      </w:r>
      <w:r w:rsidRPr="00D179A2">
        <w:rPr>
          <w:rFonts w:ascii="ff4" w:eastAsia="Times New Roman" w:hAnsi="ff4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179A2">
        <w:rPr>
          <w:rFonts w:ascii="ff3" w:eastAsia="Times New Roman" w:hAnsi="ff3" w:cs="Helvetica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D179A2">
        <w:rPr>
          <w:rFonts w:ascii="ff4" w:eastAsia="Times New Roman" w:hAnsi="ff4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B78AE" w:rsidRPr="00D179A2" w:rsidRDefault="002B78AE" w:rsidP="002B78AE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Helvetica"/>
          <w:color w:val="000000"/>
          <w:sz w:val="28"/>
          <w:szCs w:val="28"/>
          <w:lang w:eastAsia="ru-RU"/>
        </w:rPr>
      </w:pPr>
      <w:r w:rsidRPr="00D179A2">
        <w:rPr>
          <w:rFonts w:ascii="ff3" w:eastAsia="Times New Roman" w:hAnsi="ff3" w:cs="Helvetica"/>
          <w:color w:val="000000"/>
          <w:sz w:val="28"/>
          <w:szCs w:val="28"/>
          <w:lang w:eastAsia="ru-RU"/>
        </w:rPr>
        <w:t>Великой</w:t>
      </w:r>
      <w:r w:rsidRPr="00D179A2">
        <w:rPr>
          <w:rFonts w:ascii="ff4" w:eastAsia="Times New Roman" w:hAnsi="ff4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179A2">
        <w:rPr>
          <w:rFonts w:ascii="ff3" w:eastAsia="Times New Roman" w:hAnsi="ff3" w:cs="Helvetica"/>
          <w:color w:val="000000"/>
          <w:sz w:val="28"/>
          <w:szCs w:val="28"/>
          <w:lang w:eastAsia="ru-RU"/>
        </w:rPr>
        <w:t>Отечественной</w:t>
      </w:r>
      <w:r w:rsidRPr="00D179A2">
        <w:rPr>
          <w:rFonts w:ascii="ff4" w:eastAsia="Times New Roman" w:hAnsi="ff4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179A2">
        <w:rPr>
          <w:rFonts w:ascii="ff3" w:eastAsia="Times New Roman" w:hAnsi="ff3" w:cs="Helvetica"/>
          <w:color w:val="000000"/>
          <w:sz w:val="28"/>
          <w:szCs w:val="28"/>
          <w:lang w:eastAsia="ru-RU"/>
        </w:rPr>
        <w:t>войне</w:t>
      </w:r>
      <w:r w:rsidRPr="00D179A2">
        <w:rPr>
          <w:rFonts w:ascii="ff4" w:eastAsia="Times New Roman" w:hAnsi="ff4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179A2">
        <w:rPr>
          <w:rFonts w:ascii="ff3" w:eastAsia="Times New Roman" w:hAnsi="ff3" w:cs="Helvetica"/>
          <w:color w:val="000000"/>
          <w:sz w:val="28"/>
          <w:szCs w:val="28"/>
          <w:lang w:eastAsia="ru-RU"/>
        </w:rPr>
        <w:t>(1941г.</w:t>
      </w:r>
      <w:r w:rsidRPr="00D179A2">
        <w:rPr>
          <w:rFonts w:ascii="ff4" w:eastAsia="Times New Roman" w:hAnsi="ff4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179A2">
        <w:rPr>
          <w:rFonts w:ascii="ff3" w:eastAsia="Times New Roman" w:hAnsi="ff3" w:cs="Helvetica"/>
          <w:color w:val="000000"/>
          <w:sz w:val="28"/>
          <w:szCs w:val="28"/>
          <w:lang w:eastAsia="ru-RU"/>
        </w:rPr>
        <w:t>–</w:t>
      </w:r>
      <w:r w:rsidRPr="00D179A2">
        <w:rPr>
          <w:rFonts w:ascii="ff4" w:eastAsia="Times New Roman" w:hAnsi="ff4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179A2">
        <w:rPr>
          <w:rFonts w:ascii="ff3" w:eastAsia="Times New Roman" w:hAnsi="ff3" w:cs="Helvetica"/>
          <w:color w:val="000000"/>
          <w:sz w:val="28"/>
          <w:szCs w:val="28"/>
          <w:lang w:eastAsia="ru-RU"/>
        </w:rPr>
        <w:t>1945г.)</w:t>
      </w:r>
      <w:r w:rsidRPr="00D179A2">
        <w:rPr>
          <w:rFonts w:ascii="ff4" w:eastAsia="Times New Roman" w:hAnsi="ff4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B78AE" w:rsidRDefault="002B78AE" w:rsidP="002B78A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28"/>
          <w:szCs w:val="28"/>
          <w:bdr w:val="none" w:sz="0" w:space="0" w:color="auto" w:frame="1"/>
          <w:lang w:eastAsia="ru-RU"/>
        </w:rPr>
      </w:pPr>
      <w:r w:rsidRPr="00D179A2">
        <w:rPr>
          <w:rFonts w:ascii="ff3" w:eastAsia="Times New Roman" w:hAnsi="ff3" w:cs="Helvetica"/>
          <w:color w:val="000000"/>
          <w:sz w:val="28"/>
          <w:szCs w:val="28"/>
          <w:lang w:eastAsia="ru-RU"/>
        </w:rPr>
        <w:t>«Бессмертный</w:t>
      </w:r>
      <w:r w:rsidRPr="00D179A2">
        <w:rPr>
          <w:rFonts w:ascii="ff4" w:eastAsia="Times New Roman" w:hAnsi="ff4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179A2">
        <w:rPr>
          <w:rFonts w:ascii="ff3" w:eastAsia="Times New Roman" w:hAnsi="ff3" w:cs="Helvetica"/>
          <w:color w:val="000000"/>
          <w:sz w:val="28"/>
          <w:szCs w:val="28"/>
          <w:lang w:eastAsia="ru-RU"/>
        </w:rPr>
        <w:t>полк»</w:t>
      </w:r>
    </w:p>
    <w:p w:rsidR="002B78AE" w:rsidRDefault="002B78AE" w:rsidP="002B78A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B78AE" w:rsidRDefault="002B78AE" w:rsidP="002B78A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B78AE" w:rsidRDefault="002B78AE" w:rsidP="002B78A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B78AE" w:rsidRPr="004A4071" w:rsidRDefault="002B78AE" w:rsidP="002B78AE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Helvetica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</w:t>
      </w:r>
      <w:r w:rsidRPr="004A407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</w:t>
      </w:r>
      <w:proofErr w:type="spellEnd"/>
    </w:p>
    <w:p w:rsidR="002B78AE" w:rsidRPr="00D179A2" w:rsidRDefault="002B78AE" w:rsidP="002B78AE">
      <w:pPr>
        <w:shd w:val="clear" w:color="auto" w:fill="FFFFFF"/>
        <w:spacing w:after="0" w:line="240" w:lineRule="auto"/>
        <w:textAlignment w:val="baseline"/>
        <w:rPr>
          <w:rFonts w:ascii="ff4" w:eastAsia="Times New Roman" w:hAnsi="ff4" w:cs="Helvetica"/>
          <w:color w:val="000000"/>
          <w:sz w:val="28"/>
          <w:szCs w:val="28"/>
          <w:lang w:eastAsia="ru-RU"/>
        </w:rPr>
      </w:pPr>
      <w:r w:rsidRPr="00D179A2">
        <w:rPr>
          <w:rFonts w:ascii="ff4" w:eastAsia="Times New Roman" w:hAnsi="ff4" w:cs="Helvetica"/>
          <w:color w:val="000000"/>
          <w:sz w:val="28"/>
          <w:szCs w:val="28"/>
          <w:lang w:eastAsia="ru-RU"/>
        </w:rPr>
        <w:t xml:space="preserve"> </w:t>
      </w:r>
    </w:p>
    <w:p w:rsidR="002B78AE" w:rsidRPr="00D179A2" w:rsidRDefault="002B78AE" w:rsidP="002B78AE">
      <w:pPr>
        <w:shd w:val="clear" w:color="auto" w:fill="FFFFFF"/>
        <w:spacing w:after="0" w:line="240" w:lineRule="auto"/>
        <w:jc w:val="right"/>
        <w:textAlignment w:val="baseline"/>
        <w:rPr>
          <w:rFonts w:ascii="ff4" w:eastAsia="Times New Roman" w:hAnsi="ff4" w:cs="Helvetica"/>
          <w:color w:val="000000"/>
          <w:sz w:val="28"/>
          <w:szCs w:val="28"/>
          <w:lang w:eastAsia="ru-RU"/>
        </w:rPr>
      </w:pPr>
      <w:r>
        <w:rPr>
          <w:rFonts w:ascii="ff1" w:eastAsia="Times New Roman" w:hAnsi="ff1" w:cs="Helvetica"/>
          <w:color w:val="000000"/>
          <w:sz w:val="28"/>
          <w:szCs w:val="28"/>
          <w:bdr w:val="none" w:sz="0" w:space="0" w:color="auto" w:frame="1"/>
          <w:lang w:eastAsia="ru-RU"/>
        </w:rPr>
        <w:t>Автор</w:t>
      </w:r>
      <w:r w:rsidRPr="00D179A2">
        <w:rPr>
          <w:rFonts w:ascii="ff1" w:eastAsia="Times New Roman" w:hAnsi="ff1" w:cs="Helvetica"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D179A2">
        <w:rPr>
          <w:rFonts w:ascii="ff2" w:eastAsia="Times New Roman" w:hAnsi="ff2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179A2">
        <w:rPr>
          <w:rFonts w:ascii="ff1" w:eastAsia="Times New Roman" w:hAnsi="ff1" w:cs="Helvetica"/>
          <w:color w:val="000000"/>
          <w:sz w:val="28"/>
          <w:szCs w:val="28"/>
          <w:bdr w:val="none" w:sz="0" w:space="0" w:color="auto" w:frame="1"/>
          <w:lang w:eastAsia="ru-RU"/>
        </w:rPr>
        <w:t>Жукова</w:t>
      </w:r>
      <w:r w:rsidRPr="00D179A2">
        <w:rPr>
          <w:rFonts w:ascii="ff2" w:eastAsia="Times New Roman" w:hAnsi="ff2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179A2">
        <w:rPr>
          <w:rFonts w:ascii="ff1" w:eastAsia="Times New Roman" w:hAnsi="ff1" w:cs="Helvetica"/>
          <w:color w:val="000000"/>
          <w:sz w:val="28"/>
          <w:szCs w:val="28"/>
          <w:bdr w:val="none" w:sz="0" w:space="0" w:color="auto" w:frame="1"/>
          <w:lang w:eastAsia="ru-RU"/>
        </w:rPr>
        <w:t>Натал</w:t>
      </w:r>
      <w:r w:rsidRPr="00D179A2">
        <w:rPr>
          <w:rFonts w:ascii="ff1" w:eastAsia="Times New Roman" w:hAnsi="ff1" w:cs="Helvetica"/>
          <w:color w:val="000000"/>
          <w:spacing w:val="-3"/>
          <w:sz w:val="28"/>
          <w:szCs w:val="28"/>
          <w:bdr w:val="none" w:sz="0" w:space="0" w:color="auto" w:frame="1"/>
          <w:lang w:eastAsia="ru-RU"/>
        </w:rPr>
        <w:t>ья</w:t>
      </w:r>
      <w:r w:rsidRPr="00D179A2">
        <w:rPr>
          <w:rFonts w:ascii="ff2" w:eastAsia="Times New Roman" w:hAnsi="ff2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179A2">
        <w:rPr>
          <w:rFonts w:ascii="ff1" w:eastAsia="Times New Roman" w:hAnsi="ff1" w:cs="Helvetica"/>
          <w:color w:val="000000"/>
          <w:sz w:val="28"/>
          <w:szCs w:val="28"/>
          <w:bdr w:val="none" w:sz="0" w:space="0" w:color="auto" w:frame="1"/>
          <w:lang w:eastAsia="ru-RU"/>
        </w:rPr>
        <w:t>Ивановна</w:t>
      </w:r>
      <w:r w:rsidRPr="00D179A2">
        <w:rPr>
          <w:rFonts w:ascii="ff2" w:eastAsia="Times New Roman" w:hAnsi="ff2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B78AE" w:rsidRPr="00D179A2" w:rsidRDefault="002B78AE" w:rsidP="002B78AE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Helvetica"/>
          <w:color w:val="000000"/>
          <w:spacing w:val="-2"/>
          <w:sz w:val="28"/>
          <w:szCs w:val="28"/>
          <w:lang w:eastAsia="ru-RU"/>
        </w:rPr>
      </w:pPr>
      <w:r w:rsidRPr="00D179A2">
        <w:rPr>
          <w:rFonts w:ascii="ff2" w:eastAsia="Times New Roman" w:hAnsi="ff2" w:cs="Helvetica"/>
          <w:color w:val="000000"/>
          <w:spacing w:val="-2"/>
          <w:sz w:val="28"/>
          <w:szCs w:val="28"/>
          <w:lang w:eastAsia="ru-RU"/>
        </w:rPr>
        <w:t xml:space="preserve">                                   </w:t>
      </w:r>
      <w:r>
        <w:rPr>
          <w:rFonts w:ascii="ff2" w:eastAsia="Times New Roman" w:hAnsi="ff2" w:cs="Helvetica"/>
          <w:color w:val="000000"/>
          <w:spacing w:val="-2"/>
          <w:sz w:val="28"/>
          <w:szCs w:val="28"/>
          <w:lang w:eastAsia="ru-RU"/>
        </w:rPr>
        <w:t xml:space="preserve">                                </w:t>
      </w:r>
      <w:r w:rsidRPr="00D179A2">
        <w:rPr>
          <w:rFonts w:ascii="ff2" w:eastAsia="Times New Roman" w:hAnsi="ff2" w:cs="Helvetica"/>
          <w:color w:val="000000"/>
          <w:spacing w:val="-2"/>
          <w:sz w:val="28"/>
          <w:szCs w:val="28"/>
          <w:lang w:eastAsia="ru-RU"/>
        </w:rPr>
        <w:t xml:space="preserve">  </w:t>
      </w:r>
      <w:r w:rsidRPr="00D179A2">
        <w:rPr>
          <w:rFonts w:ascii="ff1" w:eastAsia="Times New Roman" w:hAnsi="ff1" w:cs="Helvetica"/>
          <w:color w:val="000000"/>
          <w:sz w:val="28"/>
          <w:szCs w:val="28"/>
          <w:bdr w:val="none" w:sz="0" w:space="0" w:color="auto" w:frame="1"/>
          <w:lang w:eastAsia="ru-RU"/>
        </w:rPr>
        <w:t>педагог</w:t>
      </w:r>
      <w:r w:rsidRPr="00D179A2">
        <w:rPr>
          <w:rFonts w:ascii="ff2" w:eastAsia="Times New Roman" w:hAnsi="ff2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179A2">
        <w:rPr>
          <w:rFonts w:ascii="ff1" w:eastAsia="Times New Roman" w:hAnsi="ff1" w:cs="Helvetica"/>
          <w:color w:val="000000"/>
          <w:sz w:val="28"/>
          <w:szCs w:val="28"/>
          <w:bdr w:val="none" w:sz="0" w:space="0" w:color="auto" w:frame="1"/>
          <w:lang w:eastAsia="ru-RU"/>
        </w:rPr>
        <w:t>дополнительного</w:t>
      </w:r>
      <w:r w:rsidRPr="00D179A2">
        <w:rPr>
          <w:rFonts w:ascii="ff2" w:eastAsia="Times New Roman" w:hAnsi="ff2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179A2">
        <w:rPr>
          <w:rFonts w:ascii="ff1" w:eastAsia="Times New Roman" w:hAnsi="ff1" w:cs="Helvetica"/>
          <w:color w:val="000000"/>
          <w:sz w:val="28"/>
          <w:szCs w:val="28"/>
          <w:bdr w:val="none" w:sz="0" w:space="0" w:color="auto" w:frame="1"/>
          <w:lang w:eastAsia="ru-RU"/>
        </w:rPr>
        <w:t>образования</w:t>
      </w:r>
      <w:r w:rsidRPr="00D179A2">
        <w:rPr>
          <w:rFonts w:ascii="ff2" w:eastAsia="Times New Roman" w:hAnsi="ff2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B78AE" w:rsidRPr="00D179A2" w:rsidRDefault="002B78AE" w:rsidP="002B78AE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Helvetica"/>
          <w:color w:val="000000"/>
          <w:spacing w:val="-2"/>
          <w:sz w:val="28"/>
          <w:szCs w:val="28"/>
          <w:lang w:eastAsia="ru-RU"/>
        </w:rPr>
      </w:pPr>
      <w:r w:rsidRPr="00D179A2">
        <w:rPr>
          <w:rFonts w:ascii="ff2" w:eastAsia="Times New Roman" w:hAnsi="ff2" w:cs="Helvetica"/>
          <w:color w:val="000000"/>
          <w:spacing w:val="-2"/>
          <w:sz w:val="28"/>
          <w:szCs w:val="28"/>
          <w:lang w:eastAsia="ru-RU"/>
        </w:rPr>
        <w:t xml:space="preserve">                                               </w:t>
      </w:r>
      <w:r>
        <w:rPr>
          <w:rFonts w:ascii="ff2" w:eastAsia="Times New Roman" w:hAnsi="ff2" w:cs="Helvetica"/>
          <w:color w:val="000000"/>
          <w:spacing w:val="-2"/>
          <w:sz w:val="28"/>
          <w:szCs w:val="28"/>
          <w:lang w:eastAsia="ru-RU"/>
        </w:rPr>
        <w:t xml:space="preserve">                     </w:t>
      </w:r>
      <w:r w:rsidRPr="00D179A2">
        <w:rPr>
          <w:rFonts w:ascii="ff2" w:eastAsia="Times New Roman" w:hAnsi="ff2" w:cs="Helvetica"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ff1" w:eastAsia="Times New Roman" w:hAnsi="ff1" w:cs="Helvetica"/>
          <w:color w:val="000000"/>
          <w:sz w:val="28"/>
          <w:szCs w:val="28"/>
          <w:bdr w:val="none" w:sz="0" w:space="0" w:color="auto" w:frame="1"/>
          <w:lang w:eastAsia="ru-RU"/>
        </w:rPr>
        <w:t>высшей квалификационной категории</w:t>
      </w:r>
    </w:p>
    <w:p w:rsidR="002B78AE" w:rsidRPr="00D179A2" w:rsidRDefault="002B78AE" w:rsidP="002B78AE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Helvetica"/>
          <w:color w:val="000000"/>
          <w:sz w:val="28"/>
          <w:szCs w:val="28"/>
          <w:lang w:eastAsia="ru-RU"/>
        </w:rPr>
      </w:pPr>
      <w:r w:rsidRPr="00D179A2">
        <w:rPr>
          <w:rFonts w:ascii="ff2" w:eastAsia="Times New Roman" w:hAnsi="ff2" w:cs="Helvetica"/>
          <w:color w:val="000000"/>
          <w:sz w:val="28"/>
          <w:szCs w:val="28"/>
          <w:lang w:eastAsia="ru-RU"/>
        </w:rPr>
        <w:t xml:space="preserve"> </w:t>
      </w:r>
    </w:p>
    <w:p w:rsidR="002B78AE" w:rsidRPr="00D179A2" w:rsidRDefault="002B78AE" w:rsidP="002B78AE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Helvetica"/>
          <w:color w:val="000000"/>
          <w:sz w:val="28"/>
          <w:szCs w:val="28"/>
          <w:lang w:eastAsia="ru-RU"/>
        </w:rPr>
      </w:pPr>
      <w:r w:rsidRPr="00D179A2">
        <w:rPr>
          <w:rFonts w:ascii="ff2" w:eastAsia="Times New Roman" w:hAnsi="ff2" w:cs="Helvetica"/>
          <w:color w:val="000000"/>
          <w:sz w:val="28"/>
          <w:szCs w:val="28"/>
          <w:lang w:eastAsia="ru-RU"/>
        </w:rPr>
        <w:t xml:space="preserve"> </w:t>
      </w:r>
    </w:p>
    <w:p w:rsidR="002B78AE" w:rsidRPr="00D179A2" w:rsidRDefault="002B78AE" w:rsidP="002B78AE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Helvetica"/>
          <w:color w:val="000000"/>
          <w:sz w:val="28"/>
          <w:szCs w:val="28"/>
          <w:lang w:eastAsia="ru-RU"/>
        </w:rPr>
      </w:pPr>
      <w:r w:rsidRPr="00D179A2">
        <w:rPr>
          <w:rFonts w:ascii="ff2" w:eastAsia="Times New Roman" w:hAnsi="ff2" w:cs="Helvetica"/>
          <w:color w:val="000000"/>
          <w:sz w:val="28"/>
          <w:szCs w:val="28"/>
          <w:lang w:eastAsia="ru-RU"/>
        </w:rPr>
        <w:t xml:space="preserve"> </w:t>
      </w:r>
    </w:p>
    <w:p w:rsidR="002B78AE" w:rsidRPr="00D179A2" w:rsidRDefault="002B78AE" w:rsidP="002B78AE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Helvetica"/>
          <w:color w:val="000000"/>
          <w:sz w:val="28"/>
          <w:szCs w:val="28"/>
          <w:lang w:eastAsia="ru-RU"/>
        </w:rPr>
      </w:pPr>
      <w:r w:rsidRPr="00D179A2">
        <w:rPr>
          <w:rFonts w:ascii="ff2" w:eastAsia="Times New Roman" w:hAnsi="ff2" w:cs="Helvetica"/>
          <w:color w:val="000000"/>
          <w:sz w:val="28"/>
          <w:szCs w:val="28"/>
          <w:lang w:eastAsia="ru-RU"/>
        </w:rPr>
        <w:t xml:space="preserve"> </w:t>
      </w:r>
    </w:p>
    <w:p w:rsidR="002B78AE" w:rsidRPr="00D179A2" w:rsidRDefault="002B78AE" w:rsidP="002B78AE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Helvetica"/>
          <w:color w:val="000000"/>
          <w:sz w:val="28"/>
          <w:szCs w:val="28"/>
          <w:lang w:eastAsia="ru-RU"/>
        </w:rPr>
      </w:pPr>
      <w:r w:rsidRPr="00D179A2">
        <w:rPr>
          <w:rFonts w:ascii="ff2" w:eastAsia="Times New Roman" w:hAnsi="ff2" w:cs="Helvetica"/>
          <w:color w:val="000000"/>
          <w:sz w:val="28"/>
          <w:szCs w:val="28"/>
          <w:lang w:eastAsia="ru-RU"/>
        </w:rPr>
        <w:t xml:space="preserve"> </w:t>
      </w:r>
    </w:p>
    <w:p w:rsidR="002B78AE" w:rsidRPr="00D179A2" w:rsidRDefault="002B78AE" w:rsidP="002B78AE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Helvetica"/>
          <w:color w:val="000000"/>
          <w:sz w:val="28"/>
          <w:szCs w:val="28"/>
          <w:lang w:eastAsia="ru-RU"/>
        </w:rPr>
      </w:pPr>
      <w:r w:rsidRPr="00D179A2">
        <w:rPr>
          <w:rFonts w:ascii="ff2" w:eastAsia="Times New Roman" w:hAnsi="ff2" w:cs="Helvetica"/>
          <w:color w:val="000000"/>
          <w:sz w:val="28"/>
          <w:szCs w:val="28"/>
          <w:lang w:eastAsia="ru-RU"/>
        </w:rPr>
        <w:t xml:space="preserve"> </w:t>
      </w:r>
    </w:p>
    <w:p w:rsidR="002B78AE" w:rsidRPr="00D179A2" w:rsidRDefault="002B78AE" w:rsidP="002B78AE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Helvetica"/>
          <w:color w:val="000000"/>
          <w:sz w:val="28"/>
          <w:szCs w:val="28"/>
          <w:lang w:eastAsia="ru-RU"/>
        </w:rPr>
      </w:pPr>
      <w:r w:rsidRPr="00D179A2">
        <w:rPr>
          <w:rFonts w:ascii="ff2" w:eastAsia="Times New Roman" w:hAnsi="ff2" w:cs="Helvetica"/>
          <w:color w:val="000000"/>
          <w:sz w:val="28"/>
          <w:szCs w:val="28"/>
          <w:lang w:eastAsia="ru-RU"/>
        </w:rPr>
        <w:t xml:space="preserve"> </w:t>
      </w:r>
    </w:p>
    <w:p w:rsidR="002B78AE" w:rsidRPr="00D179A2" w:rsidRDefault="002B78AE" w:rsidP="002B78AE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Helvetica"/>
          <w:color w:val="000000"/>
          <w:sz w:val="28"/>
          <w:szCs w:val="28"/>
          <w:lang w:eastAsia="ru-RU"/>
        </w:rPr>
      </w:pPr>
      <w:r w:rsidRPr="00D179A2">
        <w:rPr>
          <w:rFonts w:ascii="ff2" w:eastAsia="Times New Roman" w:hAnsi="ff2" w:cs="Helvetica"/>
          <w:color w:val="000000"/>
          <w:sz w:val="28"/>
          <w:szCs w:val="28"/>
          <w:lang w:eastAsia="ru-RU"/>
        </w:rPr>
        <w:t xml:space="preserve"> </w:t>
      </w:r>
    </w:p>
    <w:p w:rsidR="002B78AE" w:rsidRPr="00D179A2" w:rsidRDefault="002B78AE" w:rsidP="002B78AE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Helvetica"/>
          <w:color w:val="000000"/>
          <w:sz w:val="28"/>
          <w:szCs w:val="28"/>
          <w:lang w:eastAsia="ru-RU"/>
        </w:rPr>
      </w:pPr>
      <w:r w:rsidRPr="00D179A2">
        <w:rPr>
          <w:rFonts w:ascii="ff2" w:eastAsia="Times New Roman" w:hAnsi="ff2" w:cs="Helvetica"/>
          <w:color w:val="000000"/>
          <w:sz w:val="28"/>
          <w:szCs w:val="28"/>
          <w:lang w:eastAsia="ru-RU"/>
        </w:rPr>
        <w:t xml:space="preserve"> </w:t>
      </w:r>
    </w:p>
    <w:p w:rsidR="002B78AE" w:rsidRPr="00D179A2" w:rsidRDefault="002B78AE" w:rsidP="002B78AE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Helvetica"/>
          <w:color w:val="000000"/>
          <w:sz w:val="28"/>
          <w:szCs w:val="28"/>
          <w:lang w:eastAsia="ru-RU"/>
        </w:rPr>
      </w:pPr>
      <w:r w:rsidRPr="00D179A2">
        <w:rPr>
          <w:rFonts w:ascii="ff2" w:eastAsia="Times New Roman" w:hAnsi="ff2" w:cs="Helvetica"/>
          <w:color w:val="000000"/>
          <w:sz w:val="28"/>
          <w:szCs w:val="28"/>
          <w:lang w:eastAsia="ru-RU"/>
        </w:rPr>
        <w:t xml:space="preserve"> </w:t>
      </w:r>
    </w:p>
    <w:p w:rsidR="002B78AE" w:rsidRPr="00D179A2" w:rsidRDefault="002B78AE" w:rsidP="002B78AE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Helvetica"/>
          <w:color w:val="000000"/>
          <w:sz w:val="28"/>
          <w:szCs w:val="28"/>
          <w:lang w:eastAsia="ru-RU"/>
        </w:rPr>
      </w:pPr>
      <w:r w:rsidRPr="00D179A2">
        <w:rPr>
          <w:rFonts w:ascii="ff2" w:eastAsia="Times New Roman" w:hAnsi="ff2" w:cs="Helvetica"/>
          <w:color w:val="000000"/>
          <w:sz w:val="28"/>
          <w:szCs w:val="28"/>
          <w:lang w:eastAsia="ru-RU"/>
        </w:rPr>
        <w:t xml:space="preserve"> </w:t>
      </w:r>
    </w:p>
    <w:p w:rsidR="002B78AE" w:rsidRPr="00D179A2" w:rsidRDefault="002B78AE" w:rsidP="002B78AE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Helvetica"/>
          <w:color w:val="000000"/>
          <w:sz w:val="28"/>
          <w:szCs w:val="28"/>
          <w:lang w:eastAsia="ru-RU"/>
        </w:rPr>
      </w:pPr>
      <w:r w:rsidRPr="00D179A2">
        <w:rPr>
          <w:rFonts w:ascii="ff2" w:eastAsia="Times New Roman" w:hAnsi="ff2" w:cs="Helvetica"/>
          <w:color w:val="000000"/>
          <w:sz w:val="28"/>
          <w:szCs w:val="28"/>
          <w:lang w:eastAsia="ru-RU"/>
        </w:rPr>
        <w:t xml:space="preserve"> </w:t>
      </w:r>
    </w:p>
    <w:p w:rsidR="002B78AE" w:rsidRPr="00D179A2" w:rsidRDefault="002B78AE" w:rsidP="002B78AE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Helvetica"/>
          <w:color w:val="000000"/>
          <w:sz w:val="28"/>
          <w:szCs w:val="28"/>
          <w:lang w:eastAsia="ru-RU"/>
        </w:rPr>
      </w:pPr>
      <w:r w:rsidRPr="00D179A2">
        <w:rPr>
          <w:rFonts w:ascii="ff2" w:eastAsia="Times New Roman" w:hAnsi="ff2" w:cs="Helvetica"/>
          <w:color w:val="000000"/>
          <w:sz w:val="28"/>
          <w:szCs w:val="28"/>
          <w:lang w:eastAsia="ru-RU"/>
        </w:rPr>
        <w:t xml:space="preserve"> </w:t>
      </w:r>
    </w:p>
    <w:p w:rsidR="002B78AE" w:rsidRPr="00D179A2" w:rsidRDefault="002B78AE" w:rsidP="002B78AE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Helvetica"/>
          <w:color w:val="000000"/>
          <w:sz w:val="28"/>
          <w:szCs w:val="28"/>
          <w:lang w:eastAsia="ru-RU"/>
        </w:rPr>
      </w:pPr>
      <w:r w:rsidRPr="00D179A2">
        <w:rPr>
          <w:rFonts w:ascii="ff2" w:eastAsia="Times New Roman" w:hAnsi="ff2" w:cs="Helvetica"/>
          <w:color w:val="000000"/>
          <w:sz w:val="28"/>
          <w:szCs w:val="28"/>
          <w:lang w:eastAsia="ru-RU"/>
        </w:rPr>
        <w:t xml:space="preserve"> </w:t>
      </w:r>
    </w:p>
    <w:p w:rsidR="002B78AE" w:rsidRPr="00D179A2" w:rsidRDefault="002B78AE" w:rsidP="002B78AE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Helvetica"/>
          <w:color w:val="000000"/>
          <w:sz w:val="28"/>
          <w:szCs w:val="28"/>
          <w:lang w:eastAsia="ru-RU"/>
        </w:rPr>
      </w:pPr>
      <w:r w:rsidRPr="00D179A2">
        <w:rPr>
          <w:rFonts w:ascii="ff2" w:eastAsia="Times New Roman" w:hAnsi="ff2" w:cs="Helvetica"/>
          <w:color w:val="000000"/>
          <w:sz w:val="28"/>
          <w:szCs w:val="28"/>
          <w:lang w:eastAsia="ru-RU"/>
        </w:rPr>
        <w:t xml:space="preserve"> </w:t>
      </w:r>
    </w:p>
    <w:p w:rsidR="002B78AE" w:rsidRPr="00D179A2" w:rsidRDefault="002B78AE" w:rsidP="002B78AE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Helvetica"/>
          <w:color w:val="000000"/>
          <w:sz w:val="28"/>
          <w:szCs w:val="28"/>
          <w:lang w:eastAsia="ru-RU"/>
        </w:rPr>
      </w:pPr>
      <w:r w:rsidRPr="00D179A2">
        <w:rPr>
          <w:rFonts w:ascii="ff2" w:eastAsia="Times New Roman" w:hAnsi="ff2" w:cs="Helvetica"/>
          <w:color w:val="000000"/>
          <w:sz w:val="28"/>
          <w:szCs w:val="28"/>
          <w:lang w:eastAsia="ru-RU"/>
        </w:rPr>
        <w:t xml:space="preserve"> </w:t>
      </w:r>
    </w:p>
    <w:p w:rsidR="002B78AE" w:rsidRPr="00D179A2" w:rsidRDefault="002B78AE" w:rsidP="002B78AE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Helvetica"/>
          <w:color w:val="000000"/>
          <w:sz w:val="28"/>
          <w:szCs w:val="28"/>
          <w:lang w:eastAsia="ru-RU"/>
        </w:rPr>
      </w:pPr>
      <w:r w:rsidRPr="00D179A2">
        <w:rPr>
          <w:rFonts w:ascii="ff2" w:eastAsia="Times New Roman" w:hAnsi="ff2" w:cs="Helvetica"/>
          <w:color w:val="000000"/>
          <w:sz w:val="28"/>
          <w:szCs w:val="28"/>
          <w:lang w:eastAsia="ru-RU"/>
        </w:rPr>
        <w:t xml:space="preserve"> </w:t>
      </w:r>
    </w:p>
    <w:p w:rsidR="002B78AE" w:rsidRPr="00D179A2" w:rsidRDefault="002B78AE" w:rsidP="002B78AE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Helvetica"/>
          <w:color w:val="000000"/>
          <w:sz w:val="28"/>
          <w:szCs w:val="28"/>
          <w:lang w:eastAsia="ru-RU"/>
        </w:rPr>
      </w:pPr>
      <w:r w:rsidRPr="00D179A2">
        <w:rPr>
          <w:rFonts w:ascii="ff2" w:eastAsia="Times New Roman" w:hAnsi="ff2" w:cs="Helvetica"/>
          <w:color w:val="000000"/>
          <w:sz w:val="28"/>
          <w:szCs w:val="28"/>
          <w:lang w:eastAsia="ru-RU"/>
        </w:rPr>
        <w:t xml:space="preserve"> </w:t>
      </w:r>
    </w:p>
    <w:p w:rsidR="002B78AE" w:rsidRPr="00D179A2" w:rsidRDefault="002B78AE" w:rsidP="002B78AE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Helvetica"/>
          <w:color w:val="000000"/>
          <w:sz w:val="28"/>
          <w:szCs w:val="28"/>
          <w:lang w:eastAsia="ru-RU"/>
        </w:rPr>
      </w:pPr>
      <w:r w:rsidRPr="00D179A2">
        <w:rPr>
          <w:rFonts w:ascii="ff2" w:eastAsia="Times New Roman" w:hAnsi="ff2" w:cs="Helvetica"/>
          <w:color w:val="000000"/>
          <w:sz w:val="28"/>
          <w:szCs w:val="28"/>
          <w:lang w:eastAsia="ru-RU"/>
        </w:rPr>
        <w:t xml:space="preserve"> </w:t>
      </w:r>
    </w:p>
    <w:p w:rsidR="002B78AE" w:rsidRDefault="002B78AE" w:rsidP="000A2541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Helvetica"/>
          <w:color w:val="000000"/>
          <w:sz w:val="28"/>
          <w:szCs w:val="28"/>
          <w:lang w:eastAsia="ru-RU"/>
        </w:rPr>
      </w:pPr>
      <w:r w:rsidRPr="00D179A2">
        <w:rPr>
          <w:rFonts w:ascii="ff2" w:eastAsia="Times New Roman" w:hAnsi="ff2" w:cs="Helvetica"/>
          <w:color w:val="000000"/>
          <w:sz w:val="28"/>
          <w:szCs w:val="28"/>
          <w:lang w:eastAsia="ru-RU"/>
        </w:rPr>
        <w:t xml:space="preserve"> </w:t>
      </w:r>
    </w:p>
    <w:p w:rsidR="002B78AE" w:rsidRPr="00466144" w:rsidRDefault="002B78AE" w:rsidP="00466144">
      <w:pPr>
        <w:shd w:val="clear" w:color="auto" w:fill="FFFFFF"/>
        <w:spacing w:after="0" w:line="240" w:lineRule="auto"/>
        <w:jc w:val="center"/>
        <w:textAlignment w:val="baseline"/>
        <w:rPr>
          <w:rFonts w:ascii="ff1" w:eastAsia="Times New Roman" w:hAnsi="ff1" w:cs="Helvetica"/>
          <w:color w:val="000000"/>
          <w:sz w:val="28"/>
          <w:szCs w:val="28"/>
          <w:bdr w:val="none" w:sz="0" w:space="0" w:color="auto" w:frame="1"/>
          <w:lang w:eastAsia="ru-RU"/>
        </w:rPr>
      </w:pPr>
      <w:r w:rsidRPr="00D179A2">
        <w:rPr>
          <w:rFonts w:ascii="ff1" w:eastAsia="Times New Roman" w:hAnsi="ff1" w:cs="Helvetica"/>
          <w:color w:val="000000"/>
          <w:sz w:val="28"/>
          <w:szCs w:val="28"/>
          <w:lang w:eastAsia="ru-RU"/>
        </w:rPr>
        <w:t>Карачев</w:t>
      </w:r>
      <w:r w:rsidR="000A2541">
        <w:rPr>
          <w:rFonts w:ascii="ff2" w:eastAsia="Times New Roman" w:hAnsi="ff2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2025</w:t>
      </w:r>
      <w:r w:rsidRPr="00D179A2">
        <w:rPr>
          <w:rFonts w:ascii="ff2" w:eastAsia="Times New Roman" w:hAnsi="ff2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179A2">
        <w:rPr>
          <w:rFonts w:ascii="ff1" w:eastAsia="Times New Roman" w:hAnsi="ff1" w:cs="Helvetica"/>
          <w:color w:val="000000"/>
          <w:sz w:val="28"/>
          <w:szCs w:val="28"/>
          <w:bdr w:val="none" w:sz="0" w:space="0" w:color="auto" w:frame="1"/>
          <w:lang w:eastAsia="ru-RU"/>
        </w:rPr>
        <w:t>г.</w:t>
      </w:r>
    </w:p>
    <w:p w:rsidR="002B78AE" w:rsidRPr="00D179A2" w:rsidRDefault="002B78AE" w:rsidP="002B78AE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Helvetica"/>
          <w:color w:val="000000"/>
          <w:sz w:val="28"/>
          <w:szCs w:val="28"/>
          <w:lang w:eastAsia="ru-RU"/>
        </w:rPr>
      </w:pPr>
      <w:r w:rsidRPr="00D179A2">
        <w:rPr>
          <w:rFonts w:ascii="ff3" w:eastAsia="Times New Roman" w:hAnsi="ff3" w:cs="Helvetica"/>
          <w:color w:val="000000"/>
          <w:sz w:val="28"/>
          <w:szCs w:val="28"/>
          <w:lang w:eastAsia="ru-RU"/>
        </w:rPr>
        <w:t>АННОТАЦИЯ</w:t>
      </w:r>
      <w:r w:rsidRPr="00D179A2">
        <w:rPr>
          <w:rFonts w:ascii="ff4" w:eastAsia="Times New Roman" w:hAnsi="ff4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B78AE" w:rsidRDefault="002B78AE" w:rsidP="002B78A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АННОТАЦИЯ</w:t>
      </w:r>
    </w:p>
    <w:p w:rsidR="002B78AE" w:rsidRDefault="002B78AE" w:rsidP="002B78A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Учебное занятие – это основная форма организации образовательного процесса в учреждениях дополнительного образования. Занятие характеризуется тем, что личностный компонент является приоритетным в содержании образовательного процесса, и основное внимание педагог уделяет отношению ребенка к окружающей действительности, переживанию, и осознанию ценностных ориентиров.</w:t>
      </w:r>
    </w:p>
    <w:p w:rsidR="002B78AE" w:rsidRPr="00A808BB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При разработке занятия было продумано, 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0A2541"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рамках</w:t>
      </w:r>
      <w:r w:rsidR="000A2541"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образовательной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«Декоративный дизайн»,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0A25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</w:t>
      </w:r>
      <w:r w:rsidR="000A2541"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="000A2541"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466144"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условия для вовлечения обучающихся в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466144"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деятельность,</w:t>
      </w:r>
      <w:r w:rsidR="00466144"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способствующую утверждению в их сознании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466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чувств </w:t>
      </w:r>
      <w:r w:rsidR="00466144"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патриотических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ценностей,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466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уважения</w:t>
      </w:r>
      <w:r w:rsidR="00466144"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культурного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466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исторического</w:t>
      </w:r>
      <w:r w:rsidR="00466144"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прошлого 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сопереживания настоящей действительности своей страны.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B78AE" w:rsidRDefault="002B78AE" w:rsidP="002B78A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Целью методической разработки является описание методики проведения занятия, которое поможет закрепить ранее полученные знания и умения   по теме «Сувениры и подарки из природных материалов» и привлечь обучающихся к волонтерской деятельности посредством изготовления подарка своими руками, для дальнейшей передачи его нашим защитникам.</w:t>
      </w:r>
    </w:p>
    <w:p w:rsidR="002B78AE" w:rsidRDefault="002B78AE" w:rsidP="002B78A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Структура занятия состоит из следующих этапов:</w:t>
      </w:r>
    </w:p>
    <w:p w:rsidR="002B78AE" w:rsidRDefault="002B78AE" w:rsidP="002B78A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организационный этап,</w:t>
      </w:r>
    </w:p>
    <w:p w:rsidR="002B78AE" w:rsidRDefault="002B78AE" w:rsidP="002B78A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этап всесторонней проверки знаний,</w:t>
      </w:r>
    </w:p>
    <w:p w:rsidR="002B78AE" w:rsidRDefault="002B78AE" w:rsidP="002B78A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этап подготовки к активному и сознательному усвоению новых знаний,</w:t>
      </w:r>
    </w:p>
    <w:p w:rsidR="002B78AE" w:rsidRDefault="002B78AE" w:rsidP="002B78A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этап усвоения новых знаний, умений и навыков,</w:t>
      </w:r>
    </w:p>
    <w:p w:rsidR="002B78AE" w:rsidRDefault="002B78AE" w:rsidP="002B78A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этап подведения итогов, </w:t>
      </w:r>
    </w:p>
    <w:p w:rsidR="002B78AE" w:rsidRDefault="002B78AE" w:rsidP="002B78A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рефлексия (анализ воспитанниками состояния и чувств).</w:t>
      </w:r>
    </w:p>
    <w:p w:rsidR="002B78AE" w:rsidRDefault="002B78AE" w:rsidP="002B78A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информационного.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color w:val="000000"/>
          <w:sz w:val="28"/>
          <w:szCs w:val="28"/>
        </w:rPr>
        <w:t xml:space="preserve">     </w:t>
      </w:r>
      <w:r w:rsidRPr="00DE7F48">
        <w:rPr>
          <w:rFonts w:ascii="Times New Roman" w:hAnsi="Times New Roman" w:cs="Times New Roman"/>
          <w:color w:val="000000"/>
          <w:sz w:val="28"/>
          <w:szCs w:val="28"/>
        </w:rPr>
        <w:t xml:space="preserve">Методическая разработка может быть полезна любому педагогу дополнительного образования, учителю начальных </w:t>
      </w:r>
      <w:r w:rsidR="000A2541" w:rsidRPr="00DE7F48">
        <w:rPr>
          <w:rFonts w:ascii="Times New Roman" w:hAnsi="Times New Roman" w:cs="Times New Roman"/>
          <w:color w:val="000000"/>
          <w:sz w:val="28"/>
          <w:szCs w:val="28"/>
        </w:rPr>
        <w:t>классов</w:t>
      </w:r>
      <w:r w:rsidR="000A2541">
        <w:rPr>
          <w:rFonts w:ascii="Times New Roman" w:hAnsi="Times New Roman" w:cs="Times New Roman"/>
          <w:color w:val="000000"/>
          <w:sz w:val="28"/>
          <w:szCs w:val="28"/>
        </w:rPr>
        <w:t xml:space="preserve">, учителю </w:t>
      </w:r>
      <w:r w:rsidR="000A2541" w:rsidRPr="00DE7F48">
        <w:rPr>
          <w:rFonts w:ascii="Times New Roman" w:hAnsi="Times New Roman" w:cs="Times New Roman"/>
          <w:color w:val="000000"/>
          <w:sz w:val="28"/>
          <w:szCs w:val="28"/>
        </w:rPr>
        <w:t>технологии</w:t>
      </w:r>
      <w:r w:rsidR="000A2541"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A2541"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="000A2541"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A2541"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самостоятельной работы обучающихся.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B78AE" w:rsidRPr="001F63A2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6144" w:rsidRDefault="00466144" w:rsidP="002B78AE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:rsidR="002B78AE" w:rsidRDefault="002B78AE" w:rsidP="002B78AE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ПОЯСНИТЕЛЬНАЯ ЗАПИСКА</w:t>
      </w:r>
    </w:p>
    <w:p w:rsidR="002B78AE" w:rsidRPr="009F792D" w:rsidRDefault="002B78AE" w:rsidP="002B78A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>Занятие разработано для обучающихся 9 -12 лет, с учётом психолого-педагогических особенностей детей данного возраста.</w:t>
      </w:r>
    </w:p>
    <w:p w:rsidR="002B78AE" w:rsidRPr="001F63A2" w:rsidRDefault="002B78AE" w:rsidP="002B78AE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ПОЯСНИТЕЛЬНА</w:t>
      </w:r>
    </w:p>
    <w:p w:rsidR="002B78AE" w:rsidRPr="001F63A2" w:rsidRDefault="002B78AE" w:rsidP="002B78AE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–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конспект занятия, посвященного теме 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     Цель: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изготовление сувенира в подарок солдату – участнику военной специальной операции на Украине.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Задачи </w:t>
      </w:r>
    </w:p>
    <w:p w:rsidR="002B78AE" w:rsidRPr="009A7297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9A729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Обучающие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D213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познакомить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 целью и задачами специальной военной операции,</w:t>
      </w:r>
    </w:p>
    <w:p w:rsidR="002B78AE" w:rsidRPr="001F63A2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знакомить с историческими традициями России,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учить находить объективную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информацию из проверенных источников.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Развивающие: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интерес к художественному творчеству,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мелкую моторику рук,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творческую фантазию.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Воспитательные: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B6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C3A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формировать </w:t>
      </w:r>
      <w:r w:rsidRPr="00AC3A33">
        <w:rPr>
          <w:rFonts w:ascii="Times New Roman" w:hAnsi="Times New Roman" w:cs="Times New Roman"/>
          <w:sz w:val="28"/>
          <w:szCs w:val="28"/>
          <w:shd w:val="clear" w:color="auto" w:fill="F9F9F9"/>
        </w:rPr>
        <w:t>уважительное отношение к солдату-защитнику</w:t>
      </w:r>
      <w:r>
        <w:rPr>
          <w:rFonts w:ascii="Times New Roman" w:hAnsi="Times New Roman" w:cs="Times New Roman"/>
          <w:sz w:val="28"/>
          <w:szCs w:val="28"/>
          <w:shd w:val="clear" w:color="auto" w:fill="F9F9F9"/>
        </w:rPr>
        <w:t>,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воспитывать 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чувство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гордости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 наш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страну,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трудолюбие и усидчивость.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Тип занятия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Комбинированное занятие, применение и закрепление полученных знаний при изготовлении сувенира.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Форма проведения занятия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традиционная.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Форма организации занятия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фронтальная.</w:t>
      </w:r>
    </w:p>
    <w:p w:rsidR="002B78AE" w:rsidRPr="00E2484F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48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обучения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словесный (беседа, диалог, консультация),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-наглядный (технологическая карта, демонстрация приемов работы, демонстрация готовых изделий),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аудиовизуальный (видео-презентация),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практический (работа по технологической карте),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работа под руководством педагога.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Средства обучения: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раздаточные материалы (технологические карты),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визуальные (образцы изделий),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аудиовизуальные (телевизор).</w:t>
      </w:r>
    </w:p>
    <w:p w:rsidR="002B78AE" w:rsidRPr="00095C48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Оборудование: </w:t>
      </w:r>
      <w:r w:rsidRPr="00095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столов, 14 стульев, полка для образцов и готовых изделий.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Инструменты и материалы </w:t>
      </w:r>
      <w:r w:rsidRPr="009C16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(на каждого ребенка): </w:t>
      </w:r>
      <w:r w:rsidRPr="00095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шаблоны из 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на, джутовый шпагат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нитки хлопчатобумажные, мешковина, тесьма, ножницы, клей.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     Технические средства: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телевизор, компьютер.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     Дидактическое обеспечение: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технологические карты-схемы поэтапного выполнения игрушки «Солнечный конь».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     Наглядность: </w:t>
      </w:r>
      <w:r w:rsidRPr="009C16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веска на доске «Солнечный конь», лужайки зеленого и жёлтого цвета для рефлексии.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     Методические советы на подготовительный период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Ключевым моментов на этапе подготовки к занятию является определение цели и задач. После их определения с учетом своих технических возможностей и творческого замысла необходимо составить план проведения занятия на основе которого составляется конспект с учетом предъявляемых требований.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Следующий этап – подготовка необходимого методического, дидактического и технического материала. На этом этапе будет полезна </w:t>
      </w:r>
      <w:r w:rsidR="0046614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помощь обучающихся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из старших групп творческого объединения, их можно привлечь к изготовлению образцов изделий, дидактического и методического материала. </w:t>
      </w:r>
    </w:p>
    <w:p w:rsidR="002B78AE" w:rsidRDefault="002B78AE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В дальнейшем, старших детей можно привлечь к проведению мастер-классов по данной теме среди своих сверстников, это может стать для них полезным опытом.</w:t>
      </w:r>
    </w:p>
    <w:p w:rsidR="00466144" w:rsidRDefault="00466144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66144" w:rsidRDefault="00466144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66144" w:rsidRPr="00AC3425" w:rsidRDefault="00466144" w:rsidP="002B78A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</w:p>
    <w:p w:rsidR="002B78AE" w:rsidRDefault="002B78AE" w:rsidP="002B78AE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«ИЗГОТОВЛЕНИЕ СУВЕНИРА</w:t>
      </w:r>
      <w:r w:rsidRPr="00DF5C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«СОЛНЕЧНЫЙ КОНЬ</w:t>
      </w:r>
      <w:r w:rsidRPr="00DF5C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»»</w:t>
      </w:r>
    </w:p>
    <w:p w:rsidR="002B78AE" w:rsidRDefault="002B78AE" w:rsidP="002B78AE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 занятия</w:t>
      </w:r>
    </w:p>
    <w:p w:rsidR="002B78AE" w:rsidRDefault="002B78AE" w:rsidP="002B78A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Организационный момент.</w:t>
      </w:r>
    </w:p>
    <w:p w:rsidR="002B78AE" w:rsidRDefault="002B78AE" w:rsidP="002B78A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Проверочный.</w:t>
      </w:r>
    </w:p>
    <w:p w:rsidR="002B78AE" w:rsidRDefault="002B78AE" w:rsidP="002B78A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Подготовительный.</w:t>
      </w:r>
    </w:p>
    <w:p w:rsidR="002B78AE" w:rsidRDefault="002B78AE" w:rsidP="002B78A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Основной.</w:t>
      </w:r>
    </w:p>
    <w:p w:rsidR="002B78AE" w:rsidRDefault="002B78AE" w:rsidP="002B78A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Итоговый.</w:t>
      </w:r>
    </w:p>
    <w:p w:rsidR="002B78AE" w:rsidRDefault="002B78AE" w:rsidP="002B78A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Рефлексия.</w:t>
      </w:r>
    </w:p>
    <w:p w:rsidR="002B78AE" w:rsidRDefault="002B78AE" w:rsidP="002B78A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Информационный.</w:t>
      </w:r>
    </w:p>
    <w:p w:rsidR="00596D27" w:rsidRPr="00C30EA7" w:rsidRDefault="00596D27" w:rsidP="00596D27">
      <w:pPr>
        <w:shd w:val="clear" w:color="auto" w:fill="FFFFFF"/>
        <w:spacing w:after="0" w:line="240" w:lineRule="auto"/>
        <w:jc w:val="right"/>
        <w:textAlignment w:val="baseline"/>
        <w:rPr>
          <w:rFonts w:ascii="ff4" w:eastAsia="Times New Roman" w:hAnsi="ff4" w:cs="Helvetica"/>
          <w:b/>
          <w:i/>
          <w:color w:val="000000"/>
          <w:sz w:val="28"/>
          <w:szCs w:val="28"/>
          <w:lang w:eastAsia="ru-RU"/>
        </w:rPr>
      </w:pPr>
    </w:p>
    <w:p w:rsidR="00596D27" w:rsidRPr="00C30EA7" w:rsidRDefault="00596D27" w:rsidP="00596D27">
      <w:pPr>
        <w:shd w:val="clear" w:color="auto" w:fill="FFFFFF"/>
        <w:spacing w:after="0" w:line="0" w:lineRule="auto"/>
        <w:jc w:val="right"/>
        <w:textAlignment w:val="baseline"/>
        <w:rPr>
          <w:rFonts w:ascii="ff3" w:eastAsia="Times New Roman" w:hAnsi="ff3" w:cs="Helvetica"/>
          <w:b/>
          <w:i/>
          <w:color w:val="000000"/>
          <w:sz w:val="28"/>
          <w:szCs w:val="28"/>
          <w:lang w:eastAsia="ru-RU"/>
        </w:rPr>
      </w:pPr>
      <w:r w:rsidRPr="00C30EA7">
        <w:rPr>
          <w:rFonts w:ascii="ff3" w:eastAsia="Times New Roman" w:hAnsi="ff3" w:cs="Helvetica"/>
          <w:b/>
          <w:i/>
          <w:color w:val="000000"/>
          <w:sz w:val="28"/>
          <w:szCs w:val="28"/>
          <w:lang w:eastAsia="ru-RU"/>
        </w:rPr>
        <w:t>Занятие,</w:t>
      </w:r>
      <w:r w:rsidRPr="00C30EA7">
        <w:rPr>
          <w:rFonts w:ascii="ff4" w:eastAsia="Times New Roman" w:hAnsi="ff4" w:cs="Helvetica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30EA7">
        <w:rPr>
          <w:rFonts w:ascii="ff3" w:eastAsia="Times New Roman" w:hAnsi="ff3" w:cs="Helvetica"/>
          <w:b/>
          <w:i/>
          <w:color w:val="000000"/>
          <w:sz w:val="28"/>
          <w:szCs w:val="28"/>
          <w:lang w:eastAsia="ru-RU"/>
        </w:rPr>
        <w:t>посвященное</w:t>
      </w:r>
      <w:r w:rsidRPr="00C30EA7">
        <w:rPr>
          <w:rFonts w:ascii="ff4" w:eastAsia="Times New Roman" w:hAnsi="ff4" w:cs="Helvetica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30EA7">
        <w:rPr>
          <w:rFonts w:ascii="ff4" w:eastAsia="Times New Roman" w:hAnsi="ff4" w:cs="Helvetica"/>
          <w:b/>
          <w:i/>
          <w:color w:val="000000"/>
          <w:spacing w:val="4"/>
          <w:sz w:val="28"/>
          <w:szCs w:val="28"/>
          <w:bdr w:val="none" w:sz="0" w:space="0" w:color="auto" w:frame="1"/>
          <w:lang w:eastAsia="ru-RU"/>
        </w:rPr>
        <w:t>75</w:t>
      </w:r>
      <w:r w:rsidRPr="00C30EA7">
        <w:rPr>
          <w:rFonts w:ascii="ff4" w:eastAsia="Times New Roman" w:hAnsi="ff4" w:cs="Helvetica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C30EA7">
        <w:rPr>
          <w:rFonts w:ascii="ff3" w:eastAsia="Times New Roman" w:hAnsi="ff3" w:cs="Helvetica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й</w:t>
      </w:r>
      <w:r w:rsidRPr="00C30EA7">
        <w:rPr>
          <w:rFonts w:ascii="ff4" w:eastAsia="Times New Roman" w:hAnsi="ff4" w:cs="Helvetica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30EA7">
        <w:rPr>
          <w:rFonts w:ascii="ff3" w:eastAsia="Times New Roman" w:hAnsi="ff3" w:cs="Helvetica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годовщине</w:t>
      </w:r>
      <w:r w:rsidRPr="00C30EA7">
        <w:rPr>
          <w:rFonts w:ascii="ff4" w:eastAsia="Times New Roman" w:hAnsi="ff4" w:cs="Helvetica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30EA7">
        <w:rPr>
          <w:rFonts w:ascii="ff3" w:eastAsia="Times New Roman" w:hAnsi="ff3" w:cs="Helvetica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Победы</w:t>
      </w:r>
      <w:r w:rsidRPr="00C30EA7">
        <w:rPr>
          <w:rFonts w:ascii="ff4" w:eastAsia="Times New Roman" w:hAnsi="ff4" w:cs="Helvetica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30EA7">
        <w:rPr>
          <w:rFonts w:ascii="ff3" w:eastAsia="Times New Roman" w:hAnsi="ff3" w:cs="Helvetica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C30EA7">
        <w:rPr>
          <w:rFonts w:ascii="ff4" w:eastAsia="Times New Roman" w:hAnsi="ff4" w:cs="Helvetica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96D27" w:rsidRPr="00C30EA7" w:rsidRDefault="00596D27" w:rsidP="00596D27">
      <w:pPr>
        <w:shd w:val="clear" w:color="auto" w:fill="FFFFFF"/>
        <w:spacing w:after="0" w:line="0" w:lineRule="auto"/>
        <w:jc w:val="right"/>
        <w:textAlignment w:val="baseline"/>
        <w:rPr>
          <w:rFonts w:ascii="ff3" w:eastAsia="Times New Roman" w:hAnsi="ff3" w:cs="Helvetica"/>
          <w:b/>
          <w:i/>
          <w:color w:val="000000"/>
          <w:sz w:val="28"/>
          <w:szCs w:val="28"/>
          <w:lang w:eastAsia="ru-RU"/>
        </w:rPr>
      </w:pPr>
      <w:r w:rsidRPr="00C30EA7">
        <w:rPr>
          <w:rFonts w:ascii="ff3" w:eastAsia="Times New Roman" w:hAnsi="ff3" w:cs="Helvetica"/>
          <w:b/>
          <w:i/>
          <w:color w:val="000000"/>
          <w:sz w:val="28"/>
          <w:szCs w:val="28"/>
          <w:lang w:eastAsia="ru-RU"/>
        </w:rPr>
        <w:t>Великой</w:t>
      </w:r>
      <w:r w:rsidRPr="00C30EA7">
        <w:rPr>
          <w:rFonts w:ascii="ff4" w:eastAsia="Times New Roman" w:hAnsi="ff4" w:cs="Helvetica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30EA7">
        <w:rPr>
          <w:rFonts w:ascii="ff3" w:eastAsia="Times New Roman" w:hAnsi="ff3" w:cs="Helvetica"/>
          <w:b/>
          <w:i/>
          <w:color w:val="000000"/>
          <w:sz w:val="28"/>
          <w:szCs w:val="28"/>
          <w:lang w:eastAsia="ru-RU"/>
        </w:rPr>
        <w:t>Отечественной</w:t>
      </w:r>
      <w:r w:rsidRPr="00C30EA7">
        <w:rPr>
          <w:rFonts w:ascii="ff4" w:eastAsia="Times New Roman" w:hAnsi="ff4" w:cs="Helvetica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30EA7">
        <w:rPr>
          <w:rFonts w:ascii="ff3" w:eastAsia="Times New Roman" w:hAnsi="ff3" w:cs="Helvetica"/>
          <w:b/>
          <w:i/>
          <w:color w:val="000000"/>
          <w:sz w:val="28"/>
          <w:szCs w:val="28"/>
          <w:lang w:eastAsia="ru-RU"/>
        </w:rPr>
        <w:t>войне</w:t>
      </w:r>
      <w:r w:rsidRPr="00C30EA7">
        <w:rPr>
          <w:rFonts w:ascii="ff4" w:eastAsia="Times New Roman" w:hAnsi="ff4" w:cs="Helvetica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30EA7">
        <w:rPr>
          <w:rFonts w:ascii="ff3" w:eastAsia="Times New Roman" w:hAnsi="ff3" w:cs="Helvetica"/>
          <w:b/>
          <w:i/>
          <w:color w:val="000000"/>
          <w:sz w:val="28"/>
          <w:szCs w:val="28"/>
          <w:lang w:eastAsia="ru-RU"/>
        </w:rPr>
        <w:t>(1941г.</w:t>
      </w:r>
      <w:r w:rsidRPr="00C30EA7">
        <w:rPr>
          <w:rFonts w:ascii="ff4" w:eastAsia="Times New Roman" w:hAnsi="ff4" w:cs="Helvetica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30EA7">
        <w:rPr>
          <w:rFonts w:ascii="ff3" w:eastAsia="Times New Roman" w:hAnsi="ff3" w:cs="Helvetica"/>
          <w:b/>
          <w:i/>
          <w:color w:val="000000"/>
          <w:sz w:val="28"/>
          <w:szCs w:val="28"/>
          <w:lang w:eastAsia="ru-RU"/>
        </w:rPr>
        <w:t>–</w:t>
      </w:r>
      <w:r w:rsidRPr="00C30EA7">
        <w:rPr>
          <w:rFonts w:ascii="ff4" w:eastAsia="Times New Roman" w:hAnsi="ff4" w:cs="Helvetica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30EA7">
        <w:rPr>
          <w:rFonts w:ascii="ff3" w:eastAsia="Times New Roman" w:hAnsi="ff3" w:cs="Helvetica"/>
          <w:b/>
          <w:i/>
          <w:color w:val="000000"/>
          <w:sz w:val="28"/>
          <w:szCs w:val="28"/>
          <w:lang w:eastAsia="ru-RU"/>
        </w:rPr>
        <w:t>1945г.)</w:t>
      </w:r>
      <w:r w:rsidRPr="00C30EA7">
        <w:rPr>
          <w:rFonts w:ascii="ff4" w:eastAsia="Times New Roman" w:hAnsi="ff4" w:cs="Helvetica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96D27" w:rsidRPr="00C30EA7" w:rsidRDefault="00596D27" w:rsidP="00596D27">
      <w:pPr>
        <w:shd w:val="clear" w:color="auto" w:fill="FFFFFF"/>
        <w:spacing w:after="0" w:line="0" w:lineRule="auto"/>
        <w:jc w:val="right"/>
        <w:textAlignment w:val="baseline"/>
        <w:rPr>
          <w:rFonts w:ascii="ff4" w:eastAsia="Times New Roman" w:hAnsi="ff4" w:cs="Helvetica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C30EA7">
        <w:rPr>
          <w:rFonts w:ascii="ff3" w:eastAsia="Times New Roman" w:hAnsi="ff3" w:cs="Helvetica"/>
          <w:b/>
          <w:i/>
          <w:color w:val="000000"/>
          <w:sz w:val="28"/>
          <w:szCs w:val="28"/>
          <w:lang w:eastAsia="ru-RU"/>
        </w:rPr>
        <w:t>«Бессмертный</w:t>
      </w:r>
      <w:r w:rsidRPr="00C30EA7">
        <w:rPr>
          <w:rFonts w:ascii="ff4" w:eastAsia="Times New Roman" w:hAnsi="ff4" w:cs="Helvetica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30EA7">
        <w:rPr>
          <w:rFonts w:ascii="ff3" w:eastAsia="Times New Roman" w:hAnsi="ff3" w:cs="Helvetica"/>
          <w:b/>
          <w:i/>
          <w:color w:val="000000"/>
          <w:sz w:val="28"/>
          <w:szCs w:val="28"/>
          <w:lang w:eastAsia="ru-RU"/>
        </w:rPr>
        <w:t>полк»</w:t>
      </w:r>
    </w:p>
    <w:p w:rsidR="00596D27" w:rsidRPr="00C30EA7" w:rsidRDefault="00596D27" w:rsidP="00596D27">
      <w:pPr>
        <w:shd w:val="clear" w:color="auto" w:fill="FFFFFF"/>
        <w:spacing w:after="0" w:line="0" w:lineRule="auto"/>
        <w:jc w:val="right"/>
        <w:textAlignment w:val="baseline"/>
        <w:rPr>
          <w:rFonts w:ascii="ff3" w:eastAsia="Times New Roman" w:hAnsi="ff3" w:cs="Helvetica"/>
          <w:b/>
          <w:i/>
          <w:color w:val="000000"/>
          <w:sz w:val="28"/>
          <w:szCs w:val="28"/>
          <w:lang w:eastAsia="ru-RU"/>
        </w:rPr>
      </w:pPr>
    </w:p>
    <w:p w:rsidR="00596D27" w:rsidRPr="00450FC9" w:rsidRDefault="00596D27" w:rsidP="00596D27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Helvetica"/>
          <w:color w:val="000000"/>
          <w:sz w:val="28"/>
          <w:szCs w:val="28"/>
          <w:lang w:eastAsia="ru-RU"/>
        </w:rPr>
      </w:pPr>
    </w:p>
    <w:p w:rsidR="00596D27" w:rsidRPr="00DF5CBF" w:rsidRDefault="00596D27" w:rsidP="00596D27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5C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</w:t>
      </w:r>
    </w:p>
    <w:p w:rsidR="00596D27" w:rsidRDefault="00596D27" w:rsidP="00596D2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F5C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Кабинет оформлен выставкой игрушек «Кон. – огонь)» изготовленных из различных материалов –лоскутков ткани, сухой травы, соломы, мочала, джутового шпагата, шерстяной пряжи).</w:t>
      </w:r>
    </w:p>
    <w:p w:rsidR="00596D27" w:rsidRPr="006E3EC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41B87"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lang w:eastAsia="ru-RU"/>
        </w:rPr>
        <w:t>Организационный момент:</w:t>
      </w:r>
      <w:r w:rsidRPr="00941B8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риветствие, организация группы.</w:t>
      </w:r>
      <w:r w:rsidRPr="008768A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  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Педагог: </w:t>
      </w:r>
      <w:r w:rsidRPr="006E3EC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Ребята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, наше занятие посвящено, приближающемуся празднику всех мужчин, подскажите, название этого праздника? </w:t>
      </w:r>
    </w:p>
    <w:p w:rsidR="00596D27" w:rsidRPr="006E3EC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5"/>
          <w:sz w:val="28"/>
          <w:szCs w:val="28"/>
          <w:lang w:eastAsia="ru-RU"/>
        </w:rPr>
        <w:t>(О</w:t>
      </w:r>
      <w:r w:rsidRPr="006E3EC7">
        <w:rPr>
          <w:rFonts w:ascii="Times New Roman" w:eastAsia="Times New Roman" w:hAnsi="Times New Roman" w:cs="Times New Roman"/>
          <w:i/>
          <w:color w:val="111115"/>
          <w:sz w:val="28"/>
          <w:szCs w:val="28"/>
          <w:lang w:eastAsia="ru-RU"/>
        </w:rPr>
        <w:t>тветы детей)</w:t>
      </w:r>
    </w:p>
    <w:p w:rsidR="00596D27" w:rsidRDefault="00596D27" w:rsidP="00596D27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Педагог: </w:t>
      </w:r>
    </w:p>
    <w:p w:rsidR="00596D27" w:rsidRPr="000909D0" w:rsidRDefault="00596D27" w:rsidP="00596D27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909D0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Наступит праздник всех солдат, </w:t>
      </w:r>
      <w:r w:rsidRPr="000909D0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br/>
        <w:t>Защитников, бойцов. 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br/>
        <w:t>Поздравить будет каждый рад, 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br/>
        <w:t>Д</w:t>
      </w:r>
      <w:r w:rsidRPr="000909D0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едов,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братьев</w:t>
      </w:r>
      <w:r w:rsidRPr="000909D0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и отцов! 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Педагог: 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- </w:t>
      </w:r>
      <w:r w:rsidRPr="000909D0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Ребята, скоро наша страна будет праздновать День Защитника Отечества.</w:t>
      </w:r>
    </w:p>
    <w:p w:rsidR="00596D27" w:rsidRPr="000909D0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нашего занятия является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изготовление сувенира «Конь – огонь» в подарок Защитнику Отечества </w:t>
      </w:r>
    </w:p>
    <w:p w:rsidR="00596D27" w:rsidRPr="006E3EC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- </w:t>
      </w:r>
      <w:r w:rsidRPr="000909D0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А кто такие, защитники Отечества?</w:t>
      </w:r>
      <w:r>
        <w:rPr>
          <w:rFonts w:ascii="Times New Roman" w:eastAsia="Times New Roman" w:hAnsi="Times New Roman" w:cs="Times New Roman"/>
          <w:i/>
          <w:color w:val="111115"/>
          <w:sz w:val="28"/>
          <w:szCs w:val="28"/>
          <w:lang w:eastAsia="ru-RU"/>
        </w:rPr>
        <w:t xml:space="preserve"> (О</w:t>
      </w:r>
      <w:r w:rsidRPr="006E3EC7">
        <w:rPr>
          <w:rFonts w:ascii="Times New Roman" w:eastAsia="Times New Roman" w:hAnsi="Times New Roman" w:cs="Times New Roman"/>
          <w:i/>
          <w:color w:val="111115"/>
          <w:sz w:val="28"/>
          <w:szCs w:val="28"/>
          <w:lang w:eastAsia="ru-RU"/>
        </w:rPr>
        <w:t>тветы детей)</w:t>
      </w:r>
    </w:p>
    <w:p w:rsidR="00596D27" w:rsidRDefault="00596D27" w:rsidP="00596D27">
      <w:pPr>
        <w:shd w:val="clear" w:color="auto" w:fill="FFFFFF"/>
        <w:spacing w:after="0"/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</w:pPr>
      <w:r w:rsidRPr="006E3EC7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 xml:space="preserve">Педагог: </w:t>
      </w:r>
    </w:p>
    <w:p w:rsidR="00596D27" w:rsidRDefault="00596D27" w:rsidP="00596D27">
      <w:pPr>
        <w:shd w:val="clear" w:color="auto" w:fill="FFFFFF"/>
        <w:spacing w:after="0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 xml:space="preserve">- </w:t>
      </w:r>
      <w:r w:rsidRPr="000909D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Да, ребята, это наши военные, все те, кто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несет службу</w:t>
      </w:r>
      <w:r w:rsidRPr="000909D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в рядах нашей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Российской армии. </w:t>
      </w:r>
    </w:p>
    <w:p w:rsidR="00596D27" w:rsidRDefault="00596D27" w:rsidP="00596D27">
      <w:pPr>
        <w:shd w:val="clear" w:color="auto" w:fill="FFFFFF"/>
        <w:spacing w:after="0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5512EB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>Педагог: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</w:p>
    <w:p w:rsidR="00596D27" w:rsidRDefault="00596D27" w:rsidP="00596D27">
      <w:pPr>
        <w:shd w:val="clear" w:color="auto" w:fill="FFFFFF"/>
        <w:spacing w:after="0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- Как вы думаете, почему этот день имеет такое важное значение? </w:t>
      </w:r>
    </w:p>
    <w:p w:rsidR="00596D27" w:rsidRPr="005512EB" w:rsidRDefault="00596D27" w:rsidP="00596D27">
      <w:pPr>
        <w:shd w:val="clear" w:color="auto" w:fill="FFFFFF"/>
        <w:spacing w:after="0"/>
        <w:rPr>
          <w:rFonts w:ascii="Times New Roman" w:hAnsi="Times New Roman" w:cs="Times New Roman"/>
          <w:i/>
          <w:color w:val="111115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111115"/>
          <w:sz w:val="28"/>
          <w:szCs w:val="28"/>
          <w:lang w:eastAsia="ru-RU"/>
        </w:rPr>
        <w:t>(О</w:t>
      </w:r>
      <w:r w:rsidRPr="005512EB">
        <w:rPr>
          <w:rFonts w:ascii="Times New Roman" w:eastAsia="Times New Roman" w:hAnsi="Times New Roman" w:cs="Times New Roman"/>
          <w:i/>
          <w:color w:val="111115"/>
          <w:sz w:val="28"/>
          <w:szCs w:val="28"/>
          <w:lang w:eastAsia="ru-RU"/>
        </w:rPr>
        <w:t>тветы детей)</w:t>
      </w:r>
    </w:p>
    <w:p w:rsidR="00596D27" w:rsidRDefault="00596D27" w:rsidP="00596D27">
      <w:pPr>
        <w:shd w:val="clear" w:color="auto" w:fill="FFFFFF"/>
        <w:spacing w:after="0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>Педагог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:</w:t>
      </w:r>
    </w:p>
    <w:p w:rsidR="00596D27" w:rsidRDefault="00596D27" w:rsidP="00596D2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lastRenderedPageBreak/>
        <w:t xml:space="preserve">- Выполнять эту сложную работу по защите рубежей нашей родины приходится нашим защитникам – кадровым военным, мобилизованным и добровольцам. </w:t>
      </w:r>
      <w:r>
        <w:rPr>
          <w:rFonts w:ascii="Times New Roman" w:hAnsi="Times New Roman" w:cs="Times New Roman"/>
          <w:sz w:val="28"/>
          <w:szCs w:val="28"/>
        </w:rPr>
        <w:t>В их крепких и надежных руках находится судьба нашей страны.</w:t>
      </w:r>
    </w:p>
    <w:p w:rsidR="00596D27" w:rsidRDefault="00596D27" w:rsidP="00596D27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</w:p>
    <w:p w:rsidR="00596D27" w:rsidRDefault="00596D27" w:rsidP="00596D2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Ребята, как вы считаете, что мы можем сделать, чтобы порадовать наших защитников, как показать им нашу любовь, уважение, заботу? </w:t>
      </w:r>
    </w:p>
    <w:p w:rsidR="00596D27" w:rsidRPr="003B2606" w:rsidRDefault="00596D27" w:rsidP="00596D27">
      <w:pPr>
        <w:shd w:val="clear" w:color="auto" w:fill="FFFFFF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(О</w:t>
      </w:r>
      <w:r w:rsidRPr="003B2606">
        <w:rPr>
          <w:rFonts w:ascii="Times New Roman" w:hAnsi="Times New Roman" w:cs="Times New Roman"/>
          <w:i/>
          <w:sz w:val="28"/>
          <w:szCs w:val="28"/>
        </w:rPr>
        <w:t xml:space="preserve">тветы детей) </w:t>
      </w:r>
    </w:p>
    <w:p w:rsidR="00596D27" w:rsidRDefault="00596D27" w:rsidP="00596D27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</w:p>
    <w:p w:rsidR="00596D27" w:rsidRDefault="00596D27" w:rsidP="00596D2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Верно, мы можем сделать своими руками подарок-сувенир, своими руками.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F53B2E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</w:t>
      </w:r>
    </w:p>
    <w:p w:rsidR="00596D27" w:rsidRPr="000158D3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На нашем занятии вы научитесь создавать куклу-оберег «Конь - огонь». 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Посмотрите на нашу выставку, что вы здесь видите?</w:t>
      </w:r>
    </w:p>
    <w:p w:rsidR="00596D27" w:rsidRDefault="00596D27" w:rsidP="00596D27">
      <w:pPr>
        <w:shd w:val="clear" w:color="auto" w:fill="FFFFFF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(О</w:t>
      </w:r>
      <w:r w:rsidRPr="003B2606">
        <w:rPr>
          <w:rFonts w:ascii="Times New Roman" w:hAnsi="Times New Roman" w:cs="Times New Roman"/>
          <w:i/>
          <w:sz w:val="28"/>
          <w:szCs w:val="28"/>
        </w:rPr>
        <w:t xml:space="preserve">тветы детей) 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F53B2E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Все верно, здесь разные кони, чем они различаются?</w:t>
      </w:r>
    </w:p>
    <w:p w:rsidR="00596D27" w:rsidRDefault="00596D27" w:rsidP="00596D27">
      <w:pPr>
        <w:shd w:val="clear" w:color="auto" w:fill="FFFFFF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(О</w:t>
      </w:r>
      <w:r w:rsidRPr="003B2606">
        <w:rPr>
          <w:rFonts w:ascii="Times New Roman" w:hAnsi="Times New Roman" w:cs="Times New Roman"/>
          <w:i/>
          <w:sz w:val="28"/>
          <w:szCs w:val="28"/>
        </w:rPr>
        <w:t xml:space="preserve">тветы детей) 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F53B2E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- </w:t>
      </w:r>
      <w:r w:rsidRPr="00F53B2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Все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верно, они сделаны из различных материалов. 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- </w:t>
      </w:r>
      <w:r w:rsidRPr="00F53B2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теперь посмотрите внимательно и скажите, чем похожи?</w:t>
      </w:r>
    </w:p>
    <w:p w:rsidR="00596D27" w:rsidRDefault="00596D27" w:rsidP="00596D27">
      <w:pPr>
        <w:shd w:val="clear" w:color="auto" w:fill="FFFFFF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(О</w:t>
      </w:r>
      <w:r w:rsidRPr="003B2606">
        <w:rPr>
          <w:rFonts w:ascii="Times New Roman" w:hAnsi="Times New Roman" w:cs="Times New Roman"/>
          <w:i/>
          <w:sz w:val="28"/>
          <w:szCs w:val="28"/>
        </w:rPr>
        <w:t xml:space="preserve">тветы детей) 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F53B2E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- </w:t>
      </w:r>
      <w:r w:rsidRPr="00F53B2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Верно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, они все сделаны по одному</w:t>
      </w: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принципу. Обратите внимание, для их изготовления используют только натуральные материалы.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Конь – огонь - традиционная русская </w:t>
      </w:r>
      <w:r w:rsidRPr="003C5B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народная кукла, делалась из ткани, лыка, травы, 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ез использования иглы. 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Прежде чем приступить к работе я познакомлю вас с историей этой игрушки. </w:t>
      </w:r>
    </w:p>
    <w:p w:rsidR="00596D27" w:rsidRPr="003C5B9C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     Конь 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Pr="00F55E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лавный и самый сильный помощни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в быту и верный спутник воина. Он </w:t>
      </w:r>
      <w:r w:rsidRPr="00F55E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представлялся нашим предкам в об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лике золотого солнца, а пышная </w:t>
      </w:r>
      <w:r w:rsidRPr="00F55E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грива напоминала солнечные лучи.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Солнечный</w:t>
      </w:r>
      <w:r w:rsidRPr="00F55E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 образу которого будет изготовлен наш Конь-огонь,</w:t>
      </w:r>
      <w:r w:rsidRPr="00F55E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славян - символ плодородия и силы, приносит в дом удачу и счастье, оберегает от злых напастей и лихих людей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96D27" w:rsidRPr="005B7D38" w:rsidRDefault="00596D27" w:rsidP="00596D2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5B7D38">
        <w:rPr>
          <w:rFonts w:ascii="Times New Roman" w:hAnsi="Times New Roman" w:cs="Times New Roman"/>
          <w:sz w:val="28"/>
          <w:szCs w:val="28"/>
          <w:shd w:val="clear" w:color="auto" w:fill="FFFFFF"/>
        </w:rPr>
        <w:t>Первой игрушкой, которой одаривали в старину мальчика, был конь.</w:t>
      </w:r>
    </w:p>
    <w:p w:rsidR="00596D27" w:rsidRDefault="00596D27" w:rsidP="00596D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3921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устном народном творчестве есть пословицы, </w:t>
      </w:r>
      <w:r w:rsidRPr="003921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связанные с конём:</w:t>
      </w:r>
      <w:r w:rsidRPr="0039212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«Б</w:t>
      </w:r>
      <w:r w:rsidRPr="003921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ыть всегда на коне - значит выходить победителем из любой передряги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596D27" w:rsidRDefault="00596D27" w:rsidP="00596D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A87C7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Педагог: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96D27" w:rsidRDefault="00596D27" w:rsidP="00596D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Ребята, скажите пожалуйста, как вы понимаете смысл этой пословицы?</w:t>
      </w:r>
    </w:p>
    <w:p w:rsidR="00596D27" w:rsidRDefault="00596D27" w:rsidP="00596D27">
      <w:pPr>
        <w:shd w:val="clear" w:color="auto" w:fill="FFFFFF"/>
        <w:spacing w:after="0"/>
        <w:jc w:val="lef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(Ответы детей)</w:t>
      </w:r>
      <w:r w:rsidRPr="0039212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Педагог: </w:t>
      </w:r>
    </w:p>
    <w:p w:rsidR="00596D27" w:rsidRDefault="00596D27" w:rsidP="00596D27">
      <w:pPr>
        <w:shd w:val="clear" w:color="auto" w:fill="FFFFFF"/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Послушайте следующую пословицу: «</w:t>
      </w:r>
      <w:r w:rsidRPr="003921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Казак дружбу соблюдает: в беде коня не бросает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а какой смысл у этой пословицы?</w:t>
      </w:r>
    </w:p>
    <w:p w:rsidR="00596D27" w:rsidRDefault="00596D27" w:rsidP="00596D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(Ответы детей)</w:t>
      </w:r>
    </w:p>
    <w:p w:rsidR="00596D27" w:rsidRDefault="00596D27" w:rsidP="00596D27">
      <w:pPr>
        <w:shd w:val="clear" w:color="auto" w:fill="FFFFFF"/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Педагог: </w:t>
      </w:r>
    </w:p>
    <w:p w:rsidR="00596D27" w:rsidRDefault="00596D27" w:rsidP="00596D2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Объясните, о чем говорит нам следующая пословица? </w:t>
      </w:r>
    </w:p>
    <w:p w:rsidR="00596D27" w:rsidRPr="005B7D38" w:rsidRDefault="00596D27" w:rsidP="00596D27">
      <w:pPr>
        <w:shd w:val="clear" w:color="auto" w:fill="FFFFFF"/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«Без коня не родит земля»;</w:t>
      </w:r>
      <w:r w:rsidRPr="0039212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(Ответы детей)</w:t>
      </w:r>
    </w:p>
    <w:p w:rsidR="00596D27" w:rsidRDefault="00596D27" w:rsidP="00596D27">
      <w:pPr>
        <w:shd w:val="clear" w:color="auto" w:fill="FFFFFF"/>
        <w:spacing w:after="0"/>
        <w:ind w:right="-28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Педагог: </w:t>
      </w:r>
    </w:p>
    <w:p w:rsidR="00596D27" w:rsidRDefault="00596D27" w:rsidP="00596D27">
      <w:pPr>
        <w:shd w:val="clear" w:color="auto" w:fill="FFFFFF"/>
        <w:spacing w:after="0"/>
        <w:ind w:righ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 такой сувенир мы сегодня с вами изготовим.</w:t>
      </w:r>
    </w:p>
    <w:p w:rsidR="00596D27" w:rsidRPr="00AE4274" w:rsidRDefault="00596D27" w:rsidP="00596D2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E427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Подготовка к работе</w:t>
      </w:r>
      <w:r w:rsidRPr="00AE427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:rsidR="00596D27" w:rsidRDefault="00596D27" w:rsidP="00596D27">
      <w:pPr>
        <w:shd w:val="clear" w:color="auto" w:fill="FFFFFF"/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Педагог: 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 w:rsidRPr="005B7D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прежде, чем приступить</w:t>
      </w:r>
      <w:r w:rsidRPr="000909D0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к работе,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давайте проверим все ли материалы и инструменты лежат у вас на столе.</w:t>
      </w:r>
    </w:p>
    <w:p w:rsidR="00596D27" w:rsidRPr="00AE4274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Для изготовления коня, в качестве основного материала мы используем, природный материал – джутовый шпагат, еще нам понадобится картон, цветные нитки, кусочек мешковины, тесьма, ножницы. </w:t>
      </w:r>
    </w:p>
    <w:p w:rsidR="00596D27" w:rsidRDefault="00596D27" w:rsidP="00596D27">
      <w:pPr>
        <w:shd w:val="clear" w:color="auto" w:fill="FFFFFF"/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Педагог: 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Давайте вспомним правила безопасного пользования ножницами. </w:t>
      </w:r>
    </w:p>
    <w:p w:rsidR="00596D27" w:rsidRPr="00AA522A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111115"/>
          <w:sz w:val="28"/>
          <w:szCs w:val="28"/>
          <w:lang w:eastAsia="ru-RU"/>
        </w:rPr>
      </w:pPr>
      <w:r w:rsidRPr="00AA522A">
        <w:rPr>
          <w:rFonts w:ascii="Times New Roman" w:eastAsia="Times New Roman" w:hAnsi="Times New Roman" w:cs="Times New Roman"/>
          <w:i/>
          <w:color w:val="111115"/>
          <w:sz w:val="28"/>
          <w:szCs w:val="28"/>
          <w:lang w:eastAsia="ru-RU"/>
        </w:rPr>
        <w:t xml:space="preserve">(Ответы детей) </w:t>
      </w:r>
    </w:p>
    <w:p w:rsidR="00596D27" w:rsidRPr="00AE4274" w:rsidRDefault="00596D27" w:rsidP="00596D27">
      <w:pPr>
        <w:numPr>
          <w:ilvl w:val="0"/>
          <w:numId w:val="1"/>
        </w:numP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AE4274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Не оставля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йте ножницы в открытом виде. </w:t>
      </w:r>
    </w:p>
    <w:p w:rsidR="00596D27" w:rsidRPr="00AE4274" w:rsidRDefault="00596D27" w:rsidP="00596D27">
      <w:pPr>
        <w:numPr>
          <w:ilvl w:val="0"/>
          <w:numId w:val="1"/>
        </w:numPr>
        <w:shd w:val="clear" w:color="auto" w:fill="FFFFFF"/>
        <w:spacing w:after="60"/>
        <w:ind w:left="0" w:firstLine="0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AE4274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Не держите ножницы концами вверх. </w:t>
      </w:r>
    </w:p>
    <w:p w:rsidR="00596D27" w:rsidRPr="00AE4274" w:rsidRDefault="00596D27" w:rsidP="00596D27">
      <w:pPr>
        <w:numPr>
          <w:ilvl w:val="0"/>
          <w:numId w:val="1"/>
        </w:numPr>
        <w:shd w:val="clear" w:color="auto" w:fill="FFFFFF"/>
        <w:spacing w:after="60"/>
        <w:ind w:left="0" w:firstLine="0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AE4274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Не режьте </w:t>
      </w:r>
      <w:r w:rsidRPr="00AE4274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ножницами</w:t>
      </w:r>
      <w:r w:rsidRPr="00AE4274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на ходу.</w:t>
      </w:r>
      <w:r w:rsidRPr="00AE4274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</w:t>
      </w:r>
    </w:p>
    <w:p w:rsidR="00596D27" w:rsidRPr="00AE4274" w:rsidRDefault="00596D27" w:rsidP="00596D27">
      <w:pPr>
        <w:numPr>
          <w:ilvl w:val="0"/>
          <w:numId w:val="1"/>
        </w:numPr>
        <w:shd w:val="clear" w:color="auto" w:fill="FFFFFF"/>
        <w:spacing w:after="60"/>
        <w:ind w:left="0" w:firstLine="0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AE4274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Не режьте концами лезвий, 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если можно резать серединой. </w:t>
      </w:r>
    </w:p>
    <w:p w:rsidR="00596D27" w:rsidRPr="00AE4274" w:rsidRDefault="00596D27" w:rsidP="00596D27">
      <w:pPr>
        <w:numPr>
          <w:ilvl w:val="0"/>
          <w:numId w:val="1"/>
        </w:numPr>
        <w:shd w:val="clear" w:color="auto" w:fill="FFFFFF"/>
        <w:spacing w:after="60"/>
        <w:ind w:left="0" w:firstLine="0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AE4274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Всегда помните, где пальцы вашей второй руки. </w:t>
      </w:r>
    </w:p>
    <w:p w:rsidR="00596D27" w:rsidRPr="002F2C7F" w:rsidRDefault="00596D27" w:rsidP="00596D27">
      <w:pPr>
        <w:numPr>
          <w:ilvl w:val="0"/>
          <w:numId w:val="1"/>
        </w:numPr>
        <w:shd w:val="clear" w:color="auto" w:fill="FFFFFF"/>
        <w:spacing w:after="60"/>
        <w:ind w:left="0" w:firstLine="0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AE4274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Не бегайте с </w:t>
      </w:r>
      <w:r w:rsidRPr="00AE4274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ножницами</w:t>
      </w:r>
      <w:r w:rsidRPr="009C7F84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по кабинету.</w:t>
      </w:r>
    </w:p>
    <w:p w:rsidR="00596D27" w:rsidRPr="002F2C7F" w:rsidRDefault="00596D27" w:rsidP="00596D27">
      <w:pPr>
        <w:shd w:val="clear" w:color="auto" w:fill="FFFFFF"/>
        <w:spacing w:after="60"/>
        <w:rPr>
          <w:rFonts w:ascii="Times New Roman" w:eastAsia="Times New Roman" w:hAnsi="Times New Roman" w:cs="Times New Roman"/>
          <w:bCs/>
          <w:color w:val="202124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202124"/>
          <w:sz w:val="28"/>
          <w:szCs w:val="28"/>
          <w:u w:val="single"/>
          <w:lang w:eastAsia="ru-RU"/>
        </w:rPr>
        <w:t>Динамическая пауза «</w:t>
      </w:r>
      <w:r w:rsidRPr="002F2C7F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Ветер веет над полями</w:t>
      </w:r>
      <w:r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»</w:t>
      </w:r>
    </w:p>
    <w:p w:rsidR="00596D27" w:rsidRPr="002F2C7F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F2C7F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Ветер веет над полями,</w:t>
      </w:r>
    </w:p>
    <w:p w:rsidR="00596D27" w:rsidRPr="002F2C7F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F2C7F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И качается трава. (Дети плавно качают руками над головой.)</w:t>
      </w:r>
    </w:p>
    <w:p w:rsidR="00596D27" w:rsidRPr="002F2C7F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F2C7F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Облако плывет над нами,</w:t>
      </w:r>
    </w:p>
    <w:p w:rsidR="00596D27" w:rsidRPr="002F2C7F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F2C7F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Словно белая гора. (Потягивания — руки вверх.)</w:t>
      </w:r>
    </w:p>
    <w:p w:rsidR="00596D27" w:rsidRPr="002F2C7F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F2C7F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Ветер пыль над полем носит.</w:t>
      </w:r>
    </w:p>
    <w:p w:rsidR="00596D27" w:rsidRPr="002F2C7F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F2C7F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Наклоняются колосья —</w:t>
      </w:r>
    </w:p>
    <w:p w:rsidR="00596D27" w:rsidRPr="002F2C7F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F2C7F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Вправо-влево, взад-вперёд,</w:t>
      </w:r>
    </w:p>
    <w:p w:rsidR="00596D27" w:rsidRPr="002F2C7F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F2C7F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А потом наоборот. (Наклоны вправо-влево, вперёд-назад.)</w:t>
      </w:r>
    </w:p>
    <w:p w:rsidR="00596D27" w:rsidRPr="002F2C7F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F2C7F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Мы взбираемся на холм, (Ходьба на месте.)</w:t>
      </w:r>
    </w:p>
    <w:p w:rsidR="00596D27" w:rsidRPr="002F2C7F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F2C7F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Там немного отдохнём. (Дети садятся.)</w:t>
      </w:r>
    </w:p>
    <w:p w:rsidR="00596D27" w:rsidRPr="002F2C7F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F2C7F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Ветер тихо клен качает</w:t>
      </w:r>
    </w:p>
    <w:p w:rsidR="00596D27" w:rsidRPr="002F2C7F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F2C7F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Ветер тихо клен качает,</w:t>
      </w:r>
    </w:p>
    <w:p w:rsidR="00596D27" w:rsidRPr="002F2C7F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F2C7F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lastRenderedPageBreak/>
        <w:t>Вправо, влево наклоняет:</w:t>
      </w:r>
    </w:p>
    <w:p w:rsidR="00596D27" w:rsidRPr="002F2C7F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F2C7F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Раз — наклон и два — наклон,</w:t>
      </w:r>
    </w:p>
    <w:p w:rsidR="00596D27" w:rsidRPr="002F2C7F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</w:pPr>
      <w:r w:rsidRPr="002F2C7F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Зашумел </w:t>
      </w:r>
      <w:proofErr w:type="spellStart"/>
      <w:r w:rsidRPr="002F2C7F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листвою</w:t>
      </w:r>
      <w:proofErr w:type="spellEnd"/>
      <w:r w:rsidRPr="002F2C7F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клен. (Ноги на ширине плеч, руки за голову. Наклоны туловища вправо и влево.)</w:t>
      </w:r>
    </w:p>
    <w:p w:rsidR="00596D27" w:rsidRDefault="00596D27" w:rsidP="00596D27">
      <w:pPr>
        <w:shd w:val="clear" w:color="auto" w:fill="FFFFFF"/>
        <w:spacing w:after="6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9C7F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Практическая работа</w:t>
      </w:r>
    </w:p>
    <w:p w:rsidR="00596D27" w:rsidRDefault="00596D27" w:rsidP="00596D27">
      <w:pPr>
        <w:shd w:val="clear" w:color="auto" w:fill="FFFFFF"/>
        <w:spacing w:after="60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Педагог: </w:t>
      </w:r>
    </w:p>
    <w:p w:rsidR="00596D27" w:rsidRDefault="00596D27" w:rsidP="00596D27">
      <w:pPr>
        <w:shd w:val="clear" w:color="auto" w:fill="FFFFFF"/>
        <w:spacing w:after="6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AA522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Дети,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обратите внимание, перед вами лежит технологическая карта (Приложение 5) последовательного изготовления игрушки, в карте описаны все этапы работы.</w:t>
      </w:r>
    </w:p>
    <w:p w:rsidR="00596D27" w:rsidRDefault="00596D27" w:rsidP="00596D27">
      <w:pPr>
        <w:shd w:val="clear" w:color="auto" w:fill="FFFFFF"/>
        <w:spacing w:after="6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Приступаем к работе:</w:t>
      </w:r>
    </w:p>
    <w:p w:rsidR="00596D27" w:rsidRDefault="00596D27" w:rsidP="00596D27">
      <w:pPr>
        <w:shd w:val="clear" w:color="auto" w:fill="FFFFFF"/>
        <w:spacing w:after="6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1. Джутовый шпагат наматываем на картонный шаблон, надо сделать два пучка (20 витков) длиной 15 см. </w:t>
      </w:r>
    </w:p>
    <w:p w:rsidR="00596D27" w:rsidRDefault="00596D27" w:rsidP="00596D27">
      <w:pPr>
        <w:shd w:val="clear" w:color="auto" w:fill="FFFFFF"/>
        <w:spacing w:after="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2. Первый пучок перевязываем ниткой чуть отступив от середины. </w:t>
      </w:r>
    </w:p>
    <w:p w:rsidR="00596D27" w:rsidRDefault="00596D27" w:rsidP="00596D27">
      <w:pPr>
        <w:shd w:val="clear" w:color="auto" w:fill="FFFFFF"/>
        <w:spacing w:after="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Второй пучок пока откладываем.</w:t>
      </w:r>
      <w:r w:rsidRPr="00B92D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96D27" w:rsidRDefault="00596D27" w:rsidP="00596D27">
      <w:pPr>
        <w:shd w:val="clear" w:color="auto" w:fill="FFFFFF"/>
        <w:spacing w:after="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3. Расправляем более длинную сторону пучка в виде пальмы. Прижимаем к нижней части и перевязываем ниткой – формируем мордочку. </w:t>
      </w:r>
    </w:p>
    <w:p w:rsidR="00596D27" w:rsidRDefault="00596D27" w:rsidP="00596D27">
      <w:pPr>
        <w:shd w:val="clear" w:color="auto" w:fill="FFFFFF"/>
        <w:spacing w:after="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4. </w:t>
      </w:r>
      <w:r w:rsidRPr="0046165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Делаем из короткого отрезка шпагата восьмерку и перевязываем посередине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– формируем ушки. </w:t>
      </w:r>
    </w:p>
    <w:p w:rsidR="00596D27" w:rsidRDefault="00596D27" w:rsidP="00596D27">
      <w:pPr>
        <w:shd w:val="clear" w:color="auto" w:fill="FFFFFF"/>
        <w:spacing w:after="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5</w:t>
      </w:r>
      <w:r w:rsidRPr="0046165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. Разделяем пучок на половинки (нижнюю часть делаем немнож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ко тоньше — берем меньше ниток</w:t>
      </w:r>
      <w:r w:rsidRPr="0046165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) Вкладываем восьмерку-ушки и перев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язываем пучок ниткой позади них - получилась голова</w:t>
      </w:r>
      <w:r w:rsidRPr="0046165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</w:p>
    <w:p w:rsidR="00596D27" w:rsidRDefault="00596D27" w:rsidP="00596D27">
      <w:pPr>
        <w:shd w:val="clear" w:color="auto" w:fill="FFFFFF"/>
        <w:spacing w:after="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6. </w:t>
      </w:r>
      <w:r w:rsidRPr="0046165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Для гривы готовим семь пучков шпагата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длиной 7 см.</w:t>
      </w:r>
    </w:p>
    <w:p w:rsidR="00596D27" w:rsidRDefault="00596D27" w:rsidP="00596D27">
      <w:pPr>
        <w:shd w:val="clear" w:color="auto" w:fill="FFFFFF"/>
        <w:spacing w:after="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7.</w:t>
      </w:r>
      <w:r w:rsidRPr="0046165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Перв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ым пучком обхватываем шею</w:t>
      </w:r>
      <w:r w:rsidRPr="0046165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и обматываем цветной ниткой.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</w:p>
    <w:p w:rsidR="00596D27" w:rsidRPr="00461658" w:rsidRDefault="00596D27" w:rsidP="00596D27">
      <w:pPr>
        <w:shd w:val="clear" w:color="auto" w:fill="FFFFFF"/>
        <w:spacing w:after="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8. </w:t>
      </w:r>
      <w:r w:rsidRPr="0046165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Накладываем второй пучок и той же ниткой обматываем.</w:t>
      </w:r>
    </w:p>
    <w:p w:rsidR="00596D27" w:rsidRDefault="00596D27" w:rsidP="00596D27">
      <w:pPr>
        <w:shd w:val="clear" w:color="auto" w:fill="FFFFFF"/>
        <w:spacing w:after="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46165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Таким образом, делаем всю гриву. </w:t>
      </w:r>
    </w:p>
    <w:p w:rsidR="00596D27" w:rsidRPr="00461658" w:rsidRDefault="00596D27" w:rsidP="00596D27">
      <w:pPr>
        <w:shd w:val="clear" w:color="auto" w:fill="FFFFFF"/>
        <w:spacing w:after="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46165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Можно сделать второй ряд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оплетки </w:t>
      </w:r>
      <w:r w:rsidRPr="0046165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нитками другого цвета. При этом нить мотаем в другую сторону, для того чтобы пучки гривы не перекосило. То есть, если вы при переходе нитки с одного пучка на другой заводили нить снизу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-</w:t>
      </w:r>
      <w:r w:rsidRPr="0046165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вверх, то теперь наоборот, надо заводить сверху вниз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.</w:t>
      </w:r>
    </w:p>
    <w:p w:rsidR="00596D27" w:rsidRPr="00461658" w:rsidRDefault="00596D27" w:rsidP="00596D27">
      <w:pPr>
        <w:shd w:val="clear" w:color="auto" w:fill="FFFFFF"/>
        <w:spacing w:after="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9. </w:t>
      </w:r>
      <w:r w:rsidRPr="0046165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Берем отложенный длинный пучок шпагата и обхватываем первый пучок ниже гривы. Обматыва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ем нитью красного цвета. Отступив</w:t>
      </w:r>
      <w:r w:rsidRPr="0046165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немного дальше, также обматываем, обозначая среднюю часть тела.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10. </w:t>
      </w:r>
      <w:r w:rsidRPr="00D137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Готовим пучок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шпагата для задних ног</w:t>
      </w:r>
      <w:r w:rsidRPr="00D137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Количество ниток в нем, должно быть такое же, как и в первом большом пучке из которого формировали голову, шею и передние 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ги коника. В нашем случае, это 20</w:t>
      </w:r>
      <w:r w:rsidRPr="00D137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ниток. Перевязываем пучок посередине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11</w:t>
      </w:r>
      <w:r w:rsidRPr="00D137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Делим пучок-тело на две части. Нижняя часть должна быть немного тоньше верхней. Вкладываем между половинками заготовку задних ног и перевязываем пучок-тело позади 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596D27" w:rsidRPr="00D13776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12. </w:t>
      </w:r>
      <w:r w:rsidRPr="00D137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Делим оставшуюся часть самого первого пучка пополам и обматываем каждую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ногу </w:t>
      </w:r>
      <w:r w:rsidRPr="00D137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нитками, стараясь класть вит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ки плотно друг к другу</w:t>
      </w:r>
      <w:r w:rsidRPr="00D137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Получились передние ноги коня. Также обматываем задние ноги. Подравниваем ноги, гриву и хвост.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13. </w:t>
      </w:r>
      <w:r w:rsidRPr="00D137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Привязываем шнурок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или толстую нить к морде коня</w:t>
      </w:r>
      <w:r w:rsidRPr="00D137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Подтягиваем, формируя наклон головы и завязываем под гривой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14. </w:t>
      </w:r>
      <w:r w:rsidRPr="00D137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Попону можно сделать из куска широкой тесьмы, распустив ее края.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Чтобы попона держалась на кон</w:t>
      </w:r>
      <w:r w:rsidRPr="00D137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е, можно приклеить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её </w:t>
      </w:r>
      <w:r w:rsidRPr="00D137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помощью клея.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 желании, гриву и хвост коня можно распушить.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Вот такой замечательный Конь - огонь у нас получился! 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Педагог: 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AA522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Дети,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давайте оценим результаты нашего труда, у нас получился целый табун коней. Несмотря на то, что вы выполняли работу по образцу, все равно все кони получились разные и вы легко сможете их узнать среди множества других, у них разные характеры, пропорции, попонки и обмотка на ножках и гриве.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Педагог: 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Давайте вспомним, с какой целью нами был сделан Конь - огонь? 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(О</w:t>
      </w:r>
      <w:r w:rsidRPr="00AA522A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тветы детей).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Педагог: 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Верно, мы сделали подарок для–защитников нашего Отечества.</w:t>
      </w:r>
    </w:p>
    <w:p w:rsidR="00596D27" w:rsidRPr="008F18C0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Подведение итогов.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Педагог: </w:t>
      </w:r>
    </w:p>
    <w:p w:rsidR="00596D27" w:rsidRPr="00450FC9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iCs/>
          <w:color w:val="111115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Какой из этапов работы удался вам наиболее успешно</w:t>
      </w:r>
      <w:r w:rsidRPr="000909D0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?</w:t>
      </w:r>
    </w:p>
    <w:p w:rsidR="00596D27" w:rsidRPr="000909D0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Педагог: 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Какой из этапов работы показался вам наиболее сложным</w:t>
      </w:r>
      <w:r w:rsidRPr="000909D0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?</w:t>
      </w:r>
    </w:p>
    <w:p w:rsidR="00596D27" w:rsidRPr="000909D0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Педагог: 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Кто из вас сделает такой же сувенир для себя или в подарок своим друзьям и близким?</w:t>
      </w:r>
      <w:r w:rsidRPr="000909D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596D27" w:rsidRPr="008F18C0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iCs/>
          <w:color w:val="111115"/>
          <w:sz w:val="28"/>
          <w:szCs w:val="28"/>
          <w:u w:val="single"/>
          <w:bdr w:val="none" w:sz="0" w:space="0" w:color="auto" w:frame="1"/>
          <w:lang w:eastAsia="ru-RU"/>
        </w:rPr>
      </w:pPr>
      <w:r w:rsidRPr="000909D0">
        <w:rPr>
          <w:rFonts w:ascii="Times New Roman" w:eastAsia="Times New Roman" w:hAnsi="Times New Roman" w:cs="Times New Roman"/>
          <w:iCs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Рефлексия.</w:t>
      </w:r>
    </w:p>
    <w:p w:rsidR="000A2541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Педагог: </w:t>
      </w:r>
    </w:p>
    <w:p w:rsidR="00596D27" w:rsidRPr="000A2541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- </w:t>
      </w:r>
      <w:r w:rsidRPr="00FD56E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 нас есть две полка, которая символизируют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пастбище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на котором пасутся наши кони, одна часть полки жёлтого, а другая зелёного цвета, как вы думаете, что символизирует каждый цвет.</w:t>
      </w:r>
    </w:p>
    <w:p w:rsidR="00596D27" w:rsidRPr="000909D0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Педагог: </w:t>
      </w:r>
    </w:p>
    <w:p w:rsidR="00596D27" w:rsidRPr="00FD56EA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Верно, жёлтый цвет – символизирует осень, а зелёный – весну. Те, кому было сегодня интересно заниматься поставит своего коня на зеленый участок пастбища, а те, кто не хотел бы больше этим заниматься, поставит коня на жёлтый участок.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909D0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Выставка работ учащихся.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Педагог: 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Наше занятие закончено. Давайте поблагодарим друг - друга, за приятное и интересное общение и продуктивную работу.</w:t>
      </w: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596D27" w:rsidRDefault="00596D27" w:rsidP="00596D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596D27" w:rsidRDefault="00596D27" w:rsidP="00596D2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6C680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Используемая литература для педагога</w:t>
      </w:r>
      <w:r w:rsidRPr="006C680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:rsidR="00596D27" w:rsidRPr="008D183F" w:rsidRDefault="00596D27" w:rsidP="00596D2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Берстене</w:t>
      </w:r>
      <w:r w:rsidRPr="008D183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Е.,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Догаева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Н. «Кукольный сундучок». – Д.: 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«Скрипторий»,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2017г.</w:t>
      </w:r>
    </w:p>
    <w:p w:rsidR="00596D27" w:rsidRPr="008768A4" w:rsidRDefault="00596D27" w:rsidP="00596D2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Дайн Г.Л., Дайн М.Б. «Русская тряпичная кукла. Культура и традиции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Р.: «Феникс», 2007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96D27" w:rsidRPr="008768A4" w:rsidRDefault="00596D27" w:rsidP="00596D2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Зимина З.И.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Текстильные обрядовые куклы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–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 «Просвещение», 2014г.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96D27" w:rsidRPr="008768A4" w:rsidRDefault="00596D27" w:rsidP="00596D2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4</w:t>
      </w:r>
      <w:r w:rsidRPr="008768A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Морозова И.А. «Феномен куклы в традиционной и современной культуре». – М.: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Индрик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», 2011г. </w:t>
      </w:r>
    </w:p>
    <w:p w:rsidR="00596D27" w:rsidRPr="008768A4" w:rsidRDefault="00596D27" w:rsidP="00596D2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Покровский ЕА.  «Детские игры, преимущественно русские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–М.: </w:t>
      </w:r>
    </w:p>
    <w:p w:rsidR="00596D27" w:rsidRPr="008768A4" w:rsidRDefault="00596D27" w:rsidP="00596D2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Астрель</w:t>
      </w:r>
      <w:proofErr w:type="spellEnd"/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2012г.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596D27" w:rsidRPr="008768A4" w:rsidRDefault="00596D27" w:rsidP="00596D2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Россихина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С.В. 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Русская Народная игрушка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–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Д.: «Скрипторий», 2012г.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96D27" w:rsidRDefault="00596D27" w:rsidP="00596D2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Start"/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Федорова 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Е.В.</w:t>
      </w:r>
      <w:proofErr w:type="gramEnd"/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Народное славянское творчество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Н.: «ААА», 2010г.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96D27" w:rsidRPr="008768A4" w:rsidRDefault="00596D27" w:rsidP="00596D2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D27" w:rsidRPr="006C680D" w:rsidRDefault="00596D27" w:rsidP="00596D2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6C680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Используемая литература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</w:t>
      </w:r>
      <w:r w:rsidRPr="006C680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ю</w:t>
      </w:r>
      <w:r w:rsidRPr="006C680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щихся:</w:t>
      </w:r>
      <w:r w:rsidRPr="006C680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:rsidR="00596D27" w:rsidRPr="008D183F" w:rsidRDefault="00596D27" w:rsidP="00596D2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Берстене</w:t>
      </w:r>
      <w:r w:rsidRPr="008D183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Е.,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Догаева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Н. «Кукольный сундучок». – Д.: 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«Скрипторий»,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2017г.</w:t>
      </w:r>
    </w:p>
    <w:p w:rsidR="00596D27" w:rsidRDefault="00596D27" w:rsidP="00596D2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Дайн Г.Л., Дайн М.Б. «Русская тряпичная кукла. Культура и традиции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Р.: «Феникс», 2007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96D27" w:rsidRPr="008768A4" w:rsidRDefault="00596D27" w:rsidP="00596D2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Покровский ЕА.  «Детские игры, преимущественно русские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–М.: </w:t>
      </w:r>
    </w:p>
    <w:p w:rsidR="00596D27" w:rsidRPr="008768A4" w:rsidRDefault="00596D27" w:rsidP="00596D2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Астрель</w:t>
      </w:r>
      <w:proofErr w:type="spellEnd"/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2012г.</w:t>
      </w:r>
      <w:r w:rsidRPr="008768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596D27" w:rsidRPr="008768A4" w:rsidRDefault="00596D27" w:rsidP="00596D2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D27" w:rsidRDefault="00596D27" w:rsidP="00596D2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96D27" w:rsidRDefault="00596D27" w:rsidP="00596D2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96D27" w:rsidRDefault="00596D27" w:rsidP="00596D2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96D27" w:rsidRDefault="00596D27" w:rsidP="00596D2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96D27" w:rsidRDefault="00596D27" w:rsidP="00596D2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96D27" w:rsidRPr="00315EE3" w:rsidRDefault="00596D27" w:rsidP="00596D2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459" w:rsidRDefault="00466144">
      <w:pP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0A2541" w:rsidRDefault="000A2541">
      <w:pP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2B78AE" w:rsidRDefault="002B78AE" w:rsidP="002B78AE">
      <w:pPr>
        <w:shd w:val="clear" w:color="auto" w:fill="FFFFFF"/>
        <w:spacing w:before="225" w:after="100" w:afterAutospacing="1" w:line="360" w:lineRule="atLeast"/>
        <w:jc w:val="righ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Приложение 1</w:t>
      </w:r>
    </w:p>
    <w:p w:rsidR="002B78AE" w:rsidRPr="000909D0" w:rsidRDefault="002B78AE" w:rsidP="002B78AE">
      <w:pPr>
        <w:shd w:val="clear" w:color="auto" w:fill="FFFFFF"/>
        <w:spacing w:before="225" w:after="100" w:afterAutospacing="1" w:line="360" w:lineRule="atLeast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Технологическая карта</w:t>
      </w:r>
    </w:p>
    <w:tbl>
      <w:tblPr>
        <w:tblStyle w:val="a5"/>
        <w:tblW w:w="9356" w:type="dxa"/>
        <w:tblInd w:w="137" w:type="dxa"/>
        <w:tblLook w:val="04A0" w:firstRow="1" w:lastRow="0" w:firstColumn="1" w:lastColumn="0" w:noHBand="0" w:noVBand="1"/>
      </w:tblPr>
      <w:tblGrid>
        <w:gridCol w:w="4253"/>
        <w:gridCol w:w="5103"/>
      </w:tblGrid>
      <w:tr w:rsidR="002B78AE" w:rsidTr="00A604B3">
        <w:tc>
          <w:tcPr>
            <w:tcW w:w="4253" w:type="dxa"/>
          </w:tcPr>
          <w:p w:rsidR="002B78AE" w:rsidRPr="007D252D" w:rsidRDefault="002B78AE" w:rsidP="00A604B3">
            <w:pPr>
              <w:spacing w:before="225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b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5"/>
                <w:sz w:val="28"/>
                <w:szCs w:val="28"/>
                <w:lang w:eastAsia="ru-RU"/>
              </w:rPr>
              <w:t>Изображение этапа работы</w:t>
            </w:r>
          </w:p>
        </w:tc>
        <w:tc>
          <w:tcPr>
            <w:tcW w:w="5103" w:type="dxa"/>
          </w:tcPr>
          <w:p w:rsidR="002B78AE" w:rsidRPr="007D252D" w:rsidRDefault="002B78AE" w:rsidP="00A604B3">
            <w:pPr>
              <w:spacing w:before="225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b/>
                <w:color w:val="111115"/>
                <w:sz w:val="28"/>
                <w:szCs w:val="28"/>
                <w:lang w:eastAsia="ru-RU"/>
              </w:rPr>
            </w:pPr>
            <w:r w:rsidRPr="007D252D">
              <w:rPr>
                <w:rFonts w:ascii="Times New Roman" w:eastAsia="Times New Roman" w:hAnsi="Times New Roman" w:cs="Times New Roman"/>
                <w:b/>
                <w:color w:val="111115"/>
                <w:sz w:val="28"/>
                <w:szCs w:val="28"/>
                <w:lang w:eastAsia="ru-RU"/>
              </w:rPr>
              <w:t>Технология работы</w:t>
            </w:r>
          </w:p>
        </w:tc>
      </w:tr>
      <w:tr w:rsidR="002B78AE" w:rsidTr="00A604B3">
        <w:tc>
          <w:tcPr>
            <w:tcW w:w="4253" w:type="dxa"/>
          </w:tcPr>
          <w:p w:rsidR="002B78AE" w:rsidRDefault="002B78AE" w:rsidP="00A604B3">
            <w:pPr>
              <w:spacing w:before="225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4B6E98" wp14:editId="25DEA97E">
                  <wp:extent cx="1852191" cy="1500027"/>
                  <wp:effectExtent l="0" t="0" r="0" b="5080"/>
                  <wp:docPr id="2" name="Рисунок 2" descr="https://sun9-78.userapi.com/impg/x5aeHxolQk2FPDNfw5BCTkAWcYf-pn_Cd6odFw/jhfESTQuiT4.jpg?size=1280x843&amp;quality=95&amp;sign=4120724d5b642d075bd0ab4ea5bbb15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78.userapi.com/impg/x5aeHxolQk2FPDNfw5BCTkAWcYf-pn_Cd6odFw/jhfESTQuiT4.jpg?size=1280x843&amp;quality=95&amp;sign=4120724d5b642d075bd0ab4ea5bbb15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832" cy="1529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2B78AE" w:rsidRPr="006C76DC" w:rsidRDefault="002B78AE" w:rsidP="002B78AE">
            <w:pPr>
              <w:pStyle w:val="a4"/>
              <w:numPr>
                <w:ilvl w:val="0"/>
                <w:numId w:val="3"/>
              </w:numPr>
              <w:spacing w:before="225" w:after="100" w:afterAutospacing="1" w:line="360" w:lineRule="atLeast"/>
              <w:ind w:left="464" w:hanging="426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Подготавливаем к работе необходимые материалы и инструменты (мешковина, шпагат, цветные нитки, катушечные нитки, тесьма, шаблон из картона, клей «Титан», ножницы).</w:t>
            </w:r>
          </w:p>
        </w:tc>
      </w:tr>
      <w:tr w:rsidR="002B78AE" w:rsidTr="00A604B3">
        <w:tc>
          <w:tcPr>
            <w:tcW w:w="4253" w:type="dxa"/>
          </w:tcPr>
          <w:p w:rsidR="002B78AE" w:rsidRDefault="002B78AE" w:rsidP="00A604B3">
            <w:pPr>
              <w:spacing w:before="225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190C4E" wp14:editId="5DF9FBC1">
                  <wp:extent cx="1766742" cy="1438275"/>
                  <wp:effectExtent l="0" t="0" r="5080" b="0"/>
                  <wp:docPr id="3" name="Рисунок 3" descr="https://sun9-8.userapi.com/impg/4d_YbuyUEVG2xngir8IoSSgYQuQxxipv-hZu0Q/49hSgDRO_5g.jpg?size=883x1080&amp;quality=95&amp;sign=37a49472493d3444c3a708143c9554b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8.userapi.com/impg/4d_YbuyUEVG2xngir8IoSSgYQuQxxipv-hZu0Q/49hSgDRO_5g.jpg?size=883x1080&amp;quality=95&amp;sign=37a49472493d3444c3a708143c9554b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808" cy="146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2B78AE" w:rsidRDefault="002B78AE" w:rsidP="00A604B3">
            <w:pPr>
              <w:spacing w:before="225" w:after="100" w:afterAutospacing="1" w:line="360" w:lineRule="atLeast"/>
              <w:ind w:left="464" w:hanging="426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Джутовый шпагат наматываем на       картонный шаблон, надо сделать два пучка (20 витков) длиной 15 см. </w:t>
            </w:r>
          </w:p>
        </w:tc>
      </w:tr>
      <w:tr w:rsidR="002B78AE" w:rsidTr="00A604B3">
        <w:tc>
          <w:tcPr>
            <w:tcW w:w="4253" w:type="dxa"/>
          </w:tcPr>
          <w:p w:rsidR="002B78AE" w:rsidRDefault="002B78AE" w:rsidP="00A604B3">
            <w:pPr>
              <w:spacing w:before="225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3BF8C6" wp14:editId="49C39FB7">
                  <wp:extent cx="1765300" cy="1510301"/>
                  <wp:effectExtent l="0" t="0" r="6350" b="0"/>
                  <wp:docPr id="4" name="Рисунок 4" descr="https://sun9-72.userapi.com/impg/R4y2QRfy7_XHCEeiHqEL0MIuJru1y5WFh4dkVg/8t4uoowqBcU.jpg?size=1280x1247&amp;quality=95&amp;sign=9e808d16118cce0ada1aa0012b03763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72.userapi.com/impg/R4y2QRfy7_XHCEeiHqEL0MIuJru1y5WFh4dkVg/8t4uoowqBcU.jpg?size=1280x1247&amp;quality=95&amp;sign=9e808d16118cce0ada1aa0012b03763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025" cy="154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2B78AE" w:rsidRPr="006C76DC" w:rsidRDefault="002B78AE" w:rsidP="002B78AE">
            <w:pPr>
              <w:pStyle w:val="a4"/>
              <w:numPr>
                <w:ilvl w:val="0"/>
                <w:numId w:val="4"/>
              </w:numPr>
              <w:spacing w:before="225" w:after="100" w:afterAutospacing="1" w:line="360" w:lineRule="atLeast"/>
              <w:ind w:left="464" w:hanging="464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6C76DC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Первый пучок перевязываем ниткой чуть отступив от середины. Второй пучок пока откладываем.</w:t>
            </w:r>
          </w:p>
        </w:tc>
      </w:tr>
      <w:tr w:rsidR="002B78AE" w:rsidTr="00A604B3">
        <w:tc>
          <w:tcPr>
            <w:tcW w:w="4253" w:type="dxa"/>
          </w:tcPr>
          <w:p w:rsidR="002B78AE" w:rsidRDefault="002B78AE" w:rsidP="00A604B3">
            <w:pPr>
              <w:spacing w:before="225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0D31CE0" wp14:editId="6E079EB4">
                  <wp:extent cx="1139146" cy="1777429"/>
                  <wp:effectExtent l="0" t="0" r="4445" b="0"/>
                  <wp:docPr id="5" name="Рисунок 5" descr="https://sun9-52.userapi.com/impg/w7F8WqGtvvna-csVhjFtnrnsJNHGC9eoLyCDlg/uldUbE6hDgI.jpg?size=512x1080&amp;quality=95&amp;sign=0dc639c1ddb57bdb5ac8003461e3708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52.userapi.com/impg/w7F8WqGtvvna-csVhjFtnrnsJNHGC9eoLyCDlg/uldUbE6hDgI.jpg?size=512x1080&amp;quality=95&amp;sign=0dc639c1ddb57bdb5ac8003461e3708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44" cy="183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2B78AE" w:rsidRPr="006C76DC" w:rsidRDefault="002B78AE" w:rsidP="002B78AE">
            <w:pPr>
              <w:pStyle w:val="a4"/>
              <w:numPr>
                <w:ilvl w:val="0"/>
                <w:numId w:val="4"/>
              </w:numPr>
              <w:spacing w:before="225" w:after="100" w:afterAutospacing="1" w:line="360" w:lineRule="atLeast"/>
              <w:ind w:left="464" w:hanging="426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Расправляем более длинную сторону пучка в виде пальмы. </w:t>
            </w:r>
          </w:p>
        </w:tc>
      </w:tr>
      <w:tr w:rsidR="002B78AE" w:rsidTr="00A604B3">
        <w:tc>
          <w:tcPr>
            <w:tcW w:w="4253" w:type="dxa"/>
          </w:tcPr>
          <w:p w:rsidR="002B78AE" w:rsidRDefault="002B78AE" w:rsidP="00A604B3">
            <w:pPr>
              <w:spacing w:before="225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605DCC" wp14:editId="4CFB1F12">
                  <wp:extent cx="1630015" cy="1438382"/>
                  <wp:effectExtent l="0" t="0" r="8890" b="0"/>
                  <wp:docPr id="6" name="Рисунок 6" descr="https://sun9-1.userapi.com/impg/cMXo3xgJZ1HDgJQDDJmoTPhFlKCzRcWBFGyC7w/Y4qYPw5amKc.jpg?size=1280x1211&amp;quality=95&amp;sign=536ec2377e580d06d29390f1cdb24e3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1.userapi.com/impg/cMXo3xgJZ1HDgJQDDJmoTPhFlKCzRcWBFGyC7w/Y4qYPw5amKc.jpg?size=1280x1211&amp;quality=95&amp;sign=536ec2377e580d06d29390f1cdb24e3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237" cy="1474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2B78AE" w:rsidRPr="006C76DC" w:rsidRDefault="002B78AE" w:rsidP="002B78AE">
            <w:pPr>
              <w:pStyle w:val="a4"/>
              <w:numPr>
                <w:ilvl w:val="0"/>
                <w:numId w:val="4"/>
              </w:numPr>
              <w:spacing w:before="225" w:after="100" w:afterAutospacing="1" w:line="360" w:lineRule="atLeast"/>
              <w:ind w:left="464" w:hanging="426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Прижимаем к нижней части и перевязываем ниткой – формируем мордочку.</w:t>
            </w:r>
          </w:p>
        </w:tc>
      </w:tr>
      <w:tr w:rsidR="002B78AE" w:rsidTr="00A604B3">
        <w:tc>
          <w:tcPr>
            <w:tcW w:w="4253" w:type="dxa"/>
          </w:tcPr>
          <w:p w:rsidR="002B78AE" w:rsidRDefault="002B78AE" w:rsidP="00A604B3">
            <w:pPr>
              <w:spacing w:before="225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E3C5B6" wp14:editId="3524BE98">
                  <wp:extent cx="1689652" cy="1479479"/>
                  <wp:effectExtent l="0" t="0" r="6350" b="6985"/>
                  <wp:docPr id="7" name="Рисунок 7" descr="https://sun9-80.userapi.com/impg/ZOyZXTUDba3spoJyQge_pu6l2RdGsnFR0KDCHw/tP3yi0PzqpE.jpg?size=1280x1172&amp;quality=95&amp;sign=f63023a520b1bdfee40bbe9b6d9a9e0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80.userapi.com/impg/ZOyZXTUDba3spoJyQge_pu6l2RdGsnFR0KDCHw/tP3yi0PzqpE.jpg?size=1280x1172&amp;quality=95&amp;sign=f63023a520b1bdfee40bbe9b6d9a9e0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497" cy="1519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2B78AE" w:rsidRPr="006C76DC" w:rsidRDefault="002B78AE" w:rsidP="002B78AE">
            <w:pPr>
              <w:pStyle w:val="a4"/>
              <w:numPr>
                <w:ilvl w:val="0"/>
                <w:numId w:val="4"/>
              </w:numPr>
              <w:spacing w:before="225" w:after="100" w:afterAutospacing="1" w:line="360" w:lineRule="atLeast"/>
              <w:ind w:left="464" w:hanging="426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461658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Делаем из короткого отрезка шпагата восьмерку и перевязываем посередине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 – формируем ушки.</w:t>
            </w:r>
          </w:p>
        </w:tc>
      </w:tr>
      <w:tr w:rsidR="002B78AE" w:rsidTr="00A604B3">
        <w:tc>
          <w:tcPr>
            <w:tcW w:w="4253" w:type="dxa"/>
          </w:tcPr>
          <w:p w:rsidR="002B78AE" w:rsidRDefault="002B78AE" w:rsidP="00A604B3">
            <w:pPr>
              <w:spacing w:before="225" w:after="100" w:afterAutospacing="1" w:line="36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B0A123" wp14:editId="5C22A656">
                  <wp:extent cx="1698852" cy="1438382"/>
                  <wp:effectExtent l="0" t="0" r="0" b="0"/>
                  <wp:docPr id="8" name="Рисунок 8" descr="https://sun9-55.userapi.com/impg/EKZK1yas8j-kNxz0UswZCGZ6xKO89-IZCEF6BA/yA4IxOvUB7A.jpg?size=1280x1200&amp;quality=95&amp;sign=edc6698f68446979be112dfcfb99ee1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55.userapi.com/impg/EKZK1yas8j-kNxz0UswZCGZ6xKO89-IZCEF6BA/yA4IxOvUB7A.jpg?size=1280x1200&amp;quality=95&amp;sign=edc6698f68446979be112dfcfb99ee1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796" cy="1467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2B78AE" w:rsidRPr="00746CD9" w:rsidRDefault="002B78AE" w:rsidP="002B78AE">
            <w:pPr>
              <w:pStyle w:val="a4"/>
              <w:numPr>
                <w:ilvl w:val="0"/>
                <w:numId w:val="4"/>
              </w:numPr>
              <w:spacing w:before="225" w:after="100" w:afterAutospacing="1" w:line="360" w:lineRule="atLeast"/>
              <w:ind w:left="464" w:hanging="426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461658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Разделяем пучок на половинки (нижнюю часть делаем немнож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ко тоньше — берем меньше ниток</w:t>
            </w:r>
            <w:r w:rsidRPr="00461658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) Вкладываем восьмерку-ушки и перев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язываем пучок ниткой позади них - получилась голова</w:t>
            </w:r>
            <w:r w:rsidRPr="00461658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.</w:t>
            </w:r>
          </w:p>
        </w:tc>
      </w:tr>
      <w:tr w:rsidR="002B78AE" w:rsidTr="00A604B3">
        <w:tc>
          <w:tcPr>
            <w:tcW w:w="4253" w:type="dxa"/>
          </w:tcPr>
          <w:p w:rsidR="002B78AE" w:rsidRDefault="002B78AE" w:rsidP="00A604B3">
            <w:pPr>
              <w:spacing w:before="225" w:after="100" w:afterAutospacing="1" w:line="36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541D4A" wp14:editId="0DF476E1">
                  <wp:extent cx="1633555" cy="1243173"/>
                  <wp:effectExtent l="0" t="0" r="5080" b="0"/>
                  <wp:docPr id="9" name="Рисунок 9" descr="https://sun9-77.userapi.com/impg/QoNQa1jqwW4LrfQL5B9rekdCtXk9ngP72WleZg/yRjFKERGXx8.jpg?size=759x1080&amp;quality=95&amp;sign=5346650ba994ff48ac4386ce245aebe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77.userapi.com/impg/QoNQa1jqwW4LrfQL5B9rekdCtXk9ngP72WleZg/yRjFKERGXx8.jpg?size=759x1080&amp;quality=95&amp;sign=5346650ba994ff48ac4386ce245aebe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511" cy="1272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2B78AE" w:rsidRPr="00746CD9" w:rsidRDefault="002B78AE" w:rsidP="002B78AE">
            <w:pPr>
              <w:pStyle w:val="a4"/>
              <w:numPr>
                <w:ilvl w:val="0"/>
                <w:numId w:val="4"/>
              </w:numPr>
              <w:spacing w:before="225" w:after="100" w:afterAutospacing="1" w:line="360" w:lineRule="atLeast"/>
              <w:ind w:left="464" w:hanging="426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461658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Для гривы готовим семь пучков шпагата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 длиной 7 см</w:t>
            </w:r>
            <w:r w:rsidRPr="00461658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.</w:t>
            </w:r>
          </w:p>
        </w:tc>
      </w:tr>
      <w:tr w:rsidR="002B78AE" w:rsidTr="00A604B3">
        <w:tc>
          <w:tcPr>
            <w:tcW w:w="4253" w:type="dxa"/>
          </w:tcPr>
          <w:p w:rsidR="002B78AE" w:rsidRDefault="002B78AE" w:rsidP="00A604B3">
            <w:pPr>
              <w:spacing w:before="225" w:after="100" w:afterAutospacing="1" w:line="36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68144CA" wp14:editId="5838FC48">
                  <wp:extent cx="1294591" cy="1510302"/>
                  <wp:effectExtent l="0" t="0" r="1270" b="0"/>
                  <wp:docPr id="10" name="Рисунок 10" descr="https://sun9-29.userapi.com/impg/5C3-b1AyFJ-WOlIJogIfhUK3_h7MFU5OF5c8KA/Gz6gM84TQu4.jpg?size=654x1080&amp;quality=95&amp;sign=fbf0d65e41d6d9374162dfd67f15089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29.userapi.com/impg/5C3-b1AyFJ-WOlIJogIfhUK3_h7MFU5OF5c8KA/Gz6gM84TQu4.jpg?size=654x1080&amp;quality=95&amp;sign=fbf0d65e41d6d9374162dfd67f15089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512" cy="155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2B78AE" w:rsidRPr="00746CD9" w:rsidRDefault="002B78AE" w:rsidP="002B78AE">
            <w:pPr>
              <w:pStyle w:val="a4"/>
              <w:numPr>
                <w:ilvl w:val="0"/>
                <w:numId w:val="4"/>
              </w:numPr>
              <w:spacing w:before="225" w:after="100" w:afterAutospacing="1" w:line="360" w:lineRule="atLeast"/>
              <w:ind w:left="464" w:hanging="426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461658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Перв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ым пучком обхватываем шею</w:t>
            </w:r>
            <w:r w:rsidRPr="00461658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 и обматываем цветной ниткой.</w:t>
            </w:r>
          </w:p>
        </w:tc>
      </w:tr>
      <w:tr w:rsidR="002B78AE" w:rsidTr="00A604B3">
        <w:tc>
          <w:tcPr>
            <w:tcW w:w="4253" w:type="dxa"/>
          </w:tcPr>
          <w:p w:rsidR="002B78AE" w:rsidRDefault="002B78AE" w:rsidP="00A604B3">
            <w:pPr>
              <w:spacing w:before="225" w:after="100" w:afterAutospacing="1" w:line="36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333C96" wp14:editId="51A80595">
                  <wp:extent cx="1305233" cy="1489753"/>
                  <wp:effectExtent l="0" t="0" r="9525" b="0"/>
                  <wp:docPr id="11" name="Рисунок 11" descr="https://sun9-9.userapi.com/impg/rJJLaRZDMt1ax_D-NaRxR1JahjHakLCLE587CA/jifH3iFIjx4.jpg?size=727x1080&amp;quality=95&amp;sign=15930b0515bc33906e6c16f2c2d5f48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9.userapi.com/impg/rJJLaRZDMt1ax_D-NaRxR1JahjHakLCLE587CA/jifH3iFIjx4.jpg?size=727x1080&amp;quality=95&amp;sign=15930b0515bc33906e6c16f2c2d5f48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866" cy="1526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2B78AE" w:rsidRPr="00746CD9" w:rsidRDefault="002B78AE" w:rsidP="002B78AE">
            <w:pPr>
              <w:pStyle w:val="a4"/>
              <w:numPr>
                <w:ilvl w:val="0"/>
                <w:numId w:val="4"/>
              </w:numPr>
              <w:spacing w:before="225" w:after="100" w:afterAutospacing="1" w:line="360" w:lineRule="atLeast"/>
              <w:ind w:left="464" w:hanging="426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461658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Накладываем второй пучок и той же ниткой обматываем.</w:t>
            </w:r>
          </w:p>
        </w:tc>
      </w:tr>
      <w:tr w:rsidR="002B78AE" w:rsidTr="00A604B3">
        <w:trPr>
          <w:trHeight w:val="1415"/>
        </w:trPr>
        <w:tc>
          <w:tcPr>
            <w:tcW w:w="4253" w:type="dxa"/>
          </w:tcPr>
          <w:p w:rsidR="002B78AE" w:rsidRDefault="002B78AE" w:rsidP="00A604B3">
            <w:pPr>
              <w:spacing w:before="225" w:after="100" w:afterAutospacing="1" w:line="36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EAFCB9" wp14:editId="12EE05A6">
                  <wp:extent cx="1443347" cy="1510301"/>
                  <wp:effectExtent l="0" t="0" r="5080" b="0"/>
                  <wp:docPr id="12" name="Рисунок 12" descr="https://sun9-77.userapi.com/impg/7_jXFHZNuRfobthjQIyXG0FoNCAZ2B_1x0ap-g/vAKWQybCKDI.jpg?size=901x1080&amp;quality=95&amp;sign=d326c02e5ffacf03912d55588f006c7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77.userapi.com/impg/7_jXFHZNuRfobthjQIyXG0FoNCAZ2B_1x0ap-g/vAKWQybCKDI.jpg?size=901x1080&amp;quality=95&amp;sign=d326c02e5ffacf03912d55588f006c7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316" cy="1536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2B78AE" w:rsidRPr="00706277" w:rsidRDefault="002B78AE" w:rsidP="002B78AE">
            <w:pPr>
              <w:pStyle w:val="a4"/>
              <w:numPr>
                <w:ilvl w:val="0"/>
                <w:numId w:val="4"/>
              </w:numPr>
              <w:shd w:val="clear" w:color="auto" w:fill="FFFFFF"/>
              <w:spacing w:after="60" w:line="360" w:lineRule="auto"/>
              <w:ind w:left="464" w:hanging="464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706277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Таким образом, делаем всю гриву. Можно сделать второй ряд оплетки 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нитками другого цвета, п</w:t>
            </w:r>
            <w:r w:rsidRPr="00706277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ри этом ни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ть мотаем в другую сторону.</w:t>
            </w:r>
          </w:p>
        </w:tc>
      </w:tr>
      <w:tr w:rsidR="002B78AE" w:rsidTr="00A604B3">
        <w:trPr>
          <w:trHeight w:val="1415"/>
        </w:trPr>
        <w:tc>
          <w:tcPr>
            <w:tcW w:w="4253" w:type="dxa"/>
          </w:tcPr>
          <w:p w:rsidR="002B78AE" w:rsidRDefault="002B78AE" w:rsidP="00A604B3">
            <w:pPr>
              <w:spacing w:before="225" w:after="100" w:afterAutospacing="1" w:line="36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5B6CDF" wp14:editId="5E6C905C">
                  <wp:extent cx="1412320" cy="1664414"/>
                  <wp:effectExtent l="0" t="0" r="0" b="0"/>
                  <wp:docPr id="13" name="Рисунок 13" descr="https://sun9-33.userapi.com/impg/ym1HfcW6LQAHPO8K-I_7Ngeu5Z4G3pcAWTXfxg/-wx3-9pIxGg.jpg?size=743x1080&amp;quality=95&amp;sign=f596e72d3299096d623a7f227f83af3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33.userapi.com/impg/ym1HfcW6LQAHPO8K-I_7Ngeu5Z4G3pcAWTXfxg/-wx3-9pIxGg.jpg?size=743x1080&amp;quality=95&amp;sign=f596e72d3299096d623a7f227f83af3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741" cy="1686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2B78AE" w:rsidRPr="00706277" w:rsidRDefault="002B78AE" w:rsidP="002B78AE">
            <w:pPr>
              <w:pStyle w:val="a4"/>
              <w:numPr>
                <w:ilvl w:val="0"/>
                <w:numId w:val="4"/>
              </w:numPr>
              <w:spacing w:before="225" w:after="100" w:afterAutospacing="1" w:line="360" w:lineRule="atLeast"/>
              <w:ind w:left="464" w:hanging="426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461658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Берем отложенный длинный пучок шпагата и обхватываем первый пучок ниже гривы. Обматыва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ем нитью красного цвета. Отступив</w:t>
            </w:r>
            <w:r w:rsidRPr="00461658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 немного дальше, также обматываем, обозначая среднюю часть тела.</w:t>
            </w:r>
          </w:p>
        </w:tc>
      </w:tr>
      <w:tr w:rsidR="002B78AE" w:rsidTr="00A604B3">
        <w:trPr>
          <w:trHeight w:val="1415"/>
        </w:trPr>
        <w:tc>
          <w:tcPr>
            <w:tcW w:w="4253" w:type="dxa"/>
          </w:tcPr>
          <w:p w:rsidR="002B78AE" w:rsidRDefault="002B78AE" w:rsidP="00A604B3">
            <w:pPr>
              <w:spacing w:before="225" w:after="100" w:afterAutospacing="1" w:line="36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EB021A" wp14:editId="23BC4968">
                  <wp:extent cx="1337161" cy="1553367"/>
                  <wp:effectExtent l="0" t="0" r="0" b="8890"/>
                  <wp:docPr id="14" name="Рисунок 14" descr="https://sun9-75.userapi.com/impg/7r3-X0E0_5tDViwNRsa90uLBzA0z5srgWc4MBg/jUxRmv9pAV4.jpg?size=752x1080&amp;quality=95&amp;sign=b3cbae4c01eaee91706263ba0101ed5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un9-75.userapi.com/impg/7r3-X0E0_5tDViwNRsa90uLBzA0z5srgWc4MBg/jUxRmv9pAV4.jpg?size=752x1080&amp;quality=95&amp;sign=b3cbae4c01eaee91706263ba0101ed5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50" cy="157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2B78AE" w:rsidRPr="00706277" w:rsidRDefault="002B78AE" w:rsidP="002B78AE">
            <w:pPr>
              <w:pStyle w:val="a4"/>
              <w:numPr>
                <w:ilvl w:val="0"/>
                <w:numId w:val="4"/>
              </w:numPr>
              <w:spacing w:before="225" w:after="100" w:afterAutospacing="1" w:line="360" w:lineRule="atLeast"/>
              <w:ind w:left="464" w:hanging="464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D137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Делим пучок-тело на две части. Нижняя часть должна быть немного тоньше верхней. Вкладываем между половинками заготовку задних ног и перевязываем пучок-тело позади них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</w:tr>
      <w:tr w:rsidR="002B78AE" w:rsidTr="00A604B3">
        <w:trPr>
          <w:trHeight w:val="2795"/>
        </w:trPr>
        <w:tc>
          <w:tcPr>
            <w:tcW w:w="4253" w:type="dxa"/>
          </w:tcPr>
          <w:p w:rsidR="002B78AE" w:rsidRDefault="002B78AE" w:rsidP="00A604B3">
            <w:pPr>
              <w:spacing w:before="225" w:after="100" w:afterAutospacing="1" w:line="36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958E9D6" wp14:editId="330F5C0F">
                  <wp:extent cx="1507317" cy="1510301"/>
                  <wp:effectExtent l="0" t="0" r="0" b="0"/>
                  <wp:docPr id="15" name="Рисунок 15" descr="https://sun9-47.userapi.com/impg/GE_K2b7ASm8Xabg4QigQPTMtIz8vYlKdbB_7iQ/HyQ6eGuK5g8.jpg?size=1077x1080&amp;quality=95&amp;sign=fe756bb748aa24308382da161474ade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un9-47.userapi.com/impg/GE_K2b7ASm8Xabg4QigQPTMtIz8vYlKdbB_7iQ/HyQ6eGuK5g8.jpg?size=1077x1080&amp;quality=95&amp;sign=fe756bb748aa24308382da161474ade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624" cy="153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2B78AE" w:rsidRPr="00706277" w:rsidRDefault="002B78AE" w:rsidP="002B78AE">
            <w:pPr>
              <w:pStyle w:val="a4"/>
              <w:numPr>
                <w:ilvl w:val="0"/>
                <w:numId w:val="4"/>
              </w:numPr>
              <w:spacing w:before="225" w:after="100" w:afterAutospacing="1" w:line="360" w:lineRule="atLeast"/>
              <w:ind w:left="464" w:hanging="464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D137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Делим оставшуюся часть самого первого пучка пополам и обматываем каждую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ногу </w:t>
            </w:r>
            <w:r w:rsidRPr="00D137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нитками, стараясь класть вит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ки плотно друг к другу</w:t>
            </w:r>
            <w:r w:rsidRPr="00D137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. Также обматываем задние ноги. </w:t>
            </w:r>
          </w:p>
        </w:tc>
      </w:tr>
      <w:tr w:rsidR="002B78AE" w:rsidTr="00A604B3">
        <w:trPr>
          <w:trHeight w:val="1415"/>
        </w:trPr>
        <w:tc>
          <w:tcPr>
            <w:tcW w:w="4253" w:type="dxa"/>
          </w:tcPr>
          <w:p w:rsidR="002B78AE" w:rsidRDefault="002B78AE" w:rsidP="00A604B3">
            <w:pPr>
              <w:spacing w:before="225" w:after="100" w:afterAutospacing="1" w:line="36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4B7075" wp14:editId="3C261D82">
                  <wp:extent cx="1494790" cy="1458930"/>
                  <wp:effectExtent l="0" t="0" r="0" b="8255"/>
                  <wp:docPr id="16" name="Рисунок 16" descr="https://sun9-78.userapi.com/impg/iJHs3Jn1zeUov5SM_aeeUsIQGNPjztIC8fHNxA/VKZylh4dvMI.jpg?size=952x1080&amp;quality=95&amp;sign=a9684e699b1a8fdaef8b0a7ae8761b3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78.userapi.com/impg/iJHs3Jn1zeUov5SM_aeeUsIQGNPjztIC8fHNxA/VKZylh4dvMI.jpg?size=952x1080&amp;quality=95&amp;sign=a9684e699b1a8fdaef8b0a7ae8761b3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101" cy="148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2B78AE" w:rsidRPr="00CA42B5" w:rsidRDefault="002B78AE" w:rsidP="00A604B3">
            <w:pPr>
              <w:spacing w:before="225" w:after="100" w:afterAutospacing="1" w:line="360" w:lineRule="atLeast"/>
              <w:ind w:left="464" w:hanging="464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CA42B5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15. </w:t>
            </w:r>
            <w:r w:rsidRPr="00CA42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Привязываем шнурок или толстую нить к морде коня. Подтягиваем, формируя наклон головы и завязываем под гривой.</w:t>
            </w:r>
          </w:p>
        </w:tc>
      </w:tr>
      <w:tr w:rsidR="002B78AE" w:rsidTr="00A604B3">
        <w:trPr>
          <w:trHeight w:val="1415"/>
        </w:trPr>
        <w:tc>
          <w:tcPr>
            <w:tcW w:w="4253" w:type="dxa"/>
          </w:tcPr>
          <w:p w:rsidR="002B78AE" w:rsidRDefault="002B78AE" w:rsidP="00A604B3">
            <w:pPr>
              <w:spacing w:before="225" w:after="100" w:afterAutospacing="1" w:line="36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46D860" wp14:editId="41E78DAD">
                  <wp:extent cx="1332178" cy="1068513"/>
                  <wp:effectExtent l="0" t="0" r="1905" b="0"/>
                  <wp:docPr id="17" name="Рисунок 17" descr="https://sun9-58.userapi.com/impg/qHvJcF-LIT9DdMCPRtmxAPd1kVYNpsC-SWcSYQ/Gt24pL8MNa4.jpg?size=1237x992&amp;quality=95&amp;sign=79aac26e5e62adfe6bb4a5eee1971c5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un9-58.userapi.com/impg/qHvJcF-LIT9DdMCPRtmxAPd1kVYNpsC-SWcSYQ/Gt24pL8MNa4.jpg?size=1237x992&amp;quality=95&amp;sign=79aac26e5e62adfe6bb4a5eee1971c5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082" cy="108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2B78AE" w:rsidRDefault="002B78AE" w:rsidP="00A604B3">
            <w:pPr>
              <w:shd w:val="clear" w:color="auto" w:fill="FFFFFF"/>
              <w:spacing w:line="360" w:lineRule="auto"/>
              <w:ind w:left="464" w:hanging="46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16.</w:t>
            </w:r>
            <w:r w:rsidRPr="00D137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Делаем попону из куска мешковины или тесьмы. Попону можно приклеить </w:t>
            </w:r>
            <w:r w:rsidRPr="00D137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с помощью клея.</w:t>
            </w:r>
          </w:p>
          <w:p w:rsidR="002B78AE" w:rsidRPr="00CA42B5" w:rsidRDefault="002B78AE" w:rsidP="00A604B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</w:tr>
      <w:tr w:rsidR="002B78AE" w:rsidTr="00A604B3">
        <w:trPr>
          <w:trHeight w:val="1415"/>
        </w:trPr>
        <w:tc>
          <w:tcPr>
            <w:tcW w:w="4253" w:type="dxa"/>
          </w:tcPr>
          <w:p w:rsidR="002B78AE" w:rsidRDefault="002B78AE" w:rsidP="00A604B3">
            <w:pPr>
              <w:spacing w:before="225" w:after="100" w:afterAutospacing="1" w:line="36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330587" wp14:editId="1F680A86">
                  <wp:extent cx="1528340" cy="1479479"/>
                  <wp:effectExtent l="0" t="0" r="0" b="6985"/>
                  <wp:docPr id="18" name="Рисунок 18" descr="https://sun9-40.userapi.com/impg/ieMUTLg-h1HzBtQ9MwpQ-tBbLxSmj6xjcSgzOA/ULc678BopJI.jpg?size=1280x1239&amp;quality=95&amp;sign=7b5cca7fba3a0ac880fe798a46616f4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un9-40.userapi.com/impg/ieMUTLg-h1HzBtQ9MwpQ-tBbLxSmj6xjcSgzOA/ULc678BopJI.jpg?size=1280x1239&amp;quality=95&amp;sign=7b5cca7fba3a0ac880fe798a46616f4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927" cy="150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2B78AE" w:rsidRDefault="002B78AE" w:rsidP="00A604B3">
            <w:pPr>
              <w:shd w:val="clear" w:color="auto" w:fill="FFFFFF"/>
              <w:spacing w:line="360" w:lineRule="auto"/>
              <w:ind w:left="464" w:hanging="46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17. При желании, гриву и хвост коня можно распушить.</w:t>
            </w:r>
          </w:p>
          <w:p w:rsidR="002B78AE" w:rsidRPr="00D3628A" w:rsidRDefault="002B78AE" w:rsidP="00A604B3">
            <w:pPr>
              <w:spacing w:before="225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b/>
                <w:color w:val="111115"/>
                <w:sz w:val="28"/>
                <w:szCs w:val="28"/>
                <w:lang w:eastAsia="ru-RU"/>
              </w:rPr>
            </w:pPr>
            <w:r w:rsidRPr="00D3628A">
              <w:rPr>
                <w:rFonts w:ascii="Times New Roman" w:eastAsia="Times New Roman" w:hAnsi="Times New Roman" w:cs="Times New Roman"/>
                <w:b/>
                <w:color w:val="111115"/>
                <w:sz w:val="28"/>
                <w:szCs w:val="28"/>
                <w:lang w:eastAsia="ru-RU"/>
              </w:rPr>
              <w:t>Конь готов!</w:t>
            </w:r>
          </w:p>
        </w:tc>
      </w:tr>
    </w:tbl>
    <w:p w:rsidR="002B78AE" w:rsidRDefault="002B78AE" w:rsidP="002B78AE"/>
    <w:p w:rsidR="002B78AE" w:rsidRDefault="002B78AE"/>
    <w:sectPr w:rsidR="002B78AE" w:rsidSect="000A2541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f1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f2">
    <w:altName w:val="Times New Roman"/>
    <w:panose1 w:val="00000000000000000000"/>
    <w:charset w:val="00"/>
    <w:family w:val="roman"/>
    <w:notTrueType/>
    <w:pitch w:val="default"/>
  </w:font>
  <w:font w:name="ff3">
    <w:altName w:val="Times New Roman"/>
    <w:panose1 w:val="00000000000000000000"/>
    <w:charset w:val="00"/>
    <w:family w:val="roman"/>
    <w:notTrueType/>
    <w:pitch w:val="default"/>
  </w:font>
  <w:font w:name="ff4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55397"/>
    <w:multiLevelType w:val="hybridMultilevel"/>
    <w:tmpl w:val="48E4A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A80E1A"/>
    <w:multiLevelType w:val="hybridMultilevel"/>
    <w:tmpl w:val="37D43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8518BA"/>
    <w:multiLevelType w:val="hybridMultilevel"/>
    <w:tmpl w:val="4992CEBA"/>
    <w:lvl w:ilvl="0" w:tplc="FFF29B0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D5E49CC"/>
    <w:multiLevelType w:val="multilevel"/>
    <w:tmpl w:val="DCF0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D97"/>
    <w:rsid w:val="000A2541"/>
    <w:rsid w:val="00104D97"/>
    <w:rsid w:val="002B78AE"/>
    <w:rsid w:val="00466144"/>
    <w:rsid w:val="0058094B"/>
    <w:rsid w:val="00596D27"/>
    <w:rsid w:val="00A62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9E93C"/>
  <w15:chartTrackingRefBased/>
  <w15:docId w15:val="{F9B51F99-88CE-4832-B659-009FDDE60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D27"/>
    <w:pPr>
      <w:spacing w:after="200" w:line="276" w:lineRule="auto"/>
      <w:jc w:val="both"/>
    </w:pPr>
    <w:rPr>
      <w:rFonts w:eastAsiaTheme="minorEastAs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96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B78AE"/>
    <w:pPr>
      <w:spacing w:after="160" w:line="259" w:lineRule="auto"/>
      <w:ind w:left="720"/>
      <w:contextualSpacing/>
      <w:jc w:val="left"/>
    </w:pPr>
    <w:rPr>
      <w:rFonts w:eastAsiaTheme="minorHAnsi"/>
      <w:sz w:val="22"/>
      <w:szCs w:val="22"/>
    </w:rPr>
  </w:style>
  <w:style w:type="table" w:styleId="a5">
    <w:name w:val="Table Grid"/>
    <w:basedOn w:val="a1"/>
    <w:uiPriority w:val="39"/>
    <w:rsid w:val="002B78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2429</Words>
  <Characters>13848</Characters>
  <Application>Microsoft Office Word</Application>
  <DocSecurity>0</DocSecurity>
  <Lines>115</Lines>
  <Paragraphs>32</Paragraphs>
  <ScaleCrop>false</ScaleCrop>
  <Company/>
  <LinksUpToDate>false</LinksUpToDate>
  <CharactersWithSpaces>16245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hatiko</dc:creator>
  <cp:keywords/>
  <dc:description/>
  <cp:lastModifiedBy>hatiko</cp:lastModifiedBy>
  <cp:revision>6</cp:revision>
  <dcterms:created xsi:type="dcterms:W3CDTF">2024-10-24T15:53:00Z</dcterms:created>
  <dcterms:modified xsi:type="dcterms:W3CDTF">2025-02-04T17:20:00Z</dcterms:modified>
</cp:coreProperties>
</file>