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14" w:rsidRDefault="00D5269A" w:rsidP="00484D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ЛО «Всеволожская школа-интернат»</w:t>
      </w:r>
    </w:p>
    <w:p w:rsidR="00484D28" w:rsidRPr="00484D28" w:rsidRDefault="00250F14" w:rsidP="00484D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C2D80" w:rsidRDefault="00484D28" w:rsidP="006600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Школьная теплица</w:t>
      </w:r>
      <w:r w:rsidR="00250F14" w:rsidRPr="00250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F14" w:rsidRDefault="00250F14" w:rsidP="006600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50F14" w:rsidRDefault="00660043" w:rsidP="00250F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303ABB" w:rsidRPr="00250F14" w:rsidRDefault="00250F14" w:rsidP="00660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6A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03ABB" w:rsidRDefault="0040620A" w:rsidP="00303AB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2E3"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 w:rsidR="00B602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0043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51A48">
        <w:rPr>
          <w:rFonts w:ascii="Times New Roman" w:hAnsi="Times New Roman" w:cs="Times New Roman"/>
          <w:sz w:val="28"/>
          <w:szCs w:val="28"/>
        </w:rPr>
        <w:t>и цели проекта</w:t>
      </w:r>
      <w:r w:rsidR="00B602E3">
        <w:rPr>
          <w:rFonts w:ascii="Times New Roman" w:hAnsi="Times New Roman" w:cs="Times New Roman"/>
          <w:sz w:val="28"/>
          <w:szCs w:val="28"/>
        </w:rPr>
        <w:t>.</w:t>
      </w:r>
    </w:p>
    <w:p w:rsidR="00C26CBA" w:rsidRDefault="0040620A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1    </w:t>
      </w:r>
    </w:p>
    <w:p w:rsidR="0040620A" w:rsidRDefault="0040620A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1.1.К</w:t>
      </w:r>
      <w:r w:rsidR="00DB684D">
        <w:rPr>
          <w:rFonts w:ascii="Times New Roman" w:hAnsi="Times New Roman" w:cs="Times New Roman"/>
          <w:sz w:val="28"/>
          <w:szCs w:val="28"/>
        </w:rPr>
        <w:t xml:space="preserve">онструкции теплиц </w:t>
      </w:r>
    </w:p>
    <w:p w:rsidR="0040620A" w:rsidRDefault="0040620A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Наша теплица </w:t>
      </w:r>
    </w:p>
    <w:p w:rsidR="006E4B59" w:rsidRDefault="006E4B59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Значение зелени для человека </w:t>
      </w:r>
    </w:p>
    <w:p w:rsidR="0040620A" w:rsidRDefault="0040620A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 </w:t>
      </w:r>
    </w:p>
    <w:p w:rsidR="0040620A" w:rsidRDefault="0040620A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Основные направления деятельности теплицы</w:t>
      </w:r>
    </w:p>
    <w:p w:rsidR="0040620A" w:rsidRDefault="0040620A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2.2.Этапы проекта </w:t>
      </w:r>
    </w:p>
    <w:p w:rsidR="0040620A" w:rsidRDefault="0040620A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2.3.Ожидаемые результаты от реализации проекта </w:t>
      </w:r>
    </w:p>
    <w:p w:rsidR="00F26815" w:rsidRDefault="00F26815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2.4.Критерии оценки </w:t>
      </w:r>
      <w:r w:rsidR="006E4B59">
        <w:rPr>
          <w:rFonts w:ascii="Times New Roman" w:hAnsi="Times New Roman" w:cs="Times New Roman"/>
          <w:sz w:val="28"/>
          <w:szCs w:val="28"/>
        </w:rPr>
        <w:t>эффективности проекта</w:t>
      </w:r>
    </w:p>
    <w:p w:rsidR="008A47A6" w:rsidRDefault="008A47A6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47A6" w:rsidRDefault="008A47A6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40620A" w:rsidRDefault="0040620A" w:rsidP="0040620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0A" w:rsidRDefault="0040620A" w:rsidP="0040620A">
      <w:pPr>
        <w:pStyle w:val="ab"/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620A" w:rsidRDefault="0040620A" w:rsidP="0040620A">
      <w:pPr>
        <w:pStyle w:val="ab"/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03ABB" w:rsidRDefault="00303ABB" w:rsidP="00303ABB">
      <w:pPr>
        <w:rPr>
          <w:rFonts w:ascii="Times New Roman" w:hAnsi="Times New Roman" w:cs="Times New Roman"/>
          <w:sz w:val="32"/>
          <w:szCs w:val="32"/>
        </w:rPr>
      </w:pPr>
    </w:p>
    <w:p w:rsidR="00AB7871" w:rsidRDefault="00AB7871" w:rsidP="00303ABB">
      <w:pPr>
        <w:rPr>
          <w:rFonts w:ascii="Times New Roman" w:hAnsi="Times New Roman" w:cs="Times New Roman"/>
          <w:sz w:val="32"/>
          <w:szCs w:val="32"/>
        </w:rPr>
      </w:pPr>
    </w:p>
    <w:p w:rsidR="00AB7871" w:rsidRDefault="00AB7871" w:rsidP="00303ABB">
      <w:pPr>
        <w:rPr>
          <w:rFonts w:ascii="Times New Roman" w:hAnsi="Times New Roman" w:cs="Times New Roman"/>
          <w:sz w:val="32"/>
          <w:szCs w:val="32"/>
        </w:rPr>
      </w:pPr>
    </w:p>
    <w:p w:rsidR="00303ABB" w:rsidRDefault="00303ABB" w:rsidP="00303ABB">
      <w:pPr>
        <w:rPr>
          <w:rFonts w:ascii="Times New Roman" w:hAnsi="Times New Roman" w:cs="Times New Roman"/>
          <w:sz w:val="32"/>
          <w:szCs w:val="32"/>
        </w:rPr>
      </w:pPr>
    </w:p>
    <w:p w:rsidR="002C7CE7" w:rsidRDefault="002C7CE7" w:rsidP="00303ABB">
      <w:pPr>
        <w:rPr>
          <w:rFonts w:ascii="Times New Roman" w:hAnsi="Times New Roman" w:cs="Times New Roman"/>
          <w:sz w:val="32"/>
          <w:szCs w:val="32"/>
        </w:rPr>
      </w:pPr>
    </w:p>
    <w:p w:rsidR="00B602E3" w:rsidRDefault="00B602E3" w:rsidP="00303ABB">
      <w:pPr>
        <w:rPr>
          <w:rFonts w:ascii="Times New Roman" w:hAnsi="Times New Roman" w:cs="Times New Roman"/>
          <w:sz w:val="32"/>
          <w:szCs w:val="32"/>
        </w:rPr>
      </w:pPr>
    </w:p>
    <w:p w:rsidR="00303ABB" w:rsidRDefault="00303ABB" w:rsidP="00303ABB">
      <w:pPr>
        <w:rPr>
          <w:rFonts w:ascii="Times New Roman" w:hAnsi="Times New Roman" w:cs="Times New Roman"/>
          <w:sz w:val="28"/>
          <w:szCs w:val="28"/>
        </w:rPr>
      </w:pPr>
    </w:p>
    <w:p w:rsidR="00303ABB" w:rsidRPr="00B602E3" w:rsidRDefault="00B602E3" w:rsidP="00303ABB">
      <w:pPr>
        <w:rPr>
          <w:rFonts w:ascii="Times New Roman" w:hAnsi="Times New Roman" w:cs="Times New Roman"/>
          <w:b/>
          <w:sz w:val="32"/>
          <w:szCs w:val="32"/>
        </w:rPr>
      </w:pPr>
      <w:r w:rsidRPr="00B602E3">
        <w:rPr>
          <w:rFonts w:ascii="Times New Roman" w:hAnsi="Times New Roman" w:cs="Times New Roman"/>
          <w:b/>
          <w:sz w:val="32"/>
          <w:szCs w:val="32"/>
        </w:rPr>
        <w:t>Введение. Задачи и цели проекта.</w:t>
      </w:r>
    </w:p>
    <w:p w:rsidR="00AF24EF" w:rsidRDefault="00C51A48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="00AF2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ктуальность проекта:</w:t>
      </w:r>
    </w:p>
    <w:p w:rsidR="00A50097" w:rsidRDefault="00AF24EF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Школьная теплица должна успешно решать проблемы политехнизации трудового обучения и воспитания школьников. Именно теплица позволяет получить богатый урожай</w:t>
      </w:r>
      <w:r w:rsid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благодаря выращиванию рассады</w:t>
      </w:r>
      <w:r w:rsidR="00250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овощных и цветочных культур</w:t>
      </w:r>
      <w:r w:rsid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в холодное </w:t>
      </w:r>
      <w:r w:rsid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время года. Растения в теплице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защищены от неприятностей, связанных с погодой, а также от насекомых и птиц, им обеспечены комфортные условия для роста.</w:t>
      </w:r>
    </w:p>
    <w:p w:rsidR="00A50097" w:rsidRDefault="00AF24EF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школьной теплице формирует у обучающихся трудовые навыки по выращиванию растений и уходу за ними. Трудовая подготовка подрастающего поколения</w:t>
      </w:r>
      <w:r w:rsid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важное значение в системе общего воспитания школьников. Именно в коллективе ребята учатся жить и работать, осознавать высшую нравственность труда – основы успешной жизни. </w:t>
      </w:r>
    </w:p>
    <w:p w:rsidR="00AF24EF" w:rsidRPr="006E4B59" w:rsidRDefault="0018234A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B5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Цель проекта</w:t>
      </w:r>
      <w:r w:rsidR="00A50097" w:rsidRPr="006E4B5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</w:p>
    <w:p w:rsidR="00A50097" w:rsidRPr="00A50097" w:rsidRDefault="00AF24EF" w:rsidP="00A50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интереса к предм</w:t>
      </w:r>
      <w:r w:rsidR="00A50097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етам естественно-научного </w:t>
      </w:r>
      <w:r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цикла</w:t>
      </w:r>
      <w:r w:rsidR="00C51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реализац</w:t>
      </w:r>
      <w:r w:rsid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знаний полученных на уроках для организации</w:t>
      </w:r>
      <w:r w:rsidR="00A50097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производства высококачественных</w:t>
      </w:r>
      <w:proofErr w:type="gramStart"/>
      <w:r w:rsidR="00C51A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0097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A50097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ранних </w:t>
      </w:r>
      <w:r w:rsid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овощных культур (лук, укроп, петрушка) </w:t>
      </w:r>
      <w:r w:rsidR="0018234A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A50097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рассады овощей </w:t>
      </w:r>
      <w:r w:rsidR="0018234A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(перец</w:t>
      </w:r>
      <w:r w:rsidR="00A50097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томат, баклажан, капуста</w:t>
      </w:r>
      <w:r w:rsidR="0018234A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цветов</w:t>
      </w:r>
      <w:r w:rsidR="00A50097" w:rsidRPr="00A50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закрытом грунте (теплица).</w:t>
      </w:r>
    </w:p>
    <w:p w:rsidR="00A50097" w:rsidRPr="006E4B59" w:rsidRDefault="00A50097" w:rsidP="00A5009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6E4B5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Задачи проекта:</w:t>
      </w:r>
    </w:p>
    <w:p w:rsidR="00E61168" w:rsidRDefault="00E61168" w:rsidP="0018234A">
      <w:pPr>
        <w:shd w:val="clear" w:color="auto" w:fill="FFFFFF" w:themeFill="background1"/>
        <w:spacing w:after="0" w:line="30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="00AF2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Создавать условия для формирования экологической куль</w:t>
      </w:r>
      <w:r w:rsidR="00182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туры школьников, </w:t>
      </w:r>
      <w:r w:rsidR="00AF2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 рационального ведения сельского хозяйства, комплексного благоустройства территории школы.</w:t>
      </w:r>
    </w:p>
    <w:p w:rsidR="0018234A" w:rsidRDefault="0018234A" w:rsidP="0018234A">
      <w:pPr>
        <w:shd w:val="clear" w:color="auto" w:fill="FFFFFF" w:themeFill="background1"/>
        <w:spacing w:after="0" w:line="30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E6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трудолюбие учащихся</w:t>
      </w:r>
      <w:r w:rsidR="00AF2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прививать трудовые умения и навыки.</w:t>
      </w:r>
    </w:p>
    <w:p w:rsidR="00A50097" w:rsidRPr="00A50097" w:rsidRDefault="0018234A" w:rsidP="0018234A">
      <w:pPr>
        <w:shd w:val="clear" w:color="auto" w:fill="FFFFFF" w:themeFill="background1"/>
        <w:spacing w:after="0" w:line="30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A50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 учащихся</w:t>
      </w:r>
      <w:r w:rsidR="00A50097" w:rsidRPr="00A50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выращивать овощи в защищенном грунте.</w:t>
      </w:r>
    </w:p>
    <w:p w:rsidR="00A50097" w:rsidRDefault="00A50097" w:rsidP="0018234A">
      <w:pPr>
        <w:shd w:val="clear" w:color="auto" w:fill="FFFFFF" w:themeFill="background1"/>
        <w:spacing w:after="0" w:line="30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A50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лидерских качеств и потребности заниматься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общественно – полезным трудом.</w:t>
      </w:r>
    </w:p>
    <w:p w:rsidR="00E61168" w:rsidRDefault="00E61168" w:rsidP="00C51A48">
      <w:pPr>
        <w:shd w:val="clear" w:color="auto" w:fill="FFFFFF" w:themeFill="background1"/>
        <w:spacing w:after="0" w:line="30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18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.Разнообразить</w:t>
      </w:r>
      <w:r w:rsidRPr="00A500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меню столовой за счет</w:t>
      </w:r>
      <w:r w:rsidR="00182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свежей, выращенной продукции.</w:t>
      </w:r>
    </w:p>
    <w:p w:rsidR="0018234A" w:rsidRDefault="0018234A" w:rsidP="0018234A">
      <w:pPr>
        <w:shd w:val="clear" w:color="auto" w:fill="FFFFFF" w:themeFill="background1"/>
        <w:spacing w:after="0" w:line="30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34A" w:rsidRDefault="0018234A" w:rsidP="0018234A">
      <w:pPr>
        <w:shd w:val="clear" w:color="auto" w:fill="FFFFFF" w:themeFill="background1"/>
        <w:spacing w:after="0" w:line="30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234A" w:rsidRDefault="00B04ECF" w:rsidP="0018234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2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во Всеволожской школе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нтернате появилась теплица</w:t>
      </w:r>
      <w:r w:rsidR="0018234A" w:rsidRPr="00A9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выращиванию</w:t>
      </w:r>
      <w:r w:rsidR="0018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рассады</w:t>
      </w:r>
      <w:r w:rsidR="0018234A" w:rsidRPr="00A9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овощной прод</w:t>
      </w:r>
      <w:r w:rsidR="0018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укции и </w:t>
      </w:r>
      <w:r w:rsidR="008A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рассады цветов. Площадь </w:t>
      </w:r>
      <w:r w:rsidR="008A47A6" w:rsidRPr="008A47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теплицы</w:t>
      </w:r>
      <w:r w:rsidR="0018234A" w:rsidRPr="008A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34A" w:rsidRPr="00A9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Работают здесь учащиеся, </w:t>
      </w:r>
      <w:r w:rsidR="00DA6445" w:rsidRPr="00A9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="00DA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в период</w:t>
      </w:r>
      <w:r w:rsidR="0018234A" w:rsidRPr="00A9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массового высаживания рассады, </w:t>
      </w:r>
      <w:r w:rsidR="0018234A" w:rsidRPr="00A9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обслуживающий персонал. Производственная компания</w:t>
      </w:r>
      <w:r w:rsidR="0018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с марта по </w:t>
      </w:r>
      <w:r w:rsidR="0018234A" w:rsidRPr="00A9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DA6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ябрь</w:t>
      </w:r>
      <w:r w:rsidR="0018234A" w:rsidRPr="00A94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234A" w:rsidRPr="00A94200" w:rsidRDefault="0018234A" w:rsidP="0018234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94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Урожай овощей напрямую зависит от погодных условий, которые отличаются непостоянств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ом,</w:t>
      </w:r>
      <w:r w:rsidRPr="00A94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заморозки в конце мая, в начале июня. Теплолюбивые овощи не уберечь от весенних и осенних похолоданий без </w:t>
      </w:r>
      <w:r w:rsidRPr="00A94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укрытий. </w:t>
      </w:r>
      <w:r w:rsidR="00B04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94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ыращивание ранних овощей является актуальным, необходимым и экономиче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 выгодным, так как цена на рассаду ранних культур на рынках</w:t>
      </w:r>
      <w:r w:rsidRPr="00A94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несколько раз выше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A94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школьной теплице организована сезонно.</w:t>
      </w:r>
    </w:p>
    <w:p w:rsidR="0018234A" w:rsidRPr="00A94200" w:rsidRDefault="00704D2C" w:rsidP="001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234A" w:rsidRPr="00A94200">
        <w:rPr>
          <w:rFonts w:ascii="Times New Roman" w:hAnsi="Times New Roman" w:cs="Times New Roman"/>
          <w:sz w:val="28"/>
          <w:szCs w:val="28"/>
        </w:rPr>
        <w:t>аждой школе нужна теплица, чтобы школьная столовая обеспечивала всех обучающихся полноценным питанием. В теплице 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34A" w:rsidRPr="00A94200">
        <w:rPr>
          <w:rFonts w:ascii="Times New Roman" w:hAnsi="Times New Roman" w:cs="Times New Roman"/>
          <w:sz w:val="28"/>
          <w:szCs w:val="28"/>
        </w:rPr>
        <w:t>могут проводить практические занятия, опыты, исследования.  В теплице сами школьники могут выращивать экологически чистые овощи, богатые витаминами, цветочно – декоративные растения, чтобы наша школьная территория была ещё красивее.</w:t>
      </w:r>
    </w:p>
    <w:p w:rsidR="0018234A" w:rsidRPr="00A94200" w:rsidRDefault="0018234A" w:rsidP="0018234A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3000"/>
      </w:tblGrid>
      <w:tr w:rsidR="0018234A" w:rsidRPr="00A94200" w:rsidTr="00A9007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4A" w:rsidRPr="00A94200" w:rsidRDefault="0018234A" w:rsidP="00A9007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4A" w:rsidRPr="00A94200" w:rsidRDefault="0018234A" w:rsidP="00A900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234A" w:rsidRPr="00A94200" w:rsidTr="00A90075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4A" w:rsidRPr="00A94200" w:rsidRDefault="0018234A" w:rsidP="00A90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4A" w:rsidRPr="00A94200" w:rsidRDefault="0018234A" w:rsidP="00A90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6445" w:rsidRDefault="00DA6445" w:rsidP="00DA6445">
      <w:pPr>
        <w:shd w:val="clear" w:color="auto" w:fill="FFFFFF" w:themeFill="background1"/>
        <w:spacing w:after="0" w:line="304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8234A" w:rsidRDefault="0018234A" w:rsidP="00DA6445">
      <w:pPr>
        <w:shd w:val="clear" w:color="auto" w:fill="FFFFFF" w:themeFill="background1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823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Глава 1</w:t>
      </w:r>
    </w:p>
    <w:p w:rsidR="0018234A" w:rsidRDefault="0018234A" w:rsidP="0018234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1.1. Ознакомление с конструкциями теплиц.</w:t>
      </w:r>
    </w:p>
    <w:p w:rsidR="0018234A" w:rsidRDefault="0018234A" w:rsidP="0018234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технологии выращивания овощных культур различают стеллажные,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бесстеллажные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(грунтовые) и гидропонные теплицы. Для каркаса в теплицах используют стальные, оцинкованные и алюминиевые профили, деревянные клееные элементы. По виду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светопрозрачного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покрытия теплицы делят на остекленные теплицы и с покрытием из жестких полимерных материалов. Для сохранения тепла и экономии энергии применяют также специальные двухслойные жесткие полимерные материалы с воздушным промежутком между слоями 5-25 мм.</w:t>
      </w:r>
    </w:p>
    <w:p w:rsidR="009F761D" w:rsidRDefault="0018234A" w:rsidP="0018234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Теплицы можно также разделить на ангарные и блочные, односкатные и двускатные с равными цилиндрическим и гиперболическими скатами. Место для теплицы на участке выбирают с таким расчётом, чтобы оно было защищено с северной стороны каким-либо прикрытием высотой около 2 м.  По длине теплицы обычно располагают с запада на восток, чтобы они всегда были подставлены под лучи </w:t>
      </w:r>
      <w:r w:rsidR="008F4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солнца. Урожай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растений в теплицах во многом зависит от условий освещенности.  Именно из-за недостатка солнечного освещения во многих районах нашей страны невозможно выращивать в теплицах такие </w:t>
      </w:r>
      <w:r w:rsidR="008F4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светолюбивые овощные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культуры, как огурцы, томаты, перец.</w:t>
      </w:r>
      <w:r w:rsidR="008F4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F4C92" w:rsidRDefault="008F4C92" w:rsidP="0018234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4C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1.2. Наша </w:t>
      </w:r>
      <w:r w:rsidR="00DA64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школьная </w:t>
      </w:r>
      <w:r w:rsidRPr="008F4C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теплица</w:t>
      </w:r>
    </w:p>
    <w:p w:rsidR="008F4C92" w:rsidRDefault="008F4C92" w:rsidP="009F761D">
      <w:pPr>
        <w:pStyle w:val="ab"/>
        <w:numPr>
          <w:ilvl w:val="0"/>
          <w:numId w:val="11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Двускатная, покрытая, жестким полимерным материалом, с воздушным промежутком между слоями 5- 15 мм.</w:t>
      </w:r>
    </w:p>
    <w:p w:rsidR="009F761D" w:rsidRDefault="009F761D" w:rsidP="009F761D">
      <w:pPr>
        <w:pStyle w:val="ab"/>
        <w:numPr>
          <w:ilvl w:val="0"/>
          <w:numId w:val="11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Длина теплицы – </w:t>
      </w:r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метр</w:t>
      </w:r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ширина – </w:t>
      </w:r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метр</w:t>
      </w:r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61D" w:rsidRDefault="009F761D" w:rsidP="009F761D">
      <w:pPr>
        <w:pStyle w:val="ab"/>
        <w:numPr>
          <w:ilvl w:val="0"/>
          <w:numId w:val="11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 площадь –</w:t>
      </w:r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proofErr w:type="spellStart"/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</w:t>
      </w:r>
      <w:proofErr w:type="gramStart"/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</w:t>
      </w:r>
      <w:proofErr w:type="gramEnd"/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етров</w:t>
      </w:r>
      <w:proofErr w:type="spellEnd"/>
    </w:p>
    <w:p w:rsidR="009F761D" w:rsidRPr="00976748" w:rsidRDefault="009F761D" w:rsidP="009F761D">
      <w:pPr>
        <w:pStyle w:val="ab"/>
        <w:numPr>
          <w:ilvl w:val="0"/>
          <w:numId w:val="11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теплице построены деревянные короба для высаживания рассады и посева семян.</w:t>
      </w:r>
      <w:r w:rsid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Имеется в наличии весь необходимый инвентарь для работы: лопаты, грабли, тяпки, лейки, ведра, Место для теплицы на </w:t>
      </w:r>
      <w:r w:rsidRPr="009767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участке выбрано с таким расчётом, чтобы она была защищена от сильных ветров.</w:t>
      </w:r>
    </w:p>
    <w:p w:rsidR="009F761D" w:rsidRPr="009F761D" w:rsidRDefault="009F761D" w:rsidP="009F761D">
      <w:pPr>
        <w:pStyle w:val="ab"/>
        <w:numPr>
          <w:ilvl w:val="0"/>
          <w:numId w:val="11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нашем участке света всегда достаточно, так как рядом нет построек, которые давали бы тень. </w:t>
      </w:r>
    </w:p>
    <w:p w:rsidR="006E4B59" w:rsidRDefault="009F761D" w:rsidP="006E4B59">
      <w:pPr>
        <w:pStyle w:val="ab"/>
        <w:numPr>
          <w:ilvl w:val="0"/>
          <w:numId w:val="11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Имеется возможность постоянного полива растений.</w:t>
      </w:r>
    </w:p>
    <w:p w:rsidR="006E4B59" w:rsidRPr="006E4B59" w:rsidRDefault="006E4B59" w:rsidP="006E4B5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4B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1.3.Значение зелени для человека </w:t>
      </w:r>
    </w:p>
    <w:p w:rsidR="006E4B59" w:rsidRPr="006E4B59" w:rsidRDefault="00DA6445" w:rsidP="006E4B5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6E4B59"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зимы, в первой половине весны достаточно остро стоит проблема авитаминоза, которая связана не только со снижением количества витаминов, потребляемых с едой, но и со снижением уровня солнечной активности. В результате наблюдаются резкие смены настроения, приступах лени и апатии, повышенная нервозность и агрессивность. Недостаток витаминов может восполнить употребление зелени. </w:t>
      </w:r>
    </w:p>
    <w:p w:rsidR="006E4B59" w:rsidRPr="006E4B59" w:rsidRDefault="006E4B59" w:rsidP="006E4B5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B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Укроп</w:t>
      </w:r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богат витаминами С, В1, В2, РР, </w:t>
      </w:r>
      <w:proofErr w:type="gramStart"/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провитамином А. Кроме того он содержит полезные микроэлементы, такие как кальций, калий, железо, фосфор в легкоусвояемой форме, а также фолиевая кислота (водорастворимый витамин В9), необходимая для роста и развития кровеносной и иммунной системы.</w:t>
      </w:r>
    </w:p>
    <w:p w:rsidR="006E4B59" w:rsidRPr="006E4B59" w:rsidRDefault="006E4B59" w:rsidP="006E4B5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B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Петрушка</w:t>
      </w:r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богата витамином. С, провитаминами. А, В, В</w:t>
      </w:r>
      <w:proofErr w:type="gramStart"/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proofErr w:type="gramEnd"/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РР, К. В листьях салата имеются практически все известные витамины (С, B1, B2, Е, К, РР), а также кальций, калий железо, йод, цинк, кобальт, медь, марганец, каротин и другие микроэлементы. Железо, каротин и витамин. </w:t>
      </w:r>
      <w:proofErr w:type="gramStart"/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содержится также в зеленом луке и щавеле. Последний также является источником витаминов</w:t>
      </w:r>
      <w:proofErr w:type="gramStart"/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proofErr w:type="gramEnd"/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В, К, РР, солей щавелевой кислоты, минеральных солей калия, железа, цинка, магния, натрия, фосфора, меди, марганца, содержит дубильные вещества. Итак, зелень играет существенную роль в рационе человека. </w:t>
      </w:r>
    </w:p>
    <w:p w:rsidR="006E4B59" w:rsidRPr="006E4B59" w:rsidRDefault="006E4B59" w:rsidP="006E4B5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весенний ранний период зелень выращивается в основном в теплицах, что во многом объясняет довольно высокие цены на прилавках. </w:t>
      </w:r>
    </w:p>
    <w:p w:rsidR="006E4B59" w:rsidRPr="006E4B59" w:rsidRDefault="006E4B59" w:rsidP="006E4B5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хотим иметь свежую зелень круглый год, лучше выращивать ее своими руками.</w:t>
      </w:r>
    </w:p>
    <w:p w:rsidR="006E4B59" w:rsidRDefault="006E4B59" w:rsidP="006E4B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4B59" w:rsidRDefault="006E4B59" w:rsidP="006E4B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61D" w:rsidRPr="006E4B59" w:rsidRDefault="006C3123" w:rsidP="006E4B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4B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Глава 2</w:t>
      </w:r>
    </w:p>
    <w:p w:rsidR="006C3123" w:rsidRP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2.1. </w:t>
      </w:r>
      <w:r w:rsidRPr="006C312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Основные направления д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еятельности школьной теплицы</w:t>
      </w:r>
    </w:p>
    <w:p w:rsidR="006C3123" w:rsidRDefault="006C3123" w:rsidP="006C3123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 Образовательное.</w:t>
      </w:r>
    </w:p>
    <w:p w:rsidR="006C3123" w:rsidRDefault="006C3123" w:rsidP="006C3123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 Производственное.</w:t>
      </w:r>
    </w:p>
    <w:p w:rsidR="006C3123" w:rsidRDefault="006C3123" w:rsidP="006C3123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1454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Исследовательское</w:t>
      </w:r>
    </w:p>
    <w:p w:rsidR="006C3123" w:rsidRDefault="006C3123" w:rsidP="006C3123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    Природоохранное.</w:t>
      </w:r>
    </w:p>
    <w:p w:rsidR="006C3123" w:rsidRDefault="006C3123" w:rsidP="006C3123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3123" w:rsidRPr="0091236C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</w:t>
      </w:r>
      <w:r w:rsidRPr="00912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Образовательное направление: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Включает в себя учебные предметы: биология и трудовое обучение. Школьная теплица должна быть местом, где учащиеся, начиная с 5 класса, на конкретных примерах накапливают фактический материал биологического характера, приобретают практические навыки. Работа в теплице служит основой для глубокого и прочного усвоения различных практических навыков.</w:t>
      </w:r>
    </w:p>
    <w:p w:rsidR="006C3123" w:rsidRPr="0091236C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2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2.Производственное направление:</w:t>
      </w:r>
    </w:p>
    <w:p w:rsidR="006C3123" w:rsidRDefault="006C3123" w:rsidP="006C31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Планируется производство продукции круглогодично:</w:t>
      </w:r>
    </w:p>
    <w:p w:rsidR="006C3123" w:rsidRPr="0091236C" w:rsidRDefault="006C3123" w:rsidP="006C3123">
      <w:pPr>
        <w:pStyle w:val="ab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Выращивание зелени (лук, редис, салат), овощных культур;</w:t>
      </w:r>
    </w:p>
    <w:p w:rsidR="006C3123" w:rsidRPr="0091236C" w:rsidRDefault="006C3123" w:rsidP="006C3123">
      <w:pPr>
        <w:pStyle w:val="ab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Выращивание рассады цветов;</w:t>
      </w:r>
    </w:p>
    <w:p w:rsidR="006C3123" w:rsidRPr="0091236C" w:rsidRDefault="006C3123" w:rsidP="006C3123">
      <w:pPr>
        <w:pStyle w:val="ab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Выращивание цветочно – декоративных культур.</w:t>
      </w:r>
    </w:p>
    <w:p w:rsidR="006C3123" w:rsidRPr="0091236C" w:rsidRDefault="006C3123" w:rsidP="006C312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9250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Pr="00912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сследовательское направление:</w:t>
      </w:r>
    </w:p>
    <w:p w:rsidR="006C3123" w:rsidRPr="0091236C" w:rsidRDefault="006C3123" w:rsidP="006C3123">
      <w:pPr>
        <w:pStyle w:val="ab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элементов микроклимата (температура воздуха, и почвы влажность и т.д.);</w:t>
      </w:r>
    </w:p>
    <w:p w:rsidR="006C3123" w:rsidRPr="0091236C" w:rsidRDefault="006C3123" w:rsidP="006C3123">
      <w:pPr>
        <w:pStyle w:val="ab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 методикой, режимом тепла, света, минерального и водно-воздушного питания;</w:t>
      </w:r>
    </w:p>
    <w:p w:rsidR="006C3123" w:rsidRPr="0091236C" w:rsidRDefault="006C3123" w:rsidP="006C3123">
      <w:pPr>
        <w:pStyle w:val="ab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Выращивание рассады овощных и цветочно-декоративных культур;</w:t>
      </w:r>
    </w:p>
    <w:p w:rsidR="006C3123" w:rsidRPr="0091236C" w:rsidRDefault="006C3123" w:rsidP="006C3123">
      <w:pPr>
        <w:pStyle w:val="ab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Агротехника возделывания растений;</w:t>
      </w:r>
    </w:p>
    <w:p w:rsidR="006C3123" w:rsidRPr="0091236C" w:rsidRDefault="006C3123" w:rsidP="006C3123">
      <w:pPr>
        <w:pStyle w:val="ab"/>
        <w:numPr>
          <w:ilvl w:val="0"/>
          <w:numId w:val="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профилактических работ и борьба с вредителями и болезнями защищённого грунта.</w:t>
      </w:r>
    </w:p>
    <w:p w:rsidR="006C3123" w:rsidRPr="0091236C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912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12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Природоохранное направление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3123" w:rsidRPr="00925072" w:rsidRDefault="006C3123" w:rsidP="006C3123">
      <w:pPr>
        <w:pStyle w:val="ab"/>
        <w:numPr>
          <w:ilvl w:val="0"/>
          <w:numId w:val="5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5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 реализуется через неукоснительное соблюдение культуры земледелия в теплице, проведение природоохранных мероприятий по сохранению почвы в теплице (очищение от остатков растений, внесение удобрений, заготовка компоста).</w:t>
      </w:r>
      <w:r w:rsidRPr="009250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   </w:t>
      </w:r>
    </w:p>
    <w:p w:rsidR="006C3123" w:rsidRPr="00A469EC" w:rsidRDefault="006C3123" w:rsidP="006C3123">
      <w:pPr>
        <w:pStyle w:val="ab"/>
        <w:numPr>
          <w:ilvl w:val="0"/>
          <w:numId w:val="5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курса бесед о значении теплицы и особенностях выращивания растений в условиях защищенного грунта;</w:t>
      </w:r>
    </w:p>
    <w:p w:rsidR="006C3123" w:rsidRPr="00A469EC" w:rsidRDefault="006C3123" w:rsidP="006C3123">
      <w:pPr>
        <w:pStyle w:val="ab"/>
        <w:numPr>
          <w:ilvl w:val="0"/>
          <w:numId w:val="5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9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экскурсий для учащихся начальных классов, воспитанников;</w:t>
      </w:r>
    </w:p>
    <w:p w:rsidR="00925072" w:rsidRPr="00925072" w:rsidRDefault="00925072" w:rsidP="00925072">
      <w:pPr>
        <w:shd w:val="clear" w:color="auto" w:fill="FFFFFF"/>
        <w:spacing w:before="150" w:after="18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3123" w:rsidRPr="00A469EC" w:rsidRDefault="00925072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="006C31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2. </w:t>
      </w:r>
      <w:r w:rsidR="006C3123" w:rsidRPr="00A469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проекта</w:t>
      </w:r>
    </w:p>
    <w:p w:rsidR="006C3123" w:rsidRPr="0091236C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</w:t>
      </w:r>
      <w:r w:rsidRPr="00912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2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Организационно – подготовительный.</w:t>
      </w:r>
    </w:p>
    <w:p w:rsidR="006C3123" w:rsidRPr="0091236C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подготовка плана реализации;</w:t>
      </w:r>
    </w:p>
    <w:p w:rsidR="006C3123" w:rsidRPr="0091236C" w:rsidRDefault="00051027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установка теплицы на фун</w:t>
      </w:r>
      <w:r w:rsidR="00562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амент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учащиеся 9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руководством учителя)</w:t>
      </w:r>
    </w:p>
    <w:p w:rsidR="006C3123" w:rsidRPr="0091236C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Pr="00912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благоустройство теплицы;</w:t>
      </w:r>
    </w:p>
    <w:p w:rsidR="006C3123" w:rsidRPr="0091236C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завоз почвы;</w:t>
      </w:r>
    </w:p>
    <w:p w:rsidR="006C3123" w:rsidRPr="0091236C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3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закупка сельскохозяйственного инвентаря;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посадочного материала и семян цветов и овощных культур;</w:t>
      </w:r>
    </w:p>
    <w:p w:rsidR="006C3123" w:rsidRDefault="00051027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C3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заготовка табличек.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 Практический.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 семян цветочных, овощных, зеленных культур для рассады;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уход за посевами;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пикирование рассады;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51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ысадка посадочного материала и посев семян овощных культур в закрытый грунт;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уход за посадками (прополка, полив, рыхление, прореживание);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уборка теплицы, подготовка почвы к осенне-зимнему периоду;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расширение посадочных площадей, </w:t>
      </w:r>
      <w:r w:rsidR="00562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посев семян зелени (редиса, лука, салата</w:t>
      </w:r>
      <w:r w:rsidR="00051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кабачков, тыквы)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Заключительный этап.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1.     Анализ эффективности внедрения проекта.</w:t>
      </w:r>
    </w:p>
    <w:p w:rsidR="006C3123" w:rsidRDefault="006C3123" w:rsidP="006C31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2.     Подготовка итогового отчёта о проделанной работе.</w:t>
      </w:r>
    </w:p>
    <w:p w:rsidR="006C3123" w:rsidRDefault="006C3123" w:rsidP="000357C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</w:t>
      </w:r>
      <w:r w:rsidR="00035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    Поощрение участников реализации проекта</w:t>
      </w:r>
    </w:p>
    <w:p w:rsidR="000357CB" w:rsidRPr="006C3123" w:rsidRDefault="000357CB" w:rsidP="000357C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F24EF" w:rsidRDefault="006C3123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2.3. </w:t>
      </w:r>
      <w:r w:rsidR="00AF24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 от реализации проекта:</w:t>
      </w:r>
      <w:r w:rsidR="00AF2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F24EF" w:rsidRDefault="00942EB9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теплица</w:t>
      </w:r>
      <w:r w:rsidR="00AF2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даст хорошие ожидаемые результаты, то в дальнейшем мы будем расширять ассортимент культур, и она будет использоваться как питомник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выращивания овощных</w:t>
      </w:r>
      <w:r w:rsidR="00AF2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культур, цветочно – декоративных культур с целью реализации выращенной нами продукции. Также это будет способствовать расширению зоны озеленения и благ</w:t>
      </w:r>
      <w:r w:rsidR="00182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оустройства школьной территории</w:t>
      </w:r>
      <w:proofErr w:type="gramStart"/>
      <w:r w:rsidR="0016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162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24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Экологические чистые продукты в меню учащихся и воспитанников будут способствовать укреплению их здоровья.</w:t>
      </w:r>
    </w:p>
    <w:p w:rsidR="00AF24EF" w:rsidRDefault="00AF24EF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также дети получат умения и навыки по выращиванию сельскохозяйственных овощных и цветочно-декоративных культур,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организации и проведению исследовательских работ. Полученные знания будут использовать в будущем.</w:t>
      </w:r>
    </w:p>
    <w:p w:rsidR="00AF24EF" w:rsidRPr="006C3123" w:rsidRDefault="00AF24EF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12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Учащиеся должны знать:</w:t>
      </w:r>
    </w:p>
    <w:p w:rsidR="00AF24EF" w:rsidRPr="00F26815" w:rsidRDefault="00AF24EF" w:rsidP="00F26815">
      <w:pPr>
        <w:pStyle w:val="ab"/>
        <w:numPr>
          <w:ilvl w:val="0"/>
          <w:numId w:val="1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понятия овощеводства, растениеводства;</w:t>
      </w:r>
    </w:p>
    <w:p w:rsidR="00AF24EF" w:rsidRPr="00F26815" w:rsidRDefault="00AF24EF" w:rsidP="00F26815">
      <w:pPr>
        <w:pStyle w:val="ab"/>
        <w:numPr>
          <w:ilvl w:val="0"/>
          <w:numId w:val="1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этапов агротехники, используемых при возделывании культурных растений в условиях защищенного грунта;</w:t>
      </w:r>
    </w:p>
    <w:p w:rsidR="00AF24EF" w:rsidRPr="00F26815" w:rsidRDefault="00AF24EF" w:rsidP="00F26815">
      <w:pPr>
        <w:pStyle w:val="ab"/>
        <w:numPr>
          <w:ilvl w:val="0"/>
          <w:numId w:val="1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экологические аспекты выращивания овощных и цветочно-декоративных культур;</w:t>
      </w:r>
    </w:p>
    <w:p w:rsidR="00AF24EF" w:rsidRPr="00F26815" w:rsidRDefault="00AF24EF" w:rsidP="00F26815">
      <w:pPr>
        <w:pStyle w:val="ab"/>
        <w:numPr>
          <w:ilvl w:val="0"/>
          <w:numId w:val="1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безопасной работы в условиях теплицы.</w:t>
      </w:r>
    </w:p>
    <w:p w:rsidR="00AF24EF" w:rsidRPr="006C3123" w:rsidRDefault="00AF24EF" w:rsidP="00AF24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12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Учащиеся должны уметь:</w:t>
      </w:r>
    </w:p>
    <w:p w:rsidR="00AF24EF" w:rsidRPr="00F26815" w:rsidRDefault="00AF24EF" w:rsidP="00F26815">
      <w:pPr>
        <w:pStyle w:val="ab"/>
        <w:numPr>
          <w:ilvl w:val="0"/>
          <w:numId w:val="1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 ручными орудиями труда;</w:t>
      </w:r>
    </w:p>
    <w:p w:rsidR="00AF24EF" w:rsidRPr="00F26815" w:rsidRDefault="00AF24EF" w:rsidP="00F26815">
      <w:pPr>
        <w:pStyle w:val="ab"/>
        <w:numPr>
          <w:ilvl w:val="0"/>
          <w:numId w:val="1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планировать и организовывать свою деятельность;</w:t>
      </w:r>
    </w:p>
    <w:p w:rsidR="00AF24EF" w:rsidRPr="00F26815" w:rsidRDefault="00AF24EF" w:rsidP="00F26815">
      <w:pPr>
        <w:pStyle w:val="ab"/>
        <w:numPr>
          <w:ilvl w:val="0"/>
          <w:numId w:val="1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пользоваться интернет ресурсами с целью получения информации о выращивании растений в условиях теплицы;</w:t>
      </w:r>
    </w:p>
    <w:p w:rsidR="00AF24EF" w:rsidRPr="00F26815" w:rsidRDefault="00AF24EF" w:rsidP="00F26815">
      <w:pPr>
        <w:pStyle w:val="ab"/>
        <w:numPr>
          <w:ilvl w:val="0"/>
          <w:numId w:val="1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правила безопасной работы в теплице;</w:t>
      </w:r>
    </w:p>
    <w:p w:rsidR="00AF24EF" w:rsidRPr="00F26815" w:rsidRDefault="00AF24EF" w:rsidP="00F26815">
      <w:pPr>
        <w:pStyle w:val="ab"/>
        <w:numPr>
          <w:ilvl w:val="0"/>
          <w:numId w:val="14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выращивать овощную и цветочно-декоративную рассаду в условиях защищенного грунта.</w:t>
      </w:r>
    </w:p>
    <w:p w:rsidR="00F26815" w:rsidRPr="00ED4147" w:rsidRDefault="00F26815" w:rsidP="00F2681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2.4.</w:t>
      </w:r>
      <w:r w:rsidRPr="00ED4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Критерии оценки эффективности проекта:</w:t>
      </w:r>
    </w:p>
    <w:p w:rsidR="00F26815" w:rsidRPr="00F26815" w:rsidRDefault="00F26815" w:rsidP="00F26815">
      <w:pPr>
        <w:pStyle w:val="ab"/>
        <w:numPr>
          <w:ilvl w:val="0"/>
          <w:numId w:val="12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видового состава выращиваемых в теплице культур.</w:t>
      </w:r>
    </w:p>
    <w:p w:rsidR="00F26815" w:rsidRDefault="00F26815" w:rsidP="00F26815">
      <w:pPr>
        <w:pStyle w:val="ab"/>
        <w:numPr>
          <w:ilvl w:val="0"/>
          <w:numId w:val="12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gramStart"/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F26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экологической культуры, культуры бережного отношения к окружающей природе.</w:t>
      </w:r>
    </w:p>
    <w:p w:rsidR="006C3123" w:rsidRDefault="00AF24EF" w:rsidP="00E611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26815" w:rsidRDefault="00F26815" w:rsidP="00E611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6815" w:rsidRDefault="00F26815" w:rsidP="00E611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6815" w:rsidRDefault="00F26815" w:rsidP="00E6116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4B59" w:rsidRDefault="006E4B59" w:rsidP="006E4B5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03AE" w:rsidRPr="003503AE" w:rsidRDefault="003503AE" w:rsidP="006E4B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503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503AE" w:rsidRPr="003503AE" w:rsidRDefault="003503AE" w:rsidP="00AC55A3">
      <w:pPr>
        <w:pStyle w:val="ab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Стрижев А. Ваш урожайный участок. – М.: «Знание», 1990. </w:t>
      </w:r>
      <w:proofErr w:type="spellStart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Берсон</w:t>
      </w:r>
      <w:proofErr w:type="spellEnd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Г. Овощи на любой вкус. – М.: Екатеринбург. Средне-Уральское Книжное издательство, </w:t>
      </w:r>
    </w:p>
    <w:p w:rsidR="003503AE" w:rsidRPr="003503AE" w:rsidRDefault="003503AE" w:rsidP="00AC55A3">
      <w:pPr>
        <w:pStyle w:val="ab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1993. Штейнберг П. Н. Обиходная рецептура садовода. – М.: Научно-Произв. центр «Стрелец» Издательск</w:t>
      </w:r>
      <w:proofErr w:type="gramStart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о-</w:t>
      </w:r>
      <w:proofErr w:type="gramEnd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произв. центр МПИ, 1992. </w:t>
      </w:r>
    </w:p>
    <w:p w:rsidR="003503AE" w:rsidRPr="003503AE" w:rsidRDefault="003503AE" w:rsidP="00AC55A3">
      <w:pPr>
        <w:pStyle w:val="ab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Энциклопедия сибирского садовода и огородника. Под общ</w:t>
      </w:r>
      <w:proofErr w:type="gramStart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.</w:t>
      </w:r>
      <w:proofErr w:type="gramEnd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proofErr w:type="gramStart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р</w:t>
      </w:r>
      <w:proofErr w:type="gramEnd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ед. академика РАСХН И. П. </w:t>
      </w:r>
      <w:proofErr w:type="spellStart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Калининой</w:t>
      </w:r>
      <w:proofErr w:type="spellEnd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, – М.: </w:t>
      </w:r>
      <w:proofErr w:type="spellStart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Барнада</w:t>
      </w:r>
      <w:proofErr w:type="spellEnd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Алтайское книжное Издательство, 1994. Гусев А. М.</w:t>
      </w:r>
    </w:p>
    <w:p w:rsidR="003503AE" w:rsidRPr="003503AE" w:rsidRDefault="003503AE" w:rsidP="00AC55A3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lastRenderedPageBreak/>
        <w:t xml:space="preserve">Комнатное овощеводство. – М.: Москва </w:t>
      </w:r>
      <w:r w:rsidR="00AF5F1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proofErr w:type="spellStart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Росагропромиздат</w:t>
      </w:r>
      <w:proofErr w:type="spellEnd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, 1989. </w:t>
      </w:r>
      <w:proofErr w:type="spellStart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Шайкин</w:t>
      </w:r>
      <w:proofErr w:type="spellEnd"/>
      <w:r w:rsidRPr="003503AE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В. Г. Огород у дома. – М.: Москва «Нива России», 1993.</w:t>
      </w:r>
      <w:r w:rsidRPr="00350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350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3A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503AE" w:rsidRDefault="003503AE" w:rsidP="00F26815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A7F2F" w:rsidRDefault="006A7F2F" w:rsidP="006A7F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E4B59" w:rsidRDefault="006E4B59" w:rsidP="006A7F2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E4B59" w:rsidRDefault="006E4B59" w:rsidP="006A7F2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E4B59" w:rsidRDefault="006E4B59" w:rsidP="006A7F2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E4B59" w:rsidRDefault="006E4B59" w:rsidP="006A7F2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D0801" w:rsidRDefault="008D0801" w:rsidP="00AC55A3">
      <w:pPr>
        <w:pStyle w:val="aa"/>
        <w:shd w:val="clear" w:color="auto" w:fill="FFFFFF" w:themeFill="background1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8D0801" w:rsidRDefault="008D0801" w:rsidP="00AC55A3">
      <w:pPr>
        <w:pStyle w:val="aa"/>
        <w:shd w:val="clear" w:color="auto" w:fill="FFFFFF" w:themeFill="background1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F26815" w:rsidRDefault="00F26815" w:rsidP="00AC55A3">
      <w:pPr>
        <w:pStyle w:val="aa"/>
        <w:shd w:val="clear" w:color="auto" w:fill="FFFFFF" w:themeFill="background1"/>
        <w:spacing w:line="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815" w:rsidRDefault="00F26815" w:rsidP="00AC55A3">
      <w:pPr>
        <w:pStyle w:val="aa"/>
        <w:shd w:val="clear" w:color="auto" w:fill="FFFFFF" w:themeFill="background1"/>
        <w:spacing w:line="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815" w:rsidRDefault="00F26815" w:rsidP="00AC55A3">
      <w:pPr>
        <w:pStyle w:val="aa"/>
        <w:shd w:val="clear" w:color="auto" w:fill="FFFFFF" w:themeFill="background1"/>
        <w:spacing w:line="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0801" w:rsidRDefault="008D0801" w:rsidP="00AC55A3">
      <w:pPr>
        <w:pStyle w:val="aa"/>
        <w:shd w:val="clear" w:color="auto" w:fill="FFFFFF" w:themeFill="background1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8D0801" w:rsidRDefault="008D0801" w:rsidP="00AC55A3">
      <w:pPr>
        <w:pStyle w:val="aa"/>
        <w:shd w:val="clear" w:color="auto" w:fill="FFFFFF" w:themeFill="background1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8D0801" w:rsidRDefault="008D0801" w:rsidP="00AC55A3">
      <w:pPr>
        <w:shd w:val="clear" w:color="auto" w:fill="FFFFFF" w:themeFill="background1"/>
        <w:spacing w:before="150" w:after="180" w:line="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40CC" w:rsidRDefault="008740CC" w:rsidP="00AC55A3">
      <w:pPr>
        <w:shd w:val="clear" w:color="auto" w:fill="FFFFFF" w:themeFill="background1"/>
        <w:spacing w:line="40" w:lineRule="atLeast"/>
      </w:pPr>
    </w:p>
    <w:sectPr w:rsidR="0087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4F0"/>
    <w:multiLevelType w:val="hybridMultilevel"/>
    <w:tmpl w:val="837C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5DB9"/>
    <w:multiLevelType w:val="hybridMultilevel"/>
    <w:tmpl w:val="A9F6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3596"/>
    <w:multiLevelType w:val="hybridMultilevel"/>
    <w:tmpl w:val="FFA4B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2320"/>
    <w:multiLevelType w:val="hybridMultilevel"/>
    <w:tmpl w:val="52144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77B59"/>
    <w:multiLevelType w:val="hybridMultilevel"/>
    <w:tmpl w:val="A6F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26D1"/>
    <w:multiLevelType w:val="hybridMultilevel"/>
    <w:tmpl w:val="BE0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326A"/>
    <w:multiLevelType w:val="hybridMultilevel"/>
    <w:tmpl w:val="3E0493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3FF633F"/>
    <w:multiLevelType w:val="hybridMultilevel"/>
    <w:tmpl w:val="58E84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45941"/>
    <w:multiLevelType w:val="hybridMultilevel"/>
    <w:tmpl w:val="3F62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77B29"/>
    <w:multiLevelType w:val="hybridMultilevel"/>
    <w:tmpl w:val="448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C02AC"/>
    <w:multiLevelType w:val="multilevel"/>
    <w:tmpl w:val="6D2E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25156"/>
    <w:multiLevelType w:val="hybridMultilevel"/>
    <w:tmpl w:val="BFEA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40D46"/>
    <w:multiLevelType w:val="hybridMultilevel"/>
    <w:tmpl w:val="AB682F5E"/>
    <w:lvl w:ilvl="0" w:tplc="DC846C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B228F"/>
    <w:multiLevelType w:val="hybridMultilevel"/>
    <w:tmpl w:val="ED72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F19E2"/>
    <w:multiLevelType w:val="hybridMultilevel"/>
    <w:tmpl w:val="439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BB"/>
    <w:rsid w:val="000357CB"/>
    <w:rsid w:val="00051027"/>
    <w:rsid w:val="0014540B"/>
    <w:rsid w:val="00162101"/>
    <w:rsid w:val="0018234A"/>
    <w:rsid w:val="00192BF3"/>
    <w:rsid w:val="001B72A5"/>
    <w:rsid w:val="00250F14"/>
    <w:rsid w:val="002C7CE7"/>
    <w:rsid w:val="00303ABB"/>
    <w:rsid w:val="003503AE"/>
    <w:rsid w:val="003A0D69"/>
    <w:rsid w:val="0040620A"/>
    <w:rsid w:val="004563BB"/>
    <w:rsid w:val="00484D28"/>
    <w:rsid w:val="00562C4B"/>
    <w:rsid w:val="005F4B3C"/>
    <w:rsid w:val="00660043"/>
    <w:rsid w:val="006A7F2F"/>
    <w:rsid w:val="006C3123"/>
    <w:rsid w:val="006E4B59"/>
    <w:rsid w:val="00704D2C"/>
    <w:rsid w:val="0072746D"/>
    <w:rsid w:val="0082238C"/>
    <w:rsid w:val="00845AB9"/>
    <w:rsid w:val="00846720"/>
    <w:rsid w:val="008740CC"/>
    <w:rsid w:val="008A47A6"/>
    <w:rsid w:val="008D0801"/>
    <w:rsid w:val="008F4C92"/>
    <w:rsid w:val="0091236C"/>
    <w:rsid w:val="00925072"/>
    <w:rsid w:val="00942EB9"/>
    <w:rsid w:val="00976748"/>
    <w:rsid w:val="009F761D"/>
    <w:rsid w:val="00A469EC"/>
    <w:rsid w:val="00A50097"/>
    <w:rsid w:val="00A94200"/>
    <w:rsid w:val="00AB7871"/>
    <w:rsid w:val="00AC55A3"/>
    <w:rsid w:val="00AF24EF"/>
    <w:rsid w:val="00AF5F12"/>
    <w:rsid w:val="00B04ECF"/>
    <w:rsid w:val="00B602E3"/>
    <w:rsid w:val="00B7071C"/>
    <w:rsid w:val="00B93CE7"/>
    <w:rsid w:val="00BC2D80"/>
    <w:rsid w:val="00C26CBA"/>
    <w:rsid w:val="00C51A48"/>
    <w:rsid w:val="00D5269A"/>
    <w:rsid w:val="00D652C9"/>
    <w:rsid w:val="00DA6445"/>
    <w:rsid w:val="00DA7FAA"/>
    <w:rsid w:val="00DB684D"/>
    <w:rsid w:val="00DF3F70"/>
    <w:rsid w:val="00E61168"/>
    <w:rsid w:val="00EB6A71"/>
    <w:rsid w:val="00F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97"/>
  </w:style>
  <w:style w:type="paragraph" w:styleId="1">
    <w:name w:val="heading 1"/>
    <w:basedOn w:val="a"/>
    <w:next w:val="a"/>
    <w:link w:val="10"/>
    <w:uiPriority w:val="9"/>
    <w:qFormat/>
    <w:rsid w:val="001B7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2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2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2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2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2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2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7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72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72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72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72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72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72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72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72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7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7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72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72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72A5"/>
    <w:rPr>
      <w:b/>
      <w:bCs/>
    </w:rPr>
  </w:style>
  <w:style w:type="character" w:styleId="a9">
    <w:name w:val="Emphasis"/>
    <w:basedOn w:val="a0"/>
    <w:uiPriority w:val="20"/>
    <w:qFormat/>
    <w:rsid w:val="001B72A5"/>
    <w:rPr>
      <w:i/>
      <w:iCs/>
    </w:rPr>
  </w:style>
  <w:style w:type="paragraph" w:styleId="aa">
    <w:name w:val="No Spacing"/>
    <w:uiPriority w:val="1"/>
    <w:qFormat/>
    <w:rsid w:val="001B72A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72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2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72A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72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72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72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72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72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72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72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72A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8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4D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0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97"/>
  </w:style>
  <w:style w:type="paragraph" w:styleId="1">
    <w:name w:val="heading 1"/>
    <w:basedOn w:val="a"/>
    <w:next w:val="a"/>
    <w:link w:val="10"/>
    <w:uiPriority w:val="9"/>
    <w:qFormat/>
    <w:rsid w:val="001B7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2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2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2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2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2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2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7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72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72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72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72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72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72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72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72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7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7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72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72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72A5"/>
    <w:rPr>
      <w:b/>
      <w:bCs/>
    </w:rPr>
  </w:style>
  <w:style w:type="character" w:styleId="a9">
    <w:name w:val="Emphasis"/>
    <w:basedOn w:val="a0"/>
    <w:uiPriority w:val="20"/>
    <w:qFormat/>
    <w:rsid w:val="001B72A5"/>
    <w:rPr>
      <w:i/>
      <w:iCs/>
    </w:rPr>
  </w:style>
  <w:style w:type="paragraph" w:styleId="aa">
    <w:name w:val="No Spacing"/>
    <w:uiPriority w:val="1"/>
    <w:qFormat/>
    <w:rsid w:val="001B72A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72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2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72A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72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72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72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72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72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72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72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72A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8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4D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CF9B-D9D6-409F-B92A-3BA8B729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2-3</cp:lastModifiedBy>
  <cp:revision>51</cp:revision>
  <dcterms:created xsi:type="dcterms:W3CDTF">2019-01-23T23:43:00Z</dcterms:created>
  <dcterms:modified xsi:type="dcterms:W3CDTF">2025-02-06T10:28:00Z</dcterms:modified>
</cp:coreProperties>
</file>