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CCE651" w14:textId="77777777" w:rsidR="00CA4C4D" w:rsidRPr="00CA4C4D" w:rsidRDefault="00CA4C4D" w:rsidP="00CA4C4D">
      <w:pPr>
        <w:jc w:val="center"/>
        <w:rPr>
          <w:rFonts w:ascii="Times New Roman" w:hAnsi="Times New Roman" w:cs="Times New Roman"/>
          <w:b/>
          <w:bCs/>
          <w:color w:val="2E74B5" w:themeColor="accent5" w:themeShade="BF"/>
          <w:sz w:val="28"/>
          <w:szCs w:val="24"/>
        </w:rPr>
      </w:pPr>
      <w:r w:rsidRPr="00CA4C4D">
        <w:rPr>
          <w:rFonts w:ascii="Times New Roman" w:hAnsi="Times New Roman" w:cs="Times New Roman"/>
          <w:b/>
          <w:bCs/>
          <w:color w:val="2E74B5" w:themeColor="accent5" w:themeShade="BF"/>
          <w:sz w:val="28"/>
          <w:szCs w:val="24"/>
        </w:rPr>
        <w:t>Муниципальное бюджетное дошкольное образовательное учреждение</w:t>
      </w:r>
    </w:p>
    <w:p w14:paraId="4DAC7576" w14:textId="77777777" w:rsidR="00CA4C4D" w:rsidRPr="00CA4C4D" w:rsidRDefault="00CA4C4D" w:rsidP="00CA4C4D">
      <w:pPr>
        <w:jc w:val="center"/>
        <w:rPr>
          <w:rFonts w:ascii="Times New Roman" w:hAnsi="Times New Roman" w:cs="Times New Roman"/>
          <w:b/>
          <w:bCs/>
          <w:color w:val="2E74B5" w:themeColor="accent5" w:themeShade="BF"/>
          <w:sz w:val="28"/>
          <w:szCs w:val="24"/>
        </w:rPr>
      </w:pPr>
      <w:r w:rsidRPr="00CA4C4D">
        <w:rPr>
          <w:rFonts w:ascii="Times New Roman" w:hAnsi="Times New Roman" w:cs="Times New Roman"/>
          <w:b/>
          <w:bCs/>
          <w:color w:val="2E74B5" w:themeColor="accent5" w:themeShade="BF"/>
          <w:sz w:val="28"/>
          <w:szCs w:val="24"/>
        </w:rPr>
        <w:t>«Детский сад №73 «Росинка» г. Челябинска»</w:t>
      </w:r>
    </w:p>
    <w:p w14:paraId="72C61A6C" w14:textId="77777777" w:rsidR="00CA4C4D" w:rsidRPr="00CA4C4D" w:rsidRDefault="00CA4C4D" w:rsidP="00CA4C4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CFA7CDE" w14:textId="77777777" w:rsidR="00CA4C4D" w:rsidRDefault="00CA4C4D" w:rsidP="00843B54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DAC9503" w14:textId="77777777" w:rsidR="006121C9" w:rsidRPr="00CA4C4D" w:rsidRDefault="006121C9" w:rsidP="006121C9">
      <w:pPr>
        <w:jc w:val="center"/>
        <w:rPr>
          <w:rFonts w:ascii="Times New Roman" w:hAnsi="Times New Roman" w:cs="Times New Roman"/>
          <w:b/>
          <w:bCs/>
          <w:color w:val="ED7D31" w:themeColor="accent2"/>
          <w:sz w:val="44"/>
          <w:szCs w:val="44"/>
        </w:rPr>
      </w:pPr>
      <w:r w:rsidRPr="00CA4C4D">
        <w:rPr>
          <w:rFonts w:ascii="Times New Roman" w:hAnsi="Times New Roman" w:cs="Times New Roman"/>
          <w:b/>
          <w:bCs/>
          <w:color w:val="ED7D31" w:themeColor="accent2"/>
          <w:sz w:val="44"/>
          <w:szCs w:val="44"/>
        </w:rPr>
        <w:t xml:space="preserve">Развлечение для детей </w:t>
      </w:r>
    </w:p>
    <w:p w14:paraId="00DD5EA6" w14:textId="77777777" w:rsidR="006121C9" w:rsidRPr="00CA4C4D" w:rsidRDefault="006121C9" w:rsidP="006121C9">
      <w:pPr>
        <w:jc w:val="center"/>
        <w:rPr>
          <w:rFonts w:ascii="Times New Roman" w:hAnsi="Times New Roman" w:cs="Times New Roman"/>
          <w:b/>
          <w:bCs/>
          <w:color w:val="ED7D31" w:themeColor="accent2"/>
          <w:sz w:val="44"/>
          <w:szCs w:val="44"/>
        </w:rPr>
      </w:pPr>
      <w:r w:rsidRPr="00CA4C4D">
        <w:rPr>
          <w:rFonts w:ascii="Times New Roman" w:hAnsi="Times New Roman" w:cs="Times New Roman"/>
          <w:b/>
          <w:bCs/>
          <w:color w:val="ED7D31" w:themeColor="accent2"/>
          <w:sz w:val="44"/>
          <w:szCs w:val="44"/>
        </w:rPr>
        <w:t>дошкольного возраста 4-6 лет</w:t>
      </w:r>
    </w:p>
    <w:p w14:paraId="4784AF84" w14:textId="77777777" w:rsidR="006121C9" w:rsidRPr="00CA4C4D" w:rsidRDefault="006121C9" w:rsidP="006121C9">
      <w:pPr>
        <w:jc w:val="center"/>
        <w:rPr>
          <w:rFonts w:ascii="Times New Roman" w:hAnsi="Times New Roman" w:cs="Times New Roman"/>
          <w:b/>
          <w:bCs/>
          <w:color w:val="ED7D31" w:themeColor="accent2"/>
          <w:sz w:val="44"/>
          <w:szCs w:val="44"/>
        </w:rPr>
      </w:pPr>
      <w:r w:rsidRPr="00CA4C4D">
        <w:rPr>
          <w:rFonts w:ascii="Times New Roman" w:hAnsi="Times New Roman" w:cs="Times New Roman"/>
          <w:b/>
          <w:bCs/>
          <w:color w:val="ED7D31" w:themeColor="accent2"/>
          <w:sz w:val="44"/>
          <w:szCs w:val="44"/>
        </w:rPr>
        <w:t>"День доброты"</w:t>
      </w:r>
    </w:p>
    <w:p w14:paraId="2796E19F" w14:textId="77777777" w:rsidR="006121C9" w:rsidRDefault="006121C9" w:rsidP="00843B54">
      <w:pPr>
        <w:jc w:val="center"/>
        <w:rPr>
          <w:rFonts w:ascii="Times New Roman" w:hAnsi="Times New Roman" w:cs="Times New Roman"/>
          <w:b/>
          <w:bCs/>
          <w:color w:val="ED7D31" w:themeColor="accent2"/>
          <w:sz w:val="44"/>
          <w:szCs w:val="44"/>
        </w:rPr>
      </w:pPr>
    </w:p>
    <w:p w14:paraId="3FF23C0D" w14:textId="02E5F89C" w:rsidR="006121C9" w:rsidRDefault="006121C9" w:rsidP="00843B54">
      <w:pPr>
        <w:jc w:val="center"/>
        <w:rPr>
          <w:rFonts w:ascii="Times New Roman" w:hAnsi="Times New Roman" w:cs="Times New Roman"/>
          <w:b/>
          <w:bCs/>
          <w:color w:val="ED7D31" w:themeColor="accent2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4B7F37FC" wp14:editId="08AB0664">
            <wp:extent cx="3924300" cy="30517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Xiv44-imKsU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275" cy="305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E2091" w14:textId="77777777" w:rsidR="006121C9" w:rsidRDefault="006121C9" w:rsidP="00843B54">
      <w:pPr>
        <w:jc w:val="center"/>
        <w:rPr>
          <w:rFonts w:ascii="Times New Roman" w:hAnsi="Times New Roman" w:cs="Times New Roman"/>
          <w:b/>
          <w:bCs/>
          <w:color w:val="ED7D31" w:themeColor="accent2"/>
          <w:sz w:val="44"/>
          <w:szCs w:val="44"/>
        </w:rPr>
      </w:pPr>
    </w:p>
    <w:p w14:paraId="24C07C35" w14:textId="4985B03D" w:rsidR="00CA4C4D" w:rsidRPr="00CA4C4D" w:rsidRDefault="00025CF5" w:rsidP="00025CF5">
      <w:pPr>
        <w:jc w:val="right"/>
        <w:rPr>
          <w:rFonts w:ascii="Times New Roman" w:hAnsi="Times New Roman" w:cs="Times New Roman"/>
          <w:b/>
          <w:bCs/>
          <w:color w:val="2E74B5" w:themeColor="accent5" w:themeShade="BF"/>
          <w:sz w:val="28"/>
          <w:szCs w:val="24"/>
        </w:rPr>
      </w:pPr>
      <w:bookmarkStart w:id="0" w:name="_GoBack"/>
      <w:r>
        <w:rPr>
          <w:rFonts w:ascii="Times New Roman" w:hAnsi="Times New Roman" w:cs="Times New Roman"/>
          <w:b/>
          <w:bCs/>
          <w:color w:val="2E74B5" w:themeColor="accent5" w:themeShade="BF"/>
          <w:sz w:val="28"/>
          <w:szCs w:val="24"/>
        </w:rPr>
        <w:t>Разработал воспитатель</w:t>
      </w:r>
      <w:r w:rsidR="00CA4C4D" w:rsidRPr="00CA4C4D">
        <w:rPr>
          <w:rFonts w:ascii="Times New Roman" w:hAnsi="Times New Roman" w:cs="Times New Roman"/>
          <w:b/>
          <w:bCs/>
          <w:color w:val="2E74B5" w:themeColor="accent5" w:themeShade="BF"/>
          <w:sz w:val="28"/>
          <w:szCs w:val="24"/>
        </w:rPr>
        <w:t>:</w:t>
      </w:r>
    </w:p>
    <w:p w14:paraId="08CDE7F8" w14:textId="28C6DF8A" w:rsidR="006121C9" w:rsidRDefault="00CA4C4D" w:rsidP="00025CF5">
      <w:pPr>
        <w:jc w:val="right"/>
        <w:rPr>
          <w:rFonts w:ascii="Times New Roman" w:hAnsi="Times New Roman" w:cs="Times New Roman"/>
          <w:b/>
          <w:bCs/>
          <w:color w:val="2E74B5" w:themeColor="accent5" w:themeShade="BF"/>
          <w:sz w:val="28"/>
          <w:szCs w:val="24"/>
        </w:rPr>
      </w:pPr>
      <w:r w:rsidRPr="00CA4C4D">
        <w:rPr>
          <w:rFonts w:ascii="Times New Roman" w:hAnsi="Times New Roman" w:cs="Times New Roman"/>
          <w:b/>
          <w:bCs/>
          <w:color w:val="2E74B5" w:themeColor="accent5" w:themeShade="BF"/>
          <w:sz w:val="28"/>
          <w:szCs w:val="24"/>
        </w:rPr>
        <w:t>Гоголева Анастасия Альбертовна</w:t>
      </w:r>
    </w:p>
    <w:bookmarkEnd w:id="0"/>
    <w:p w14:paraId="0769CAA9" w14:textId="4059D35A" w:rsidR="00CA4C4D" w:rsidRPr="00CA4C4D" w:rsidRDefault="00CA4C4D" w:rsidP="006121C9">
      <w:pPr>
        <w:jc w:val="right"/>
        <w:rPr>
          <w:rFonts w:ascii="Times New Roman" w:hAnsi="Times New Roman" w:cs="Times New Roman"/>
          <w:b/>
          <w:bCs/>
          <w:color w:val="2E74B5" w:themeColor="accent5" w:themeShade="BF"/>
          <w:sz w:val="28"/>
          <w:szCs w:val="24"/>
        </w:rPr>
      </w:pPr>
    </w:p>
    <w:p w14:paraId="4E8C18B7" w14:textId="6F9CF8FF" w:rsidR="00CA4C4D" w:rsidRDefault="00CA4C4D">
      <w:pPr>
        <w:rPr>
          <w:rFonts w:ascii="Times New Roman" w:hAnsi="Times New Roman" w:cs="Times New Roman"/>
          <w:sz w:val="28"/>
          <w:szCs w:val="28"/>
        </w:rPr>
      </w:pPr>
    </w:p>
    <w:p w14:paraId="74094AA4" w14:textId="425A3B6C" w:rsidR="00CA4C4D" w:rsidRDefault="00CA4C4D">
      <w:pPr>
        <w:rPr>
          <w:rFonts w:ascii="Times New Roman" w:hAnsi="Times New Roman" w:cs="Times New Roman"/>
          <w:sz w:val="28"/>
          <w:szCs w:val="28"/>
        </w:rPr>
      </w:pPr>
    </w:p>
    <w:p w14:paraId="1AA67621" w14:textId="7F0E85EF" w:rsidR="006121C9" w:rsidRDefault="006121C9">
      <w:pPr>
        <w:rPr>
          <w:rFonts w:ascii="Times New Roman" w:hAnsi="Times New Roman" w:cs="Times New Roman"/>
          <w:sz w:val="28"/>
          <w:szCs w:val="28"/>
        </w:rPr>
      </w:pPr>
    </w:p>
    <w:p w14:paraId="6B3519A2" w14:textId="6F2546C6" w:rsidR="006121C9" w:rsidRDefault="006121C9">
      <w:pPr>
        <w:rPr>
          <w:rFonts w:ascii="Times New Roman" w:hAnsi="Times New Roman" w:cs="Times New Roman"/>
          <w:sz w:val="28"/>
          <w:szCs w:val="28"/>
        </w:rPr>
      </w:pPr>
    </w:p>
    <w:p w14:paraId="0418FB91" w14:textId="787BD8F0" w:rsidR="006121C9" w:rsidRPr="006121C9" w:rsidRDefault="006121C9" w:rsidP="006121C9">
      <w:pPr>
        <w:jc w:val="center"/>
        <w:rPr>
          <w:rFonts w:ascii="Times New Roman" w:hAnsi="Times New Roman" w:cs="Times New Roman"/>
          <w:b/>
          <w:bCs/>
          <w:color w:val="2E74B5" w:themeColor="accent5" w:themeShade="BF"/>
          <w:sz w:val="28"/>
          <w:szCs w:val="24"/>
        </w:rPr>
      </w:pPr>
      <w:r>
        <w:rPr>
          <w:rFonts w:ascii="Times New Roman" w:hAnsi="Times New Roman" w:cs="Times New Roman"/>
          <w:b/>
          <w:bCs/>
          <w:color w:val="2E74B5" w:themeColor="accent5" w:themeShade="BF"/>
          <w:sz w:val="28"/>
          <w:szCs w:val="24"/>
        </w:rPr>
        <w:t>г</w:t>
      </w:r>
      <w:r w:rsidRPr="006121C9">
        <w:rPr>
          <w:rFonts w:ascii="Times New Roman" w:hAnsi="Times New Roman" w:cs="Times New Roman"/>
          <w:b/>
          <w:bCs/>
          <w:color w:val="2E74B5" w:themeColor="accent5" w:themeShade="BF"/>
          <w:sz w:val="28"/>
          <w:szCs w:val="24"/>
        </w:rPr>
        <w:t>. Челябинск, 2024 год</w:t>
      </w:r>
    </w:p>
    <w:p w14:paraId="4603D996" w14:textId="7201F301" w:rsidR="007F4CD8" w:rsidRPr="006152CD" w:rsidRDefault="00236D79" w:rsidP="00843B54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152CD">
        <w:rPr>
          <w:rFonts w:ascii="Times New Roman" w:hAnsi="Times New Roman" w:cs="Times New Roman"/>
          <w:sz w:val="28"/>
          <w:szCs w:val="28"/>
        </w:rPr>
        <w:lastRenderedPageBreak/>
        <w:t xml:space="preserve">Задачи: </w:t>
      </w:r>
    </w:p>
    <w:p w14:paraId="6810DCE8" w14:textId="7EC0D04B" w:rsidR="00236D79" w:rsidRPr="006152CD" w:rsidRDefault="00236D79" w:rsidP="00843B54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152CD">
        <w:rPr>
          <w:rFonts w:ascii="Times New Roman" w:hAnsi="Times New Roman" w:cs="Times New Roman"/>
          <w:sz w:val="28"/>
          <w:szCs w:val="28"/>
        </w:rPr>
        <w:t>-формировать дружеские взаимоотношения;</w:t>
      </w:r>
    </w:p>
    <w:p w14:paraId="69F7ADEF" w14:textId="77777777" w:rsidR="00236D79" w:rsidRPr="006152CD" w:rsidRDefault="00236D79" w:rsidP="00843B54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152CD">
        <w:rPr>
          <w:rFonts w:ascii="Times New Roman" w:hAnsi="Times New Roman" w:cs="Times New Roman"/>
          <w:sz w:val="28"/>
          <w:szCs w:val="28"/>
        </w:rPr>
        <w:t>- формировать представление у детей о доброте</w:t>
      </w:r>
      <w:r w:rsidR="00455C2A" w:rsidRPr="006152CD">
        <w:rPr>
          <w:rFonts w:ascii="Times New Roman" w:hAnsi="Times New Roman" w:cs="Times New Roman"/>
          <w:sz w:val="28"/>
          <w:szCs w:val="28"/>
        </w:rPr>
        <w:t>;</w:t>
      </w:r>
    </w:p>
    <w:p w14:paraId="5DD8A694" w14:textId="77777777" w:rsidR="00455C2A" w:rsidRPr="006152CD" w:rsidRDefault="00455C2A" w:rsidP="00843B54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152CD">
        <w:rPr>
          <w:rFonts w:ascii="Times New Roman" w:hAnsi="Times New Roman" w:cs="Times New Roman"/>
          <w:sz w:val="28"/>
          <w:szCs w:val="28"/>
        </w:rPr>
        <w:t>- воспитание добрых чувств окружающим людям;</w:t>
      </w:r>
    </w:p>
    <w:p w14:paraId="5B7B662A" w14:textId="1CBF3193" w:rsidR="00455C2A" w:rsidRPr="006152CD" w:rsidRDefault="00455C2A" w:rsidP="00843B54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152CD">
        <w:rPr>
          <w:rFonts w:ascii="Times New Roman" w:hAnsi="Times New Roman" w:cs="Times New Roman"/>
          <w:sz w:val="28"/>
          <w:szCs w:val="28"/>
        </w:rPr>
        <w:t>- повторение вежливых слов.</w:t>
      </w:r>
    </w:p>
    <w:p w14:paraId="6DDDA553" w14:textId="77777777" w:rsidR="007F4CD8" w:rsidRPr="006152CD" w:rsidRDefault="007F4CD8">
      <w:pPr>
        <w:rPr>
          <w:rFonts w:ascii="Times New Roman" w:hAnsi="Times New Roman" w:cs="Times New Roman"/>
          <w:sz w:val="28"/>
          <w:szCs w:val="28"/>
        </w:rPr>
      </w:pPr>
    </w:p>
    <w:p w14:paraId="3F156D77" w14:textId="29F84101" w:rsidR="007F4CD8" w:rsidRPr="006152CD" w:rsidRDefault="007F4CD8" w:rsidP="00843B5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52CD">
        <w:rPr>
          <w:rFonts w:ascii="Times New Roman" w:hAnsi="Times New Roman" w:cs="Times New Roman"/>
          <w:b/>
          <w:bCs/>
          <w:sz w:val="28"/>
          <w:szCs w:val="28"/>
        </w:rPr>
        <w:t>Первая половина дня:</w:t>
      </w:r>
    </w:p>
    <w:p w14:paraId="280B3067" w14:textId="00C7594C" w:rsidR="00236D79" w:rsidRPr="006152CD" w:rsidRDefault="00236D79" w:rsidP="00843B5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52CD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="007F4CD8" w:rsidRPr="006152CD">
        <w:rPr>
          <w:rFonts w:ascii="Times New Roman" w:hAnsi="Times New Roman" w:cs="Times New Roman"/>
          <w:i/>
          <w:iCs/>
          <w:sz w:val="28"/>
          <w:szCs w:val="28"/>
        </w:rPr>
        <w:t>оспитатель</w:t>
      </w:r>
      <w:r w:rsidRPr="006152CD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6152CD">
        <w:rPr>
          <w:rFonts w:ascii="Times New Roman" w:hAnsi="Times New Roman" w:cs="Times New Roman"/>
          <w:sz w:val="28"/>
          <w:szCs w:val="28"/>
        </w:rPr>
        <w:t xml:space="preserve"> Ребята, сегодня день доброты и вежливости. Вы знаете, что это такое? (ответы детей). А как вы думаете, доброту можно увидеть? (ответы детей)</w:t>
      </w:r>
      <w:r w:rsidR="007F4CD8" w:rsidRPr="006152CD">
        <w:rPr>
          <w:rFonts w:ascii="Times New Roman" w:hAnsi="Times New Roman" w:cs="Times New Roman"/>
          <w:sz w:val="28"/>
          <w:szCs w:val="28"/>
        </w:rPr>
        <w:t>.</w:t>
      </w:r>
      <w:r w:rsidRPr="006152CD">
        <w:rPr>
          <w:rFonts w:ascii="Times New Roman" w:hAnsi="Times New Roman" w:cs="Times New Roman"/>
          <w:sz w:val="28"/>
          <w:szCs w:val="28"/>
        </w:rPr>
        <w:t xml:space="preserve"> Давайте посмотрим мультфильм о доброте!</w:t>
      </w:r>
    </w:p>
    <w:p w14:paraId="06FE93D9" w14:textId="7AB97466" w:rsidR="007F4CD8" w:rsidRPr="006152CD" w:rsidRDefault="00236D79" w:rsidP="00843B5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52CD">
        <w:rPr>
          <w:rFonts w:ascii="Times New Roman" w:hAnsi="Times New Roman" w:cs="Times New Roman"/>
          <w:sz w:val="28"/>
          <w:szCs w:val="28"/>
        </w:rPr>
        <w:t>Просмотр мультфильма «Уроки доброты тётушки Совы».</w:t>
      </w:r>
      <w:r w:rsidR="00345CBC" w:rsidRPr="006152CD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="007F4CD8" w:rsidRPr="006152CD">
          <w:rPr>
            <w:rStyle w:val="a3"/>
            <w:rFonts w:ascii="Times New Roman" w:hAnsi="Times New Roman" w:cs="Times New Roman"/>
            <w:sz w:val="28"/>
            <w:szCs w:val="28"/>
          </w:rPr>
          <w:t>https://vk.com/video-37979867_170589117?ref_domain=yastatic.net</w:t>
        </w:r>
      </w:hyperlink>
    </w:p>
    <w:p w14:paraId="26193C71" w14:textId="3BB28019" w:rsidR="00236D79" w:rsidRPr="006152CD" w:rsidRDefault="007F4CD8" w:rsidP="00843B5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52CD">
        <w:rPr>
          <w:rFonts w:ascii="Times New Roman" w:hAnsi="Times New Roman" w:cs="Times New Roman"/>
          <w:i/>
          <w:iCs/>
          <w:sz w:val="28"/>
          <w:szCs w:val="28"/>
        </w:rPr>
        <w:t>Воспитатель</w:t>
      </w:r>
      <w:r w:rsidR="00F275B5" w:rsidRPr="006152CD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="00F275B5" w:rsidRPr="006152CD">
        <w:rPr>
          <w:rFonts w:ascii="Times New Roman" w:hAnsi="Times New Roman" w:cs="Times New Roman"/>
          <w:sz w:val="28"/>
          <w:szCs w:val="28"/>
        </w:rPr>
        <w:t xml:space="preserve"> Посмотрите</w:t>
      </w:r>
      <w:r w:rsidR="00236D79" w:rsidRPr="006152CD">
        <w:rPr>
          <w:rFonts w:ascii="Times New Roman" w:hAnsi="Times New Roman" w:cs="Times New Roman"/>
          <w:sz w:val="28"/>
          <w:szCs w:val="28"/>
        </w:rPr>
        <w:t xml:space="preserve"> </w:t>
      </w:r>
      <w:r w:rsidR="00F275B5" w:rsidRPr="006152CD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236D79" w:rsidRPr="006152CD">
        <w:rPr>
          <w:rFonts w:ascii="Times New Roman" w:hAnsi="Times New Roman" w:cs="Times New Roman"/>
          <w:sz w:val="28"/>
          <w:szCs w:val="28"/>
        </w:rPr>
        <w:t>сколько добрых поступков можно совершить. А вы совершаете добрые поступки?</w:t>
      </w:r>
      <w:r w:rsidR="00215DF1" w:rsidRPr="006152CD">
        <w:rPr>
          <w:rFonts w:ascii="Times New Roman" w:hAnsi="Times New Roman" w:cs="Times New Roman"/>
          <w:sz w:val="28"/>
          <w:szCs w:val="28"/>
        </w:rPr>
        <w:t xml:space="preserve"> </w:t>
      </w:r>
      <w:r w:rsidR="00F275B5" w:rsidRPr="006152CD">
        <w:rPr>
          <w:rFonts w:ascii="Times New Roman" w:hAnsi="Times New Roman" w:cs="Times New Roman"/>
          <w:sz w:val="28"/>
          <w:szCs w:val="28"/>
        </w:rPr>
        <w:t xml:space="preserve">Какие? (ответы детей: </w:t>
      </w:r>
      <w:r w:rsidR="00215DF1" w:rsidRPr="006152CD">
        <w:rPr>
          <w:rFonts w:ascii="Times New Roman" w:hAnsi="Times New Roman" w:cs="Times New Roman"/>
          <w:sz w:val="28"/>
          <w:szCs w:val="28"/>
        </w:rPr>
        <w:t>помочь накрыть на стол и убрать грязную посуду со стола</w:t>
      </w:r>
      <w:r w:rsidR="00F275B5" w:rsidRPr="006152CD">
        <w:rPr>
          <w:rFonts w:ascii="Times New Roman" w:hAnsi="Times New Roman" w:cs="Times New Roman"/>
          <w:sz w:val="28"/>
          <w:szCs w:val="28"/>
        </w:rPr>
        <w:t>,</w:t>
      </w:r>
      <w:r w:rsidR="00215DF1" w:rsidRPr="006152CD">
        <w:rPr>
          <w:rFonts w:ascii="Times New Roman" w:hAnsi="Times New Roman" w:cs="Times New Roman"/>
          <w:sz w:val="28"/>
          <w:szCs w:val="28"/>
        </w:rPr>
        <w:t xml:space="preserve"> убрать игрушки на свои места</w:t>
      </w:r>
      <w:r w:rsidR="00F275B5" w:rsidRPr="006152CD">
        <w:rPr>
          <w:rFonts w:ascii="Times New Roman" w:hAnsi="Times New Roman" w:cs="Times New Roman"/>
          <w:sz w:val="28"/>
          <w:szCs w:val="28"/>
        </w:rPr>
        <w:t>,</w:t>
      </w:r>
      <w:r w:rsidR="00215DF1" w:rsidRPr="006152CD">
        <w:rPr>
          <w:rFonts w:ascii="Times New Roman" w:hAnsi="Times New Roman" w:cs="Times New Roman"/>
          <w:sz w:val="28"/>
          <w:szCs w:val="28"/>
        </w:rPr>
        <w:t xml:space="preserve"> помочь младшим детям в группе</w:t>
      </w:r>
      <w:r w:rsidR="00F275B5" w:rsidRPr="006152CD">
        <w:rPr>
          <w:rFonts w:ascii="Times New Roman" w:hAnsi="Times New Roman" w:cs="Times New Roman"/>
          <w:sz w:val="28"/>
          <w:szCs w:val="28"/>
        </w:rPr>
        <w:t xml:space="preserve">, </w:t>
      </w:r>
      <w:r w:rsidR="00215DF1" w:rsidRPr="006152CD">
        <w:rPr>
          <w:rFonts w:ascii="Times New Roman" w:hAnsi="Times New Roman" w:cs="Times New Roman"/>
          <w:sz w:val="28"/>
          <w:szCs w:val="28"/>
        </w:rPr>
        <w:t>делиться игрушками</w:t>
      </w:r>
      <w:r w:rsidR="00F275B5" w:rsidRPr="006152CD">
        <w:rPr>
          <w:rFonts w:ascii="Times New Roman" w:hAnsi="Times New Roman" w:cs="Times New Roman"/>
          <w:sz w:val="28"/>
          <w:szCs w:val="28"/>
        </w:rPr>
        <w:t xml:space="preserve">, </w:t>
      </w:r>
      <w:r w:rsidR="00215DF1" w:rsidRPr="006152CD">
        <w:rPr>
          <w:rFonts w:ascii="Times New Roman" w:hAnsi="Times New Roman" w:cs="Times New Roman"/>
          <w:sz w:val="28"/>
          <w:szCs w:val="28"/>
        </w:rPr>
        <w:t>повесить кормушку и покормить птиц</w:t>
      </w:r>
      <w:r w:rsidR="00F275B5" w:rsidRPr="006152CD">
        <w:rPr>
          <w:rFonts w:ascii="Times New Roman" w:hAnsi="Times New Roman" w:cs="Times New Roman"/>
          <w:sz w:val="28"/>
          <w:szCs w:val="28"/>
        </w:rPr>
        <w:t>,</w:t>
      </w:r>
      <w:r w:rsidR="00215DF1" w:rsidRPr="006152CD">
        <w:rPr>
          <w:rFonts w:ascii="Times New Roman" w:hAnsi="Times New Roman" w:cs="Times New Roman"/>
          <w:sz w:val="28"/>
          <w:szCs w:val="28"/>
        </w:rPr>
        <w:t xml:space="preserve"> сделать маме и папе что-нибудь приятное</w:t>
      </w:r>
      <w:r w:rsidR="00F275B5" w:rsidRPr="006152CD">
        <w:rPr>
          <w:rFonts w:ascii="Times New Roman" w:hAnsi="Times New Roman" w:cs="Times New Roman"/>
          <w:sz w:val="28"/>
          <w:szCs w:val="28"/>
        </w:rPr>
        <w:t>).</w:t>
      </w:r>
    </w:p>
    <w:p w14:paraId="31307BCA" w14:textId="49E91A32" w:rsidR="00345CBC" w:rsidRPr="006152CD" w:rsidRDefault="00345CBC" w:rsidP="00843B5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52CD">
        <w:rPr>
          <w:rFonts w:ascii="Times New Roman" w:hAnsi="Times New Roman" w:cs="Times New Roman"/>
          <w:sz w:val="28"/>
          <w:szCs w:val="28"/>
        </w:rPr>
        <w:t xml:space="preserve">Добрые люди всегда говорят </w:t>
      </w:r>
      <w:r w:rsidR="00215DF1" w:rsidRPr="006152CD">
        <w:rPr>
          <w:rFonts w:ascii="Times New Roman" w:hAnsi="Times New Roman" w:cs="Times New Roman"/>
          <w:sz w:val="28"/>
          <w:szCs w:val="28"/>
        </w:rPr>
        <w:t>друг другу добрые слова. Какие добрые слова вы знаете? (</w:t>
      </w:r>
      <w:r w:rsidR="00F275B5" w:rsidRPr="006152CD">
        <w:rPr>
          <w:rFonts w:ascii="Times New Roman" w:hAnsi="Times New Roman" w:cs="Times New Roman"/>
          <w:sz w:val="28"/>
          <w:szCs w:val="28"/>
        </w:rPr>
        <w:t xml:space="preserve">ответы детей: </w:t>
      </w:r>
      <w:r w:rsidR="00215DF1" w:rsidRPr="006152CD">
        <w:rPr>
          <w:rFonts w:ascii="Times New Roman" w:hAnsi="Times New Roman" w:cs="Times New Roman"/>
          <w:sz w:val="28"/>
          <w:szCs w:val="28"/>
        </w:rPr>
        <w:t>спасибо, пожалуйста, извините, простите, доброе утро, добрый день, добрый вечер).</w:t>
      </w:r>
    </w:p>
    <w:p w14:paraId="0E9EC536" w14:textId="6BFCD93A" w:rsidR="00F275B5" w:rsidRPr="006152CD" w:rsidRDefault="00F275B5" w:rsidP="00843B5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52CD">
        <w:rPr>
          <w:rFonts w:ascii="Times New Roman" w:hAnsi="Times New Roman" w:cs="Times New Roman"/>
          <w:sz w:val="28"/>
          <w:szCs w:val="28"/>
        </w:rPr>
        <w:t xml:space="preserve">А еще </w:t>
      </w:r>
      <w:r w:rsidR="00843B54" w:rsidRPr="006152CD">
        <w:rPr>
          <w:rFonts w:ascii="Times New Roman" w:hAnsi="Times New Roman" w:cs="Times New Roman"/>
          <w:sz w:val="28"/>
          <w:szCs w:val="28"/>
        </w:rPr>
        <w:t>добрые люди друг другу улыбаются. Давайте подарим друг другу свои самые лучшие улыбки.</w:t>
      </w:r>
    </w:p>
    <w:p w14:paraId="30C6A359" w14:textId="77777777" w:rsidR="006121C9" w:rsidRDefault="006121C9" w:rsidP="00843B5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1552A95" w14:textId="06A40B66" w:rsidR="006121C9" w:rsidRDefault="00F275B5" w:rsidP="00843B5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52CD">
        <w:rPr>
          <w:rFonts w:ascii="Times New Roman" w:hAnsi="Times New Roman" w:cs="Times New Roman"/>
          <w:b/>
          <w:bCs/>
          <w:sz w:val="28"/>
          <w:szCs w:val="28"/>
        </w:rPr>
        <w:t>Вторая половина дня</w:t>
      </w:r>
      <w:r w:rsidR="00455C2A" w:rsidRPr="006152CD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5E55EE44" w14:textId="4E0924A3" w:rsidR="006121C9" w:rsidRDefault="006121C9" w:rsidP="00843B5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52CD">
        <w:rPr>
          <w:rFonts w:ascii="Times New Roman" w:hAnsi="Times New Roman" w:cs="Times New Roman"/>
          <w:i/>
          <w:iCs/>
          <w:sz w:val="28"/>
          <w:szCs w:val="28"/>
        </w:rPr>
        <w:t>Воспитатель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121C9">
        <w:rPr>
          <w:rFonts w:ascii="Times New Roman" w:hAnsi="Times New Roman" w:cs="Times New Roman"/>
          <w:sz w:val="28"/>
          <w:szCs w:val="28"/>
        </w:rPr>
        <w:t>читает детям стихотворение Марка Лисянского</w:t>
      </w:r>
      <w:r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5607FAE8" w14:textId="66023B49" w:rsidR="006121C9" w:rsidRDefault="006121C9" w:rsidP="006121C9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121C9">
        <w:rPr>
          <w:rFonts w:ascii="Times New Roman" w:hAnsi="Times New Roman" w:cs="Times New Roman"/>
          <w:sz w:val="28"/>
          <w:szCs w:val="28"/>
        </w:rPr>
        <w:t>А как нам добрые слова нужны!</w:t>
      </w:r>
      <w:r w:rsidRPr="006121C9">
        <w:rPr>
          <w:rFonts w:ascii="Times New Roman" w:hAnsi="Times New Roman" w:cs="Times New Roman"/>
          <w:sz w:val="28"/>
          <w:szCs w:val="28"/>
        </w:rPr>
        <w:br/>
        <w:t>Не раз мы в этом убедились сами,</w:t>
      </w:r>
      <w:r w:rsidRPr="006121C9">
        <w:rPr>
          <w:rFonts w:ascii="Times New Roman" w:hAnsi="Times New Roman" w:cs="Times New Roman"/>
          <w:sz w:val="28"/>
          <w:szCs w:val="28"/>
        </w:rPr>
        <w:br/>
        <w:t>А может не слова — дела важны?</w:t>
      </w:r>
      <w:r w:rsidRPr="006121C9">
        <w:rPr>
          <w:rFonts w:ascii="Times New Roman" w:hAnsi="Times New Roman" w:cs="Times New Roman"/>
          <w:sz w:val="28"/>
          <w:szCs w:val="28"/>
        </w:rPr>
        <w:br/>
        <w:t>Дела — делами, а слова — словами.</w:t>
      </w:r>
      <w:r w:rsidRPr="006121C9">
        <w:rPr>
          <w:rFonts w:ascii="Times New Roman" w:hAnsi="Times New Roman" w:cs="Times New Roman"/>
          <w:sz w:val="28"/>
          <w:szCs w:val="28"/>
        </w:rPr>
        <w:br/>
        <w:t>Они живут у каждого из нас,</w:t>
      </w:r>
      <w:r w:rsidRPr="006121C9">
        <w:rPr>
          <w:rFonts w:ascii="Times New Roman" w:hAnsi="Times New Roman" w:cs="Times New Roman"/>
          <w:sz w:val="28"/>
          <w:szCs w:val="28"/>
        </w:rPr>
        <w:br/>
        <w:t>На дне души до времени хранимы,</w:t>
      </w:r>
      <w:r w:rsidRPr="006121C9">
        <w:rPr>
          <w:rFonts w:ascii="Times New Roman" w:hAnsi="Times New Roman" w:cs="Times New Roman"/>
          <w:sz w:val="28"/>
          <w:szCs w:val="28"/>
        </w:rPr>
        <w:br/>
        <w:t>Чтоб их произнести в тот самый час,</w:t>
      </w:r>
      <w:r w:rsidRPr="006121C9">
        <w:rPr>
          <w:rFonts w:ascii="Times New Roman" w:hAnsi="Times New Roman" w:cs="Times New Roman"/>
          <w:sz w:val="28"/>
          <w:szCs w:val="28"/>
        </w:rPr>
        <w:br/>
        <w:t>Когда они другим необходимы.</w:t>
      </w:r>
    </w:p>
    <w:p w14:paraId="2C09CBD3" w14:textId="1A0F7BAA" w:rsidR="00455C2A" w:rsidRPr="006152CD" w:rsidRDefault="00F275B5" w:rsidP="00843B5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52CD">
        <w:rPr>
          <w:rFonts w:ascii="Times New Roman" w:hAnsi="Times New Roman" w:cs="Times New Roman"/>
          <w:sz w:val="28"/>
          <w:szCs w:val="28"/>
        </w:rPr>
        <w:lastRenderedPageBreak/>
        <w:t xml:space="preserve">Изготовление </w:t>
      </w:r>
      <w:r w:rsidR="006121C9">
        <w:rPr>
          <w:rFonts w:ascii="Times New Roman" w:hAnsi="Times New Roman" w:cs="Times New Roman"/>
          <w:sz w:val="28"/>
          <w:szCs w:val="28"/>
        </w:rPr>
        <w:t xml:space="preserve">с детьми </w:t>
      </w:r>
      <w:r w:rsidRPr="006152CD">
        <w:rPr>
          <w:rFonts w:ascii="Times New Roman" w:hAnsi="Times New Roman" w:cs="Times New Roman"/>
          <w:sz w:val="28"/>
          <w:szCs w:val="28"/>
        </w:rPr>
        <w:t>поделок с использованием готового шаблона (р</w:t>
      </w:r>
      <w:r w:rsidR="00455C2A" w:rsidRPr="006152CD">
        <w:rPr>
          <w:rFonts w:ascii="Times New Roman" w:hAnsi="Times New Roman" w:cs="Times New Roman"/>
          <w:sz w:val="28"/>
          <w:szCs w:val="28"/>
        </w:rPr>
        <w:t>аскрашивание шаблонов, вырезание и склеивание</w:t>
      </w:r>
      <w:r w:rsidRPr="006152CD">
        <w:rPr>
          <w:rFonts w:ascii="Times New Roman" w:hAnsi="Times New Roman" w:cs="Times New Roman"/>
          <w:sz w:val="28"/>
          <w:szCs w:val="28"/>
        </w:rPr>
        <w:t>)</w:t>
      </w:r>
      <w:r w:rsidR="00455C2A" w:rsidRPr="006152CD">
        <w:rPr>
          <w:rFonts w:ascii="Times New Roman" w:hAnsi="Times New Roman" w:cs="Times New Roman"/>
          <w:sz w:val="28"/>
          <w:szCs w:val="28"/>
        </w:rPr>
        <w:t>.</w:t>
      </w:r>
    </w:p>
    <w:p w14:paraId="57815020" w14:textId="77777777" w:rsidR="00215DF1" w:rsidRPr="00215DF1" w:rsidRDefault="00C9396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663D9F6" wp14:editId="39E6AD07">
            <wp:extent cx="5848350" cy="81210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ZhbAVDE9i8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0"/>
                    <a:stretch/>
                  </pic:blipFill>
                  <pic:spPr bwMode="auto">
                    <a:xfrm>
                      <a:off x="0" y="0"/>
                      <a:ext cx="5848350" cy="812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1D15B" w14:textId="77777777" w:rsidR="00C93968" w:rsidRDefault="00C93968">
      <w:r>
        <w:rPr>
          <w:noProof/>
          <w:lang w:eastAsia="ru-RU"/>
        </w:rPr>
        <w:lastRenderedPageBreak/>
        <w:drawing>
          <wp:inline distT="0" distB="0" distL="0" distR="0" wp14:anchorId="0E05B4A8" wp14:editId="7C4D059F">
            <wp:extent cx="5810250" cy="8267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K_DSNzF4rg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1"/>
                    <a:stretch/>
                  </pic:blipFill>
                  <pic:spPr bwMode="auto">
                    <a:xfrm>
                      <a:off x="0" y="0"/>
                      <a:ext cx="5810250" cy="826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98865" w14:textId="77777777" w:rsidR="00C93968" w:rsidRDefault="00C93968">
      <w:r>
        <w:br w:type="page"/>
      </w:r>
    </w:p>
    <w:p w14:paraId="729D77C6" w14:textId="6F070AF5" w:rsidR="00E913BD" w:rsidRDefault="00C93968" w:rsidP="00E913BD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1BB4BE93" wp14:editId="0C39E59B">
            <wp:extent cx="5940425" cy="46196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Xiv44-imKsU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D1EB0" w14:textId="521AF3C7" w:rsidR="00E913BD" w:rsidRPr="00E913BD" w:rsidRDefault="00E913BD" w:rsidP="00E913BD">
      <w:pPr>
        <w:jc w:val="center"/>
        <w:rPr>
          <w:sz w:val="40"/>
          <w:szCs w:val="40"/>
        </w:rPr>
      </w:pPr>
      <w:r w:rsidRPr="00E913BD">
        <w:rPr>
          <w:sz w:val="40"/>
          <w:szCs w:val="40"/>
        </w:rPr>
        <w:t>Готовая поделка</w:t>
      </w:r>
    </w:p>
    <w:sectPr w:rsidR="00E913BD" w:rsidRPr="00E913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D79"/>
    <w:rsid w:val="00025CF5"/>
    <w:rsid w:val="00215DF1"/>
    <w:rsid w:val="00236D79"/>
    <w:rsid w:val="00345CBC"/>
    <w:rsid w:val="00455C2A"/>
    <w:rsid w:val="006121C9"/>
    <w:rsid w:val="006152CD"/>
    <w:rsid w:val="007F4CD8"/>
    <w:rsid w:val="00843B54"/>
    <w:rsid w:val="00C93968"/>
    <w:rsid w:val="00CA4C4D"/>
    <w:rsid w:val="00E913BD"/>
    <w:rsid w:val="00F275B5"/>
    <w:rsid w:val="00F53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BAFA0"/>
  <w15:chartTrackingRefBased/>
  <w15:docId w15:val="{F706F178-A788-4549-8570-D13BFC325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F4CD8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F4C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hyperlink" Target="https://vk.com/video-37979867_170589117?ref_domain=yastatic.net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Гоголев</dc:creator>
  <cp:keywords/>
  <dc:description/>
  <cp:lastModifiedBy>Света</cp:lastModifiedBy>
  <cp:revision>4</cp:revision>
  <dcterms:created xsi:type="dcterms:W3CDTF">2024-12-04T10:21:00Z</dcterms:created>
  <dcterms:modified xsi:type="dcterms:W3CDTF">2025-02-05T09:03:00Z</dcterms:modified>
</cp:coreProperties>
</file>