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EF" w:rsidRPr="00CE124B" w:rsidRDefault="00B43AEF" w:rsidP="00B43AEF">
      <w:pPr>
        <w:jc w:val="center"/>
        <w:rPr>
          <w:sz w:val="28"/>
          <w:szCs w:val="28"/>
        </w:rPr>
      </w:pPr>
      <w:r w:rsidRPr="00CE124B">
        <w:rPr>
          <w:sz w:val="28"/>
          <w:szCs w:val="28"/>
        </w:rPr>
        <w:t>АДМИНИСТРАЦИЯ ГОРОДА СМОЛЕНСКА</w:t>
      </w:r>
    </w:p>
    <w:p w:rsidR="00B43AEF" w:rsidRPr="00CE124B" w:rsidRDefault="00B43AEF" w:rsidP="00B43AEF">
      <w:pPr>
        <w:jc w:val="center"/>
        <w:rPr>
          <w:sz w:val="28"/>
          <w:szCs w:val="28"/>
        </w:rPr>
      </w:pPr>
      <w:r w:rsidRPr="00CE124B">
        <w:rPr>
          <w:sz w:val="28"/>
          <w:szCs w:val="28"/>
        </w:rPr>
        <w:t>муниципальное бюджетное общеобразовательное учреждение</w:t>
      </w:r>
    </w:p>
    <w:p w:rsidR="00B43AEF" w:rsidRPr="00CE124B" w:rsidRDefault="00B43AEF" w:rsidP="00B43AEF">
      <w:pPr>
        <w:jc w:val="center"/>
        <w:rPr>
          <w:sz w:val="28"/>
          <w:szCs w:val="28"/>
        </w:rPr>
      </w:pPr>
      <w:r w:rsidRPr="00CE124B">
        <w:rPr>
          <w:sz w:val="28"/>
          <w:szCs w:val="28"/>
        </w:rPr>
        <w:t>«Средняя школа № 9» города Смоленска</w:t>
      </w:r>
    </w:p>
    <w:p w:rsidR="00B43AEF" w:rsidRPr="00CE124B" w:rsidRDefault="00B43AEF" w:rsidP="00B43AEF">
      <w:pPr>
        <w:jc w:val="center"/>
        <w:rPr>
          <w:sz w:val="28"/>
          <w:szCs w:val="28"/>
        </w:rPr>
      </w:pPr>
      <w:r w:rsidRPr="00CE124B">
        <w:rPr>
          <w:sz w:val="28"/>
          <w:szCs w:val="28"/>
        </w:rPr>
        <w:t xml:space="preserve">(МБОУ «СШ № 9») </w:t>
      </w:r>
    </w:p>
    <w:p w:rsidR="00B43AEF" w:rsidRPr="00CE124B" w:rsidRDefault="00B43AEF" w:rsidP="00B43AEF">
      <w:pPr>
        <w:jc w:val="center"/>
        <w:rPr>
          <w:sz w:val="28"/>
          <w:szCs w:val="28"/>
        </w:rPr>
      </w:pPr>
    </w:p>
    <w:p w:rsidR="00B43AEF" w:rsidRPr="00D51221" w:rsidRDefault="00B43AEF" w:rsidP="00B43AEF">
      <w:pPr>
        <w:jc w:val="center"/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Pr="00D51221" w:rsidRDefault="00B43AEF" w:rsidP="00B43AEF">
      <w:pPr>
        <w:rPr>
          <w:szCs w:val="44"/>
        </w:rPr>
      </w:pPr>
    </w:p>
    <w:p w:rsidR="00B43AEF" w:rsidRPr="00E10057" w:rsidRDefault="00B43AEF" w:rsidP="00B43AEF">
      <w:pPr>
        <w:rPr>
          <w:b/>
          <w:szCs w:val="44"/>
        </w:rPr>
      </w:pPr>
    </w:p>
    <w:p w:rsidR="00812050" w:rsidRPr="00EF1E44" w:rsidRDefault="00812050" w:rsidP="00812050">
      <w:pPr>
        <w:spacing w:after="200"/>
        <w:jc w:val="center"/>
        <w:rPr>
          <w:rFonts w:eastAsia="Calibri"/>
          <w:sz w:val="40"/>
          <w:szCs w:val="40"/>
          <w:lang w:eastAsia="en-US"/>
        </w:rPr>
      </w:pPr>
      <w:r w:rsidRPr="00EF1E44">
        <w:rPr>
          <w:rFonts w:eastAsia="Calibri"/>
          <w:sz w:val="40"/>
          <w:szCs w:val="40"/>
          <w:lang w:eastAsia="en-US"/>
        </w:rPr>
        <w:t>Рабочая программа</w:t>
      </w:r>
    </w:p>
    <w:p w:rsidR="00812050" w:rsidRPr="00EF1E44" w:rsidRDefault="00812050" w:rsidP="00812050">
      <w:pPr>
        <w:spacing w:after="200"/>
        <w:jc w:val="center"/>
        <w:rPr>
          <w:rFonts w:eastAsia="Calibri"/>
          <w:sz w:val="40"/>
          <w:szCs w:val="40"/>
          <w:lang w:eastAsia="en-US"/>
        </w:rPr>
      </w:pPr>
      <w:r w:rsidRPr="00EF1E44">
        <w:rPr>
          <w:rFonts w:eastAsia="Calibri"/>
          <w:sz w:val="40"/>
          <w:szCs w:val="40"/>
          <w:lang w:eastAsia="en-US"/>
        </w:rPr>
        <w:t>по внеурочной деятельности</w:t>
      </w:r>
    </w:p>
    <w:p w:rsidR="00B807E5" w:rsidRPr="00EF1E44" w:rsidRDefault="00812050" w:rsidP="00812050">
      <w:pPr>
        <w:spacing w:after="200"/>
        <w:jc w:val="center"/>
        <w:rPr>
          <w:sz w:val="40"/>
          <w:szCs w:val="40"/>
        </w:rPr>
      </w:pPr>
      <w:r w:rsidRPr="00EF1E44">
        <w:rPr>
          <w:rFonts w:eastAsia="Calibri"/>
          <w:sz w:val="40"/>
          <w:szCs w:val="40"/>
          <w:lang w:eastAsia="en-US"/>
        </w:rPr>
        <w:t xml:space="preserve">Наименование программы: </w:t>
      </w:r>
      <w:r w:rsidR="00797B8D" w:rsidRPr="00EF1E44">
        <w:rPr>
          <w:rFonts w:eastAsia="Calibri"/>
          <w:sz w:val="40"/>
          <w:szCs w:val="40"/>
          <w:lang w:eastAsia="en-US"/>
        </w:rPr>
        <w:t>«</w:t>
      </w:r>
      <w:r w:rsidR="00797B8D" w:rsidRPr="00EF1E44">
        <w:rPr>
          <w:sz w:val="40"/>
          <w:szCs w:val="40"/>
        </w:rPr>
        <w:t>Математические ступени  покорения вершин ОГЭ»</w:t>
      </w:r>
    </w:p>
    <w:p w:rsidR="001B48D3" w:rsidRDefault="001B48D3" w:rsidP="001B48D3">
      <w:pPr>
        <w:spacing w:line="480" w:lineRule="auto"/>
        <w:jc w:val="center"/>
        <w:rPr>
          <w:b/>
          <w:szCs w:val="44"/>
        </w:rPr>
      </w:pPr>
      <w:r>
        <w:rPr>
          <w:b/>
          <w:szCs w:val="44"/>
        </w:rPr>
        <w:t>5-9 кла</w:t>
      </w:r>
      <w:r w:rsidR="00E71488">
        <w:rPr>
          <w:b/>
          <w:szCs w:val="44"/>
        </w:rPr>
        <w:t>с</w:t>
      </w:r>
      <w:r>
        <w:rPr>
          <w:b/>
          <w:szCs w:val="44"/>
        </w:rPr>
        <w:t>с</w:t>
      </w:r>
    </w:p>
    <w:p w:rsidR="00B43AEF" w:rsidRDefault="00B43AEF" w:rsidP="00B43AEF">
      <w:pPr>
        <w:jc w:val="center"/>
        <w:rPr>
          <w:b/>
          <w:szCs w:val="44"/>
        </w:rPr>
      </w:pPr>
    </w:p>
    <w:p w:rsidR="00B807E5" w:rsidRDefault="00B807E5" w:rsidP="00B43AEF">
      <w:pPr>
        <w:jc w:val="center"/>
        <w:rPr>
          <w:sz w:val="28"/>
          <w:szCs w:val="28"/>
        </w:rPr>
      </w:pPr>
    </w:p>
    <w:p w:rsidR="001B48D3" w:rsidRDefault="001B48D3" w:rsidP="00B43AEF">
      <w:pPr>
        <w:jc w:val="center"/>
        <w:rPr>
          <w:sz w:val="28"/>
          <w:szCs w:val="28"/>
        </w:rPr>
      </w:pPr>
    </w:p>
    <w:p w:rsidR="001B48D3" w:rsidRDefault="001B48D3" w:rsidP="00B43AEF">
      <w:pPr>
        <w:jc w:val="center"/>
        <w:rPr>
          <w:sz w:val="28"/>
          <w:szCs w:val="28"/>
        </w:rPr>
      </w:pPr>
    </w:p>
    <w:p w:rsidR="00B807E5" w:rsidRDefault="00B807E5" w:rsidP="00B43AEF">
      <w:pPr>
        <w:jc w:val="center"/>
        <w:rPr>
          <w:sz w:val="28"/>
          <w:szCs w:val="28"/>
        </w:rPr>
      </w:pPr>
    </w:p>
    <w:p w:rsidR="00B807E5" w:rsidRPr="001B48D3" w:rsidRDefault="00B807E5" w:rsidP="001B48D3">
      <w:pPr>
        <w:ind w:left="6096"/>
      </w:pPr>
      <w:r w:rsidRPr="001B48D3">
        <w:t xml:space="preserve">Составитель: </w:t>
      </w:r>
    </w:p>
    <w:p w:rsidR="00B43AEF" w:rsidRDefault="00797B8D" w:rsidP="001B48D3">
      <w:pPr>
        <w:ind w:left="6096"/>
        <w:rPr>
          <w:szCs w:val="44"/>
        </w:rPr>
      </w:pPr>
      <w:r>
        <w:rPr>
          <w:szCs w:val="44"/>
        </w:rPr>
        <w:t>Шевердяева Надежда Ивановна</w:t>
      </w:r>
    </w:p>
    <w:p w:rsidR="001B48D3" w:rsidRPr="00D51221" w:rsidRDefault="001B48D3" w:rsidP="001B48D3">
      <w:pPr>
        <w:ind w:left="6096"/>
        <w:rPr>
          <w:szCs w:val="44"/>
        </w:rPr>
      </w:pPr>
      <w:r>
        <w:rPr>
          <w:szCs w:val="44"/>
        </w:rPr>
        <w:t>Учитель математики</w:t>
      </w:r>
    </w:p>
    <w:p w:rsidR="00B43AEF" w:rsidRPr="00D51221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Default="00B43AEF" w:rsidP="00B43AEF">
      <w:pPr>
        <w:rPr>
          <w:szCs w:val="44"/>
        </w:rPr>
      </w:pPr>
    </w:p>
    <w:p w:rsidR="00B43AEF" w:rsidRPr="00D51221" w:rsidRDefault="00B43AEF" w:rsidP="00B43AEF">
      <w:pPr>
        <w:rPr>
          <w:szCs w:val="44"/>
        </w:rPr>
      </w:pPr>
    </w:p>
    <w:p w:rsidR="000424CE" w:rsidRDefault="000424CE" w:rsidP="009C1B2A">
      <w:pPr>
        <w:pStyle w:val="Default"/>
        <w:jc w:val="center"/>
        <w:rPr>
          <w:b/>
          <w:bCs/>
        </w:rPr>
      </w:pPr>
    </w:p>
    <w:p w:rsidR="000424CE" w:rsidRDefault="000424CE" w:rsidP="009C1B2A">
      <w:pPr>
        <w:pStyle w:val="Default"/>
        <w:jc w:val="center"/>
        <w:rPr>
          <w:b/>
          <w:bCs/>
        </w:rPr>
      </w:pPr>
    </w:p>
    <w:p w:rsidR="00797B8D" w:rsidRDefault="00797B8D" w:rsidP="009C1B2A">
      <w:pPr>
        <w:pStyle w:val="Default"/>
        <w:jc w:val="center"/>
        <w:rPr>
          <w:b/>
          <w:bCs/>
        </w:rPr>
      </w:pPr>
    </w:p>
    <w:p w:rsidR="00797B8D" w:rsidRDefault="00797B8D" w:rsidP="009C1B2A">
      <w:pPr>
        <w:pStyle w:val="Default"/>
        <w:jc w:val="center"/>
        <w:rPr>
          <w:b/>
          <w:bCs/>
        </w:rPr>
      </w:pPr>
    </w:p>
    <w:p w:rsidR="00797B8D" w:rsidRDefault="00797B8D" w:rsidP="009C1B2A">
      <w:pPr>
        <w:pStyle w:val="Default"/>
        <w:jc w:val="center"/>
        <w:rPr>
          <w:b/>
          <w:bCs/>
        </w:rPr>
      </w:pPr>
    </w:p>
    <w:p w:rsidR="00797B8D" w:rsidRDefault="00797B8D" w:rsidP="009C1B2A">
      <w:pPr>
        <w:pStyle w:val="Default"/>
        <w:jc w:val="center"/>
        <w:rPr>
          <w:b/>
          <w:bCs/>
        </w:rPr>
      </w:pPr>
    </w:p>
    <w:p w:rsidR="00797B8D" w:rsidRDefault="00797B8D" w:rsidP="009C1B2A">
      <w:pPr>
        <w:pStyle w:val="Default"/>
        <w:jc w:val="center"/>
        <w:rPr>
          <w:b/>
          <w:bCs/>
        </w:rPr>
      </w:pPr>
    </w:p>
    <w:p w:rsidR="00797B8D" w:rsidRDefault="00797B8D" w:rsidP="009C1B2A">
      <w:pPr>
        <w:pStyle w:val="Default"/>
        <w:jc w:val="center"/>
        <w:rPr>
          <w:b/>
          <w:bCs/>
        </w:rPr>
      </w:pPr>
    </w:p>
    <w:p w:rsidR="009C1B2A" w:rsidRPr="00797B8D" w:rsidRDefault="009C1B2A" w:rsidP="009C1B2A">
      <w:pPr>
        <w:pStyle w:val="Default"/>
        <w:jc w:val="center"/>
        <w:rPr>
          <w:i/>
        </w:rPr>
      </w:pPr>
      <w:r w:rsidRPr="00797B8D">
        <w:rPr>
          <w:b/>
          <w:bCs/>
          <w:i/>
        </w:rPr>
        <w:t>Пояснительная записка</w:t>
      </w:r>
      <w:r w:rsidR="00797B8D">
        <w:rPr>
          <w:b/>
          <w:bCs/>
          <w:i/>
        </w:rPr>
        <w:t>:</w:t>
      </w:r>
    </w:p>
    <w:p w:rsidR="00604C6B" w:rsidRPr="00797B8D" w:rsidRDefault="00604C6B" w:rsidP="00E71488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bCs/>
          <w:lang w:eastAsia="en-US"/>
        </w:rPr>
      </w:pPr>
    </w:p>
    <w:p w:rsidR="00604C6B" w:rsidRPr="00797B8D" w:rsidRDefault="00604C6B" w:rsidP="00604C6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797B8D">
        <w:rPr>
          <w:rFonts w:eastAsia="Calibri"/>
          <w:b/>
          <w:lang w:eastAsia="en-US"/>
        </w:rPr>
        <w:t>ПОЯСНИТЕЛЬНАЯ ЗАПИСКА</w:t>
      </w:r>
    </w:p>
    <w:p w:rsidR="00351516" w:rsidRPr="00797B8D" w:rsidRDefault="00E71488" w:rsidP="004C7F6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797B8D">
        <w:rPr>
          <w:rFonts w:eastAsia="Calibri"/>
          <w:bCs/>
          <w:lang w:eastAsia="en-US"/>
        </w:rPr>
        <w:t>Программа внеурочной деятельности «</w:t>
      </w:r>
      <w:r w:rsidR="00797B8D" w:rsidRPr="00797B8D">
        <w:rPr>
          <w:b/>
          <w:i/>
          <w:szCs w:val="44"/>
        </w:rPr>
        <w:t>Математические ступени</w:t>
      </w:r>
      <w:r w:rsidR="00797B8D">
        <w:rPr>
          <w:rFonts w:eastAsia="Calibri"/>
          <w:bCs/>
          <w:lang w:eastAsia="en-US"/>
        </w:rPr>
        <w:t>» являе</w:t>
      </w:r>
      <w:r w:rsidRPr="00797B8D">
        <w:rPr>
          <w:rFonts w:eastAsia="Calibri"/>
          <w:bCs/>
          <w:lang w:eastAsia="en-US"/>
        </w:rPr>
        <w:t xml:space="preserve">тся частью </w:t>
      </w:r>
      <w:r w:rsidR="00797B8D">
        <w:rPr>
          <w:rFonts w:eastAsia="Calibri"/>
          <w:bCs/>
          <w:lang w:eastAsia="en-US"/>
        </w:rPr>
        <w:t xml:space="preserve">научно популярного </w:t>
      </w:r>
      <w:r w:rsidRPr="00797B8D">
        <w:rPr>
          <w:rFonts w:eastAsia="Calibri"/>
          <w:bCs/>
          <w:lang w:eastAsia="en-US"/>
        </w:rPr>
        <w:t>направления</w:t>
      </w:r>
      <w:r w:rsidR="004C7F64" w:rsidRPr="00797B8D">
        <w:rPr>
          <w:rFonts w:eastAsia="Calibri"/>
          <w:bCs/>
          <w:lang w:eastAsia="en-US"/>
        </w:rPr>
        <w:t>,</w:t>
      </w:r>
      <w:r w:rsidR="00797B8D">
        <w:rPr>
          <w:rFonts w:eastAsia="Calibri"/>
          <w:bCs/>
          <w:lang w:eastAsia="en-US"/>
        </w:rPr>
        <w:t xml:space="preserve"> </w:t>
      </w:r>
      <w:r w:rsidR="00351516" w:rsidRPr="00797B8D">
        <w:rPr>
          <w:rFonts w:eastAsiaTheme="minorHAnsi"/>
          <w:lang w:eastAsia="en-US"/>
        </w:rPr>
        <w:t>создает условия для творческой самореализации личности ребенка,</w:t>
      </w:r>
      <w:r w:rsidRPr="00797B8D">
        <w:rPr>
          <w:rFonts w:eastAsia="Calibri"/>
          <w:bCs/>
          <w:lang w:eastAsia="en-US"/>
        </w:rPr>
        <w:t xml:space="preserve"> реализации внеурочной деятельности в рамках ФГОС и расширяет содержание программ общего образования.</w:t>
      </w:r>
    </w:p>
    <w:p w:rsidR="009C1B2A" w:rsidRPr="00797B8D" w:rsidRDefault="004C7F64" w:rsidP="00E71488">
      <w:pPr>
        <w:autoSpaceDE w:val="0"/>
        <w:autoSpaceDN w:val="0"/>
        <w:adjustRightInd w:val="0"/>
        <w:spacing w:line="276" w:lineRule="auto"/>
        <w:ind w:firstLine="426"/>
        <w:contextualSpacing/>
        <w:jc w:val="both"/>
      </w:pPr>
      <w:r w:rsidRPr="00797B8D">
        <w:rPr>
          <w:rFonts w:eastAsia="Calibri"/>
          <w:bCs/>
          <w:lang w:eastAsia="en-US"/>
        </w:rPr>
        <w:t>Программа</w:t>
      </w:r>
      <w:r w:rsidR="00E71488" w:rsidRPr="00797B8D">
        <w:rPr>
          <w:rFonts w:eastAsia="Calibri"/>
          <w:bCs/>
          <w:lang w:eastAsia="en-US"/>
        </w:rPr>
        <w:t xml:space="preserve"> составлена </w:t>
      </w:r>
      <w:r w:rsidR="009C1B2A" w:rsidRPr="00797B8D">
        <w:t xml:space="preserve"> на основании следующих нормативных документов: </w:t>
      </w:r>
    </w:p>
    <w:p w:rsidR="00312590" w:rsidRPr="00797B8D" w:rsidRDefault="00312590" w:rsidP="00312590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797B8D">
        <w:rPr>
          <w:rFonts w:eastAsia="Calibri"/>
          <w:bCs/>
          <w:lang w:eastAsia="en-US"/>
        </w:rPr>
        <w:t xml:space="preserve">Федерального государственного образовательного стандарта основного общего образования и Письме  Министерства образования и науки РФ от 14.12.2015 года №09-3564 «О внеурочной деятельности реализации  дополнительных и общеобразовательных программ»; </w:t>
      </w:r>
    </w:p>
    <w:p w:rsidR="00312590" w:rsidRPr="00797B8D" w:rsidRDefault="00312590" w:rsidP="00312590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797B8D">
        <w:rPr>
          <w:rFonts w:eastAsia="Calibri"/>
          <w:bCs/>
          <w:lang w:eastAsia="en-US"/>
        </w:rPr>
        <w:t>Приказами Министерства образования и науки РФ от 06 октября 2009 года № 373, от 17 декабря 2010 года №1897, от 17 мая 2012 года №413 об утверждении ФГОС начального общего, основного общего и среднего общего образования.</w:t>
      </w:r>
    </w:p>
    <w:p w:rsidR="00F02C74" w:rsidRPr="00797B8D" w:rsidRDefault="00F02C74" w:rsidP="00F02C74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797B8D">
        <w:rPr>
          <w:rFonts w:eastAsia="Calibri"/>
          <w:bCs/>
          <w:lang w:eastAsia="en-US"/>
        </w:rPr>
        <w:t>Письма Минобрнауки России от 14.12.2015 N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</w:t>
      </w:r>
    </w:p>
    <w:p w:rsidR="00312590" w:rsidRPr="00797B8D" w:rsidRDefault="00F02C74" w:rsidP="00F02C74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797B8D">
        <w:t>Письма Министерства образования и науки РФ от 18 августа 2017 г. № 09-1672 “О направлении методических рекомендаций”;</w:t>
      </w:r>
    </w:p>
    <w:p w:rsidR="00F02C74" w:rsidRPr="00797B8D" w:rsidRDefault="00F02C74" w:rsidP="00F02C74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797B8D">
        <w:rPr>
          <w:rFonts w:eastAsia="Calibri"/>
          <w:bCs/>
          <w:lang w:eastAsia="en-US"/>
        </w:rPr>
        <w:t>Учебного плана по внеурочной деятельности МБОУ «СШ №9» г. Смоленска на 2019-2020 учебный год</w:t>
      </w:r>
    </w:p>
    <w:p w:rsidR="00812050" w:rsidRPr="00797B8D" w:rsidRDefault="00812050" w:rsidP="00312590">
      <w:pPr>
        <w:ind w:firstLine="709"/>
        <w:jc w:val="both"/>
      </w:pPr>
      <w:r w:rsidRPr="00797B8D">
        <w:rPr>
          <w:color w:val="000000"/>
        </w:rPr>
        <w:t xml:space="preserve">Программа рассчитана на пять лет (170 часов), </w:t>
      </w:r>
      <w:r w:rsidRPr="00797B8D">
        <w:t>на 34 часа в год (1 час в неделю)</w:t>
      </w:r>
      <w:r w:rsidR="00FB5AC1" w:rsidRPr="00797B8D">
        <w:t xml:space="preserve">, </w:t>
      </w:r>
      <w:r w:rsidRPr="00797B8D">
        <w:rPr>
          <w:color w:val="000000"/>
        </w:rPr>
        <w:t>и предназначена для учащихся 5-9 классов общеобразовательнойшколы.</w:t>
      </w:r>
    </w:p>
    <w:p w:rsidR="00812050" w:rsidRPr="00797B8D" w:rsidRDefault="00812050" w:rsidP="00535892">
      <w:pPr>
        <w:ind w:firstLine="709"/>
        <w:jc w:val="both"/>
      </w:pPr>
    </w:p>
    <w:p w:rsidR="00312590" w:rsidRPr="00797B8D" w:rsidRDefault="00312590" w:rsidP="00312590">
      <w:pPr>
        <w:spacing w:after="200" w:line="360" w:lineRule="auto"/>
        <w:jc w:val="both"/>
        <w:rPr>
          <w:rFonts w:eastAsia="Calibri"/>
          <w:lang w:eastAsia="en-US"/>
        </w:rPr>
      </w:pPr>
      <w:r w:rsidRPr="00797B8D">
        <w:rPr>
          <w:rFonts w:eastAsia="Calibri"/>
          <w:b/>
          <w:bCs/>
          <w:u w:val="single"/>
          <w:lang w:eastAsia="en-US"/>
        </w:rPr>
        <w:t>Цели</w:t>
      </w:r>
      <w:r w:rsidR="00797B8D">
        <w:rPr>
          <w:rFonts w:eastAsia="Calibri"/>
          <w:b/>
          <w:bCs/>
          <w:u w:val="single"/>
          <w:lang w:eastAsia="en-US"/>
        </w:rPr>
        <w:t xml:space="preserve"> </w:t>
      </w:r>
      <w:r w:rsidRPr="00797B8D">
        <w:rPr>
          <w:rFonts w:eastAsia="Calibri"/>
          <w:b/>
          <w:bCs/>
          <w:u w:val="single"/>
          <w:lang w:eastAsia="en-US"/>
        </w:rPr>
        <w:t>программы</w:t>
      </w:r>
      <w:r w:rsidRPr="00797B8D">
        <w:rPr>
          <w:rFonts w:eastAsia="Calibri"/>
          <w:lang w:eastAsia="en-US"/>
        </w:rPr>
        <w:t>:</w:t>
      </w:r>
    </w:p>
    <w:p w:rsidR="001A506A" w:rsidRPr="00797B8D" w:rsidRDefault="001A506A" w:rsidP="001A506A">
      <w:pPr>
        <w:spacing w:after="200" w:line="276" w:lineRule="auto"/>
        <w:ind w:left="720"/>
        <w:contextualSpacing/>
        <w:jc w:val="both"/>
        <w:rPr>
          <w:color w:val="00000A"/>
        </w:rPr>
      </w:pPr>
      <w:r w:rsidRPr="00797B8D">
        <w:rPr>
          <w:color w:val="00000A"/>
        </w:rPr>
        <w:t xml:space="preserve">1. развивать творческое, логическое, конструктивное мышление учащихся; математический кругозор, мотивацию к исследовательскому виду деятельности; </w:t>
      </w:r>
    </w:p>
    <w:p w:rsidR="001A506A" w:rsidRPr="00797B8D" w:rsidRDefault="001A506A" w:rsidP="001A506A">
      <w:pPr>
        <w:spacing w:after="200" w:line="276" w:lineRule="auto"/>
        <w:ind w:left="720"/>
        <w:contextualSpacing/>
        <w:jc w:val="both"/>
        <w:rPr>
          <w:color w:val="00000A"/>
        </w:rPr>
      </w:pPr>
      <w:r w:rsidRPr="00797B8D">
        <w:rPr>
          <w:color w:val="00000A"/>
        </w:rPr>
        <w:t xml:space="preserve">2. расширять и углублять знания и умения учащихся по математике, формировать навык планирования последовательности действий при решении задач, то есть алгоритмическую культуру учащихся; </w:t>
      </w:r>
    </w:p>
    <w:p w:rsidR="001A506A" w:rsidRPr="00797B8D" w:rsidRDefault="008F45DC" w:rsidP="001A506A">
      <w:pPr>
        <w:spacing w:after="200" w:line="276" w:lineRule="auto"/>
        <w:ind w:left="720"/>
        <w:contextualSpacing/>
        <w:jc w:val="both"/>
        <w:rPr>
          <w:color w:val="00000A"/>
        </w:rPr>
      </w:pPr>
      <w:r w:rsidRPr="00797B8D">
        <w:rPr>
          <w:color w:val="00000A"/>
        </w:rPr>
        <w:t>3</w:t>
      </w:r>
      <w:r w:rsidR="001A506A" w:rsidRPr="00797B8D">
        <w:rPr>
          <w:color w:val="00000A"/>
        </w:rPr>
        <w:t xml:space="preserve">. активизировать познавательную, творческую и исследовательскую инициативу учащихся, навыки самостоятельной работы; </w:t>
      </w:r>
    </w:p>
    <w:p w:rsidR="00312590" w:rsidRPr="00797B8D" w:rsidRDefault="008F45DC" w:rsidP="001A506A">
      <w:pPr>
        <w:spacing w:after="200" w:line="276" w:lineRule="auto"/>
        <w:ind w:left="720"/>
        <w:contextualSpacing/>
        <w:jc w:val="both"/>
        <w:rPr>
          <w:lang w:eastAsia="en-US"/>
        </w:rPr>
      </w:pPr>
      <w:r w:rsidRPr="00797B8D">
        <w:rPr>
          <w:color w:val="00000A"/>
        </w:rPr>
        <w:t>4</w:t>
      </w:r>
      <w:r w:rsidR="001A506A" w:rsidRPr="00797B8D">
        <w:rPr>
          <w:color w:val="00000A"/>
        </w:rPr>
        <w:t>. выявлять одаренных и вовлекать каждого учащегося во внеклассную деятельность — непременное условие для самореализации и саморазвития учащихся;</w:t>
      </w:r>
    </w:p>
    <w:p w:rsidR="001A506A" w:rsidRPr="00797B8D" w:rsidRDefault="008F45DC" w:rsidP="001A506A">
      <w:pPr>
        <w:spacing w:after="200" w:line="276" w:lineRule="auto"/>
        <w:ind w:left="720"/>
        <w:contextualSpacing/>
        <w:jc w:val="both"/>
        <w:rPr>
          <w:lang w:eastAsia="en-US"/>
        </w:rPr>
      </w:pPr>
      <w:r w:rsidRPr="00797B8D">
        <w:rPr>
          <w:lang w:eastAsia="en-US"/>
        </w:rPr>
        <w:t>5</w:t>
      </w:r>
      <w:r w:rsidR="001A506A" w:rsidRPr="00797B8D">
        <w:rPr>
          <w:lang w:eastAsia="en-US"/>
        </w:rPr>
        <w:t xml:space="preserve">. способствовать личностному росту учащихся через вовлечение их в творческую индивидуальную и коллективную исследовательскую деятельность благодаря занятиям в математическом кружке; </w:t>
      </w:r>
    </w:p>
    <w:p w:rsidR="001A506A" w:rsidRPr="00797B8D" w:rsidRDefault="008F45DC" w:rsidP="001A506A">
      <w:pPr>
        <w:spacing w:after="200" w:line="276" w:lineRule="auto"/>
        <w:ind w:left="720"/>
        <w:contextualSpacing/>
        <w:jc w:val="both"/>
        <w:rPr>
          <w:lang w:eastAsia="en-US"/>
        </w:rPr>
      </w:pPr>
      <w:r w:rsidRPr="00797B8D">
        <w:rPr>
          <w:lang w:eastAsia="en-US"/>
        </w:rPr>
        <w:t>6</w:t>
      </w:r>
      <w:r w:rsidR="001A506A" w:rsidRPr="00797B8D">
        <w:rPr>
          <w:lang w:eastAsia="en-US"/>
        </w:rPr>
        <w:t xml:space="preserve">. воспитывать культуру общения (диалога): коммуникативность, толерантность, а также культуру выступления, информационно-коммуникативные навыки, ответственность, самостоятельность на занятиях математического кружка; </w:t>
      </w:r>
    </w:p>
    <w:p w:rsidR="008F45DC" w:rsidRPr="00797B8D" w:rsidRDefault="008F45DC" w:rsidP="00503F3C">
      <w:pPr>
        <w:spacing w:after="200" w:line="276" w:lineRule="auto"/>
        <w:ind w:left="720"/>
        <w:contextualSpacing/>
        <w:jc w:val="both"/>
        <w:rPr>
          <w:lang w:eastAsia="en-US"/>
        </w:rPr>
      </w:pPr>
      <w:r w:rsidRPr="00797B8D">
        <w:rPr>
          <w:lang w:eastAsia="en-US"/>
        </w:rPr>
        <w:t>7</w:t>
      </w:r>
      <w:r w:rsidR="001A506A" w:rsidRPr="00797B8D">
        <w:rPr>
          <w:lang w:eastAsia="en-US"/>
        </w:rPr>
        <w:t xml:space="preserve">. формировать личностные компетентности учащихся, содействовать профессиональной ориентации учащихся в области математики и ее приложений; </w:t>
      </w:r>
    </w:p>
    <w:p w:rsidR="001A506A" w:rsidRPr="00797B8D" w:rsidRDefault="008F45DC" w:rsidP="00503F3C">
      <w:pPr>
        <w:spacing w:after="200" w:line="276" w:lineRule="auto"/>
        <w:ind w:left="720"/>
        <w:contextualSpacing/>
        <w:jc w:val="both"/>
        <w:rPr>
          <w:lang w:eastAsia="en-US"/>
        </w:rPr>
      </w:pPr>
      <w:r w:rsidRPr="00797B8D">
        <w:rPr>
          <w:lang w:eastAsia="en-US"/>
        </w:rPr>
        <w:lastRenderedPageBreak/>
        <w:t>8</w:t>
      </w:r>
      <w:r w:rsidR="001A506A" w:rsidRPr="00797B8D">
        <w:rPr>
          <w:lang w:eastAsia="en-US"/>
        </w:rPr>
        <w:t>. воспитывать волевые качества, настойчивость, инициативу.</w:t>
      </w:r>
    </w:p>
    <w:p w:rsidR="006B23AD" w:rsidRPr="00797B8D" w:rsidRDefault="006B23AD" w:rsidP="00503F3C">
      <w:pPr>
        <w:spacing w:after="200" w:line="360" w:lineRule="auto"/>
        <w:jc w:val="both"/>
        <w:rPr>
          <w:rFonts w:eastAsia="Calibri"/>
          <w:lang w:eastAsia="en-US"/>
        </w:rPr>
      </w:pPr>
    </w:p>
    <w:p w:rsidR="006B23AD" w:rsidRPr="00797B8D" w:rsidRDefault="006B23AD" w:rsidP="00503F3C">
      <w:pPr>
        <w:spacing w:after="200" w:line="360" w:lineRule="auto"/>
        <w:jc w:val="both"/>
        <w:rPr>
          <w:rFonts w:eastAsia="Calibri"/>
          <w:lang w:eastAsia="en-US"/>
        </w:rPr>
      </w:pPr>
    </w:p>
    <w:p w:rsidR="00312590" w:rsidRPr="00797B8D" w:rsidRDefault="00312590" w:rsidP="00503F3C">
      <w:pPr>
        <w:spacing w:after="200" w:line="360" w:lineRule="auto"/>
        <w:jc w:val="both"/>
        <w:rPr>
          <w:rFonts w:eastAsia="Calibri"/>
          <w:lang w:eastAsia="en-US"/>
        </w:rPr>
      </w:pPr>
      <w:r w:rsidRPr="00797B8D">
        <w:rPr>
          <w:rFonts w:eastAsia="Calibri"/>
          <w:b/>
          <w:bCs/>
          <w:u w:val="single"/>
          <w:lang w:eastAsia="en-US"/>
        </w:rPr>
        <w:t>Задачи</w:t>
      </w:r>
      <w:r w:rsidR="00266412" w:rsidRPr="00797B8D">
        <w:rPr>
          <w:rFonts w:eastAsia="Calibri"/>
          <w:b/>
          <w:bCs/>
          <w:u w:val="single"/>
          <w:lang w:eastAsia="en-US"/>
        </w:rPr>
        <w:t xml:space="preserve"> программы</w:t>
      </w:r>
      <w:r w:rsidRPr="00797B8D">
        <w:rPr>
          <w:rFonts w:eastAsia="Calibri"/>
          <w:u w:val="single"/>
          <w:lang w:eastAsia="en-US"/>
        </w:rPr>
        <w:t>:</w:t>
      </w:r>
    </w:p>
    <w:p w:rsidR="001A506A" w:rsidRPr="00797B8D" w:rsidRDefault="001A506A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b/>
          <w:bCs/>
          <w:color w:val="000000"/>
          <w:lang w:eastAsia="en-US"/>
        </w:rPr>
        <w:t xml:space="preserve">Обучающие: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познавательный интерес к нестандартным и усложненным задачам, содержание которых выходит за пределы учебника, решение которых требует знания новых методов, новых навыков, новых знаний, не предусматриваемых школьной программой. Формировать навык решения соответствующих задач. Выявлять логико-математические способности.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- Формировать геометрические (конструктивные) навыки учащихся через решение задач на «разрезание», «со спичками», «выбор пути» и другие.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Формировать навык и умение решать текстовые задачи: на «движение», на «проценты», на «части», на «работу».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мотивацию к исследовательской деятельности, к самостоятельности при решении задач занимательной арифметики, задач на последовательности, софизмы, ребусы, шифры, головоломки, переливания, взвешивания и другие.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мотивацию к решению задач практического содержания: физического, экономического, химического, исторического профилей. </w:t>
      </w:r>
    </w:p>
    <w:p w:rsidR="001A506A" w:rsidRPr="00797B8D" w:rsidRDefault="001A506A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Формировать умение рассуждать и навык решения задач по темам «Комбинаторика», «Графы»,  «Неравенства», «Теория вероятности». </w:t>
      </w:r>
    </w:p>
    <w:p w:rsidR="001A506A" w:rsidRPr="00797B8D" w:rsidRDefault="001A506A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1A506A" w:rsidRPr="00797B8D" w:rsidRDefault="001A506A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b/>
          <w:bCs/>
          <w:color w:val="000000"/>
          <w:lang w:eastAsia="en-US"/>
        </w:rPr>
        <w:t xml:space="preserve">Воспитательные: </w:t>
      </w:r>
    </w:p>
    <w:p w:rsidR="001A506A" w:rsidRPr="00797B8D" w:rsidRDefault="001A506A" w:rsidP="00503F3C">
      <w:p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Формировать гражданскую позицию, общественную активность личности, культуру общения и поведения в социуме, навык здорового образа жизни; </w:t>
      </w:r>
    </w:p>
    <w:p w:rsidR="001A506A" w:rsidRPr="00797B8D" w:rsidRDefault="001A506A" w:rsidP="00503F3C">
      <w:p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Формировать глобальное мировоззрение через занятия интегративно-математического содержания. </w:t>
      </w:r>
    </w:p>
    <w:p w:rsidR="001A506A" w:rsidRPr="00797B8D" w:rsidRDefault="001A506A" w:rsidP="00503F3C">
      <w:pPr>
        <w:autoSpaceDE w:val="0"/>
        <w:autoSpaceDN w:val="0"/>
        <w:adjustRightInd w:val="0"/>
        <w:spacing w:after="39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Воспитывать патриотизм, гражданскую позицию по отношению к открытиям отечественной математики через включение учащихся в занятия по истории математики </w:t>
      </w:r>
    </w:p>
    <w:p w:rsidR="001A506A" w:rsidRPr="00797B8D" w:rsidRDefault="001A506A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Формировать личностные компетенции через метапредметное содержание курса и практическую направленность занятий кружка. </w:t>
      </w:r>
    </w:p>
    <w:p w:rsidR="001A506A" w:rsidRPr="00797B8D" w:rsidRDefault="001A506A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1A506A" w:rsidRPr="00797B8D" w:rsidRDefault="001A506A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b/>
          <w:bCs/>
          <w:color w:val="000000"/>
          <w:lang w:eastAsia="en-US"/>
        </w:rPr>
        <w:t xml:space="preserve">Развивающие: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личностные свойства: внимание, внимательность, память, самостоятельность, ответственность, активность, аккуратность.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Формировать потребности в самопознании, саморазвитии.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умение анализировать, сравнивать и обобщать. </w:t>
      </w:r>
    </w:p>
    <w:p w:rsidR="001A506A" w:rsidRPr="00797B8D" w:rsidRDefault="001A506A" w:rsidP="00503F3C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логическое мышление. </w:t>
      </w:r>
    </w:p>
    <w:p w:rsidR="001A506A" w:rsidRPr="00797B8D" w:rsidRDefault="001A506A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умение алгоритмизации решения задач. Формировать навык построения «модели» решения задач. </w:t>
      </w:r>
    </w:p>
    <w:p w:rsidR="001A506A" w:rsidRPr="00797B8D" w:rsidRDefault="001A506A" w:rsidP="001A506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A506A" w:rsidRPr="00797B8D" w:rsidRDefault="001A506A" w:rsidP="001A506A">
      <w:pPr>
        <w:pageBreakBefore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A506A" w:rsidRPr="00797B8D" w:rsidRDefault="001A506A" w:rsidP="001A506A">
      <w:pPr>
        <w:autoSpaceDE w:val="0"/>
        <w:autoSpaceDN w:val="0"/>
        <w:adjustRightInd w:val="0"/>
        <w:spacing w:after="38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исследовательские навыки при решении задач занимательной арифметики, задач на последовательности, софизмы, ребусы, шифры, головоломки, переливания, взвешивания и другие. </w:t>
      </w:r>
    </w:p>
    <w:p w:rsidR="001A506A" w:rsidRPr="00797B8D" w:rsidRDefault="001A506A" w:rsidP="001A506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lang w:eastAsia="en-US"/>
        </w:rPr>
        <w:t xml:space="preserve">− Развивать математико-интегративное мышление через решение задач практического содержания. </w:t>
      </w:r>
    </w:p>
    <w:p w:rsidR="00F63C91" w:rsidRPr="00797B8D" w:rsidRDefault="00F63C91" w:rsidP="00F63C91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</w:p>
    <w:p w:rsidR="00F63C91" w:rsidRPr="00797B8D" w:rsidRDefault="00797B8D" w:rsidP="00F63C91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 xml:space="preserve"> Х</w:t>
      </w:r>
      <w:r w:rsidR="00F63C91" w:rsidRPr="00797B8D">
        <w:rPr>
          <w:rFonts w:eastAsia="Calibri"/>
          <w:b/>
          <w:bCs/>
          <w:u w:val="single"/>
          <w:lang w:eastAsia="en-US"/>
        </w:rPr>
        <w:t>арактеристика программы по внеурочной деятельности</w:t>
      </w:r>
      <w:r w:rsidR="00F63C91" w:rsidRPr="00797B8D">
        <w:rPr>
          <w:rFonts w:eastAsia="Calibri"/>
          <w:lang w:eastAsia="en-US"/>
        </w:rPr>
        <w:t>.</w:t>
      </w:r>
    </w:p>
    <w:p w:rsidR="00F63C91" w:rsidRPr="00797B8D" w:rsidRDefault="00F63C91" w:rsidP="00F63C91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</w:p>
    <w:p w:rsidR="00503F3C" w:rsidRPr="00797B8D" w:rsidRDefault="00503F3C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b/>
          <w:bCs/>
          <w:color w:val="000000"/>
          <w:lang w:eastAsia="en-US"/>
        </w:rPr>
        <w:t xml:space="preserve">Актуальность программы. </w:t>
      </w:r>
      <w:r w:rsidRPr="00797B8D">
        <w:rPr>
          <w:rFonts w:eastAsiaTheme="minorHAnsi"/>
          <w:color w:val="000000"/>
          <w:lang w:eastAsia="en-US"/>
        </w:rPr>
        <w:t xml:space="preserve">Являясь дополнением к урочной деятельности внеурочная позволяет сделать обучение более успешным, включить учащихся в активную познавательную деятельность, способствует формированию УУД. Программа даёт возможность углубить знания по отдельным темам, приобрести навыки исследовательской деятельности, выявить и реализовать свои возможности, получить более прочные, дополнительные знания по предмету для будущей профессии. Внедрение программы повышает эффективность образовательного процесса и увеличивает мотивацию к изучению предмета «Математика» в частности. </w:t>
      </w:r>
    </w:p>
    <w:p w:rsidR="00503F3C" w:rsidRPr="00797B8D" w:rsidRDefault="00503F3C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u w:val="single"/>
          <w:lang w:eastAsia="en-US"/>
        </w:rPr>
        <w:t>Практическая значимость программы очевидна</w:t>
      </w:r>
      <w:r w:rsidRPr="00797B8D">
        <w:rPr>
          <w:rFonts w:eastAsiaTheme="minorHAnsi"/>
          <w:color w:val="000000"/>
          <w:lang w:eastAsia="en-US"/>
        </w:rPr>
        <w:t xml:space="preserve">: развитие математических способностей, логического мышления, алгоритмических и исследовательских навыков, приобщение к математической культуре, истории математических открытий, профориентационная направленность содержания. Творческий характер и многообразие форм деятельности способствуют благоприятной социальной адаптации в жизни. «Работа» в команде формирует качества толерантности, взаимопомощи, ответственности за свои знания, учит вести диалог, приучает к критической самооценке своих действий. Использование современных технических средств способствует совершенствованию информационной грамотности учащихся. Деятельностные технологии позитивно влияют на формирование социального здоровья учащихся, формируют потребность в самопознании, саморазвитии. </w:t>
      </w:r>
    </w:p>
    <w:p w:rsidR="00503F3C" w:rsidRPr="00797B8D" w:rsidRDefault="00503F3C" w:rsidP="00503F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97B8D">
        <w:rPr>
          <w:rFonts w:eastAsiaTheme="minorHAnsi"/>
          <w:color w:val="000000"/>
          <w:u w:val="single"/>
          <w:lang w:eastAsia="en-US"/>
        </w:rPr>
        <w:t>Связь с другими программами</w:t>
      </w:r>
      <w:r w:rsidRPr="00797B8D">
        <w:rPr>
          <w:rFonts w:eastAsiaTheme="minorHAnsi"/>
          <w:color w:val="000000"/>
          <w:lang w:eastAsia="en-US"/>
        </w:rPr>
        <w:t xml:space="preserve">: программа концептуально имеет прямую связь с программами, также направленными на формирование исследовательских навыков, на расширение и углубление математических знаний, на воспитание самостоятельности, стремления к самосовершенствованию, интеграции с другими предметами через поисково-деятельностные технологии в программах «Мир измерений», «За страницами учебника биологии» и других. </w:t>
      </w:r>
    </w:p>
    <w:p w:rsidR="00F63C91" w:rsidRPr="00797B8D" w:rsidRDefault="00503F3C" w:rsidP="00503F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7B8D">
        <w:rPr>
          <w:rFonts w:eastAsiaTheme="minorHAnsi"/>
          <w:color w:val="000000"/>
          <w:lang w:eastAsia="en-US"/>
        </w:rPr>
        <w:t>Новизна заключается в том, что программа разработана для пяти параллелей: для учащихся 5–9 классов.</w:t>
      </w:r>
    </w:p>
    <w:p w:rsidR="00C910CA" w:rsidRPr="00797B8D" w:rsidRDefault="00B47D52" w:rsidP="00503F3C">
      <w:pPr>
        <w:autoSpaceDE w:val="0"/>
        <w:autoSpaceDN w:val="0"/>
        <w:adjustRightInd w:val="0"/>
        <w:jc w:val="both"/>
      </w:pPr>
      <w:r w:rsidRPr="00797B8D">
        <w:rPr>
          <w:b/>
          <w:bCs/>
        </w:rPr>
        <w:t xml:space="preserve">Этапы реализации программы </w:t>
      </w:r>
      <w:r w:rsidRPr="00797B8D">
        <w:t>привязаны к годам обучения, вследствие, чего можно выделить 5 этапов: 5 класс — 1 этап, 6 класс — 2 этап и т. д., 9 класс — 5 этап. Это напрямую связано с диалектическим принципом «от простого — к сложному», взаимосвязью с темами, изучаемыми в классе: от класса к классу увеличивается багаж знаний, умений учащихся, благодаря чему учащиеся все более адаптируются к заданиям повышенной сложности и научно-исследовательской деятельности. Каждый этап рассчитан на 34 часа.</w:t>
      </w:r>
    </w:p>
    <w:p w:rsidR="00B47D52" w:rsidRPr="00797B8D" w:rsidRDefault="00B47D52" w:rsidP="00503F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71B5" w:rsidRPr="00797B8D" w:rsidRDefault="00AB71B5" w:rsidP="00503F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71B5" w:rsidRPr="00797B8D" w:rsidRDefault="00AB71B5">
      <w:pPr>
        <w:spacing w:after="160" w:line="259" w:lineRule="auto"/>
        <w:rPr>
          <w:rFonts w:eastAsiaTheme="minorHAnsi"/>
          <w:lang w:eastAsia="en-US"/>
        </w:rPr>
      </w:pPr>
      <w:r w:rsidRPr="00797B8D">
        <w:rPr>
          <w:rFonts w:eastAsiaTheme="minorHAnsi"/>
          <w:lang w:eastAsia="en-US"/>
        </w:rPr>
        <w:br w:type="page"/>
      </w:r>
    </w:p>
    <w:p w:rsidR="00F36E9F" w:rsidRPr="00797B8D" w:rsidRDefault="00AB71B5" w:rsidP="00AB71B5">
      <w:pPr>
        <w:pStyle w:val="a3"/>
        <w:spacing w:after="200" w:line="276" w:lineRule="auto"/>
        <w:rPr>
          <w:b/>
        </w:rPr>
      </w:pPr>
      <w:r w:rsidRPr="00797B8D">
        <w:rPr>
          <w:b/>
        </w:rPr>
        <w:lastRenderedPageBreak/>
        <w:t>2.</w:t>
      </w:r>
      <w:r w:rsidR="00F36E9F" w:rsidRPr="00797B8D">
        <w:rPr>
          <w:b/>
        </w:rPr>
        <w:t xml:space="preserve"> СОДЕРЖАНИЕ КУРСА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1505"/>
        <w:gridCol w:w="3387"/>
        <w:gridCol w:w="2594"/>
      </w:tblGrid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</w:tcPr>
          <w:p w:rsidR="00F36E9F" w:rsidRPr="00797B8D" w:rsidRDefault="00F36E9F" w:rsidP="00F36E9F">
            <w:pPr>
              <w:rPr>
                <w:b/>
              </w:rPr>
            </w:pPr>
            <w:r w:rsidRPr="00797B8D">
              <w:rPr>
                <w:b/>
              </w:rPr>
              <w:t>Название разделов и тем</w:t>
            </w:r>
          </w:p>
        </w:tc>
        <w:tc>
          <w:tcPr>
            <w:tcW w:w="1505" w:type="dxa"/>
            <w:shd w:val="clear" w:color="auto" w:fill="auto"/>
          </w:tcPr>
          <w:p w:rsidR="00F36E9F" w:rsidRPr="00797B8D" w:rsidRDefault="00F36E9F" w:rsidP="00F36E9F">
            <w:pPr>
              <w:jc w:val="center"/>
              <w:rPr>
                <w:b/>
              </w:rPr>
            </w:pPr>
            <w:r w:rsidRPr="00797B8D">
              <w:rPr>
                <w:b/>
              </w:rPr>
              <w:t xml:space="preserve">Количество часов для изучения </w:t>
            </w:r>
          </w:p>
        </w:tc>
        <w:tc>
          <w:tcPr>
            <w:tcW w:w="3387" w:type="dxa"/>
            <w:shd w:val="clear" w:color="auto" w:fill="auto"/>
          </w:tcPr>
          <w:p w:rsidR="00F36E9F" w:rsidRPr="00797B8D" w:rsidRDefault="00F36E9F" w:rsidP="00F36E9F">
            <w:pPr>
              <w:jc w:val="center"/>
              <w:rPr>
                <w:b/>
              </w:rPr>
            </w:pPr>
            <w:r w:rsidRPr="00797B8D">
              <w:rPr>
                <w:b/>
              </w:rPr>
              <w:t>Содержание курса внеурочной деятельности</w:t>
            </w:r>
          </w:p>
        </w:tc>
        <w:tc>
          <w:tcPr>
            <w:tcW w:w="2594" w:type="dxa"/>
            <w:shd w:val="clear" w:color="auto" w:fill="auto"/>
          </w:tcPr>
          <w:p w:rsidR="00F36E9F" w:rsidRPr="00797B8D" w:rsidRDefault="00F36E9F" w:rsidP="00F36E9F">
            <w:pPr>
              <w:jc w:val="center"/>
              <w:rPr>
                <w:b/>
              </w:rPr>
            </w:pPr>
            <w:r w:rsidRPr="00797B8D">
              <w:rPr>
                <w:b/>
              </w:rPr>
              <w:t>Формы организации и виды деятельности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</w:tcPr>
          <w:p w:rsidR="00F36E9F" w:rsidRPr="00797B8D" w:rsidRDefault="00F36E9F" w:rsidP="00F36E9F">
            <w:pPr>
              <w:jc w:val="center"/>
            </w:pPr>
            <w:r w:rsidRPr="00797B8D">
              <w:t>1</w:t>
            </w:r>
          </w:p>
        </w:tc>
        <w:tc>
          <w:tcPr>
            <w:tcW w:w="1505" w:type="dxa"/>
            <w:shd w:val="clear" w:color="auto" w:fill="auto"/>
          </w:tcPr>
          <w:p w:rsidR="00F36E9F" w:rsidRPr="00797B8D" w:rsidRDefault="00F36E9F" w:rsidP="00F36E9F">
            <w:pPr>
              <w:jc w:val="center"/>
            </w:pPr>
            <w:r w:rsidRPr="00797B8D">
              <w:t>2</w:t>
            </w:r>
          </w:p>
        </w:tc>
        <w:tc>
          <w:tcPr>
            <w:tcW w:w="3387" w:type="dxa"/>
            <w:shd w:val="clear" w:color="auto" w:fill="auto"/>
          </w:tcPr>
          <w:p w:rsidR="00F36E9F" w:rsidRPr="00797B8D" w:rsidRDefault="00F36E9F" w:rsidP="00F36E9F">
            <w:pPr>
              <w:jc w:val="center"/>
            </w:pPr>
            <w:r w:rsidRPr="00797B8D">
              <w:t>3</w:t>
            </w:r>
          </w:p>
        </w:tc>
        <w:tc>
          <w:tcPr>
            <w:tcW w:w="2594" w:type="dxa"/>
            <w:shd w:val="clear" w:color="auto" w:fill="auto"/>
          </w:tcPr>
          <w:p w:rsidR="00F36E9F" w:rsidRPr="00797B8D" w:rsidRDefault="00F36E9F" w:rsidP="00F36E9F">
            <w:pPr>
              <w:jc w:val="center"/>
            </w:pPr>
            <w:r w:rsidRPr="00797B8D">
              <w:t>4</w:t>
            </w:r>
          </w:p>
        </w:tc>
      </w:tr>
      <w:tr w:rsidR="00B11385" w:rsidRPr="00797B8D" w:rsidTr="007D05FA">
        <w:trPr>
          <w:cantSplit/>
        </w:trPr>
        <w:tc>
          <w:tcPr>
            <w:tcW w:w="9628" w:type="dxa"/>
            <w:gridSpan w:val="4"/>
            <w:shd w:val="clear" w:color="auto" w:fill="auto"/>
          </w:tcPr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rFonts w:eastAsia="Calibri"/>
                <w:b/>
                <w:lang w:eastAsia="en-US"/>
              </w:rPr>
            </w:pPr>
          </w:p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b/>
              </w:rPr>
            </w:pPr>
            <w:r w:rsidRPr="00797B8D">
              <w:rPr>
                <w:rFonts w:eastAsia="Calibri"/>
                <w:b/>
                <w:lang w:eastAsia="en-US"/>
              </w:rPr>
              <w:t>«Математическая лестница</w:t>
            </w:r>
            <w:r w:rsidRPr="00797B8D">
              <w:rPr>
                <w:b/>
              </w:rPr>
              <w:t>»</w:t>
            </w:r>
          </w:p>
          <w:p w:rsidR="00B11385" w:rsidRPr="00797B8D" w:rsidRDefault="00B11385" w:rsidP="00B11385">
            <w:pPr>
              <w:spacing w:line="240" w:lineRule="exact"/>
              <w:ind w:left="-567" w:right="283"/>
              <w:jc w:val="center"/>
              <w:rPr>
                <w:b/>
              </w:rPr>
            </w:pPr>
            <w:r w:rsidRPr="00797B8D">
              <w:rPr>
                <w:b/>
              </w:rPr>
              <w:t xml:space="preserve">5 класс </w:t>
            </w:r>
            <w:r w:rsidR="00275537" w:rsidRPr="00797B8D">
              <w:rPr>
                <w:b/>
              </w:rPr>
              <w:t>(34 часа в год / 1 час в неделю)</w:t>
            </w:r>
          </w:p>
          <w:p w:rsidR="00B11385" w:rsidRPr="00797B8D" w:rsidRDefault="00B11385" w:rsidP="00B11385">
            <w:pPr>
              <w:spacing w:line="240" w:lineRule="exact"/>
              <w:ind w:left="-567" w:right="283"/>
              <w:jc w:val="center"/>
              <w:rPr>
                <w:b/>
              </w:rPr>
            </w:pP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F36E9F" w:rsidRPr="00797B8D" w:rsidRDefault="00F36E9F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Занимательная математика</w:t>
            </w:r>
          </w:p>
          <w:p w:rsidR="00F36E9F" w:rsidRPr="00797B8D" w:rsidRDefault="00F36E9F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F36E9F" w:rsidRPr="00797B8D" w:rsidRDefault="00D8497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17</w:t>
            </w:r>
          </w:p>
        </w:tc>
        <w:tc>
          <w:tcPr>
            <w:tcW w:w="3387" w:type="dxa"/>
            <w:shd w:val="clear" w:color="auto" w:fill="auto"/>
          </w:tcPr>
          <w:p w:rsidR="00F36E9F" w:rsidRPr="00797B8D" w:rsidRDefault="000947B2" w:rsidP="00F36E9F">
            <w:pPr>
              <w:spacing w:line="223" w:lineRule="auto"/>
              <w:ind w:firstLine="709"/>
              <w:jc w:val="both"/>
              <w:rPr>
                <w:color w:val="000000"/>
              </w:rPr>
            </w:pPr>
            <w:r w:rsidRPr="00797B8D">
              <w:rPr>
                <w:lang w:eastAsia="en-US"/>
              </w:rPr>
              <w:t>Способы решения занимательных задач. Задачи разной сложности в стихах на внимательность, сообразительность, логику</w:t>
            </w:r>
            <w:r w:rsidR="00D8497C" w:rsidRPr="00797B8D">
              <w:rPr>
                <w:lang w:eastAsia="en-US"/>
              </w:rPr>
              <w:t xml:space="preserve">. </w:t>
            </w:r>
            <w:r w:rsidRPr="00797B8D">
              <w:rPr>
                <w:lang w:eastAsia="en-US"/>
              </w:rPr>
              <w:t>Занимательные задачи шутки, каверзные вопросы с «подвохом». Знакомство с интересными приёмами устного счёта. Решение занимательных заданий, связанных со счётом предметов. Знакомство с материалом из истории развития математики.</w:t>
            </w:r>
          </w:p>
        </w:tc>
        <w:tc>
          <w:tcPr>
            <w:tcW w:w="2594" w:type="dxa"/>
            <w:shd w:val="clear" w:color="auto" w:fill="auto"/>
          </w:tcPr>
          <w:p w:rsidR="00F36E9F" w:rsidRPr="00797B8D" w:rsidRDefault="007652E6" w:rsidP="00257EAD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 xml:space="preserve">Беседа – лекция, решение </w:t>
            </w:r>
            <w:r w:rsidR="00257EAD" w:rsidRPr="00797B8D">
              <w:rPr>
                <w:color w:val="000000"/>
              </w:rPr>
              <w:t xml:space="preserve">олимпиадных и </w:t>
            </w:r>
            <w:r w:rsidRPr="00797B8D">
              <w:rPr>
                <w:color w:val="000000"/>
              </w:rPr>
              <w:t xml:space="preserve">занимательных задач, творческая работа в группах, работа с источниками информации, участие в инсценировках биографических миниатюр, 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257EAD" w:rsidRPr="00797B8D" w:rsidRDefault="00257EAD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Геометрическое конструирование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57EAD" w:rsidRPr="00797B8D" w:rsidRDefault="00257EAD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 xml:space="preserve">9 </w:t>
            </w:r>
          </w:p>
        </w:tc>
        <w:tc>
          <w:tcPr>
            <w:tcW w:w="3387" w:type="dxa"/>
            <w:shd w:val="clear" w:color="auto" w:fill="auto"/>
          </w:tcPr>
          <w:p w:rsidR="00257EAD" w:rsidRPr="00797B8D" w:rsidRDefault="000947B2" w:rsidP="00F36E9F">
            <w:pPr>
              <w:spacing w:line="223" w:lineRule="auto"/>
              <w:ind w:firstLine="709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>Введение элементов геометрии. Геометрия вокруг нас. Красота геометрических построений. Симметрия, её виды. Геометрические головоломки.</w:t>
            </w:r>
          </w:p>
        </w:tc>
        <w:tc>
          <w:tcPr>
            <w:tcW w:w="2594" w:type="dxa"/>
            <w:shd w:val="clear" w:color="auto" w:fill="auto"/>
          </w:tcPr>
          <w:p w:rsidR="00257EAD" w:rsidRPr="00797B8D" w:rsidRDefault="003917DF" w:rsidP="00F36E9F">
            <w:pPr>
              <w:spacing w:line="223" w:lineRule="auto"/>
              <w:ind w:firstLine="709"/>
              <w:rPr>
                <w:color w:val="000000"/>
              </w:rPr>
            </w:pPr>
            <w:r w:rsidRPr="00797B8D">
              <w:rPr>
                <w:color w:val="000000"/>
              </w:rPr>
              <w:t>Мини – доклады, индивидуальная работа и работа в парах, практическая работа, поиск информации, игра.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3917DF" w:rsidRPr="00797B8D" w:rsidRDefault="003917DF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Решение задач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917DF" w:rsidRPr="00797B8D" w:rsidRDefault="003917DF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8</w:t>
            </w:r>
          </w:p>
        </w:tc>
        <w:tc>
          <w:tcPr>
            <w:tcW w:w="3387" w:type="dxa"/>
            <w:shd w:val="clear" w:color="auto" w:fill="auto"/>
          </w:tcPr>
          <w:p w:rsidR="003917DF" w:rsidRPr="00797B8D" w:rsidRDefault="00966735" w:rsidP="00F36E9F">
            <w:pPr>
              <w:spacing w:line="223" w:lineRule="auto"/>
              <w:ind w:firstLine="709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 xml:space="preserve">Движение тел по течению и против течения. Особенности выбора переменных и методика решения задач на движение. Составление таблицы данных задачи и её значение для составления математической модели. </w:t>
            </w:r>
          </w:p>
        </w:tc>
        <w:tc>
          <w:tcPr>
            <w:tcW w:w="2594" w:type="dxa"/>
            <w:shd w:val="clear" w:color="auto" w:fill="auto"/>
          </w:tcPr>
          <w:p w:rsidR="003917DF" w:rsidRPr="00797B8D" w:rsidRDefault="00EA1599" w:rsidP="00F36E9F">
            <w:pPr>
              <w:spacing w:line="223" w:lineRule="auto"/>
              <w:ind w:firstLine="709"/>
              <w:rPr>
                <w:color w:val="000000"/>
              </w:rPr>
            </w:pPr>
            <w:r w:rsidRPr="00797B8D">
              <w:rPr>
                <w:color w:val="000000"/>
              </w:rPr>
              <w:t>Мини лекция, решение задач, практическая работа в группах, диагностическая работа в виде викторины «Своя игра»</w:t>
            </w:r>
          </w:p>
        </w:tc>
      </w:tr>
      <w:tr w:rsidR="00846CB2" w:rsidRPr="00797B8D" w:rsidTr="007D05FA">
        <w:trPr>
          <w:cantSplit/>
        </w:trPr>
        <w:tc>
          <w:tcPr>
            <w:tcW w:w="9628" w:type="dxa"/>
            <w:gridSpan w:val="4"/>
            <w:shd w:val="clear" w:color="auto" w:fill="auto"/>
          </w:tcPr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rFonts w:eastAsia="Calibri"/>
                <w:b/>
                <w:lang w:eastAsia="en-US"/>
              </w:rPr>
            </w:pPr>
          </w:p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b/>
              </w:rPr>
            </w:pPr>
            <w:r w:rsidRPr="00797B8D">
              <w:rPr>
                <w:rFonts w:eastAsia="Calibri"/>
                <w:b/>
                <w:lang w:eastAsia="en-US"/>
              </w:rPr>
              <w:t>«</w:t>
            </w:r>
            <w:r w:rsidR="00797B8D">
              <w:rPr>
                <w:b/>
                <w:szCs w:val="44"/>
              </w:rPr>
              <w:t xml:space="preserve">Математические ступени.  </w:t>
            </w:r>
            <w:r w:rsidRPr="00797B8D">
              <w:rPr>
                <w:b/>
              </w:rPr>
              <w:t>»</w:t>
            </w:r>
          </w:p>
          <w:p w:rsidR="00B11385" w:rsidRPr="00797B8D" w:rsidRDefault="00B11385" w:rsidP="00B11385">
            <w:pPr>
              <w:spacing w:line="240" w:lineRule="exact"/>
              <w:ind w:left="-567" w:right="283"/>
              <w:jc w:val="center"/>
              <w:rPr>
                <w:b/>
              </w:rPr>
            </w:pPr>
            <w:r w:rsidRPr="00797B8D">
              <w:rPr>
                <w:b/>
              </w:rPr>
              <w:t xml:space="preserve">6 класс </w:t>
            </w:r>
            <w:r w:rsidR="00275537" w:rsidRPr="00797B8D">
              <w:rPr>
                <w:b/>
              </w:rPr>
              <w:t>(34 часа в год / 1 час в неделю)</w:t>
            </w:r>
          </w:p>
          <w:p w:rsidR="00846CB2" w:rsidRPr="00797B8D" w:rsidRDefault="00846CB2" w:rsidP="00F36E9F">
            <w:pPr>
              <w:spacing w:line="223" w:lineRule="auto"/>
              <w:ind w:firstLine="709"/>
              <w:rPr>
                <w:color w:val="000000"/>
              </w:rPr>
            </w:pP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846CB2" w:rsidRPr="00797B8D" w:rsidRDefault="00AB71B5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Числа и вычисления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46CB2" w:rsidRPr="00797B8D" w:rsidRDefault="00860513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7</w:t>
            </w:r>
          </w:p>
        </w:tc>
        <w:tc>
          <w:tcPr>
            <w:tcW w:w="3387" w:type="dxa"/>
            <w:shd w:val="clear" w:color="auto" w:fill="auto"/>
          </w:tcPr>
          <w:p w:rsidR="00846CB2" w:rsidRPr="00797B8D" w:rsidRDefault="00966735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 xml:space="preserve">Устанавливать делимость без выполнения самого деления. Решение задач на использование признаков делимости. </w:t>
            </w:r>
          </w:p>
        </w:tc>
        <w:tc>
          <w:tcPr>
            <w:tcW w:w="2594" w:type="dxa"/>
            <w:shd w:val="clear" w:color="auto" w:fill="auto"/>
          </w:tcPr>
          <w:p w:rsidR="00846CB2" w:rsidRPr="00797B8D" w:rsidRDefault="00B22EF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Работа с алгоритмами, работа в группах</w:t>
            </w:r>
            <w:r w:rsidR="00BA2088" w:rsidRPr="00797B8D">
              <w:rPr>
                <w:color w:val="000000"/>
              </w:rPr>
              <w:t>,к</w:t>
            </w:r>
            <w:r w:rsidR="00AB71B5" w:rsidRPr="00797B8D">
              <w:rPr>
                <w:color w:val="000000"/>
              </w:rPr>
              <w:t>онкурс ребусов и головоломок</w:t>
            </w:r>
          </w:p>
        </w:tc>
      </w:tr>
      <w:tr w:rsidR="00EF4D70" w:rsidRPr="00797B8D" w:rsidTr="007D05FA">
        <w:trPr>
          <w:cantSplit/>
          <w:trHeight w:val="741"/>
        </w:trPr>
        <w:tc>
          <w:tcPr>
            <w:tcW w:w="2142" w:type="dxa"/>
            <w:shd w:val="clear" w:color="auto" w:fill="auto"/>
            <w:vAlign w:val="center"/>
          </w:tcPr>
          <w:p w:rsidR="00B22EF0" w:rsidRPr="00797B8D" w:rsidRDefault="00B22EF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lastRenderedPageBreak/>
              <w:t>Наглядная геометрия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22EF0" w:rsidRPr="00797B8D" w:rsidRDefault="004639DD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B22EF0" w:rsidRPr="00797B8D" w:rsidRDefault="004639DD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 xml:space="preserve">Оригами, задачи на сообразительность, </w:t>
            </w:r>
            <w:r w:rsidR="00D25D2B" w:rsidRPr="00797B8D">
              <w:rPr>
                <w:lang w:eastAsia="en-US"/>
              </w:rPr>
              <w:t>существующие способы овладения чертёжными инструментами.</w:t>
            </w:r>
            <w:r w:rsidR="00701E69" w:rsidRPr="00797B8D">
              <w:rPr>
                <w:lang w:eastAsia="en-US"/>
              </w:rPr>
              <w:t xml:space="preserve"> Пространство и размерность. Геометрические головоломки. </w:t>
            </w:r>
          </w:p>
        </w:tc>
        <w:tc>
          <w:tcPr>
            <w:tcW w:w="2594" w:type="dxa"/>
            <w:shd w:val="clear" w:color="auto" w:fill="auto"/>
          </w:tcPr>
          <w:p w:rsidR="00B22EF0" w:rsidRPr="00797B8D" w:rsidRDefault="007D05FA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Беседа - лекция, творческая работа в группах, практикум - исследование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B22EF0" w:rsidRPr="00797B8D" w:rsidRDefault="00B22EF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Решение нестандартных задач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22EF0" w:rsidRPr="00797B8D" w:rsidRDefault="00B22EF0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7</w:t>
            </w:r>
          </w:p>
        </w:tc>
        <w:tc>
          <w:tcPr>
            <w:tcW w:w="3387" w:type="dxa"/>
            <w:shd w:val="clear" w:color="auto" w:fill="auto"/>
          </w:tcPr>
          <w:p w:rsidR="00B22EF0" w:rsidRPr="00797B8D" w:rsidRDefault="00701E69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>Уяснение</w:t>
            </w:r>
            <w:r w:rsidR="0019239E" w:rsidRPr="00797B8D">
              <w:rPr>
                <w:lang w:eastAsia="en-US"/>
              </w:rPr>
              <w:t xml:space="preserve"> формальной сущности </w:t>
            </w:r>
            <w:r w:rsidRPr="00797B8D">
              <w:rPr>
                <w:lang w:eastAsia="en-US"/>
              </w:rPr>
              <w:t>логических</w:t>
            </w:r>
            <w:r w:rsidR="0019239E" w:rsidRPr="00797B8D">
              <w:rPr>
                <w:lang w:eastAsia="en-US"/>
              </w:rPr>
              <w:t xml:space="preserve"> умозаключений при решении задач с неполными данными, лишними, нереальными данными. </w:t>
            </w:r>
            <w:r w:rsidR="00D25D2B" w:rsidRPr="00797B8D">
              <w:rPr>
                <w:lang w:eastAsia="en-US"/>
              </w:rPr>
              <w:t>Свойства чётности. Решение задач на чередование, разбиение на пары.</w:t>
            </w:r>
          </w:p>
        </w:tc>
        <w:tc>
          <w:tcPr>
            <w:tcW w:w="2594" w:type="dxa"/>
            <w:shd w:val="clear" w:color="auto" w:fill="auto"/>
          </w:tcPr>
          <w:p w:rsidR="00B22EF0" w:rsidRPr="00797B8D" w:rsidRDefault="00B22EF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Составление схем и диаграмм, работа в группах «найди пару»</w:t>
            </w:r>
            <w:r w:rsidR="00BA2088" w:rsidRPr="00797B8D">
              <w:rPr>
                <w:color w:val="000000"/>
              </w:rPr>
              <w:t>, самостоятельное решение задач, работа над ошибками олимпиадных заданий.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BA2088" w:rsidRPr="00797B8D" w:rsidRDefault="00BA2088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 xml:space="preserve">Задачи на логическое </w:t>
            </w:r>
            <w:r w:rsidR="0019239E" w:rsidRPr="00797B8D">
              <w:rPr>
                <w:b/>
                <w:bCs/>
              </w:rPr>
              <w:t>мышление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A2088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6</w:t>
            </w:r>
          </w:p>
        </w:tc>
        <w:tc>
          <w:tcPr>
            <w:tcW w:w="3387" w:type="dxa"/>
            <w:shd w:val="clear" w:color="auto" w:fill="auto"/>
          </w:tcPr>
          <w:p w:rsidR="00BA2088" w:rsidRPr="00797B8D" w:rsidRDefault="0019239E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>Решение задач, требующих применение интуиции и умения проводить в уме несложные рассуждения. Решение математических ребусов. Задачи на отношение «больше», «меньше». Задачи на равновесие, «кто есть кто?», на перебор вариантов с помощью рассуждения над выделенной гипотезой.</w:t>
            </w:r>
          </w:p>
        </w:tc>
        <w:tc>
          <w:tcPr>
            <w:tcW w:w="2594" w:type="dxa"/>
            <w:shd w:val="clear" w:color="auto" w:fill="auto"/>
          </w:tcPr>
          <w:p w:rsidR="00BA2088" w:rsidRPr="00797B8D" w:rsidRDefault="00C97F45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Эвристическая беседа, творческая работа в группах, самостоятельное решение задач.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19239E" w:rsidRPr="00797B8D" w:rsidRDefault="0019239E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Мир рациональных чисел.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9239E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5</w:t>
            </w:r>
          </w:p>
        </w:tc>
        <w:tc>
          <w:tcPr>
            <w:tcW w:w="3387" w:type="dxa"/>
            <w:shd w:val="clear" w:color="auto" w:fill="auto"/>
          </w:tcPr>
          <w:p w:rsidR="0019239E" w:rsidRPr="00797B8D" w:rsidRDefault="00EE1149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>История возникновения отрицательных чисел. Модуль числа и его геометрический смысл. Головоломки с рациональными числами. Декарт и его роль в математике</w:t>
            </w:r>
          </w:p>
        </w:tc>
        <w:tc>
          <w:tcPr>
            <w:tcW w:w="2594" w:type="dxa"/>
            <w:shd w:val="clear" w:color="auto" w:fill="auto"/>
          </w:tcPr>
          <w:p w:rsidR="0019239E" w:rsidRPr="00797B8D" w:rsidRDefault="00C97F45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Занятие - обсуждение, составление ребусов, головоломок, участие в конкурсе.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EE1149" w:rsidRPr="00797B8D" w:rsidRDefault="00EE1149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Отношения и пропорции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E1149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5</w:t>
            </w:r>
          </w:p>
        </w:tc>
        <w:tc>
          <w:tcPr>
            <w:tcW w:w="3387" w:type="dxa"/>
            <w:shd w:val="clear" w:color="auto" w:fill="auto"/>
          </w:tcPr>
          <w:p w:rsidR="00EE1149" w:rsidRPr="00797B8D" w:rsidRDefault="00623FFC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 xml:space="preserve">Практическое применение пропорций и отношений. </w:t>
            </w:r>
            <w:r w:rsidR="00E86135" w:rsidRPr="00797B8D">
              <w:rPr>
                <w:lang w:eastAsia="en-US"/>
              </w:rPr>
              <w:t xml:space="preserve">Золотое сечение: история открытия; сферы использования. </w:t>
            </w:r>
          </w:p>
        </w:tc>
        <w:tc>
          <w:tcPr>
            <w:tcW w:w="2594" w:type="dxa"/>
            <w:shd w:val="clear" w:color="auto" w:fill="auto"/>
          </w:tcPr>
          <w:p w:rsidR="00EE1149" w:rsidRPr="00797B8D" w:rsidRDefault="00C97F45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Беседа, открытие новых знаний, работа с алгоритмами, практическая работа в группах</w:t>
            </w:r>
          </w:p>
        </w:tc>
      </w:tr>
      <w:tr w:rsidR="00B11385" w:rsidRPr="00797B8D" w:rsidTr="007D05FA">
        <w:trPr>
          <w:cantSplit/>
        </w:trPr>
        <w:tc>
          <w:tcPr>
            <w:tcW w:w="9628" w:type="dxa"/>
            <w:gridSpan w:val="4"/>
            <w:shd w:val="clear" w:color="auto" w:fill="auto"/>
          </w:tcPr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rFonts w:eastAsia="Calibri"/>
                <w:b/>
                <w:lang w:eastAsia="en-US"/>
              </w:rPr>
            </w:pPr>
          </w:p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b/>
              </w:rPr>
            </w:pPr>
            <w:r w:rsidRPr="00797B8D">
              <w:rPr>
                <w:rFonts w:eastAsia="Calibri"/>
                <w:b/>
                <w:lang w:eastAsia="en-US"/>
              </w:rPr>
              <w:t>«</w:t>
            </w:r>
            <w:r w:rsidR="00797B8D">
              <w:rPr>
                <w:b/>
                <w:szCs w:val="44"/>
              </w:rPr>
              <w:t xml:space="preserve">Математические ступени  </w:t>
            </w:r>
            <w:r w:rsidRPr="00797B8D">
              <w:rPr>
                <w:b/>
              </w:rPr>
              <w:t>»</w:t>
            </w:r>
          </w:p>
          <w:p w:rsidR="00B11385" w:rsidRPr="00797B8D" w:rsidRDefault="00B11385" w:rsidP="00B11385">
            <w:pPr>
              <w:spacing w:line="240" w:lineRule="exact"/>
              <w:ind w:left="-567" w:right="283"/>
              <w:jc w:val="center"/>
              <w:rPr>
                <w:b/>
              </w:rPr>
            </w:pPr>
            <w:r w:rsidRPr="00797B8D">
              <w:rPr>
                <w:b/>
              </w:rPr>
              <w:t xml:space="preserve">7 класс </w:t>
            </w:r>
            <w:r w:rsidR="00275537" w:rsidRPr="00797B8D">
              <w:rPr>
                <w:b/>
              </w:rPr>
              <w:t>(34 часа в год / 1 час в неделю)</w:t>
            </w:r>
          </w:p>
          <w:p w:rsidR="00B11385" w:rsidRPr="00797B8D" w:rsidRDefault="00B11385" w:rsidP="00AB71B5">
            <w:pPr>
              <w:spacing w:line="223" w:lineRule="auto"/>
              <w:rPr>
                <w:color w:val="000000"/>
              </w:rPr>
            </w:pP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623FFC" w:rsidRPr="00797B8D" w:rsidRDefault="00623FFC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Решение занимательных задач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23FFC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623FFC" w:rsidRPr="00797B8D" w:rsidRDefault="00623FFC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 xml:space="preserve">Знакомство с материалом из истории развития математики. Решение занимательных заданий, связанных со счётом предметов. Закрепление знаний о классах и разрядах. Закрепление знаний нумерации чисел. </w:t>
            </w:r>
          </w:p>
        </w:tc>
        <w:tc>
          <w:tcPr>
            <w:tcW w:w="2594" w:type="dxa"/>
            <w:shd w:val="clear" w:color="auto" w:fill="auto"/>
          </w:tcPr>
          <w:p w:rsidR="00623FFC" w:rsidRPr="00797B8D" w:rsidRDefault="00C97F45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Поиск информации. Решение задач, работа в группах. Математическое соревнование, викторина.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623FFC" w:rsidRPr="00797B8D" w:rsidRDefault="00623FFC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Числовые головоломки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23FFC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623FFC" w:rsidRPr="00797B8D" w:rsidRDefault="00DA4B03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>Городок величин, математические ребусы, математические софизмы</w:t>
            </w:r>
          </w:p>
        </w:tc>
        <w:tc>
          <w:tcPr>
            <w:tcW w:w="2594" w:type="dxa"/>
            <w:shd w:val="clear" w:color="auto" w:fill="auto"/>
          </w:tcPr>
          <w:p w:rsidR="00623FFC" w:rsidRPr="00797B8D" w:rsidRDefault="00C97F45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Составление ребусов, головоломок, участие в конкурсе. Групповая работа. Мини  - доклады.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DA4B03" w:rsidRPr="00797B8D" w:rsidRDefault="00DA4B03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lastRenderedPageBreak/>
              <w:t>Интересные приёмы решения задач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A4B03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DA4B03" w:rsidRPr="00797B8D" w:rsidRDefault="00917C36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 xml:space="preserve">Решение задач методом «с конца» Различные занимательные задачи на вычисление процентов и действий с процентами. </w:t>
            </w:r>
          </w:p>
        </w:tc>
        <w:tc>
          <w:tcPr>
            <w:tcW w:w="2594" w:type="dxa"/>
            <w:shd w:val="clear" w:color="auto" w:fill="auto"/>
          </w:tcPr>
          <w:p w:rsidR="00DA4B03" w:rsidRPr="00797B8D" w:rsidRDefault="00C97F45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Беседа – лекция. Самостоятельное решение задач. Оформление брошюры – пособия.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917C36" w:rsidRPr="00797B8D" w:rsidRDefault="00917C36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Решение задач практического характера.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17C36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917C36" w:rsidRPr="00797B8D" w:rsidRDefault="00917C36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>Задачи на доли и части, на выбор оптимального тарифа. Задачи, связанные с распродажами. Задачи на банковские кредиты</w:t>
            </w:r>
          </w:p>
        </w:tc>
        <w:tc>
          <w:tcPr>
            <w:tcW w:w="2594" w:type="dxa"/>
            <w:shd w:val="clear" w:color="auto" w:fill="auto"/>
          </w:tcPr>
          <w:p w:rsidR="00917C36" w:rsidRPr="00797B8D" w:rsidRDefault="009C1145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Занятие – обсуждение Практикум – исследование. Решение заданий в парах.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B57F40" w:rsidRPr="00797B8D" w:rsidRDefault="00B57F4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 xml:space="preserve">Наглядная геометрия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57F40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8</w:t>
            </w:r>
          </w:p>
        </w:tc>
        <w:tc>
          <w:tcPr>
            <w:tcW w:w="3387" w:type="dxa"/>
            <w:shd w:val="clear" w:color="auto" w:fill="auto"/>
          </w:tcPr>
          <w:p w:rsidR="00B57F40" w:rsidRPr="00797B8D" w:rsidRDefault="00B57F40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>Геометрические игры. Геометрические построения. Формула Пика</w:t>
            </w:r>
            <w:r w:rsidR="002242BC" w:rsidRPr="00797B8D">
              <w:rPr>
                <w:lang w:eastAsia="en-US"/>
              </w:rPr>
              <w:t xml:space="preserve">. </w:t>
            </w:r>
          </w:p>
        </w:tc>
        <w:tc>
          <w:tcPr>
            <w:tcW w:w="2594" w:type="dxa"/>
            <w:shd w:val="clear" w:color="auto" w:fill="auto"/>
          </w:tcPr>
          <w:p w:rsidR="00B57F40" w:rsidRPr="00797B8D" w:rsidRDefault="00EF4D7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 xml:space="preserve">Практикум - исследование. Практическая работа в группах. 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917C36" w:rsidRPr="00797B8D" w:rsidRDefault="00B57F4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Решение логических задач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17C36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8</w:t>
            </w:r>
          </w:p>
        </w:tc>
        <w:tc>
          <w:tcPr>
            <w:tcW w:w="3387" w:type="dxa"/>
            <w:shd w:val="clear" w:color="auto" w:fill="auto"/>
          </w:tcPr>
          <w:p w:rsidR="00917C36" w:rsidRPr="00797B8D" w:rsidRDefault="00B57F40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 xml:space="preserve">Задачи на доказательство и принцип Дирихле. Методы решения задач на переливание и взвешивание. Логические и комбинаторные задачи и их роль в решении нестандартных задач, задач олимпиадного типа. </w:t>
            </w:r>
          </w:p>
        </w:tc>
        <w:tc>
          <w:tcPr>
            <w:tcW w:w="2594" w:type="dxa"/>
            <w:shd w:val="clear" w:color="auto" w:fill="auto"/>
          </w:tcPr>
          <w:p w:rsidR="00917C36" w:rsidRPr="00797B8D" w:rsidRDefault="00EF4D7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Занятие – обсуждение. Разбор олимпиадных заданий, анализ ошибок. Решение заданий в парах.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2242BC" w:rsidRPr="00797B8D" w:rsidRDefault="002242BC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 xml:space="preserve">Математика в различных сферах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242BC" w:rsidRPr="00797B8D" w:rsidRDefault="00592F6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2242BC" w:rsidRPr="00797B8D" w:rsidRDefault="00113618" w:rsidP="00AB71B5">
            <w:pPr>
              <w:spacing w:line="223" w:lineRule="auto"/>
              <w:jc w:val="both"/>
              <w:rPr>
                <w:lang w:eastAsia="en-US"/>
              </w:rPr>
            </w:pPr>
            <w:r w:rsidRPr="00797B8D">
              <w:rPr>
                <w:lang w:eastAsia="en-US"/>
              </w:rPr>
              <w:t xml:space="preserve">Задачи на смеси, сплавы и растворы. Математика в строительстве, архитектуре. Математика и экономика. </w:t>
            </w:r>
          </w:p>
        </w:tc>
        <w:tc>
          <w:tcPr>
            <w:tcW w:w="2594" w:type="dxa"/>
            <w:shd w:val="clear" w:color="auto" w:fill="auto"/>
          </w:tcPr>
          <w:p w:rsidR="002242BC" w:rsidRPr="00797B8D" w:rsidRDefault="00EF4D7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 xml:space="preserve">Схематическое изображение задач Оформление брошюры – пособия. </w:t>
            </w:r>
          </w:p>
        </w:tc>
      </w:tr>
      <w:tr w:rsidR="00B11385" w:rsidRPr="00797B8D" w:rsidTr="007D05FA">
        <w:trPr>
          <w:cantSplit/>
        </w:trPr>
        <w:tc>
          <w:tcPr>
            <w:tcW w:w="9628" w:type="dxa"/>
            <w:gridSpan w:val="4"/>
            <w:shd w:val="clear" w:color="auto" w:fill="auto"/>
          </w:tcPr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rFonts w:eastAsia="Calibri"/>
                <w:b/>
                <w:lang w:eastAsia="en-US"/>
              </w:rPr>
            </w:pPr>
          </w:p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b/>
              </w:rPr>
            </w:pPr>
            <w:r w:rsidRPr="00797B8D">
              <w:rPr>
                <w:rFonts w:eastAsia="Calibri"/>
                <w:b/>
                <w:lang w:eastAsia="en-US"/>
              </w:rPr>
              <w:t>«</w:t>
            </w:r>
            <w:r w:rsidR="00797B8D">
              <w:rPr>
                <w:b/>
                <w:szCs w:val="44"/>
              </w:rPr>
              <w:t xml:space="preserve">Математические ступени </w:t>
            </w:r>
            <w:r w:rsidRPr="00797B8D">
              <w:rPr>
                <w:b/>
              </w:rPr>
              <w:t>»</w:t>
            </w:r>
          </w:p>
          <w:p w:rsidR="00B11385" w:rsidRPr="00797B8D" w:rsidRDefault="00B11385" w:rsidP="00B11385">
            <w:pPr>
              <w:spacing w:line="240" w:lineRule="exact"/>
              <w:ind w:left="-567" w:right="283"/>
              <w:jc w:val="center"/>
              <w:rPr>
                <w:b/>
              </w:rPr>
            </w:pPr>
            <w:r w:rsidRPr="00797B8D">
              <w:rPr>
                <w:b/>
              </w:rPr>
              <w:t xml:space="preserve">8 класс </w:t>
            </w:r>
            <w:r w:rsidR="00275537" w:rsidRPr="00797B8D">
              <w:rPr>
                <w:b/>
              </w:rPr>
              <w:t>(34 часа в год / 1 час в неделю)</w:t>
            </w:r>
          </w:p>
          <w:p w:rsidR="00B11385" w:rsidRPr="00797B8D" w:rsidRDefault="00B11385" w:rsidP="00AB71B5">
            <w:pPr>
              <w:spacing w:line="223" w:lineRule="auto"/>
              <w:rPr>
                <w:color w:val="000000"/>
              </w:rPr>
            </w:pP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113618" w:rsidRPr="00797B8D" w:rsidRDefault="00113618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Математика в различных сферах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13618" w:rsidRPr="00797B8D" w:rsidRDefault="00940EE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14</w:t>
            </w:r>
          </w:p>
        </w:tc>
        <w:tc>
          <w:tcPr>
            <w:tcW w:w="3387" w:type="dxa"/>
            <w:shd w:val="clear" w:color="auto" w:fill="auto"/>
          </w:tcPr>
          <w:p w:rsidR="00113618" w:rsidRPr="00797B8D" w:rsidRDefault="00113618" w:rsidP="00AB71B5">
            <w:pPr>
              <w:spacing w:line="223" w:lineRule="auto"/>
              <w:jc w:val="both"/>
            </w:pPr>
            <w:r w:rsidRPr="00797B8D">
              <w:t>Раскрывается применение математики в различных сферах деятельности человека, ее связь с другими предметами. Решение задач с физическим, химическим, биологическим содержанием. Применение математических понятий, формул и преобразований в бытовой практике. Умение пользоваться таблицами и справочниками. Решение различных прикладных задач</w:t>
            </w:r>
          </w:p>
        </w:tc>
        <w:tc>
          <w:tcPr>
            <w:tcW w:w="2594" w:type="dxa"/>
            <w:shd w:val="clear" w:color="auto" w:fill="auto"/>
          </w:tcPr>
          <w:p w:rsidR="00113618" w:rsidRPr="00797B8D" w:rsidRDefault="00EF4D7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Просмотр фрагментов фильма. Занятие -обсуждение. Работа с алгоритмами. Коллективная и индивидуальная работа. Поиск информации.  Практикум – исследование. Диагностическая работа в виде теста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113618" w:rsidRPr="00797B8D" w:rsidRDefault="00113618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 xml:space="preserve">Элементы математической логики. Теория чисел.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13618" w:rsidRPr="00797B8D" w:rsidRDefault="00940EE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113618" w:rsidRPr="00797B8D" w:rsidRDefault="00113618" w:rsidP="00AB71B5">
            <w:pPr>
              <w:spacing w:line="223" w:lineRule="auto"/>
              <w:jc w:val="both"/>
            </w:pPr>
            <w:r w:rsidRPr="00797B8D">
              <w:rPr>
                <w:bCs/>
              </w:rPr>
              <w:t>Основные понятия математической логики, теории множеств, применение кругов Эйлера. Решение комбинаторных задач, применение принципа Дирихле, решение различных логических задач</w:t>
            </w:r>
          </w:p>
        </w:tc>
        <w:tc>
          <w:tcPr>
            <w:tcW w:w="2594" w:type="dxa"/>
            <w:shd w:val="clear" w:color="auto" w:fill="auto"/>
          </w:tcPr>
          <w:p w:rsidR="00113618" w:rsidRPr="00797B8D" w:rsidRDefault="00EF4D7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 xml:space="preserve">Беседа – лекция. </w:t>
            </w:r>
            <w:r w:rsidR="00FF54C3" w:rsidRPr="00797B8D">
              <w:rPr>
                <w:color w:val="000000"/>
              </w:rPr>
              <w:t xml:space="preserve">Творческая работа в группах. Решение задач. </w:t>
            </w:r>
            <w:r w:rsidR="00D23814" w:rsidRPr="00797B8D">
              <w:rPr>
                <w:color w:val="000000"/>
              </w:rPr>
              <w:t>Схематическое изображение задач.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113618" w:rsidRPr="00797B8D" w:rsidRDefault="0042158B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 xml:space="preserve">Решение олимпиадных задач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13618" w:rsidRPr="00797B8D" w:rsidRDefault="00940EE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113618" w:rsidRPr="00797B8D" w:rsidRDefault="009C37B6" w:rsidP="00AB71B5">
            <w:pPr>
              <w:spacing w:line="223" w:lineRule="auto"/>
              <w:jc w:val="both"/>
              <w:rPr>
                <w:bCs/>
              </w:rPr>
            </w:pPr>
            <w:r w:rsidRPr="00797B8D">
              <w:rPr>
                <w:bCs/>
              </w:rPr>
              <w:t>Задачи с числовыми выражениями. Задачи на движение. Вероятностные задачи. Задачи на проценты.</w:t>
            </w:r>
          </w:p>
        </w:tc>
        <w:tc>
          <w:tcPr>
            <w:tcW w:w="2594" w:type="dxa"/>
            <w:shd w:val="clear" w:color="auto" w:fill="auto"/>
          </w:tcPr>
          <w:p w:rsidR="00113618" w:rsidRPr="00797B8D" w:rsidRDefault="00D23814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Разбор заданий олимпиады, анализ ошибок. Творческая работа в группах.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9C37B6" w:rsidRPr="00797B8D" w:rsidRDefault="009C37B6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lastRenderedPageBreak/>
              <w:t>Графики улыбаются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C37B6" w:rsidRPr="00797B8D" w:rsidRDefault="00940EE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9C37B6" w:rsidRPr="00797B8D" w:rsidRDefault="009C37B6" w:rsidP="00AB71B5">
            <w:pPr>
              <w:spacing w:line="223" w:lineRule="auto"/>
              <w:jc w:val="both"/>
              <w:rPr>
                <w:bCs/>
              </w:rPr>
            </w:pPr>
            <w:r w:rsidRPr="00797B8D">
              <w:rPr>
                <w:bCs/>
              </w:rPr>
              <w:t xml:space="preserve">Геометрические преобразования графиков функций. Построение графиков, содержащих модуль. Графики кусочно – заданных функций. </w:t>
            </w:r>
          </w:p>
        </w:tc>
        <w:tc>
          <w:tcPr>
            <w:tcW w:w="2594" w:type="dxa"/>
            <w:shd w:val="clear" w:color="auto" w:fill="auto"/>
          </w:tcPr>
          <w:p w:rsidR="009C37B6" w:rsidRPr="00797B8D" w:rsidRDefault="005872F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 xml:space="preserve">Занятие – обсуждение. Работа с источниками информации. Практикум – исследование. Решение заданий в парах. 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9C37B6" w:rsidRPr="00797B8D" w:rsidRDefault="009C37B6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Геометрия многоугольников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C37B6" w:rsidRPr="00797B8D" w:rsidRDefault="00940EE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6</w:t>
            </w:r>
          </w:p>
        </w:tc>
        <w:tc>
          <w:tcPr>
            <w:tcW w:w="3387" w:type="dxa"/>
            <w:shd w:val="clear" w:color="auto" w:fill="auto"/>
          </w:tcPr>
          <w:p w:rsidR="009C37B6" w:rsidRPr="00797B8D" w:rsidRDefault="00734470" w:rsidP="00AB71B5">
            <w:pPr>
              <w:spacing w:line="223" w:lineRule="auto"/>
              <w:jc w:val="both"/>
              <w:rPr>
                <w:bCs/>
              </w:rPr>
            </w:pPr>
            <w:r w:rsidRPr="00797B8D">
              <w:rPr>
                <w:rFonts w:eastAsia="Arial Unicode MS"/>
                <w:lang w:eastAsia="hi-IN" w:bidi="hi-IN"/>
              </w:rPr>
              <w:t>Площади. История развития геометрии. Вычисление площадей в древности, в древней Греции. Геометрия на клеточной бумаге. Разделение геометрических фигур на части. Формулы для вычисления объемов многогранников. Герон Александрийский и его формула. Пифагор и его последователи. Различные способы доказательства теоремы Пифагора. Пифагоровы тройки. Геометрия в древней индии. Геометрические головоломки. Олимпиадные и конкурсные геометрические  задачи. О делении отрезка в данном отношении. Задачи на применение подобия, золотое сечение. Пропорциональный циркуль. Из истории преобразований</w:t>
            </w:r>
          </w:p>
        </w:tc>
        <w:tc>
          <w:tcPr>
            <w:tcW w:w="2594" w:type="dxa"/>
            <w:shd w:val="clear" w:color="auto" w:fill="auto"/>
          </w:tcPr>
          <w:p w:rsidR="009C37B6" w:rsidRPr="00797B8D" w:rsidRDefault="005872F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Беседа, открытие новых знаний. Групповая работа.  Работа в парах по решению задач. Оформление брошюры – пособия. Мини – доклады.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734470" w:rsidRPr="00797B8D" w:rsidRDefault="0073447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Геометрия окружности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4470" w:rsidRPr="00797B8D" w:rsidRDefault="00940EE7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734470" w:rsidRPr="00797B8D" w:rsidRDefault="00734470" w:rsidP="00AB71B5">
            <w:pPr>
              <w:spacing w:line="223" w:lineRule="auto"/>
              <w:jc w:val="both"/>
              <w:rPr>
                <w:rFonts w:eastAsia="Arial Unicode MS"/>
                <w:lang w:eastAsia="hi-IN" w:bidi="hi-IN"/>
              </w:rPr>
            </w:pPr>
            <w:r w:rsidRPr="00797B8D">
              <w:t>Архимед о длине окружности и площади круга. О числе Пи. Окружности, вписанные углы, вневписанные углы  в олимпиадных задачах</w:t>
            </w:r>
          </w:p>
        </w:tc>
        <w:tc>
          <w:tcPr>
            <w:tcW w:w="2594" w:type="dxa"/>
            <w:shd w:val="clear" w:color="auto" w:fill="auto"/>
          </w:tcPr>
          <w:p w:rsidR="00734470" w:rsidRPr="00797B8D" w:rsidRDefault="005872F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Просмотр фрагментов фильма. Разбор заданий олимпиады, анализ ошибок.</w:t>
            </w:r>
          </w:p>
        </w:tc>
      </w:tr>
      <w:tr w:rsidR="00B11385" w:rsidRPr="00797B8D" w:rsidTr="007D05FA">
        <w:trPr>
          <w:cantSplit/>
        </w:trPr>
        <w:tc>
          <w:tcPr>
            <w:tcW w:w="9628" w:type="dxa"/>
            <w:gridSpan w:val="4"/>
            <w:shd w:val="clear" w:color="auto" w:fill="auto"/>
          </w:tcPr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rFonts w:eastAsia="Calibri"/>
                <w:b/>
                <w:lang w:eastAsia="en-US"/>
              </w:rPr>
            </w:pPr>
          </w:p>
          <w:p w:rsidR="00B11385" w:rsidRPr="00797B8D" w:rsidRDefault="00B11385" w:rsidP="00B11385">
            <w:pPr>
              <w:spacing w:line="240" w:lineRule="exact"/>
              <w:ind w:right="283"/>
              <w:jc w:val="center"/>
              <w:rPr>
                <w:b/>
              </w:rPr>
            </w:pPr>
            <w:r w:rsidRPr="00797B8D">
              <w:rPr>
                <w:rFonts w:eastAsia="Calibri"/>
                <w:b/>
                <w:lang w:eastAsia="en-US"/>
              </w:rPr>
              <w:t>«</w:t>
            </w:r>
            <w:r w:rsidR="00797B8D">
              <w:rPr>
                <w:b/>
                <w:szCs w:val="44"/>
              </w:rPr>
              <w:t xml:space="preserve">Математические ступени  </w:t>
            </w:r>
            <w:r w:rsidRPr="00797B8D">
              <w:rPr>
                <w:b/>
              </w:rPr>
              <w:t>»</w:t>
            </w:r>
          </w:p>
          <w:p w:rsidR="00B11385" w:rsidRPr="00797B8D" w:rsidRDefault="00B11385" w:rsidP="00B11385">
            <w:pPr>
              <w:spacing w:line="240" w:lineRule="exact"/>
              <w:ind w:left="-567" w:right="283"/>
              <w:jc w:val="center"/>
              <w:rPr>
                <w:b/>
              </w:rPr>
            </w:pPr>
            <w:r w:rsidRPr="00797B8D">
              <w:rPr>
                <w:b/>
              </w:rPr>
              <w:t xml:space="preserve">9 класс </w:t>
            </w:r>
            <w:r w:rsidR="00275537" w:rsidRPr="00797B8D">
              <w:rPr>
                <w:b/>
              </w:rPr>
              <w:t>(34 часа в год / 1 час в неделю)</w:t>
            </w:r>
          </w:p>
          <w:p w:rsidR="00B11385" w:rsidRPr="00797B8D" w:rsidRDefault="00B11385" w:rsidP="00AB71B5">
            <w:pPr>
              <w:spacing w:line="223" w:lineRule="auto"/>
              <w:rPr>
                <w:color w:val="000000"/>
              </w:rPr>
            </w:pP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734470" w:rsidRPr="00797B8D" w:rsidRDefault="0073447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 xml:space="preserve">Системы счисления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4470" w:rsidRPr="00797B8D" w:rsidRDefault="0006058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 xml:space="preserve">Исторический очерк развития понятия числа. </w:t>
            </w:r>
          </w:p>
          <w:p w:rsidR="00734470" w:rsidRPr="00797B8D" w:rsidRDefault="00734470" w:rsidP="00734470">
            <w:pPr>
              <w:widowControl w:val="0"/>
              <w:jc w:val="both"/>
            </w:pPr>
            <w:r w:rsidRPr="00797B8D">
              <w:rPr>
                <w:rFonts w:eastAsia="Calibri"/>
                <w:lang w:eastAsia="en-US"/>
              </w:rPr>
              <w:t>Рациональные числа и измерения.Непозиционные и позиционные системы счисления.Десятичные дроби. Действия с десятичными дробями.Обыкновенные дроби. Действия с обыкновенными дробями</w:t>
            </w:r>
          </w:p>
        </w:tc>
        <w:tc>
          <w:tcPr>
            <w:tcW w:w="2594" w:type="dxa"/>
            <w:shd w:val="clear" w:color="auto" w:fill="auto"/>
          </w:tcPr>
          <w:p w:rsidR="00734470" w:rsidRPr="00797B8D" w:rsidRDefault="005872F0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Беседа – лекция. Работа с алгоритм</w:t>
            </w:r>
            <w:r w:rsidR="001E76B6" w:rsidRPr="00797B8D">
              <w:rPr>
                <w:color w:val="000000"/>
              </w:rPr>
              <w:t>ами</w:t>
            </w:r>
            <w:r w:rsidRPr="00797B8D">
              <w:rPr>
                <w:color w:val="000000"/>
              </w:rPr>
              <w:t xml:space="preserve">. </w:t>
            </w:r>
          </w:p>
          <w:p w:rsidR="00B41019" w:rsidRPr="00797B8D" w:rsidRDefault="001E76B6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Поиск информации. Решение задач, работа в группах.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734470" w:rsidRPr="00797B8D" w:rsidRDefault="0073447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lastRenderedPageBreak/>
              <w:t>Алгебраические выражения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4470" w:rsidRPr="00797B8D" w:rsidRDefault="0006058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Числовые выражения и выражения с переменными. Преобразование алгебраических выражений с помощью формул сокращенного умножения. Дробно-рациональные выражения. Тождественные преобразования дробно-рациональных выражений.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Иррациональные числа. Действия с иррациональными числами.Миф об иррациональных числах. Два замечательных иррациональных числа</w:t>
            </w:r>
          </w:p>
        </w:tc>
        <w:tc>
          <w:tcPr>
            <w:tcW w:w="2594" w:type="dxa"/>
            <w:shd w:val="clear" w:color="auto" w:fill="auto"/>
          </w:tcPr>
          <w:p w:rsidR="00734470" w:rsidRPr="00797B8D" w:rsidRDefault="00DE5722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Занятие – обсуждение. Работа в парах по решению задач. Поиск информации. Диагностическая работа в виде теста. Оформление брошюры – пособия.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734470" w:rsidRPr="00797B8D" w:rsidRDefault="0073447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Уравнения и системы уравнений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4470" w:rsidRPr="00797B8D" w:rsidRDefault="0006058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Развитие понятия уравнения. Исторический очерк.Равносильность уравнений, их систем.Следствие из уравнения и системы уравнений.Основные методы решения рациональных уравнений: разложение на множители, введение новой переменной.Квадратные уравнения. Исторический очерк.Теорема Виета. Решение квадратных уравнений.</w:t>
            </w:r>
            <w:r w:rsidRPr="00797B8D">
              <w:rPr>
                <w:rFonts w:eastAsia="Calibri"/>
                <w:lang w:eastAsia="en-US"/>
              </w:rPr>
              <w:tab/>
              <w:t>Квадратный трехчлен. Нахождение корней квадратного трехчлена. Разложение квадратного трехчлена на множители.Основные приемы решения систем уравнений</w:t>
            </w:r>
          </w:p>
        </w:tc>
        <w:tc>
          <w:tcPr>
            <w:tcW w:w="2594" w:type="dxa"/>
            <w:shd w:val="clear" w:color="auto" w:fill="auto"/>
          </w:tcPr>
          <w:p w:rsidR="00734470" w:rsidRPr="00797B8D" w:rsidRDefault="00DE5722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 xml:space="preserve">Беседа – лекция. Работа с алгоритмами. Практическая работа. Составление брошюры – пособия. </w:t>
            </w:r>
          </w:p>
        </w:tc>
      </w:tr>
      <w:tr w:rsidR="00EF4D7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734470" w:rsidRPr="00797B8D" w:rsidRDefault="0073447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Неравенства и системы неравенств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4470" w:rsidRPr="00797B8D" w:rsidRDefault="0006058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Развитие понятия неравенства. Исторический очерк.Равносильность неравенств, их систем. Свойства неравенств.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Решение неравенств. Метод интервалов – универсальный метод решения неравенств.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Метод оценки при решении неравенств.Системы неравенств, основные методы их решения</w:t>
            </w:r>
          </w:p>
        </w:tc>
        <w:tc>
          <w:tcPr>
            <w:tcW w:w="2594" w:type="dxa"/>
            <w:shd w:val="clear" w:color="auto" w:fill="auto"/>
          </w:tcPr>
          <w:p w:rsidR="00734470" w:rsidRPr="00797B8D" w:rsidRDefault="00DE5722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 xml:space="preserve">Беседа, открытие новых знаний. Работа с алгоритмами. Практическая работа в группах. </w:t>
            </w:r>
          </w:p>
        </w:tc>
      </w:tr>
      <w:tr w:rsidR="005872F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734470" w:rsidRPr="00797B8D" w:rsidRDefault="0073447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lastRenderedPageBreak/>
              <w:t>Функции и их графики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4470" w:rsidRPr="00797B8D" w:rsidRDefault="0006058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Развитие понятия функции. Числовые функции, их графики. Функции в природе и технике.Свойства графиков, чтение графиков.Элементарные приемы построения и преобразования графиков функций.Графическое решение уравнений и их систем.Графическое решение неравенств и их систем.Построение графиков «кусочных» функций</w:t>
            </w:r>
          </w:p>
        </w:tc>
        <w:tc>
          <w:tcPr>
            <w:tcW w:w="2594" w:type="dxa"/>
            <w:shd w:val="clear" w:color="auto" w:fill="auto"/>
          </w:tcPr>
          <w:p w:rsidR="00734470" w:rsidRPr="00797B8D" w:rsidRDefault="00DE5722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Беседа, открытие новых знаний. Работа с алгоритмами. Практикум – исследование. Творческая работа в группах. Составление брошюры – пособия.</w:t>
            </w:r>
          </w:p>
        </w:tc>
      </w:tr>
      <w:tr w:rsidR="005872F0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734470" w:rsidRPr="00797B8D" w:rsidRDefault="00734470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Текстовые задачи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34470" w:rsidRPr="00797B8D" w:rsidRDefault="0006058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9</w:t>
            </w:r>
          </w:p>
        </w:tc>
        <w:tc>
          <w:tcPr>
            <w:tcW w:w="3387" w:type="dxa"/>
            <w:shd w:val="clear" w:color="auto" w:fill="auto"/>
          </w:tcPr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Основные типы текстовых задач.Алгоритм моделирования практических ситуаций и исследования построенных моделей с использованием аппарата алгебры.Задачи на равномерное движение.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Задачи на движение по реке.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Задачи на работу.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Задачи на проценты.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Задачи на пропорциональные отношения.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Арифметические текстовые задачи.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Задачи с геометрическими фигурами.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Логические задачи. Занимательные задачи.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rFonts w:eastAsia="Calibri"/>
                <w:lang w:eastAsia="en-US"/>
              </w:rPr>
              <w:t>Нестандартные методы решения задач (графические методы, перебор вариантов).</w:t>
            </w:r>
          </w:p>
          <w:p w:rsidR="00734470" w:rsidRPr="00797B8D" w:rsidRDefault="00734470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:rsidR="00734470" w:rsidRPr="00797B8D" w:rsidRDefault="00DE5722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Занятие – обсуждение. Просмотр фрагментов фильма. Поиск информации. Мини – доклады. Творческая работа в группах.</w:t>
            </w:r>
          </w:p>
        </w:tc>
      </w:tr>
      <w:tr w:rsidR="00B11385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B11385" w:rsidRPr="00797B8D" w:rsidRDefault="00B11385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t>Алгебра модуля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11385" w:rsidRPr="00797B8D" w:rsidRDefault="0006058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B11385" w:rsidRPr="00797B8D" w:rsidRDefault="00B11385" w:rsidP="0073447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97B8D">
              <w:rPr>
                <w:bCs/>
              </w:rPr>
              <w:t>Понятие модуля числа и аспекты его применения. Свойства модуля. Метод интервалов. Решение уравнений. Решение неравенств, содержащих модуль посредством равносильных переходов. Приложение модуля к преобразованиям радикалов. Приемы построения графиков функций, содержащих переменную под знаком модуля</w:t>
            </w:r>
          </w:p>
        </w:tc>
        <w:tc>
          <w:tcPr>
            <w:tcW w:w="2594" w:type="dxa"/>
            <w:shd w:val="clear" w:color="auto" w:fill="auto"/>
          </w:tcPr>
          <w:p w:rsidR="00B11385" w:rsidRPr="00797B8D" w:rsidRDefault="008D3729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Беседа, открытия новых знаний. Практическая работа в группах. Просмотр фрагментов фильма. Составление брошюры – пособия</w:t>
            </w:r>
          </w:p>
        </w:tc>
      </w:tr>
      <w:tr w:rsidR="00B11385" w:rsidRPr="00797B8D" w:rsidTr="007D05FA">
        <w:trPr>
          <w:cantSplit/>
        </w:trPr>
        <w:tc>
          <w:tcPr>
            <w:tcW w:w="2142" w:type="dxa"/>
            <w:shd w:val="clear" w:color="auto" w:fill="auto"/>
            <w:vAlign w:val="center"/>
          </w:tcPr>
          <w:p w:rsidR="00B11385" w:rsidRPr="00797B8D" w:rsidRDefault="00B11385" w:rsidP="00F3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97B8D">
              <w:rPr>
                <w:b/>
                <w:bCs/>
              </w:rPr>
              <w:lastRenderedPageBreak/>
              <w:t>Геометрия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11385" w:rsidRPr="00797B8D" w:rsidRDefault="0006058C" w:rsidP="00F36E9F">
            <w:pPr>
              <w:spacing w:line="223" w:lineRule="auto"/>
              <w:ind w:firstLine="709"/>
              <w:jc w:val="both"/>
              <w:rPr>
                <w:b/>
                <w:color w:val="000000"/>
              </w:rPr>
            </w:pPr>
            <w:r w:rsidRPr="00797B8D">
              <w:rPr>
                <w:b/>
                <w:color w:val="000000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B11385" w:rsidRPr="00797B8D" w:rsidRDefault="00B11385" w:rsidP="00734470">
            <w:pPr>
              <w:widowControl w:val="0"/>
              <w:jc w:val="both"/>
              <w:rPr>
                <w:bCs/>
              </w:rPr>
            </w:pPr>
            <w:r w:rsidRPr="00797B8D">
              <w:rPr>
                <w:bCs/>
              </w:rPr>
              <w:t>Свойства треугольника, параллелограмма, трапеции. Линии в треугольнике. Подобные фигуры. Площади треугольника и многоугольников. Окружность.</w:t>
            </w:r>
          </w:p>
        </w:tc>
        <w:tc>
          <w:tcPr>
            <w:tcW w:w="2594" w:type="dxa"/>
            <w:shd w:val="clear" w:color="auto" w:fill="auto"/>
          </w:tcPr>
          <w:p w:rsidR="00B11385" w:rsidRPr="00797B8D" w:rsidRDefault="008D3729" w:rsidP="00AB71B5">
            <w:pPr>
              <w:spacing w:line="223" w:lineRule="auto"/>
              <w:rPr>
                <w:color w:val="000000"/>
              </w:rPr>
            </w:pPr>
            <w:r w:rsidRPr="00797B8D">
              <w:rPr>
                <w:color w:val="000000"/>
              </w:rPr>
              <w:t>Занятие – обсуждение. Поиск информации. Решение задач.</w:t>
            </w:r>
          </w:p>
        </w:tc>
      </w:tr>
    </w:tbl>
    <w:p w:rsidR="00C910CA" w:rsidRPr="00797B8D" w:rsidRDefault="00C910CA" w:rsidP="00503F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A15C1" w:rsidRPr="00024AA0" w:rsidRDefault="00C910CA" w:rsidP="00024AA0">
      <w:pPr>
        <w:jc w:val="center"/>
        <w:rPr>
          <w:b/>
          <w:sz w:val="28"/>
          <w:szCs w:val="28"/>
        </w:rPr>
      </w:pPr>
      <w:r w:rsidRPr="00797B8D">
        <w:rPr>
          <w:rFonts w:eastAsiaTheme="minorHAnsi"/>
          <w:lang w:eastAsia="en-US"/>
        </w:rPr>
        <w:br w:type="page"/>
      </w:r>
      <w:r w:rsidR="00024AA0" w:rsidRPr="00024AA0">
        <w:rPr>
          <w:rFonts w:eastAsiaTheme="minorHAnsi"/>
          <w:b/>
          <w:lang w:eastAsia="en-US"/>
        </w:rPr>
        <w:lastRenderedPageBreak/>
        <w:t>3.</w:t>
      </w:r>
      <w:r w:rsidR="004A15C1" w:rsidRPr="00024AA0">
        <w:rPr>
          <w:b/>
          <w:sz w:val="28"/>
          <w:szCs w:val="28"/>
        </w:rPr>
        <w:t>ТЕМАТИЧЕСКОЕ ПЛАНИРОВАНИЕ</w:t>
      </w:r>
      <w:r w:rsidR="004A15C1" w:rsidRPr="00024AA0">
        <w:rPr>
          <w:b/>
          <w:sz w:val="28"/>
          <w:szCs w:val="28"/>
        </w:rPr>
        <w:br/>
      </w:r>
    </w:p>
    <w:p w:rsidR="004A15C1" w:rsidRDefault="004A15C1" w:rsidP="004A15C1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  <w:r>
        <w:rPr>
          <w:b/>
          <w:sz w:val="28"/>
          <w:szCs w:val="2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4744"/>
        <w:gridCol w:w="1843"/>
        <w:gridCol w:w="1190"/>
      </w:tblGrid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Резерв</w:t>
            </w: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1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1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Геометрическое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1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ind w:left="141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>
            <w:pPr>
              <w:pStyle w:val="a3"/>
              <w:ind w:left="0"/>
              <w:jc w:val="right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</w:tbl>
    <w:p w:rsidR="004A15C1" w:rsidRPr="00797B8D" w:rsidRDefault="004A15C1" w:rsidP="004A15C1">
      <w:pPr>
        <w:jc w:val="center"/>
        <w:rPr>
          <w:b/>
          <w:i/>
          <w:lang w:eastAsia="en-US"/>
        </w:rPr>
      </w:pPr>
    </w:p>
    <w:p w:rsidR="004A15C1" w:rsidRPr="00797B8D" w:rsidRDefault="004A15C1" w:rsidP="004A15C1">
      <w:pPr>
        <w:rPr>
          <w:b/>
          <w:i/>
        </w:rPr>
      </w:pPr>
      <w:r w:rsidRPr="00797B8D">
        <w:rPr>
          <w:b/>
          <w:i/>
        </w:rPr>
        <w:t xml:space="preserve"> 6 КЛАСС</w:t>
      </w:r>
    </w:p>
    <w:p w:rsidR="004A15C1" w:rsidRPr="00797B8D" w:rsidRDefault="004A15C1" w:rsidP="004A15C1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4793"/>
        <w:gridCol w:w="1585"/>
        <w:gridCol w:w="1383"/>
      </w:tblGrid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Резерв</w:t>
            </w: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2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Числа и вычисления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2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Наглядная геометрия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2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Решение нестандартных задач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2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Задачи на логическое мышление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2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Мир рациональных чисел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2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>Отношения и пропорции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4A15C1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>
            <w:pPr>
              <w:ind w:left="141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</w:tbl>
    <w:p w:rsidR="004A15C1" w:rsidRPr="00797B8D" w:rsidRDefault="004A15C1">
      <w:pPr>
        <w:spacing w:after="160" w:line="259" w:lineRule="auto"/>
        <w:rPr>
          <w:rFonts w:eastAsiaTheme="minorHAnsi"/>
          <w:i/>
          <w:lang w:eastAsia="en-US"/>
        </w:rPr>
      </w:pPr>
    </w:p>
    <w:p w:rsidR="004A15C1" w:rsidRPr="00797B8D" w:rsidRDefault="004A15C1" w:rsidP="004A15C1">
      <w:pPr>
        <w:rPr>
          <w:b/>
          <w:i/>
        </w:rPr>
      </w:pPr>
      <w:r w:rsidRPr="00797B8D">
        <w:rPr>
          <w:b/>
          <w:i/>
        </w:rPr>
        <w:t>7 КЛАСС</w:t>
      </w:r>
    </w:p>
    <w:p w:rsidR="004A15C1" w:rsidRPr="00797B8D" w:rsidRDefault="004A15C1" w:rsidP="004A15C1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4793"/>
        <w:gridCol w:w="1585"/>
        <w:gridCol w:w="1383"/>
      </w:tblGrid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Резерв</w:t>
            </w: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3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504977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3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504977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>Числовые головоломки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3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504977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Интересные приёмы решения задач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3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504977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Решение задач практического характера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3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504977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>Наглядная геометрия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3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504977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504977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504977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7" w:rsidRPr="00797B8D" w:rsidRDefault="00504977" w:rsidP="004A15C1">
            <w:pPr>
              <w:pStyle w:val="a3"/>
              <w:numPr>
                <w:ilvl w:val="0"/>
                <w:numId w:val="43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77" w:rsidRPr="00797B8D" w:rsidRDefault="00504977" w:rsidP="00504977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>Математика в различных сферах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77" w:rsidRPr="00797B8D" w:rsidRDefault="00504977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7" w:rsidRPr="00797B8D" w:rsidRDefault="00504977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ind w:left="141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</w:tbl>
    <w:p w:rsidR="004A15C1" w:rsidRPr="00797B8D" w:rsidRDefault="004A15C1" w:rsidP="004A15C1">
      <w:pPr>
        <w:rPr>
          <w:b/>
          <w:i/>
        </w:rPr>
      </w:pPr>
    </w:p>
    <w:p w:rsidR="0045004E" w:rsidRPr="00797B8D" w:rsidRDefault="0045004E" w:rsidP="004A15C1">
      <w:pPr>
        <w:rPr>
          <w:b/>
          <w:i/>
        </w:rPr>
      </w:pPr>
    </w:p>
    <w:p w:rsidR="0045004E" w:rsidRPr="00797B8D" w:rsidRDefault="0045004E" w:rsidP="004A15C1">
      <w:pPr>
        <w:rPr>
          <w:b/>
          <w:i/>
        </w:rPr>
      </w:pPr>
    </w:p>
    <w:p w:rsidR="0045004E" w:rsidRPr="00797B8D" w:rsidRDefault="0045004E" w:rsidP="004A15C1">
      <w:pPr>
        <w:rPr>
          <w:b/>
          <w:i/>
        </w:rPr>
      </w:pPr>
    </w:p>
    <w:p w:rsidR="0045004E" w:rsidRPr="00797B8D" w:rsidRDefault="0045004E" w:rsidP="004A15C1">
      <w:pPr>
        <w:rPr>
          <w:b/>
          <w:i/>
        </w:rPr>
      </w:pPr>
    </w:p>
    <w:p w:rsidR="0045004E" w:rsidRPr="00797B8D" w:rsidRDefault="0045004E" w:rsidP="004A15C1">
      <w:pPr>
        <w:rPr>
          <w:b/>
          <w:i/>
        </w:rPr>
      </w:pPr>
    </w:p>
    <w:p w:rsidR="0045004E" w:rsidRPr="00797B8D" w:rsidRDefault="0045004E" w:rsidP="004A15C1">
      <w:pPr>
        <w:rPr>
          <w:b/>
          <w:i/>
        </w:rPr>
      </w:pPr>
    </w:p>
    <w:p w:rsidR="0045004E" w:rsidRPr="00797B8D" w:rsidRDefault="0045004E" w:rsidP="004A15C1">
      <w:pPr>
        <w:rPr>
          <w:b/>
          <w:i/>
        </w:rPr>
      </w:pPr>
    </w:p>
    <w:p w:rsidR="004A15C1" w:rsidRPr="00797B8D" w:rsidRDefault="004A15C1" w:rsidP="004A15C1">
      <w:pPr>
        <w:rPr>
          <w:b/>
          <w:i/>
        </w:rPr>
      </w:pPr>
      <w:r w:rsidRPr="00797B8D">
        <w:rPr>
          <w:b/>
          <w:i/>
        </w:rPr>
        <w:t>8 КЛАСС</w:t>
      </w:r>
    </w:p>
    <w:p w:rsidR="004A15C1" w:rsidRPr="00797B8D" w:rsidRDefault="004A15C1" w:rsidP="004A15C1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4793"/>
        <w:gridCol w:w="1585"/>
        <w:gridCol w:w="1383"/>
      </w:tblGrid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Резерв</w:t>
            </w: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4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9C13D1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eastAsia="Calibri" w:hAnsi="Times New Roman"/>
                <w:b/>
                <w:bCs/>
                <w:i/>
                <w:color w:val="00000A"/>
                <w:spacing w:val="-1"/>
                <w:sz w:val="24"/>
                <w:szCs w:val="24"/>
                <w:lang w:eastAsia="en-US"/>
              </w:rPr>
              <w:t>Математика в различных сферах</w:t>
            </w:r>
            <w:r w:rsidRPr="00797B8D">
              <w:rPr>
                <w:rFonts w:ascii="Times New Roman" w:eastAsia="Calibri" w:hAnsi="Times New Roman"/>
                <w:i/>
                <w:color w:val="00000A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4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9C13D1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Элементы математической логики</w:t>
            </w:r>
            <w:r w:rsidRPr="00797B8D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. </w:t>
            </w:r>
            <w:r w:rsidRPr="00797B8D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Теория чисел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4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9C13D1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 xml:space="preserve">Решение олимпиадных задач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4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9C13D1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iCs/>
                <w:color w:val="00000A"/>
                <w:sz w:val="24"/>
                <w:szCs w:val="24"/>
              </w:rPr>
              <w:t>Графики улыбаются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4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9C13D1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iCs/>
                <w:color w:val="00000A"/>
                <w:sz w:val="24"/>
                <w:szCs w:val="24"/>
              </w:rPr>
              <w:t xml:space="preserve">Геометрия многоугольников.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4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9C13D1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>Геометрия окружности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9C13D1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ind w:left="141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</w:tbl>
    <w:p w:rsidR="004A15C1" w:rsidRPr="00797B8D" w:rsidRDefault="004A15C1" w:rsidP="00503F3C">
      <w:pPr>
        <w:spacing w:after="160" w:line="259" w:lineRule="auto"/>
        <w:jc w:val="both"/>
        <w:rPr>
          <w:rFonts w:eastAsiaTheme="minorHAnsi"/>
          <w:i/>
          <w:lang w:eastAsia="en-US"/>
        </w:rPr>
      </w:pPr>
    </w:p>
    <w:p w:rsidR="004A15C1" w:rsidRPr="00797B8D" w:rsidRDefault="004A15C1" w:rsidP="004A15C1">
      <w:pPr>
        <w:rPr>
          <w:b/>
          <w:i/>
        </w:rPr>
      </w:pPr>
      <w:r w:rsidRPr="00797B8D">
        <w:rPr>
          <w:b/>
          <w:i/>
        </w:rPr>
        <w:t>9 КЛАСС</w:t>
      </w:r>
    </w:p>
    <w:p w:rsidR="004A15C1" w:rsidRPr="00797B8D" w:rsidRDefault="004A15C1" w:rsidP="004A15C1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4793"/>
        <w:gridCol w:w="1585"/>
        <w:gridCol w:w="1383"/>
      </w:tblGrid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Резерв</w:t>
            </w: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5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45004E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iCs/>
                <w:color w:val="00000A"/>
                <w:sz w:val="24"/>
                <w:szCs w:val="24"/>
              </w:rPr>
              <w:t xml:space="preserve">Системы счисления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5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45004E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 xml:space="preserve">Алгебраические выражения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5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45004E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 xml:space="preserve">Уравнения и системы уравнений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5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45004E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eastAsia="Calibri" w:hAnsi="Times New Roman"/>
                <w:b/>
                <w:i/>
                <w:color w:val="00000A"/>
                <w:sz w:val="24"/>
                <w:szCs w:val="24"/>
              </w:rPr>
              <w:t xml:space="preserve">Неравенства и системы неравенств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5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45004E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i/>
                <w:sz w:val="24"/>
                <w:szCs w:val="24"/>
              </w:rPr>
              <w:t>Функции и их графики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4A15C1">
            <w:pPr>
              <w:pStyle w:val="a3"/>
              <w:numPr>
                <w:ilvl w:val="0"/>
                <w:numId w:val="45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45004E">
            <w:pPr>
              <w:pStyle w:val="a8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  <w:t>Текстовые задачи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5004E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5004E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E" w:rsidRPr="00797B8D" w:rsidRDefault="0045004E" w:rsidP="004A15C1">
            <w:pPr>
              <w:pStyle w:val="a3"/>
              <w:numPr>
                <w:ilvl w:val="0"/>
                <w:numId w:val="45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E" w:rsidRPr="00797B8D" w:rsidRDefault="0045004E" w:rsidP="0045004E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i/>
                <w:color w:val="00000A"/>
                <w:sz w:val="24"/>
                <w:szCs w:val="24"/>
              </w:rPr>
            </w:pPr>
            <w:r w:rsidRPr="00797B8D">
              <w:rPr>
                <w:rFonts w:ascii="Times New Roman" w:eastAsia="Calibri" w:hAnsi="Times New Roman"/>
                <w:b/>
                <w:bCs/>
                <w:i/>
                <w:color w:val="00000A"/>
                <w:sz w:val="24"/>
                <w:szCs w:val="24"/>
              </w:rPr>
              <w:t xml:space="preserve">Алгебра модуля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E" w:rsidRPr="00797B8D" w:rsidRDefault="0045004E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E" w:rsidRPr="00797B8D" w:rsidRDefault="0045004E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5004E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E" w:rsidRPr="00797B8D" w:rsidRDefault="0045004E" w:rsidP="004A15C1">
            <w:pPr>
              <w:pStyle w:val="a3"/>
              <w:numPr>
                <w:ilvl w:val="0"/>
                <w:numId w:val="45"/>
              </w:numPr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E" w:rsidRPr="00797B8D" w:rsidRDefault="0045004E" w:rsidP="0045004E">
            <w:pPr>
              <w:pStyle w:val="a8"/>
              <w:spacing w:line="276" w:lineRule="auto"/>
              <w:rPr>
                <w:rFonts w:ascii="Times New Roman" w:eastAsia="Calibri" w:hAnsi="Times New Roman"/>
                <w:b/>
                <w:bCs/>
                <w:i/>
                <w:color w:val="00000A"/>
                <w:sz w:val="24"/>
                <w:szCs w:val="24"/>
              </w:rPr>
            </w:pPr>
            <w:r w:rsidRPr="00797B8D">
              <w:rPr>
                <w:rFonts w:ascii="Times New Roman" w:eastAsia="Calibri" w:hAnsi="Times New Roman"/>
                <w:b/>
                <w:bCs/>
                <w:i/>
                <w:color w:val="00000A"/>
                <w:sz w:val="24"/>
                <w:szCs w:val="24"/>
              </w:rPr>
              <w:t xml:space="preserve">Геометрия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4E" w:rsidRPr="00797B8D" w:rsidRDefault="0045004E" w:rsidP="00797B8D">
            <w:pPr>
              <w:pStyle w:val="a8"/>
              <w:tabs>
                <w:tab w:val="left" w:pos="616"/>
              </w:tabs>
              <w:spacing w:line="276" w:lineRule="auto"/>
              <w:ind w:firstLine="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E" w:rsidRPr="00797B8D" w:rsidRDefault="0045004E" w:rsidP="00797B8D">
            <w:pPr>
              <w:pStyle w:val="a3"/>
              <w:ind w:left="0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A15C1" w:rsidRPr="00797B8D" w:rsidTr="00797B8D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C1" w:rsidRPr="00797B8D" w:rsidRDefault="004A15C1" w:rsidP="00797B8D">
            <w:pPr>
              <w:ind w:left="141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C1" w:rsidRPr="00797B8D" w:rsidRDefault="004A15C1" w:rsidP="00797B8D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C1" w:rsidRPr="00797B8D" w:rsidRDefault="004A15C1" w:rsidP="00797B8D">
            <w:pPr>
              <w:pStyle w:val="a3"/>
              <w:ind w:left="0"/>
              <w:jc w:val="center"/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97B8D">
              <w:rPr>
                <w:rStyle w:val="FontStyle1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</w:tbl>
    <w:p w:rsidR="004A15C1" w:rsidRPr="00797B8D" w:rsidRDefault="004A15C1" w:rsidP="00503F3C">
      <w:pPr>
        <w:spacing w:after="160" w:line="259" w:lineRule="auto"/>
        <w:jc w:val="both"/>
        <w:rPr>
          <w:rFonts w:eastAsiaTheme="minorHAnsi"/>
          <w:i/>
          <w:lang w:eastAsia="en-US"/>
        </w:rPr>
      </w:pPr>
    </w:p>
    <w:p w:rsidR="004A15C1" w:rsidRPr="00797B8D" w:rsidRDefault="004A15C1">
      <w:pPr>
        <w:spacing w:after="160" w:line="259" w:lineRule="auto"/>
        <w:rPr>
          <w:b/>
          <w:i/>
        </w:rPr>
      </w:pPr>
      <w:r w:rsidRPr="00797B8D">
        <w:rPr>
          <w:b/>
          <w:i/>
        </w:rPr>
        <w:br w:type="page"/>
      </w:r>
    </w:p>
    <w:p w:rsidR="00C910CA" w:rsidRPr="00797B8D" w:rsidRDefault="00421ABF" w:rsidP="00C910CA">
      <w:pPr>
        <w:spacing w:line="360" w:lineRule="auto"/>
        <w:ind w:left="-567" w:right="283"/>
        <w:jc w:val="center"/>
        <w:rPr>
          <w:b/>
          <w:i/>
          <w:color w:val="00000A"/>
        </w:rPr>
      </w:pPr>
      <w:r w:rsidRPr="00797B8D">
        <w:rPr>
          <w:b/>
          <w:i/>
        </w:rPr>
        <w:lastRenderedPageBreak/>
        <w:t>4. КАЛЕНДАРНО -</w:t>
      </w:r>
      <w:r w:rsidR="00C910CA" w:rsidRPr="00797B8D">
        <w:rPr>
          <w:b/>
          <w:i/>
        </w:rPr>
        <w:t xml:space="preserve">ТЕМАТИЧЕСКОЕ ПЛАНИРОВАНИЕ </w:t>
      </w:r>
      <w:r w:rsidR="00F731A3" w:rsidRPr="00797B8D">
        <w:rPr>
          <w:b/>
          <w:i/>
        </w:rPr>
        <w:t>В</w:t>
      </w:r>
      <w:r w:rsidR="00C910CA" w:rsidRPr="00797B8D">
        <w:rPr>
          <w:b/>
          <w:i/>
        </w:rPr>
        <w:t>НЕУРОЧНОЙ ДЕЯТЕЛЬНОСТИ</w:t>
      </w:r>
    </w:p>
    <w:p w:rsidR="00C910CA" w:rsidRPr="00797B8D" w:rsidRDefault="00C910CA" w:rsidP="00C910CA">
      <w:pPr>
        <w:spacing w:line="240" w:lineRule="exact"/>
        <w:ind w:right="283"/>
        <w:jc w:val="center"/>
        <w:rPr>
          <w:b/>
          <w:i/>
        </w:rPr>
      </w:pPr>
      <w:r w:rsidRPr="00797B8D">
        <w:rPr>
          <w:b/>
          <w:i/>
        </w:rPr>
        <w:t>«</w:t>
      </w:r>
      <w:r w:rsidRPr="00797B8D">
        <w:rPr>
          <w:rFonts w:eastAsia="Calibri"/>
          <w:b/>
          <w:i/>
          <w:lang w:eastAsia="en-US"/>
        </w:rPr>
        <w:t>Математическая лестница</w:t>
      </w:r>
      <w:r w:rsidRPr="00797B8D">
        <w:rPr>
          <w:b/>
          <w:i/>
        </w:rPr>
        <w:t>»</w:t>
      </w:r>
    </w:p>
    <w:p w:rsidR="00C910CA" w:rsidRPr="00797B8D" w:rsidRDefault="00C910CA" w:rsidP="00C910CA">
      <w:pPr>
        <w:spacing w:line="240" w:lineRule="exact"/>
        <w:ind w:left="-567" w:right="283"/>
        <w:jc w:val="center"/>
        <w:rPr>
          <w:b/>
          <w:i/>
        </w:rPr>
      </w:pPr>
      <w:r w:rsidRPr="00797B8D">
        <w:rPr>
          <w:b/>
          <w:i/>
        </w:rPr>
        <w:t xml:space="preserve">5 класс </w:t>
      </w:r>
      <w:r w:rsidR="00275537" w:rsidRPr="00797B8D">
        <w:rPr>
          <w:b/>
          <w:i/>
        </w:rPr>
        <w:t>(34 часа в год / 1 час в неделю)</w:t>
      </w:r>
    </w:p>
    <w:p w:rsidR="00C910CA" w:rsidRPr="00797B8D" w:rsidRDefault="00C910CA" w:rsidP="00C910CA">
      <w:pPr>
        <w:spacing w:line="240" w:lineRule="exact"/>
        <w:ind w:left="-567" w:right="283"/>
        <w:jc w:val="center"/>
        <w:rPr>
          <w:b/>
          <w:i/>
        </w:rPr>
      </w:pPr>
    </w:p>
    <w:tbl>
      <w:tblPr>
        <w:tblW w:w="92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7400"/>
        <w:gridCol w:w="992"/>
        <w:gridCol w:w="10"/>
      </w:tblGrid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97B8D">
              <w:rPr>
                <w:b/>
                <w:i/>
                <w:lang w:eastAsia="en-US"/>
              </w:rPr>
              <w:t>№</w:t>
            </w:r>
          </w:p>
          <w:p w:rsidR="00C910CA" w:rsidRPr="00797B8D" w:rsidRDefault="00C910CA" w:rsidP="00C910C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97B8D">
              <w:rPr>
                <w:b/>
                <w:i/>
                <w:lang w:eastAsia="en-US"/>
              </w:rPr>
              <w:t>п. п.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 xml:space="preserve">Наименование раздела, </w:t>
            </w:r>
          </w:p>
          <w:p w:rsidR="00C910CA" w:rsidRPr="00797B8D" w:rsidRDefault="00C910CA" w:rsidP="00C910C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97B8D">
              <w:rPr>
                <w:b/>
                <w:i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97B8D">
              <w:rPr>
                <w:b/>
                <w:i/>
                <w:lang w:eastAsia="en-US"/>
              </w:rPr>
              <w:t>Кол-во часов</w:t>
            </w:r>
          </w:p>
        </w:tc>
      </w:tr>
      <w:tr w:rsidR="00C910CA" w:rsidRPr="00797B8D" w:rsidTr="00A761E6">
        <w:trPr>
          <w:trHeight w:val="1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257EAD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b/>
                <w:i/>
              </w:rPr>
              <w:t>1</w:t>
            </w:r>
            <w:r w:rsidR="00C910CA" w:rsidRPr="00797B8D">
              <w:rPr>
                <w:b/>
                <w:i/>
              </w:rPr>
              <w:t>.«Занимательная математика» (17 часов)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Как возникло слово «математика». Приемы устного счета. Счет у первобытных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Логические задачи, решаемые с использованием таблиц. Математическая игра «Не собьюсь»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 xml:space="preserve"> Приемы устного счета: умножение двузначных чисел на 11. Цифры у разных народов. Решение логической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67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after="200" w:line="276" w:lineRule="auto"/>
              <w:rPr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Простые числа. Решение математических ребусов. Игра «Буриме» с использованием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Решение олимпиадных задач, используя действия с натуральными числами. Лабиринты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 xml:space="preserve">Возведение в квадрат чисел, оканчивающихся </w:t>
            </w:r>
          </w:p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на 5. Биографическая миниатюра. Пифагор.</w:t>
            </w:r>
            <w:r w:rsidRPr="00797B8D">
              <w:rPr>
                <w:rFonts w:eastAsia="Calibri"/>
                <w:i/>
                <w:spacing w:val="-2"/>
                <w:lang w:eastAsia="en-US"/>
              </w:rPr>
              <w:t xml:space="preserve"> Игра «Пифагор». Задания на развитие логического мышления.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Решение олимпиадных задач на разрезание. Игра «Перекладывание карточек»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0362CC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</w:rPr>
              <w:t>Как играть, чтобы не проиграть? Задачи – фокусы. Задачи - шутки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Считаем устно. Решение олимпиадных задач (бассейны, работа и прочее)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7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Приемы устного счета.  Происхождение математических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rFonts w:eastAsia="Calibri"/>
                <w:i/>
                <w:color w:val="000000" w:themeColor="text1"/>
                <w:lang w:eastAsia="en-US"/>
              </w:rPr>
              <w:t>Биографическая миниатюра Б. Паскаль. Решение олимпиадных задач на взвешивание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Тестовые задачи на переливание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Биографическая миниатюра. П. Ферма. Решение олимпиадных задач на делимость чисел. Логическая задача «Обманутый хозяин»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Прибавление четного. Знак произведения. Четность суммы и произведения. Решение олимпиадных задач на 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Разбиение на пары. Решение задач игры «Кенгуру»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78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rPr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Биографическая миниатюра. Архимед. Решение олимпиадных задач на  совместную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 xml:space="preserve">Логические задачи.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trHeight w:val="1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257EAD" w:rsidP="00A761E6">
            <w:pPr>
              <w:spacing w:line="276" w:lineRule="auto"/>
              <w:ind w:firstLine="708"/>
              <w:jc w:val="center"/>
              <w:rPr>
                <w:i/>
                <w:lang w:eastAsia="en-US"/>
              </w:rPr>
            </w:pPr>
            <w:r w:rsidRPr="00797B8D">
              <w:rPr>
                <w:b/>
                <w:i/>
              </w:rPr>
              <w:t>2</w:t>
            </w:r>
            <w:r w:rsidR="00C910CA" w:rsidRPr="00797B8D">
              <w:rPr>
                <w:b/>
                <w:i/>
              </w:rPr>
              <w:t xml:space="preserve">. «Геометрическое конструирование» </w:t>
            </w:r>
            <w:r w:rsidRPr="00797B8D">
              <w:rPr>
                <w:b/>
                <w:i/>
              </w:rPr>
              <w:t>(9 часов)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 xml:space="preserve">Старинные  меры. </w:t>
            </w:r>
            <w:r w:rsidRPr="00797B8D">
              <w:rPr>
                <w:rFonts w:eastAsia="Calibri"/>
                <w:i/>
                <w:spacing w:val="-2"/>
                <w:lang w:eastAsia="en-US"/>
              </w:rPr>
              <w:t xml:space="preserve">Рассказ о Евклиде. </w:t>
            </w:r>
            <w:r w:rsidRPr="00797B8D">
              <w:rPr>
                <w:rFonts w:eastAsia="Calibri"/>
                <w:i/>
                <w:lang w:eastAsia="en-US"/>
              </w:rPr>
              <w:t>Оригами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Метрическая система мер.   Решение олимпиадных задач с применением начальных понятий геометрии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Геометрия Гулливера. Геометрическая головоломка. «Танграм»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both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797B8D">
              <w:rPr>
                <w:rFonts w:eastAsia="Calibri"/>
                <w:i/>
                <w:color w:val="000000" w:themeColor="text1"/>
                <w:lang w:eastAsia="en-US"/>
              </w:rPr>
              <w:t xml:space="preserve">Геометрические задачи на разрезание.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 xml:space="preserve">Решение олимпиадных задач с применением свойств геометрических фигур.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0362CC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</w:rPr>
              <w:t>Шуточная геометрия. Геометрические иллюзии. Русские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both"/>
              <w:rPr>
                <w:rFonts w:eastAsia="Calibri"/>
                <w:i/>
                <w:spacing w:val="-2"/>
                <w:lang w:eastAsia="en-US"/>
              </w:rPr>
            </w:pPr>
            <w:r w:rsidRPr="00797B8D">
              <w:rPr>
                <w:rFonts w:eastAsia="Calibri"/>
                <w:i/>
                <w:spacing w:val="-2"/>
                <w:lang w:eastAsia="en-US"/>
              </w:rPr>
              <w:t xml:space="preserve">Радиус и диаметр круга. Практические задания.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both"/>
              <w:rPr>
                <w:rFonts w:eastAsia="Calibri"/>
                <w:i/>
                <w:spacing w:val="-2"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Использование геометрических фигур для иллюстрации долей ве</w:t>
            </w:r>
            <w:r w:rsidRPr="00797B8D">
              <w:rPr>
                <w:rFonts w:eastAsia="Calibri"/>
                <w:i/>
                <w:lang w:eastAsia="en-US"/>
              </w:rPr>
              <w:softHyphen/>
              <w:t xml:space="preserve">личины. Сектор круга. </w:t>
            </w:r>
            <w:r w:rsidRPr="00797B8D">
              <w:rPr>
                <w:rFonts w:eastAsia="Calibri"/>
                <w:i/>
                <w:spacing w:val="-2"/>
                <w:lang w:eastAsia="en-US"/>
              </w:rPr>
              <w:t>Задачи на нахождение доли. Блиц-турнир «Раскрась по заданию»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Математические ребусы. Решение олимпиадных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0E1D9F" w:rsidRPr="00797B8D" w:rsidTr="009803D8">
        <w:trPr>
          <w:gridAfter w:val="1"/>
          <w:wAfter w:w="10" w:type="dxa"/>
          <w:trHeight w:val="152"/>
        </w:trPr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F" w:rsidRPr="00797B8D" w:rsidRDefault="00257EAD" w:rsidP="00257EAD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 w:rsidRPr="00797B8D">
              <w:rPr>
                <w:b/>
                <w:bCs/>
                <w:i/>
                <w:lang w:eastAsia="en-US"/>
              </w:rPr>
              <w:t xml:space="preserve">3. </w:t>
            </w:r>
            <w:r w:rsidR="009803D8" w:rsidRPr="00797B8D">
              <w:rPr>
                <w:b/>
                <w:bCs/>
                <w:i/>
                <w:lang w:eastAsia="en-US"/>
              </w:rPr>
              <w:t>Решение задач</w:t>
            </w:r>
            <w:r w:rsidRPr="00797B8D">
              <w:rPr>
                <w:b/>
                <w:bCs/>
                <w:i/>
                <w:lang w:eastAsia="en-US"/>
              </w:rPr>
              <w:t xml:space="preserve"> (8 часов)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9803D8" w:rsidP="00C910CA">
            <w:pPr>
              <w:spacing w:line="276" w:lineRule="auto"/>
              <w:jc w:val="both"/>
              <w:rPr>
                <w:rFonts w:eastAsia="Calibri"/>
                <w:i/>
                <w:spacing w:val="-2"/>
                <w:lang w:eastAsia="en-US"/>
              </w:rPr>
            </w:pPr>
            <w:r w:rsidRPr="00797B8D">
              <w:rPr>
                <w:i/>
                <w:color w:val="333333"/>
              </w:rPr>
              <w:t>Решение сюжетных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9803D8" w:rsidP="00C910CA">
            <w:pPr>
              <w:spacing w:line="276" w:lineRule="auto"/>
              <w:jc w:val="both"/>
              <w:rPr>
                <w:rFonts w:eastAsia="Calibri"/>
                <w:i/>
                <w:spacing w:val="-2"/>
                <w:lang w:eastAsia="en-US"/>
              </w:rPr>
            </w:pPr>
            <w:r w:rsidRPr="00797B8D">
              <w:rPr>
                <w:i/>
                <w:color w:val="333333"/>
              </w:rPr>
              <w:t>Решение задач на среднее арифметическое, среднюю цену, среднюю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9803D8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  <w:color w:val="333333"/>
              </w:rPr>
              <w:t>Задачи  на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C910CA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9803D8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  <w:color w:val="333333"/>
              </w:rPr>
              <w:t>Задачи  на движение по реке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A" w:rsidRPr="00797B8D" w:rsidRDefault="00C910CA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0E1D9F" w:rsidRPr="00797B8D" w:rsidTr="00A761E6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F" w:rsidRPr="00797B8D" w:rsidRDefault="000E1D9F" w:rsidP="00A761E6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F" w:rsidRPr="00797B8D" w:rsidRDefault="009803D8" w:rsidP="00C910CA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  <w:color w:val="333333"/>
              </w:rPr>
              <w:t>Решение задач методом «с конца»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9F" w:rsidRPr="00797B8D" w:rsidRDefault="00257EAD" w:rsidP="00C9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F02C74" w:rsidRPr="00797B8D" w:rsidTr="00E532E7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4" w:rsidRPr="00797B8D" w:rsidRDefault="00F02C74" w:rsidP="00F02C74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</w:tcPr>
          <w:p w:rsidR="00F02C74" w:rsidRPr="00797B8D" w:rsidRDefault="00F02C74" w:rsidP="00F02C74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</w:rPr>
              <w:t xml:space="preserve">Перебор вариантов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4" w:rsidRPr="00797B8D" w:rsidRDefault="00257EAD" w:rsidP="00F02C7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F02C74" w:rsidRPr="00797B8D" w:rsidTr="00E532E7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4" w:rsidRPr="00797B8D" w:rsidRDefault="00F02C74" w:rsidP="00F02C74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</w:tcPr>
          <w:p w:rsidR="00F02C74" w:rsidRPr="00797B8D" w:rsidRDefault="00F02C74" w:rsidP="00F02C74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</w:rPr>
              <w:t xml:space="preserve">Поиск предмета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4" w:rsidRPr="00797B8D" w:rsidRDefault="00257EAD" w:rsidP="00F02C7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  <w:tr w:rsidR="00F02C74" w:rsidRPr="00797B8D" w:rsidTr="00E532E7">
        <w:trPr>
          <w:gridAfter w:val="1"/>
          <w:wAfter w:w="10" w:type="dxa"/>
          <w:trHeight w:val="1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4" w:rsidRPr="00797B8D" w:rsidRDefault="00F02C74" w:rsidP="00F02C74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400" w:type="dxa"/>
          </w:tcPr>
          <w:p w:rsidR="00F02C74" w:rsidRPr="00797B8D" w:rsidRDefault="00F02C74" w:rsidP="00F02C74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i/>
              </w:rPr>
              <w:t xml:space="preserve">Повторение. Математическое соревнование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74" w:rsidRPr="00797B8D" w:rsidRDefault="00257EAD" w:rsidP="00F02C74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97B8D">
              <w:rPr>
                <w:i/>
                <w:lang w:eastAsia="en-US"/>
              </w:rPr>
              <w:t>1</w:t>
            </w:r>
          </w:p>
        </w:tc>
      </w:tr>
    </w:tbl>
    <w:p w:rsidR="00C910CA" w:rsidRPr="00797B8D" w:rsidRDefault="00C910CA" w:rsidP="00C910CA">
      <w:pPr>
        <w:spacing w:line="240" w:lineRule="exact"/>
        <w:rPr>
          <w:b/>
          <w:i/>
        </w:rPr>
      </w:pPr>
    </w:p>
    <w:p w:rsidR="00A761E6" w:rsidRPr="00797B8D" w:rsidRDefault="00A761E6" w:rsidP="00A761E6">
      <w:pPr>
        <w:spacing w:after="160" w:line="259" w:lineRule="auto"/>
        <w:rPr>
          <w:b/>
          <w:i/>
        </w:rPr>
      </w:pPr>
      <w:bookmarkStart w:id="0" w:name="_Hlk22303062"/>
      <w:r w:rsidRPr="00797B8D">
        <w:rPr>
          <w:b/>
          <w:i/>
        </w:rPr>
        <w:br w:type="page"/>
      </w:r>
    </w:p>
    <w:p w:rsidR="00C910CA" w:rsidRPr="00797B8D" w:rsidRDefault="00C910CA" w:rsidP="00C910CA">
      <w:pPr>
        <w:spacing w:line="240" w:lineRule="exact"/>
        <w:ind w:right="283"/>
        <w:jc w:val="center"/>
        <w:rPr>
          <w:b/>
          <w:i/>
        </w:rPr>
      </w:pPr>
      <w:r w:rsidRPr="00797B8D">
        <w:rPr>
          <w:b/>
          <w:i/>
        </w:rPr>
        <w:lastRenderedPageBreak/>
        <w:t>«</w:t>
      </w:r>
      <w:r w:rsidRPr="00797B8D">
        <w:rPr>
          <w:rFonts w:eastAsia="Calibri"/>
          <w:b/>
          <w:i/>
          <w:lang w:eastAsia="en-US"/>
        </w:rPr>
        <w:t>Математическая лестница</w:t>
      </w:r>
      <w:r w:rsidRPr="00797B8D">
        <w:rPr>
          <w:b/>
          <w:i/>
        </w:rPr>
        <w:t>»</w:t>
      </w:r>
      <w:bookmarkEnd w:id="0"/>
    </w:p>
    <w:p w:rsidR="00C910CA" w:rsidRPr="00797B8D" w:rsidRDefault="00C910CA" w:rsidP="00C910CA">
      <w:pPr>
        <w:spacing w:line="240" w:lineRule="exact"/>
        <w:jc w:val="center"/>
        <w:rPr>
          <w:b/>
          <w:i/>
          <w:color w:val="00000A"/>
        </w:rPr>
      </w:pPr>
      <w:r w:rsidRPr="00797B8D">
        <w:rPr>
          <w:b/>
          <w:i/>
        </w:rPr>
        <w:t xml:space="preserve">6 класс </w:t>
      </w:r>
      <w:r w:rsidR="00275537" w:rsidRPr="00797B8D">
        <w:rPr>
          <w:b/>
          <w:i/>
        </w:rPr>
        <w:t>(34 часа в год / 1 час в неделю)</w:t>
      </w:r>
    </w:p>
    <w:p w:rsidR="00C910CA" w:rsidRPr="00797B8D" w:rsidRDefault="00C910CA" w:rsidP="00C910CA">
      <w:pPr>
        <w:spacing w:line="240" w:lineRule="exact"/>
        <w:jc w:val="center"/>
        <w:rPr>
          <w:b/>
          <w:i/>
        </w:rPr>
      </w:pPr>
    </w:p>
    <w:tbl>
      <w:tblPr>
        <w:tblW w:w="8930" w:type="dxa"/>
        <w:tblInd w:w="250" w:type="dxa"/>
        <w:tblLayout w:type="fixed"/>
        <w:tblLook w:val="04A0"/>
      </w:tblPr>
      <w:tblGrid>
        <w:gridCol w:w="992"/>
        <w:gridCol w:w="6663"/>
        <w:gridCol w:w="1275"/>
      </w:tblGrid>
      <w:tr w:rsidR="00C910CA" w:rsidRPr="00797B8D" w:rsidTr="00C910CA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910CA" w:rsidRPr="00797B8D" w:rsidRDefault="00C910CA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№</w:t>
            </w:r>
          </w:p>
          <w:p w:rsidR="00C910CA" w:rsidRPr="00797B8D" w:rsidRDefault="00C910CA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п. п.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910CA" w:rsidRPr="00797B8D" w:rsidRDefault="00C910CA" w:rsidP="00C910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 xml:space="preserve">Наименование раздела, </w:t>
            </w:r>
          </w:p>
          <w:p w:rsidR="00C910CA" w:rsidRPr="00797B8D" w:rsidRDefault="00C910CA" w:rsidP="00C910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темы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910CA" w:rsidRPr="00797B8D" w:rsidRDefault="00C910CA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Кол-во</w:t>
            </w:r>
          </w:p>
          <w:p w:rsidR="00C910CA" w:rsidRPr="00797B8D" w:rsidRDefault="00C910CA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часов</w:t>
            </w:r>
          </w:p>
        </w:tc>
      </w:tr>
      <w:tr w:rsidR="00C910CA" w:rsidRPr="00797B8D" w:rsidTr="00C910CA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910CA" w:rsidRPr="00797B8D" w:rsidRDefault="00C910CA" w:rsidP="00C910CA">
            <w:pPr>
              <w:suppressLineNumbers/>
              <w:ind w:left="1440"/>
              <w:contextualSpacing/>
              <w:jc w:val="center"/>
              <w:rPr>
                <w:b/>
                <w:i/>
                <w:color w:val="00000A"/>
              </w:rPr>
            </w:pPr>
          </w:p>
        </w:tc>
      </w:tr>
      <w:tr w:rsidR="00D72D07" w:rsidRPr="00797B8D" w:rsidTr="006B324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72D07" w:rsidRPr="00797B8D" w:rsidRDefault="00D72D07" w:rsidP="00846CB2">
            <w:pPr>
              <w:pStyle w:val="a3"/>
              <w:numPr>
                <w:ilvl w:val="0"/>
                <w:numId w:val="12"/>
              </w:num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>Числа и вычисления</w:t>
            </w:r>
            <w:r w:rsidR="00846CB2" w:rsidRPr="00797B8D">
              <w:rPr>
                <w:b/>
                <w:bCs/>
                <w:i/>
                <w:color w:val="00000A"/>
              </w:rPr>
              <w:t xml:space="preserve"> (</w:t>
            </w:r>
            <w:r w:rsidR="00AC6AEC" w:rsidRPr="00797B8D">
              <w:rPr>
                <w:b/>
                <w:bCs/>
                <w:i/>
                <w:color w:val="00000A"/>
              </w:rPr>
              <w:t>7</w:t>
            </w:r>
            <w:r w:rsidR="00846CB2" w:rsidRPr="00797B8D">
              <w:rPr>
                <w:b/>
                <w:bCs/>
                <w:i/>
                <w:color w:val="00000A"/>
              </w:rPr>
              <w:t xml:space="preserve"> часов)</w:t>
            </w:r>
          </w:p>
        </w:tc>
      </w:tr>
      <w:tr w:rsidR="00D72D07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72D07" w:rsidRPr="00797B8D" w:rsidRDefault="00D72D07" w:rsidP="00AC6AEC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72D07" w:rsidRPr="00797B8D" w:rsidRDefault="00D72D07" w:rsidP="00641B56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7B8D">
              <w:rPr>
                <w:i/>
              </w:rPr>
              <w:t>Число Шахерезады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72D07" w:rsidRPr="00797B8D" w:rsidRDefault="000D28FB" w:rsidP="00C910CA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7B8D">
              <w:rPr>
                <w:i/>
              </w:rPr>
              <w:t>Признаки делимости на 7, 11 и 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7B8D">
              <w:rPr>
                <w:i/>
              </w:rPr>
              <w:t>Признаки делимости на 4, 8 и 16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7B8D">
              <w:rPr>
                <w:i/>
              </w:rPr>
              <w:t>Как и зачем были изобретены десятичные дроби.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7B8D">
              <w:rPr>
                <w:i/>
              </w:rPr>
              <w:t>Примеры вычислений с десятичными дробями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7B8D">
              <w:rPr>
                <w:i/>
              </w:rPr>
              <w:t>Арифметические ребусы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7B8D">
              <w:rPr>
                <w:i/>
              </w:rPr>
              <w:t>Что такое дробь? Старинные задачи с дробями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6962E2" w:rsidRPr="00797B8D" w:rsidTr="00641B5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962E2" w:rsidRPr="00797B8D" w:rsidRDefault="00846CB2" w:rsidP="006962E2">
            <w:pPr>
              <w:suppressLineNumbers/>
              <w:ind w:left="1080"/>
              <w:jc w:val="center"/>
              <w:rPr>
                <w:i/>
                <w:color w:val="00000A"/>
              </w:rPr>
            </w:pPr>
            <w:r w:rsidRPr="00797B8D">
              <w:rPr>
                <w:b/>
                <w:i/>
                <w:color w:val="00000A"/>
              </w:rPr>
              <w:t>2</w:t>
            </w:r>
            <w:r w:rsidR="006962E2" w:rsidRPr="00797B8D">
              <w:rPr>
                <w:b/>
                <w:i/>
                <w:color w:val="00000A"/>
              </w:rPr>
              <w:t>. Наглядная геометрия(</w:t>
            </w:r>
            <w:r w:rsidRPr="00797B8D">
              <w:rPr>
                <w:b/>
                <w:i/>
                <w:color w:val="00000A"/>
              </w:rPr>
              <w:t xml:space="preserve">4 </w:t>
            </w:r>
            <w:r w:rsidR="006962E2" w:rsidRPr="00797B8D">
              <w:rPr>
                <w:b/>
                <w:i/>
                <w:color w:val="00000A"/>
              </w:rPr>
              <w:t>час</w:t>
            </w:r>
            <w:r w:rsidRPr="00797B8D">
              <w:rPr>
                <w:b/>
                <w:i/>
                <w:color w:val="00000A"/>
              </w:rPr>
              <w:t>а</w:t>
            </w:r>
            <w:r w:rsidR="006962E2" w:rsidRPr="00797B8D">
              <w:rPr>
                <w:b/>
                <w:i/>
                <w:color w:val="00000A"/>
              </w:rPr>
              <w:t>)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Оригами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сообразительность. Игры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Построение циркулем и линейкой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Пространство и размерность. Одномерное пространство. Двухмерное пространство.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6962E2" w:rsidRPr="00797B8D" w:rsidTr="00641B56">
        <w:trPr>
          <w:trHeight w:val="1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962E2" w:rsidRPr="00797B8D" w:rsidRDefault="00846CB2" w:rsidP="00C910CA">
            <w:p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 xml:space="preserve">3. </w:t>
            </w:r>
            <w:r w:rsidR="006962E2" w:rsidRPr="00797B8D">
              <w:rPr>
                <w:b/>
                <w:bCs/>
                <w:i/>
                <w:color w:val="00000A"/>
              </w:rPr>
              <w:t>Решение нестандартных задач</w:t>
            </w:r>
            <w:r w:rsidRPr="00797B8D">
              <w:rPr>
                <w:b/>
                <w:bCs/>
                <w:i/>
                <w:color w:val="00000A"/>
              </w:rPr>
              <w:t xml:space="preserve"> (7 часов)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с неполными данными, лишними, нереальными данными.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Обратные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олимпиадных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с многовариантными решениями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чётность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делимость.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Практикум «Подумай и реши»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D72D07" w:rsidRPr="00797B8D" w:rsidTr="006B3246">
        <w:trPr>
          <w:trHeight w:val="1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72D07" w:rsidRPr="00797B8D" w:rsidRDefault="00846CB2" w:rsidP="00C910CA">
            <w:p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 xml:space="preserve">4. </w:t>
            </w:r>
            <w:r w:rsidR="00D72D07" w:rsidRPr="00797B8D">
              <w:rPr>
                <w:b/>
                <w:bCs/>
                <w:i/>
                <w:color w:val="00000A"/>
              </w:rPr>
              <w:t>Задачи на логическое мышление</w:t>
            </w:r>
            <w:r w:rsidRPr="00797B8D">
              <w:rPr>
                <w:b/>
                <w:bCs/>
                <w:i/>
                <w:color w:val="00000A"/>
              </w:rPr>
              <w:t xml:space="preserve"> (6 часов)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Поиск закономерностей: числовые выражения, фигуры, слова и словосочетания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Задачи на переливание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Задачи на взвешивание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Решение логических задач с помощью таблиц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</w:rPr>
            </w:pPr>
            <w:r w:rsidRPr="00797B8D">
              <w:rPr>
                <w:i/>
              </w:rPr>
              <w:t>Математические игры на логику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C910CA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Определение ребуса. Правила шифровки ребусов. Числовые и буквенные ребусы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C910CA" w:rsidRPr="00797B8D" w:rsidTr="00C910CA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910CA" w:rsidRPr="00797B8D" w:rsidRDefault="00846CB2" w:rsidP="00C910CA">
            <w:pPr>
              <w:suppressLineNumbers/>
              <w:ind w:left="1080"/>
              <w:jc w:val="center"/>
              <w:rPr>
                <w:b/>
                <w:i/>
                <w:color w:val="00000A"/>
              </w:rPr>
            </w:pPr>
            <w:r w:rsidRPr="00797B8D">
              <w:rPr>
                <w:b/>
                <w:i/>
                <w:color w:val="00000A"/>
              </w:rPr>
              <w:t xml:space="preserve">5. </w:t>
            </w:r>
            <w:r w:rsidR="006B0709" w:rsidRPr="00797B8D">
              <w:rPr>
                <w:b/>
                <w:i/>
                <w:color w:val="00000A"/>
              </w:rPr>
              <w:t>Мир рациональных чисел</w:t>
            </w:r>
            <w:r w:rsidRPr="00797B8D">
              <w:rPr>
                <w:b/>
                <w:i/>
                <w:color w:val="00000A"/>
              </w:rPr>
              <w:t xml:space="preserve"> (5 часов)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rPr>
                <w:i/>
              </w:rPr>
            </w:pPr>
            <w:r w:rsidRPr="00797B8D">
              <w:rPr>
                <w:i/>
              </w:rPr>
              <w:t>История возникновения отрицательных чисел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rPr>
                <w:i/>
              </w:rPr>
            </w:pPr>
            <w:r w:rsidRPr="00797B8D">
              <w:rPr>
                <w:i/>
              </w:rPr>
              <w:t>Модуль числа и его геометрический смысл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</w:rPr>
            </w:pPr>
            <w:r w:rsidRPr="00797B8D">
              <w:rPr>
                <w:i/>
              </w:rPr>
              <w:t>Головоломки с рациональными числами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</w:rPr>
            </w:pPr>
            <w:r w:rsidRPr="00797B8D">
              <w:rPr>
                <w:i/>
              </w:rPr>
              <w:t>Декарт и его роль в математике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Практическая работа «Нарисуй фигуру по координатам»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6B0709" w:rsidRPr="00797B8D" w:rsidTr="006B324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B0709" w:rsidRPr="00797B8D" w:rsidRDefault="006B0709" w:rsidP="00846CB2">
            <w:pPr>
              <w:pStyle w:val="a3"/>
              <w:numPr>
                <w:ilvl w:val="0"/>
                <w:numId w:val="3"/>
              </w:num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>Отношения и пропорции</w:t>
            </w:r>
            <w:r w:rsidR="00846CB2" w:rsidRPr="00797B8D">
              <w:rPr>
                <w:b/>
                <w:bCs/>
                <w:i/>
                <w:color w:val="00000A"/>
              </w:rPr>
              <w:t xml:space="preserve"> (5 часов)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Практическое применение пропорций и отношений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Золотое сечение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Масштаб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B0709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Некоторые свойства пропорций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6962E2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39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iCs/>
                <w:color w:val="00000A"/>
              </w:rPr>
            </w:pPr>
            <w:r w:rsidRPr="00797B8D">
              <w:rPr>
                <w:i/>
                <w:iCs/>
                <w:color w:val="00000A"/>
              </w:rPr>
              <w:t>Решение задач с использованием пропорций.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</w:tbl>
    <w:p w:rsidR="00C910CA" w:rsidRPr="00797B8D" w:rsidRDefault="00C910CA" w:rsidP="00C910CA">
      <w:pPr>
        <w:spacing w:line="360" w:lineRule="auto"/>
        <w:ind w:left="-567" w:right="283"/>
        <w:jc w:val="center"/>
        <w:rPr>
          <w:b/>
          <w:i/>
        </w:rPr>
      </w:pPr>
    </w:p>
    <w:p w:rsidR="00AC6AEC" w:rsidRPr="00797B8D" w:rsidRDefault="00AC6AEC" w:rsidP="00F731A3">
      <w:pPr>
        <w:spacing w:line="240" w:lineRule="exact"/>
        <w:jc w:val="center"/>
        <w:rPr>
          <w:b/>
          <w:i/>
        </w:rPr>
      </w:pPr>
    </w:p>
    <w:p w:rsidR="00F731A3" w:rsidRPr="00797B8D" w:rsidRDefault="00F731A3" w:rsidP="00F731A3">
      <w:pPr>
        <w:spacing w:line="240" w:lineRule="exact"/>
        <w:jc w:val="center"/>
        <w:rPr>
          <w:b/>
          <w:i/>
        </w:rPr>
      </w:pPr>
      <w:r w:rsidRPr="00797B8D">
        <w:rPr>
          <w:b/>
          <w:i/>
        </w:rPr>
        <w:lastRenderedPageBreak/>
        <w:t>«</w:t>
      </w:r>
      <w:r w:rsidRPr="00797B8D">
        <w:rPr>
          <w:rFonts w:eastAsia="Calibri"/>
          <w:b/>
          <w:i/>
          <w:lang w:eastAsia="en-US"/>
        </w:rPr>
        <w:t>Математическая лестница</w:t>
      </w:r>
      <w:r w:rsidRPr="00797B8D">
        <w:rPr>
          <w:b/>
          <w:i/>
        </w:rPr>
        <w:t>»</w:t>
      </w:r>
    </w:p>
    <w:p w:rsidR="00C910CA" w:rsidRPr="00797B8D" w:rsidRDefault="00C910CA" w:rsidP="00F731A3">
      <w:pPr>
        <w:spacing w:line="240" w:lineRule="exact"/>
        <w:jc w:val="center"/>
        <w:rPr>
          <w:b/>
          <w:i/>
        </w:rPr>
      </w:pPr>
      <w:r w:rsidRPr="00797B8D">
        <w:rPr>
          <w:b/>
          <w:i/>
        </w:rPr>
        <w:t xml:space="preserve">7 класс </w:t>
      </w:r>
      <w:bookmarkStart w:id="1" w:name="_Hlk23885491"/>
      <w:r w:rsidRPr="00797B8D">
        <w:rPr>
          <w:b/>
          <w:i/>
        </w:rPr>
        <w:t>(34 часа</w:t>
      </w:r>
      <w:r w:rsidR="00275537" w:rsidRPr="00797B8D">
        <w:rPr>
          <w:b/>
          <w:i/>
        </w:rPr>
        <w:t xml:space="preserve"> в год / 1 час в неделю</w:t>
      </w:r>
      <w:r w:rsidRPr="00797B8D">
        <w:rPr>
          <w:b/>
          <w:i/>
        </w:rPr>
        <w:t>)</w:t>
      </w:r>
      <w:bookmarkEnd w:id="1"/>
    </w:p>
    <w:p w:rsidR="00C910CA" w:rsidRPr="00797B8D" w:rsidRDefault="00C910CA" w:rsidP="00C910CA">
      <w:pPr>
        <w:jc w:val="center"/>
        <w:rPr>
          <w:i/>
          <w:color w:val="00000A"/>
        </w:rPr>
      </w:pPr>
    </w:p>
    <w:tbl>
      <w:tblPr>
        <w:tblW w:w="8930" w:type="dxa"/>
        <w:tblInd w:w="250" w:type="dxa"/>
        <w:tblLayout w:type="fixed"/>
        <w:tblLook w:val="04A0"/>
      </w:tblPr>
      <w:tblGrid>
        <w:gridCol w:w="992"/>
        <w:gridCol w:w="6663"/>
        <w:gridCol w:w="1275"/>
      </w:tblGrid>
      <w:tr w:rsidR="00F731A3" w:rsidRPr="00797B8D" w:rsidTr="00641B56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731A3" w:rsidRPr="00797B8D" w:rsidRDefault="00F731A3" w:rsidP="00641B56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№</w:t>
            </w:r>
          </w:p>
          <w:p w:rsidR="00F731A3" w:rsidRPr="00797B8D" w:rsidRDefault="00F731A3" w:rsidP="00641B56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п. п.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731A3" w:rsidRPr="00797B8D" w:rsidRDefault="00F731A3" w:rsidP="00641B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 xml:space="preserve">Наименование раздела, </w:t>
            </w:r>
          </w:p>
          <w:p w:rsidR="00F731A3" w:rsidRPr="00797B8D" w:rsidRDefault="00F731A3" w:rsidP="00641B5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темы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731A3" w:rsidRPr="00797B8D" w:rsidRDefault="00F731A3" w:rsidP="00641B56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Кол-во</w:t>
            </w:r>
          </w:p>
          <w:p w:rsidR="00F731A3" w:rsidRPr="00797B8D" w:rsidRDefault="00F731A3" w:rsidP="00641B56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часов</w:t>
            </w:r>
          </w:p>
        </w:tc>
      </w:tr>
      <w:tr w:rsidR="00F731A3" w:rsidRPr="00797B8D" w:rsidTr="00641B5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731A3" w:rsidRPr="00797B8D" w:rsidRDefault="00D6671B" w:rsidP="00B1253D">
            <w:pPr>
              <w:suppressLineNumbers/>
              <w:ind w:left="1080"/>
              <w:jc w:val="center"/>
              <w:rPr>
                <w:b/>
                <w:i/>
                <w:color w:val="00000A"/>
              </w:rPr>
            </w:pPr>
            <w:r w:rsidRPr="00797B8D">
              <w:rPr>
                <w:b/>
                <w:i/>
                <w:color w:val="00000A"/>
              </w:rPr>
              <w:t>1</w:t>
            </w:r>
            <w:r w:rsidR="00F731A3" w:rsidRPr="00797B8D">
              <w:rPr>
                <w:b/>
                <w:i/>
                <w:color w:val="00000A"/>
              </w:rPr>
              <w:t xml:space="preserve">. </w:t>
            </w:r>
            <w:r w:rsidR="00001C70" w:rsidRPr="00797B8D">
              <w:rPr>
                <w:b/>
                <w:i/>
                <w:color w:val="00000A"/>
              </w:rPr>
              <w:t>Решение занимательных задач</w:t>
            </w:r>
            <w:r w:rsidR="00F731A3" w:rsidRPr="00797B8D">
              <w:rPr>
                <w:b/>
                <w:i/>
                <w:color w:val="00000A"/>
              </w:rPr>
              <w:t>(</w:t>
            </w:r>
            <w:r w:rsidR="00343A6D" w:rsidRPr="00797B8D">
              <w:rPr>
                <w:b/>
                <w:i/>
                <w:color w:val="00000A"/>
              </w:rPr>
              <w:t>4</w:t>
            </w:r>
            <w:r w:rsidR="00F731A3" w:rsidRPr="00797B8D">
              <w:rPr>
                <w:b/>
                <w:i/>
                <w:color w:val="00000A"/>
              </w:rPr>
              <w:t xml:space="preserve"> час</w:t>
            </w:r>
            <w:r w:rsidR="00001C70" w:rsidRPr="00797B8D">
              <w:rPr>
                <w:b/>
                <w:i/>
                <w:color w:val="00000A"/>
              </w:rPr>
              <w:t>а</w:t>
            </w:r>
            <w:r w:rsidR="00F731A3" w:rsidRPr="00797B8D">
              <w:rPr>
                <w:b/>
                <w:i/>
                <w:color w:val="00000A"/>
              </w:rPr>
              <w:t>)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задач по теме «Нумерация чисел»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Лилавати – милостивая госпожа арифметика. Приёмы быстрого счёта.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В мире дробных чисел. Эстафета «Кто быстрей считает»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«магические квадраты»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01C70" w:rsidRPr="00797B8D" w:rsidTr="00641B5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01C70" w:rsidRPr="00797B8D" w:rsidRDefault="00D6671B" w:rsidP="00641B5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b/>
                <w:i/>
                <w:color w:val="00000A"/>
              </w:rPr>
              <w:t>2.</w:t>
            </w:r>
            <w:r w:rsidR="00B1253D" w:rsidRPr="00797B8D">
              <w:rPr>
                <w:b/>
                <w:bCs/>
                <w:i/>
                <w:color w:val="00000A"/>
              </w:rPr>
              <w:t>Числовые головоломки (3 часа)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rPr>
                <w:i/>
              </w:rPr>
            </w:pPr>
            <w:r w:rsidRPr="00797B8D">
              <w:rPr>
                <w:i/>
              </w:rPr>
              <w:t>Городок величин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rPr>
                <w:i/>
              </w:rPr>
            </w:pPr>
            <w:r w:rsidRPr="00797B8D">
              <w:rPr>
                <w:i/>
              </w:rPr>
              <w:t>Математические ребусы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</w:rPr>
            </w:pPr>
            <w:r w:rsidRPr="00797B8D">
              <w:rPr>
                <w:i/>
              </w:rPr>
              <w:t>Математические софизмы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B1253D" w:rsidRPr="00797B8D" w:rsidTr="00641B5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1253D" w:rsidRPr="00797B8D" w:rsidRDefault="00D6671B" w:rsidP="00641B56">
            <w:pPr>
              <w:suppressLineNumbers/>
              <w:jc w:val="center"/>
              <w:rPr>
                <w:i/>
              </w:rPr>
            </w:pPr>
            <w:r w:rsidRPr="00797B8D">
              <w:rPr>
                <w:b/>
                <w:i/>
                <w:color w:val="00000A"/>
              </w:rPr>
              <w:t>3.</w:t>
            </w:r>
            <w:r w:rsidR="00B1253D" w:rsidRPr="00797B8D">
              <w:rPr>
                <w:b/>
                <w:bCs/>
                <w:i/>
              </w:rPr>
              <w:t>Интересные приёмы решения задач (3 часа)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задач методом «с конца»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задач на проценты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362CC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задач на все действия с дробями.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343A6D" w:rsidRPr="00797B8D" w:rsidTr="00641B5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43A6D" w:rsidRPr="00797B8D" w:rsidRDefault="00D6671B" w:rsidP="00641B56">
            <w:pPr>
              <w:suppressLineNumbers/>
              <w:jc w:val="center"/>
              <w:rPr>
                <w:b/>
                <w:i/>
                <w:color w:val="00000A"/>
              </w:rPr>
            </w:pPr>
            <w:r w:rsidRPr="00797B8D">
              <w:rPr>
                <w:b/>
                <w:i/>
                <w:color w:val="00000A"/>
              </w:rPr>
              <w:t>4</w:t>
            </w:r>
            <w:r w:rsidR="00343A6D" w:rsidRPr="00797B8D">
              <w:rPr>
                <w:b/>
                <w:i/>
                <w:color w:val="00000A"/>
              </w:rPr>
              <w:t xml:space="preserve">. </w:t>
            </w:r>
            <w:r w:rsidR="00E90D7B" w:rsidRPr="00797B8D">
              <w:rPr>
                <w:b/>
                <w:i/>
                <w:color w:val="00000A"/>
              </w:rPr>
              <w:t>Решение задач практического характера</w:t>
            </w:r>
            <w:r w:rsidR="00343A6D" w:rsidRPr="00797B8D">
              <w:rPr>
                <w:b/>
                <w:i/>
                <w:color w:val="00000A"/>
              </w:rPr>
              <w:t xml:space="preserve"> (</w:t>
            </w:r>
            <w:r w:rsidR="00AC6AEC" w:rsidRPr="00797B8D">
              <w:rPr>
                <w:b/>
                <w:i/>
                <w:color w:val="00000A"/>
              </w:rPr>
              <w:t>4</w:t>
            </w:r>
            <w:r w:rsidR="00343A6D" w:rsidRPr="00797B8D">
              <w:rPr>
                <w:b/>
                <w:i/>
                <w:color w:val="00000A"/>
              </w:rPr>
              <w:t xml:space="preserve"> часа)</w:t>
            </w:r>
          </w:p>
        </w:tc>
      </w:tr>
      <w:tr w:rsidR="000D28FB" w:rsidRPr="00797B8D" w:rsidTr="00343A6D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доли и части.Математическое соревнование.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343A6D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выбор оптимального тарифа.Викторина.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Задачи, связанные с распродажами.Математические игры.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банковские кредиты.Викторина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343A6D" w:rsidRPr="00797B8D" w:rsidTr="00641B5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43A6D" w:rsidRPr="00797B8D" w:rsidRDefault="00D6671B" w:rsidP="00641B56">
            <w:p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>5</w:t>
            </w:r>
            <w:r w:rsidR="00343A6D" w:rsidRPr="00797B8D">
              <w:rPr>
                <w:b/>
                <w:bCs/>
                <w:i/>
                <w:color w:val="00000A"/>
              </w:rPr>
              <w:t>. «Наглядная геометрия»</w:t>
            </w:r>
            <w:r w:rsidR="00293F2A" w:rsidRPr="00797B8D">
              <w:rPr>
                <w:b/>
                <w:bCs/>
                <w:i/>
                <w:color w:val="00000A"/>
              </w:rPr>
              <w:t xml:space="preserve"> (</w:t>
            </w:r>
            <w:r w:rsidR="00AC6AEC" w:rsidRPr="00797B8D">
              <w:rPr>
                <w:b/>
                <w:bCs/>
                <w:i/>
                <w:color w:val="00000A"/>
              </w:rPr>
              <w:t>8</w:t>
            </w:r>
            <w:r w:rsidR="00293F2A" w:rsidRPr="00797B8D">
              <w:rPr>
                <w:b/>
                <w:bCs/>
                <w:i/>
                <w:color w:val="00000A"/>
              </w:rPr>
              <w:t xml:space="preserve"> часов)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 xml:space="preserve">Задачи на разрезание.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Построение циркулем и линейкой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Построение фигур одним росчерком карандаша.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Танграмы. Подсчёт фигур.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Геометрия на клетчатой бумаге. Формула Пика.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со спичками и счётными палочками.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олимпиадных задач.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Моделирование геометрических тел из пластилина,бумаги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2A1E5D" w:rsidRPr="00797B8D" w:rsidTr="00641B5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A1E5D" w:rsidRPr="00797B8D" w:rsidRDefault="00D6671B" w:rsidP="00641B56">
            <w:p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>6</w:t>
            </w:r>
            <w:r w:rsidR="002A1E5D" w:rsidRPr="00797B8D">
              <w:rPr>
                <w:b/>
                <w:bCs/>
                <w:i/>
                <w:color w:val="00000A"/>
              </w:rPr>
              <w:t>. Решение логических задач (</w:t>
            </w:r>
            <w:r w:rsidR="00AC6AEC" w:rsidRPr="00797B8D">
              <w:rPr>
                <w:b/>
                <w:bCs/>
                <w:i/>
                <w:color w:val="00000A"/>
              </w:rPr>
              <w:t>8</w:t>
            </w:r>
            <w:r w:rsidR="002A1E5D" w:rsidRPr="00797B8D">
              <w:rPr>
                <w:b/>
                <w:bCs/>
                <w:i/>
                <w:color w:val="00000A"/>
              </w:rPr>
              <w:t xml:space="preserve"> часов)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типа «Кто есть кто?» (решение с помощью графов и таблиц)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Принцип Дирихле. Решение простейших задач.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Комбинаторные умения. «Расставьте, переложите»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Круги Эйлера. Решение простейших задач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переливание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взвешивание.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Логические задачи вокруг нас.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олимпиадных задач.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E90D7B" w:rsidRPr="00797B8D" w:rsidTr="006B3246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90D7B" w:rsidRPr="00797B8D" w:rsidRDefault="00E90D7B" w:rsidP="00D6671B">
            <w:pPr>
              <w:pStyle w:val="a3"/>
              <w:numPr>
                <w:ilvl w:val="0"/>
                <w:numId w:val="3"/>
              </w:num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>Математика в различных сферах</w:t>
            </w:r>
            <w:r w:rsidR="00AC6AEC" w:rsidRPr="00797B8D">
              <w:rPr>
                <w:b/>
                <w:bCs/>
                <w:i/>
                <w:color w:val="00000A"/>
              </w:rPr>
              <w:t xml:space="preserve"> (4 часа)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смеси, сплавы и растворы.Олимпиадные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Математика в строительстве, архитектуре.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Математика и экономика.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D28FB" w:rsidRPr="00797B8D" w:rsidTr="00001C7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pStyle w:val="a3"/>
              <w:numPr>
                <w:ilvl w:val="0"/>
                <w:numId w:val="10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 xml:space="preserve">Решение задачна смекалку.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28FB" w:rsidRPr="00797B8D" w:rsidRDefault="000D28FB" w:rsidP="000D28FB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</w:tbl>
    <w:p w:rsidR="00F731A3" w:rsidRPr="00797B8D" w:rsidRDefault="00F731A3" w:rsidP="00C910CA">
      <w:pPr>
        <w:jc w:val="center"/>
        <w:rPr>
          <w:i/>
          <w:color w:val="00000A"/>
        </w:rPr>
      </w:pPr>
    </w:p>
    <w:p w:rsidR="00AC6AEC" w:rsidRPr="00797B8D" w:rsidRDefault="00AC6AEC" w:rsidP="007A7E23">
      <w:pPr>
        <w:spacing w:line="240" w:lineRule="exact"/>
        <w:jc w:val="center"/>
        <w:rPr>
          <w:b/>
          <w:i/>
        </w:rPr>
      </w:pPr>
    </w:p>
    <w:p w:rsidR="00AC6AEC" w:rsidRPr="00797B8D" w:rsidRDefault="00AC6AEC" w:rsidP="007A7E23">
      <w:pPr>
        <w:spacing w:line="240" w:lineRule="exact"/>
        <w:jc w:val="center"/>
        <w:rPr>
          <w:b/>
          <w:i/>
        </w:rPr>
      </w:pPr>
    </w:p>
    <w:p w:rsidR="00AC6AEC" w:rsidRPr="00797B8D" w:rsidRDefault="00AC6AEC" w:rsidP="007A7E23">
      <w:pPr>
        <w:spacing w:line="240" w:lineRule="exact"/>
        <w:jc w:val="center"/>
        <w:rPr>
          <w:b/>
          <w:i/>
        </w:rPr>
      </w:pPr>
    </w:p>
    <w:p w:rsidR="007A7E23" w:rsidRPr="00797B8D" w:rsidRDefault="007A7E23" w:rsidP="007A7E23">
      <w:pPr>
        <w:spacing w:line="240" w:lineRule="exact"/>
        <w:jc w:val="center"/>
        <w:rPr>
          <w:b/>
          <w:i/>
        </w:rPr>
      </w:pPr>
      <w:r w:rsidRPr="00797B8D">
        <w:rPr>
          <w:b/>
          <w:i/>
        </w:rPr>
        <w:lastRenderedPageBreak/>
        <w:t>«</w:t>
      </w:r>
      <w:r w:rsidRPr="00797B8D">
        <w:rPr>
          <w:rFonts w:eastAsia="Calibri"/>
          <w:b/>
          <w:i/>
          <w:lang w:eastAsia="en-US"/>
        </w:rPr>
        <w:t>Математическая лестница</w:t>
      </w:r>
      <w:r w:rsidRPr="00797B8D">
        <w:rPr>
          <w:b/>
          <w:i/>
        </w:rPr>
        <w:t>»</w:t>
      </w:r>
    </w:p>
    <w:p w:rsidR="00C910CA" w:rsidRPr="00797B8D" w:rsidRDefault="00C910CA" w:rsidP="00C910CA">
      <w:pPr>
        <w:spacing w:line="240" w:lineRule="exact"/>
        <w:jc w:val="center"/>
        <w:rPr>
          <w:b/>
          <w:i/>
        </w:rPr>
      </w:pPr>
      <w:r w:rsidRPr="00797B8D">
        <w:rPr>
          <w:b/>
          <w:i/>
        </w:rPr>
        <w:t xml:space="preserve">8 класс </w:t>
      </w:r>
      <w:r w:rsidR="00275537" w:rsidRPr="00797B8D">
        <w:rPr>
          <w:b/>
          <w:i/>
        </w:rPr>
        <w:t>(34 часа в год / 1 час в неделю)</w:t>
      </w:r>
    </w:p>
    <w:p w:rsidR="00C910CA" w:rsidRPr="00797B8D" w:rsidRDefault="00C910CA" w:rsidP="00C910CA">
      <w:pPr>
        <w:jc w:val="center"/>
        <w:rPr>
          <w:b/>
          <w:i/>
          <w:color w:val="00000A"/>
        </w:rPr>
      </w:pPr>
    </w:p>
    <w:tbl>
      <w:tblPr>
        <w:tblW w:w="9670" w:type="dxa"/>
        <w:tblInd w:w="-45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50"/>
        <w:gridCol w:w="7544"/>
        <w:gridCol w:w="1276"/>
      </w:tblGrid>
      <w:tr w:rsidR="00B86DA3" w:rsidRPr="00797B8D" w:rsidTr="00B86DA3">
        <w:trPr>
          <w:trHeight w:val="1"/>
        </w:trPr>
        <w:tc>
          <w:tcPr>
            <w:tcW w:w="850" w:type="dxa"/>
            <w:shd w:val="clear" w:color="auto" w:fill="FFFFFF"/>
            <w:hideMark/>
          </w:tcPr>
          <w:p w:rsidR="00B86DA3" w:rsidRPr="00797B8D" w:rsidRDefault="00B86DA3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№</w:t>
            </w:r>
          </w:p>
          <w:p w:rsidR="00B86DA3" w:rsidRPr="00797B8D" w:rsidRDefault="00B86DA3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п/п</w:t>
            </w:r>
          </w:p>
        </w:tc>
        <w:tc>
          <w:tcPr>
            <w:tcW w:w="7544" w:type="dxa"/>
            <w:shd w:val="clear" w:color="auto" w:fill="FFFFFF"/>
            <w:hideMark/>
          </w:tcPr>
          <w:p w:rsidR="00B86DA3" w:rsidRPr="00797B8D" w:rsidRDefault="00B86DA3" w:rsidP="00C910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Наименование раздела, темы</w:t>
            </w:r>
          </w:p>
        </w:tc>
        <w:tc>
          <w:tcPr>
            <w:tcW w:w="1276" w:type="dxa"/>
            <w:shd w:val="clear" w:color="auto" w:fill="FFFFFF"/>
            <w:hideMark/>
          </w:tcPr>
          <w:p w:rsidR="00B86DA3" w:rsidRPr="00797B8D" w:rsidRDefault="00B86DA3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Количество</w:t>
            </w:r>
          </w:p>
          <w:p w:rsidR="00B86DA3" w:rsidRPr="00797B8D" w:rsidRDefault="00B86DA3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часов</w:t>
            </w:r>
          </w:p>
        </w:tc>
      </w:tr>
      <w:tr w:rsidR="00B86DA3" w:rsidRPr="00797B8D" w:rsidTr="00B86DA3">
        <w:trPr>
          <w:trHeight w:val="1"/>
        </w:trPr>
        <w:tc>
          <w:tcPr>
            <w:tcW w:w="9670" w:type="dxa"/>
            <w:gridSpan w:val="3"/>
            <w:shd w:val="clear" w:color="auto" w:fill="FFFFFF"/>
            <w:hideMark/>
          </w:tcPr>
          <w:p w:rsidR="00B86DA3" w:rsidRPr="00797B8D" w:rsidRDefault="00D6671B" w:rsidP="00CF7338">
            <w:pPr>
              <w:suppressLineNumbers/>
              <w:spacing w:after="200" w:line="276" w:lineRule="auto"/>
              <w:contextualSpacing/>
              <w:jc w:val="center"/>
              <w:rPr>
                <w:rFonts w:eastAsia="Calibri"/>
                <w:i/>
                <w:color w:val="00000A"/>
                <w:spacing w:val="-1"/>
                <w:lang w:eastAsia="en-US"/>
              </w:rPr>
            </w:pPr>
            <w:r w:rsidRPr="00797B8D">
              <w:rPr>
                <w:rFonts w:eastAsia="Calibri"/>
                <w:b/>
                <w:bCs/>
                <w:i/>
                <w:color w:val="00000A"/>
                <w:spacing w:val="-1"/>
                <w:lang w:eastAsia="en-US"/>
              </w:rPr>
              <w:t xml:space="preserve">1. </w:t>
            </w:r>
            <w:r w:rsidR="009F545F" w:rsidRPr="00797B8D">
              <w:rPr>
                <w:rFonts w:eastAsia="Calibri"/>
                <w:b/>
                <w:bCs/>
                <w:i/>
                <w:color w:val="00000A"/>
                <w:spacing w:val="-1"/>
                <w:lang w:eastAsia="en-US"/>
              </w:rPr>
              <w:t>Математика в различных сферах</w:t>
            </w:r>
            <w:r w:rsidR="009F545F" w:rsidRPr="00797B8D">
              <w:rPr>
                <w:rFonts w:eastAsia="Calibri"/>
                <w:i/>
                <w:color w:val="00000A"/>
                <w:spacing w:val="-1"/>
                <w:lang w:eastAsia="en-US"/>
              </w:rPr>
              <w:t>.</w:t>
            </w:r>
            <w:r w:rsidR="000D28FB" w:rsidRPr="00797B8D">
              <w:rPr>
                <w:rFonts w:eastAsia="Calibri"/>
                <w:b/>
                <w:bCs/>
                <w:i/>
                <w:color w:val="00000A"/>
                <w:spacing w:val="-1"/>
                <w:lang w:eastAsia="en-US"/>
              </w:rPr>
              <w:t>(14 часов)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Кому и зачем нужна математика?Делимость натуральных чисел. Наибольший общий делитель и наименьшее общее кратное.</w:t>
            </w:r>
          </w:p>
        </w:tc>
        <w:tc>
          <w:tcPr>
            <w:tcW w:w="1276" w:type="dxa"/>
            <w:shd w:val="clear" w:color="auto" w:fill="FFFFFF"/>
            <w:hideMark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Арифметические действия с десятичными дробями.Домашняя бухгалтерия. Бюджет семьи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задач на проценты.Из чего складывается заработная плата? Цена товара. Наценки и скидки.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Пропорция. Пропорциональная и обратно пропорциональная зависимости.Математика в пищевой промышленности.Математика в медицине.«Золотое сечение» в живой природе.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Разметка участка на местности.Расчет стоимости ремонта комнаты.Единицы измерения длины, площади, объема, массы, времени, скорости. Представление зависимости между величинами в виде формул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Выражение переменной из формулы.Сколько стоит электричество?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Треугольники. Какова высота дерева? Какие математические знания помогут вычислить высоту дерева? Вычисление высоты дерева или иного объекта на местности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Функции, их свойства и графики (линейная, обратно-пропорциональная, квадратичная и др.) Решение практических задач.Математика и искусство.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«Считывание» свойств функции по её графику. Анализ графиков.Математика и общество.Голосование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Установление соответствия между графиком функции и её аналитическим заданием. Решение практических задач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Построение более сложных графиков (кусочно-заданные, с «выбитыми» точками и т.п.).Решение практических задач.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Площадь прямоугольника, параллелограмма, трапеции.Что и как экономят пчелы?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Площадь треугольника Площадь круга, площадь сектора.Решение практических задач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Четырёхугольники. Симметрия вокруг нас.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9F545F" w:rsidRPr="00797B8D" w:rsidTr="006B3246">
        <w:trPr>
          <w:trHeight w:val="1"/>
        </w:trPr>
        <w:tc>
          <w:tcPr>
            <w:tcW w:w="9670" w:type="dxa"/>
            <w:gridSpan w:val="3"/>
            <w:shd w:val="clear" w:color="auto" w:fill="FFFFFF"/>
          </w:tcPr>
          <w:p w:rsidR="009F545F" w:rsidRPr="00797B8D" w:rsidRDefault="00D6671B" w:rsidP="00C910CA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b/>
                <w:i/>
                <w:color w:val="00000A"/>
              </w:rPr>
              <w:t xml:space="preserve">2. </w:t>
            </w:r>
            <w:r w:rsidR="009F545F" w:rsidRPr="00797B8D">
              <w:rPr>
                <w:b/>
                <w:i/>
                <w:color w:val="00000A"/>
              </w:rPr>
              <w:t>Элементы математической логики</w:t>
            </w:r>
            <w:r w:rsidR="009F545F" w:rsidRPr="00797B8D">
              <w:rPr>
                <w:i/>
                <w:color w:val="00000A"/>
              </w:rPr>
              <w:t xml:space="preserve">. </w:t>
            </w:r>
            <w:r w:rsidR="009F545F" w:rsidRPr="00797B8D">
              <w:rPr>
                <w:b/>
                <w:i/>
                <w:color w:val="00000A"/>
              </w:rPr>
              <w:t>Теория чисел</w:t>
            </w:r>
            <w:r w:rsidR="000D28FB" w:rsidRPr="00797B8D">
              <w:rPr>
                <w:b/>
                <w:i/>
                <w:color w:val="00000A"/>
              </w:rPr>
              <w:t xml:space="preserve"> (4 часа)</w:t>
            </w:r>
          </w:p>
        </w:tc>
      </w:tr>
      <w:tr w:rsidR="00842F43" w:rsidRPr="00797B8D" w:rsidTr="00CF7338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Логика высказываний. Диаграммы Эйлера-Венна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B86DA3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Применение теории делимости к решению олимпиадных и конкурсных задач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B86DA3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Задачи на делимость, связанные с разложением выражений на множители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CF7338" w:rsidRPr="00797B8D" w:rsidTr="00B86DA3">
        <w:trPr>
          <w:trHeight w:val="1"/>
        </w:trPr>
        <w:tc>
          <w:tcPr>
            <w:tcW w:w="850" w:type="dxa"/>
            <w:shd w:val="clear" w:color="auto" w:fill="FFFFFF"/>
          </w:tcPr>
          <w:p w:rsidR="00CF7338" w:rsidRPr="00797B8D" w:rsidRDefault="00CF7338" w:rsidP="00B673AD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CF7338" w:rsidRPr="00797B8D" w:rsidRDefault="00CF7338" w:rsidP="00C910CA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Графы в решении задач. Принцип Дирихле.</w:t>
            </w:r>
          </w:p>
        </w:tc>
        <w:tc>
          <w:tcPr>
            <w:tcW w:w="1276" w:type="dxa"/>
            <w:shd w:val="clear" w:color="auto" w:fill="FFFFFF"/>
          </w:tcPr>
          <w:p w:rsidR="00CF7338" w:rsidRPr="00797B8D" w:rsidRDefault="00CF7338" w:rsidP="00C910CA">
            <w:pPr>
              <w:suppressLineNumbers/>
              <w:jc w:val="center"/>
              <w:rPr>
                <w:i/>
                <w:color w:val="00000A"/>
              </w:rPr>
            </w:pPr>
          </w:p>
        </w:tc>
      </w:tr>
      <w:tr w:rsidR="00326FAF" w:rsidRPr="00797B8D" w:rsidTr="006B3246">
        <w:trPr>
          <w:trHeight w:val="1"/>
        </w:trPr>
        <w:tc>
          <w:tcPr>
            <w:tcW w:w="9670" w:type="dxa"/>
            <w:gridSpan w:val="3"/>
            <w:shd w:val="clear" w:color="auto" w:fill="FFFFFF"/>
          </w:tcPr>
          <w:p w:rsidR="00326FAF" w:rsidRPr="00797B8D" w:rsidRDefault="00D6671B" w:rsidP="00C910CA">
            <w:p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 xml:space="preserve">3. </w:t>
            </w:r>
            <w:r w:rsidR="00326FAF" w:rsidRPr="00797B8D">
              <w:rPr>
                <w:b/>
                <w:bCs/>
                <w:i/>
                <w:color w:val="00000A"/>
              </w:rPr>
              <w:t>Решение олимпиадных задач</w:t>
            </w:r>
            <w:r w:rsidR="000D28FB" w:rsidRPr="00797B8D">
              <w:rPr>
                <w:b/>
                <w:bCs/>
                <w:i/>
                <w:color w:val="00000A"/>
              </w:rPr>
              <w:t xml:space="preserve"> (4 часа)</w:t>
            </w:r>
          </w:p>
        </w:tc>
      </w:tr>
      <w:tr w:rsidR="00842F43" w:rsidRPr="00797B8D" w:rsidTr="00B86DA3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задач с числовыми выражениями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B86DA3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задач на движение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B86DA3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вероятностных задач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B86DA3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4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Решение задач на проценты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CF7338" w:rsidRPr="00797B8D" w:rsidTr="006B3246">
        <w:trPr>
          <w:trHeight w:val="1"/>
        </w:trPr>
        <w:tc>
          <w:tcPr>
            <w:tcW w:w="9670" w:type="dxa"/>
            <w:gridSpan w:val="3"/>
            <w:shd w:val="clear" w:color="auto" w:fill="FFFFFF"/>
          </w:tcPr>
          <w:p w:rsidR="00CF7338" w:rsidRPr="00797B8D" w:rsidRDefault="00D6671B" w:rsidP="00C910CA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b/>
                <w:i/>
                <w:iCs/>
                <w:color w:val="00000A"/>
              </w:rPr>
              <w:t>4.</w:t>
            </w:r>
            <w:r w:rsidR="00CF7338" w:rsidRPr="00797B8D">
              <w:rPr>
                <w:b/>
                <w:i/>
                <w:iCs/>
                <w:color w:val="00000A"/>
              </w:rPr>
              <w:t xml:space="preserve">Графики улыбаются </w:t>
            </w:r>
            <w:r w:rsidR="000D28FB" w:rsidRPr="00797B8D">
              <w:rPr>
                <w:b/>
                <w:i/>
                <w:iCs/>
                <w:color w:val="00000A"/>
              </w:rPr>
              <w:t>(</w:t>
            </w:r>
            <w:r w:rsidR="004F7E57" w:rsidRPr="00797B8D">
              <w:rPr>
                <w:b/>
                <w:i/>
                <w:iCs/>
                <w:color w:val="00000A"/>
              </w:rPr>
              <w:t>3 часа</w:t>
            </w:r>
            <w:r w:rsidR="000D28FB" w:rsidRPr="00797B8D">
              <w:rPr>
                <w:b/>
                <w:i/>
                <w:iCs/>
                <w:color w:val="00000A"/>
              </w:rPr>
              <w:t>)</w:t>
            </w:r>
          </w:p>
        </w:tc>
      </w:tr>
      <w:tr w:rsidR="00B86DA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B86DA3" w:rsidRPr="00797B8D" w:rsidRDefault="00B86DA3" w:rsidP="00D87199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  <w:hideMark/>
          </w:tcPr>
          <w:p w:rsidR="00B86DA3" w:rsidRPr="00797B8D" w:rsidRDefault="00B86DA3" w:rsidP="00C910CA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Геометрические преобразования графиков функций</w:t>
            </w:r>
          </w:p>
        </w:tc>
        <w:tc>
          <w:tcPr>
            <w:tcW w:w="1276" w:type="dxa"/>
            <w:shd w:val="clear" w:color="auto" w:fill="FFFFFF"/>
          </w:tcPr>
          <w:p w:rsidR="00B86DA3" w:rsidRPr="00797B8D" w:rsidRDefault="00842F43" w:rsidP="00C910CA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  <w:hideMark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Построение графиков, содержащих модуль, на основе геометрических преобразований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  <w:hideMark/>
          </w:tcPr>
          <w:p w:rsidR="00842F43" w:rsidRPr="00797B8D" w:rsidRDefault="00842F43" w:rsidP="00842F43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Графики кусочно-заданных функций (практикум)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B86DA3" w:rsidRPr="00797B8D" w:rsidTr="00B86DA3">
        <w:trPr>
          <w:trHeight w:val="1"/>
        </w:trPr>
        <w:tc>
          <w:tcPr>
            <w:tcW w:w="9670" w:type="dxa"/>
            <w:gridSpan w:val="3"/>
            <w:shd w:val="clear" w:color="auto" w:fill="FFFFFF"/>
            <w:hideMark/>
          </w:tcPr>
          <w:p w:rsidR="00B86DA3" w:rsidRPr="00797B8D" w:rsidRDefault="00D6671B" w:rsidP="005A7299">
            <w:pPr>
              <w:suppressLineNumbers/>
              <w:spacing w:after="200" w:line="276" w:lineRule="auto"/>
              <w:ind w:left="2880"/>
              <w:contextualSpacing/>
              <w:jc w:val="both"/>
              <w:rPr>
                <w:b/>
                <w:i/>
                <w:iCs/>
              </w:rPr>
            </w:pPr>
            <w:r w:rsidRPr="00797B8D">
              <w:rPr>
                <w:b/>
                <w:i/>
                <w:iCs/>
                <w:color w:val="00000A"/>
              </w:rPr>
              <w:t xml:space="preserve">5. </w:t>
            </w:r>
            <w:r w:rsidR="00CF7338" w:rsidRPr="00797B8D">
              <w:rPr>
                <w:b/>
                <w:i/>
                <w:iCs/>
                <w:color w:val="00000A"/>
              </w:rPr>
              <w:t>Геометрия многоугольников.</w:t>
            </w:r>
            <w:r w:rsidR="000D28FB" w:rsidRPr="00797B8D">
              <w:rPr>
                <w:b/>
                <w:i/>
                <w:iCs/>
                <w:color w:val="00000A"/>
              </w:rPr>
              <w:t xml:space="preserve"> (6 часов)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Площади. История развития геометрии. Вычисление площадей в древности, в древней Греции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Геометрия на клеточной бумаге. Разделение геометрических фигур на части.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О делении отрезка в данном отношении. Задачи на применение подобия, золотое сечение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rFonts w:eastAsia="Arial Unicode MS"/>
                <w:i/>
                <w:lang w:eastAsia="hi-IN" w:bidi="hi-IN"/>
              </w:rPr>
              <w:t>Геометрические головоломки. Олимпиадные и конкурсные геометрические  задачи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Пропорциональный циркуль. Из истории преобразований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D87199" w:rsidRPr="00797B8D" w:rsidTr="007A7E23">
        <w:trPr>
          <w:trHeight w:val="1"/>
        </w:trPr>
        <w:tc>
          <w:tcPr>
            <w:tcW w:w="9670" w:type="dxa"/>
            <w:gridSpan w:val="3"/>
            <w:shd w:val="clear" w:color="auto" w:fill="FFFFFF"/>
          </w:tcPr>
          <w:p w:rsidR="00D87199" w:rsidRPr="00797B8D" w:rsidRDefault="00D6671B" w:rsidP="00C910CA">
            <w:p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 xml:space="preserve">6. </w:t>
            </w:r>
            <w:r w:rsidR="00D87199" w:rsidRPr="00797B8D">
              <w:rPr>
                <w:b/>
                <w:bCs/>
                <w:i/>
                <w:color w:val="00000A"/>
              </w:rPr>
              <w:t>Геометрия окружности</w:t>
            </w:r>
            <w:r w:rsidR="000D28FB" w:rsidRPr="00797B8D">
              <w:rPr>
                <w:b/>
                <w:bCs/>
                <w:i/>
                <w:color w:val="00000A"/>
              </w:rPr>
              <w:t xml:space="preserve"> (3 часа)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Архимед о длине окружности и площади круга. О числе Пи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Окружности, вписанные углы, вневписанные углы в олимпиадных задачах.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842F43" w:rsidRPr="00797B8D" w:rsidTr="008D02BD">
        <w:trPr>
          <w:trHeight w:val="1"/>
        </w:trPr>
        <w:tc>
          <w:tcPr>
            <w:tcW w:w="850" w:type="dxa"/>
            <w:shd w:val="clear" w:color="auto" w:fill="FFFFFF"/>
          </w:tcPr>
          <w:p w:rsidR="00842F43" w:rsidRPr="00797B8D" w:rsidRDefault="00842F43" w:rsidP="00842F43">
            <w:pPr>
              <w:pStyle w:val="a3"/>
              <w:numPr>
                <w:ilvl w:val="0"/>
                <w:numId w:val="17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4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Окружности, вписанные углы, вневписанные углы в олимпиадных задачах</w:t>
            </w:r>
          </w:p>
        </w:tc>
        <w:tc>
          <w:tcPr>
            <w:tcW w:w="1276" w:type="dxa"/>
            <w:shd w:val="clear" w:color="auto" w:fill="FFFFFF"/>
          </w:tcPr>
          <w:p w:rsidR="00842F43" w:rsidRPr="00797B8D" w:rsidRDefault="00842F43" w:rsidP="00842F43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</w:tbl>
    <w:p w:rsidR="00C910CA" w:rsidRPr="00797B8D" w:rsidRDefault="00C910CA" w:rsidP="00C910CA">
      <w:pPr>
        <w:rPr>
          <w:b/>
          <w:i/>
          <w:color w:val="00000A"/>
        </w:rPr>
      </w:pPr>
    </w:p>
    <w:p w:rsidR="00C910CA" w:rsidRPr="00797B8D" w:rsidRDefault="00C910CA" w:rsidP="00C910CA">
      <w:pPr>
        <w:rPr>
          <w:b/>
          <w:i/>
          <w:color w:val="00000A"/>
        </w:rPr>
      </w:pPr>
    </w:p>
    <w:p w:rsidR="00C910CA" w:rsidRPr="00797B8D" w:rsidRDefault="00C910CA" w:rsidP="00C910CA">
      <w:pPr>
        <w:rPr>
          <w:b/>
          <w:i/>
          <w:color w:val="00000A"/>
        </w:rPr>
      </w:pPr>
    </w:p>
    <w:p w:rsidR="00C910CA" w:rsidRPr="00797B8D" w:rsidRDefault="00C910CA" w:rsidP="00C910CA">
      <w:pPr>
        <w:spacing w:line="240" w:lineRule="exact"/>
        <w:jc w:val="center"/>
        <w:rPr>
          <w:b/>
          <w:i/>
        </w:rPr>
      </w:pPr>
    </w:p>
    <w:p w:rsidR="00326FAF" w:rsidRPr="00797B8D" w:rsidRDefault="00326FAF" w:rsidP="00C910CA">
      <w:pPr>
        <w:spacing w:line="240" w:lineRule="exact"/>
        <w:jc w:val="center"/>
        <w:rPr>
          <w:b/>
          <w:i/>
        </w:rPr>
      </w:pPr>
    </w:p>
    <w:p w:rsidR="00326FAF" w:rsidRPr="00797B8D" w:rsidRDefault="00326FAF" w:rsidP="006B3246">
      <w:pPr>
        <w:spacing w:after="160" w:line="259" w:lineRule="auto"/>
        <w:rPr>
          <w:b/>
          <w:i/>
        </w:rPr>
      </w:pPr>
    </w:p>
    <w:p w:rsidR="00326FAF" w:rsidRPr="00797B8D" w:rsidRDefault="00326FAF" w:rsidP="00C910CA">
      <w:pPr>
        <w:spacing w:line="240" w:lineRule="exact"/>
        <w:jc w:val="center"/>
        <w:rPr>
          <w:b/>
          <w:i/>
        </w:rPr>
      </w:pPr>
    </w:p>
    <w:p w:rsidR="006B3246" w:rsidRPr="00797B8D" w:rsidRDefault="006B3246">
      <w:pPr>
        <w:spacing w:after="160" w:line="259" w:lineRule="auto"/>
        <w:rPr>
          <w:b/>
          <w:i/>
        </w:rPr>
      </w:pPr>
      <w:r w:rsidRPr="00797B8D">
        <w:rPr>
          <w:b/>
          <w:i/>
        </w:rPr>
        <w:br w:type="page"/>
      </w:r>
    </w:p>
    <w:p w:rsidR="00296C55" w:rsidRPr="00797B8D" w:rsidRDefault="00C910CA" w:rsidP="00296C55">
      <w:pPr>
        <w:spacing w:line="240" w:lineRule="exact"/>
        <w:jc w:val="center"/>
        <w:rPr>
          <w:b/>
          <w:i/>
        </w:rPr>
      </w:pPr>
      <w:r w:rsidRPr="00797B8D">
        <w:rPr>
          <w:b/>
          <w:i/>
        </w:rPr>
        <w:lastRenderedPageBreak/>
        <w:t>«</w:t>
      </w:r>
      <w:r w:rsidR="00296C55" w:rsidRPr="00797B8D">
        <w:rPr>
          <w:b/>
          <w:i/>
        </w:rPr>
        <w:t>«</w:t>
      </w:r>
      <w:r w:rsidR="00296C55" w:rsidRPr="00797B8D">
        <w:rPr>
          <w:rFonts w:eastAsia="Calibri"/>
          <w:b/>
          <w:i/>
          <w:lang w:eastAsia="en-US"/>
        </w:rPr>
        <w:t>Математическая лестница</w:t>
      </w:r>
      <w:r w:rsidR="00296C55" w:rsidRPr="00797B8D">
        <w:rPr>
          <w:b/>
          <w:i/>
        </w:rPr>
        <w:t>»</w:t>
      </w:r>
    </w:p>
    <w:p w:rsidR="00C910CA" w:rsidRPr="00797B8D" w:rsidRDefault="00C910CA" w:rsidP="00275537">
      <w:pPr>
        <w:spacing w:line="240" w:lineRule="exact"/>
        <w:jc w:val="center"/>
        <w:rPr>
          <w:b/>
          <w:i/>
        </w:rPr>
      </w:pPr>
      <w:r w:rsidRPr="00797B8D">
        <w:rPr>
          <w:b/>
          <w:i/>
        </w:rPr>
        <w:t>9 класс</w:t>
      </w:r>
      <w:r w:rsidR="00275537" w:rsidRPr="00797B8D">
        <w:rPr>
          <w:b/>
          <w:i/>
        </w:rPr>
        <w:t>(34 часа в год / 1 час в неделю)</w:t>
      </w:r>
    </w:p>
    <w:p w:rsidR="00275537" w:rsidRPr="00797B8D" w:rsidRDefault="00275537" w:rsidP="00275537">
      <w:pPr>
        <w:spacing w:line="240" w:lineRule="exact"/>
        <w:jc w:val="center"/>
        <w:rPr>
          <w:i/>
          <w:color w:val="00000A"/>
        </w:rPr>
      </w:pPr>
    </w:p>
    <w:tbl>
      <w:tblPr>
        <w:tblW w:w="9670" w:type="dxa"/>
        <w:tblInd w:w="-45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46"/>
        <w:gridCol w:w="7548"/>
        <w:gridCol w:w="1276"/>
      </w:tblGrid>
      <w:tr w:rsidR="00500ABE" w:rsidRPr="00797B8D" w:rsidTr="00500ABE">
        <w:trPr>
          <w:trHeight w:val="1"/>
        </w:trPr>
        <w:tc>
          <w:tcPr>
            <w:tcW w:w="846" w:type="dxa"/>
            <w:shd w:val="clear" w:color="auto" w:fill="FFFFFF"/>
            <w:hideMark/>
          </w:tcPr>
          <w:p w:rsidR="00500ABE" w:rsidRPr="00797B8D" w:rsidRDefault="00500ABE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№</w:t>
            </w:r>
          </w:p>
          <w:p w:rsidR="00500ABE" w:rsidRPr="00797B8D" w:rsidRDefault="00500ABE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п/п</w:t>
            </w:r>
          </w:p>
        </w:tc>
        <w:tc>
          <w:tcPr>
            <w:tcW w:w="7548" w:type="dxa"/>
            <w:shd w:val="clear" w:color="auto" w:fill="FFFFFF"/>
            <w:hideMark/>
          </w:tcPr>
          <w:p w:rsidR="00500ABE" w:rsidRPr="00797B8D" w:rsidRDefault="00500ABE" w:rsidP="00C910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Наименование раздела, темы</w:t>
            </w:r>
          </w:p>
        </w:tc>
        <w:tc>
          <w:tcPr>
            <w:tcW w:w="1276" w:type="dxa"/>
            <w:shd w:val="clear" w:color="auto" w:fill="FFFFFF"/>
            <w:hideMark/>
          </w:tcPr>
          <w:p w:rsidR="00500ABE" w:rsidRPr="00797B8D" w:rsidRDefault="00500ABE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Количество</w:t>
            </w:r>
          </w:p>
          <w:p w:rsidR="00500ABE" w:rsidRPr="00797B8D" w:rsidRDefault="00500ABE" w:rsidP="00C910CA">
            <w:pPr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часов</w:t>
            </w:r>
          </w:p>
        </w:tc>
      </w:tr>
      <w:tr w:rsidR="00500ABE" w:rsidRPr="00797B8D" w:rsidTr="00500ABE">
        <w:trPr>
          <w:trHeight w:val="1"/>
        </w:trPr>
        <w:tc>
          <w:tcPr>
            <w:tcW w:w="9670" w:type="dxa"/>
            <w:gridSpan w:val="3"/>
            <w:shd w:val="clear" w:color="auto" w:fill="FFFFFF"/>
            <w:hideMark/>
          </w:tcPr>
          <w:p w:rsidR="00500ABE" w:rsidRPr="00797B8D" w:rsidRDefault="00D6671B" w:rsidP="00500ABE">
            <w:pPr>
              <w:suppressLineNumbers/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iCs/>
                <w:color w:val="00000A"/>
              </w:rPr>
            </w:pPr>
            <w:r w:rsidRPr="00797B8D">
              <w:rPr>
                <w:b/>
                <w:i/>
                <w:iCs/>
                <w:color w:val="00000A"/>
              </w:rPr>
              <w:t xml:space="preserve">1. </w:t>
            </w:r>
            <w:r w:rsidR="00C053E3" w:rsidRPr="00797B8D">
              <w:rPr>
                <w:b/>
                <w:i/>
                <w:iCs/>
                <w:color w:val="00000A"/>
              </w:rPr>
              <w:t xml:space="preserve">Системы счисления </w:t>
            </w:r>
            <w:r w:rsidR="00842F43" w:rsidRPr="00797B8D">
              <w:rPr>
                <w:b/>
                <w:i/>
                <w:iCs/>
                <w:color w:val="00000A"/>
              </w:rPr>
              <w:t>(</w:t>
            </w:r>
            <w:r w:rsidR="00C053E3" w:rsidRPr="00797B8D">
              <w:rPr>
                <w:b/>
                <w:i/>
                <w:iCs/>
                <w:color w:val="00000A"/>
              </w:rPr>
              <w:t>3 часа</w:t>
            </w:r>
            <w:r w:rsidR="00842F43" w:rsidRPr="00797B8D">
              <w:rPr>
                <w:b/>
                <w:i/>
                <w:iCs/>
                <w:color w:val="00000A"/>
              </w:rPr>
              <w:t>)</w:t>
            </w:r>
          </w:p>
        </w:tc>
      </w:tr>
      <w:tr w:rsidR="000357F6" w:rsidRPr="00797B8D" w:rsidTr="00C053E3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Исторический очерк развития понятия числа. Рациональные числа и измерения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053E3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Десятичные дроби. Исторический очерк. Действия с десятичными дробями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053E3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Обыкновенные дроби. Исторический очерк. Действия с обыкновенными дробями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C053E3" w:rsidRPr="00797B8D" w:rsidTr="00CA0920">
        <w:trPr>
          <w:trHeight w:val="1"/>
        </w:trPr>
        <w:tc>
          <w:tcPr>
            <w:tcW w:w="9670" w:type="dxa"/>
            <w:gridSpan w:val="3"/>
            <w:shd w:val="clear" w:color="auto" w:fill="FFFFFF"/>
          </w:tcPr>
          <w:p w:rsidR="00C053E3" w:rsidRPr="00797B8D" w:rsidRDefault="00C053E3" w:rsidP="00D6671B">
            <w:pPr>
              <w:pStyle w:val="a3"/>
              <w:numPr>
                <w:ilvl w:val="0"/>
                <w:numId w:val="6"/>
              </w:num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>Алгебраические выражения</w:t>
            </w:r>
            <w:r w:rsidR="00842F43" w:rsidRPr="00797B8D">
              <w:rPr>
                <w:b/>
                <w:bCs/>
                <w:i/>
                <w:color w:val="00000A"/>
              </w:rPr>
              <w:t xml:space="preserve"> (3 часа)</w:t>
            </w:r>
          </w:p>
        </w:tc>
      </w:tr>
      <w:tr w:rsidR="000357F6" w:rsidRPr="00797B8D" w:rsidTr="00C053E3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widowControl w:val="0"/>
              <w:rPr>
                <w:rFonts w:eastAsia="Calibri"/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Числовые выражения и выражения с переменными. Преобразование алгебраических выражений с помощью формул сокращенного умножения. Исторический очерк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053E3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Дробно-рациональные выражения. Тождественные преобразования дробно-рациональных выражений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053E3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Иррациональные числа. Действия с иррациональными числами. Миф об иррациональных числах. Два замечательных иррациональных числа.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C053E3" w:rsidRPr="00797B8D" w:rsidTr="00CA0920">
        <w:trPr>
          <w:trHeight w:val="1"/>
        </w:trPr>
        <w:tc>
          <w:tcPr>
            <w:tcW w:w="9670" w:type="dxa"/>
            <w:gridSpan w:val="3"/>
            <w:shd w:val="clear" w:color="auto" w:fill="FFFFFF"/>
          </w:tcPr>
          <w:p w:rsidR="00C053E3" w:rsidRPr="00797B8D" w:rsidRDefault="00C053E3" w:rsidP="00D6671B">
            <w:pPr>
              <w:pStyle w:val="a3"/>
              <w:numPr>
                <w:ilvl w:val="0"/>
                <w:numId w:val="6"/>
              </w:num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>Уравнения и системы уравнений</w:t>
            </w:r>
            <w:r w:rsidR="000357F6" w:rsidRPr="00797B8D">
              <w:rPr>
                <w:b/>
                <w:bCs/>
                <w:i/>
                <w:color w:val="00000A"/>
              </w:rPr>
              <w:t xml:space="preserve"> (4 часа)</w:t>
            </w:r>
          </w:p>
        </w:tc>
      </w:tr>
      <w:tr w:rsidR="000357F6" w:rsidRPr="00797B8D" w:rsidTr="00C053E3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Развитие понятия уравнения. Исторический очерк. Равносильность уравнений, их систем. Следствие из уравнения и системы уравнений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053E3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Основные методы решения рациональных уравнений: разложение на множители, введение новой переменной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609A0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Квадратные уравнения. Исторический очерк. Теорема Виета. Метод коэффициентов. Решение квадратных уравнений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500ABE" w:rsidRPr="00797B8D" w:rsidTr="00500ABE">
        <w:trPr>
          <w:trHeight w:val="75"/>
        </w:trPr>
        <w:tc>
          <w:tcPr>
            <w:tcW w:w="846" w:type="dxa"/>
            <w:shd w:val="clear" w:color="auto" w:fill="FFFFFF"/>
          </w:tcPr>
          <w:p w:rsidR="00500ABE" w:rsidRPr="00797B8D" w:rsidRDefault="00500ABE" w:rsidP="00C053E3">
            <w:pPr>
              <w:pStyle w:val="a3"/>
              <w:numPr>
                <w:ilvl w:val="0"/>
                <w:numId w:val="18"/>
              </w:numPr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500ABE" w:rsidRPr="00797B8D" w:rsidRDefault="00C053E3" w:rsidP="00C910CA">
            <w:pPr>
              <w:rPr>
                <w:i/>
                <w:color w:val="00000A"/>
              </w:rPr>
            </w:pPr>
            <w:r w:rsidRPr="00797B8D">
              <w:rPr>
                <w:i/>
              </w:rPr>
              <w:t>Основные приемы решения систем уравнений</w:t>
            </w:r>
          </w:p>
        </w:tc>
        <w:tc>
          <w:tcPr>
            <w:tcW w:w="1276" w:type="dxa"/>
            <w:shd w:val="clear" w:color="auto" w:fill="FFFFFF"/>
          </w:tcPr>
          <w:p w:rsidR="00500ABE" w:rsidRPr="00797B8D" w:rsidRDefault="000357F6" w:rsidP="00C910CA">
            <w:pPr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C053E3" w:rsidRPr="00797B8D" w:rsidTr="00CA0920">
        <w:trPr>
          <w:trHeight w:val="240"/>
        </w:trPr>
        <w:tc>
          <w:tcPr>
            <w:tcW w:w="9670" w:type="dxa"/>
            <w:gridSpan w:val="3"/>
            <w:shd w:val="clear" w:color="auto" w:fill="FFFFFF"/>
          </w:tcPr>
          <w:p w:rsidR="00C053E3" w:rsidRPr="00797B8D" w:rsidRDefault="00C053E3" w:rsidP="00D6671B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i/>
                <w:color w:val="00000A"/>
              </w:rPr>
            </w:pPr>
            <w:r w:rsidRPr="00797B8D">
              <w:rPr>
                <w:rFonts w:eastAsia="Calibri"/>
                <w:b/>
                <w:i/>
                <w:color w:val="00000A"/>
              </w:rPr>
              <w:t>Неравенства и системы неравенств</w:t>
            </w:r>
            <w:r w:rsidR="000357F6" w:rsidRPr="00797B8D">
              <w:rPr>
                <w:rFonts w:eastAsia="Calibri"/>
                <w:b/>
                <w:i/>
                <w:color w:val="00000A"/>
              </w:rPr>
              <w:t xml:space="preserve"> (4 часа)</w:t>
            </w:r>
          </w:p>
        </w:tc>
      </w:tr>
      <w:tr w:rsidR="000357F6" w:rsidRPr="00797B8D" w:rsidTr="00500ABE">
        <w:trPr>
          <w:trHeight w:val="75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widowControl w:val="0"/>
              <w:jc w:val="both"/>
              <w:rPr>
                <w:rFonts w:eastAsia="Calibri"/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Развитие понятия неравенства. Исторический очерк.</w:t>
            </w:r>
          </w:p>
          <w:p w:rsidR="000357F6" w:rsidRPr="00797B8D" w:rsidRDefault="000357F6" w:rsidP="000357F6">
            <w:pPr>
              <w:rPr>
                <w:i/>
                <w:color w:val="00000A"/>
              </w:rPr>
            </w:pPr>
            <w:r w:rsidRPr="00797B8D">
              <w:rPr>
                <w:rFonts w:eastAsia="Calibri"/>
                <w:i/>
                <w:lang w:eastAsia="en-US"/>
              </w:rPr>
              <w:t>Равносильность неравенств, их систем. Свойства неравенств.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jc w:val="center"/>
              <w:rPr>
                <w:rFonts w:eastAsia="Calibri"/>
                <w:b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70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rPr>
                <w:i/>
                <w:color w:val="00000A"/>
              </w:rPr>
            </w:pPr>
            <w:r w:rsidRPr="00797B8D">
              <w:rPr>
                <w:i/>
              </w:rPr>
              <w:t>Решение неравенств. Метод интервалов – универсальный метод решения неравенств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jc w:val="center"/>
              <w:rPr>
                <w:rFonts w:eastAsia="Calibri"/>
                <w:b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6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  <w:color w:val="00000A"/>
              </w:rPr>
            </w:pPr>
            <w:r w:rsidRPr="00797B8D">
              <w:rPr>
                <w:i/>
              </w:rPr>
              <w:t>Метод оценки при решении неравенств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rPr>
                <w:i/>
              </w:rPr>
            </w:pPr>
            <w:r w:rsidRPr="00797B8D">
              <w:rPr>
                <w:i/>
              </w:rPr>
              <w:t>Системы неравенств, основные методы их решения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b/>
                <w:i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C053E3" w:rsidRPr="00797B8D" w:rsidTr="00CA0920">
        <w:trPr>
          <w:trHeight w:val="1"/>
        </w:trPr>
        <w:tc>
          <w:tcPr>
            <w:tcW w:w="9670" w:type="dxa"/>
            <w:gridSpan w:val="3"/>
            <w:shd w:val="clear" w:color="auto" w:fill="FFFFFF"/>
          </w:tcPr>
          <w:p w:rsidR="00C053E3" w:rsidRPr="00797B8D" w:rsidRDefault="00C053E3" w:rsidP="00D6671B">
            <w:pPr>
              <w:pStyle w:val="a3"/>
              <w:numPr>
                <w:ilvl w:val="0"/>
                <w:numId w:val="6"/>
              </w:numPr>
              <w:suppressLineNumbers/>
              <w:jc w:val="center"/>
              <w:rPr>
                <w:b/>
                <w:i/>
              </w:rPr>
            </w:pPr>
            <w:r w:rsidRPr="00797B8D">
              <w:rPr>
                <w:b/>
                <w:i/>
              </w:rPr>
              <w:t>Функции и их графики</w:t>
            </w:r>
            <w:r w:rsidR="000357F6" w:rsidRPr="00797B8D">
              <w:rPr>
                <w:b/>
                <w:i/>
              </w:rPr>
              <w:t xml:space="preserve"> (4 часа)</w:t>
            </w:r>
          </w:p>
        </w:tc>
      </w:tr>
      <w:tr w:rsidR="000357F6" w:rsidRPr="00797B8D" w:rsidTr="006B3246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pacing w:line="240" w:lineRule="atLeast"/>
              <w:rPr>
                <w:i/>
                <w:color w:val="00000A"/>
              </w:rPr>
            </w:pPr>
            <w:r w:rsidRPr="00797B8D">
              <w:rPr>
                <w:i/>
              </w:rPr>
              <w:t>Развитие понятия функции. Исторический очерк. Числовые функции, их графики. Функции в природе и технике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pacing w:line="240" w:lineRule="atLeast"/>
              <w:rPr>
                <w:i/>
                <w:color w:val="00000A"/>
              </w:rPr>
            </w:pPr>
            <w:r w:rsidRPr="00797B8D">
              <w:rPr>
                <w:i/>
              </w:rPr>
              <w:t>Свойства графиков, чтение графиков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41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pacing w:line="240" w:lineRule="atLeast"/>
              <w:rPr>
                <w:i/>
                <w:color w:val="00000A"/>
              </w:rPr>
            </w:pPr>
            <w:r w:rsidRPr="00797B8D">
              <w:rPr>
                <w:i/>
              </w:rPr>
              <w:t>Элементарные приемы построения и преобразования графиков функций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pacing w:line="240" w:lineRule="atLeast"/>
              <w:rPr>
                <w:i/>
                <w:color w:val="00000A"/>
              </w:rPr>
            </w:pPr>
            <w:r w:rsidRPr="00797B8D">
              <w:rPr>
                <w:i/>
              </w:rPr>
              <w:t>Построение графиков «кусочных» функций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C053E3" w:rsidRPr="00797B8D" w:rsidTr="00CA0920">
        <w:trPr>
          <w:trHeight w:val="1"/>
        </w:trPr>
        <w:tc>
          <w:tcPr>
            <w:tcW w:w="9670" w:type="dxa"/>
            <w:gridSpan w:val="3"/>
            <w:shd w:val="clear" w:color="auto" w:fill="FFFFFF"/>
          </w:tcPr>
          <w:p w:rsidR="00C053E3" w:rsidRPr="00797B8D" w:rsidRDefault="00C053E3" w:rsidP="00D6671B">
            <w:pPr>
              <w:pStyle w:val="a3"/>
              <w:numPr>
                <w:ilvl w:val="0"/>
                <w:numId w:val="6"/>
              </w:numPr>
              <w:suppressLineNumbers/>
              <w:jc w:val="center"/>
              <w:rPr>
                <w:b/>
                <w:bCs/>
                <w:i/>
                <w:color w:val="00000A"/>
              </w:rPr>
            </w:pPr>
            <w:r w:rsidRPr="00797B8D">
              <w:rPr>
                <w:b/>
                <w:bCs/>
                <w:i/>
                <w:color w:val="00000A"/>
              </w:rPr>
              <w:t>Текстовые задачи</w:t>
            </w:r>
            <w:r w:rsidR="000357F6" w:rsidRPr="00797B8D">
              <w:rPr>
                <w:b/>
                <w:bCs/>
                <w:i/>
                <w:color w:val="00000A"/>
              </w:rPr>
              <w:t xml:space="preserve"> (9 часов)</w:t>
            </w:r>
          </w:p>
        </w:tc>
      </w:tr>
      <w:tr w:rsidR="000357F6" w:rsidRPr="00797B8D" w:rsidTr="006B3246">
        <w:trPr>
          <w:trHeight w:val="1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Задачи на равномерное движение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Задачи на движение по реке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Задачи на работу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Задачи на проценты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Задачи на пропорциональные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Арифметические текстовые задачи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Задачи с геометрическими фигурами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widowControl w:val="0"/>
              <w:rPr>
                <w:rFonts w:eastAsia="Calibri"/>
                <w:i/>
                <w:lang w:eastAsia="en-US"/>
              </w:rPr>
            </w:pPr>
            <w:r w:rsidRPr="00797B8D">
              <w:rPr>
                <w:rFonts w:eastAsia="Calibri"/>
                <w:i/>
                <w:lang w:eastAsia="en-US"/>
              </w:rPr>
              <w:t>Нестандартные методы решения задач (графические методы, перебор вариантов)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972D8C" w:rsidRPr="00797B8D" w:rsidTr="00CA0920">
        <w:trPr>
          <w:trHeight w:val="393"/>
        </w:trPr>
        <w:tc>
          <w:tcPr>
            <w:tcW w:w="9670" w:type="dxa"/>
            <w:gridSpan w:val="3"/>
            <w:shd w:val="clear" w:color="auto" w:fill="FFFFFF"/>
          </w:tcPr>
          <w:p w:rsidR="00972D8C" w:rsidRPr="00797B8D" w:rsidRDefault="00972D8C" w:rsidP="00D6671B">
            <w:pPr>
              <w:pStyle w:val="a3"/>
              <w:numPr>
                <w:ilvl w:val="0"/>
                <w:numId w:val="6"/>
              </w:numPr>
              <w:suppressLineNumbers/>
              <w:jc w:val="center"/>
              <w:rPr>
                <w:rFonts w:eastAsia="Calibri"/>
                <w:b/>
                <w:bCs/>
                <w:i/>
                <w:color w:val="00000A"/>
              </w:rPr>
            </w:pPr>
            <w:r w:rsidRPr="00797B8D">
              <w:rPr>
                <w:rFonts w:eastAsia="Calibri"/>
                <w:b/>
                <w:bCs/>
                <w:i/>
                <w:color w:val="00000A"/>
              </w:rPr>
              <w:t>Алгебра модуля</w:t>
            </w:r>
            <w:r w:rsidR="000357F6" w:rsidRPr="00797B8D">
              <w:rPr>
                <w:rFonts w:eastAsia="Calibri"/>
                <w:b/>
                <w:bCs/>
                <w:i/>
                <w:color w:val="00000A"/>
              </w:rPr>
              <w:t xml:space="preserve"> (3 часа)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Определение модуля числа. Метод интервалов для решения уравнений, содержащих модуль. Свойства модуля и их применение.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Решение уравнений и неравенств, содержащих модуль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6B3246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>Графики функций, содержащих модуль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4F6728" w:rsidRPr="00797B8D" w:rsidTr="00CA0920">
        <w:trPr>
          <w:trHeight w:val="393"/>
        </w:trPr>
        <w:tc>
          <w:tcPr>
            <w:tcW w:w="9670" w:type="dxa"/>
            <w:gridSpan w:val="3"/>
            <w:shd w:val="clear" w:color="auto" w:fill="FFFFFF"/>
          </w:tcPr>
          <w:p w:rsidR="004F6728" w:rsidRPr="00797B8D" w:rsidRDefault="004F6728" w:rsidP="00D6671B">
            <w:pPr>
              <w:pStyle w:val="a3"/>
              <w:numPr>
                <w:ilvl w:val="0"/>
                <w:numId w:val="6"/>
              </w:numPr>
              <w:suppressLineNumbers/>
              <w:jc w:val="center"/>
              <w:rPr>
                <w:rFonts w:eastAsia="Calibri"/>
                <w:b/>
                <w:bCs/>
                <w:i/>
                <w:color w:val="00000A"/>
              </w:rPr>
            </w:pPr>
            <w:r w:rsidRPr="00797B8D">
              <w:rPr>
                <w:rFonts w:eastAsia="Calibri"/>
                <w:b/>
                <w:bCs/>
                <w:i/>
                <w:color w:val="00000A"/>
              </w:rPr>
              <w:t>Геометрия</w:t>
            </w:r>
            <w:r w:rsidR="000357F6" w:rsidRPr="00797B8D">
              <w:rPr>
                <w:rFonts w:eastAsia="Calibri"/>
                <w:b/>
                <w:bCs/>
                <w:i/>
                <w:color w:val="00000A"/>
              </w:rPr>
              <w:t xml:space="preserve"> (4 часа)</w:t>
            </w:r>
          </w:p>
        </w:tc>
      </w:tr>
      <w:tr w:rsidR="000357F6" w:rsidRPr="00797B8D" w:rsidTr="00CA0920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 xml:space="preserve">Свойства треугольника, параллелограмма, трапеции. Линии в треугольнике 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A0920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 xml:space="preserve">Подобные фигуры 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A0920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</w:tcPr>
          <w:p w:rsidR="000357F6" w:rsidRPr="00797B8D" w:rsidRDefault="000357F6" w:rsidP="000357F6">
            <w:pPr>
              <w:suppressLineNumbers/>
              <w:jc w:val="both"/>
              <w:rPr>
                <w:i/>
                <w:color w:val="00000A"/>
              </w:rPr>
            </w:pPr>
            <w:r w:rsidRPr="00797B8D">
              <w:rPr>
                <w:i/>
              </w:rPr>
              <w:t xml:space="preserve">Площади треугольника и многоугольников 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  <w:tr w:rsidR="000357F6" w:rsidRPr="00797B8D" w:rsidTr="00CA0920">
        <w:trPr>
          <w:trHeight w:val="393"/>
        </w:trPr>
        <w:tc>
          <w:tcPr>
            <w:tcW w:w="846" w:type="dxa"/>
            <w:shd w:val="clear" w:color="auto" w:fill="FFFFFF"/>
          </w:tcPr>
          <w:p w:rsidR="000357F6" w:rsidRPr="00797B8D" w:rsidRDefault="000357F6" w:rsidP="000357F6">
            <w:pPr>
              <w:pStyle w:val="a3"/>
              <w:numPr>
                <w:ilvl w:val="0"/>
                <w:numId w:val="18"/>
              </w:numPr>
              <w:suppressLineNumbers/>
              <w:jc w:val="center"/>
              <w:rPr>
                <w:i/>
                <w:color w:val="00000A"/>
              </w:rPr>
            </w:pPr>
          </w:p>
        </w:tc>
        <w:tc>
          <w:tcPr>
            <w:tcW w:w="7548" w:type="dxa"/>
          </w:tcPr>
          <w:p w:rsidR="000357F6" w:rsidRPr="00797B8D" w:rsidRDefault="000357F6" w:rsidP="000357F6">
            <w:pPr>
              <w:suppressLineNumbers/>
              <w:jc w:val="both"/>
              <w:rPr>
                <w:i/>
              </w:rPr>
            </w:pPr>
            <w:r w:rsidRPr="00797B8D">
              <w:rPr>
                <w:i/>
              </w:rPr>
              <w:t xml:space="preserve">Окружность </w:t>
            </w:r>
          </w:p>
        </w:tc>
        <w:tc>
          <w:tcPr>
            <w:tcW w:w="1276" w:type="dxa"/>
            <w:shd w:val="clear" w:color="auto" w:fill="FFFFFF"/>
          </w:tcPr>
          <w:p w:rsidR="000357F6" w:rsidRPr="00797B8D" w:rsidRDefault="000357F6" w:rsidP="000357F6">
            <w:pPr>
              <w:suppressLineNumbers/>
              <w:jc w:val="center"/>
              <w:rPr>
                <w:rFonts w:eastAsia="Calibri"/>
                <w:i/>
                <w:color w:val="00000A"/>
              </w:rPr>
            </w:pPr>
            <w:r w:rsidRPr="00797B8D">
              <w:rPr>
                <w:i/>
                <w:color w:val="00000A"/>
              </w:rPr>
              <w:t>1</w:t>
            </w:r>
          </w:p>
        </w:tc>
      </w:tr>
    </w:tbl>
    <w:p w:rsidR="00E44232" w:rsidRPr="00797B8D" w:rsidRDefault="00E44232" w:rsidP="004C7F64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E44232" w:rsidRPr="00797B8D" w:rsidRDefault="00E44232">
      <w:pPr>
        <w:spacing w:after="160" w:line="259" w:lineRule="auto"/>
        <w:rPr>
          <w:rFonts w:eastAsia="Calibri"/>
          <w:i/>
          <w:lang w:eastAsia="en-US"/>
        </w:rPr>
      </w:pPr>
      <w:r w:rsidRPr="00797B8D">
        <w:rPr>
          <w:rFonts w:eastAsia="Calibri"/>
          <w:i/>
          <w:lang w:eastAsia="en-US"/>
        </w:rPr>
        <w:br w:type="page"/>
      </w:r>
    </w:p>
    <w:p w:rsidR="00E44232" w:rsidRPr="00797B8D" w:rsidRDefault="00E44232" w:rsidP="00E44232">
      <w:pPr>
        <w:spacing w:after="200" w:line="276" w:lineRule="auto"/>
        <w:ind w:left="720"/>
        <w:contextualSpacing/>
        <w:jc w:val="center"/>
        <w:rPr>
          <w:b/>
          <w:i/>
        </w:rPr>
      </w:pPr>
      <w:r w:rsidRPr="00797B8D">
        <w:rPr>
          <w:b/>
          <w:i/>
        </w:rPr>
        <w:lastRenderedPageBreak/>
        <w:t xml:space="preserve">5. 1. РЕЗУЛЬТАТЫ ОСВОЕНИЯ КУРСА ВНЕУРОЧНОЙ ДЕЯТЕЛЬНОСТИ </w:t>
      </w:r>
    </w:p>
    <w:p w:rsidR="00E532E7" w:rsidRPr="00C437B3" w:rsidRDefault="00E532E7" w:rsidP="00B511DE">
      <w:pPr>
        <w:spacing w:line="274" w:lineRule="exact"/>
        <w:ind w:left="20" w:hanging="20"/>
        <w:jc w:val="both"/>
        <w:rPr>
          <w:lang w:eastAsia="en-US"/>
        </w:rPr>
      </w:pPr>
      <w:r w:rsidRPr="00C437B3">
        <w:rPr>
          <w:b/>
          <w:bCs/>
          <w:iCs/>
          <w:shd w:val="clear" w:color="auto" w:fill="FFFFFF"/>
          <w:lang w:eastAsia="en-US"/>
        </w:rPr>
        <w:t>Личностными результатами</w:t>
      </w:r>
      <w:r w:rsidRPr="00C437B3">
        <w:rPr>
          <w:lang w:eastAsia="en-US"/>
        </w:rPr>
        <w:t xml:space="preserve"> изучения данного к</w:t>
      </w:r>
      <w:r w:rsidR="00B511DE" w:rsidRPr="00C437B3">
        <w:rPr>
          <w:lang w:eastAsia="en-US"/>
        </w:rPr>
        <w:t>урса</w:t>
      </w:r>
      <w:r w:rsidRPr="00C437B3">
        <w:rPr>
          <w:lang w:eastAsia="en-US"/>
        </w:rPr>
        <w:t xml:space="preserve"> являются:</w:t>
      </w:r>
    </w:p>
    <w:p w:rsidR="00E532E7" w:rsidRPr="00C437B3" w:rsidRDefault="00E532E7" w:rsidP="00B511DE">
      <w:pPr>
        <w:pStyle w:val="a3"/>
        <w:numPr>
          <w:ilvl w:val="0"/>
          <w:numId w:val="26"/>
        </w:numPr>
        <w:spacing w:line="274" w:lineRule="exact"/>
        <w:ind w:right="200"/>
        <w:jc w:val="both"/>
        <w:rPr>
          <w:lang w:eastAsia="en-US"/>
        </w:rPr>
      </w:pPr>
      <w:r w:rsidRPr="00C437B3">
        <w:rPr>
          <w:lang w:eastAsia="en-US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E532E7" w:rsidRPr="00C437B3" w:rsidRDefault="00E532E7" w:rsidP="00B511DE">
      <w:pPr>
        <w:pStyle w:val="a3"/>
        <w:numPr>
          <w:ilvl w:val="0"/>
          <w:numId w:val="26"/>
        </w:numPr>
        <w:spacing w:line="274" w:lineRule="exact"/>
        <w:ind w:right="200"/>
        <w:jc w:val="both"/>
        <w:rPr>
          <w:lang w:eastAsia="en-US"/>
        </w:rPr>
      </w:pPr>
      <w:r w:rsidRPr="00C437B3">
        <w:rPr>
          <w:lang w:eastAsia="en-US"/>
        </w:rPr>
        <w:t xml:space="preserve">развитие внимательности, настойчивости, целеустремленности, умения преодолевать трудности качеств весьма важных в практической деятельности любого человека; </w:t>
      </w:r>
    </w:p>
    <w:p w:rsidR="00E532E7" w:rsidRPr="00C437B3" w:rsidRDefault="00E532E7" w:rsidP="00B511DE">
      <w:pPr>
        <w:pStyle w:val="a3"/>
        <w:numPr>
          <w:ilvl w:val="0"/>
          <w:numId w:val="26"/>
        </w:numPr>
        <w:spacing w:line="274" w:lineRule="exact"/>
        <w:ind w:right="200"/>
        <w:jc w:val="both"/>
        <w:rPr>
          <w:lang w:eastAsia="en-US"/>
        </w:rPr>
      </w:pPr>
      <w:r w:rsidRPr="00C437B3">
        <w:rPr>
          <w:lang w:eastAsia="en-US"/>
        </w:rPr>
        <w:t>воспитание чувства справедливости, ответственности;</w:t>
      </w:r>
    </w:p>
    <w:p w:rsidR="00E532E7" w:rsidRPr="00C437B3" w:rsidRDefault="00E532E7" w:rsidP="00B511DE">
      <w:pPr>
        <w:pStyle w:val="a3"/>
        <w:numPr>
          <w:ilvl w:val="0"/>
          <w:numId w:val="26"/>
        </w:numPr>
        <w:spacing w:line="274" w:lineRule="exact"/>
        <w:ind w:right="200"/>
        <w:jc w:val="both"/>
        <w:rPr>
          <w:lang w:eastAsia="en-US"/>
        </w:rPr>
      </w:pPr>
      <w:r w:rsidRPr="00C437B3">
        <w:rPr>
          <w:lang w:eastAsia="en-US"/>
        </w:rPr>
        <w:t xml:space="preserve">развитие самостоятельности суждений, независимости и нестандартности мышления. </w:t>
      </w:r>
    </w:p>
    <w:p w:rsidR="00E532E7" w:rsidRPr="00C437B3" w:rsidRDefault="00E532E7" w:rsidP="00B511DE">
      <w:pPr>
        <w:pStyle w:val="Default"/>
        <w:jc w:val="both"/>
        <w:rPr>
          <w:b/>
          <w:bCs/>
        </w:rPr>
      </w:pPr>
    </w:p>
    <w:p w:rsidR="00E532E7" w:rsidRPr="00C437B3" w:rsidRDefault="00E532E7" w:rsidP="00B511DE">
      <w:pPr>
        <w:pStyle w:val="Default"/>
        <w:jc w:val="both"/>
      </w:pPr>
      <w:r w:rsidRPr="00C437B3">
        <w:rPr>
          <w:b/>
          <w:bCs/>
        </w:rPr>
        <w:t xml:space="preserve">Метапредметными результатами </w:t>
      </w:r>
      <w:r w:rsidRPr="00C437B3">
        <w:t xml:space="preserve">реализации программы станет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деятельности, а именно следующих универсальных учебных действий. </w:t>
      </w:r>
    </w:p>
    <w:p w:rsidR="00E532E7" w:rsidRPr="00C437B3" w:rsidRDefault="00E532E7" w:rsidP="00B511DE">
      <w:pPr>
        <w:pStyle w:val="Default"/>
        <w:jc w:val="both"/>
        <w:rPr>
          <w:iCs/>
        </w:rPr>
      </w:pPr>
    </w:p>
    <w:p w:rsidR="00E532E7" w:rsidRPr="00C437B3" w:rsidRDefault="00E532E7" w:rsidP="00B511DE">
      <w:pPr>
        <w:pStyle w:val="Default"/>
        <w:jc w:val="both"/>
        <w:rPr>
          <w:u w:val="single"/>
        </w:rPr>
      </w:pPr>
      <w:r w:rsidRPr="00C437B3">
        <w:rPr>
          <w:iCs/>
          <w:u w:val="single"/>
        </w:rPr>
        <w:t xml:space="preserve">Регулятивные УУД: </w:t>
      </w:r>
    </w:p>
    <w:p w:rsidR="00E532E7" w:rsidRPr="00C437B3" w:rsidRDefault="00E532E7" w:rsidP="00B511DE">
      <w:pPr>
        <w:pStyle w:val="Default"/>
        <w:numPr>
          <w:ilvl w:val="0"/>
          <w:numId w:val="25"/>
        </w:numPr>
        <w:spacing w:after="23"/>
        <w:jc w:val="both"/>
      </w:pPr>
      <w:r w:rsidRPr="00C437B3">
        <w:t>самостоятельно формулировать цели занятия после предварительного обсуждения;</w:t>
      </w:r>
    </w:p>
    <w:p w:rsidR="00E532E7" w:rsidRPr="00C437B3" w:rsidRDefault="00E532E7" w:rsidP="00B511DE">
      <w:pPr>
        <w:pStyle w:val="Default"/>
        <w:numPr>
          <w:ilvl w:val="0"/>
          <w:numId w:val="25"/>
        </w:numPr>
        <w:spacing w:after="23"/>
        <w:jc w:val="both"/>
      </w:pPr>
      <w:r w:rsidRPr="00C437B3">
        <w:t xml:space="preserve">учиться совместно с учителем обнаруживать и формулировать учебную проблему; </w:t>
      </w:r>
    </w:p>
    <w:p w:rsidR="00E532E7" w:rsidRPr="00C437B3" w:rsidRDefault="00E532E7" w:rsidP="00B511DE">
      <w:pPr>
        <w:pStyle w:val="Default"/>
        <w:numPr>
          <w:ilvl w:val="0"/>
          <w:numId w:val="25"/>
        </w:numPr>
        <w:spacing w:after="23"/>
        <w:jc w:val="both"/>
      </w:pPr>
      <w:r w:rsidRPr="00C437B3">
        <w:t xml:space="preserve">составлять план решения проблемы (задачи); </w:t>
      </w:r>
    </w:p>
    <w:p w:rsidR="00E532E7" w:rsidRPr="00C437B3" w:rsidRDefault="00E532E7" w:rsidP="00B511DE">
      <w:pPr>
        <w:pStyle w:val="Default"/>
        <w:numPr>
          <w:ilvl w:val="0"/>
          <w:numId w:val="25"/>
        </w:numPr>
        <w:spacing w:after="23"/>
        <w:jc w:val="both"/>
      </w:pPr>
      <w:r w:rsidRPr="00C437B3">
        <w:t>работая по плану, сверять свои действия с целью и, при необходимости, исправлять ошибки;</w:t>
      </w:r>
    </w:p>
    <w:p w:rsidR="00E532E7" w:rsidRPr="00C437B3" w:rsidRDefault="00E532E7" w:rsidP="00B511DE">
      <w:pPr>
        <w:pStyle w:val="Default"/>
        <w:numPr>
          <w:ilvl w:val="0"/>
          <w:numId w:val="25"/>
        </w:numPr>
        <w:jc w:val="both"/>
      </w:pPr>
      <w:r w:rsidRPr="00C437B3"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532E7" w:rsidRPr="00C437B3" w:rsidRDefault="00E532E7" w:rsidP="00B511DE">
      <w:pPr>
        <w:pStyle w:val="Default"/>
        <w:jc w:val="both"/>
      </w:pPr>
    </w:p>
    <w:p w:rsidR="00E532E7" w:rsidRPr="00C437B3" w:rsidRDefault="00E532E7" w:rsidP="00B511DE">
      <w:pPr>
        <w:pStyle w:val="Default"/>
        <w:jc w:val="both"/>
        <w:rPr>
          <w:u w:val="single"/>
        </w:rPr>
      </w:pPr>
      <w:r w:rsidRPr="00C437B3">
        <w:rPr>
          <w:iCs/>
          <w:u w:val="single"/>
        </w:rPr>
        <w:t xml:space="preserve">Познавательные УУД: </w:t>
      </w:r>
    </w:p>
    <w:p w:rsidR="00E532E7" w:rsidRPr="00C437B3" w:rsidRDefault="00E532E7" w:rsidP="00B511DE">
      <w:pPr>
        <w:pStyle w:val="Default"/>
        <w:numPr>
          <w:ilvl w:val="0"/>
          <w:numId w:val="27"/>
        </w:numPr>
        <w:spacing w:after="21"/>
        <w:jc w:val="both"/>
      </w:pPr>
      <w:r w:rsidRPr="00C437B3">
        <w:t xml:space="preserve">ориентироваться в своей системе знаний: самостоятельно </w:t>
      </w:r>
      <w:r w:rsidRPr="00C437B3">
        <w:rPr>
          <w:iCs/>
        </w:rPr>
        <w:t>предполагать</w:t>
      </w:r>
      <w:r w:rsidRPr="00C437B3">
        <w:t>, какая информация нужна для решения той или иной задачи;</w:t>
      </w:r>
    </w:p>
    <w:p w:rsidR="00E532E7" w:rsidRPr="00C437B3" w:rsidRDefault="00E532E7" w:rsidP="00B511DE">
      <w:pPr>
        <w:pStyle w:val="Default"/>
        <w:numPr>
          <w:ilvl w:val="0"/>
          <w:numId w:val="27"/>
        </w:numPr>
        <w:spacing w:after="21"/>
        <w:jc w:val="both"/>
      </w:pPr>
      <w:r w:rsidRPr="00C437B3">
        <w:rPr>
          <w:iCs/>
        </w:rPr>
        <w:t xml:space="preserve">отбирать </w:t>
      </w:r>
      <w:r w:rsidRPr="00C437B3">
        <w:t>необходимые для решения задачи источники информации среди предложенных учителем словарей, энциклопедий, справочников, интернет-ресурсов;</w:t>
      </w:r>
    </w:p>
    <w:p w:rsidR="00E532E7" w:rsidRPr="00C437B3" w:rsidRDefault="00E532E7" w:rsidP="00B511DE">
      <w:pPr>
        <w:pStyle w:val="Default"/>
        <w:numPr>
          <w:ilvl w:val="0"/>
          <w:numId w:val="27"/>
        </w:numPr>
        <w:spacing w:after="21"/>
        <w:jc w:val="both"/>
      </w:pPr>
      <w:r w:rsidRPr="00C437B3">
        <w:t xml:space="preserve">добывать новые знания: </w:t>
      </w:r>
      <w:r w:rsidRPr="00C437B3">
        <w:rPr>
          <w:iCs/>
        </w:rPr>
        <w:t xml:space="preserve">извлекать </w:t>
      </w:r>
      <w:r w:rsidRPr="00C437B3">
        <w:t>информацию, представленную в разных формах (текст, таблица, схема, иллюстрация и др.);</w:t>
      </w:r>
    </w:p>
    <w:p w:rsidR="00E532E7" w:rsidRPr="00C437B3" w:rsidRDefault="00E532E7" w:rsidP="00B511DE">
      <w:pPr>
        <w:pStyle w:val="Default"/>
        <w:numPr>
          <w:ilvl w:val="0"/>
          <w:numId w:val="27"/>
        </w:numPr>
        <w:spacing w:after="21"/>
        <w:jc w:val="both"/>
      </w:pPr>
      <w:r w:rsidRPr="00C437B3">
        <w:t xml:space="preserve">перерабатывать полученную информацию: </w:t>
      </w:r>
      <w:r w:rsidRPr="00C437B3">
        <w:rPr>
          <w:iCs/>
        </w:rPr>
        <w:t xml:space="preserve">сравнивать </w:t>
      </w:r>
      <w:r w:rsidRPr="00C437B3">
        <w:t xml:space="preserve">и </w:t>
      </w:r>
      <w:r w:rsidRPr="00C437B3">
        <w:rPr>
          <w:iCs/>
        </w:rPr>
        <w:t xml:space="preserve">группировать </w:t>
      </w:r>
      <w:r w:rsidRPr="00C437B3">
        <w:t>факты и явления; определять причины явлений, событий;</w:t>
      </w:r>
    </w:p>
    <w:p w:rsidR="00E532E7" w:rsidRPr="00C437B3" w:rsidRDefault="00E532E7" w:rsidP="00B511DE">
      <w:pPr>
        <w:pStyle w:val="Default"/>
        <w:numPr>
          <w:ilvl w:val="0"/>
          <w:numId w:val="27"/>
        </w:numPr>
        <w:spacing w:after="21"/>
        <w:jc w:val="both"/>
      </w:pPr>
      <w:r w:rsidRPr="00C437B3">
        <w:t xml:space="preserve">перерабатывать полученную информацию: </w:t>
      </w:r>
      <w:r w:rsidRPr="00C437B3">
        <w:rPr>
          <w:iCs/>
        </w:rPr>
        <w:t xml:space="preserve">делать выводы </w:t>
      </w:r>
      <w:r w:rsidRPr="00C437B3">
        <w:t>на основе обобщения знаний;</w:t>
      </w:r>
    </w:p>
    <w:p w:rsidR="00E532E7" w:rsidRPr="00C437B3" w:rsidRDefault="00E532E7" w:rsidP="00B511DE">
      <w:pPr>
        <w:pStyle w:val="Default"/>
        <w:numPr>
          <w:ilvl w:val="0"/>
          <w:numId w:val="27"/>
        </w:numPr>
        <w:spacing w:after="21"/>
        <w:jc w:val="both"/>
      </w:pPr>
      <w:r w:rsidRPr="00C437B3">
        <w:t xml:space="preserve">преобразовывать информацию из одной формы в другую: </w:t>
      </w:r>
      <w:r w:rsidRPr="00C437B3">
        <w:rPr>
          <w:iCs/>
        </w:rPr>
        <w:t xml:space="preserve">составлять </w:t>
      </w:r>
      <w:r w:rsidRPr="00C437B3">
        <w:t xml:space="preserve">более простой </w:t>
      </w:r>
      <w:r w:rsidRPr="00C437B3">
        <w:rPr>
          <w:iCs/>
        </w:rPr>
        <w:t xml:space="preserve">план </w:t>
      </w:r>
      <w:r w:rsidRPr="00C437B3">
        <w:t xml:space="preserve">учебно-научного текста; </w:t>
      </w:r>
    </w:p>
    <w:p w:rsidR="00E532E7" w:rsidRPr="00C437B3" w:rsidRDefault="00E532E7" w:rsidP="00B511DE">
      <w:pPr>
        <w:pStyle w:val="Default"/>
        <w:numPr>
          <w:ilvl w:val="0"/>
          <w:numId w:val="27"/>
        </w:numPr>
        <w:jc w:val="both"/>
      </w:pPr>
      <w:r w:rsidRPr="00C437B3">
        <w:t xml:space="preserve">преобразовывать информацию из одной формы в другую: </w:t>
      </w:r>
      <w:r w:rsidRPr="00C437B3">
        <w:rPr>
          <w:iCs/>
        </w:rPr>
        <w:t xml:space="preserve">представлять информацию </w:t>
      </w:r>
      <w:r w:rsidRPr="00C437B3">
        <w:t xml:space="preserve">в виде текста, таблицы, схемы. </w:t>
      </w:r>
    </w:p>
    <w:p w:rsidR="00E532E7" w:rsidRPr="00C437B3" w:rsidRDefault="00E532E7" w:rsidP="00B511DE">
      <w:pPr>
        <w:pStyle w:val="Default"/>
        <w:jc w:val="both"/>
      </w:pPr>
    </w:p>
    <w:p w:rsidR="00E532E7" w:rsidRPr="00C437B3" w:rsidRDefault="00E532E7" w:rsidP="00B511DE">
      <w:pPr>
        <w:pStyle w:val="Default"/>
        <w:jc w:val="both"/>
      </w:pPr>
      <w:r w:rsidRPr="00C437B3">
        <w:rPr>
          <w:iCs/>
        </w:rPr>
        <w:t xml:space="preserve">Коммуникативные УУД: </w:t>
      </w:r>
    </w:p>
    <w:p w:rsidR="00E532E7" w:rsidRPr="00C437B3" w:rsidRDefault="00E532E7" w:rsidP="00B511DE">
      <w:pPr>
        <w:pStyle w:val="Default"/>
        <w:numPr>
          <w:ilvl w:val="0"/>
          <w:numId w:val="28"/>
        </w:numPr>
        <w:spacing w:after="21"/>
        <w:jc w:val="both"/>
      </w:pPr>
      <w:r w:rsidRPr="00C437B3">
        <w:t xml:space="preserve">донести свою позицию до других: </w:t>
      </w:r>
      <w:r w:rsidRPr="00C437B3">
        <w:rPr>
          <w:iCs/>
        </w:rPr>
        <w:t xml:space="preserve">оформлять </w:t>
      </w:r>
      <w:r w:rsidRPr="00C437B3">
        <w:t xml:space="preserve">свои мысли в устной и письменной речи с учётом своих учебных и жизненных речевых ситуаций; </w:t>
      </w:r>
    </w:p>
    <w:p w:rsidR="00E532E7" w:rsidRPr="00C437B3" w:rsidRDefault="00E532E7" w:rsidP="00B511DE">
      <w:pPr>
        <w:pStyle w:val="Default"/>
        <w:numPr>
          <w:ilvl w:val="0"/>
          <w:numId w:val="28"/>
        </w:numPr>
        <w:spacing w:after="21"/>
        <w:jc w:val="both"/>
      </w:pPr>
      <w:r w:rsidRPr="00C437B3">
        <w:t xml:space="preserve">донести свою позицию до других: </w:t>
      </w:r>
      <w:r w:rsidRPr="00C437B3">
        <w:rPr>
          <w:iCs/>
        </w:rPr>
        <w:t xml:space="preserve">высказывать </w:t>
      </w:r>
      <w:r w:rsidRPr="00C437B3">
        <w:t xml:space="preserve">свою точку зрения и пытаться её </w:t>
      </w:r>
      <w:r w:rsidRPr="00C437B3">
        <w:rPr>
          <w:iCs/>
        </w:rPr>
        <w:t>обосновать</w:t>
      </w:r>
      <w:r w:rsidRPr="00C437B3">
        <w:t xml:space="preserve">, приводя аргументы; </w:t>
      </w:r>
    </w:p>
    <w:p w:rsidR="00E532E7" w:rsidRPr="00C437B3" w:rsidRDefault="00E532E7" w:rsidP="00B511DE">
      <w:pPr>
        <w:pStyle w:val="Default"/>
        <w:numPr>
          <w:ilvl w:val="0"/>
          <w:numId w:val="28"/>
        </w:numPr>
        <w:spacing w:after="21"/>
        <w:jc w:val="both"/>
      </w:pPr>
      <w:r w:rsidRPr="00C437B3">
        <w:t xml:space="preserve">слушать других, пытаться принимать другую точку зрения, быть готовым изменить свою точку зрения; </w:t>
      </w:r>
    </w:p>
    <w:p w:rsidR="00E532E7" w:rsidRPr="00C437B3" w:rsidRDefault="00E532E7" w:rsidP="00B511DE">
      <w:pPr>
        <w:pStyle w:val="Default"/>
        <w:numPr>
          <w:ilvl w:val="0"/>
          <w:numId w:val="28"/>
        </w:numPr>
        <w:spacing w:after="21"/>
        <w:jc w:val="both"/>
      </w:pPr>
      <w:r w:rsidRPr="00C437B3">
        <w:lastRenderedPageBreak/>
        <w:t xml:space="preserve"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E532E7" w:rsidRPr="00C437B3" w:rsidRDefault="00E532E7" w:rsidP="00B511DE">
      <w:pPr>
        <w:pStyle w:val="Default"/>
        <w:numPr>
          <w:ilvl w:val="0"/>
          <w:numId w:val="28"/>
        </w:numPr>
        <w:spacing w:after="21"/>
        <w:jc w:val="both"/>
      </w:pPr>
      <w:r w:rsidRPr="00C437B3">
        <w:t>Договариваться с людьми: выполняя различные роли в группе, сотрудничать в совместном решении проблемы (задачи)</w:t>
      </w:r>
      <w:r w:rsidR="00B511DE" w:rsidRPr="00C437B3">
        <w:t>;</w:t>
      </w:r>
    </w:p>
    <w:p w:rsidR="00E532E7" w:rsidRPr="00C437B3" w:rsidRDefault="00B511DE" w:rsidP="00B511DE">
      <w:pPr>
        <w:pStyle w:val="Default"/>
        <w:numPr>
          <w:ilvl w:val="0"/>
          <w:numId w:val="28"/>
        </w:numPr>
        <w:jc w:val="both"/>
      </w:pPr>
      <w:r w:rsidRPr="00C437B3">
        <w:t>у</w:t>
      </w:r>
      <w:r w:rsidR="00E532E7" w:rsidRPr="00C437B3">
        <w:t xml:space="preserve">читься уважительно относиться к позиции другого, учиться договариваться. </w:t>
      </w:r>
    </w:p>
    <w:p w:rsidR="00E532E7" w:rsidRPr="00C437B3" w:rsidRDefault="00E532E7" w:rsidP="00B511DE">
      <w:pPr>
        <w:pStyle w:val="Default"/>
        <w:jc w:val="both"/>
      </w:pPr>
    </w:p>
    <w:p w:rsidR="00C910CA" w:rsidRPr="00C437B3" w:rsidRDefault="00E532E7" w:rsidP="00B511DE">
      <w:pPr>
        <w:autoSpaceDE w:val="0"/>
        <w:autoSpaceDN w:val="0"/>
        <w:adjustRightInd w:val="0"/>
        <w:jc w:val="both"/>
      </w:pPr>
      <w:r w:rsidRPr="00C437B3">
        <w:rPr>
          <w:b/>
          <w:bCs/>
        </w:rPr>
        <w:t xml:space="preserve">Предметными результатами </w:t>
      </w:r>
      <w:r w:rsidRPr="00C437B3">
        <w:t>реализации программы станет создание фундамента для математического развития, формирование механизмов мышления, характерных для математической деятельности, а именно: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познакомиться со способами решения нестандартных задач по математике;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познакомиться с нестандартными методами решения различных математических задач;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освоить логические приемы, применяемые при решении задач;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рассуждать при решении логических задач, задач на смекалку, задач на эрудицию и интуицию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познакомиться с историей развития математической науки, биографией известных ученых-математиков.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расширить свой кругозор, осознать взаимосвязь математики с другими учебными дисциплинами и областями жизни;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познакомиться с новыми разделами математики, их элементами, некоторыми правилами, а при желании самостоятельно расширить свои знания в этих областях;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познакомиться с алгоритмом исследовательской деятельности и применять его для решения задач математики и других областей деятельности;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spacing w:after="23"/>
        <w:jc w:val="both"/>
      </w:pPr>
      <w:r w:rsidRPr="00C437B3">
        <w:t xml:space="preserve">приобрести опыт самостоятельной деятельности по решению учебных задач; </w:t>
      </w:r>
    </w:p>
    <w:p w:rsidR="00E532E7" w:rsidRPr="00C437B3" w:rsidRDefault="00E532E7" w:rsidP="00B511DE">
      <w:pPr>
        <w:pStyle w:val="Default"/>
        <w:numPr>
          <w:ilvl w:val="0"/>
          <w:numId w:val="29"/>
        </w:numPr>
        <w:jc w:val="both"/>
      </w:pPr>
      <w:r w:rsidRPr="00C437B3">
        <w:t xml:space="preserve">приобрести опыт презентации собственного продукта. </w:t>
      </w:r>
    </w:p>
    <w:p w:rsidR="00B511DE" w:rsidRPr="00C437B3" w:rsidRDefault="00B511DE" w:rsidP="00B511DE">
      <w:pPr>
        <w:pStyle w:val="Default"/>
        <w:jc w:val="both"/>
        <w:rPr>
          <w:b/>
          <w:bCs/>
        </w:rPr>
      </w:pPr>
    </w:p>
    <w:p w:rsidR="00E532E7" w:rsidRPr="00C437B3" w:rsidRDefault="00E532E7" w:rsidP="00B511DE">
      <w:pPr>
        <w:pStyle w:val="Default"/>
        <w:jc w:val="center"/>
      </w:pPr>
      <w:r w:rsidRPr="00C437B3">
        <w:rPr>
          <w:b/>
          <w:bCs/>
        </w:rPr>
        <w:t>Формы занятий</w:t>
      </w:r>
    </w:p>
    <w:p w:rsidR="00E532E7" w:rsidRPr="00C437B3" w:rsidRDefault="00E532E7" w:rsidP="00B511DE">
      <w:pPr>
        <w:pStyle w:val="Default"/>
        <w:jc w:val="both"/>
      </w:pPr>
      <w:r w:rsidRPr="00C437B3">
        <w:t xml:space="preserve">В соответствии с ФГОС школьники выбирают содержание внеурочной деятельности, в которой они могут участвовать. </w:t>
      </w:r>
    </w:p>
    <w:p w:rsidR="00B511DE" w:rsidRPr="00C437B3" w:rsidRDefault="00B511DE" w:rsidP="00B511DE">
      <w:pPr>
        <w:pStyle w:val="Default"/>
        <w:jc w:val="both"/>
      </w:pPr>
    </w:p>
    <w:p w:rsidR="00E532E7" w:rsidRPr="00C437B3" w:rsidRDefault="00E532E7" w:rsidP="00B511DE">
      <w:pPr>
        <w:pStyle w:val="Default"/>
        <w:jc w:val="both"/>
      </w:pPr>
      <w:r w:rsidRPr="00C437B3">
        <w:t xml:space="preserve">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 </w:t>
      </w:r>
    </w:p>
    <w:p w:rsidR="00B511DE" w:rsidRPr="00C437B3" w:rsidRDefault="00B511DE" w:rsidP="00B511DE">
      <w:pPr>
        <w:pStyle w:val="Default"/>
        <w:jc w:val="both"/>
      </w:pPr>
    </w:p>
    <w:p w:rsidR="00E532E7" w:rsidRPr="00C437B3" w:rsidRDefault="00E532E7" w:rsidP="00B511DE">
      <w:pPr>
        <w:pStyle w:val="Default"/>
        <w:jc w:val="both"/>
      </w:pPr>
      <w:r w:rsidRPr="00C437B3">
        <w:t xml:space="preserve">Задачи на занятиях подбираются с учетом рациональной последовательности их предъявления: от репродуктивных, направленных на актуализацию знаний, к частично-поисковым, поисковым, исследовательским и проблемным, ориентированным на овладение обобщенными приемами познавательной деятельности. Система занятий должна вести к формированию важных характеристик творческих способностей: беглость мысли, гибкость ума, оригинальность, любознательность, умение выдвигать и разрабатывать гипотезы. </w:t>
      </w:r>
    </w:p>
    <w:p w:rsidR="00B511DE" w:rsidRPr="00C437B3" w:rsidRDefault="00B511DE" w:rsidP="00B511DE">
      <w:pPr>
        <w:pStyle w:val="Default"/>
        <w:jc w:val="both"/>
      </w:pPr>
    </w:p>
    <w:p w:rsidR="00E532E7" w:rsidRPr="00C437B3" w:rsidRDefault="00E532E7" w:rsidP="00B511DE">
      <w:pPr>
        <w:pStyle w:val="Default"/>
        <w:jc w:val="both"/>
      </w:pPr>
      <w:r w:rsidRPr="00C437B3">
        <w:rPr>
          <w:u w:val="single"/>
        </w:rPr>
        <w:t>Методы и приемы обучения:</w:t>
      </w:r>
      <w:r w:rsidRPr="00C437B3">
        <w:t xml:space="preserve"> проблемно-развивающее обучение, знакомство с историческим материалом, иллюстративно-наглядный метод, индивидуальная и дифференцированная работа с учащимися, дидактические игры, проектные и исследовательские технологии, диалоговые и дискуссионные технологии, информационные технологии. </w:t>
      </w:r>
    </w:p>
    <w:p w:rsidR="00B511DE" w:rsidRPr="00C437B3" w:rsidRDefault="00B511DE" w:rsidP="00B511DE">
      <w:pPr>
        <w:pStyle w:val="Default"/>
        <w:jc w:val="both"/>
      </w:pPr>
    </w:p>
    <w:p w:rsidR="00E532E7" w:rsidRPr="00C437B3" w:rsidRDefault="00E532E7" w:rsidP="00B511DE">
      <w:pPr>
        <w:pStyle w:val="Default"/>
        <w:jc w:val="both"/>
      </w:pPr>
      <w:r w:rsidRPr="00C437B3">
        <w:lastRenderedPageBreak/>
        <w:t xml:space="preserve">Кроме того, эффективности организации курса способствует использование различных форм проведения занятий: эвристическая беседа; практикум; интеллектуальная игра; дискуссия; творческая работа. </w:t>
      </w:r>
    </w:p>
    <w:p w:rsidR="00E532E7" w:rsidRPr="00C437B3" w:rsidRDefault="00E532E7" w:rsidP="00B511DE">
      <w:pPr>
        <w:pStyle w:val="Default"/>
        <w:jc w:val="both"/>
      </w:pPr>
      <w:r w:rsidRPr="00C437B3">
        <w:t xml:space="preserve">При закреплении материала, совершенствовании знаний, умений и навыков целесообразно практиковать самостоятельную работу школьников. </w:t>
      </w:r>
    </w:p>
    <w:p w:rsidR="00E532E7" w:rsidRPr="00C437B3" w:rsidRDefault="00E532E7" w:rsidP="00B511DE">
      <w:pPr>
        <w:autoSpaceDE w:val="0"/>
        <w:autoSpaceDN w:val="0"/>
        <w:adjustRightInd w:val="0"/>
        <w:jc w:val="both"/>
      </w:pPr>
      <w:r w:rsidRPr="00C437B3">
        <w:t>Использование современных образовательных технологий позволяет сочетать все режимы работы: индивидуальный, парный, групповой, коллективный</w:t>
      </w:r>
    </w:p>
    <w:p w:rsidR="001A641F" w:rsidRPr="00C437B3" w:rsidRDefault="001A641F" w:rsidP="00B511DE">
      <w:pPr>
        <w:pStyle w:val="Default"/>
        <w:jc w:val="both"/>
        <w:rPr>
          <w:b/>
          <w:bCs/>
        </w:rPr>
      </w:pPr>
    </w:p>
    <w:p w:rsidR="00E532E7" w:rsidRPr="00C437B3" w:rsidRDefault="00E532E7" w:rsidP="00B511DE">
      <w:pPr>
        <w:pStyle w:val="Default"/>
        <w:jc w:val="both"/>
      </w:pPr>
      <w:r w:rsidRPr="00C437B3">
        <w:rPr>
          <w:b/>
          <w:bCs/>
        </w:rPr>
        <w:t xml:space="preserve">Основные формы проведения занятий </w:t>
      </w:r>
    </w:p>
    <w:p w:rsidR="00257EAD" w:rsidRPr="00C437B3" w:rsidRDefault="00257EAD" w:rsidP="00257EA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iCs/>
          <w:color w:val="333333"/>
        </w:rPr>
        <w:t>Комбинированное тематическое занятие</w:t>
      </w:r>
      <w:r w:rsidRPr="00C437B3">
        <w:rPr>
          <w:color w:val="333333"/>
        </w:rPr>
        <w:t>:</w:t>
      </w:r>
    </w:p>
    <w:p w:rsidR="00257EAD" w:rsidRPr="00C437B3" w:rsidRDefault="00257EAD" w:rsidP="00257E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Выступление учителя или учащегося (5-10 мин);</w:t>
      </w:r>
    </w:p>
    <w:p w:rsidR="00257EAD" w:rsidRPr="00C437B3" w:rsidRDefault="00257EAD" w:rsidP="00257E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Самостоятельное решение задач по избранной определённой теме (7-10 мин);</w:t>
      </w:r>
    </w:p>
    <w:p w:rsidR="00257EAD" w:rsidRPr="00C437B3" w:rsidRDefault="00257EAD" w:rsidP="00257E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Разбор решения задач (5-7 мин);</w:t>
      </w:r>
    </w:p>
    <w:p w:rsidR="00257EAD" w:rsidRPr="00C437B3" w:rsidRDefault="00257EAD" w:rsidP="00257E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Решение задач занимательного характера, задач на смекалку, разбор математических софизмов, проведение математических игр и развлечений (10-12 мин);</w:t>
      </w:r>
    </w:p>
    <w:p w:rsidR="00257EAD" w:rsidRPr="00C437B3" w:rsidRDefault="00257EAD" w:rsidP="00257E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Ответы на вопросы учащихся (2-3 мин);</w:t>
      </w:r>
    </w:p>
    <w:p w:rsidR="00257EAD" w:rsidRPr="00C437B3" w:rsidRDefault="00257EAD" w:rsidP="00257E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Домашнее задание (3 мин).</w:t>
      </w:r>
    </w:p>
    <w:p w:rsidR="00257EAD" w:rsidRPr="00C437B3" w:rsidRDefault="00257EAD" w:rsidP="00257EAD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iCs/>
          <w:color w:val="333333"/>
        </w:rPr>
        <w:t>Конкурсы по решению математических задач, олимпиады, игры, соревнования:</w:t>
      </w:r>
    </w:p>
    <w:p w:rsidR="00257EAD" w:rsidRPr="00C437B3" w:rsidRDefault="00257EAD" w:rsidP="00AB71B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Математическая карусель.</w:t>
      </w:r>
    </w:p>
    <w:p w:rsidR="00257EAD" w:rsidRPr="00C437B3" w:rsidRDefault="00257EAD" w:rsidP="00AB71B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Математический бой, хоккей, футбол.</w:t>
      </w:r>
    </w:p>
    <w:p w:rsidR="00257EAD" w:rsidRPr="00C437B3" w:rsidRDefault="00257EAD" w:rsidP="00AB71B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Математические турниры, эстафеты.</w:t>
      </w:r>
    </w:p>
    <w:p w:rsidR="00257EAD" w:rsidRPr="00C437B3" w:rsidRDefault="00257EAD" w:rsidP="00AB71B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Математические викторины.</w:t>
      </w:r>
    </w:p>
    <w:p w:rsidR="00257EAD" w:rsidRPr="00C437B3" w:rsidRDefault="00257EAD" w:rsidP="00AB71B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color w:val="333333"/>
        </w:rPr>
        <w:t>Устные или письменные олимпиады.</w:t>
      </w:r>
    </w:p>
    <w:p w:rsidR="00257EAD" w:rsidRPr="00C437B3" w:rsidRDefault="00257EAD" w:rsidP="00257E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iCs/>
          <w:color w:val="333333"/>
        </w:rPr>
        <w:t>Разбор заданий городской (районной) олимпиады, анализ ошибок;</w:t>
      </w:r>
    </w:p>
    <w:p w:rsidR="00257EAD" w:rsidRPr="00C437B3" w:rsidRDefault="00257EAD" w:rsidP="00257E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iCs/>
          <w:color w:val="333333"/>
        </w:rPr>
        <w:t>Решение задач на разные темы;</w:t>
      </w:r>
    </w:p>
    <w:p w:rsidR="00257EAD" w:rsidRPr="00C437B3" w:rsidRDefault="00257EAD" w:rsidP="00257E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iCs/>
          <w:color w:val="333333"/>
        </w:rPr>
        <w:t>Изготовление моделей для уроков математики;</w:t>
      </w:r>
    </w:p>
    <w:p w:rsidR="00257EAD" w:rsidRPr="00C437B3" w:rsidRDefault="00257EAD" w:rsidP="00257E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iCs/>
          <w:color w:val="333333"/>
        </w:rPr>
        <w:t>Сообщение члена кружка о результате, который им получен, о задаче, которую сам придумал и решил;</w:t>
      </w:r>
    </w:p>
    <w:p w:rsidR="00257EAD" w:rsidRPr="00C437B3" w:rsidRDefault="00257EAD" w:rsidP="00257E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iCs/>
          <w:color w:val="333333"/>
        </w:rPr>
        <w:t>Чтение отрывков из художественных произведений, связанных с математикой;</w:t>
      </w:r>
    </w:p>
    <w:p w:rsidR="00257EAD" w:rsidRPr="00C437B3" w:rsidRDefault="00257EAD" w:rsidP="00257E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C437B3">
        <w:rPr>
          <w:iCs/>
          <w:color w:val="333333"/>
        </w:rPr>
        <w:t>Просмотр видеофильмов, кинофильмов, диафильмов по математике.</w:t>
      </w:r>
    </w:p>
    <w:p w:rsidR="00B511DE" w:rsidRPr="00C437B3" w:rsidRDefault="00B511DE" w:rsidP="00B511DE">
      <w:pPr>
        <w:pStyle w:val="Default"/>
        <w:jc w:val="both"/>
      </w:pPr>
    </w:p>
    <w:p w:rsidR="00E532E7" w:rsidRPr="00C437B3" w:rsidRDefault="00E532E7" w:rsidP="00B511DE">
      <w:pPr>
        <w:pStyle w:val="Default"/>
        <w:jc w:val="both"/>
        <w:rPr>
          <w:b/>
          <w:u w:val="single"/>
        </w:rPr>
      </w:pPr>
      <w:r w:rsidRPr="00C437B3">
        <w:rPr>
          <w:b/>
          <w:u w:val="single"/>
        </w:rPr>
        <w:t>Результативность изучения программы</w:t>
      </w:r>
    </w:p>
    <w:p w:rsidR="00B511DE" w:rsidRPr="00C437B3" w:rsidRDefault="00B511DE" w:rsidP="00B511DE">
      <w:pPr>
        <w:pStyle w:val="Default"/>
        <w:jc w:val="both"/>
      </w:pPr>
    </w:p>
    <w:p w:rsidR="00E532E7" w:rsidRPr="00C437B3" w:rsidRDefault="00E532E7" w:rsidP="00B511DE">
      <w:pPr>
        <w:pStyle w:val="Default"/>
        <w:jc w:val="both"/>
      </w:pPr>
      <w:r w:rsidRPr="00C437B3">
        <w:t>Оценивание достижений на занятиях внеурочной деятельности должно отличаться от привычной системы оценивания на уроках.</w:t>
      </w:r>
    </w:p>
    <w:p w:rsidR="005F62C6" w:rsidRPr="00C437B3" w:rsidRDefault="005F62C6" w:rsidP="00B511DE">
      <w:pPr>
        <w:pStyle w:val="Default"/>
        <w:jc w:val="both"/>
      </w:pPr>
      <w:r w:rsidRPr="00C437B3">
        <w:t>Итоги внеурочной деятельности подводятся на школьных, районных, городских, областных и Всероссийских олимпиадах по математике, а также на результатах участия на конференциях, турнирах, конкурсах, в том числе дистанционных. Защита практико-исследовательских работ, участие в проектной деятельности. Но важнее всего — первоначальная рефлексия: каждый участник может сам себя оценить или это может быть коллективная оценка после каждого занятия.</w:t>
      </w:r>
    </w:p>
    <w:sectPr w:rsidR="005F62C6" w:rsidRPr="00C437B3" w:rsidSect="0053589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BE" w:rsidRDefault="00E710BE" w:rsidP="00616099">
      <w:pPr>
        <w:pStyle w:val="a3"/>
      </w:pPr>
      <w:r>
        <w:separator/>
      </w:r>
    </w:p>
  </w:endnote>
  <w:endnote w:type="continuationSeparator" w:id="1">
    <w:p w:rsidR="00E710BE" w:rsidRDefault="00E710BE" w:rsidP="0061609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608751"/>
      <w:docPartObj>
        <w:docPartGallery w:val="Page Numbers (Bottom of Page)"/>
        <w:docPartUnique/>
      </w:docPartObj>
    </w:sdtPr>
    <w:sdtContent>
      <w:p w:rsidR="00797B8D" w:rsidRDefault="009C783A">
        <w:pPr>
          <w:pStyle w:val="ab"/>
          <w:jc w:val="center"/>
        </w:pPr>
        <w:fldSimple w:instr=" PAGE   \* MERGEFORMAT ">
          <w:r w:rsidR="00EF1E44">
            <w:rPr>
              <w:noProof/>
            </w:rPr>
            <w:t>1</w:t>
          </w:r>
        </w:fldSimple>
      </w:p>
    </w:sdtContent>
  </w:sdt>
  <w:p w:rsidR="00797B8D" w:rsidRDefault="00797B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BE" w:rsidRDefault="00E710BE" w:rsidP="00616099">
      <w:pPr>
        <w:pStyle w:val="a3"/>
      </w:pPr>
      <w:r>
        <w:separator/>
      </w:r>
    </w:p>
  </w:footnote>
  <w:footnote w:type="continuationSeparator" w:id="1">
    <w:p w:rsidR="00E710BE" w:rsidRDefault="00E710BE" w:rsidP="00616099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BBCFCA"/>
    <w:multiLevelType w:val="hybridMultilevel"/>
    <w:tmpl w:val="4C8EF7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BBC486"/>
    <w:multiLevelType w:val="hybridMultilevel"/>
    <w:tmpl w:val="EFA8E4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C7A6BA"/>
    <w:multiLevelType w:val="hybridMultilevel"/>
    <w:tmpl w:val="788FC9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multilevel"/>
    <w:tmpl w:val="00000002"/>
    <w:name w:val="WW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5536BC"/>
    <w:multiLevelType w:val="hybridMultilevel"/>
    <w:tmpl w:val="5D54D66C"/>
    <w:lvl w:ilvl="0" w:tplc="4A8E7A9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1A07DBD"/>
    <w:multiLevelType w:val="hybridMultilevel"/>
    <w:tmpl w:val="40A8EE46"/>
    <w:lvl w:ilvl="0" w:tplc="9E2C7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134D37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255A49"/>
    <w:multiLevelType w:val="hybridMultilevel"/>
    <w:tmpl w:val="F71A5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947A0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90F87"/>
    <w:multiLevelType w:val="hybridMultilevel"/>
    <w:tmpl w:val="FEF4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84C3C"/>
    <w:multiLevelType w:val="multilevel"/>
    <w:tmpl w:val="575CFC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6A9139C"/>
    <w:multiLevelType w:val="multilevel"/>
    <w:tmpl w:val="1A6C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700724"/>
    <w:multiLevelType w:val="hybridMultilevel"/>
    <w:tmpl w:val="37CBFB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795B1C"/>
    <w:multiLevelType w:val="multilevel"/>
    <w:tmpl w:val="0D6A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0A2905"/>
    <w:multiLevelType w:val="hybridMultilevel"/>
    <w:tmpl w:val="116219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45D4909"/>
    <w:multiLevelType w:val="hybridMultilevel"/>
    <w:tmpl w:val="95AE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C7AE7"/>
    <w:multiLevelType w:val="hybridMultilevel"/>
    <w:tmpl w:val="116219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2CF450BB"/>
    <w:multiLevelType w:val="multilevel"/>
    <w:tmpl w:val="E876B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3DA39C4"/>
    <w:multiLevelType w:val="hybridMultilevel"/>
    <w:tmpl w:val="FEF4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659"/>
    <w:multiLevelType w:val="multilevel"/>
    <w:tmpl w:val="7A2A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055087"/>
    <w:multiLevelType w:val="hybridMultilevel"/>
    <w:tmpl w:val="116219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7E9676C"/>
    <w:multiLevelType w:val="hybridMultilevel"/>
    <w:tmpl w:val="116219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86E5E70"/>
    <w:multiLevelType w:val="multilevel"/>
    <w:tmpl w:val="9310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80FE7"/>
    <w:multiLevelType w:val="multilevel"/>
    <w:tmpl w:val="C18A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1FE467F"/>
    <w:multiLevelType w:val="hybridMultilevel"/>
    <w:tmpl w:val="87648FF4"/>
    <w:lvl w:ilvl="0" w:tplc="9E2C7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D2368"/>
    <w:multiLevelType w:val="multilevel"/>
    <w:tmpl w:val="2E7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CB4A01"/>
    <w:multiLevelType w:val="hybridMultilevel"/>
    <w:tmpl w:val="AFA2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54868"/>
    <w:multiLevelType w:val="hybridMultilevel"/>
    <w:tmpl w:val="9046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50360"/>
    <w:multiLevelType w:val="multilevel"/>
    <w:tmpl w:val="317E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082D17"/>
    <w:multiLevelType w:val="hybridMultilevel"/>
    <w:tmpl w:val="372CDF80"/>
    <w:lvl w:ilvl="0" w:tplc="EDBE2BE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31">
    <w:nsid w:val="61D9124B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68536A"/>
    <w:multiLevelType w:val="hybridMultilevel"/>
    <w:tmpl w:val="116219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41D0AB1"/>
    <w:multiLevelType w:val="hybridMultilevel"/>
    <w:tmpl w:val="5FCED712"/>
    <w:lvl w:ilvl="0" w:tplc="69D69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841D4"/>
    <w:multiLevelType w:val="hybridMultilevel"/>
    <w:tmpl w:val="248A4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34D0D"/>
    <w:multiLevelType w:val="hybridMultilevel"/>
    <w:tmpl w:val="513A7782"/>
    <w:lvl w:ilvl="0" w:tplc="9E2C7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352D7"/>
    <w:multiLevelType w:val="multilevel"/>
    <w:tmpl w:val="A96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B0496"/>
    <w:multiLevelType w:val="hybridMultilevel"/>
    <w:tmpl w:val="33C45D3A"/>
    <w:lvl w:ilvl="0" w:tplc="9E2C7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5B37"/>
    <w:multiLevelType w:val="hybridMultilevel"/>
    <w:tmpl w:val="9046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E2233"/>
    <w:multiLevelType w:val="hybridMultilevel"/>
    <w:tmpl w:val="8D2652B2"/>
    <w:lvl w:ilvl="0" w:tplc="9E2C7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47422"/>
    <w:multiLevelType w:val="hybridMultilevel"/>
    <w:tmpl w:val="60D429C0"/>
    <w:lvl w:ilvl="0" w:tplc="CCEAEB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D9E6BCC"/>
    <w:multiLevelType w:val="hybridMultilevel"/>
    <w:tmpl w:val="35462674"/>
    <w:lvl w:ilvl="0" w:tplc="CCEAEB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DE333F4"/>
    <w:multiLevelType w:val="hybridMultilevel"/>
    <w:tmpl w:val="F1C0FC78"/>
    <w:lvl w:ilvl="0" w:tplc="CCEAEB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8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2"/>
  </w:num>
  <w:num w:numId="8">
    <w:abstractNumId w:val="7"/>
  </w:num>
  <w:num w:numId="9">
    <w:abstractNumId w:val="8"/>
  </w:num>
  <w:num w:numId="10">
    <w:abstractNumId w:val="41"/>
  </w:num>
  <w:num w:numId="11">
    <w:abstractNumId w:val="40"/>
  </w:num>
  <w:num w:numId="12">
    <w:abstractNumId w:val="19"/>
  </w:num>
  <w:num w:numId="13">
    <w:abstractNumId w:val="16"/>
  </w:num>
  <w:num w:numId="14">
    <w:abstractNumId w:val="38"/>
  </w:num>
  <w:num w:numId="15">
    <w:abstractNumId w:val="9"/>
  </w:num>
  <w:num w:numId="16">
    <w:abstractNumId w:val="31"/>
  </w:num>
  <w:num w:numId="17">
    <w:abstractNumId w:val="11"/>
  </w:num>
  <w:num w:numId="18">
    <w:abstractNumId w:val="28"/>
  </w:num>
  <w:num w:numId="19">
    <w:abstractNumId w:val="34"/>
  </w:num>
  <w:num w:numId="20">
    <w:abstractNumId w:val="0"/>
  </w:num>
  <w:num w:numId="21">
    <w:abstractNumId w:val="13"/>
  </w:num>
  <w:num w:numId="22">
    <w:abstractNumId w:val="1"/>
  </w:num>
  <w:num w:numId="23">
    <w:abstractNumId w:val="2"/>
  </w:num>
  <w:num w:numId="24">
    <w:abstractNumId w:val="34"/>
  </w:num>
  <w:num w:numId="25">
    <w:abstractNumId w:val="25"/>
  </w:num>
  <w:num w:numId="26">
    <w:abstractNumId w:val="6"/>
  </w:num>
  <w:num w:numId="27">
    <w:abstractNumId w:val="37"/>
  </w:num>
  <w:num w:numId="28">
    <w:abstractNumId w:val="35"/>
  </w:num>
  <w:num w:numId="29">
    <w:abstractNumId w:val="39"/>
  </w:num>
  <w:num w:numId="30">
    <w:abstractNumId w:val="24"/>
  </w:num>
  <w:num w:numId="31">
    <w:abstractNumId w:val="3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3"/>
  </w:num>
  <w:num w:numId="37">
    <w:abstractNumId w:val="29"/>
  </w:num>
  <w:num w:numId="38">
    <w:abstractNumId w:val="18"/>
  </w:num>
  <w:num w:numId="39">
    <w:abstractNumId w:val="1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32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9CC"/>
    <w:rsid w:val="00001C70"/>
    <w:rsid w:val="00024AA0"/>
    <w:rsid w:val="000357F6"/>
    <w:rsid w:val="000362CC"/>
    <w:rsid w:val="000424CE"/>
    <w:rsid w:val="0006058C"/>
    <w:rsid w:val="000947B2"/>
    <w:rsid w:val="000D28FB"/>
    <w:rsid w:val="000E1D9F"/>
    <w:rsid w:val="000F13BE"/>
    <w:rsid w:val="00113618"/>
    <w:rsid w:val="00150D15"/>
    <w:rsid w:val="0019239E"/>
    <w:rsid w:val="001A506A"/>
    <w:rsid w:val="001A641F"/>
    <w:rsid w:val="001B48D3"/>
    <w:rsid w:val="001E76B6"/>
    <w:rsid w:val="002242BC"/>
    <w:rsid w:val="0022528C"/>
    <w:rsid w:val="002321D3"/>
    <w:rsid w:val="0023223C"/>
    <w:rsid w:val="00257EAD"/>
    <w:rsid w:val="00266412"/>
    <w:rsid w:val="00275537"/>
    <w:rsid w:val="00293F2A"/>
    <w:rsid w:val="00296C55"/>
    <w:rsid w:val="002A1E5D"/>
    <w:rsid w:val="00312590"/>
    <w:rsid w:val="00326FAF"/>
    <w:rsid w:val="00343A6D"/>
    <w:rsid w:val="00351516"/>
    <w:rsid w:val="003917DF"/>
    <w:rsid w:val="0040274D"/>
    <w:rsid w:val="0042158B"/>
    <w:rsid w:val="00421ABF"/>
    <w:rsid w:val="0045004E"/>
    <w:rsid w:val="004639DD"/>
    <w:rsid w:val="004A15C1"/>
    <w:rsid w:val="004B0055"/>
    <w:rsid w:val="004C7F64"/>
    <w:rsid w:val="004F6728"/>
    <w:rsid w:val="004F7E57"/>
    <w:rsid w:val="00500ABE"/>
    <w:rsid w:val="00503F3C"/>
    <w:rsid w:val="00504977"/>
    <w:rsid w:val="0051119A"/>
    <w:rsid w:val="005130E8"/>
    <w:rsid w:val="00535892"/>
    <w:rsid w:val="005872F0"/>
    <w:rsid w:val="00592F67"/>
    <w:rsid w:val="005A7299"/>
    <w:rsid w:val="005F62C6"/>
    <w:rsid w:val="00604C6B"/>
    <w:rsid w:val="00616099"/>
    <w:rsid w:val="00623FFC"/>
    <w:rsid w:val="006243D0"/>
    <w:rsid w:val="00641B56"/>
    <w:rsid w:val="00660B0D"/>
    <w:rsid w:val="006962E2"/>
    <w:rsid w:val="006A73A5"/>
    <w:rsid w:val="006B0709"/>
    <w:rsid w:val="006B23AD"/>
    <w:rsid w:val="006B3246"/>
    <w:rsid w:val="00701E69"/>
    <w:rsid w:val="00734470"/>
    <w:rsid w:val="00742D01"/>
    <w:rsid w:val="007652E6"/>
    <w:rsid w:val="007869CC"/>
    <w:rsid w:val="00797B8D"/>
    <w:rsid w:val="007A7E23"/>
    <w:rsid w:val="007D05FA"/>
    <w:rsid w:val="00812050"/>
    <w:rsid w:val="008267F5"/>
    <w:rsid w:val="00833621"/>
    <w:rsid w:val="00842F43"/>
    <w:rsid w:val="00846CB2"/>
    <w:rsid w:val="00860513"/>
    <w:rsid w:val="008A1FA6"/>
    <w:rsid w:val="008B4AFE"/>
    <w:rsid w:val="008D02BD"/>
    <w:rsid w:val="008D3729"/>
    <w:rsid w:val="008F45DC"/>
    <w:rsid w:val="00917C36"/>
    <w:rsid w:val="00940EE7"/>
    <w:rsid w:val="00966735"/>
    <w:rsid w:val="0097283F"/>
    <w:rsid w:val="00972D8C"/>
    <w:rsid w:val="009803D8"/>
    <w:rsid w:val="009C1145"/>
    <w:rsid w:val="009C13D1"/>
    <w:rsid w:val="009C1B2A"/>
    <w:rsid w:val="009C37B6"/>
    <w:rsid w:val="009C783A"/>
    <w:rsid w:val="009D1589"/>
    <w:rsid w:val="009F545F"/>
    <w:rsid w:val="00A6607C"/>
    <w:rsid w:val="00A761E6"/>
    <w:rsid w:val="00AB71B5"/>
    <w:rsid w:val="00AC07EC"/>
    <w:rsid w:val="00AC6AEC"/>
    <w:rsid w:val="00B11385"/>
    <w:rsid w:val="00B1253D"/>
    <w:rsid w:val="00B12762"/>
    <w:rsid w:val="00B22EF0"/>
    <w:rsid w:val="00B41019"/>
    <w:rsid w:val="00B43AEF"/>
    <w:rsid w:val="00B47D52"/>
    <w:rsid w:val="00B511DE"/>
    <w:rsid w:val="00B57F40"/>
    <w:rsid w:val="00B673AD"/>
    <w:rsid w:val="00B807E5"/>
    <w:rsid w:val="00B86DA3"/>
    <w:rsid w:val="00B94B01"/>
    <w:rsid w:val="00BA2088"/>
    <w:rsid w:val="00BA5027"/>
    <w:rsid w:val="00BF717F"/>
    <w:rsid w:val="00C053E3"/>
    <w:rsid w:val="00C437B3"/>
    <w:rsid w:val="00C609A0"/>
    <w:rsid w:val="00C910CA"/>
    <w:rsid w:val="00C91119"/>
    <w:rsid w:val="00C97F45"/>
    <w:rsid w:val="00CA0920"/>
    <w:rsid w:val="00CF7338"/>
    <w:rsid w:val="00D156B9"/>
    <w:rsid w:val="00D23814"/>
    <w:rsid w:val="00D25D2B"/>
    <w:rsid w:val="00D42940"/>
    <w:rsid w:val="00D6671B"/>
    <w:rsid w:val="00D72D07"/>
    <w:rsid w:val="00D8497C"/>
    <w:rsid w:val="00D87199"/>
    <w:rsid w:val="00DA4B03"/>
    <w:rsid w:val="00DE5722"/>
    <w:rsid w:val="00E06D91"/>
    <w:rsid w:val="00E41724"/>
    <w:rsid w:val="00E44232"/>
    <w:rsid w:val="00E532E7"/>
    <w:rsid w:val="00E710BE"/>
    <w:rsid w:val="00E71488"/>
    <w:rsid w:val="00E86135"/>
    <w:rsid w:val="00E90D7B"/>
    <w:rsid w:val="00EA1599"/>
    <w:rsid w:val="00EE1149"/>
    <w:rsid w:val="00EF1E44"/>
    <w:rsid w:val="00EF4D70"/>
    <w:rsid w:val="00F02C74"/>
    <w:rsid w:val="00F034F8"/>
    <w:rsid w:val="00F36E9F"/>
    <w:rsid w:val="00F63C91"/>
    <w:rsid w:val="00F731A3"/>
    <w:rsid w:val="00F82B98"/>
    <w:rsid w:val="00FB5AC1"/>
    <w:rsid w:val="00FD4472"/>
    <w:rsid w:val="00FE13EE"/>
    <w:rsid w:val="00FF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125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1B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034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4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aliases w:val="основа Знак"/>
    <w:link w:val="a8"/>
    <w:uiPriority w:val="99"/>
    <w:locked/>
    <w:rsid w:val="004A15C1"/>
    <w:rPr>
      <w:rFonts w:ascii="Calibri" w:eastAsia="Times New Roman" w:hAnsi="Calibri" w:cs="Times New Roman"/>
      <w:lang w:eastAsia="ru-RU"/>
    </w:rPr>
  </w:style>
  <w:style w:type="paragraph" w:styleId="a8">
    <w:name w:val="No Spacing"/>
    <w:aliases w:val="основа"/>
    <w:link w:val="a7"/>
    <w:uiPriority w:val="99"/>
    <w:qFormat/>
    <w:rsid w:val="004A1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4A15C1"/>
    <w:rPr>
      <w:rFonts w:ascii="Candara" w:hAnsi="Candara" w:cs="Candara" w:hint="default"/>
      <w:sz w:val="38"/>
      <w:szCs w:val="38"/>
    </w:rPr>
  </w:style>
  <w:style w:type="paragraph" w:styleId="a9">
    <w:name w:val="header"/>
    <w:basedOn w:val="a"/>
    <w:link w:val="aa"/>
    <w:uiPriority w:val="99"/>
    <w:semiHidden/>
    <w:unhideWhenUsed/>
    <w:rsid w:val="006160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60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6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24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Филатова</dc:creator>
  <cp:keywords/>
  <dc:description/>
  <cp:lastModifiedBy>Nadezhda</cp:lastModifiedBy>
  <cp:revision>53</cp:revision>
  <cp:lastPrinted>2019-11-03T07:58:00Z</cp:lastPrinted>
  <dcterms:created xsi:type="dcterms:W3CDTF">2019-11-03T08:50:00Z</dcterms:created>
  <dcterms:modified xsi:type="dcterms:W3CDTF">2025-02-05T21:57:00Z</dcterms:modified>
</cp:coreProperties>
</file>