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BCA06" w14:textId="77777777" w:rsidR="00716227" w:rsidRDefault="00DB1792" w:rsidP="00000D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792">
        <w:rPr>
          <w:rFonts w:ascii="Times New Roman" w:hAnsi="Times New Roman" w:cs="Times New Roman"/>
          <w:b/>
          <w:bCs/>
          <w:sz w:val="28"/>
          <w:szCs w:val="28"/>
        </w:rPr>
        <w:t xml:space="preserve">ПРОЕКТИРОВАНИЕ ЗАНЯТИЙ МЕЖДИСЦИПЛИНАРНОГО КУРСА «ТРАНСПОРТНАЯ ЛОГИСТИКА» </w:t>
      </w:r>
    </w:p>
    <w:p w14:paraId="45BEA750" w14:textId="77777777" w:rsidR="00000DD7" w:rsidRDefault="00DB1792" w:rsidP="00000D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1792">
        <w:rPr>
          <w:rFonts w:ascii="Times New Roman" w:hAnsi="Times New Roman" w:cs="Times New Roman"/>
          <w:b/>
          <w:bCs/>
          <w:sz w:val="28"/>
          <w:szCs w:val="28"/>
        </w:rPr>
        <w:t>ДЛЯ ПОДГОТОВКИ ПО СПЕЦИАЛЬНОСТИ</w:t>
      </w:r>
      <w:r w:rsidR="007162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06B274A" w14:textId="77777777" w:rsidR="00000DD7" w:rsidRDefault="00716227" w:rsidP="00000D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38.02.03 </w:t>
      </w:r>
      <w:r w:rsidR="00DB1792" w:rsidRPr="00DB1792">
        <w:rPr>
          <w:rFonts w:ascii="Times New Roman" w:hAnsi="Times New Roman" w:cs="Times New Roman"/>
          <w:b/>
          <w:bCs/>
          <w:sz w:val="28"/>
          <w:szCs w:val="28"/>
        </w:rPr>
        <w:t>ОПЕРАЦИОННАЯ ДЕЯТЕЛЬНОСТЬ В ЛОГИСТИКЕ</w:t>
      </w:r>
      <w:r w:rsidR="00BE38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BCE3266" w14:textId="3E2584F9" w:rsidR="00DB1792" w:rsidRDefault="00BE383F" w:rsidP="00000D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УСЛОВИЯХ СРЕДНЕГО ПРОФЕССИОНАЛЬНОГО ОБРАЗОВАНИЯ</w:t>
      </w:r>
    </w:p>
    <w:p w14:paraId="203A3698" w14:textId="77777777" w:rsidR="00900796" w:rsidRDefault="00900796" w:rsidP="00000D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388"/>
      </w:tblGrid>
      <w:tr w:rsidR="00923F65" w:rsidRPr="00923F65" w14:paraId="4A33B62C" w14:textId="77777777" w:rsidTr="00900796">
        <w:tc>
          <w:tcPr>
            <w:tcW w:w="4957" w:type="dxa"/>
          </w:tcPr>
          <w:p w14:paraId="156E5B7B" w14:textId="77777777" w:rsidR="00000DD7" w:rsidRPr="00923F65" w:rsidRDefault="00000DD7" w:rsidP="00000D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88" w:type="dxa"/>
          </w:tcPr>
          <w:p w14:paraId="44A8C895" w14:textId="3F84F261" w:rsidR="00000DD7" w:rsidRPr="00966AD5" w:rsidRDefault="00000DD7" w:rsidP="00000DD7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966AD5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Фоминцева Софья Анатольевна</w:t>
            </w:r>
          </w:p>
          <w:p w14:paraId="45B84B76" w14:textId="1703A67D" w:rsidR="00966AD5" w:rsidRPr="00966AD5" w:rsidRDefault="00966AD5" w:rsidP="00000D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966AD5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Преподаватель ГАПОУ СО «Нижнетагильский педагогический колледж №2»</w:t>
            </w:r>
          </w:p>
        </w:tc>
      </w:tr>
      <w:tr w:rsidR="00000DD7" w:rsidRPr="00923F65" w14:paraId="0EBE5763" w14:textId="77777777" w:rsidTr="00900796">
        <w:tc>
          <w:tcPr>
            <w:tcW w:w="4957" w:type="dxa"/>
          </w:tcPr>
          <w:p w14:paraId="5BF2A9EB" w14:textId="77777777" w:rsidR="00000DD7" w:rsidRPr="00923F65" w:rsidRDefault="00000DD7" w:rsidP="00000D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88" w:type="dxa"/>
          </w:tcPr>
          <w:p w14:paraId="076D7F6E" w14:textId="24BC0779" w:rsidR="00000DD7" w:rsidRPr="00923F65" w:rsidRDefault="00000DD7" w:rsidP="00000D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7B06EF65" w14:textId="2CE10810" w:rsidR="00945D43" w:rsidRDefault="00945D43" w:rsidP="00966AD5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FCA3F52" w14:textId="1893D960" w:rsidR="00AB3889" w:rsidRDefault="00AB3889" w:rsidP="00AB3889">
      <w:pPr>
        <w:pStyle w:val="1"/>
        <w:spacing w:before="74"/>
        <w:ind w:right="62"/>
      </w:pPr>
      <w:r>
        <w:t>ВВЕДЕНИЕ</w:t>
      </w:r>
    </w:p>
    <w:p w14:paraId="0CEC1B63" w14:textId="77777777" w:rsidR="00AB3889" w:rsidRPr="00D70FED" w:rsidRDefault="00AB3889" w:rsidP="00D70FED">
      <w:pPr>
        <w:pStyle w:val="a4"/>
        <w:spacing w:line="360" w:lineRule="auto"/>
        <w:ind w:firstLine="709"/>
        <w:jc w:val="both"/>
        <w:rPr>
          <w:b/>
          <w:sz w:val="30"/>
        </w:rPr>
      </w:pPr>
    </w:p>
    <w:p w14:paraId="2714DE15" w14:textId="77777777" w:rsidR="00AB3889" w:rsidRPr="00490590" w:rsidRDefault="00AB3889" w:rsidP="00D70FED">
      <w:pPr>
        <w:pStyle w:val="1"/>
        <w:spacing w:line="360" w:lineRule="auto"/>
        <w:ind w:firstLine="709"/>
        <w:jc w:val="both"/>
        <w:rPr>
          <w:b w:val="0"/>
          <w:bCs w:val="0"/>
          <w:i/>
          <w:iCs/>
        </w:rPr>
      </w:pPr>
      <w:r w:rsidRPr="00490590">
        <w:rPr>
          <w:b w:val="0"/>
          <w:bCs w:val="0"/>
          <w:i/>
          <w:iCs/>
        </w:rPr>
        <w:t>Обоснование</w:t>
      </w:r>
      <w:r w:rsidRPr="00490590">
        <w:rPr>
          <w:b w:val="0"/>
          <w:bCs w:val="0"/>
          <w:i/>
          <w:iCs/>
          <w:spacing w:val="-3"/>
        </w:rPr>
        <w:t xml:space="preserve"> </w:t>
      </w:r>
      <w:r w:rsidRPr="00490590">
        <w:rPr>
          <w:b w:val="0"/>
          <w:bCs w:val="0"/>
          <w:i/>
          <w:iCs/>
        </w:rPr>
        <w:t>актуальности</w:t>
      </w:r>
      <w:r w:rsidRPr="00490590">
        <w:rPr>
          <w:b w:val="0"/>
          <w:bCs w:val="0"/>
          <w:i/>
          <w:iCs/>
          <w:spacing w:val="-3"/>
        </w:rPr>
        <w:t xml:space="preserve"> </w:t>
      </w:r>
      <w:r w:rsidRPr="00490590">
        <w:rPr>
          <w:b w:val="0"/>
          <w:bCs w:val="0"/>
          <w:i/>
          <w:iCs/>
        </w:rPr>
        <w:t>и</w:t>
      </w:r>
      <w:r w:rsidRPr="00490590">
        <w:rPr>
          <w:b w:val="0"/>
          <w:bCs w:val="0"/>
          <w:i/>
          <w:iCs/>
          <w:spacing w:val="-3"/>
        </w:rPr>
        <w:t xml:space="preserve"> </w:t>
      </w:r>
      <w:r w:rsidRPr="00490590">
        <w:rPr>
          <w:b w:val="0"/>
          <w:bCs w:val="0"/>
          <w:i/>
          <w:iCs/>
        </w:rPr>
        <w:t>значимости</w:t>
      </w:r>
      <w:r w:rsidRPr="00490590">
        <w:rPr>
          <w:b w:val="0"/>
          <w:bCs w:val="0"/>
          <w:i/>
          <w:iCs/>
          <w:spacing w:val="-4"/>
        </w:rPr>
        <w:t xml:space="preserve"> </w:t>
      </w:r>
      <w:r w:rsidRPr="00490590">
        <w:rPr>
          <w:b w:val="0"/>
          <w:bCs w:val="0"/>
          <w:i/>
          <w:iCs/>
        </w:rPr>
        <w:t>заявленной</w:t>
      </w:r>
      <w:r w:rsidRPr="00490590">
        <w:rPr>
          <w:b w:val="0"/>
          <w:bCs w:val="0"/>
          <w:i/>
          <w:iCs/>
          <w:spacing w:val="-3"/>
        </w:rPr>
        <w:t xml:space="preserve"> </w:t>
      </w:r>
      <w:r w:rsidRPr="00490590">
        <w:rPr>
          <w:b w:val="0"/>
          <w:bCs w:val="0"/>
          <w:i/>
          <w:iCs/>
        </w:rPr>
        <w:t>темы.</w:t>
      </w:r>
    </w:p>
    <w:p w14:paraId="746721B6" w14:textId="77777777" w:rsidR="0067307B" w:rsidRPr="0067307B" w:rsidRDefault="0067307B" w:rsidP="006730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7307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условиях стремительного экономического роста и усложнения разнообразных логистических процессов становится особенно важным и актуальным качественное и всестороннее обучение специалистов в области транспортной логистики. Интеграционный учебный курс «Транспортная логистика» представляет собой важный и значимый элемент всей системы профессиональной подготовки по специальности 38.02.03 Операционная деятельность в логистике, и, следовательно, его эффективное и продуманное проектирование в рамках среднего профессионального образования является крайне необходимым и затребованным на сегодняшний день. Важно отметить, что в актуальной педагогической практике наблюдается ощутимая нехватка методических разработок и учебных материалов, способствующих оптимизации учебного процесса в данной области. Это создает определенные сложности и препятствия в организации обучения студентов, обусловленные использованием устаревших методов преподавания, неэффективных обучающих средств и неактуальных форм организации учебного процесса, что в свою очередь указывает на необходимость создания современного и целостного учебно-методического комплекса.</w:t>
      </w:r>
    </w:p>
    <w:p w14:paraId="190A42D5" w14:textId="77777777" w:rsidR="0067307B" w:rsidRPr="0067307B" w:rsidRDefault="0067307B" w:rsidP="006730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7307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Проектирование учебных занятий выступает как ключевой элемент образовательного процесса, демонстрирующий профессиональные навыки </w:t>
      </w:r>
      <w:r w:rsidRPr="0067307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преподавателя, его методические подходы и педагогическое мастерство в полной мере. С учетом постоянных изменений в логистической отрасли, а также внедрения современных цифровых технологий и автоматизированных систем управления, необходимо непрерывное совершенствование методов преподавания и содержания курсов, чтобы соответствовать требованиям динамично меняющегося рынка.</w:t>
      </w:r>
    </w:p>
    <w:p w14:paraId="17AC8C8C" w14:textId="77777777" w:rsidR="0067307B" w:rsidRPr="0067307B" w:rsidRDefault="0067307B" w:rsidP="006730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7307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Значение имеет применение практико-ориентированных и активных методов обучения, использование интерактивных технологий и создание условий для формирования профессионального мышления и компетенций будущих логистов. Анализ педагогической практики показывает наличие заметного разрыва между теоретическими разработками в области проектирования учебных занятий и их реальной реализации в системе среднего профессионального образования. Взаимосвязь между проработанностью теории проектирования учебного процесса и отсутствием качественных практических разработок в подготовке специалистов по транспортной логистике подчеркивает актуальность и важность нашего исследования. Необходимость преодоления этого разрыва обосновывает значимость разработки современных и актуальных подходов к проектированию занятий в междисциплинарном курсе «Транспортная логистика», что, в свою очередь, будет способствовать повышению качества подготовки специалистов и их конкурентоспособности на современном рынке труда.</w:t>
      </w:r>
    </w:p>
    <w:p w14:paraId="65336913" w14:textId="77777777" w:rsidR="0067307B" w:rsidRPr="0067307B" w:rsidRDefault="0067307B" w:rsidP="006730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7307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Таким образом, изложенные доводы подчеркивают актуальность данного исследования и выявляют противоречие между глубиной теоретической проработки проектирования учебной деятельности в среднем профессиональном образовании и недостатком качественных, разнообразных практических разработок, основанных на современных и передовых методиках подготовки будущих логистов в профессиональных образовательных учреждениях, что является важной задачей для повышения качества профессионального образования в данной области.</w:t>
      </w:r>
    </w:p>
    <w:p w14:paraId="0F33BF85" w14:textId="34395574" w:rsidR="00D70FED" w:rsidRPr="00EE70A0" w:rsidRDefault="00AB3889" w:rsidP="006730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70FE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Для разрешения указанного противоречия выбрана </w:t>
      </w:r>
      <w:r w:rsidRPr="0049059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тема </w:t>
      </w:r>
      <w:r w:rsidR="00966AD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исследовательской работы</w:t>
      </w:r>
      <w:r w:rsidR="00EE70A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EE70A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</w:t>
      </w:r>
      <w:r w:rsidR="00D70FED" w:rsidRPr="00EE70A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Проектирование занятий междисциплинарного курса «Транспортная логистика» для подготовки по специальности 38.02.03 Операционная деятельность в логистике в условиях среднего профессионального образования</w:t>
      </w:r>
      <w:r w:rsidR="00EE70A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3A6341B" w14:textId="77777777" w:rsidR="00D70FED" w:rsidRPr="00D70FED" w:rsidRDefault="00AB3889" w:rsidP="00D70FED">
      <w:pPr>
        <w:pStyle w:val="a4"/>
        <w:spacing w:line="360" w:lineRule="auto"/>
        <w:ind w:firstLine="709"/>
        <w:jc w:val="both"/>
      </w:pPr>
      <w:r w:rsidRPr="00490590">
        <w:rPr>
          <w:i/>
          <w:iCs/>
        </w:rPr>
        <w:t>Объект исследования</w:t>
      </w:r>
      <w:r w:rsidRPr="00D70FED">
        <w:t xml:space="preserve"> – процесс подготовки по специальности 38</w:t>
      </w:r>
      <w:r w:rsidR="00D70FED" w:rsidRPr="00D70FED">
        <w:t>.02.03 Операционная деятельность в логистике.</w:t>
      </w:r>
    </w:p>
    <w:p w14:paraId="24C8D697" w14:textId="0649B2D6" w:rsidR="00AB3889" w:rsidRPr="00D70FED" w:rsidRDefault="00AB3889" w:rsidP="00D70FED">
      <w:pPr>
        <w:pStyle w:val="a4"/>
        <w:spacing w:line="360" w:lineRule="auto"/>
        <w:ind w:firstLine="709"/>
        <w:jc w:val="both"/>
      </w:pPr>
      <w:r w:rsidRPr="00490590">
        <w:rPr>
          <w:bCs/>
          <w:i/>
          <w:iCs/>
        </w:rPr>
        <w:t>Предмет</w:t>
      </w:r>
      <w:r w:rsidRPr="00490590">
        <w:rPr>
          <w:bCs/>
          <w:i/>
          <w:iCs/>
          <w:spacing w:val="-12"/>
        </w:rPr>
        <w:t xml:space="preserve"> </w:t>
      </w:r>
      <w:r w:rsidRPr="00490590">
        <w:rPr>
          <w:bCs/>
          <w:i/>
          <w:iCs/>
        </w:rPr>
        <w:t>исследования</w:t>
      </w:r>
      <w:r w:rsidRPr="00D70FED">
        <w:rPr>
          <w:b/>
          <w:spacing w:val="-14"/>
        </w:rPr>
        <w:t xml:space="preserve"> </w:t>
      </w:r>
      <w:r w:rsidRPr="00D70FED">
        <w:t>–</w:t>
      </w:r>
      <w:r w:rsidRPr="00D70FED">
        <w:rPr>
          <w:spacing w:val="-12"/>
        </w:rPr>
        <w:t xml:space="preserve"> </w:t>
      </w:r>
      <w:r w:rsidRPr="00D70FED">
        <w:t>методика</w:t>
      </w:r>
      <w:r w:rsidRPr="00D70FED">
        <w:rPr>
          <w:spacing w:val="-13"/>
        </w:rPr>
        <w:t xml:space="preserve"> </w:t>
      </w:r>
      <w:r w:rsidRPr="00D70FED">
        <w:t>проектирования</w:t>
      </w:r>
      <w:r w:rsidRPr="00D70FED">
        <w:rPr>
          <w:spacing w:val="-13"/>
        </w:rPr>
        <w:t xml:space="preserve"> </w:t>
      </w:r>
      <w:r w:rsidRPr="00D70FED">
        <w:t>междисциплинарног</w:t>
      </w:r>
      <w:r w:rsidR="00D70FED" w:rsidRPr="00D70FED">
        <w:t xml:space="preserve">о </w:t>
      </w:r>
      <w:r w:rsidRPr="00D70FED">
        <w:t xml:space="preserve">курса </w:t>
      </w:r>
      <w:bookmarkStart w:id="0" w:name="_Hlk182256711"/>
      <w:r w:rsidR="00D70FED" w:rsidRPr="00D70FED">
        <w:t>«Транспортная логистика» для подготовки по специальности 38.02.03 Операционная деятельность в логистике в условиях среднего профессионального образования</w:t>
      </w:r>
      <w:r w:rsidR="00D70FED">
        <w:t>.</w:t>
      </w:r>
    </w:p>
    <w:bookmarkEnd w:id="0"/>
    <w:p w14:paraId="07F26E99" w14:textId="63C634CE" w:rsidR="00AB3889" w:rsidRPr="00D70FED" w:rsidRDefault="00AB3889" w:rsidP="00D70FED">
      <w:pPr>
        <w:pStyle w:val="a4"/>
        <w:spacing w:line="360" w:lineRule="auto"/>
        <w:ind w:firstLine="709"/>
        <w:jc w:val="both"/>
      </w:pPr>
      <w:r w:rsidRPr="00490590">
        <w:rPr>
          <w:bCs/>
          <w:i/>
          <w:iCs/>
        </w:rPr>
        <w:t>Цель:</w:t>
      </w:r>
      <w:r w:rsidRPr="00D70FED">
        <w:rPr>
          <w:spacing w:val="15"/>
        </w:rPr>
        <w:t xml:space="preserve"> </w:t>
      </w:r>
      <w:r w:rsidRPr="00D70FED">
        <w:t>выполнить</w:t>
      </w:r>
      <w:r w:rsidRPr="00D70FED">
        <w:rPr>
          <w:spacing w:val="15"/>
        </w:rPr>
        <w:t xml:space="preserve"> </w:t>
      </w:r>
      <w:r w:rsidRPr="00D70FED">
        <w:t>проектирование</w:t>
      </w:r>
      <w:r w:rsidRPr="00D70FED">
        <w:rPr>
          <w:spacing w:val="15"/>
        </w:rPr>
        <w:t xml:space="preserve"> </w:t>
      </w:r>
      <w:r w:rsidRPr="00D70FED">
        <w:t>фрагмента</w:t>
      </w:r>
      <w:r w:rsidRPr="00D70FED">
        <w:rPr>
          <w:spacing w:val="15"/>
        </w:rPr>
        <w:t xml:space="preserve"> </w:t>
      </w:r>
      <w:r w:rsidRPr="00D70FED">
        <w:t>междисциплинарного</w:t>
      </w:r>
      <w:r w:rsidRPr="00D70FED">
        <w:rPr>
          <w:spacing w:val="16"/>
        </w:rPr>
        <w:t xml:space="preserve"> </w:t>
      </w:r>
      <w:r w:rsidRPr="00D70FED">
        <w:t>курса</w:t>
      </w:r>
      <w:r w:rsidR="00D70FED">
        <w:t xml:space="preserve"> </w:t>
      </w:r>
      <w:r w:rsidR="00D70FED" w:rsidRPr="00D70FED">
        <w:t>Транспортная логистика для подготовки по специальности 38.02.03 Операционная деятельность в логистике в условиях среднего профессионального образования</w:t>
      </w:r>
      <w:r w:rsidRPr="00D70FED">
        <w:t xml:space="preserve"> с учетом требований нормативных документов и современных методик</w:t>
      </w:r>
      <w:r w:rsidRPr="00D70FED">
        <w:rPr>
          <w:spacing w:val="1"/>
        </w:rPr>
        <w:t xml:space="preserve"> </w:t>
      </w:r>
      <w:r w:rsidRPr="00D70FED">
        <w:t>профессионального</w:t>
      </w:r>
      <w:r w:rsidRPr="00D70FED">
        <w:rPr>
          <w:spacing w:val="-1"/>
        </w:rPr>
        <w:t xml:space="preserve"> </w:t>
      </w:r>
      <w:r w:rsidRPr="00D70FED">
        <w:t>образования.</w:t>
      </w:r>
    </w:p>
    <w:p w14:paraId="7A898C31" w14:textId="77777777" w:rsidR="00AB3889" w:rsidRPr="00490590" w:rsidRDefault="00AB3889" w:rsidP="00D70FED">
      <w:pPr>
        <w:pStyle w:val="1"/>
        <w:spacing w:line="360" w:lineRule="auto"/>
        <w:ind w:firstLine="709"/>
        <w:jc w:val="both"/>
        <w:rPr>
          <w:b w:val="0"/>
          <w:bCs w:val="0"/>
          <w:i/>
          <w:iCs/>
        </w:rPr>
      </w:pPr>
      <w:r w:rsidRPr="00490590">
        <w:rPr>
          <w:b w:val="0"/>
          <w:bCs w:val="0"/>
          <w:i/>
          <w:iCs/>
        </w:rPr>
        <w:t>Задачи:</w:t>
      </w:r>
    </w:p>
    <w:p w14:paraId="09D41EE0" w14:textId="6B0B75E3" w:rsidR="00AB3889" w:rsidRPr="00D70FED" w:rsidRDefault="00AB3889">
      <w:pPr>
        <w:pStyle w:val="a6"/>
        <w:numPr>
          <w:ilvl w:val="0"/>
          <w:numId w:val="3"/>
        </w:numPr>
        <w:tabs>
          <w:tab w:val="left" w:pos="1116"/>
        </w:tabs>
        <w:spacing w:line="360" w:lineRule="auto"/>
        <w:ind w:left="0" w:firstLine="709"/>
        <w:rPr>
          <w:sz w:val="28"/>
        </w:rPr>
      </w:pPr>
      <w:r w:rsidRPr="00D70FED">
        <w:rPr>
          <w:sz w:val="28"/>
        </w:rPr>
        <w:t>Изучить и проанализировать требования нормативных документов для</w:t>
      </w:r>
      <w:r w:rsidRPr="00EE70A0">
        <w:rPr>
          <w:sz w:val="28"/>
        </w:rPr>
        <w:t xml:space="preserve"> </w:t>
      </w:r>
      <w:r w:rsidRPr="00D70FED">
        <w:rPr>
          <w:sz w:val="28"/>
        </w:rPr>
        <w:t>профессиональной</w:t>
      </w:r>
      <w:r w:rsidRPr="00EE70A0">
        <w:rPr>
          <w:sz w:val="28"/>
        </w:rPr>
        <w:t xml:space="preserve"> </w:t>
      </w:r>
      <w:r w:rsidRPr="00D70FED">
        <w:rPr>
          <w:sz w:val="28"/>
        </w:rPr>
        <w:t>подготовки</w:t>
      </w:r>
      <w:r w:rsidRPr="00EE70A0">
        <w:rPr>
          <w:sz w:val="28"/>
        </w:rPr>
        <w:t xml:space="preserve"> </w:t>
      </w:r>
      <w:r w:rsidRPr="00D70FED">
        <w:rPr>
          <w:sz w:val="28"/>
        </w:rPr>
        <w:t>по</w:t>
      </w:r>
      <w:r w:rsidRPr="00EE70A0">
        <w:rPr>
          <w:sz w:val="28"/>
        </w:rPr>
        <w:t xml:space="preserve"> </w:t>
      </w:r>
      <w:r w:rsidRPr="00D70FED">
        <w:rPr>
          <w:sz w:val="28"/>
        </w:rPr>
        <w:t>специальности</w:t>
      </w:r>
      <w:r w:rsidRPr="00EE70A0">
        <w:rPr>
          <w:sz w:val="28"/>
        </w:rPr>
        <w:t xml:space="preserve"> </w:t>
      </w:r>
      <w:r w:rsidR="00D70FED">
        <w:rPr>
          <w:sz w:val="28"/>
        </w:rPr>
        <w:t>38.02.03 Операционная деятельность в логистике</w:t>
      </w:r>
      <w:r w:rsidRPr="00D70FED">
        <w:rPr>
          <w:spacing w:val="1"/>
          <w:sz w:val="28"/>
        </w:rPr>
        <w:t xml:space="preserve"> </w:t>
      </w:r>
      <w:r w:rsidRPr="00D70FED">
        <w:rPr>
          <w:sz w:val="28"/>
        </w:rPr>
        <w:t>в</w:t>
      </w:r>
      <w:r w:rsidRPr="00D70FED">
        <w:rPr>
          <w:spacing w:val="1"/>
          <w:sz w:val="28"/>
        </w:rPr>
        <w:t xml:space="preserve"> </w:t>
      </w:r>
      <w:r w:rsidRPr="00D70FED">
        <w:rPr>
          <w:sz w:val="28"/>
        </w:rPr>
        <w:t>условиях</w:t>
      </w:r>
      <w:r w:rsidRPr="00D70FED">
        <w:rPr>
          <w:spacing w:val="-1"/>
          <w:sz w:val="28"/>
        </w:rPr>
        <w:t xml:space="preserve"> </w:t>
      </w:r>
      <w:r w:rsidR="00D70FED" w:rsidRPr="00D70FED">
        <w:rPr>
          <w:sz w:val="28"/>
        </w:rPr>
        <w:t>среднего профессионального образования</w:t>
      </w:r>
      <w:r w:rsidRPr="00D70FED">
        <w:rPr>
          <w:sz w:val="28"/>
        </w:rPr>
        <w:t>.</w:t>
      </w:r>
    </w:p>
    <w:p w14:paraId="1007595E" w14:textId="22CEC87F" w:rsidR="00AB3889" w:rsidRPr="00D70FED" w:rsidRDefault="00AB3889">
      <w:pPr>
        <w:pStyle w:val="a6"/>
        <w:numPr>
          <w:ilvl w:val="0"/>
          <w:numId w:val="3"/>
        </w:numPr>
        <w:tabs>
          <w:tab w:val="left" w:pos="1116"/>
        </w:tabs>
        <w:spacing w:line="360" w:lineRule="auto"/>
        <w:ind w:left="0" w:firstLine="709"/>
        <w:rPr>
          <w:sz w:val="28"/>
        </w:rPr>
      </w:pPr>
      <w:r w:rsidRPr="00D70FED">
        <w:rPr>
          <w:sz w:val="28"/>
        </w:rPr>
        <w:t xml:space="preserve">Выполнить сравнительный анализ рабочих программ </w:t>
      </w:r>
      <w:r w:rsidR="00EE6FF7" w:rsidRPr="00EE6FF7">
        <w:rPr>
          <w:sz w:val="28"/>
        </w:rPr>
        <w:t xml:space="preserve">МДК.03.01 Транспортная логистика </w:t>
      </w:r>
      <w:r w:rsidRPr="00D70FED">
        <w:rPr>
          <w:sz w:val="28"/>
        </w:rPr>
        <w:t xml:space="preserve">для подготовки будущих </w:t>
      </w:r>
      <w:r w:rsidR="00EE6FF7">
        <w:rPr>
          <w:sz w:val="28"/>
        </w:rPr>
        <w:t>логистов</w:t>
      </w:r>
      <w:r w:rsidRPr="00D70FED">
        <w:rPr>
          <w:sz w:val="28"/>
        </w:rPr>
        <w:t xml:space="preserve"> в условиях </w:t>
      </w:r>
      <w:r w:rsidR="00EE6FF7" w:rsidRPr="00EE6FF7">
        <w:rPr>
          <w:sz w:val="28"/>
        </w:rPr>
        <w:t>среднего профессионального образования</w:t>
      </w:r>
      <w:r w:rsidR="00EE6FF7">
        <w:rPr>
          <w:sz w:val="28"/>
        </w:rPr>
        <w:t>.</w:t>
      </w:r>
    </w:p>
    <w:p w14:paraId="04FC1856" w14:textId="77777777" w:rsidR="00AB3889" w:rsidRPr="00D70FED" w:rsidRDefault="00AB3889">
      <w:pPr>
        <w:pStyle w:val="a6"/>
        <w:numPr>
          <w:ilvl w:val="0"/>
          <w:numId w:val="3"/>
        </w:numPr>
        <w:tabs>
          <w:tab w:val="left" w:pos="1116"/>
        </w:tabs>
        <w:spacing w:line="360" w:lineRule="auto"/>
        <w:ind w:left="0" w:firstLine="709"/>
        <w:rPr>
          <w:sz w:val="28"/>
        </w:rPr>
      </w:pPr>
      <w:r w:rsidRPr="00D70FED">
        <w:rPr>
          <w:sz w:val="28"/>
        </w:rPr>
        <w:t>Изучить</w:t>
      </w:r>
      <w:r w:rsidRPr="00D70FED">
        <w:rPr>
          <w:spacing w:val="-5"/>
          <w:sz w:val="28"/>
        </w:rPr>
        <w:t xml:space="preserve"> </w:t>
      </w:r>
      <w:r w:rsidRPr="00D70FED">
        <w:rPr>
          <w:sz w:val="28"/>
        </w:rPr>
        <w:t>и</w:t>
      </w:r>
      <w:r w:rsidRPr="00D70FED">
        <w:rPr>
          <w:spacing w:val="-3"/>
          <w:sz w:val="28"/>
        </w:rPr>
        <w:t xml:space="preserve"> </w:t>
      </w:r>
      <w:r w:rsidRPr="00D70FED">
        <w:rPr>
          <w:sz w:val="28"/>
        </w:rPr>
        <w:t>провести</w:t>
      </w:r>
      <w:r w:rsidRPr="00D70FED">
        <w:rPr>
          <w:spacing w:val="-5"/>
          <w:sz w:val="28"/>
        </w:rPr>
        <w:t xml:space="preserve"> </w:t>
      </w:r>
      <w:r w:rsidRPr="00D70FED">
        <w:rPr>
          <w:sz w:val="28"/>
        </w:rPr>
        <w:t>анализ</w:t>
      </w:r>
      <w:r w:rsidRPr="00D70FED">
        <w:rPr>
          <w:spacing w:val="-3"/>
          <w:sz w:val="28"/>
        </w:rPr>
        <w:t xml:space="preserve"> </w:t>
      </w:r>
      <w:r w:rsidRPr="00D70FED">
        <w:rPr>
          <w:sz w:val="28"/>
        </w:rPr>
        <w:t>содержания</w:t>
      </w:r>
      <w:r w:rsidRPr="00D70FED">
        <w:rPr>
          <w:spacing w:val="-3"/>
          <w:sz w:val="28"/>
        </w:rPr>
        <w:t xml:space="preserve"> </w:t>
      </w:r>
      <w:r w:rsidRPr="00D70FED">
        <w:rPr>
          <w:sz w:val="28"/>
        </w:rPr>
        <w:t>сводного</w:t>
      </w:r>
      <w:r w:rsidRPr="00D70FED">
        <w:rPr>
          <w:spacing w:val="-3"/>
          <w:sz w:val="28"/>
        </w:rPr>
        <w:t xml:space="preserve"> </w:t>
      </w:r>
      <w:r w:rsidRPr="00D70FED">
        <w:rPr>
          <w:sz w:val="28"/>
        </w:rPr>
        <w:t>тематического</w:t>
      </w:r>
      <w:r w:rsidRPr="00D70FED">
        <w:rPr>
          <w:spacing w:val="-3"/>
          <w:sz w:val="28"/>
        </w:rPr>
        <w:t xml:space="preserve"> </w:t>
      </w:r>
      <w:r w:rsidRPr="00D70FED">
        <w:rPr>
          <w:sz w:val="28"/>
        </w:rPr>
        <w:t>плана.</w:t>
      </w:r>
    </w:p>
    <w:p w14:paraId="563E3CA9" w14:textId="1FA295B5" w:rsidR="00AB3889" w:rsidRPr="00D70FED" w:rsidRDefault="00AB3889" w:rsidP="0067307B">
      <w:pPr>
        <w:pStyle w:val="a6"/>
        <w:numPr>
          <w:ilvl w:val="0"/>
          <w:numId w:val="3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r w:rsidRPr="00D70FED">
        <w:rPr>
          <w:sz w:val="28"/>
        </w:rPr>
        <w:t>Выполнить</w:t>
      </w:r>
      <w:r w:rsidRPr="00D70FED">
        <w:rPr>
          <w:spacing w:val="-12"/>
          <w:sz w:val="28"/>
        </w:rPr>
        <w:t xml:space="preserve"> </w:t>
      </w:r>
      <w:r w:rsidRPr="00D70FED">
        <w:rPr>
          <w:sz w:val="28"/>
        </w:rPr>
        <w:t>проектирование</w:t>
      </w:r>
      <w:r w:rsidRPr="00D70FED">
        <w:rPr>
          <w:spacing w:val="-10"/>
          <w:sz w:val="28"/>
        </w:rPr>
        <w:t xml:space="preserve"> </w:t>
      </w:r>
      <w:r w:rsidRPr="00D70FED">
        <w:rPr>
          <w:sz w:val="28"/>
        </w:rPr>
        <w:t>занятий</w:t>
      </w:r>
      <w:r w:rsidRPr="00D70FED">
        <w:rPr>
          <w:spacing w:val="-10"/>
          <w:sz w:val="28"/>
        </w:rPr>
        <w:t xml:space="preserve"> </w:t>
      </w:r>
      <w:r w:rsidR="00677A42" w:rsidRPr="00677A42">
        <w:rPr>
          <w:sz w:val="28"/>
        </w:rPr>
        <w:t xml:space="preserve">МДК.03.01 Транспортная логистика </w:t>
      </w:r>
      <w:r w:rsidRPr="00D70FED">
        <w:rPr>
          <w:sz w:val="28"/>
        </w:rPr>
        <w:t>и</w:t>
      </w:r>
      <w:r w:rsidRPr="00D70FED">
        <w:rPr>
          <w:spacing w:val="-11"/>
          <w:sz w:val="28"/>
        </w:rPr>
        <w:t xml:space="preserve"> </w:t>
      </w:r>
      <w:r w:rsidRPr="00D70FED">
        <w:rPr>
          <w:sz w:val="28"/>
        </w:rPr>
        <w:t>их</w:t>
      </w:r>
      <w:r w:rsidRPr="00D70FED">
        <w:rPr>
          <w:spacing w:val="-12"/>
          <w:sz w:val="28"/>
        </w:rPr>
        <w:t xml:space="preserve"> </w:t>
      </w:r>
      <w:r w:rsidRPr="00D70FED">
        <w:rPr>
          <w:sz w:val="28"/>
        </w:rPr>
        <w:t>методический</w:t>
      </w:r>
      <w:r w:rsidRPr="00D70FED">
        <w:rPr>
          <w:spacing w:val="-14"/>
          <w:sz w:val="28"/>
        </w:rPr>
        <w:t xml:space="preserve"> </w:t>
      </w:r>
      <w:r w:rsidRPr="00D70FED">
        <w:rPr>
          <w:sz w:val="28"/>
        </w:rPr>
        <w:t>анализ</w:t>
      </w:r>
      <w:r w:rsidRPr="00D70FED">
        <w:rPr>
          <w:spacing w:val="-13"/>
          <w:sz w:val="28"/>
        </w:rPr>
        <w:t xml:space="preserve"> </w:t>
      </w:r>
      <w:r w:rsidRPr="00D70FED">
        <w:rPr>
          <w:sz w:val="28"/>
        </w:rPr>
        <w:t>с</w:t>
      </w:r>
      <w:r w:rsidRPr="00D70FED">
        <w:rPr>
          <w:spacing w:val="-12"/>
          <w:sz w:val="28"/>
        </w:rPr>
        <w:t xml:space="preserve"> </w:t>
      </w:r>
      <w:r w:rsidRPr="00D70FED">
        <w:rPr>
          <w:sz w:val="28"/>
        </w:rPr>
        <w:t>учетом</w:t>
      </w:r>
      <w:r w:rsidR="00677A42">
        <w:rPr>
          <w:sz w:val="28"/>
        </w:rPr>
        <w:t xml:space="preserve"> </w:t>
      </w:r>
      <w:r w:rsidRPr="00D70FED">
        <w:rPr>
          <w:spacing w:val="-1"/>
          <w:sz w:val="28"/>
        </w:rPr>
        <w:t>изученных</w:t>
      </w:r>
      <w:r w:rsidRPr="00D70FED">
        <w:rPr>
          <w:spacing w:val="-16"/>
          <w:sz w:val="28"/>
        </w:rPr>
        <w:t xml:space="preserve"> </w:t>
      </w:r>
      <w:r w:rsidRPr="00D70FED">
        <w:rPr>
          <w:spacing w:val="-1"/>
          <w:sz w:val="28"/>
        </w:rPr>
        <w:t>требований</w:t>
      </w:r>
      <w:r w:rsidRPr="00D70FED">
        <w:rPr>
          <w:spacing w:val="-15"/>
          <w:sz w:val="28"/>
        </w:rPr>
        <w:t xml:space="preserve"> </w:t>
      </w:r>
      <w:r w:rsidRPr="00D70FED">
        <w:rPr>
          <w:spacing w:val="-1"/>
          <w:sz w:val="28"/>
        </w:rPr>
        <w:t>и</w:t>
      </w:r>
      <w:r w:rsidRPr="00D70FED">
        <w:rPr>
          <w:spacing w:val="-15"/>
          <w:sz w:val="28"/>
        </w:rPr>
        <w:t xml:space="preserve"> </w:t>
      </w:r>
      <w:r w:rsidRPr="00D70FED">
        <w:rPr>
          <w:spacing w:val="-1"/>
          <w:sz w:val="28"/>
        </w:rPr>
        <w:t>современных</w:t>
      </w:r>
      <w:r w:rsidRPr="00D70FED">
        <w:rPr>
          <w:spacing w:val="-15"/>
          <w:sz w:val="28"/>
        </w:rPr>
        <w:t xml:space="preserve"> </w:t>
      </w:r>
      <w:r w:rsidRPr="00D70FED">
        <w:rPr>
          <w:sz w:val="28"/>
        </w:rPr>
        <w:t>методик</w:t>
      </w:r>
      <w:r w:rsidRPr="00D70FED">
        <w:rPr>
          <w:spacing w:val="-16"/>
          <w:sz w:val="28"/>
        </w:rPr>
        <w:t xml:space="preserve"> </w:t>
      </w:r>
      <w:r w:rsidR="00677A42">
        <w:rPr>
          <w:spacing w:val="-16"/>
          <w:sz w:val="28"/>
        </w:rPr>
        <w:t xml:space="preserve">среднего </w:t>
      </w:r>
      <w:r w:rsidRPr="00D70FED">
        <w:rPr>
          <w:sz w:val="28"/>
        </w:rPr>
        <w:t>профессионального</w:t>
      </w:r>
      <w:r w:rsidRPr="00D70FED">
        <w:rPr>
          <w:spacing w:val="-15"/>
          <w:sz w:val="28"/>
        </w:rPr>
        <w:t xml:space="preserve"> </w:t>
      </w:r>
      <w:r w:rsidRPr="00D70FED">
        <w:rPr>
          <w:sz w:val="28"/>
        </w:rPr>
        <w:t>образования.</w:t>
      </w:r>
    </w:p>
    <w:p w14:paraId="19B50454" w14:textId="24E0F07C" w:rsidR="00AB3889" w:rsidRPr="00DB1679" w:rsidRDefault="00AB3889" w:rsidP="006730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DB1679">
        <w:rPr>
          <w:rFonts w:ascii="Times New Roman" w:eastAsia="Times New Roman" w:hAnsi="Times New Roman" w:cs="Times New Roman"/>
          <w:bCs/>
          <w:i/>
          <w:iCs/>
          <w:kern w:val="0"/>
          <w:sz w:val="28"/>
          <w14:ligatures w14:val="none"/>
        </w:rPr>
        <w:lastRenderedPageBreak/>
        <w:t xml:space="preserve">Методологической основой </w:t>
      </w:r>
      <w:r w:rsidR="00677A42" w:rsidRPr="00DB1679">
        <w:rPr>
          <w:rFonts w:ascii="Times New Roman" w:eastAsia="Times New Roman" w:hAnsi="Times New Roman" w:cs="Times New Roman"/>
          <w:bCs/>
          <w:i/>
          <w:iCs/>
          <w:kern w:val="0"/>
          <w:sz w:val="28"/>
          <w14:ligatures w14:val="none"/>
        </w:rPr>
        <w:t>исследования</w:t>
      </w:r>
      <w:r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являются научные положения</w:t>
      </w:r>
      <w:r w:rsidR="00B36752"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 </w:t>
      </w:r>
      <w:r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>об</w:t>
      </w:r>
      <w:r w:rsidR="00EE70A0"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</w:t>
      </w:r>
      <w:r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>организ</w:t>
      </w:r>
      <w:r w:rsidR="0067307B"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>ации образовательного</w:t>
      </w:r>
      <w:r w:rsidR="0067307B"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ab/>
        <w:t>процесса, которые</w:t>
      </w:r>
      <w:r w:rsidR="0067307B"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ab/>
        <w:t xml:space="preserve">нашли отражение </w:t>
      </w:r>
      <w:r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>в</w:t>
      </w:r>
      <w:r w:rsidR="00EE70A0"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</w:t>
      </w:r>
      <w:r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>научных трудах:</w:t>
      </w:r>
      <w:r w:rsidR="0067307B"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</w:t>
      </w:r>
      <w:r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>Т.Ю. Артюгиной [2], Н.И. Плетневой [</w:t>
      </w:r>
      <w:r w:rsidR="00221E0F">
        <w:rPr>
          <w:rFonts w:ascii="Times New Roman" w:eastAsia="Times New Roman" w:hAnsi="Times New Roman" w:cs="Times New Roman"/>
          <w:kern w:val="0"/>
          <w:sz w:val="28"/>
          <w14:ligatures w14:val="none"/>
        </w:rPr>
        <w:t>1</w:t>
      </w:r>
      <w:r w:rsidR="0086316D">
        <w:rPr>
          <w:rFonts w:ascii="Times New Roman" w:eastAsia="Times New Roman" w:hAnsi="Times New Roman" w:cs="Times New Roman"/>
          <w:kern w:val="0"/>
          <w:sz w:val="28"/>
          <w14:ligatures w14:val="none"/>
        </w:rPr>
        <w:t>3</w:t>
      </w:r>
      <w:r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>], А.А. Факторович [</w:t>
      </w:r>
      <w:r w:rsidR="00221E0F">
        <w:rPr>
          <w:rFonts w:ascii="Times New Roman" w:eastAsia="Times New Roman" w:hAnsi="Times New Roman" w:cs="Times New Roman"/>
          <w:kern w:val="0"/>
          <w:sz w:val="28"/>
          <w14:ligatures w14:val="none"/>
        </w:rPr>
        <w:t>2</w:t>
      </w:r>
      <w:r w:rsidR="0086316D">
        <w:rPr>
          <w:rFonts w:ascii="Times New Roman" w:eastAsia="Times New Roman" w:hAnsi="Times New Roman" w:cs="Times New Roman"/>
          <w:kern w:val="0"/>
          <w:sz w:val="28"/>
          <w14:ligatures w14:val="none"/>
        </w:rPr>
        <w:t>3</w:t>
      </w:r>
      <w:r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>], Е.В. Ширшова [2</w:t>
      </w:r>
      <w:r w:rsidR="0086316D">
        <w:rPr>
          <w:rFonts w:ascii="Times New Roman" w:eastAsia="Times New Roman" w:hAnsi="Times New Roman" w:cs="Times New Roman"/>
          <w:kern w:val="0"/>
          <w:sz w:val="28"/>
          <w14:ligatures w14:val="none"/>
        </w:rPr>
        <w:t>6</w:t>
      </w:r>
      <w:r w:rsidRPr="00DB1679">
        <w:rPr>
          <w:rFonts w:ascii="Times New Roman" w:eastAsia="Times New Roman" w:hAnsi="Times New Roman" w:cs="Times New Roman"/>
          <w:kern w:val="0"/>
          <w:sz w:val="28"/>
          <w14:ligatures w14:val="none"/>
        </w:rPr>
        <w:t>] и многих других авторов.</w:t>
      </w:r>
    </w:p>
    <w:p w14:paraId="5073DAFD" w14:textId="02C6243B" w:rsidR="00AB3889" w:rsidRPr="00DB1679" w:rsidRDefault="00AB3889" w:rsidP="00D70FED">
      <w:pPr>
        <w:pStyle w:val="a4"/>
        <w:spacing w:line="360" w:lineRule="auto"/>
        <w:ind w:firstLine="709"/>
        <w:jc w:val="both"/>
      </w:pPr>
      <w:r w:rsidRPr="00DB1679">
        <w:t>Изучением</w:t>
      </w:r>
      <w:r w:rsidRPr="00DB1679">
        <w:rPr>
          <w:spacing w:val="1"/>
        </w:rPr>
        <w:t xml:space="preserve"> </w:t>
      </w:r>
      <w:r w:rsidRPr="00DB1679">
        <w:t>теорий</w:t>
      </w:r>
      <w:r w:rsidRPr="00DB1679">
        <w:rPr>
          <w:spacing w:val="1"/>
        </w:rPr>
        <w:t xml:space="preserve"> </w:t>
      </w:r>
      <w:r w:rsidRPr="00DB1679">
        <w:t>и</w:t>
      </w:r>
      <w:r w:rsidRPr="00DB1679">
        <w:rPr>
          <w:spacing w:val="1"/>
        </w:rPr>
        <w:t xml:space="preserve"> </w:t>
      </w:r>
      <w:r w:rsidRPr="00DB1679">
        <w:t>методик</w:t>
      </w:r>
      <w:r w:rsidRPr="00DB1679">
        <w:rPr>
          <w:spacing w:val="1"/>
        </w:rPr>
        <w:t xml:space="preserve"> </w:t>
      </w:r>
      <w:r w:rsidRPr="00DB1679">
        <w:t>проектирования</w:t>
      </w:r>
      <w:r w:rsidRPr="00DB1679">
        <w:rPr>
          <w:spacing w:val="1"/>
        </w:rPr>
        <w:t xml:space="preserve"> </w:t>
      </w:r>
      <w:r w:rsidRPr="00DB1679">
        <w:t>учебного</w:t>
      </w:r>
      <w:r w:rsidRPr="00DB1679">
        <w:rPr>
          <w:spacing w:val="1"/>
        </w:rPr>
        <w:t xml:space="preserve"> </w:t>
      </w:r>
      <w:r w:rsidRPr="00DB1679">
        <w:t>процесса</w:t>
      </w:r>
      <w:r w:rsidRPr="00DB1679">
        <w:rPr>
          <w:spacing w:val="1"/>
        </w:rPr>
        <w:t xml:space="preserve"> </w:t>
      </w:r>
      <w:proofErr w:type="gramStart"/>
      <w:r w:rsidRPr="00DB1679">
        <w:t>посвящены</w:t>
      </w:r>
      <w:r w:rsidR="00B36752" w:rsidRPr="00DB1679">
        <w:t xml:space="preserve">  </w:t>
      </w:r>
      <w:r w:rsidRPr="00DB1679">
        <w:t>научные</w:t>
      </w:r>
      <w:proofErr w:type="gramEnd"/>
      <w:r w:rsidR="00B36752" w:rsidRPr="00DB1679">
        <w:t xml:space="preserve">  </w:t>
      </w:r>
      <w:r w:rsidRPr="00DB1679">
        <w:t>труды:</w:t>
      </w:r>
      <w:r w:rsidRPr="00DB1679">
        <w:rPr>
          <w:spacing w:val="1"/>
        </w:rPr>
        <w:t xml:space="preserve"> </w:t>
      </w:r>
      <w:r w:rsidRPr="00DB1679">
        <w:t>Р.Р.</w:t>
      </w:r>
      <w:r w:rsidRPr="00DB1679">
        <w:rPr>
          <w:spacing w:val="1"/>
        </w:rPr>
        <w:t xml:space="preserve"> </w:t>
      </w:r>
      <w:r w:rsidRPr="00DB1679">
        <w:t>Алиевой</w:t>
      </w:r>
      <w:r w:rsidRPr="00DB1679">
        <w:rPr>
          <w:spacing w:val="1"/>
        </w:rPr>
        <w:t xml:space="preserve"> </w:t>
      </w:r>
      <w:r w:rsidRPr="00DB1679">
        <w:t>[1], О.В. Зыряновой</w:t>
      </w:r>
      <w:r w:rsidR="00490590" w:rsidRPr="00DB1679">
        <w:t xml:space="preserve"> </w:t>
      </w:r>
      <w:r w:rsidRPr="00DB1679">
        <w:t>[</w:t>
      </w:r>
      <w:r w:rsidR="0086316D">
        <w:t>5</w:t>
      </w:r>
      <w:r w:rsidRPr="00DB1679">
        <w:t>],</w:t>
      </w:r>
      <w:r w:rsidRPr="00DB1679">
        <w:rPr>
          <w:spacing w:val="1"/>
        </w:rPr>
        <w:t xml:space="preserve"> </w:t>
      </w:r>
      <w:r w:rsidRPr="00DB1679">
        <w:t>Л.В.</w:t>
      </w:r>
      <w:r w:rsidR="00490590" w:rsidRPr="00DB1679">
        <w:rPr>
          <w:spacing w:val="-2"/>
        </w:rPr>
        <w:t xml:space="preserve"> Г</w:t>
      </w:r>
      <w:r w:rsidRPr="00DB1679">
        <w:t>ребенниковой</w:t>
      </w:r>
      <w:r w:rsidRPr="00DB1679">
        <w:rPr>
          <w:spacing w:val="-2"/>
        </w:rPr>
        <w:t xml:space="preserve"> </w:t>
      </w:r>
      <w:r w:rsidRPr="00DB1679">
        <w:t>[</w:t>
      </w:r>
      <w:r w:rsidR="0086316D">
        <w:t>4</w:t>
      </w:r>
      <w:r w:rsidRPr="00DB1679">
        <w:t>],</w:t>
      </w:r>
      <w:r w:rsidRPr="00DB1679">
        <w:rPr>
          <w:spacing w:val="-1"/>
        </w:rPr>
        <w:t xml:space="preserve"> </w:t>
      </w:r>
      <w:r w:rsidRPr="00DB1679">
        <w:t>В.В.</w:t>
      </w:r>
      <w:r w:rsidRPr="00DB1679">
        <w:rPr>
          <w:spacing w:val="-1"/>
        </w:rPr>
        <w:t xml:space="preserve"> </w:t>
      </w:r>
      <w:r w:rsidRPr="00DB1679">
        <w:t>Кудинова</w:t>
      </w:r>
      <w:r w:rsidRPr="00DB1679">
        <w:rPr>
          <w:spacing w:val="-1"/>
        </w:rPr>
        <w:t xml:space="preserve"> </w:t>
      </w:r>
      <w:r w:rsidRPr="00DB1679">
        <w:t>[7]</w:t>
      </w:r>
      <w:r w:rsidRPr="00DB1679">
        <w:rPr>
          <w:spacing w:val="-3"/>
        </w:rPr>
        <w:t xml:space="preserve"> </w:t>
      </w:r>
      <w:r w:rsidRPr="00DB1679">
        <w:t>и др.</w:t>
      </w:r>
    </w:p>
    <w:p w14:paraId="07A4F8E6" w14:textId="077B1212" w:rsidR="00AB3889" w:rsidRPr="00D70FED" w:rsidRDefault="00AB3889" w:rsidP="00D70F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0FED">
        <w:rPr>
          <w:rFonts w:ascii="Times New Roman" w:hAnsi="Times New Roman" w:cs="Times New Roman"/>
          <w:sz w:val="28"/>
        </w:rPr>
        <w:t xml:space="preserve">При написании </w:t>
      </w:r>
      <w:r w:rsidR="00966AD5">
        <w:rPr>
          <w:rFonts w:ascii="Times New Roman" w:hAnsi="Times New Roman" w:cs="Times New Roman"/>
          <w:sz w:val="28"/>
        </w:rPr>
        <w:t>исследовательской работы</w:t>
      </w:r>
      <w:r w:rsidRPr="00D70FED">
        <w:rPr>
          <w:rFonts w:ascii="Times New Roman" w:hAnsi="Times New Roman" w:cs="Times New Roman"/>
          <w:sz w:val="28"/>
        </w:rPr>
        <w:t xml:space="preserve"> были использованы следующие </w:t>
      </w:r>
      <w:r w:rsidRPr="00DB1679">
        <w:rPr>
          <w:rFonts w:ascii="Times New Roman" w:hAnsi="Times New Roman" w:cs="Times New Roman"/>
          <w:bCs/>
          <w:i/>
          <w:iCs/>
          <w:sz w:val="28"/>
        </w:rPr>
        <w:t>методы</w:t>
      </w:r>
      <w:r w:rsidRPr="00DB1679">
        <w:rPr>
          <w:rFonts w:ascii="Times New Roman" w:hAnsi="Times New Roman" w:cs="Times New Roman"/>
          <w:bCs/>
          <w:i/>
          <w:iCs/>
          <w:spacing w:val="1"/>
          <w:sz w:val="28"/>
        </w:rPr>
        <w:t xml:space="preserve"> </w:t>
      </w:r>
      <w:r w:rsidRPr="00DB1679">
        <w:rPr>
          <w:rFonts w:ascii="Times New Roman" w:hAnsi="Times New Roman" w:cs="Times New Roman"/>
          <w:bCs/>
          <w:i/>
          <w:iCs/>
          <w:sz w:val="28"/>
        </w:rPr>
        <w:t>исследования:</w:t>
      </w:r>
    </w:p>
    <w:p w14:paraId="5EED52FD" w14:textId="77777777" w:rsidR="00AB3889" w:rsidRPr="00D70FED" w:rsidRDefault="00AB3889">
      <w:pPr>
        <w:pStyle w:val="a6"/>
        <w:numPr>
          <w:ilvl w:val="0"/>
          <w:numId w:val="2"/>
        </w:numPr>
        <w:tabs>
          <w:tab w:val="left" w:pos="1117"/>
        </w:tabs>
        <w:spacing w:line="360" w:lineRule="auto"/>
        <w:ind w:left="0" w:firstLine="709"/>
        <w:rPr>
          <w:sz w:val="28"/>
        </w:rPr>
      </w:pPr>
      <w:r w:rsidRPr="00B33CFF">
        <w:rPr>
          <w:bCs/>
          <w:i/>
          <w:sz w:val="28"/>
        </w:rPr>
        <w:t>теоретические</w:t>
      </w:r>
      <w:r w:rsidRPr="00B33CFF">
        <w:rPr>
          <w:bCs/>
          <w:i/>
          <w:spacing w:val="1"/>
          <w:sz w:val="28"/>
        </w:rPr>
        <w:t xml:space="preserve"> </w:t>
      </w:r>
      <w:r w:rsidRPr="00B33CFF">
        <w:rPr>
          <w:bCs/>
          <w:sz w:val="28"/>
        </w:rPr>
        <w:t>(</w:t>
      </w:r>
      <w:r w:rsidRPr="00D70FED">
        <w:rPr>
          <w:sz w:val="28"/>
        </w:rPr>
        <w:t>анализ,</w:t>
      </w:r>
      <w:r w:rsidRPr="00D70FED">
        <w:rPr>
          <w:spacing w:val="1"/>
          <w:sz w:val="28"/>
        </w:rPr>
        <w:t xml:space="preserve"> </w:t>
      </w:r>
      <w:r w:rsidRPr="00D70FED">
        <w:rPr>
          <w:sz w:val="28"/>
        </w:rPr>
        <w:t>синтез,</w:t>
      </w:r>
      <w:r w:rsidRPr="00D70FED">
        <w:rPr>
          <w:spacing w:val="1"/>
          <w:sz w:val="28"/>
        </w:rPr>
        <w:t xml:space="preserve"> </w:t>
      </w:r>
      <w:r w:rsidRPr="00D70FED">
        <w:rPr>
          <w:sz w:val="28"/>
        </w:rPr>
        <w:t>сравнение,</w:t>
      </w:r>
      <w:r w:rsidRPr="00D70FED">
        <w:rPr>
          <w:spacing w:val="1"/>
          <w:sz w:val="28"/>
        </w:rPr>
        <w:t xml:space="preserve"> </w:t>
      </w:r>
      <w:r w:rsidRPr="00D70FED">
        <w:rPr>
          <w:sz w:val="28"/>
        </w:rPr>
        <w:t>обобщение,</w:t>
      </w:r>
      <w:r w:rsidRPr="00D70FED">
        <w:rPr>
          <w:spacing w:val="1"/>
          <w:sz w:val="28"/>
        </w:rPr>
        <w:t xml:space="preserve"> </w:t>
      </w:r>
      <w:r w:rsidRPr="00D70FED">
        <w:rPr>
          <w:sz w:val="28"/>
        </w:rPr>
        <w:t>систематизация,</w:t>
      </w:r>
      <w:r w:rsidRPr="00D70FED">
        <w:rPr>
          <w:spacing w:val="-2"/>
          <w:sz w:val="28"/>
        </w:rPr>
        <w:t xml:space="preserve"> </w:t>
      </w:r>
      <w:r w:rsidRPr="00D70FED">
        <w:rPr>
          <w:sz w:val="28"/>
        </w:rPr>
        <w:t>цитирование);</w:t>
      </w:r>
    </w:p>
    <w:p w14:paraId="5195A008" w14:textId="4FC568B4" w:rsidR="00AB3889" w:rsidRPr="00D70FED" w:rsidRDefault="00EE70A0">
      <w:pPr>
        <w:pStyle w:val="a6"/>
        <w:numPr>
          <w:ilvl w:val="0"/>
          <w:numId w:val="2"/>
        </w:numPr>
        <w:tabs>
          <w:tab w:val="left" w:pos="1117"/>
        </w:tabs>
        <w:spacing w:line="360" w:lineRule="auto"/>
        <w:ind w:left="0" w:firstLine="709"/>
        <w:rPr>
          <w:sz w:val="28"/>
        </w:rPr>
      </w:pPr>
      <w:r w:rsidRPr="00B33CFF">
        <w:rPr>
          <w:bCs/>
          <w:i/>
          <w:sz w:val="28"/>
        </w:rPr>
        <w:t>эмпирические</w:t>
      </w:r>
      <w:r w:rsidR="00AB3889" w:rsidRPr="00B33CFF">
        <w:rPr>
          <w:bCs/>
          <w:i/>
          <w:spacing w:val="-5"/>
          <w:sz w:val="28"/>
        </w:rPr>
        <w:t xml:space="preserve"> </w:t>
      </w:r>
      <w:r w:rsidR="00AB3889" w:rsidRPr="00B33CFF">
        <w:rPr>
          <w:bCs/>
          <w:sz w:val="28"/>
        </w:rPr>
        <w:t>(</w:t>
      </w:r>
      <w:r w:rsidR="00AB3889" w:rsidRPr="00D70FED">
        <w:rPr>
          <w:sz w:val="28"/>
        </w:rPr>
        <w:t>проектирование).</w:t>
      </w:r>
    </w:p>
    <w:p w14:paraId="3135E614" w14:textId="30283FF6" w:rsidR="00B33CFF" w:rsidRPr="00773D05" w:rsidRDefault="00AB3889" w:rsidP="00D70FED">
      <w:pPr>
        <w:pStyle w:val="a4"/>
        <w:spacing w:line="360" w:lineRule="auto"/>
        <w:ind w:firstLine="709"/>
        <w:jc w:val="both"/>
        <w:rPr>
          <w:color w:val="000000" w:themeColor="text1"/>
        </w:rPr>
      </w:pPr>
      <w:r w:rsidRPr="00DB1679">
        <w:rPr>
          <w:bCs/>
          <w:i/>
          <w:iCs/>
        </w:rPr>
        <w:t>Практическая</w:t>
      </w:r>
      <w:r w:rsidRPr="00DB1679">
        <w:rPr>
          <w:bCs/>
          <w:i/>
          <w:iCs/>
          <w:spacing w:val="-11"/>
        </w:rPr>
        <w:t xml:space="preserve"> </w:t>
      </w:r>
      <w:r w:rsidRPr="00DB1679">
        <w:rPr>
          <w:bCs/>
          <w:i/>
          <w:iCs/>
        </w:rPr>
        <w:t>значимость</w:t>
      </w:r>
      <w:r w:rsidR="00DB1679" w:rsidRPr="00DB1679">
        <w:t xml:space="preserve"> </w:t>
      </w:r>
      <w:r w:rsidR="00DB1679">
        <w:t>исследовательской</w:t>
      </w:r>
      <w:r w:rsidRPr="00DB1679">
        <w:t xml:space="preserve"> </w:t>
      </w:r>
      <w:r w:rsidRPr="00D70FED">
        <w:t>работы</w:t>
      </w:r>
      <w:r w:rsidRPr="00D70FED">
        <w:rPr>
          <w:spacing w:val="-12"/>
        </w:rPr>
        <w:t xml:space="preserve"> </w:t>
      </w:r>
      <w:r w:rsidRPr="00D70FED">
        <w:t>состоит</w:t>
      </w:r>
      <w:r w:rsidRPr="00D70FED">
        <w:rPr>
          <w:spacing w:val="-10"/>
        </w:rPr>
        <w:t xml:space="preserve"> </w:t>
      </w:r>
      <w:r w:rsidRPr="00D70FED">
        <w:t>в</w:t>
      </w:r>
      <w:r w:rsidRPr="00D70FED">
        <w:rPr>
          <w:spacing w:val="-11"/>
        </w:rPr>
        <w:t xml:space="preserve"> </w:t>
      </w:r>
      <w:r w:rsidRPr="00D70FED">
        <w:t>том,</w:t>
      </w:r>
      <w:r w:rsidRPr="00D70FED">
        <w:rPr>
          <w:spacing w:val="-13"/>
        </w:rPr>
        <w:t xml:space="preserve"> </w:t>
      </w:r>
      <w:r w:rsidRPr="00D70FED">
        <w:t>что</w:t>
      </w:r>
      <w:r w:rsidRPr="00D70FED">
        <w:rPr>
          <w:spacing w:val="-10"/>
        </w:rPr>
        <w:t xml:space="preserve"> </w:t>
      </w:r>
      <w:r w:rsidRPr="00D70FED">
        <w:t>результаты</w:t>
      </w:r>
      <w:r w:rsidRPr="00D70FED">
        <w:rPr>
          <w:spacing w:val="-9"/>
        </w:rPr>
        <w:t xml:space="preserve"> </w:t>
      </w:r>
      <w:r w:rsidRPr="00D70FED">
        <w:t>данного</w:t>
      </w:r>
      <w:r w:rsidRPr="00D70FED">
        <w:rPr>
          <w:spacing w:val="-68"/>
        </w:rPr>
        <w:t xml:space="preserve"> </w:t>
      </w:r>
      <w:r w:rsidRPr="00D70FED">
        <w:t>исследования могут быть использованы преподавателями</w:t>
      </w:r>
      <w:r w:rsidRPr="00D70FED">
        <w:rPr>
          <w:spacing w:val="1"/>
        </w:rPr>
        <w:t xml:space="preserve"> </w:t>
      </w:r>
      <w:r w:rsidRPr="00D70FED">
        <w:t>профессиональных</w:t>
      </w:r>
      <w:r w:rsidRPr="00D70FED">
        <w:rPr>
          <w:spacing w:val="1"/>
        </w:rPr>
        <w:t xml:space="preserve"> </w:t>
      </w:r>
      <w:r w:rsidRPr="00D70FED">
        <w:t>образовательных</w:t>
      </w:r>
      <w:r w:rsidRPr="00D70FED">
        <w:rPr>
          <w:spacing w:val="1"/>
        </w:rPr>
        <w:t xml:space="preserve"> </w:t>
      </w:r>
      <w:r w:rsidRPr="00D70FED">
        <w:t>организаций</w:t>
      </w:r>
      <w:r w:rsidRPr="00D70FED">
        <w:rPr>
          <w:spacing w:val="1"/>
        </w:rPr>
        <w:t xml:space="preserve"> </w:t>
      </w:r>
      <w:r w:rsidRPr="00D70FED">
        <w:t>в</w:t>
      </w:r>
      <w:r w:rsidRPr="00D70FED">
        <w:rPr>
          <w:spacing w:val="1"/>
        </w:rPr>
        <w:t xml:space="preserve"> </w:t>
      </w:r>
      <w:r w:rsidRPr="00D70FED">
        <w:t>качестве</w:t>
      </w:r>
      <w:r w:rsidRPr="00D70FED">
        <w:rPr>
          <w:spacing w:val="1"/>
        </w:rPr>
        <w:t xml:space="preserve"> </w:t>
      </w:r>
      <w:r w:rsidRPr="00D70FED">
        <w:t>теоретического</w:t>
      </w:r>
      <w:r w:rsidRPr="00D70FED">
        <w:rPr>
          <w:spacing w:val="1"/>
        </w:rPr>
        <w:t xml:space="preserve"> </w:t>
      </w:r>
      <w:r w:rsidRPr="00D70FED">
        <w:t>и</w:t>
      </w:r>
      <w:r w:rsidRPr="00D70FED">
        <w:rPr>
          <w:spacing w:val="1"/>
        </w:rPr>
        <w:t xml:space="preserve"> </w:t>
      </w:r>
      <w:r w:rsidRPr="00D70FED">
        <w:t>практического</w:t>
      </w:r>
      <w:r w:rsidRPr="00D70FED">
        <w:rPr>
          <w:spacing w:val="1"/>
        </w:rPr>
        <w:t xml:space="preserve"> </w:t>
      </w:r>
      <w:r w:rsidRPr="00D70FED">
        <w:t>материала</w:t>
      </w:r>
      <w:r w:rsidRPr="00D70FED">
        <w:rPr>
          <w:spacing w:val="-12"/>
        </w:rPr>
        <w:t xml:space="preserve"> </w:t>
      </w:r>
      <w:r w:rsidRPr="00D70FED">
        <w:t>при</w:t>
      </w:r>
      <w:r w:rsidRPr="00D70FED">
        <w:rPr>
          <w:spacing w:val="-12"/>
        </w:rPr>
        <w:t xml:space="preserve"> </w:t>
      </w:r>
      <w:r w:rsidRPr="00D70FED">
        <w:t>обучении</w:t>
      </w:r>
      <w:r w:rsidRPr="00D70FED">
        <w:rPr>
          <w:spacing w:val="-12"/>
        </w:rPr>
        <w:t xml:space="preserve"> </w:t>
      </w:r>
      <w:r w:rsidRPr="00D70FED">
        <w:t>будущих</w:t>
      </w:r>
      <w:r w:rsidRPr="00D70FED">
        <w:rPr>
          <w:spacing w:val="-9"/>
        </w:rPr>
        <w:t xml:space="preserve"> </w:t>
      </w:r>
      <w:r w:rsidR="00B33CFF" w:rsidRPr="00773D05">
        <w:rPr>
          <w:color w:val="000000" w:themeColor="text1"/>
        </w:rPr>
        <w:t>логистов</w:t>
      </w:r>
      <w:r w:rsidRPr="00773D05">
        <w:rPr>
          <w:color w:val="000000" w:themeColor="text1"/>
          <w:spacing w:val="-13"/>
        </w:rPr>
        <w:t xml:space="preserve"> </w:t>
      </w:r>
      <w:r w:rsidRPr="00773D05">
        <w:rPr>
          <w:color w:val="000000" w:themeColor="text1"/>
        </w:rPr>
        <w:t>на</w:t>
      </w:r>
      <w:r w:rsidRPr="00773D05">
        <w:rPr>
          <w:color w:val="000000" w:themeColor="text1"/>
          <w:spacing w:val="-12"/>
        </w:rPr>
        <w:t xml:space="preserve"> </w:t>
      </w:r>
      <w:r w:rsidRPr="00773D05">
        <w:rPr>
          <w:color w:val="000000" w:themeColor="text1"/>
        </w:rPr>
        <w:t>занятиях</w:t>
      </w:r>
      <w:r w:rsidRPr="00773D05">
        <w:rPr>
          <w:color w:val="000000" w:themeColor="text1"/>
          <w:spacing w:val="-11"/>
        </w:rPr>
        <w:t xml:space="preserve"> </w:t>
      </w:r>
      <w:r w:rsidR="00B33CFF" w:rsidRPr="00773D05">
        <w:rPr>
          <w:color w:val="000000" w:themeColor="text1"/>
        </w:rPr>
        <w:t>МДК.03.01 Транспортная логистика.</w:t>
      </w:r>
    </w:p>
    <w:p w14:paraId="6B4485F1" w14:textId="642D2A2E" w:rsidR="00B33CFF" w:rsidRPr="00773D05" w:rsidRDefault="00AB3889" w:rsidP="00D70FED">
      <w:pPr>
        <w:pStyle w:val="a4"/>
        <w:spacing w:line="360" w:lineRule="auto"/>
        <w:ind w:firstLine="709"/>
        <w:jc w:val="both"/>
        <w:rPr>
          <w:color w:val="000000" w:themeColor="text1"/>
        </w:rPr>
      </w:pPr>
      <w:r w:rsidRPr="00773D05">
        <w:rPr>
          <w:bCs/>
          <w:i/>
          <w:iCs/>
          <w:color w:val="000000" w:themeColor="text1"/>
        </w:rPr>
        <w:t>Структура</w:t>
      </w:r>
      <w:r w:rsidRPr="00773D05">
        <w:rPr>
          <w:b/>
          <w:color w:val="000000" w:themeColor="text1"/>
          <w:spacing w:val="-9"/>
        </w:rPr>
        <w:t xml:space="preserve"> </w:t>
      </w:r>
      <w:r w:rsidRPr="00773D05">
        <w:rPr>
          <w:color w:val="000000" w:themeColor="text1"/>
        </w:rPr>
        <w:t>данной</w:t>
      </w:r>
      <w:r w:rsidRPr="00773D05">
        <w:rPr>
          <w:color w:val="000000" w:themeColor="text1"/>
          <w:spacing w:val="-11"/>
        </w:rPr>
        <w:t xml:space="preserve"> </w:t>
      </w:r>
      <w:r w:rsidR="00966AD5">
        <w:rPr>
          <w:color w:val="000000" w:themeColor="text1"/>
        </w:rPr>
        <w:t>исследовательской работы</w:t>
      </w:r>
      <w:r w:rsidRPr="00773D05">
        <w:rPr>
          <w:color w:val="000000" w:themeColor="text1"/>
          <w:spacing w:val="-8"/>
        </w:rPr>
        <w:t xml:space="preserve"> </w:t>
      </w:r>
      <w:r w:rsidRPr="00773D05">
        <w:rPr>
          <w:color w:val="000000" w:themeColor="text1"/>
        </w:rPr>
        <w:t>включает</w:t>
      </w:r>
      <w:r w:rsidRPr="00773D05">
        <w:rPr>
          <w:color w:val="000000" w:themeColor="text1"/>
          <w:spacing w:val="-9"/>
        </w:rPr>
        <w:t xml:space="preserve"> </w:t>
      </w:r>
      <w:r w:rsidRPr="00773D05">
        <w:rPr>
          <w:color w:val="000000" w:themeColor="text1"/>
        </w:rPr>
        <w:t>в</w:t>
      </w:r>
      <w:r w:rsidRPr="00773D05">
        <w:rPr>
          <w:color w:val="000000" w:themeColor="text1"/>
          <w:spacing w:val="-10"/>
        </w:rPr>
        <w:t xml:space="preserve"> </w:t>
      </w:r>
      <w:r w:rsidRPr="00773D05">
        <w:rPr>
          <w:color w:val="000000" w:themeColor="text1"/>
        </w:rPr>
        <w:t>себя:</w:t>
      </w:r>
      <w:r w:rsidRPr="00773D05">
        <w:rPr>
          <w:color w:val="000000" w:themeColor="text1"/>
          <w:spacing w:val="-8"/>
        </w:rPr>
        <w:t xml:space="preserve"> </w:t>
      </w:r>
      <w:r w:rsidRPr="00773D05">
        <w:rPr>
          <w:color w:val="000000" w:themeColor="text1"/>
        </w:rPr>
        <w:t>введение,</w:t>
      </w:r>
      <w:r w:rsidRPr="00773D05">
        <w:rPr>
          <w:color w:val="000000" w:themeColor="text1"/>
          <w:spacing w:val="-12"/>
        </w:rPr>
        <w:t xml:space="preserve"> </w:t>
      </w:r>
      <w:r w:rsidRPr="00773D05">
        <w:rPr>
          <w:color w:val="000000" w:themeColor="text1"/>
        </w:rPr>
        <w:t>две</w:t>
      </w:r>
      <w:r w:rsidRPr="00773D05">
        <w:rPr>
          <w:color w:val="000000" w:themeColor="text1"/>
          <w:spacing w:val="-9"/>
        </w:rPr>
        <w:t xml:space="preserve"> </w:t>
      </w:r>
      <w:r w:rsidRPr="00773D05">
        <w:rPr>
          <w:color w:val="000000" w:themeColor="text1"/>
        </w:rPr>
        <w:t>главы,</w:t>
      </w:r>
      <w:r w:rsidRPr="00773D05">
        <w:rPr>
          <w:color w:val="000000" w:themeColor="text1"/>
          <w:spacing w:val="-68"/>
        </w:rPr>
        <w:t xml:space="preserve"> </w:t>
      </w:r>
      <w:r w:rsidRPr="00773D05">
        <w:rPr>
          <w:color w:val="000000" w:themeColor="text1"/>
        </w:rPr>
        <w:t>заключение,</w:t>
      </w:r>
      <w:r w:rsidRPr="00773D05">
        <w:rPr>
          <w:color w:val="000000" w:themeColor="text1"/>
          <w:spacing w:val="1"/>
        </w:rPr>
        <w:t xml:space="preserve"> </w:t>
      </w:r>
      <w:r w:rsidRPr="00773D05">
        <w:rPr>
          <w:color w:val="000000" w:themeColor="text1"/>
        </w:rPr>
        <w:t>список</w:t>
      </w:r>
      <w:r w:rsidRPr="00773D05">
        <w:rPr>
          <w:color w:val="000000" w:themeColor="text1"/>
          <w:spacing w:val="1"/>
        </w:rPr>
        <w:t xml:space="preserve"> </w:t>
      </w:r>
      <w:r w:rsidRPr="00773D05">
        <w:rPr>
          <w:color w:val="000000" w:themeColor="text1"/>
        </w:rPr>
        <w:t>использованных</w:t>
      </w:r>
      <w:r w:rsidRPr="00773D05">
        <w:rPr>
          <w:color w:val="000000" w:themeColor="text1"/>
          <w:spacing w:val="1"/>
        </w:rPr>
        <w:t xml:space="preserve"> </w:t>
      </w:r>
      <w:r w:rsidRPr="00773D05">
        <w:rPr>
          <w:color w:val="000000" w:themeColor="text1"/>
        </w:rPr>
        <w:t>источников</w:t>
      </w:r>
      <w:r w:rsidRPr="00773D05">
        <w:rPr>
          <w:color w:val="000000" w:themeColor="text1"/>
          <w:spacing w:val="1"/>
        </w:rPr>
        <w:t xml:space="preserve"> </w:t>
      </w:r>
      <w:r w:rsidRPr="00773D05">
        <w:rPr>
          <w:color w:val="000000" w:themeColor="text1"/>
        </w:rPr>
        <w:t>(</w:t>
      </w:r>
      <w:r w:rsidR="00773D05" w:rsidRPr="00773D05">
        <w:rPr>
          <w:color w:val="000000" w:themeColor="text1"/>
        </w:rPr>
        <w:t>26</w:t>
      </w:r>
      <w:r w:rsidRPr="00773D05">
        <w:rPr>
          <w:color w:val="000000" w:themeColor="text1"/>
          <w:spacing w:val="1"/>
        </w:rPr>
        <w:t xml:space="preserve"> </w:t>
      </w:r>
      <w:r w:rsidRPr="00773D05">
        <w:rPr>
          <w:color w:val="000000" w:themeColor="text1"/>
        </w:rPr>
        <w:t>наименований)</w:t>
      </w:r>
      <w:r w:rsidRPr="00773D05">
        <w:rPr>
          <w:color w:val="000000" w:themeColor="text1"/>
          <w:spacing w:val="1"/>
        </w:rPr>
        <w:t xml:space="preserve"> </w:t>
      </w:r>
      <w:r w:rsidRPr="00773D05">
        <w:rPr>
          <w:color w:val="000000" w:themeColor="text1"/>
        </w:rPr>
        <w:t>и</w:t>
      </w:r>
      <w:r w:rsidRPr="00773D05">
        <w:rPr>
          <w:color w:val="000000" w:themeColor="text1"/>
          <w:spacing w:val="1"/>
        </w:rPr>
        <w:t xml:space="preserve"> </w:t>
      </w:r>
      <w:r w:rsidRPr="00773D05">
        <w:rPr>
          <w:color w:val="000000" w:themeColor="text1"/>
        </w:rPr>
        <w:t>приложения</w:t>
      </w:r>
      <w:r w:rsidRPr="00773D05">
        <w:rPr>
          <w:color w:val="000000" w:themeColor="text1"/>
          <w:spacing w:val="-1"/>
        </w:rPr>
        <w:t xml:space="preserve"> </w:t>
      </w:r>
      <w:r w:rsidRPr="00773D05">
        <w:rPr>
          <w:color w:val="000000" w:themeColor="text1"/>
        </w:rPr>
        <w:t>(5).</w:t>
      </w:r>
    </w:p>
    <w:p w14:paraId="5C463399" w14:textId="77777777" w:rsidR="00B33CFF" w:rsidRDefault="00B33CFF">
      <w:pP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br w:type="page"/>
      </w:r>
    </w:p>
    <w:p w14:paraId="58765266" w14:textId="77777777" w:rsidR="00EB42A7" w:rsidRDefault="00683188" w:rsidP="006E726A">
      <w:pPr>
        <w:pStyle w:val="1"/>
        <w:numPr>
          <w:ilvl w:val="0"/>
          <w:numId w:val="4"/>
        </w:numPr>
        <w:tabs>
          <w:tab w:val="left" w:pos="1322"/>
        </w:tabs>
        <w:spacing w:line="360" w:lineRule="auto"/>
        <w:ind w:left="0" w:firstLine="709"/>
      </w:pPr>
      <w:bookmarkStart w:id="1" w:name="_TOC_250010"/>
      <w:r>
        <w:lastRenderedPageBreak/>
        <w:t xml:space="preserve">АНАЛИЗ НОРМАТИВНЫХ ДОКУМЕНТОВ </w:t>
      </w:r>
    </w:p>
    <w:p w14:paraId="2E197AE7" w14:textId="4E44065E" w:rsidR="006E726A" w:rsidRDefault="00683188" w:rsidP="00EB42A7">
      <w:pPr>
        <w:pStyle w:val="1"/>
        <w:tabs>
          <w:tab w:val="left" w:pos="1322"/>
        </w:tabs>
        <w:spacing w:line="360" w:lineRule="auto"/>
        <w:ind w:firstLine="709"/>
      </w:pPr>
      <w:r>
        <w:t>ДЛЯ ПОДГОТОВКИ ПО СПЕЦИАЛЬНОСТИ 38.02.03</w:t>
      </w:r>
    </w:p>
    <w:p w14:paraId="2959E937" w14:textId="125DA898" w:rsidR="00683188" w:rsidRDefault="00D117F1" w:rsidP="00771B76">
      <w:pPr>
        <w:pStyle w:val="1"/>
        <w:tabs>
          <w:tab w:val="left" w:pos="1322"/>
        </w:tabs>
        <w:spacing w:line="360" w:lineRule="auto"/>
        <w:ind w:firstLine="709"/>
      </w:pPr>
      <w:r>
        <w:t>О</w:t>
      </w:r>
      <w:r w:rsidR="00683188">
        <w:t>ПЕРАЦИОННАЯ ДЕЯТЕЛЬНОСТЬ В ЛОГИСТИКЕ</w:t>
      </w:r>
    </w:p>
    <w:p w14:paraId="512502A2" w14:textId="77777777" w:rsidR="006E726A" w:rsidRDefault="006E726A" w:rsidP="006E726A">
      <w:pPr>
        <w:pStyle w:val="1"/>
        <w:tabs>
          <w:tab w:val="left" w:pos="1322"/>
        </w:tabs>
        <w:spacing w:line="360" w:lineRule="auto"/>
        <w:ind w:firstLine="709"/>
      </w:pPr>
    </w:p>
    <w:p w14:paraId="0CB3BFC8" w14:textId="44CC5443" w:rsidR="00AB3889" w:rsidRDefault="00683188" w:rsidP="000251FF">
      <w:pPr>
        <w:pStyle w:val="1"/>
        <w:tabs>
          <w:tab w:val="left" w:pos="1322"/>
        </w:tabs>
        <w:spacing w:line="360" w:lineRule="auto"/>
        <w:ind w:firstLine="709"/>
        <w:jc w:val="both"/>
      </w:pPr>
      <w:r>
        <w:t xml:space="preserve">1.1 </w:t>
      </w:r>
      <w:r w:rsidR="00AB3889">
        <w:t>Анализ</w:t>
      </w:r>
      <w:r w:rsidR="00AB3889">
        <w:rPr>
          <w:spacing w:val="-3"/>
        </w:rPr>
        <w:t xml:space="preserve"> </w:t>
      </w:r>
      <w:r w:rsidR="00AB3889">
        <w:t>ФГОС</w:t>
      </w:r>
      <w:r w:rsidR="00AB3889">
        <w:rPr>
          <w:spacing w:val="-4"/>
        </w:rPr>
        <w:t xml:space="preserve"> </w:t>
      </w:r>
      <w:r w:rsidR="00AB3889">
        <w:t>СПО,</w:t>
      </w:r>
      <w:r w:rsidR="00AB3889">
        <w:rPr>
          <w:spacing w:val="-2"/>
        </w:rPr>
        <w:t xml:space="preserve"> </w:t>
      </w:r>
      <w:r w:rsidR="00AB3889">
        <w:t>ПООП</w:t>
      </w:r>
      <w:r w:rsidR="00AB3889">
        <w:rPr>
          <w:spacing w:val="-3"/>
        </w:rPr>
        <w:t xml:space="preserve"> </w:t>
      </w:r>
      <w:r w:rsidR="00AB3889">
        <w:t>и</w:t>
      </w:r>
      <w:r w:rsidR="00AB3889">
        <w:rPr>
          <w:spacing w:val="-4"/>
        </w:rPr>
        <w:t xml:space="preserve"> </w:t>
      </w:r>
      <w:r w:rsidR="00AB3889">
        <w:t>профессионального</w:t>
      </w:r>
      <w:r w:rsidR="00AB3889">
        <w:rPr>
          <w:spacing w:val="-1"/>
        </w:rPr>
        <w:t xml:space="preserve"> </w:t>
      </w:r>
      <w:bookmarkEnd w:id="1"/>
      <w:r w:rsidR="00AB3889">
        <w:t>стандарта</w:t>
      </w:r>
    </w:p>
    <w:p w14:paraId="4961792D" w14:textId="77777777" w:rsidR="00923F65" w:rsidRDefault="00923F65" w:rsidP="00E23389">
      <w:pPr>
        <w:pStyle w:val="a4"/>
        <w:spacing w:line="360" w:lineRule="auto"/>
        <w:ind w:firstLine="709"/>
        <w:jc w:val="both"/>
      </w:pPr>
    </w:p>
    <w:p w14:paraId="539F02A6" w14:textId="33B87069" w:rsidR="00D16C37" w:rsidRPr="0086316D" w:rsidRDefault="00D16C37" w:rsidP="00D16C37">
      <w:pPr>
        <w:pStyle w:val="a4"/>
        <w:spacing w:line="360" w:lineRule="auto"/>
        <w:ind w:firstLine="709"/>
        <w:jc w:val="both"/>
        <w:rPr>
          <w:color w:val="FF0000"/>
        </w:rPr>
      </w:pPr>
      <w:r w:rsidRPr="00E23389">
        <w:t>Первоначальный этап заключается в анализе нормативных документов:</w:t>
      </w:r>
      <w:r w:rsidRPr="00E23389">
        <w:rPr>
          <w:spacing w:val="1"/>
        </w:rPr>
        <w:t xml:space="preserve"> </w:t>
      </w:r>
      <w:r w:rsidRPr="00E23389">
        <w:rPr>
          <w:bCs/>
          <w:i/>
          <w:iCs/>
        </w:rPr>
        <w:t>ФГОС</w:t>
      </w:r>
      <w:r w:rsidRPr="00E23389">
        <w:rPr>
          <w:bCs/>
          <w:i/>
          <w:iCs/>
          <w:spacing w:val="1"/>
        </w:rPr>
        <w:t xml:space="preserve"> </w:t>
      </w:r>
      <w:r w:rsidRPr="00E23389">
        <w:rPr>
          <w:bCs/>
          <w:i/>
          <w:iCs/>
        </w:rPr>
        <w:t>СПО</w:t>
      </w:r>
      <w:r w:rsidRPr="00E23389">
        <w:rPr>
          <w:bCs/>
          <w:i/>
          <w:iCs/>
          <w:spacing w:val="1"/>
        </w:rPr>
        <w:t xml:space="preserve"> </w:t>
      </w:r>
      <w:r w:rsidRPr="00E23389">
        <w:rPr>
          <w:bCs/>
          <w:i/>
          <w:iCs/>
        </w:rPr>
        <w:t>по</w:t>
      </w:r>
      <w:r w:rsidRPr="00E23389">
        <w:rPr>
          <w:bCs/>
          <w:i/>
          <w:iCs/>
          <w:spacing w:val="1"/>
        </w:rPr>
        <w:t xml:space="preserve"> </w:t>
      </w:r>
      <w:r w:rsidRPr="0086316D">
        <w:rPr>
          <w:bCs/>
          <w:i/>
          <w:iCs/>
          <w:color w:val="000000" w:themeColor="text1"/>
        </w:rPr>
        <w:t>специальности</w:t>
      </w:r>
      <w:r w:rsidRPr="0086316D">
        <w:rPr>
          <w:bCs/>
          <w:i/>
          <w:iCs/>
          <w:color w:val="000000" w:themeColor="text1"/>
          <w:spacing w:val="1"/>
        </w:rPr>
        <w:t xml:space="preserve"> </w:t>
      </w:r>
      <w:r w:rsidRPr="0086316D">
        <w:rPr>
          <w:bCs/>
          <w:i/>
          <w:iCs/>
          <w:color w:val="000000" w:themeColor="text1"/>
        </w:rPr>
        <w:t>38.02.03 Операционная деятельность в логистике</w:t>
      </w:r>
      <w:r w:rsidRPr="0086316D">
        <w:rPr>
          <w:b/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(утвержден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приказом</w:t>
      </w:r>
      <w:r w:rsidR="00490590" w:rsidRPr="0086316D">
        <w:rPr>
          <w:color w:val="000000" w:themeColor="text1"/>
        </w:rPr>
        <w:t xml:space="preserve"> </w:t>
      </w:r>
      <w:r w:rsidRPr="0086316D">
        <w:rPr>
          <w:color w:val="000000" w:themeColor="text1"/>
        </w:rPr>
        <w:t>Министерства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просвещения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Российской Федерации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от 21 апреля</w:t>
      </w:r>
      <w:r w:rsidRPr="0086316D">
        <w:rPr>
          <w:color w:val="000000" w:themeColor="text1"/>
          <w:spacing w:val="-4"/>
        </w:rPr>
        <w:t xml:space="preserve"> </w:t>
      </w:r>
      <w:r w:rsidRPr="0086316D">
        <w:rPr>
          <w:color w:val="000000" w:themeColor="text1"/>
        </w:rPr>
        <w:t>2022 г. №</w:t>
      </w:r>
      <w:r w:rsidRPr="0086316D">
        <w:rPr>
          <w:color w:val="000000" w:themeColor="text1"/>
          <w:spacing w:val="1"/>
        </w:rPr>
        <w:t xml:space="preserve"> </w:t>
      </w:r>
      <w:r w:rsidR="006425E9" w:rsidRPr="0086316D">
        <w:rPr>
          <w:color w:val="000000" w:themeColor="text1"/>
          <w:spacing w:val="1"/>
        </w:rPr>
        <w:t>257</w:t>
      </w:r>
      <w:r w:rsidRPr="0086316D">
        <w:rPr>
          <w:color w:val="000000" w:themeColor="text1"/>
        </w:rPr>
        <w:t>)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и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 xml:space="preserve">соответствующей </w:t>
      </w:r>
      <w:r w:rsidRPr="008F20BF">
        <w:rPr>
          <w:bCs/>
          <w:color w:val="000000" w:themeColor="text1"/>
        </w:rPr>
        <w:t>ПООП</w:t>
      </w:r>
      <w:r w:rsidRPr="0086316D">
        <w:rPr>
          <w:b/>
          <w:color w:val="000000" w:themeColor="text1"/>
        </w:rPr>
        <w:t xml:space="preserve"> </w:t>
      </w:r>
      <w:r w:rsidRPr="0086316D">
        <w:rPr>
          <w:color w:val="000000" w:themeColor="text1"/>
        </w:rPr>
        <w:t xml:space="preserve">(утверждена ФУМО СПО по УГПС 38.00.00. от </w:t>
      </w:r>
      <w:r w:rsidR="0086316D">
        <w:rPr>
          <w:color w:val="000000" w:themeColor="text1"/>
        </w:rPr>
        <w:t>2</w:t>
      </w:r>
      <w:r w:rsidR="006A07E5" w:rsidRPr="0086316D">
        <w:rPr>
          <w:color w:val="000000" w:themeColor="text1"/>
        </w:rPr>
        <w:t xml:space="preserve">5 </w:t>
      </w:r>
      <w:r w:rsidR="0086316D">
        <w:rPr>
          <w:color w:val="000000" w:themeColor="text1"/>
        </w:rPr>
        <w:t>января</w:t>
      </w:r>
      <w:r w:rsidRPr="0086316D">
        <w:rPr>
          <w:color w:val="000000" w:themeColor="text1"/>
          <w:spacing w:val="-4"/>
        </w:rPr>
        <w:t xml:space="preserve"> </w:t>
      </w:r>
      <w:r w:rsidRPr="0086316D">
        <w:rPr>
          <w:color w:val="000000" w:themeColor="text1"/>
        </w:rPr>
        <w:t>2022 г. №</w:t>
      </w:r>
      <w:r w:rsidR="003B780A" w:rsidRPr="0086316D">
        <w:rPr>
          <w:color w:val="000000" w:themeColor="text1"/>
        </w:rPr>
        <w:t>5</w:t>
      </w:r>
      <w:r w:rsidRPr="0086316D">
        <w:rPr>
          <w:color w:val="000000" w:themeColor="text1"/>
        </w:rPr>
        <w:t>)</w:t>
      </w:r>
      <w:r w:rsidRPr="0086316D">
        <w:rPr>
          <w:color w:val="000000" w:themeColor="text1"/>
          <w:spacing w:val="-1"/>
        </w:rPr>
        <w:t xml:space="preserve"> </w:t>
      </w:r>
      <w:r w:rsidRPr="0086316D">
        <w:rPr>
          <w:color w:val="000000" w:themeColor="text1"/>
        </w:rPr>
        <w:t>[</w:t>
      </w:r>
      <w:r w:rsidR="0086316D" w:rsidRPr="0086316D">
        <w:rPr>
          <w:color w:val="000000" w:themeColor="text1"/>
        </w:rPr>
        <w:t>18].</w:t>
      </w:r>
    </w:p>
    <w:p w14:paraId="7D41E698" w14:textId="1B6DEA44" w:rsidR="000251FF" w:rsidRPr="00E23389" w:rsidRDefault="000251FF" w:rsidP="00E2338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E23389">
        <w:rPr>
          <w:rFonts w:ascii="Times New Roman" w:hAnsi="Times New Roman" w:cs="Times New Roman"/>
          <w:bCs/>
          <w:i/>
          <w:iCs/>
          <w:sz w:val="28"/>
        </w:rPr>
        <w:t>Область профессиональной деятельности</w:t>
      </w:r>
      <w:r w:rsidRPr="00E23389">
        <w:rPr>
          <w:rFonts w:ascii="Times New Roman" w:hAnsi="Times New Roman" w:cs="Times New Roman"/>
          <w:bCs/>
          <w:sz w:val="28"/>
        </w:rPr>
        <w:t xml:space="preserve">, в которой выпускники, освоившие образовательную программу, могут осуществлять профессиональную деятельность: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08 Финансы и экономика.</w:t>
      </w:r>
    </w:p>
    <w:p w14:paraId="00DCA43D" w14:textId="59C5AF90" w:rsidR="00AB3889" w:rsidRPr="00E23389" w:rsidRDefault="00AB3889" w:rsidP="00E233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23389">
        <w:rPr>
          <w:rFonts w:ascii="Times New Roman" w:hAnsi="Times New Roman" w:cs="Times New Roman"/>
          <w:bCs/>
          <w:i/>
          <w:iCs/>
          <w:sz w:val="28"/>
        </w:rPr>
        <w:t>Квалификация</w:t>
      </w:r>
      <w:r w:rsidRPr="00E23389">
        <w:rPr>
          <w:rFonts w:ascii="Times New Roman" w:hAnsi="Times New Roman" w:cs="Times New Roman"/>
          <w:bCs/>
          <w:i/>
          <w:iCs/>
          <w:spacing w:val="-6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специалиста</w:t>
      </w:r>
      <w:r w:rsidRPr="00E23389">
        <w:rPr>
          <w:rFonts w:ascii="Times New Roman" w:hAnsi="Times New Roman" w:cs="Times New Roman"/>
          <w:spacing w:val="-4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среднего</w:t>
      </w:r>
      <w:r w:rsidRPr="00E23389">
        <w:rPr>
          <w:rFonts w:ascii="Times New Roman" w:hAnsi="Times New Roman" w:cs="Times New Roman"/>
          <w:spacing w:val="-4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звена</w:t>
      </w:r>
      <w:r w:rsidRPr="00E23389">
        <w:rPr>
          <w:rFonts w:ascii="Times New Roman" w:hAnsi="Times New Roman" w:cs="Times New Roman"/>
          <w:spacing w:val="-4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–</w:t>
      </w:r>
      <w:r w:rsidRPr="00E23389">
        <w:rPr>
          <w:rFonts w:ascii="Times New Roman" w:hAnsi="Times New Roman" w:cs="Times New Roman"/>
          <w:spacing w:val="-4"/>
          <w:sz w:val="28"/>
        </w:rPr>
        <w:t xml:space="preserve"> </w:t>
      </w:r>
      <w:r w:rsidRPr="00E23389">
        <w:rPr>
          <w:rFonts w:ascii="Times New Roman" w:hAnsi="Times New Roman" w:cs="Times New Roman"/>
          <w:i/>
          <w:iCs/>
          <w:sz w:val="28"/>
        </w:rPr>
        <w:t>«</w:t>
      </w:r>
      <w:r w:rsidR="0067307B">
        <w:rPr>
          <w:rFonts w:ascii="Times New Roman" w:hAnsi="Times New Roman" w:cs="Times New Roman"/>
          <w:bCs/>
          <w:i/>
          <w:iCs/>
          <w:sz w:val="28"/>
        </w:rPr>
        <w:t>О</w:t>
      </w:r>
      <w:r w:rsidR="000251FF" w:rsidRPr="00E23389">
        <w:rPr>
          <w:rFonts w:ascii="Times New Roman" w:hAnsi="Times New Roman" w:cs="Times New Roman"/>
          <w:bCs/>
          <w:i/>
          <w:iCs/>
          <w:sz w:val="28"/>
        </w:rPr>
        <w:t>перационный логист</w:t>
      </w:r>
      <w:r w:rsidRPr="00E23389">
        <w:rPr>
          <w:rFonts w:ascii="Times New Roman" w:hAnsi="Times New Roman" w:cs="Times New Roman"/>
          <w:i/>
          <w:iCs/>
          <w:sz w:val="28"/>
        </w:rPr>
        <w:t>».</w:t>
      </w:r>
    </w:p>
    <w:p w14:paraId="2AF6AAF4" w14:textId="77777777" w:rsidR="00D16C37" w:rsidRPr="00E23389" w:rsidRDefault="00D16C37" w:rsidP="00590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23389">
        <w:rPr>
          <w:rFonts w:ascii="Times New Roman" w:hAnsi="Times New Roman" w:cs="Times New Roman"/>
          <w:sz w:val="28"/>
        </w:rPr>
        <w:t>В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соответствии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с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требованиями</w:t>
      </w:r>
      <w:r w:rsidRPr="00E23389">
        <w:rPr>
          <w:rFonts w:ascii="Times New Roman" w:hAnsi="Times New Roman" w:cs="Times New Roman"/>
          <w:bCs/>
          <w:i/>
          <w:iCs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ПООП</w:t>
      </w:r>
      <w:r w:rsidRPr="00E23389">
        <w:rPr>
          <w:rFonts w:ascii="Times New Roman" w:hAnsi="Times New Roman" w:cs="Times New Roman"/>
          <w:bCs/>
          <w:i/>
          <w:iCs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к</w:t>
      </w:r>
      <w:r w:rsidRPr="00E23389">
        <w:rPr>
          <w:rFonts w:ascii="Times New Roman" w:hAnsi="Times New Roman" w:cs="Times New Roman"/>
          <w:bCs/>
          <w:i/>
          <w:iCs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результатам</w:t>
      </w:r>
      <w:r w:rsidRPr="00E23389">
        <w:rPr>
          <w:rFonts w:ascii="Times New Roman" w:hAnsi="Times New Roman" w:cs="Times New Roman"/>
          <w:bCs/>
          <w:i/>
          <w:iCs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освоения</w:t>
      </w:r>
      <w:r w:rsidRPr="00E23389">
        <w:rPr>
          <w:rFonts w:ascii="Times New Roman" w:hAnsi="Times New Roman" w:cs="Times New Roman"/>
          <w:bCs/>
          <w:i/>
          <w:iCs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образовательной</w:t>
      </w:r>
      <w:r w:rsidRPr="00E23389">
        <w:rPr>
          <w:rFonts w:ascii="Times New Roman" w:hAnsi="Times New Roman" w:cs="Times New Roman"/>
          <w:bCs/>
          <w:i/>
          <w:iCs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программы</w:t>
      </w:r>
      <w:r w:rsidRPr="00E23389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выпускник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должен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обладать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общими</w:t>
      </w:r>
      <w:r w:rsidRPr="00E23389">
        <w:rPr>
          <w:rFonts w:ascii="Times New Roman" w:hAnsi="Times New Roman" w:cs="Times New Roman"/>
          <w:bCs/>
          <w:i/>
          <w:iCs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и</w:t>
      </w:r>
      <w:r w:rsidRPr="00E23389">
        <w:rPr>
          <w:rFonts w:ascii="Times New Roman" w:hAnsi="Times New Roman" w:cs="Times New Roman"/>
          <w:bCs/>
          <w:i/>
          <w:iCs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pacing w:val="-1"/>
          <w:sz w:val="28"/>
        </w:rPr>
        <w:t>профессиональными</w:t>
      </w:r>
      <w:r w:rsidRPr="00E23389">
        <w:rPr>
          <w:rFonts w:ascii="Times New Roman" w:hAnsi="Times New Roman" w:cs="Times New Roman"/>
          <w:bCs/>
          <w:i/>
          <w:iCs/>
          <w:spacing w:val="-16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компетенциями</w:t>
      </w:r>
      <w:r w:rsidRPr="00E23389">
        <w:rPr>
          <w:rFonts w:ascii="Times New Roman" w:hAnsi="Times New Roman" w:cs="Times New Roman"/>
          <w:b/>
          <w:spacing w:val="-16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(далее</w:t>
      </w:r>
      <w:r w:rsidRPr="00E23389">
        <w:rPr>
          <w:rFonts w:ascii="Times New Roman" w:hAnsi="Times New Roman" w:cs="Times New Roman"/>
          <w:spacing w:val="-14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–</w:t>
      </w:r>
      <w:r w:rsidRPr="00E23389">
        <w:rPr>
          <w:rFonts w:ascii="Times New Roman" w:hAnsi="Times New Roman" w:cs="Times New Roman"/>
          <w:spacing w:val="-13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ОК,</w:t>
      </w:r>
      <w:r w:rsidRPr="00E23389">
        <w:rPr>
          <w:rFonts w:ascii="Times New Roman" w:hAnsi="Times New Roman" w:cs="Times New Roman"/>
          <w:spacing w:val="-15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ПК),</w:t>
      </w:r>
      <w:r w:rsidRPr="00E23389">
        <w:rPr>
          <w:rFonts w:ascii="Times New Roman" w:hAnsi="Times New Roman" w:cs="Times New Roman"/>
          <w:spacing w:val="-15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а</w:t>
      </w:r>
      <w:r w:rsidRPr="00E23389">
        <w:rPr>
          <w:rFonts w:ascii="Times New Roman" w:hAnsi="Times New Roman" w:cs="Times New Roman"/>
          <w:spacing w:val="-9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также</w:t>
      </w:r>
      <w:r w:rsidRPr="00E23389">
        <w:rPr>
          <w:rFonts w:ascii="Times New Roman" w:hAnsi="Times New Roman" w:cs="Times New Roman"/>
          <w:spacing w:val="-14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личностными</w:t>
      </w:r>
      <w:r w:rsidRPr="00E23389">
        <w:rPr>
          <w:rFonts w:ascii="Times New Roman" w:hAnsi="Times New Roman" w:cs="Times New Roman"/>
          <w:bCs/>
          <w:i/>
          <w:iCs/>
          <w:spacing w:val="-67"/>
          <w:sz w:val="28"/>
        </w:rPr>
        <w:t xml:space="preserve"> </w:t>
      </w:r>
      <w:r w:rsidRPr="00E23389">
        <w:rPr>
          <w:rFonts w:ascii="Times New Roman" w:hAnsi="Times New Roman" w:cs="Times New Roman"/>
          <w:bCs/>
          <w:i/>
          <w:iCs/>
          <w:sz w:val="28"/>
        </w:rPr>
        <w:t>результатами</w:t>
      </w:r>
      <w:r w:rsidRPr="00E23389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далее – </w:t>
      </w:r>
      <w:r w:rsidRPr="00E23389">
        <w:rPr>
          <w:rFonts w:ascii="Times New Roman" w:hAnsi="Times New Roman" w:cs="Times New Roman"/>
          <w:sz w:val="28"/>
        </w:rPr>
        <w:t>ЛР)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(в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представленном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ниже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перечне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укажем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только</w:t>
      </w:r>
      <w:r w:rsidRPr="00E23389">
        <w:rPr>
          <w:rFonts w:ascii="Times New Roman" w:hAnsi="Times New Roman" w:cs="Times New Roman"/>
          <w:spacing w:val="1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планируемые</w:t>
      </w:r>
      <w:r w:rsidRPr="00E23389">
        <w:rPr>
          <w:rFonts w:ascii="Times New Roman" w:hAnsi="Times New Roman" w:cs="Times New Roman"/>
          <w:spacing w:val="4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результаты,</w:t>
      </w:r>
      <w:r w:rsidRPr="00E23389">
        <w:rPr>
          <w:rFonts w:ascii="Times New Roman" w:hAnsi="Times New Roman" w:cs="Times New Roman"/>
          <w:spacing w:val="6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связанные</w:t>
      </w:r>
      <w:r w:rsidRPr="00E23389">
        <w:rPr>
          <w:rFonts w:ascii="Times New Roman" w:hAnsi="Times New Roman" w:cs="Times New Roman"/>
          <w:spacing w:val="6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с</w:t>
      </w:r>
      <w:r w:rsidRPr="00E23389">
        <w:rPr>
          <w:rFonts w:ascii="Times New Roman" w:hAnsi="Times New Roman" w:cs="Times New Roman"/>
          <w:spacing w:val="6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проектируемыми</w:t>
      </w:r>
      <w:r w:rsidRPr="00E23389">
        <w:rPr>
          <w:rFonts w:ascii="Times New Roman" w:hAnsi="Times New Roman" w:cs="Times New Roman"/>
          <w:spacing w:val="7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занятиями</w:t>
      </w:r>
      <w:r w:rsidRPr="00E23389">
        <w:rPr>
          <w:rFonts w:ascii="Times New Roman" w:hAnsi="Times New Roman" w:cs="Times New Roman"/>
          <w:spacing w:val="7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по</w:t>
      </w:r>
      <w:r w:rsidRPr="00E23389">
        <w:rPr>
          <w:rFonts w:ascii="Times New Roman" w:hAnsi="Times New Roman" w:cs="Times New Roman"/>
          <w:spacing w:val="7"/>
          <w:sz w:val="28"/>
        </w:rPr>
        <w:t xml:space="preserve"> </w:t>
      </w:r>
      <w:r w:rsidRPr="00E23389">
        <w:rPr>
          <w:rFonts w:ascii="Times New Roman" w:hAnsi="Times New Roman" w:cs="Times New Roman"/>
          <w:sz w:val="28"/>
        </w:rPr>
        <w:t>МДК 03.01 Транспортная логистика.</w:t>
      </w:r>
    </w:p>
    <w:p w14:paraId="54091327" w14:textId="77777777" w:rsidR="00D16C37" w:rsidRPr="001B6630" w:rsidRDefault="00D16C37" w:rsidP="00D16C3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1B6630">
        <w:rPr>
          <w:rFonts w:ascii="Times New Roman" w:hAnsi="Times New Roman" w:cs="Times New Roman"/>
          <w:i/>
          <w:iCs/>
          <w:sz w:val="28"/>
        </w:rPr>
        <w:t>Общие компетенции</w:t>
      </w:r>
      <w:r>
        <w:rPr>
          <w:rFonts w:ascii="Times New Roman" w:hAnsi="Times New Roman" w:cs="Times New Roman"/>
          <w:i/>
          <w:iCs/>
          <w:sz w:val="28"/>
        </w:rPr>
        <w:t xml:space="preserve"> </w:t>
      </w:r>
      <w:r w:rsidRPr="007E1D93">
        <w:rPr>
          <w:rFonts w:ascii="Times New Roman" w:hAnsi="Times New Roman" w:cs="Times New Roman"/>
          <w:sz w:val="28"/>
        </w:rPr>
        <w:t>(далее - ОК):</w:t>
      </w: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8257"/>
      </w:tblGrid>
      <w:tr w:rsidR="0086515E" w14:paraId="7C936834" w14:textId="77777777" w:rsidTr="00337D07">
        <w:tc>
          <w:tcPr>
            <w:tcW w:w="1099" w:type="dxa"/>
          </w:tcPr>
          <w:p w14:paraId="15FBCA7D" w14:textId="4A9CE6AC" w:rsidR="0086515E" w:rsidRPr="0086515E" w:rsidRDefault="0086515E" w:rsidP="00E233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6515E">
              <w:rPr>
                <w:rFonts w:ascii="Times New Roman" w:hAnsi="Times New Roman" w:cs="Times New Roman"/>
                <w:sz w:val="28"/>
              </w:rPr>
              <w:t>ОК 01.</w:t>
            </w:r>
          </w:p>
        </w:tc>
        <w:tc>
          <w:tcPr>
            <w:tcW w:w="8257" w:type="dxa"/>
          </w:tcPr>
          <w:p w14:paraId="7793CFAF" w14:textId="07DF8037" w:rsidR="0086515E" w:rsidRDefault="0086515E" w:rsidP="008651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23389">
              <w:rPr>
                <w:rFonts w:ascii="Times New Roman" w:hAnsi="Times New Roman" w:cs="Times New Roman"/>
                <w:sz w:val="28"/>
              </w:rPr>
              <w:t>Выбирать способы решения задач профессиональной деятельности применительно к различным контекстам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6515E" w14:paraId="016F6AC6" w14:textId="77777777" w:rsidTr="00337D07">
        <w:tc>
          <w:tcPr>
            <w:tcW w:w="1099" w:type="dxa"/>
          </w:tcPr>
          <w:p w14:paraId="3E118801" w14:textId="770C6EE8" w:rsidR="0086515E" w:rsidRPr="0086515E" w:rsidRDefault="0086515E" w:rsidP="00E233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6515E">
              <w:rPr>
                <w:rFonts w:ascii="Times New Roman" w:hAnsi="Times New Roman" w:cs="Times New Roman"/>
                <w:sz w:val="28"/>
              </w:rPr>
              <w:t>ОК 02.</w:t>
            </w:r>
          </w:p>
        </w:tc>
        <w:tc>
          <w:tcPr>
            <w:tcW w:w="8257" w:type="dxa"/>
          </w:tcPr>
          <w:p w14:paraId="419B649B" w14:textId="13C7E798" w:rsidR="0086515E" w:rsidRDefault="0086515E" w:rsidP="008651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23389">
              <w:rPr>
                <w:rFonts w:ascii="Times New Roman" w:hAnsi="Times New Roman" w:cs="Times New Roman"/>
                <w:sz w:val="28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6515E" w14:paraId="7978F6F0" w14:textId="77777777" w:rsidTr="00337D07">
        <w:tc>
          <w:tcPr>
            <w:tcW w:w="1099" w:type="dxa"/>
          </w:tcPr>
          <w:p w14:paraId="2A5FE6F4" w14:textId="4D8F7411" w:rsidR="0086515E" w:rsidRPr="0086515E" w:rsidRDefault="0086515E" w:rsidP="00E233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6515E">
              <w:rPr>
                <w:rFonts w:ascii="Times New Roman" w:hAnsi="Times New Roman" w:cs="Times New Roman"/>
                <w:sz w:val="28"/>
              </w:rPr>
              <w:t>ОК 03.</w:t>
            </w:r>
          </w:p>
        </w:tc>
        <w:tc>
          <w:tcPr>
            <w:tcW w:w="8257" w:type="dxa"/>
          </w:tcPr>
          <w:p w14:paraId="3C2BDAE2" w14:textId="22BB3BAF" w:rsidR="0086515E" w:rsidRDefault="0086515E" w:rsidP="001B663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23389">
              <w:rPr>
                <w:rFonts w:ascii="Times New Roman" w:hAnsi="Times New Roman" w:cs="Times New Roman"/>
                <w:sz w:val="28"/>
              </w:rPr>
              <w:t xml:space="preserve">Планировать и реализовывать собственное профессиональное и личностное развитие, предпринимательскую деятельность в </w:t>
            </w:r>
            <w:r w:rsidRPr="00E23389">
              <w:rPr>
                <w:rFonts w:ascii="Times New Roman" w:hAnsi="Times New Roman" w:cs="Times New Roman"/>
                <w:sz w:val="28"/>
              </w:rPr>
              <w:lastRenderedPageBreak/>
              <w:t>профессиональной сфере, использовать знания по финансовой грамотности в различных жизненных ситуациях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6515E" w14:paraId="557F6F6C" w14:textId="77777777" w:rsidTr="00337D07">
        <w:tc>
          <w:tcPr>
            <w:tcW w:w="1099" w:type="dxa"/>
          </w:tcPr>
          <w:p w14:paraId="5D003601" w14:textId="1E895665" w:rsidR="0086515E" w:rsidRPr="0086515E" w:rsidRDefault="0086515E" w:rsidP="00E233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6515E">
              <w:rPr>
                <w:rFonts w:ascii="Times New Roman" w:hAnsi="Times New Roman" w:cs="Times New Roman"/>
                <w:sz w:val="28"/>
              </w:rPr>
              <w:lastRenderedPageBreak/>
              <w:t>ОК 04.</w:t>
            </w:r>
          </w:p>
        </w:tc>
        <w:tc>
          <w:tcPr>
            <w:tcW w:w="8257" w:type="dxa"/>
          </w:tcPr>
          <w:p w14:paraId="6C24A94A" w14:textId="0A3B4316" w:rsidR="0086515E" w:rsidRDefault="0086515E" w:rsidP="008651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23389">
              <w:rPr>
                <w:rFonts w:ascii="Times New Roman" w:hAnsi="Times New Roman" w:cs="Times New Roman"/>
                <w:sz w:val="28"/>
              </w:rPr>
              <w:t>Эффективно взаимодействовать и работать в коллективе и команде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6515E" w14:paraId="17E9B98C" w14:textId="77777777" w:rsidTr="00337D07">
        <w:tc>
          <w:tcPr>
            <w:tcW w:w="1099" w:type="dxa"/>
          </w:tcPr>
          <w:p w14:paraId="14E25FAC" w14:textId="28895DDE" w:rsidR="0086515E" w:rsidRPr="0086515E" w:rsidRDefault="0086515E" w:rsidP="00E233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6515E">
              <w:rPr>
                <w:rFonts w:ascii="Times New Roman" w:hAnsi="Times New Roman" w:cs="Times New Roman"/>
                <w:sz w:val="28"/>
              </w:rPr>
              <w:t>ОК 05.</w:t>
            </w:r>
          </w:p>
        </w:tc>
        <w:tc>
          <w:tcPr>
            <w:tcW w:w="8257" w:type="dxa"/>
          </w:tcPr>
          <w:p w14:paraId="4B7D105E" w14:textId="7EB2B2FC" w:rsidR="0086515E" w:rsidRDefault="0086515E" w:rsidP="008651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23389">
              <w:rPr>
                <w:rFonts w:ascii="Times New Roman" w:hAnsi="Times New Roman" w:cs="Times New Roman"/>
                <w:sz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6515E" w14:paraId="699FB22D" w14:textId="77777777" w:rsidTr="00337D07">
        <w:tc>
          <w:tcPr>
            <w:tcW w:w="1099" w:type="dxa"/>
          </w:tcPr>
          <w:p w14:paraId="7C7FE9B3" w14:textId="05627F0C" w:rsidR="0086515E" w:rsidRPr="0086515E" w:rsidRDefault="0086515E" w:rsidP="00E2338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86515E">
              <w:rPr>
                <w:rFonts w:ascii="Times New Roman" w:hAnsi="Times New Roman" w:cs="Times New Roman"/>
                <w:sz w:val="28"/>
              </w:rPr>
              <w:t>ОК 09.</w:t>
            </w:r>
          </w:p>
        </w:tc>
        <w:tc>
          <w:tcPr>
            <w:tcW w:w="8257" w:type="dxa"/>
          </w:tcPr>
          <w:p w14:paraId="523580EC" w14:textId="735E57FD" w:rsidR="0086515E" w:rsidRDefault="0086515E" w:rsidP="0086515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E23389">
              <w:rPr>
                <w:rFonts w:ascii="Times New Roman" w:hAnsi="Times New Roman" w:cs="Times New Roman"/>
                <w:sz w:val="28"/>
              </w:rPr>
              <w:t>Пользоваться профессиональной документацией на государственном и иностранном языках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14:paraId="01A8D7DA" w14:textId="77777777" w:rsidR="00D16C37" w:rsidRDefault="00D16C37" w:rsidP="00D16C37">
      <w:pPr>
        <w:tabs>
          <w:tab w:val="left" w:pos="111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1E024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Профессиональные компетенции</w:t>
      </w:r>
      <w:r w:rsidRPr="001E024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соответствующие основным видам деятельности (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далее - </w:t>
      </w:r>
      <w:r w:rsidRPr="001E024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ВД).</w:t>
      </w: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8253"/>
      </w:tblGrid>
      <w:tr w:rsidR="00D16C37" w14:paraId="56CAE6DA" w14:textId="77777777" w:rsidTr="00337D07">
        <w:tc>
          <w:tcPr>
            <w:tcW w:w="1103" w:type="dxa"/>
          </w:tcPr>
          <w:p w14:paraId="456D7AB8" w14:textId="77777777" w:rsidR="00D16C37" w:rsidRPr="001E0240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1E024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ВД 3.</w:t>
            </w:r>
          </w:p>
        </w:tc>
        <w:tc>
          <w:tcPr>
            <w:tcW w:w="8253" w:type="dxa"/>
          </w:tcPr>
          <w:p w14:paraId="1409CB5A" w14:textId="77777777" w:rsidR="00D16C37" w:rsidRPr="001E0240" w:rsidRDefault="00D16C37" w:rsidP="00590ACF">
            <w:pPr>
              <w:pStyle w:val="a4"/>
              <w:spacing w:line="360" w:lineRule="auto"/>
              <w:jc w:val="both"/>
              <w:rPr>
                <w:bCs/>
              </w:rPr>
            </w:pPr>
            <w:r w:rsidRPr="001E0240">
              <w:rPr>
                <w:bCs/>
              </w:rPr>
              <w:t>Планирование и организация логистических процессов в транспортировке и сервисном обслуживании.</w:t>
            </w:r>
          </w:p>
        </w:tc>
      </w:tr>
      <w:tr w:rsidR="00D16C37" w14:paraId="562B80F4" w14:textId="77777777" w:rsidTr="00337D07">
        <w:tc>
          <w:tcPr>
            <w:tcW w:w="1103" w:type="dxa"/>
          </w:tcPr>
          <w:p w14:paraId="41072B03" w14:textId="77777777" w:rsidR="00D16C37" w:rsidRPr="001E0240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1E024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ПК 3.1.</w:t>
            </w:r>
          </w:p>
        </w:tc>
        <w:tc>
          <w:tcPr>
            <w:tcW w:w="8253" w:type="dxa"/>
          </w:tcPr>
          <w:p w14:paraId="4B09E88F" w14:textId="77777777" w:rsidR="00D16C37" w:rsidRPr="001E0240" w:rsidRDefault="00D16C37" w:rsidP="00590A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E2338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Планировать, подготавливать и осуществлять процесс перевозки грузов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.</w:t>
            </w:r>
          </w:p>
        </w:tc>
      </w:tr>
      <w:tr w:rsidR="00D16C37" w14:paraId="7BD4D265" w14:textId="77777777" w:rsidTr="00337D07">
        <w:tc>
          <w:tcPr>
            <w:tcW w:w="1103" w:type="dxa"/>
          </w:tcPr>
          <w:p w14:paraId="5DFEE3A9" w14:textId="77777777" w:rsidR="00D16C37" w:rsidRPr="001E0240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1E024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ПК 3.2.</w:t>
            </w:r>
          </w:p>
        </w:tc>
        <w:tc>
          <w:tcPr>
            <w:tcW w:w="8253" w:type="dxa"/>
          </w:tcPr>
          <w:p w14:paraId="1670AE20" w14:textId="77777777" w:rsidR="00D16C37" w:rsidRPr="001E0240" w:rsidRDefault="00D16C37" w:rsidP="00590A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E2338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Определять параметры логистического сервиса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.</w:t>
            </w:r>
          </w:p>
        </w:tc>
      </w:tr>
      <w:tr w:rsidR="00D16C37" w14:paraId="74D07442" w14:textId="77777777" w:rsidTr="00337D07">
        <w:tc>
          <w:tcPr>
            <w:tcW w:w="1103" w:type="dxa"/>
          </w:tcPr>
          <w:p w14:paraId="2E98658D" w14:textId="77777777" w:rsidR="00D16C37" w:rsidRPr="001E0240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1E024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ПК 3.3.</w:t>
            </w:r>
          </w:p>
        </w:tc>
        <w:tc>
          <w:tcPr>
            <w:tcW w:w="8253" w:type="dxa"/>
          </w:tcPr>
          <w:p w14:paraId="277CAB9D" w14:textId="77777777" w:rsidR="00D16C37" w:rsidRPr="001E0240" w:rsidRDefault="00D16C37" w:rsidP="00590A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E2338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Оценивать качество логистического сервиса</w:t>
            </w:r>
            <w:r w:rsidRPr="001E024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.</w:t>
            </w:r>
          </w:p>
        </w:tc>
      </w:tr>
    </w:tbl>
    <w:p w14:paraId="7C08FA17" w14:textId="3AB8C4C1" w:rsidR="00D16C37" w:rsidRPr="00DB1679" w:rsidRDefault="00D16C37" w:rsidP="00D16C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DB1679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14:ligatures w14:val="none"/>
        </w:rPr>
        <w:t>Личностные результаты</w:t>
      </w:r>
      <w:r w:rsidR="00490590" w:rsidRPr="00DB1679">
        <w:rPr>
          <w:rFonts w:ascii="Times New Roman" w:eastAsia="Times New Roman" w:hAnsi="Times New Roman" w:cs="Times New Roman"/>
          <w:bCs/>
          <w:i/>
          <w:iCs/>
          <w:kern w:val="0"/>
          <w:sz w:val="28"/>
          <w:szCs w:val="28"/>
          <w14:ligatures w14:val="none"/>
        </w:rPr>
        <w:t xml:space="preserve"> </w:t>
      </w:r>
      <w:r w:rsidR="00490590" w:rsidRPr="00DB1679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(далее - ЛР)</w:t>
      </w:r>
      <w:r w:rsidRPr="00DB1679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, определенные отраслевыми требованиями к деловым качествам личности: </w:t>
      </w:r>
    </w:p>
    <w:tbl>
      <w:tblPr>
        <w:tblStyle w:val="a3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7"/>
        <w:gridCol w:w="8259"/>
      </w:tblGrid>
      <w:tr w:rsidR="00D16C37" w14:paraId="38E6B837" w14:textId="77777777" w:rsidTr="00337D07">
        <w:tc>
          <w:tcPr>
            <w:tcW w:w="1097" w:type="dxa"/>
          </w:tcPr>
          <w:p w14:paraId="7F6F36C4" w14:textId="77777777" w:rsidR="00D16C37" w:rsidRPr="001E0240" w:rsidRDefault="00D16C37" w:rsidP="00337D07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ЛР 1.</w:t>
            </w:r>
          </w:p>
        </w:tc>
        <w:tc>
          <w:tcPr>
            <w:tcW w:w="8259" w:type="dxa"/>
          </w:tcPr>
          <w:p w14:paraId="68950B7D" w14:textId="77777777" w:rsidR="00D16C37" w:rsidRPr="001E0240" w:rsidRDefault="00D16C37" w:rsidP="00590ACF">
            <w:pPr>
              <w:pStyle w:val="a4"/>
              <w:spacing w:line="360" w:lineRule="auto"/>
              <w:jc w:val="both"/>
              <w:rPr>
                <w:bCs/>
              </w:rPr>
            </w:pPr>
            <w:r w:rsidRPr="000D410B">
              <w:rPr>
                <w:bCs/>
              </w:rPr>
              <w:t>Осознающий себя гражданином и защитником великой страны.</w:t>
            </w:r>
          </w:p>
        </w:tc>
      </w:tr>
      <w:tr w:rsidR="00D16C37" w14:paraId="7656822D" w14:textId="77777777" w:rsidTr="00337D07">
        <w:tc>
          <w:tcPr>
            <w:tcW w:w="1097" w:type="dxa"/>
          </w:tcPr>
          <w:p w14:paraId="0635EED9" w14:textId="77777777" w:rsidR="00D16C37" w:rsidRPr="001E0240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ЛР 2.</w:t>
            </w:r>
          </w:p>
        </w:tc>
        <w:tc>
          <w:tcPr>
            <w:tcW w:w="8259" w:type="dxa"/>
          </w:tcPr>
          <w:p w14:paraId="5E18BEA4" w14:textId="77777777" w:rsidR="00D16C37" w:rsidRPr="001E0240" w:rsidRDefault="00D16C37" w:rsidP="00590A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0D410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 w:rsidRPr="008D150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</w:tr>
      <w:tr w:rsidR="00D16C37" w14:paraId="5EF6AC94" w14:textId="77777777" w:rsidTr="00337D07">
        <w:tc>
          <w:tcPr>
            <w:tcW w:w="1097" w:type="dxa"/>
          </w:tcPr>
          <w:p w14:paraId="6FCCE810" w14:textId="77777777" w:rsidR="00D16C37" w:rsidRPr="001E0240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ЛР 3.</w:t>
            </w:r>
          </w:p>
        </w:tc>
        <w:tc>
          <w:tcPr>
            <w:tcW w:w="8259" w:type="dxa"/>
          </w:tcPr>
          <w:p w14:paraId="22EFA76C" w14:textId="77777777" w:rsidR="00D16C37" w:rsidRPr="001E0240" w:rsidRDefault="00D16C37" w:rsidP="00590A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C10C2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</w:t>
            </w:r>
            <w:r w:rsidRPr="00C10C2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lastRenderedPageBreak/>
              <w:t>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</w:tr>
      <w:tr w:rsidR="00D16C37" w14:paraId="738743B1" w14:textId="77777777" w:rsidTr="00337D07">
        <w:tc>
          <w:tcPr>
            <w:tcW w:w="1097" w:type="dxa"/>
          </w:tcPr>
          <w:p w14:paraId="38479B82" w14:textId="77777777" w:rsidR="00D16C37" w:rsidRPr="001E0240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lastRenderedPageBreak/>
              <w:t>ЛР 4.</w:t>
            </w:r>
          </w:p>
        </w:tc>
        <w:tc>
          <w:tcPr>
            <w:tcW w:w="8259" w:type="dxa"/>
          </w:tcPr>
          <w:p w14:paraId="2E2599BA" w14:textId="77777777" w:rsidR="00D16C37" w:rsidRPr="001E0240" w:rsidRDefault="00D16C37" w:rsidP="00590A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C10C2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D16C37" w14:paraId="0200DE88" w14:textId="77777777" w:rsidTr="00337D07">
        <w:tc>
          <w:tcPr>
            <w:tcW w:w="1097" w:type="dxa"/>
          </w:tcPr>
          <w:p w14:paraId="273CD650" w14:textId="77777777" w:rsidR="00D16C37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ЛР 7.</w:t>
            </w:r>
          </w:p>
        </w:tc>
        <w:tc>
          <w:tcPr>
            <w:tcW w:w="8259" w:type="dxa"/>
          </w:tcPr>
          <w:p w14:paraId="63F67C06" w14:textId="77777777" w:rsidR="00D16C37" w:rsidRPr="00E23389" w:rsidRDefault="00D16C37" w:rsidP="00590A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BE002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D16C37" w14:paraId="125598DD" w14:textId="77777777" w:rsidTr="00337D07">
        <w:tc>
          <w:tcPr>
            <w:tcW w:w="1097" w:type="dxa"/>
          </w:tcPr>
          <w:p w14:paraId="7665AD8B" w14:textId="77777777" w:rsidR="00D16C37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ЛР 13.</w:t>
            </w:r>
          </w:p>
        </w:tc>
        <w:tc>
          <w:tcPr>
            <w:tcW w:w="8259" w:type="dxa"/>
          </w:tcPr>
          <w:p w14:paraId="35BF98CC" w14:textId="77777777" w:rsidR="00D16C37" w:rsidRPr="00E23389" w:rsidRDefault="00D16C37" w:rsidP="00590A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BE002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.</w:t>
            </w:r>
          </w:p>
        </w:tc>
      </w:tr>
      <w:tr w:rsidR="00D16C37" w14:paraId="3719E96A" w14:textId="77777777" w:rsidTr="00337D07">
        <w:tc>
          <w:tcPr>
            <w:tcW w:w="1097" w:type="dxa"/>
          </w:tcPr>
          <w:p w14:paraId="78D60616" w14:textId="77777777" w:rsidR="00D16C37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ЛР 14.</w:t>
            </w:r>
          </w:p>
        </w:tc>
        <w:tc>
          <w:tcPr>
            <w:tcW w:w="8259" w:type="dxa"/>
          </w:tcPr>
          <w:p w14:paraId="45B475D9" w14:textId="77777777" w:rsidR="00D16C37" w:rsidRPr="00E23389" w:rsidRDefault="00D16C37" w:rsidP="00590A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BE002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Готовый соответствовать ожиданиям работодателей: проектно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-</w:t>
            </w:r>
            <w:r w:rsidRPr="00BE002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 w:rsidRPr="0099295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нацеленный на достижение поставленных целей; демонстрирующий профессиональную жизнестойкость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.</w:t>
            </w:r>
          </w:p>
        </w:tc>
      </w:tr>
      <w:tr w:rsidR="00D16C37" w14:paraId="37F1B465" w14:textId="77777777" w:rsidTr="00337D07">
        <w:tc>
          <w:tcPr>
            <w:tcW w:w="1097" w:type="dxa"/>
          </w:tcPr>
          <w:p w14:paraId="781C4A57" w14:textId="77777777" w:rsidR="00D16C37" w:rsidRDefault="00D16C37" w:rsidP="00590ACF">
            <w:pPr>
              <w:tabs>
                <w:tab w:val="left" w:pos="111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ЛР 15.</w:t>
            </w:r>
          </w:p>
        </w:tc>
        <w:tc>
          <w:tcPr>
            <w:tcW w:w="8259" w:type="dxa"/>
          </w:tcPr>
          <w:p w14:paraId="705CECB4" w14:textId="77777777" w:rsidR="00D16C37" w:rsidRPr="00E23389" w:rsidRDefault="00D16C37" w:rsidP="00590A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99295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Открытый к текущим и перспективным изменениям в мире труда и профессий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.</w:t>
            </w:r>
          </w:p>
        </w:tc>
      </w:tr>
    </w:tbl>
    <w:p w14:paraId="54ACE8BA" w14:textId="77777777" w:rsidR="00D16C37" w:rsidRDefault="00D16C37" w:rsidP="00337D07">
      <w:pPr>
        <w:pStyle w:val="a4"/>
        <w:spacing w:line="360" w:lineRule="auto"/>
        <w:ind w:right="3" w:firstLine="708"/>
        <w:jc w:val="both"/>
      </w:pPr>
      <w:r>
        <w:t xml:space="preserve">В </w:t>
      </w:r>
      <w:r w:rsidRPr="001E0240">
        <w:rPr>
          <w:bCs/>
        </w:rPr>
        <w:t>ПООП</w:t>
      </w:r>
      <w:r>
        <w:rPr>
          <w:b/>
        </w:rPr>
        <w:t xml:space="preserve"> </w:t>
      </w:r>
      <w:r>
        <w:t>по специальности 38.02.03 Операционная деятельность в логистике заявлены содержание</w:t>
      </w:r>
      <w:r>
        <w:rPr>
          <w:spacing w:val="1"/>
        </w:rPr>
        <w:t xml:space="preserve"> </w:t>
      </w:r>
      <w:r>
        <w:t>планируемых результатов освоения образовательной программы и требования к</w:t>
      </w:r>
      <w:r>
        <w:rPr>
          <w:spacing w:val="-67"/>
        </w:rPr>
        <w:t xml:space="preserve"> </w:t>
      </w:r>
      <w:r>
        <w:t>практическому опыту, умениям, знаниям. Проанализируем их для выделенных</w:t>
      </w:r>
      <w:r>
        <w:rPr>
          <w:spacing w:val="1"/>
        </w:rPr>
        <w:t xml:space="preserve"> </w:t>
      </w:r>
      <w:r>
        <w:t>выше ОК, ПК и ЛР, необходимых для дальнейшего анализа и проектирования</w:t>
      </w:r>
      <w:r>
        <w:rPr>
          <w:spacing w:val="1"/>
        </w:rPr>
        <w:t xml:space="preserve"> </w:t>
      </w:r>
      <w:r>
        <w:t xml:space="preserve">занятий </w:t>
      </w:r>
      <w:r w:rsidRPr="00B85A3D">
        <w:t>МДК 03.01 Транспортная логистика.</w:t>
      </w:r>
      <w:r>
        <w:t xml:space="preserve"> Результаты анализа</w:t>
      </w:r>
      <w:r>
        <w:rPr>
          <w:spacing w:val="-2"/>
        </w:rPr>
        <w:t xml:space="preserve"> </w:t>
      </w:r>
      <w:r>
        <w:t>отражены 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1.1.</w:t>
      </w:r>
    </w:p>
    <w:p w14:paraId="05F3C57E" w14:textId="5809687A" w:rsidR="00AB3889" w:rsidRPr="0086515E" w:rsidRDefault="00AB3889" w:rsidP="00452A6B">
      <w:pPr>
        <w:spacing w:after="0" w:line="240" w:lineRule="auto"/>
        <w:ind w:right="3"/>
        <w:jc w:val="right"/>
        <w:rPr>
          <w:rFonts w:ascii="Times New Roman" w:hAnsi="Times New Roman" w:cs="Times New Roman"/>
          <w:iCs/>
          <w:sz w:val="28"/>
        </w:rPr>
      </w:pPr>
      <w:r w:rsidRPr="0086515E">
        <w:rPr>
          <w:rFonts w:ascii="Times New Roman" w:hAnsi="Times New Roman" w:cs="Times New Roman"/>
          <w:iCs/>
          <w:sz w:val="28"/>
        </w:rPr>
        <w:lastRenderedPageBreak/>
        <w:t>Таблица</w:t>
      </w:r>
      <w:r w:rsidRPr="0086515E">
        <w:rPr>
          <w:rFonts w:ascii="Times New Roman" w:hAnsi="Times New Roman" w:cs="Times New Roman"/>
          <w:iCs/>
          <w:spacing w:val="-3"/>
          <w:sz w:val="28"/>
        </w:rPr>
        <w:t xml:space="preserve"> </w:t>
      </w:r>
      <w:r w:rsidRPr="0086515E">
        <w:rPr>
          <w:rFonts w:ascii="Times New Roman" w:hAnsi="Times New Roman" w:cs="Times New Roman"/>
          <w:iCs/>
          <w:sz w:val="28"/>
        </w:rPr>
        <w:t>1.1</w:t>
      </w:r>
    </w:p>
    <w:p w14:paraId="73EC3981" w14:textId="77777777" w:rsidR="00AB3889" w:rsidRPr="00A22749" w:rsidRDefault="00AB3889" w:rsidP="00DC28FF">
      <w:pPr>
        <w:pStyle w:val="1"/>
        <w:ind w:right="60" w:firstLine="709"/>
        <w:rPr>
          <w:b w:val="0"/>
          <w:bCs w:val="0"/>
        </w:rPr>
      </w:pPr>
      <w:r w:rsidRPr="00A22749">
        <w:rPr>
          <w:b w:val="0"/>
          <w:bCs w:val="0"/>
        </w:rPr>
        <w:t>Планируемые</w:t>
      </w:r>
      <w:r w:rsidRPr="00A22749">
        <w:rPr>
          <w:b w:val="0"/>
          <w:bCs w:val="0"/>
          <w:spacing w:val="-3"/>
        </w:rPr>
        <w:t xml:space="preserve"> </w:t>
      </w:r>
      <w:r w:rsidRPr="00A22749">
        <w:rPr>
          <w:b w:val="0"/>
          <w:bCs w:val="0"/>
        </w:rPr>
        <w:t>результаты</w:t>
      </w:r>
      <w:r w:rsidRPr="00A22749">
        <w:rPr>
          <w:b w:val="0"/>
          <w:bCs w:val="0"/>
          <w:spacing w:val="-4"/>
        </w:rPr>
        <w:t xml:space="preserve"> </w:t>
      </w:r>
      <w:r w:rsidRPr="00A22749">
        <w:rPr>
          <w:b w:val="0"/>
          <w:bCs w:val="0"/>
        </w:rPr>
        <w:t>освоения</w:t>
      </w:r>
      <w:r w:rsidRPr="00A22749">
        <w:rPr>
          <w:b w:val="0"/>
          <w:bCs w:val="0"/>
          <w:spacing w:val="-4"/>
        </w:rPr>
        <w:t xml:space="preserve"> </w:t>
      </w:r>
      <w:r w:rsidRPr="00A22749">
        <w:rPr>
          <w:b w:val="0"/>
          <w:bCs w:val="0"/>
        </w:rPr>
        <w:t>программы</w:t>
      </w:r>
    </w:p>
    <w:p w14:paraId="2D38683F" w14:textId="77777777" w:rsidR="0086515E" w:rsidRPr="00A22749" w:rsidRDefault="0086515E" w:rsidP="00DC28FF">
      <w:pPr>
        <w:pStyle w:val="1"/>
        <w:ind w:right="61" w:firstLine="709"/>
        <w:rPr>
          <w:rFonts w:eastAsiaTheme="minorHAnsi"/>
          <w:b w:val="0"/>
          <w:bCs w:val="0"/>
          <w:kern w:val="2"/>
          <w:szCs w:val="22"/>
          <w14:ligatures w14:val="standardContextual"/>
        </w:rPr>
      </w:pPr>
      <w:r w:rsidRPr="00A22749">
        <w:rPr>
          <w:rFonts w:eastAsiaTheme="minorHAnsi"/>
          <w:b w:val="0"/>
          <w:bCs w:val="0"/>
          <w:kern w:val="2"/>
          <w:szCs w:val="22"/>
          <w14:ligatures w14:val="standardContextual"/>
        </w:rPr>
        <w:t xml:space="preserve">МДК 03.01 Транспортная логистика </w:t>
      </w:r>
    </w:p>
    <w:p w14:paraId="30EC231A" w14:textId="44D5F674" w:rsidR="00AB3889" w:rsidRPr="00A22749" w:rsidRDefault="00AB3889" w:rsidP="00DC28FF">
      <w:pPr>
        <w:pStyle w:val="1"/>
        <w:ind w:right="61" w:firstLine="709"/>
        <w:rPr>
          <w:b w:val="0"/>
          <w:bCs w:val="0"/>
        </w:rPr>
      </w:pPr>
      <w:r w:rsidRPr="00A22749">
        <w:rPr>
          <w:b w:val="0"/>
          <w:bCs w:val="0"/>
        </w:rPr>
        <w:t>для</w:t>
      </w:r>
      <w:r w:rsidRPr="00A22749">
        <w:rPr>
          <w:b w:val="0"/>
          <w:bCs w:val="0"/>
          <w:spacing w:val="-4"/>
        </w:rPr>
        <w:t xml:space="preserve"> </w:t>
      </w:r>
      <w:r w:rsidRPr="00A22749">
        <w:rPr>
          <w:b w:val="0"/>
          <w:bCs w:val="0"/>
        </w:rPr>
        <w:t>темы</w:t>
      </w:r>
      <w:r w:rsidRPr="00A22749">
        <w:rPr>
          <w:b w:val="0"/>
          <w:bCs w:val="0"/>
          <w:spacing w:val="-3"/>
        </w:rPr>
        <w:t xml:space="preserve"> </w:t>
      </w:r>
      <w:r w:rsidRPr="00A22749">
        <w:rPr>
          <w:b w:val="0"/>
          <w:bCs w:val="0"/>
        </w:rPr>
        <w:t>1.1</w:t>
      </w:r>
      <w:r w:rsidRPr="00A22749">
        <w:rPr>
          <w:b w:val="0"/>
          <w:bCs w:val="0"/>
          <w:spacing w:val="-1"/>
        </w:rPr>
        <w:t xml:space="preserve"> </w:t>
      </w:r>
      <w:r w:rsidRPr="00A22749">
        <w:rPr>
          <w:b w:val="0"/>
          <w:bCs w:val="0"/>
        </w:rPr>
        <w:t>«</w:t>
      </w:r>
      <w:r w:rsidR="0086515E" w:rsidRPr="00A22749">
        <w:rPr>
          <w:b w:val="0"/>
          <w:bCs w:val="0"/>
        </w:rPr>
        <w:t>Основы транспортной логистики</w:t>
      </w:r>
      <w:r w:rsidRPr="00A22749">
        <w:rPr>
          <w:b w:val="0"/>
          <w:bCs w:val="0"/>
        </w:rPr>
        <w:t>»</w:t>
      </w:r>
    </w:p>
    <w:p w14:paraId="7D7AF023" w14:textId="77777777" w:rsidR="0086515E" w:rsidRPr="0086515E" w:rsidRDefault="0086515E" w:rsidP="00452A6B">
      <w:pPr>
        <w:pStyle w:val="1"/>
        <w:spacing w:line="317" w:lineRule="exact"/>
        <w:ind w:right="61"/>
      </w:pPr>
    </w:p>
    <w:p w14:paraId="6E0B5ED4" w14:textId="77777777" w:rsidR="00AB3889" w:rsidRPr="0086515E" w:rsidRDefault="00AB3889" w:rsidP="00AB3889">
      <w:pPr>
        <w:pStyle w:val="a4"/>
        <w:spacing w:before="11"/>
        <w:rPr>
          <w:b/>
          <w:sz w:val="13"/>
        </w:rPr>
      </w:pPr>
    </w:p>
    <w:tbl>
      <w:tblPr>
        <w:tblStyle w:val="TableNormal"/>
        <w:tblW w:w="9220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979"/>
        <w:gridCol w:w="4394"/>
      </w:tblGrid>
      <w:tr w:rsidR="00AB3889" w:rsidRPr="00452A6B" w14:paraId="2D8656B1" w14:textId="77777777" w:rsidTr="00DD3399">
        <w:trPr>
          <w:trHeight w:val="410"/>
        </w:trPr>
        <w:tc>
          <w:tcPr>
            <w:tcW w:w="847" w:type="dxa"/>
            <w:vMerge w:val="restart"/>
          </w:tcPr>
          <w:p w14:paraId="4541E8AC" w14:textId="77777777" w:rsidR="00AB3889" w:rsidRPr="00452A6B" w:rsidRDefault="00AB3889" w:rsidP="0067307B">
            <w:pPr>
              <w:pStyle w:val="TableParagraph"/>
              <w:spacing w:before="3"/>
              <w:rPr>
                <w:b/>
                <w:szCs w:val="20"/>
                <w:lang w:val="ru-RU"/>
              </w:rPr>
            </w:pPr>
          </w:p>
          <w:p w14:paraId="0C87D97E" w14:textId="77777777" w:rsidR="00AB3889" w:rsidRPr="00452A6B" w:rsidRDefault="00AB3889" w:rsidP="0067307B">
            <w:pPr>
              <w:pStyle w:val="TableParagraph"/>
              <w:ind w:left="213"/>
              <w:rPr>
                <w:b/>
                <w:szCs w:val="20"/>
              </w:rPr>
            </w:pPr>
            <w:proofErr w:type="spellStart"/>
            <w:r w:rsidRPr="00452A6B">
              <w:rPr>
                <w:b/>
                <w:szCs w:val="20"/>
              </w:rPr>
              <w:t>Код</w:t>
            </w:r>
            <w:proofErr w:type="spellEnd"/>
          </w:p>
        </w:tc>
        <w:tc>
          <w:tcPr>
            <w:tcW w:w="8373" w:type="dxa"/>
            <w:gridSpan w:val="2"/>
          </w:tcPr>
          <w:p w14:paraId="52AF636E" w14:textId="77777777" w:rsidR="00AB3889" w:rsidRPr="00452A6B" w:rsidRDefault="00AB3889" w:rsidP="0067307B">
            <w:pPr>
              <w:pStyle w:val="TableParagraph"/>
              <w:spacing w:before="66"/>
              <w:ind w:left="1327" w:right="1318"/>
              <w:jc w:val="center"/>
              <w:rPr>
                <w:b/>
                <w:szCs w:val="20"/>
                <w:lang w:val="ru-RU"/>
              </w:rPr>
            </w:pPr>
            <w:r w:rsidRPr="00452A6B">
              <w:rPr>
                <w:b/>
                <w:szCs w:val="20"/>
                <w:lang w:val="ru-RU"/>
              </w:rPr>
              <w:t>Требования</w:t>
            </w:r>
            <w:r w:rsidRPr="00452A6B">
              <w:rPr>
                <w:b/>
                <w:spacing w:val="-4"/>
                <w:szCs w:val="20"/>
                <w:lang w:val="ru-RU"/>
              </w:rPr>
              <w:t xml:space="preserve"> </w:t>
            </w:r>
            <w:r w:rsidRPr="00452A6B">
              <w:rPr>
                <w:b/>
                <w:szCs w:val="20"/>
                <w:lang w:val="ru-RU"/>
              </w:rPr>
              <w:t>к</w:t>
            </w:r>
            <w:r w:rsidRPr="00452A6B">
              <w:rPr>
                <w:b/>
                <w:spacing w:val="-4"/>
                <w:szCs w:val="20"/>
                <w:lang w:val="ru-RU"/>
              </w:rPr>
              <w:t xml:space="preserve"> </w:t>
            </w:r>
            <w:r w:rsidRPr="00452A6B">
              <w:rPr>
                <w:b/>
                <w:szCs w:val="20"/>
                <w:lang w:val="ru-RU"/>
              </w:rPr>
              <w:t>практическому</w:t>
            </w:r>
            <w:r w:rsidRPr="00452A6B">
              <w:rPr>
                <w:b/>
                <w:spacing w:val="-3"/>
                <w:szCs w:val="20"/>
                <w:lang w:val="ru-RU"/>
              </w:rPr>
              <w:t xml:space="preserve"> </w:t>
            </w:r>
            <w:r w:rsidRPr="00452A6B">
              <w:rPr>
                <w:b/>
                <w:szCs w:val="20"/>
                <w:lang w:val="ru-RU"/>
              </w:rPr>
              <w:t>опыту,</w:t>
            </w:r>
            <w:r w:rsidRPr="00452A6B">
              <w:rPr>
                <w:b/>
                <w:spacing w:val="-2"/>
                <w:szCs w:val="20"/>
                <w:lang w:val="ru-RU"/>
              </w:rPr>
              <w:t xml:space="preserve"> </w:t>
            </w:r>
            <w:r w:rsidRPr="00452A6B">
              <w:rPr>
                <w:b/>
                <w:szCs w:val="20"/>
                <w:lang w:val="ru-RU"/>
              </w:rPr>
              <w:t>умениям,</w:t>
            </w:r>
            <w:r w:rsidRPr="00452A6B">
              <w:rPr>
                <w:b/>
                <w:spacing w:val="-2"/>
                <w:szCs w:val="20"/>
                <w:lang w:val="ru-RU"/>
              </w:rPr>
              <w:t xml:space="preserve"> </w:t>
            </w:r>
            <w:r w:rsidRPr="00452A6B">
              <w:rPr>
                <w:b/>
                <w:szCs w:val="20"/>
                <w:lang w:val="ru-RU"/>
              </w:rPr>
              <w:t>знаниям</w:t>
            </w:r>
          </w:p>
        </w:tc>
      </w:tr>
      <w:tr w:rsidR="00AB3889" w:rsidRPr="00452A6B" w14:paraId="76EE89C4" w14:textId="77777777" w:rsidTr="00452A6B">
        <w:trPr>
          <w:trHeight w:val="417"/>
        </w:trPr>
        <w:tc>
          <w:tcPr>
            <w:tcW w:w="847" w:type="dxa"/>
            <w:vMerge/>
            <w:tcBorders>
              <w:top w:val="nil"/>
            </w:tcBorders>
          </w:tcPr>
          <w:p w14:paraId="15B89514" w14:textId="77777777" w:rsidR="00AB3889" w:rsidRPr="00452A6B" w:rsidRDefault="00AB3889" w:rsidP="0067307B">
            <w:pPr>
              <w:rPr>
                <w:rFonts w:ascii="Times New Roman" w:hAnsi="Times New Roman" w:cs="Times New Roman"/>
                <w:szCs w:val="20"/>
                <w:lang w:val="ru-RU"/>
              </w:rPr>
            </w:pPr>
          </w:p>
        </w:tc>
        <w:tc>
          <w:tcPr>
            <w:tcW w:w="3979" w:type="dxa"/>
          </w:tcPr>
          <w:p w14:paraId="653BCC65" w14:textId="77777777" w:rsidR="00AB3889" w:rsidRPr="00452A6B" w:rsidRDefault="00AB3889" w:rsidP="00CB7194">
            <w:pPr>
              <w:pStyle w:val="TableParagraph"/>
              <w:spacing w:before="71"/>
              <w:ind w:left="9" w:right="2"/>
              <w:jc w:val="center"/>
              <w:rPr>
                <w:b/>
                <w:szCs w:val="20"/>
              </w:rPr>
            </w:pPr>
            <w:proofErr w:type="spellStart"/>
            <w:r w:rsidRPr="00452A6B">
              <w:rPr>
                <w:b/>
                <w:szCs w:val="20"/>
              </w:rPr>
              <w:t>Умения</w:t>
            </w:r>
            <w:proofErr w:type="spellEnd"/>
          </w:p>
        </w:tc>
        <w:tc>
          <w:tcPr>
            <w:tcW w:w="4394" w:type="dxa"/>
          </w:tcPr>
          <w:p w14:paraId="421D3E5F" w14:textId="77777777" w:rsidR="00AB3889" w:rsidRPr="00452A6B" w:rsidRDefault="00AB3889" w:rsidP="00CB7194">
            <w:pPr>
              <w:pStyle w:val="TableParagraph"/>
              <w:spacing w:before="71"/>
              <w:ind w:left="9" w:right="2"/>
              <w:jc w:val="center"/>
              <w:rPr>
                <w:b/>
                <w:szCs w:val="20"/>
              </w:rPr>
            </w:pPr>
            <w:proofErr w:type="spellStart"/>
            <w:r w:rsidRPr="00452A6B">
              <w:rPr>
                <w:b/>
                <w:szCs w:val="20"/>
              </w:rPr>
              <w:t>Знания</w:t>
            </w:r>
            <w:proofErr w:type="spellEnd"/>
          </w:p>
        </w:tc>
      </w:tr>
      <w:tr w:rsidR="00AB3889" w:rsidRPr="00452A6B" w14:paraId="53065A98" w14:textId="77777777" w:rsidTr="00452A6B">
        <w:trPr>
          <w:trHeight w:val="277"/>
        </w:trPr>
        <w:tc>
          <w:tcPr>
            <w:tcW w:w="847" w:type="dxa"/>
          </w:tcPr>
          <w:p w14:paraId="38281A71" w14:textId="77777777" w:rsidR="00AB3889" w:rsidRPr="00452A6B" w:rsidRDefault="00AB3889" w:rsidP="00661A11">
            <w:pPr>
              <w:pStyle w:val="TableParagraph"/>
              <w:jc w:val="center"/>
              <w:rPr>
                <w:b/>
                <w:bCs/>
                <w:szCs w:val="20"/>
              </w:rPr>
            </w:pPr>
            <w:r w:rsidRPr="00452A6B">
              <w:rPr>
                <w:b/>
                <w:bCs/>
                <w:szCs w:val="20"/>
              </w:rPr>
              <w:t>1</w:t>
            </w:r>
          </w:p>
        </w:tc>
        <w:tc>
          <w:tcPr>
            <w:tcW w:w="3979" w:type="dxa"/>
          </w:tcPr>
          <w:p w14:paraId="758B2CCD" w14:textId="77777777" w:rsidR="00AB3889" w:rsidRPr="00452A6B" w:rsidRDefault="00AB3889" w:rsidP="00661A11">
            <w:pPr>
              <w:pStyle w:val="TableParagraph"/>
              <w:jc w:val="center"/>
              <w:rPr>
                <w:b/>
                <w:bCs/>
                <w:szCs w:val="20"/>
              </w:rPr>
            </w:pPr>
            <w:r w:rsidRPr="00452A6B">
              <w:rPr>
                <w:b/>
                <w:bCs/>
                <w:szCs w:val="20"/>
              </w:rPr>
              <w:t>2</w:t>
            </w:r>
          </w:p>
        </w:tc>
        <w:tc>
          <w:tcPr>
            <w:tcW w:w="4394" w:type="dxa"/>
          </w:tcPr>
          <w:p w14:paraId="7742A6CF" w14:textId="77777777" w:rsidR="00AB3889" w:rsidRPr="00452A6B" w:rsidRDefault="00AB3889" w:rsidP="00661A11">
            <w:pPr>
              <w:pStyle w:val="TableParagraph"/>
              <w:jc w:val="center"/>
              <w:rPr>
                <w:b/>
                <w:bCs/>
                <w:szCs w:val="20"/>
              </w:rPr>
            </w:pPr>
            <w:r w:rsidRPr="00452A6B">
              <w:rPr>
                <w:b/>
                <w:bCs/>
                <w:szCs w:val="20"/>
              </w:rPr>
              <w:t>3</w:t>
            </w:r>
          </w:p>
        </w:tc>
      </w:tr>
      <w:tr w:rsidR="00AB3889" w:rsidRPr="00452A6B" w14:paraId="48A2A91E" w14:textId="77777777" w:rsidTr="00661A11">
        <w:trPr>
          <w:trHeight w:val="356"/>
        </w:trPr>
        <w:tc>
          <w:tcPr>
            <w:tcW w:w="9220" w:type="dxa"/>
            <w:gridSpan w:val="3"/>
          </w:tcPr>
          <w:p w14:paraId="35CE5BC0" w14:textId="77777777" w:rsidR="00AB3889" w:rsidRPr="00661A11" w:rsidRDefault="00AB3889" w:rsidP="00DC28FF">
            <w:pPr>
              <w:pStyle w:val="TableParagraph"/>
              <w:ind w:firstLine="708"/>
              <w:jc w:val="center"/>
              <w:rPr>
                <w:b/>
                <w:szCs w:val="20"/>
              </w:rPr>
            </w:pPr>
            <w:proofErr w:type="spellStart"/>
            <w:r w:rsidRPr="00661A11">
              <w:rPr>
                <w:b/>
                <w:szCs w:val="20"/>
              </w:rPr>
              <w:t>Общие</w:t>
            </w:r>
            <w:proofErr w:type="spellEnd"/>
            <w:r w:rsidRPr="00661A11">
              <w:rPr>
                <w:b/>
                <w:spacing w:val="-4"/>
                <w:szCs w:val="20"/>
              </w:rPr>
              <w:t xml:space="preserve"> </w:t>
            </w:r>
            <w:proofErr w:type="spellStart"/>
            <w:r w:rsidRPr="00661A11">
              <w:rPr>
                <w:b/>
                <w:szCs w:val="20"/>
              </w:rPr>
              <w:t>компетенции</w:t>
            </w:r>
            <w:proofErr w:type="spellEnd"/>
          </w:p>
        </w:tc>
      </w:tr>
      <w:tr w:rsidR="00AB3889" w:rsidRPr="00452A6B" w14:paraId="3514AC69" w14:textId="77777777" w:rsidTr="00452A6B">
        <w:trPr>
          <w:trHeight w:val="4415"/>
        </w:trPr>
        <w:tc>
          <w:tcPr>
            <w:tcW w:w="847" w:type="dxa"/>
          </w:tcPr>
          <w:p w14:paraId="233ED1F8" w14:textId="77777777" w:rsidR="00AB3889" w:rsidRPr="00452A6B" w:rsidRDefault="00AB3889" w:rsidP="0067307B">
            <w:pPr>
              <w:pStyle w:val="TableParagraph"/>
              <w:spacing w:before="1"/>
              <w:ind w:left="20" w:right="77"/>
              <w:jc w:val="center"/>
              <w:rPr>
                <w:b/>
                <w:szCs w:val="20"/>
              </w:rPr>
            </w:pPr>
            <w:r w:rsidRPr="00452A6B">
              <w:rPr>
                <w:b/>
                <w:szCs w:val="20"/>
              </w:rPr>
              <w:t>ОК</w:t>
            </w:r>
            <w:r w:rsidRPr="00452A6B">
              <w:rPr>
                <w:b/>
                <w:spacing w:val="1"/>
                <w:szCs w:val="20"/>
              </w:rPr>
              <w:t xml:space="preserve"> </w:t>
            </w:r>
            <w:r w:rsidRPr="00452A6B">
              <w:rPr>
                <w:b/>
                <w:szCs w:val="20"/>
              </w:rPr>
              <w:t>01</w:t>
            </w:r>
          </w:p>
        </w:tc>
        <w:tc>
          <w:tcPr>
            <w:tcW w:w="3979" w:type="dxa"/>
          </w:tcPr>
          <w:p w14:paraId="5165FAA3" w14:textId="46F8C7E3" w:rsidR="00191A9E" w:rsidRPr="00452A6B" w:rsidRDefault="00191A9E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распознавать задачу и/или проблему</w:t>
            </w:r>
            <w:r w:rsidR="00490590">
              <w:rPr>
                <w:szCs w:val="20"/>
                <w:lang w:val="ru-RU"/>
              </w:rPr>
              <w:t xml:space="preserve"> </w:t>
            </w:r>
          </w:p>
          <w:p w14:paraId="504D3334" w14:textId="77777777" w:rsidR="00191A9E" w:rsidRPr="00452A6B" w:rsidRDefault="00191A9E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в профессиональном и/или социальном контексте; </w:t>
            </w:r>
          </w:p>
          <w:p w14:paraId="1B4CEAB6" w14:textId="66C3F6F3" w:rsidR="00191A9E" w:rsidRPr="00452A6B" w:rsidRDefault="00191A9E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анализировать задачу и/или проблему и выделять её составные части; определять этапы решения задачи; </w:t>
            </w:r>
          </w:p>
          <w:p w14:paraId="366000E8" w14:textId="4B66DD1F" w:rsidR="00191A9E" w:rsidRPr="00452A6B" w:rsidRDefault="00191A9E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выявлять и эффективно искать информацию, необходимую для решения задачи и/или проблемы;</w:t>
            </w:r>
            <w:r w:rsidR="00490590">
              <w:rPr>
                <w:szCs w:val="20"/>
                <w:lang w:val="ru-RU"/>
              </w:rPr>
              <w:t xml:space="preserve"> </w:t>
            </w:r>
          </w:p>
          <w:p w14:paraId="1F45D085" w14:textId="7081EB08" w:rsidR="00191A9E" w:rsidRPr="00452A6B" w:rsidRDefault="00191A9E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составлять план действия; определять необходимые ресурсы; </w:t>
            </w:r>
          </w:p>
          <w:p w14:paraId="583297A6" w14:textId="77777777" w:rsidR="00191A9E" w:rsidRPr="00452A6B" w:rsidRDefault="00191A9E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владеть актуальными методами работы в профессиональной и смежных сфера; </w:t>
            </w:r>
          </w:p>
          <w:p w14:paraId="07241F5A" w14:textId="77777777" w:rsidR="00191A9E" w:rsidRPr="00452A6B" w:rsidRDefault="00191A9E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реализовывать составленный план; </w:t>
            </w:r>
          </w:p>
          <w:p w14:paraId="68AB7225" w14:textId="11D3FBF3" w:rsidR="00AB3889" w:rsidRPr="00452A6B" w:rsidRDefault="00191A9E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394" w:type="dxa"/>
          </w:tcPr>
          <w:p w14:paraId="65BCF48A" w14:textId="13406774" w:rsidR="00274DA3" w:rsidRPr="00452A6B" w:rsidRDefault="00274DA3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left="152" w:right="144" w:hanging="1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актуальный профессиональный</w:t>
            </w:r>
            <w:r w:rsidR="00490590">
              <w:rPr>
                <w:szCs w:val="20"/>
                <w:lang w:val="ru-RU"/>
              </w:rPr>
              <w:t xml:space="preserve"> </w:t>
            </w:r>
            <w:r w:rsidRPr="00452A6B">
              <w:rPr>
                <w:szCs w:val="20"/>
                <w:lang w:val="ru-RU"/>
              </w:rPr>
              <w:t xml:space="preserve">и социальный контекст, в котором приходится работать и жить; </w:t>
            </w:r>
          </w:p>
          <w:p w14:paraId="1AEA0203" w14:textId="4647211A" w:rsidR="00274DA3" w:rsidRPr="00452A6B" w:rsidRDefault="00274DA3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left="152" w:right="144" w:hanging="1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основные источники информации</w:t>
            </w:r>
            <w:r w:rsidR="00490590">
              <w:rPr>
                <w:szCs w:val="20"/>
                <w:lang w:val="ru-RU"/>
              </w:rPr>
              <w:t xml:space="preserve"> </w:t>
            </w:r>
            <w:r w:rsidRPr="00452A6B">
              <w:rPr>
                <w:szCs w:val="20"/>
                <w:lang w:val="ru-RU"/>
              </w:rPr>
              <w:t>и ресурсы для решения задач и проблем</w:t>
            </w:r>
            <w:r w:rsidR="00490590">
              <w:rPr>
                <w:szCs w:val="20"/>
                <w:lang w:val="ru-RU"/>
              </w:rPr>
              <w:t xml:space="preserve"> </w:t>
            </w:r>
            <w:r w:rsidRPr="00452A6B">
              <w:rPr>
                <w:szCs w:val="20"/>
                <w:lang w:val="ru-RU"/>
              </w:rPr>
              <w:t xml:space="preserve">в профессиональном и/или социальном контексте; </w:t>
            </w:r>
          </w:p>
          <w:p w14:paraId="46892B69" w14:textId="3F85EE1E" w:rsidR="00274DA3" w:rsidRPr="00452A6B" w:rsidRDefault="00274DA3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left="152" w:right="144" w:hanging="1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алгоритмы выполнения работ в профессиональной</w:t>
            </w:r>
            <w:r w:rsidR="00490590">
              <w:rPr>
                <w:szCs w:val="20"/>
                <w:lang w:val="ru-RU"/>
              </w:rPr>
              <w:t xml:space="preserve"> </w:t>
            </w:r>
            <w:r w:rsidRPr="00452A6B">
              <w:rPr>
                <w:szCs w:val="20"/>
                <w:lang w:val="ru-RU"/>
              </w:rPr>
              <w:t>и смежных областях;</w:t>
            </w:r>
          </w:p>
          <w:p w14:paraId="43A1BDDF" w14:textId="5863A350" w:rsidR="00274DA3" w:rsidRPr="00452A6B" w:rsidRDefault="00274DA3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left="152" w:right="144" w:hanging="1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 методы работы</w:t>
            </w:r>
            <w:r w:rsidR="00490590">
              <w:rPr>
                <w:szCs w:val="20"/>
                <w:lang w:val="ru-RU"/>
              </w:rPr>
              <w:t xml:space="preserve"> </w:t>
            </w:r>
            <w:r w:rsidRPr="00452A6B">
              <w:rPr>
                <w:szCs w:val="20"/>
                <w:lang w:val="ru-RU"/>
              </w:rPr>
              <w:t xml:space="preserve">в профессиональной и смежных сферах; </w:t>
            </w:r>
          </w:p>
          <w:p w14:paraId="672801B7" w14:textId="77777777" w:rsidR="00274DA3" w:rsidRPr="00452A6B" w:rsidRDefault="00274DA3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left="152" w:right="144" w:hanging="1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структуру плана для решения задач; </w:t>
            </w:r>
          </w:p>
          <w:p w14:paraId="2251BEE2" w14:textId="3DA180B6" w:rsidR="00AB3889" w:rsidRPr="00452A6B" w:rsidRDefault="00274DA3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left="152" w:right="144" w:hanging="1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порядок оценки результатов решения задач профессиональной деятельности</w:t>
            </w:r>
          </w:p>
        </w:tc>
      </w:tr>
      <w:tr w:rsidR="00D76561" w:rsidRPr="00452A6B" w14:paraId="7DED8E24" w14:textId="77777777" w:rsidTr="00452A6B">
        <w:trPr>
          <w:trHeight w:val="4415"/>
        </w:trPr>
        <w:tc>
          <w:tcPr>
            <w:tcW w:w="847" w:type="dxa"/>
          </w:tcPr>
          <w:p w14:paraId="3889B028" w14:textId="36D38C7F" w:rsidR="00D76561" w:rsidRPr="00452A6B" w:rsidRDefault="00D76561" w:rsidP="00D76561">
            <w:pPr>
              <w:pStyle w:val="TableParagraph"/>
              <w:spacing w:before="1"/>
              <w:ind w:left="20" w:right="77"/>
              <w:jc w:val="center"/>
              <w:rPr>
                <w:b/>
                <w:szCs w:val="20"/>
              </w:rPr>
            </w:pPr>
            <w:r w:rsidRPr="00452A6B">
              <w:rPr>
                <w:b/>
                <w:szCs w:val="20"/>
              </w:rPr>
              <w:t>ОК</w:t>
            </w:r>
            <w:r w:rsidRPr="00452A6B">
              <w:rPr>
                <w:b/>
                <w:spacing w:val="1"/>
                <w:szCs w:val="20"/>
              </w:rPr>
              <w:t xml:space="preserve"> </w:t>
            </w:r>
            <w:r w:rsidRPr="00452A6B">
              <w:rPr>
                <w:b/>
                <w:szCs w:val="20"/>
              </w:rPr>
              <w:t>02</w:t>
            </w:r>
          </w:p>
        </w:tc>
        <w:tc>
          <w:tcPr>
            <w:tcW w:w="3979" w:type="dxa"/>
          </w:tcPr>
          <w:p w14:paraId="6CC1BC66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57" w:lineRule="exact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определять задачи для поиска информации; </w:t>
            </w:r>
          </w:p>
          <w:p w14:paraId="5F659435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57" w:lineRule="exact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определять необходимые источники информации; </w:t>
            </w:r>
          </w:p>
          <w:p w14:paraId="56F39888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57" w:lineRule="exact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планировать процесс поиска; структурировать получаемую информацию; </w:t>
            </w:r>
          </w:p>
          <w:p w14:paraId="5A2F8D18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57" w:lineRule="exact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выделять наиболее значимое в перечне информации; </w:t>
            </w:r>
          </w:p>
          <w:p w14:paraId="6D44BCF0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57" w:lineRule="exact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оценивать практическую значимость результатов поиска;</w:t>
            </w:r>
          </w:p>
          <w:p w14:paraId="0111409F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57" w:lineRule="exact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 оформлять результаты поиска, применять средства информационных технологий для решения профессиональных задач; </w:t>
            </w:r>
          </w:p>
          <w:p w14:paraId="0DE8C9F0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spacing w:line="257" w:lineRule="exact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использовать современное программное обеспечение;</w:t>
            </w:r>
          </w:p>
          <w:p w14:paraId="1537BAE3" w14:textId="23C0F46F" w:rsidR="00D76561" w:rsidRPr="00452A6B" w:rsidRDefault="00D76561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 использовать различные </w:t>
            </w:r>
          </w:p>
        </w:tc>
        <w:tc>
          <w:tcPr>
            <w:tcW w:w="4394" w:type="dxa"/>
          </w:tcPr>
          <w:p w14:paraId="761AF455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номенклатура информационных источников, </w:t>
            </w:r>
          </w:p>
          <w:p w14:paraId="031C4B48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применяемых в профессиональной деятельности; приемы </w:t>
            </w:r>
          </w:p>
          <w:p w14:paraId="6F80B9EF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структурирования информации; формат оформления </w:t>
            </w:r>
          </w:p>
          <w:p w14:paraId="3869E92F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результатов поиска информации, современные средства и </w:t>
            </w:r>
          </w:p>
          <w:p w14:paraId="52237515" w14:textId="77777777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 xml:space="preserve">устройства информатизации; порядок их применения и </w:t>
            </w:r>
          </w:p>
          <w:p w14:paraId="354F8BA2" w14:textId="34C7B163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программное обеспечение</w:t>
            </w:r>
            <w:r w:rsidR="00490590">
              <w:rPr>
                <w:szCs w:val="20"/>
                <w:lang w:val="ru-RU"/>
              </w:rPr>
              <w:t xml:space="preserve"> </w:t>
            </w:r>
          </w:p>
          <w:p w14:paraId="47AC99FF" w14:textId="799AB6D2" w:rsidR="00D76561" w:rsidRPr="00452A6B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231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452A6B">
              <w:rPr>
                <w:szCs w:val="20"/>
                <w:lang w:val="ru-RU"/>
              </w:rPr>
              <w:t>в профессиональной деятельности в том числе</w:t>
            </w:r>
            <w:r w:rsidR="00490590">
              <w:rPr>
                <w:szCs w:val="20"/>
                <w:lang w:val="ru-RU"/>
              </w:rPr>
              <w:t xml:space="preserve"> </w:t>
            </w:r>
          </w:p>
          <w:p w14:paraId="16094D77" w14:textId="439CA4CD" w:rsidR="00D76561" w:rsidRPr="00452A6B" w:rsidRDefault="00D76561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left="152" w:right="144" w:hanging="10"/>
              <w:jc w:val="both"/>
              <w:rPr>
                <w:szCs w:val="20"/>
              </w:rPr>
            </w:pPr>
            <w:r w:rsidRPr="00452A6B">
              <w:rPr>
                <w:szCs w:val="20"/>
                <w:lang w:val="ru-RU"/>
              </w:rPr>
              <w:t>с использованием цифровых средств</w:t>
            </w:r>
          </w:p>
        </w:tc>
      </w:tr>
    </w:tbl>
    <w:p w14:paraId="48B22AAE" w14:textId="77777777" w:rsidR="00452A6B" w:rsidRDefault="00452A6B" w:rsidP="00DD3399">
      <w:pPr>
        <w:jc w:val="right"/>
        <w:rPr>
          <w:rFonts w:ascii="Times New Roman" w:hAnsi="Times New Roman" w:cs="Times New Roman"/>
          <w:iCs/>
          <w:sz w:val="28"/>
        </w:rPr>
      </w:pPr>
    </w:p>
    <w:p w14:paraId="5EDC50AC" w14:textId="77777777" w:rsidR="005A7FF0" w:rsidRDefault="005A7FF0" w:rsidP="00DD3399">
      <w:pPr>
        <w:jc w:val="right"/>
        <w:rPr>
          <w:rFonts w:ascii="Times New Roman" w:hAnsi="Times New Roman" w:cs="Times New Roman"/>
          <w:iCs/>
          <w:sz w:val="28"/>
        </w:rPr>
      </w:pPr>
    </w:p>
    <w:p w14:paraId="3DEF34B0" w14:textId="0012CECA" w:rsidR="00D76561" w:rsidRDefault="00DD3399" w:rsidP="00452A6B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</w:rPr>
      </w:pPr>
      <w:r w:rsidRPr="00DD3399">
        <w:rPr>
          <w:rFonts w:ascii="Times New Roman" w:hAnsi="Times New Roman" w:cs="Times New Roman"/>
          <w:iCs/>
          <w:sz w:val="28"/>
        </w:rPr>
        <w:lastRenderedPageBreak/>
        <w:t>Продолжение таблицы 1.1</w:t>
      </w:r>
    </w:p>
    <w:p w14:paraId="335F8AB9" w14:textId="77777777" w:rsidR="00452A6B" w:rsidRPr="00DD3399" w:rsidRDefault="00452A6B" w:rsidP="00452A6B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</w:rPr>
      </w:pPr>
    </w:p>
    <w:tbl>
      <w:tblPr>
        <w:tblStyle w:val="TableNormal"/>
        <w:tblW w:w="9220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979"/>
        <w:gridCol w:w="4394"/>
      </w:tblGrid>
      <w:tr w:rsidR="00D76561" w:rsidRPr="0086515E" w14:paraId="4D901300" w14:textId="77777777" w:rsidTr="00DD3399">
        <w:trPr>
          <w:trHeight w:val="337"/>
        </w:trPr>
        <w:tc>
          <w:tcPr>
            <w:tcW w:w="847" w:type="dxa"/>
          </w:tcPr>
          <w:p w14:paraId="6E2E2798" w14:textId="67F1C8D9" w:rsidR="00D76561" w:rsidRPr="0086515E" w:rsidRDefault="00D76561" w:rsidP="00DD3399">
            <w:pPr>
              <w:pStyle w:val="TableParagraph"/>
              <w:ind w:left="20" w:right="77"/>
              <w:jc w:val="center"/>
              <w:rPr>
                <w:b/>
                <w:sz w:val="24"/>
              </w:rPr>
            </w:pPr>
            <w:r w:rsidRPr="0086515E">
              <w:rPr>
                <w:b/>
                <w:bCs/>
                <w:sz w:val="24"/>
              </w:rPr>
              <w:t>1</w:t>
            </w:r>
          </w:p>
        </w:tc>
        <w:tc>
          <w:tcPr>
            <w:tcW w:w="3979" w:type="dxa"/>
          </w:tcPr>
          <w:p w14:paraId="7BB1E11C" w14:textId="41B310A3" w:rsidR="00D76561" w:rsidRPr="00743B40" w:rsidRDefault="00D76561" w:rsidP="00DD3399">
            <w:pPr>
              <w:pStyle w:val="TableParagraph"/>
              <w:tabs>
                <w:tab w:val="left" w:pos="284"/>
              </w:tabs>
              <w:ind w:right="144"/>
              <w:jc w:val="center"/>
              <w:rPr>
                <w:sz w:val="24"/>
              </w:rPr>
            </w:pPr>
            <w:r w:rsidRPr="0086515E">
              <w:rPr>
                <w:b/>
                <w:bCs/>
                <w:sz w:val="24"/>
              </w:rPr>
              <w:t>2</w:t>
            </w:r>
          </w:p>
        </w:tc>
        <w:tc>
          <w:tcPr>
            <w:tcW w:w="4394" w:type="dxa"/>
          </w:tcPr>
          <w:p w14:paraId="7215E8C7" w14:textId="0D9214F6" w:rsidR="00D76561" w:rsidRPr="00743B40" w:rsidRDefault="00D76561" w:rsidP="00DD3399">
            <w:pPr>
              <w:pStyle w:val="TableParagraph"/>
              <w:tabs>
                <w:tab w:val="left" w:pos="231"/>
              </w:tabs>
              <w:spacing w:before="1"/>
              <w:ind w:right="144"/>
              <w:jc w:val="center"/>
              <w:rPr>
                <w:sz w:val="24"/>
              </w:rPr>
            </w:pPr>
            <w:r w:rsidRPr="0086515E">
              <w:rPr>
                <w:b/>
                <w:bCs/>
                <w:sz w:val="24"/>
              </w:rPr>
              <w:t>3</w:t>
            </w:r>
          </w:p>
        </w:tc>
      </w:tr>
      <w:tr w:rsidR="00DD3399" w:rsidRPr="0086515E" w14:paraId="2F194627" w14:textId="77777777" w:rsidTr="00DD3399">
        <w:trPr>
          <w:trHeight w:val="337"/>
        </w:trPr>
        <w:tc>
          <w:tcPr>
            <w:tcW w:w="847" w:type="dxa"/>
          </w:tcPr>
          <w:p w14:paraId="13457BC7" w14:textId="77777777" w:rsidR="00DD3399" w:rsidRPr="00E066F4" w:rsidRDefault="00DD3399" w:rsidP="00DD3399">
            <w:pPr>
              <w:pStyle w:val="TableParagraph"/>
              <w:ind w:left="20" w:right="77"/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3979" w:type="dxa"/>
          </w:tcPr>
          <w:p w14:paraId="6BAA4B05" w14:textId="57EB7520" w:rsidR="00DD3399" w:rsidRPr="00E066F4" w:rsidRDefault="00DD3399" w:rsidP="00DD3399">
            <w:pPr>
              <w:pStyle w:val="TableParagraph"/>
              <w:tabs>
                <w:tab w:val="left" w:pos="284"/>
              </w:tabs>
              <w:ind w:left="150" w:right="144"/>
              <w:rPr>
                <w:b/>
                <w:bCs/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цифровые средства для решения профессиональных задач</w:t>
            </w:r>
          </w:p>
        </w:tc>
        <w:tc>
          <w:tcPr>
            <w:tcW w:w="4394" w:type="dxa"/>
          </w:tcPr>
          <w:p w14:paraId="7F0CF4D3" w14:textId="77777777" w:rsidR="00DD3399" w:rsidRPr="00E066F4" w:rsidRDefault="00DD3399" w:rsidP="00DD3399">
            <w:pPr>
              <w:pStyle w:val="TableParagraph"/>
              <w:tabs>
                <w:tab w:val="left" w:pos="231"/>
              </w:tabs>
              <w:spacing w:before="1"/>
              <w:ind w:right="144"/>
              <w:jc w:val="center"/>
              <w:rPr>
                <w:b/>
                <w:bCs/>
                <w:szCs w:val="20"/>
                <w:lang w:val="ru-RU"/>
              </w:rPr>
            </w:pPr>
          </w:p>
        </w:tc>
      </w:tr>
      <w:tr w:rsidR="00D76561" w:rsidRPr="0086515E" w14:paraId="1CA1214E" w14:textId="77777777" w:rsidTr="00DD3399">
        <w:trPr>
          <w:trHeight w:val="2351"/>
        </w:trPr>
        <w:tc>
          <w:tcPr>
            <w:tcW w:w="847" w:type="dxa"/>
          </w:tcPr>
          <w:p w14:paraId="617A92F2" w14:textId="77777777" w:rsidR="00D76561" w:rsidRPr="00E066F4" w:rsidRDefault="00D76561" w:rsidP="00D76561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</w:rPr>
            </w:pPr>
            <w:r w:rsidRPr="00E066F4">
              <w:rPr>
                <w:b/>
                <w:szCs w:val="20"/>
              </w:rPr>
              <w:t>ОК</w:t>
            </w:r>
            <w:r w:rsidRPr="00E066F4">
              <w:rPr>
                <w:b/>
                <w:spacing w:val="1"/>
                <w:szCs w:val="20"/>
              </w:rPr>
              <w:t xml:space="preserve"> </w:t>
            </w:r>
            <w:r w:rsidRPr="00E066F4">
              <w:rPr>
                <w:b/>
                <w:szCs w:val="20"/>
              </w:rPr>
              <w:t>03</w:t>
            </w:r>
          </w:p>
        </w:tc>
        <w:tc>
          <w:tcPr>
            <w:tcW w:w="3979" w:type="dxa"/>
          </w:tcPr>
          <w:p w14:paraId="177FA09C" w14:textId="77777777" w:rsid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определять актуальность нормативно-правовой документации в профессиональной деятельности;</w:t>
            </w:r>
          </w:p>
          <w:p w14:paraId="5E8E8692" w14:textId="77777777" w:rsid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применять современную научную профессиональную терминологию; </w:t>
            </w:r>
          </w:p>
          <w:p w14:paraId="109921C4" w14:textId="77777777" w:rsid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определять и выстраивать траектории профессионального развития и самообразования; </w:t>
            </w:r>
          </w:p>
          <w:p w14:paraId="6CA4F887" w14:textId="77777777" w:rsid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выявлять достоинства и недостатки коммерческой идеи; </w:t>
            </w:r>
          </w:p>
          <w:p w14:paraId="0E0FF290" w14:textId="77777777" w:rsid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презентовать идеи открытия собственного дела в профессиональной деятельности;</w:t>
            </w:r>
          </w:p>
          <w:p w14:paraId="02CEE8FD" w14:textId="56CCE8E8" w:rsid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оформлять бизнес-план;</w:t>
            </w:r>
          </w:p>
          <w:p w14:paraId="6E71405C" w14:textId="77777777" w:rsid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рассчитывать размеры выплат по процентным ставкам кредитования; </w:t>
            </w:r>
          </w:p>
          <w:p w14:paraId="7D157C95" w14:textId="77777777" w:rsid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определять инвестиционную привлекательность коммерческих идей в рамках профессиональной деятельности; </w:t>
            </w:r>
          </w:p>
          <w:p w14:paraId="48D1F115" w14:textId="77777777" w:rsid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презентовать </w:t>
            </w:r>
            <w:proofErr w:type="gramStart"/>
            <w:r w:rsidRPr="00E066F4">
              <w:rPr>
                <w:szCs w:val="20"/>
                <w:lang w:val="ru-RU"/>
              </w:rPr>
              <w:t>бизнес идею</w:t>
            </w:r>
            <w:proofErr w:type="gramEnd"/>
            <w:r w:rsidRPr="00E066F4">
              <w:rPr>
                <w:szCs w:val="20"/>
                <w:lang w:val="ru-RU"/>
              </w:rPr>
              <w:t xml:space="preserve">; </w:t>
            </w:r>
          </w:p>
          <w:p w14:paraId="6D027700" w14:textId="1857174F" w:rsidR="00E066F4" w:rsidRPr="00E066F4" w:rsidRDefault="00D76561" w:rsidP="00E066F4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определять источники финансирования</w:t>
            </w:r>
          </w:p>
        </w:tc>
        <w:tc>
          <w:tcPr>
            <w:tcW w:w="4394" w:type="dxa"/>
          </w:tcPr>
          <w:p w14:paraId="2AEA6046" w14:textId="77777777" w:rsidR="00D76561" w:rsidRP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содержание актуальной нормативно-правовой документации;</w:t>
            </w:r>
          </w:p>
          <w:p w14:paraId="42F9D3E7" w14:textId="77777777" w:rsidR="00D76561" w:rsidRP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современная научная и профессиональная терминология;</w:t>
            </w:r>
          </w:p>
          <w:p w14:paraId="143570DC" w14:textId="77777777" w:rsidR="00D76561" w:rsidRP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возможные траектории профессионального развития и самообразования;</w:t>
            </w:r>
          </w:p>
          <w:p w14:paraId="7D66EE78" w14:textId="31B73419" w:rsidR="00D76561" w:rsidRP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основы предпринимательской деятельности;</w:t>
            </w:r>
          </w:p>
          <w:p w14:paraId="6B1F1177" w14:textId="77777777" w:rsidR="00D76561" w:rsidRP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основы финансовой грамотности;</w:t>
            </w:r>
          </w:p>
          <w:p w14:paraId="41E8F931" w14:textId="77777777" w:rsidR="00D76561" w:rsidRP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правила разработки бизнес-планов; </w:t>
            </w:r>
          </w:p>
          <w:p w14:paraId="79DA7838" w14:textId="77777777" w:rsidR="00D76561" w:rsidRP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порядок выстраивания презентации; </w:t>
            </w:r>
          </w:p>
          <w:p w14:paraId="120D2069" w14:textId="21ACB64D" w:rsidR="00D76561" w:rsidRPr="00E066F4" w:rsidRDefault="00D76561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кредитные банковские продукты</w:t>
            </w:r>
          </w:p>
        </w:tc>
      </w:tr>
      <w:tr w:rsidR="00452A6B" w:rsidRPr="0086515E" w14:paraId="5FDC986C" w14:textId="77777777" w:rsidTr="003136EF">
        <w:trPr>
          <w:trHeight w:val="1265"/>
        </w:trPr>
        <w:tc>
          <w:tcPr>
            <w:tcW w:w="847" w:type="dxa"/>
          </w:tcPr>
          <w:p w14:paraId="33FEE587" w14:textId="326C7016" w:rsidR="00452A6B" w:rsidRPr="00E066F4" w:rsidRDefault="00452A6B" w:rsidP="00452A6B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</w:rPr>
            </w:pPr>
            <w:r w:rsidRPr="00E066F4">
              <w:rPr>
                <w:b/>
                <w:szCs w:val="20"/>
                <w:lang w:val="ru-RU"/>
              </w:rPr>
              <w:t>ОК 04</w:t>
            </w:r>
          </w:p>
        </w:tc>
        <w:tc>
          <w:tcPr>
            <w:tcW w:w="3979" w:type="dxa"/>
          </w:tcPr>
          <w:p w14:paraId="4A626F17" w14:textId="77777777" w:rsidR="00452A6B" w:rsidRPr="00E066F4" w:rsidRDefault="00452A6B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организовывать работу коллектива и команды; </w:t>
            </w:r>
          </w:p>
          <w:p w14:paraId="54B838FF" w14:textId="16655346" w:rsidR="00B43784" w:rsidRPr="00E066F4" w:rsidRDefault="00B43784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взаимодействовать с коллегами, руководством, клиентами в ходе</w:t>
            </w:r>
            <w:r w:rsidR="00E066F4" w:rsidRPr="00E066F4">
              <w:rPr>
                <w:szCs w:val="20"/>
                <w:lang w:val="ru-RU"/>
              </w:rPr>
              <w:t xml:space="preserve"> профессиональной деятельности</w:t>
            </w:r>
          </w:p>
        </w:tc>
        <w:tc>
          <w:tcPr>
            <w:tcW w:w="4394" w:type="dxa"/>
          </w:tcPr>
          <w:p w14:paraId="37B60CBE" w14:textId="77777777" w:rsidR="00452A6B" w:rsidRDefault="00452A6B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психологические основы деятельности коллектива, психологические особенности личности; </w:t>
            </w:r>
          </w:p>
          <w:p w14:paraId="3A6F6E05" w14:textId="0D0A3C36" w:rsidR="00E066F4" w:rsidRPr="00E066F4" w:rsidRDefault="00E066F4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основы проектной деятельности</w:t>
            </w:r>
          </w:p>
        </w:tc>
      </w:tr>
      <w:tr w:rsidR="00E066F4" w:rsidRPr="0086515E" w14:paraId="334B1A63" w14:textId="77777777" w:rsidTr="003136EF">
        <w:trPr>
          <w:trHeight w:val="1265"/>
        </w:trPr>
        <w:tc>
          <w:tcPr>
            <w:tcW w:w="847" w:type="dxa"/>
          </w:tcPr>
          <w:p w14:paraId="0D3F4878" w14:textId="24D96FF3" w:rsidR="00E066F4" w:rsidRPr="00E066F4" w:rsidRDefault="00E066F4" w:rsidP="00E066F4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</w:rPr>
            </w:pPr>
            <w:r w:rsidRPr="00E066F4">
              <w:rPr>
                <w:b/>
                <w:szCs w:val="20"/>
                <w:lang w:val="ru-RU"/>
              </w:rPr>
              <w:t>ОК 05</w:t>
            </w:r>
          </w:p>
        </w:tc>
        <w:tc>
          <w:tcPr>
            <w:tcW w:w="3979" w:type="dxa"/>
          </w:tcPr>
          <w:p w14:paraId="4FCBDDAA" w14:textId="44A885E2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394" w:type="dxa"/>
          </w:tcPr>
          <w:p w14:paraId="10250952" w14:textId="77777777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особенности социального и культурного контекста;</w:t>
            </w:r>
          </w:p>
          <w:p w14:paraId="5B0393D4" w14:textId="77E33693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правила оформления документов и построения устных сообщений</w:t>
            </w:r>
          </w:p>
        </w:tc>
      </w:tr>
      <w:tr w:rsidR="00E066F4" w:rsidRPr="0086515E" w14:paraId="7392A9F5" w14:textId="77777777" w:rsidTr="003136EF">
        <w:trPr>
          <w:trHeight w:val="1265"/>
        </w:trPr>
        <w:tc>
          <w:tcPr>
            <w:tcW w:w="847" w:type="dxa"/>
          </w:tcPr>
          <w:p w14:paraId="0AF7C5B6" w14:textId="2B5ABA1C" w:rsidR="00E066F4" w:rsidRPr="00E066F4" w:rsidRDefault="00E066F4" w:rsidP="00E066F4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</w:rPr>
            </w:pPr>
            <w:r w:rsidRPr="00E066F4">
              <w:rPr>
                <w:b/>
                <w:szCs w:val="20"/>
                <w:lang w:val="ru-RU"/>
              </w:rPr>
              <w:t>ОК 09</w:t>
            </w:r>
          </w:p>
        </w:tc>
        <w:tc>
          <w:tcPr>
            <w:tcW w:w="3979" w:type="dxa"/>
          </w:tcPr>
          <w:p w14:paraId="52A29F95" w14:textId="77777777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</w:t>
            </w:r>
          </w:p>
          <w:p w14:paraId="43D1080C" w14:textId="77777777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участвовать в диалогах на знакомые общие и профессиональные темы; строить простые высказывания о себе и о своей профессиональной деятельности; </w:t>
            </w:r>
          </w:p>
          <w:p w14:paraId="452E83EF" w14:textId="77777777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кратко обосновывать и объяснять свои действия (текущие и планируемые);</w:t>
            </w:r>
          </w:p>
          <w:p w14:paraId="5E68971B" w14:textId="24883DEB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писать простые связные сообщения на знакомые или интересующие профессиональные темы</w:t>
            </w:r>
          </w:p>
        </w:tc>
        <w:tc>
          <w:tcPr>
            <w:tcW w:w="4394" w:type="dxa"/>
          </w:tcPr>
          <w:p w14:paraId="19BC2EE6" w14:textId="77777777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правила построения простых и сложных предложений на профессиональные темы;</w:t>
            </w:r>
          </w:p>
          <w:p w14:paraId="635FEED1" w14:textId="77777777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основные общеупотребительные глаголы (бытовая и профессиональная лексика); </w:t>
            </w:r>
          </w:p>
          <w:p w14:paraId="7259A9C8" w14:textId="77777777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лексический минимум, относящийся к описанию предметов, средств и процессов профессиональной деятельности;</w:t>
            </w:r>
          </w:p>
          <w:p w14:paraId="74D34009" w14:textId="77777777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особенности произношения;</w:t>
            </w:r>
          </w:p>
          <w:p w14:paraId="674C8623" w14:textId="77777777" w:rsidR="00E066F4" w:rsidRPr="00E066F4" w:rsidRDefault="00E066F4" w:rsidP="00E066F4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правила чтения текстов профессиональной направленности</w:t>
            </w:r>
          </w:p>
          <w:p w14:paraId="6D79C54A" w14:textId="77777777" w:rsidR="00E066F4" w:rsidRPr="00E066F4" w:rsidRDefault="00E066F4" w:rsidP="00E066F4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</w:rPr>
            </w:pPr>
          </w:p>
        </w:tc>
      </w:tr>
    </w:tbl>
    <w:p w14:paraId="7300082D" w14:textId="77777777" w:rsidR="00851CD6" w:rsidRDefault="00851CD6" w:rsidP="003136EF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</w:rPr>
      </w:pPr>
    </w:p>
    <w:p w14:paraId="76CA219F" w14:textId="3574AF82" w:rsidR="003136EF" w:rsidRDefault="00851CD6" w:rsidP="00851CD6">
      <w:pPr>
        <w:jc w:val="right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br w:type="page"/>
      </w:r>
      <w:r w:rsidR="003136EF">
        <w:rPr>
          <w:rFonts w:ascii="Times New Roman" w:hAnsi="Times New Roman" w:cs="Times New Roman"/>
          <w:iCs/>
          <w:sz w:val="28"/>
        </w:rPr>
        <w:lastRenderedPageBreak/>
        <w:t>П</w:t>
      </w:r>
      <w:r w:rsidR="003136EF" w:rsidRPr="00DD3399">
        <w:rPr>
          <w:rFonts w:ascii="Times New Roman" w:hAnsi="Times New Roman" w:cs="Times New Roman"/>
          <w:iCs/>
          <w:sz w:val="28"/>
        </w:rPr>
        <w:t>родолжение таблицы 1.1</w:t>
      </w:r>
    </w:p>
    <w:p w14:paraId="4378DADB" w14:textId="77777777" w:rsidR="003136EF" w:rsidRPr="00DD3399" w:rsidRDefault="003136EF" w:rsidP="003136EF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</w:rPr>
      </w:pPr>
    </w:p>
    <w:tbl>
      <w:tblPr>
        <w:tblStyle w:val="TableNormal"/>
        <w:tblW w:w="9220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979"/>
        <w:gridCol w:w="4394"/>
      </w:tblGrid>
      <w:tr w:rsidR="00D76561" w:rsidRPr="0086515E" w14:paraId="211B8F0E" w14:textId="77777777" w:rsidTr="00B43784">
        <w:trPr>
          <w:trHeight w:val="339"/>
        </w:trPr>
        <w:tc>
          <w:tcPr>
            <w:tcW w:w="847" w:type="dxa"/>
          </w:tcPr>
          <w:p w14:paraId="5561EED4" w14:textId="7546FEA2" w:rsidR="00D76561" w:rsidRPr="00E066F4" w:rsidRDefault="00E066F4" w:rsidP="00E066F4">
            <w:pPr>
              <w:pStyle w:val="TableParagraph"/>
              <w:jc w:val="center"/>
              <w:rPr>
                <w:b/>
                <w:szCs w:val="20"/>
                <w:lang w:val="ru-RU"/>
              </w:rPr>
            </w:pPr>
            <w:r w:rsidRPr="00E066F4">
              <w:rPr>
                <w:b/>
                <w:szCs w:val="20"/>
                <w:lang w:val="ru-RU"/>
              </w:rPr>
              <w:t>1</w:t>
            </w:r>
          </w:p>
        </w:tc>
        <w:tc>
          <w:tcPr>
            <w:tcW w:w="3979" w:type="dxa"/>
          </w:tcPr>
          <w:p w14:paraId="29140BCA" w14:textId="3FA392D3" w:rsidR="00D76561" w:rsidRPr="00E066F4" w:rsidRDefault="00E066F4" w:rsidP="00E066F4">
            <w:pPr>
              <w:pStyle w:val="TableParagraph"/>
              <w:tabs>
                <w:tab w:val="left" w:pos="417"/>
                <w:tab w:val="left" w:pos="418"/>
              </w:tabs>
              <w:jc w:val="center"/>
              <w:rPr>
                <w:b/>
                <w:szCs w:val="20"/>
                <w:lang w:val="ru-RU"/>
              </w:rPr>
            </w:pPr>
            <w:r w:rsidRPr="00E066F4">
              <w:rPr>
                <w:b/>
                <w:szCs w:val="20"/>
                <w:lang w:val="ru-RU"/>
              </w:rPr>
              <w:t>2</w:t>
            </w:r>
          </w:p>
        </w:tc>
        <w:tc>
          <w:tcPr>
            <w:tcW w:w="4394" w:type="dxa"/>
          </w:tcPr>
          <w:p w14:paraId="011516E2" w14:textId="014479CE" w:rsidR="00D76561" w:rsidRPr="00E066F4" w:rsidRDefault="00E066F4" w:rsidP="00E066F4">
            <w:pPr>
              <w:pStyle w:val="TableParagraph"/>
              <w:tabs>
                <w:tab w:val="left" w:pos="337"/>
              </w:tabs>
              <w:jc w:val="center"/>
              <w:rPr>
                <w:b/>
                <w:szCs w:val="20"/>
                <w:lang w:val="ru-RU"/>
              </w:rPr>
            </w:pPr>
            <w:r w:rsidRPr="00E066F4">
              <w:rPr>
                <w:b/>
                <w:szCs w:val="20"/>
                <w:lang w:val="ru-RU"/>
              </w:rPr>
              <w:t>3</w:t>
            </w:r>
          </w:p>
        </w:tc>
      </w:tr>
      <w:tr w:rsidR="00F53975" w:rsidRPr="0086515E" w14:paraId="2E554146" w14:textId="77777777" w:rsidTr="00F53975">
        <w:trPr>
          <w:trHeight w:val="330"/>
        </w:trPr>
        <w:tc>
          <w:tcPr>
            <w:tcW w:w="9220" w:type="dxa"/>
            <w:gridSpan w:val="3"/>
          </w:tcPr>
          <w:p w14:paraId="0CAEF0B7" w14:textId="62076F51" w:rsidR="00F53975" w:rsidRPr="00E066F4" w:rsidRDefault="00F53975" w:rsidP="00DC28FF">
            <w:pPr>
              <w:pStyle w:val="TableParagraph"/>
              <w:tabs>
                <w:tab w:val="left" w:pos="337"/>
              </w:tabs>
              <w:spacing w:before="1"/>
              <w:ind w:left="150" w:right="144" w:firstLine="558"/>
              <w:jc w:val="center"/>
              <w:rPr>
                <w:b/>
                <w:bCs/>
                <w:szCs w:val="20"/>
              </w:rPr>
            </w:pPr>
            <w:proofErr w:type="spellStart"/>
            <w:r w:rsidRPr="00E066F4">
              <w:rPr>
                <w:b/>
                <w:bCs/>
                <w:szCs w:val="20"/>
              </w:rPr>
              <w:t>Профессиональные</w:t>
            </w:r>
            <w:proofErr w:type="spellEnd"/>
            <w:r w:rsidRPr="00E066F4">
              <w:rPr>
                <w:b/>
                <w:bCs/>
                <w:szCs w:val="20"/>
              </w:rPr>
              <w:t xml:space="preserve"> </w:t>
            </w:r>
            <w:proofErr w:type="spellStart"/>
            <w:r w:rsidRPr="00E066F4">
              <w:rPr>
                <w:b/>
                <w:bCs/>
                <w:szCs w:val="20"/>
              </w:rPr>
              <w:t>компетенции</w:t>
            </w:r>
            <w:proofErr w:type="spellEnd"/>
          </w:p>
        </w:tc>
      </w:tr>
      <w:tr w:rsidR="00F53975" w:rsidRPr="0086515E" w14:paraId="1642B53D" w14:textId="77777777" w:rsidTr="00F53975">
        <w:trPr>
          <w:trHeight w:val="330"/>
        </w:trPr>
        <w:tc>
          <w:tcPr>
            <w:tcW w:w="9220" w:type="dxa"/>
            <w:gridSpan w:val="3"/>
          </w:tcPr>
          <w:p w14:paraId="56F3AB4C" w14:textId="77777777" w:rsidR="00C15DAF" w:rsidRPr="00E066F4" w:rsidRDefault="00C15DAF" w:rsidP="00DC28FF">
            <w:pPr>
              <w:pStyle w:val="TableParagraph"/>
              <w:tabs>
                <w:tab w:val="left" w:pos="337"/>
              </w:tabs>
              <w:spacing w:before="1"/>
              <w:ind w:left="150" w:right="144" w:firstLine="558"/>
              <w:jc w:val="center"/>
              <w:rPr>
                <w:b/>
                <w:bCs/>
                <w:szCs w:val="20"/>
                <w:lang w:val="ru-RU"/>
              </w:rPr>
            </w:pPr>
            <w:r w:rsidRPr="00E066F4">
              <w:rPr>
                <w:b/>
                <w:bCs/>
                <w:szCs w:val="20"/>
                <w:lang w:val="ru-RU"/>
              </w:rPr>
              <w:t>ВД.3 Планирование и организация логистических процессов</w:t>
            </w:r>
          </w:p>
          <w:p w14:paraId="6096DA54" w14:textId="4E2B1B30" w:rsidR="00F53975" w:rsidRPr="00E066F4" w:rsidRDefault="00C15DAF" w:rsidP="00DC28FF">
            <w:pPr>
              <w:pStyle w:val="TableParagraph"/>
              <w:tabs>
                <w:tab w:val="left" w:pos="337"/>
              </w:tabs>
              <w:spacing w:before="1"/>
              <w:ind w:left="150" w:right="144" w:firstLine="558"/>
              <w:jc w:val="center"/>
              <w:rPr>
                <w:b/>
                <w:bCs/>
                <w:szCs w:val="20"/>
                <w:lang w:val="ru-RU"/>
              </w:rPr>
            </w:pPr>
            <w:r w:rsidRPr="00E066F4">
              <w:rPr>
                <w:b/>
                <w:bCs/>
                <w:szCs w:val="20"/>
                <w:lang w:val="ru-RU"/>
              </w:rPr>
              <w:t>в транспортировке и сервисном обслуживании</w:t>
            </w:r>
          </w:p>
        </w:tc>
      </w:tr>
      <w:tr w:rsidR="004F7A86" w:rsidRPr="0086515E" w14:paraId="3D65C097" w14:textId="77777777" w:rsidTr="00695A6B">
        <w:trPr>
          <w:trHeight w:val="271"/>
        </w:trPr>
        <w:tc>
          <w:tcPr>
            <w:tcW w:w="847" w:type="dxa"/>
            <w:vMerge w:val="restart"/>
          </w:tcPr>
          <w:p w14:paraId="0DDBE1C7" w14:textId="14A0BCA8" w:rsidR="004F7A86" w:rsidRPr="00E066F4" w:rsidRDefault="004F7A86" w:rsidP="00D76561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</w:rPr>
            </w:pPr>
            <w:r w:rsidRPr="00E066F4">
              <w:rPr>
                <w:b/>
                <w:szCs w:val="20"/>
              </w:rPr>
              <w:t>ПК 3.1</w:t>
            </w:r>
          </w:p>
        </w:tc>
        <w:tc>
          <w:tcPr>
            <w:tcW w:w="8373" w:type="dxa"/>
            <w:gridSpan w:val="2"/>
          </w:tcPr>
          <w:p w14:paraId="622EEDCD" w14:textId="1A90270B" w:rsidR="004F7A86" w:rsidRPr="00E066F4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b/>
                <w:bCs/>
                <w:szCs w:val="20"/>
                <w:lang w:val="ru-RU"/>
              </w:rPr>
            </w:pPr>
            <w:r w:rsidRPr="00E066F4">
              <w:rPr>
                <w:b/>
                <w:bCs/>
                <w:szCs w:val="20"/>
                <w:lang w:val="ru-RU"/>
              </w:rPr>
              <w:t>Планировать, подготавливать и осуществлять процесс перевозки грузов</w:t>
            </w:r>
          </w:p>
        </w:tc>
      </w:tr>
      <w:tr w:rsidR="00F54AFF" w:rsidRPr="0086515E" w14:paraId="6876EF75" w14:textId="77777777" w:rsidTr="004F7A86">
        <w:trPr>
          <w:trHeight w:val="413"/>
        </w:trPr>
        <w:tc>
          <w:tcPr>
            <w:tcW w:w="847" w:type="dxa"/>
            <w:vMerge/>
          </w:tcPr>
          <w:p w14:paraId="5050669E" w14:textId="77777777" w:rsidR="00F54AFF" w:rsidRPr="00E066F4" w:rsidRDefault="00F54AFF" w:rsidP="00D76561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  <w:lang w:val="ru-RU"/>
              </w:rPr>
            </w:pPr>
          </w:p>
        </w:tc>
        <w:tc>
          <w:tcPr>
            <w:tcW w:w="8373" w:type="dxa"/>
            <w:gridSpan w:val="2"/>
          </w:tcPr>
          <w:p w14:paraId="5515DB05" w14:textId="77777777" w:rsidR="00F54AFF" w:rsidRPr="00D16C37" w:rsidRDefault="00661A11" w:rsidP="0057728F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i/>
                <w:iCs/>
                <w:szCs w:val="20"/>
                <w:lang w:val="ru-RU"/>
              </w:rPr>
            </w:pPr>
            <w:r w:rsidRPr="00D16C37">
              <w:rPr>
                <w:i/>
                <w:iCs/>
                <w:szCs w:val="20"/>
                <w:lang w:val="ru-RU"/>
              </w:rPr>
              <w:t>Практический опыт:</w:t>
            </w:r>
          </w:p>
          <w:p w14:paraId="14877872" w14:textId="49C4CAEA" w:rsidR="00110050" w:rsidRPr="00E066F4" w:rsidRDefault="00110050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участия в планировании и организации процесса перевозки грузов; </w:t>
            </w:r>
          </w:p>
          <w:p w14:paraId="377D9982" w14:textId="2C246850" w:rsidR="00661A11" w:rsidRPr="00E066F4" w:rsidRDefault="00110050">
            <w:pPr>
              <w:pStyle w:val="TableParagraph"/>
              <w:numPr>
                <w:ilvl w:val="0"/>
                <w:numId w:val="9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оптимизации транспортных расходов</w:t>
            </w:r>
          </w:p>
        </w:tc>
      </w:tr>
      <w:tr w:rsidR="004F7A86" w:rsidRPr="0086515E" w14:paraId="254B9A7A" w14:textId="77777777" w:rsidTr="00EC1642">
        <w:trPr>
          <w:trHeight w:val="415"/>
        </w:trPr>
        <w:tc>
          <w:tcPr>
            <w:tcW w:w="847" w:type="dxa"/>
            <w:vMerge/>
          </w:tcPr>
          <w:p w14:paraId="46E01E31" w14:textId="77777777" w:rsidR="004F7A86" w:rsidRPr="00E066F4" w:rsidRDefault="004F7A86" w:rsidP="00D76561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  <w:lang w:val="ru-RU"/>
              </w:rPr>
            </w:pPr>
          </w:p>
        </w:tc>
        <w:tc>
          <w:tcPr>
            <w:tcW w:w="3979" w:type="dxa"/>
          </w:tcPr>
          <w:p w14:paraId="2BB44A4A" w14:textId="77777777" w:rsidR="007A6BFE" w:rsidRPr="00E066F4" w:rsidRDefault="007A6BFE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рассчитывать стоимость грузоперевозок различными видами транспорта, в т.ч. смешанной перевозки;</w:t>
            </w:r>
          </w:p>
          <w:p w14:paraId="7643DA5C" w14:textId="77777777" w:rsidR="007A6BFE" w:rsidRPr="00E066F4" w:rsidRDefault="007A6BFE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определять оптимальный маршрут перевозки; </w:t>
            </w:r>
          </w:p>
          <w:p w14:paraId="6CF10602" w14:textId="1B8DDFFF" w:rsidR="007A6BFE" w:rsidRPr="00E066F4" w:rsidRDefault="007A6BFE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осуществлять выбор транспортного средства;</w:t>
            </w:r>
          </w:p>
          <w:p w14:paraId="37F545FB" w14:textId="77777777" w:rsidR="007A6BFE" w:rsidRPr="00E066F4" w:rsidRDefault="007A6BFE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заполнять транспортные документы, в т.ч. на английском языке;</w:t>
            </w:r>
          </w:p>
          <w:p w14:paraId="1EF32834" w14:textId="57B438D6" w:rsidR="007A6BFE" w:rsidRPr="00E066F4" w:rsidRDefault="007A6BFE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проводить оптимизацию транспортных расходов</w:t>
            </w:r>
          </w:p>
        </w:tc>
        <w:tc>
          <w:tcPr>
            <w:tcW w:w="4394" w:type="dxa"/>
          </w:tcPr>
          <w:p w14:paraId="476F6FC9" w14:textId="5B032D35" w:rsidR="00A015F7" w:rsidRPr="00E066F4" w:rsidRDefault="00A015F7" w:rsidP="00E066F4">
            <w:pPr>
              <w:pStyle w:val="TableParagraph"/>
              <w:numPr>
                <w:ilvl w:val="0"/>
                <w:numId w:val="8"/>
              </w:numPr>
              <w:tabs>
                <w:tab w:val="left" w:pos="337"/>
                <w:tab w:val="left" w:pos="436"/>
              </w:tabs>
              <w:spacing w:before="1"/>
              <w:ind w:left="11" w:right="144" w:firstLine="141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основы регулирования нормативно-правового перевозки грузов; </w:t>
            </w:r>
          </w:p>
          <w:p w14:paraId="632F7DD8" w14:textId="2CF10DE8" w:rsidR="00A015F7" w:rsidRPr="00E066F4" w:rsidRDefault="00A015F7" w:rsidP="00E066F4">
            <w:pPr>
              <w:pStyle w:val="TableParagraph"/>
              <w:numPr>
                <w:ilvl w:val="0"/>
                <w:numId w:val="8"/>
              </w:numPr>
              <w:tabs>
                <w:tab w:val="left" w:pos="337"/>
                <w:tab w:val="left" w:pos="436"/>
              </w:tabs>
              <w:spacing w:before="1"/>
              <w:ind w:left="11" w:right="144" w:firstLine="141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порядок организации перевозки грузов различными видами транспорта, в т.ч. смешанных перевозок; </w:t>
            </w:r>
          </w:p>
          <w:p w14:paraId="14D88E04" w14:textId="77777777" w:rsidR="00A015F7" w:rsidRPr="00E066F4" w:rsidRDefault="00A015F7" w:rsidP="00E066F4">
            <w:pPr>
              <w:pStyle w:val="TableParagraph"/>
              <w:numPr>
                <w:ilvl w:val="0"/>
                <w:numId w:val="8"/>
              </w:numPr>
              <w:tabs>
                <w:tab w:val="left" w:pos="337"/>
                <w:tab w:val="left" w:pos="436"/>
              </w:tabs>
              <w:spacing w:before="1"/>
              <w:ind w:left="11" w:right="144" w:firstLine="141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способы расчета стоимости перевозки; </w:t>
            </w:r>
          </w:p>
          <w:p w14:paraId="0097589E" w14:textId="265EE9B0" w:rsidR="00A015F7" w:rsidRPr="00E066F4" w:rsidRDefault="00A015F7" w:rsidP="00E066F4">
            <w:pPr>
              <w:pStyle w:val="TableParagraph"/>
              <w:numPr>
                <w:ilvl w:val="0"/>
                <w:numId w:val="8"/>
              </w:numPr>
              <w:tabs>
                <w:tab w:val="left" w:pos="337"/>
                <w:tab w:val="left" w:pos="436"/>
              </w:tabs>
              <w:spacing w:before="1"/>
              <w:ind w:left="11" w:right="144" w:firstLine="141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виды, типы и параметры транспортных средств; </w:t>
            </w:r>
          </w:p>
          <w:p w14:paraId="6D848289" w14:textId="77777777" w:rsidR="004F7A86" w:rsidRDefault="00A015F7" w:rsidP="00E066F4">
            <w:pPr>
              <w:pStyle w:val="TableParagraph"/>
              <w:numPr>
                <w:ilvl w:val="0"/>
                <w:numId w:val="8"/>
              </w:numPr>
              <w:tabs>
                <w:tab w:val="left" w:pos="337"/>
                <w:tab w:val="left" w:pos="436"/>
              </w:tabs>
              <w:spacing w:before="1"/>
              <w:ind w:left="11" w:right="144" w:firstLine="141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порядок разработки маршрутов движения транспортных средств при внутренних и международных перевозках грузов; </w:t>
            </w:r>
          </w:p>
          <w:p w14:paraId="0F90BA68" w14:textId="77777777" w:rsidR="00E066F4" w:rsidRPr="00E066F4" w:rsidRDefault="00E066F4" w:rsidP="00E066F4">
            <w:pPr>
              <w:pStyle w:val="TableParagraph"/>
              <w:numPr>
                <w:ilvl w:val="0"/>
                <w:numId w:val="8"/>
              </w:numPr>
              <w:tabs>
                <w:tab w:val="left" w:pos="337"/>
                <w:tab w:val="left" w:pos="436"/>
              </w:tabs>
              <w:spacing w:before="1"/>
              <w:ind w:left="11" w:right="144" w:firstLine="141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порядок и требования к заполнению транспортных документов; </w:t>
            </w:r>
          </w:p>
          <w:p w14:paraId="715A03AB" w14:textId="3E4BEC57" w:rsidR="00E066F4" w:rsidRPr="00E066F4" w:rsidRDefault="00E066F4" w:rsidP="00E066F4">
            <w:pPr>
              <w:pStyle w:val="TableParagraph"/>
              <w:numPr>
                <w:ilvl w:val="0"/>
                <w:numId w:val="8"/>
              </w:numPr>
              <w:tabs>
                <w:tab w:val="left" w:pos="337"/>
                <w:tab w:val="left" w:pos="436"/>
              </w:tabs>
              <w:spacing w:before="1"/>
              <w:ind w:left="11" w:right="144" w:firstLine="141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структура затрат на направления транспортировку, оптимизации транспортных расходов</w:t>
            </w:r>
          </w:p>
        </w:tc>
      </w:tr>
      <w:tr w:rsidR="00110050" w:rsidRPr="0086515E" w14:paraId="0088C135" w14:textId="77777777" w:rsidTr="00110050">
        <w:trPr>
          <w:trHeight w:val="319"/>
        </w:trPr>
        <w:tc>
          <w:tcPr>
            <w:tcW w:w="847" w:type="dxa"/>
            <w:vMerge w:val="restart"/>
          </w:tcPr>
          <w:p w14:paraId="14B147CF" w14:textId="4ED4A0B7" w:rsidR="00110050" w:rsidRPr="00E066F4" w:rsidRDefault="00110050" w:rsidP="00110050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  <w:lang w:val="ru-RU"/>
              </w:rPr>
            </w:pPr>
            <w:r w:rsidRPr="00E066F4">
              <w:rPr>
                <w:b/>
                <w:szCs w:val="20"/>
              </w:rPr>
              <w:t>ПК 3.</w:t>
            </w:r>
            <w:r w:rsidRPr="00E066F4">
              <w:rPr>
                <w:b/>
                <w:szCs w:val="20"/>
                <w:lang w:val="ru-RU"/>
              </w:rPr>
              <w:t>2</w:t>
            </w:r>
          </w:p>
        </w:tc>
        <w:tc>
          <w:tcPr>
            <w:tcW w:w="8373" w:type="dxa"/>
            <w:gridSpan w:val="2"/>
          </w:tcPr>
          <w:p w14:paraId="1186EEED" w14:textId="3336663D" w:rsidR="00110050" w:rsidRPr="00E066F4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b/>
                <w:bCs/>
                <w:szCs w:val="20"/>
                <w:lang w:val="ru-RU"/>
              </w:rPr>
              <w:t>Определять параметры логистического сервиса</w:t>
            </w:r>
          </w:p>
        </w:tc>
      </w:tr>
      <w:tr w:rsidR="00110050" w:rsidRPr="0086515E" w14:paraId="1B8FDF74" w14:textId="77777777" w:rsidTr="00611C8C">
        <w:trPr>
          <w:trHeight w:val="556"/>
        </w:trPr>
        <w:tc>
          <w:tcPr>
            <w:tcW w:w="847" w:type="dxa"/>
            <w:vMerge/>
          </w:tcPr>
          <w:p w14:paraId="2BC12FD3" w14:textId="77777777" w:rsidR="00110050" w:rsidRPr="00E066F4" w:rsidRDefault="00110050" w:rsidP="00110050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</w:rPr>
            </w:pPr>
          </w:p>
        </w:tc>
        <w:tc>
          <w:tcPr>
            <w:tcW w:w="8373" w:type="dxa"/>
            <w:gridSpan w:val="2"/>
          </w:tcPr>
          <w:p w14:paraId="48FCF8D1" w14:textId="77777777" w:rsidR="00110050" w:rsidRPr="00D16C37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i/>
                <w:iCs/>
                <w:szCs w:val="20"/>
                <w:lang w:val="ru-RU"/>
              </w:rPr>
            </w:pPr>
            <w:r w:rsidRPr="00D16C37">
              <w:rPr>
                <w:i/>
                <w:iCs/>
                <w:szCs w:val="20"/>
                <w:lang w:val="ru-RU"/>
              </w:rPr>
              <w:t>Практический опыт:</w:t>
            </w:r>
          </w:p>
          <w:p w14:paraId="2D54716B" w14:textId="2BE24EC8" w:rsidR="00110050" w:rsidRPr="00E066F4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Участия в разработке элементов логистического сервиса</w:t>
            </w:r>
          </w:p>
        </w:tc>
      </w:tr>
      <w:tr w:rsidR="00110050" w:rsidRPr="0086515E" w14:paraId="18E8508E" w14:textId="77777777" w:rsidTr="00452A6B">
        <w:trPr>
          <w:trHeight w:val="2351"/>
        </w:trPr>
        <w:tc>
          <w:tcPr>
            <w:tcW w:w="847" w:type="dxa"/>
            <w:vMerge/>
          </w:tcPr>
          <w:p w14:paraId="73C66814" w14:textId="77777777" w:rsidR="00110050" w:rsidRPr="00E066F4" w:rsidRDefault="00110050" w:rsidP="00110050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  <w:lang w:val="ru-RU"/>
              </w:rPr>
            </w:pPr>
          </w:p>
        </w:tc>
        <w:tc>
          <w:tcPr>
            <w:tcW w:w="3979" w:type="dxa"/>
          </w:tcPr>
          <w:p w14:paraId="23F514DE" w14:textId="77777777" w:rsidR="00110050" w:rsidRPr="00E066F4" w:rsidRDefault="00110050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применять методы исследований; </w:t>
            </w:r>
          </w:p>
          <w:p w14:paraId="0C2E43B2" w14:textId="77777777" w:rsidR="00110050" w:rsidRPr="00E066F4" w:rsidRDefault="00110050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экономические маркетинговых определять параметры логистического сервиса;</w:t>
            </w:r>
          </w:p>
          <w:p w14:paraId="1D93BABC" w14:textId="756BA8B0" w:rsidR="00110050" w:rsidRPr="00E066F4" w:rsidRDefault="00110050" w:rsidP="00110050">
            <w:pPr>
              <w:pStyle w:val="TableParagraph"/>
              <w:tabs>
                <w:tab w:val="left" w:pos="417"/>
                <w:tab w:val="left" w:pos="418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определять параметры качества логистического сервиса</w:t>
            </w:r>
          </w:p>
        </w:tc>
        <w:tc>
          <w:tcPr>
            <w:tcW w:w="4394" w:type="dxa"/>
          </w:tcPr>
          <w:p w14:paraId="062D28F6" w14:textId="77777777" w:rsidR="00110050" w:rsidRPr="00E066F4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содержание, задачи логистического </w:t>
            </w:r>
          </w:p>
          <w:p w14:paraId="0D890CB5" w14:textId="77777777" w:rsidR="00110050" w:rsidRPr="00E066F4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и сервиса; </w:t>
            </w:r>
          </w:p>
          <w:p w14:paraId="5DB93D17" w14:textId="77777777" w:rsidR="00110050" w:rsidRPr="00E066F4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сервисного принципы элементы обслуживания; </w:t>
            </w:r>
          </w:p>
          <w:p w14:paraId="2669842F" w14:textId="77777777" w:rsidR="00110050" w:rsidRPr="00E066F4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классификация сервиса; </w:t>
            </w:r>
          </w:p>
          <w:p w14:paraId="3900B6F9" w14:textId="77777777" w:rsidR="00110050" w:rsidRPr="00E066F4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роль логистического маркетинга в логистическом сервисе; </w:t>
            </w:r>
          </w:p>
          <w:p w14:paraId="6B783543" w14:textId="77777777" w:rsidR="00110050" w:rsidRPr="00E066F4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экономические параметры организации </w:t>
            </w:r>
          </w:p>
          <w:p w14:paraId="476F6E53" w14:textId="7DA03E20" w:rsidR="00110050" w:rsidRPr="00E066F4" w:rsidRDefault="00110050" w:rsidP="00110050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логистического сервиса</w:t>
            </w:r>
          </w:p>
        </w:tc>
      </w:tr>
      <w:tr w:rsidR="00110050" w:rsidRPr="0086515E" w14:paraId="2946FCBF" w14:textId="77777777" w:rsidTr="00EC1642">
        <w:trPr>
          <w:trHeight w:val="313"/>
        </w:trPr>
        <w:tc>
          <w:tcPr>
            <w:tcW w:w="847" w:type="dxa"/>
            <w:vMerge w:val="restart"/>
          </w:tcPr>
          <w:p w14:paraId="39ED2CDE" w14:textId="309EA821" w:rsidR="00110050" w:rsidRPr="00E066F4" w:rsidRDefault="00110050" w:rsidP="00110050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  <w:lang w:val="ru-RU"/>
              </w:rPr>
            </w:pPr>
            <w:r w:rsidRPr="00E066F4">
              <w:rPr>
                <w:b/>
                <w:szCs w:val="20"/>
              </w:rPr>
              <w:t>ПК 3.</w:t>
            </w:r>
            <w:r w:rsidRPr="00E066F4">
              <w:rPr>
                <w:b/>
                <w:szCs w:val="20"/>
                <w:lang w:val="ru-RU"/>
              </w:rPr>
              <w:t>3</w:t>
            </w:r>
          </w:p>
        </w:tc>
        <w:tc>
          <w:tcPr>
            <w:tcW w:w="8373" w:type="dxa"/>
            <w:gridSpan w:val="2"/>
          </w:tcPr>
          <w:p w14:paraId="3DCE2AA6" w14:textId="7D9A8B0F" w:rsidR="00110050" w:rsidRPr="00E066F4" w:rsidRDefault="007A5912" w:rsidP="007A5912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b/>
                <w:bCs/>
                <w:szCs w:val="20"/>
              </w:rPr>
            </w:pPr>
            <w:proofErr w:type="spellStart"/>
            <w:r w:rsidRPr="00E066F4">
              <w:rPr>
                <w:b/>
                <w:bCs/>
                <w:szCs w:val="20"/>
              </w:rPr>
              <w:t>Оценивать</w:t>
            </w:r>
            <w:proofErr w:type="spellEnd"/>
            <w:r w:rsidRPr="00E066F4">
              <w:rPr>
                <w:b/>
                <w:bCs/>
                <w:szCs w:val="20"/>
              </w:rPr>
              <w:t xml:space="preserve"> </w:t>
            </w:r>
            <w:proofErr w:type="spellStart"/>
            <w:r w:rsidRPr="00E066F4">
              <w:rPr>
                <w:b/>
                <w:bCs/>
                <w:szCs w:val="20"/>
              </w:rPr>
              <w:t>качество</w:t>
            </w:r>
            <w:proofErr w:type="spellEnd"/>
            <w:r w:rsidRPr="00E066F4">
              <w:rPr>
                <w:b/>
                <w:bCs/>
                <w:szCs w:val="20"/>
              </w:rPr>
              <w:t xml:space="preserve"> </w:t>
            </w:r>
            <w:proofErr w:type="spellStart"/>
            <w:r w:rsidRPr="00E066F4">
              <w:rPr>
                <w:b/>
                <w:bCs/>
                <w:szCs w:val="20"/>
              </w:rPr>
              <w:t>логистического</w:t>
            </w:r>
            <w:proofErr w:type="spellEnd"/>
            <w:r w:rsidRPr="00E066F4">
              <w:rPr>
                <w:b/>
                <w:bCs/>
                <w:szCs w:val="20"/>
              </w:rPr>
              <w:t xml:space="preserve"> </w:t>
            </w:r>
            <w:proofErr w:type="spellStart"/>
            <w:r w:rsidRPr="00E066F4">
              <w:rPr>
                <w:b/>
                <w:bCs/>
                <w:szCs w:val="20"/>
              </w:rPr>
              <w:t>сервиса</w:t>
            </w:r>
            <w:proofErr w:type="spellEnd"/>
          </w:p>
        </w:tc>
      </w:tr>
      <w:tr w:rsidR="007A5912" w:rsidRPr="0086515E" w14:paraId="6EEAC23E" w14:textId="77777777" w:rsidTr="0067307B">
        <w:trPr>
          <w:trHeight w:val="447"/>
        </w:trPr>
        <w:tc>
          <w:tcPr>
            <w:tcW w:w="847" w:type="dxa"/>
            <w:vMerge/>
          </w:tcPr>
          <w:p w14:paraId="3C596474" w14:textId="77777777" w:rsidR="007A5912" w:rsidRPr="00E066F4" w:rsidRDefault="007A5912" w:rsidP="00110050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</w:rPr>
            </w:pPr>
          </w:p>
        </w:tc>
        <w:tc>
          <w:tcPr>
            <w:tcW w:w="8373" w:type="dxa"/>
            <w:gridSpan w:val="2"/>
          </w:tcPr>
          <w:p w14:paraId="26CD21B6" w14:textId="77777777" w:rsidR="007A5912" w:rsidRPr="00D16C37" w:rsidRDefault="007A5912" w:rsidP="007A5912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bCs/>
                <w:i/>
                <w:iCs/>
                <w:szCs w:val="20"/>
                <w:lang w:val="ru-RU"/>
              </w:rPr>
            </w:pPr>
            <w:r w:rsidRPr="00D16C37">
              <w:rPr>
                <w:bCs/>
                <w:i/>
                <w:iCs/>
                <w:szCs w:val="20"/>
                <w:lang w:val="ru-RU"/>
              </w:rPr>
              <w:t xml:space="preserve">Практический опыт: </w:t>
            </w:r>
          </w:p>
          <w:p w14:paraId="4C6F8FC1" w14:textId="62326ABD" w:rsidR="007A5912" w:rsidRPr="00E066F4" w:rsidRDefault="007A5912" w:rsidP="007A5912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участия в анализе элементов логистического сервиса</w:t>
            </w:r>
          </w:p>
        </w:tc>
      </w:tr>
      <w:tr w:rsidR="00110050" w:rsidRPr="0086515E" w14:paraId="120FBDA2" w14:textId="77777777" w:rsidTr="00452A6B">
        <w:trPr>
          <w:trHeight w:val="2351"/>
        </w:trPr>
        <w:tc>
          <w:tcPr>
            <w:tcW w:w="847" w:type="dxa"/>
            <w:vMerge/>
          </w:tcPr>
          <w:p w14:paraId="294A4CF8" w14:textId="77777777" w:rsidR="00110050" w:rsidRPr="00E066F4" w:rsidRDefault="00110050" w:rsidP="00110050">
            <w:pPr>
              <w:pStyle w:val="TableParagraph"/>
              <w:spacing w:before="1"/>
              <w:ind w:left="39" w:right="58"/>
              <w:jc w:val="center"/>
              <w:rPr>
                <w:b/>
                <w:szCs w:val="20"/>
                <w:lang w:val="ru-RU"/>
              </w:rPr>
            </w:pPr>
          </w:p>
        </w:tc>
        <w:tc>
          <w:tcPr>
            <w:tcW w:w="3979" w:type="dxa"/>
          </w:tcPr>
          <w:p w14:paraId="7FEBFF33" w14:textId="77777777" w:rsidR="00A25390" w:rsidRPr="00E066F4" w:rsidRDefault="007A5912">
            <w:pPr>
              <w:pStyle w:val="TableParagraph"/>
              <w:numPr>
                <w:ilvl w:val="0"/>
                <w:numId w:val="10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применять методы оценки качества логистического сервиса;</w:t>
            </w:r>
          </w:p>
          <w:p w14:paraId="2BF19879" w14:textId="77777777" w:rsidR="00A25390" w:rsidRPr="00E066F4" w:rsidRDefault="007A5912">
            <w:pPr>
              <w:pStyle w:val="TableParagraph"/>
              <w:numPr>
                <w:ilvl w:val="0"/>
                <w:numId w:val="10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 рассчитывать показатели эффективности логистического сервиса; </w:t>
            </w:r>
          </w:p>
          <w:p w14:paraId="22779179" w14:textId="72A47E1A" w:rsidR="00110050" w:rsidRPr="00E066F4" w:rsidRDefault="007A5912">
            <w:pPr>
              <w:pStyle w:val="TableParagraph"/>
              <w:numPr>
                <w:ilvl w:val="0"/>
                <w:numId w:val="10"/>
              </w:numPr>
              <w:tabs>
                <w:tab w:val="left" w:pos="417"/>
                <w:tab w:val="left" w:pos="418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оценивать эффективность уровня логистического обслуживания</w:t>
            </w:r>
          </w:p>
        </w:tc>
        <w:tc>
          <w:tcPr>
            <w:tcW w:w="4394" w:type="dxa"/>
          </w:tcPr>
          <w:p w14:paraId="092A49AF" w14:textId="77777777" w:rsidR="00A25390" w:rsidRPr="00E066F4" w:rsidRDefault="00A25390">
            <w:pPr>
              <w:pStyle w:val="TableParagraph"/>
              <w:numPr>
                <w:ilvl w:val="0"/>
                <w:numId w:val="10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показатели, оценивающие качество логистического сервиса; </w:t>
            </w:r>
          </w:p>
          <w:p w14:paraId="249EF8B3" w14:textId="77777777" w:rsidR="00A25390" w:rsidRPr="00E066F4" w:rsidRDefault="00A25390">
            <w:pPr>
              <w:pStyle w:val="TableParagraph"/>
              <w:numPr>
                <w:ilvl w:val="0"/>
                <w:numId w:val="10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уровни и параметры качества логистического сервиса; </w:t>
            </w:r>
          </w:p>
          <w:p w14:paraId="71038722" w14:textId="539CEF7B" w:rsidR="00A25390" w:rsidRPr="00E066F4" w:rsidRDefault="00A25390">
            <w:pPr>
              <w:pStyle w:val="TableParagraph"/>
              <w:numPr>
                <w:ilvl w:val="0"/>
                <w:numId w:val="10"/>
              </w:numPr>
              <w:tabs>
                <w:tab w:val="left" w:pos="337"/>
              </w:tabs>
              <w:spacing w:before="1"/>
              <w:ind w:left="150" w:right="144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 xml:space="preserve">факторы качества сервисного обслуживания; </w:t>
            </w:r>
          </w:p>
          <w:p w14:paraId="60149E74" w14:textId="08A9A9F8" w:rsidR="00110050" w:rsidRPr="00E066F4" w:rsidRDefault="00A25390">
            <w:pPr>
              <w:pStyle w:val="TableParagraph"/>
              <w:numPr>
                <w:ilvl w:val="0"/>
                <w:numId w:val="10"/>
              </w:numPr>
              <w:tabs>
                <w:tab w:val="left" w:pos="337"/>
              </w:tabs>
              <w:ind w:left="147" w:right="142" w:firstLine="0"/>
              <w:jc w:val="both"/>
              <w:rPr>
                <w:szCs w:val="20"/>
                <w:lang w:val="ru-RU"/>
              </w:rPr>
            </w:pPr>
            <w:r w:rsidRPr="00E066F4">
              <w:rPr>
                <w:szCs w:val="20"/>
                <w:lang w:val="ru-RU"/>
              </w:rPr>
              <w:t>классификация показателей оценки логистического сервиса</w:t>
            </w:r>
          </w:p>
        </w:tc>
      </w:tr>
      <w:tr w:rsidR="00D16C37" w:rsidRPr="0086515E" w14:paraId="110EA9D3" w14:textId="77777777" w:rsidTr="00D16C37">
        <w:trPr>
          <w:trHeight w:val="273"/>
        </w:trPr>
        <w:tc>
          <w:tcPr>
            <w:tcW w:w="847" w:type="dxa"/>
          </w:tcPr>
          <w:p w14:paraId="6B12C97E" w14:textId="746178C9" w:rsidR="00D16C37" w:rsidRPr="008A13BF" w:rsidRDefault="00D16C37" w:rsidP="00D16C37">
            <w:pPr>
              <w:pStyle w:val="TableParagraph"/>
              <w:spacing w:before="1"/>
              <w:ind w:left="39" w:right="58"/>
              <w:jc w:val="center"/>
              <w:rPr>
                <w:b/>
                <w:lang w:val="ru-RU"/>
              </w:rPr>
            </w:pPr>
            <w:r w:rsidRPr="008A13BF">
              <w:rPr>
                <w:b/>
                <w:bCs/>
                <w:lang w:val="ru-RU"/>
              </w:rPr>
              <w:t>ЛР 1.</w:t>
            </w:r>
          </w:p>
        </w:tc>
        <w:tc>
          <w:tcPr>
            <w:tcW w:w="8373" w:type="dxa"/>
            <w:gridSpan w:val="2"/>
          </w:tcPr>
          <w:p w14:paraId="16608D05" w14:textId="3BF7D438" w:rsidR="00D16C37" w:rsidRPr="008A13BF" w:rsidRDefault="00D16C37" w:rsidP="00D16C37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lang w:val="ru-RU"/>
              </w:rPr>
            </w:pPr>
            <w:r w:rsidRPr="008A13BF">
              <w:rPr>
                <w:lang w:val="ru-RU"/>
              </w:rPr>
              <w:t>Осознающий себя гражданином и защитником великой страны.</w:t>
            </w:r>
          </w:p>
        </w:tc>
      </w:tr>
    </w:tbl>
    <w:p w14:paraId="154BF1CF" w14:textId="77777777" w:rsidR="003370BF" w:rsidRDefault="003370BF"/>
    <w:p w14:paraId="0FF70EBF" w14:textId="1752E928" w:rsidR="003370BF" w:rsidRDefault="003370BF" w:rsidP="003370BF">
      <w:pPr>
        <w:jc w:val="right"/>
        <w:rPr>
          <w:rFonts w:ascii="Times New Roman" w:hAnsi="Times New Roman" w:cs="Times New Roman"/>
          <w:sz w:val="28"/>
          <w:szCs w:val="28"/>
        </w:rPr>
      </w:pPr>
      <w:r w:rsidRPr="003370BF">
        <w:rPr>
          <w:rFonts w:ascii="Times New Roman" w:hAnsi="Times New Roman" w:cs="Times New Roman"/>
          <w:sz w:val="28"/>
          <w:szCs w:val="28"/>
        </w:rPr>
        <w:lastRenderedPageBreak/>
        <w:t>Окончание таблицы 1.1</w:t>
      </w:r>
    </w:p>
    <w:p w14:paraId="4BFCA548" w14:textId="77777777" w:rsidR="003370BF" w:rsidRPr="00EA25C5" w:rsidRDefault="003370BF" w:rsidP="003370BF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220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373"/>
      </w:tblGrid>
      <w:tr w:rsidR="00D16C37" w:rsidRPr="0086515E" w14:paraId="433A16F7" w14:textId="77777777" w:rsidTr="002C4069">
        <w:trPr>
          <w:trHeight w:val="412"/>
        </w:trPr>
        <w:tc>
          <w:tcPr>
            <w:tcW w:w="847" w:type="dxa"/>
          </w:tcPr>
          <w:p w14:paraId="49CC2EF1" w14:textId="51C57A7F" w:rsidR="00D16C37" w:rsidRPr="008A13BF" w:rsidRDefault="00D16C37" w:rsidP="00D16C37">
            <w:pPr>
              <w:pStyle w:val="TableParagraph"/>
              <w:spacing w:before="1"/>
              <w:ind w:left="39" w:right="58"/>
              <w:jc w:val="center"/>
              <w:rPr>
                <w:b/>
                <w:lang w:val="ru-RU"/>
              </w:rPr>
            </w:pPr>
            <w:r w:rsidRPr="008A13BF">
              <w:rPr>
                <w:b/>
                <w:bCs/>
                <w:lang w:val="ru-RU"/>
              </w:rPr>
              <w:t>ЛР 2.</w:t>
            </w:r>
          </w:p>
        </w:tc>
        <w:tc>
          <w:tcPr>
            <w:tcW w:w="8373" w:type="dxa"/>
          </w:tcPr>
          <w:p w14:paraId="3931B6AF" w14:textId="36E428A4" w:rsidR="00D16C37" w:rsidRPr="008A13BF" w:rsidRDefault="00D16C37" w:rsidP="00D16C37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lang w:val="ru-RU"/>
              </w:rPr>
            </w:pPr>
            <w:r w:rsidRPr="008A13BF">
              <w:rPr>
                <w:lang w:val="ru-RU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</w:tr>
      <w:tr w:rsidR="00D16C37" w:rsidRPr="0086515E" w14:paraId="799203D8" w14:textId="77777777" w:rsidTr="002C4069">
        <w:trPr>
          <w:trHeight w:val="412"/>
        </w:trPr>
        <w:tc>
          <w:tcPr>
            <w:tcW w:w="847" w:type="dxa"/>
          </w:tcPr>
          <w:p w14:paraId="4A3DEA5B" w14:textId="71AA63D6" w:rsidR="00D16C37" w:rsidRPr="008A13BF" w:rsidRDefault="00D16C37" w:rsidP="00D16C37">
            <w:pPr>
              <w:pStyle w:val="TableParagraph"/>
              <w:spacing w:before="1"/>
              <w:ind w:left="39" w:right="58"/>
              <w:jc w:val="center"/>
              <w:rPr>
                <w:b/>
                <w:bCs/>
              </w:rPr>
            </w:pPr>
            <w:r w:rsidRPr="008A13BF">
              <w:rPr>
                <w:b/>
                <w:bCs/>
                <w:lang w:val="ru-RU"/>
              </w:rPr>
              <w:t>ЛР 3.</w:t>
            </w:r>
          </w:p>
        </w:tc>
        <w:tc>
          <w:tcPr>
            <w:tcW w:w="8373" w:type="dxa"/>
          </w:tcPr>
          <w:p w14:paraId="4454857E" w14:textId="30C4F803" w:rsidR="00D16C37" w:rsidRPr="008A13BF" w:rsidRDefault="00D16C37" w:rsidP="00D16C37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</w:pPr>
            <w:r w:rsidRPr="008A13BF">
              <w:rPr>
                <w:lang w:val="ru-RU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социально-опасное поведение окружающих.</w:t>
            </w:r>
          </w:p>
        </w:tc>
      </w:tr>
      <w:tr w:rsidR="00D16C37" w:rsidRPr="0086515E" w14:paraId="592CBBB5" w14:textId="77777777" w:rsidTr="002C4069">
        <w:trPr>
          <w:trHeight w:val="412"/>
        </w:trPr>
        <w:tc>
          <w:tcPr>
            <w:tcW w:w="847" w:type="dxa"/>
          </w:tcPr>
          <w:p w14:paraId="75611464" w14:textId="2429E79F" w:rsidR="00D16C37" w:rsidRPr="008A13BF" w:rsidRDefault="00D16C37" w:rsidP="00D16C37">
            <w:pPr>
              <w:pStyle w:val="TableParagraph"/>
              <w:spacing w:before="1"/>
              <w:ind w:left="39" w:right="58"/>
              <w:jc w:val="center"/>
              <w:rPr>
                <w:b/>
                <w:bCs/>
              </w:rPr>
            </w:pPr>
            <w:r w:rsidRPr="008A13BF">
              <w:rPr>
                <w:b/>
                <w:bCs/>
                <w:lang w:val="ru-RU"/>
              </w:rPr>
              <w:t>ЛР 4.</w:t>
            </w:r>
          </w:p>
        </w:tc>
        <w:tc>
          <w:tcPr>
            <w:tcW w:w="8373" w:type="dxa"/>
          </w:tcPr>
          <w:p w14:paraId="28582914" w14:textId="76A78292" w:rsidR="00D16C37" w:rsidRPr="008A13BF" w:rsidRDefault="00D16C37" w:rsidP="00D16C37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lang w:val="ru-RU"/>
              </w:rPr>
            </w:pPr>
            <w:r w:rsidRPr="008A13BF">
              <w:rPr>
                <w:lang w:val="ru-RU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D16C37" w:rsidRPr="0086515E" w14:paraId="77D63CD2" w14:textId="77777777" w:rsidTr="002C4069">
        <w:trPr>
          <w:trHeight w:val="412"/>
        </w:trPr>
        <w:tc>
          <w:tcPr>
            <w:tcW w:w="847" w:type="dxa"/>
          </w:tcPr>
          <w:p w14:paraId="4BF56AFF" w14:textId="70E835A7" w:rsidR="00D16C37" w:rsidRPr="008A13BF" w:rsidRDefault="00D16C37" w:rsidP="00D16C37">
            <w:pPr>
              <w:pStyle w:val="TableParagraph"/>
              <w:spacing w:before="1"/>
              <w:ind w:left="39" w:right="58"/>
              <w:jc w:val="center"/>
              <w:rPr>
                <w:b/>
                <w:bCs/>
              </w:rPr>
            </w:pPr>
            <w:r w:rsidRPr="008A13BF">
              <w:rPr>
                <w:b/>
                <w:bCs/>
                <w:lang w:val="ru-RU"/>
              </w:rPr>
              <w:t>ЛР 7.</w:t>
            </w:r>
          </w:p>
        </w:tc>
        <w:tc>
          <w:tcPr>
            <w:tcW w:w="8373" w:type="dxa"/>
          </w:tcPr>
          <w:p w14:paraId="21168417" w14:textId="175F4121" w:rsidR="00D16C37" w:rsidRPr="008A13BF" w:rsidRDefault="00D16C37" w:rsidP="00D16C37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lang w:val="ru-RU"/>
              </w:rPr>
            </w:pPr>
            <w:r w:rsidRPr="008A13BF">
              <w:rPr>
                <w:lang w:val="ru-RU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D16C37" w:rsidRPr="0086515E" w14:paraId="0498943F" w14:textId="77777777" w:rsidTr="002C4069">
        <w:trPr>
          <w:trHeight w:val="412"/>
        </w:trPr>
        <w:tc>
          <w:tcPr>
            <w:tcW w:w="847" w:type="dxa"/>
          </w:tcPr>
          <w:p w14:paraId="316F1299" w14:textId="6C7BF207" w:rsidR="00D16C37" w:rsidRPr="008A13BF" w:rsidRDefault="00D16C37" w:rsidP="00D16C37">
            <w:pPr>
              <w:pStyle w:val="TableParagraph"/>
              <w:spacing w:before="1"/>
              <w:ind w:left="39" w:right="58"/>
              <w:jc w:val="center"/>
              <w:rPr>
                <w:b/>
                <w:bCs/>
              </w:rPr>
            </w:pPr>
            <w:r w:rsidRPr="008A13BF">
              <w:rPr>
                <w:b/>
                <w:bCs/>
                <w:lang w:val="ru-RU"/>
              </w:rPr>
              <w:t>ЛР 13.</w:t>
            </w:r>
          </w:p>
        </w:tc>
        <w:tc>
          <w:tcPr>
            <w:tcW w:w="8373" w:type="dxa"/>
          </w:tcPr>
          <w:p w14:paraId="0D294DC1" w14:textId="6A00D8C6" w:rsidR="00D16C37" w:rsidRPr="008A13BF" w:rsidRDefault="00D16C37" w:rsidP="00D16C37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lang w:val="ru-RU"/>
              </w:rPr>
            </w:pPr>
            <w:r w:rsidRPr="008A13BF">
              <w:rPr>
                <w:lang w:val="ru-RU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неопределенности.</w:t>
            </w:r>
          </w:p>
        </w:tc>
      </w:tr>
      <w:tr w:rsidR="00D16C37" w:rsidRPr="0086515E" w14:paraId="511EF49F" w14:textId="77777777" w:rsidTr="003370BF">
        <w:trPr>
          <w:trHeight w:val="412"/>
        </w:trPr>
        <w:tc>
          <w:tcPr>
            <w:tcW w:w="847" w:type="dxa"/>
          </w:tcPr>
          <w:p w14:paraId="436D5E1D" w14:textId="2B9B5606" w:rsidR="00D16C37" w:rsidRPr="008A13BF" w:rsidRDefault="00D16C37" w:rsidP="00D16C37">
            <w:pPr>
              <w:pStyle w:val="TableParagraph"/>
              <w:spacing w:before="1"/>
              <w:ind w:left="39" w:right="58"/>
              <w:jc w:val="center"/>
              <w:rPr>
                <w:b/>
                <w:bCs/>
              </w:rPr>
            </w:pPr>
            <w:r w:rsidRPr="008A13BF">
              <w:rPr>
                <w:b/>
                <w:bCs/>
                <w:lang w:val="ru-RU"/>
              </w:rPr>
              <w:t>ЛР 14.</w:t>
            </w:r>
          </w:p>
        </w:tc>
        <w:tc>
          <w:tcPr>
            <w:tcW w:w="8373" w:type="dxa"/>
            <w:tcBorders>
              <w:bottom w:val="single" w:sz="4" w:space="0" w:color="000000"/>
            </w:tcBorders>
          </w:tcPr>
          <w:p w14:paraId="55C0663C" w14:textId="013FEAFE" w:rsidR="00D16C37" w:rsidRPr="008A13BF" w:rsidRDefault="00D16C37" w:rsidP="00D16C37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lang w:val="ru-RU"/>
              </w:rPr>
            </w:pPr>
            <w:r w:rsidRPr="008A13BF">
              <w:rPr>
                <w:lang w:val="ru-RU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жизнестойкость.</w:t>
            </w:r>
          </w:p>
        </w:tc>
      </w:tr>
      <w:tr w:rsidR="00D16C37" w:rsidRPr="0086515E" w14:paraId="3A4C77AE" w14:textId="77777777" w:rsidTr="003370BF">
        <w:trPr>
          <w:trHeight w:val="412"/>
        </w:trPr>
        <w:tc>
          <w:tcPr>
            <w:tcW w:w="847" w:type="dxa"/>
          </w:tcPr>
          <w:p w14:paraId="2F4891B3" w14:textId="229821AF" w:rsidR="00D16C37" w:rsidRPr="008A13BF" w:rsidRDefault="00D16C37" w:rsidP="00D16C37">
            <w:pPr>
              <w:pStyle w:val="TableParagraph"/>
              <w:spacing w:before="1"/>
              <w:ind w:left="39" w:right="58"/>
              <w:jc w:val="center"/>
              <w:rPr>
                <w:b/>
                <w:bCs/>
              </w:rPr>
            </w:pPr>
            <w:r w:rsidRPr="008A13BF">
              <w:rPr>
                <w:b/>
                <w:bCs/>
                <w:lang w:val="ru-RU"/>
              </w:rPr>
              <w:t>ЛР 15.</w:t>
            </w:r>
          </w:p>
        </w:tc>
        <w:tc>
          <w:tcPr>
            <w:tcW w:w="8373" w:type="dxa"/>
            <w:tcBorders>
              <w:bottom w:val="single" w:sz="4" w:space="0" w:color="auto"/>
            </w:tcBorders>
          </w:tcPr>
          <w:p w14:paraId="0E0A402B" w14:textId="4150F763" w:rsidR="00D16C37" w:rsidRPr="008A13BF" w:rsidRDefault="00D16C37" w:rsidP="00D16C37">
            <w:pPr>
              <w:pStyle w:val="TableParagraph"/>
              <w:tabs>
                <w:tab w:val="left" w:pos="337"/>
              </w:tabs>
              <w:spacing w:before="1"/>
              <w:ind w:left="150" w:right="144"/>
              <w:jc w:val="both"/>
              <w:rPr>
                <w:lang w:val="ru-RU"/>
              </w:rPr>
            </w:pPr>
            <w:r w:rsidRPr="008A13BF">
              <w:rPr>
                <w:lang w:val="ru-RU"/>
              </w:rPr>
              <w:t>Открытый к текущим и перспективным изменениям в мире труда и профессий.</w:t>
            </w:r>
          </w:p>
        </w:tc>
      </w:tr>
    </w:tbl>
    <w:p w14:paraId="17EDB1A3" w14:textId="77777777" w:rsidR="00AB3889" w:rsidRDefault="00AB3889" w:rsidP="00AB3889">
      <w:pPr>
        <w:pStyle w:val="a4"/>
        <w:spacing w:before="2"/>
        <w:rPr>
          <w:i/>
          <w:sz w:val="14"/>
        </w:rPr>
      </w:pPr>
    </w:p>
    <w:p w14:paraId="45D12A9A" w14:textId="77777777" w:rsidR="00EF08B0" w:rsidRDefault="00EF08B0" w:rsidP="00EC1642">
      <w:pPr>
        <w:pStyle w:val="a4"/>
        <w:spacing w:line="360" w:lineRule="auto"/>
        <w:ind w:firstLine="709"/>
        <w:jc w:val="both"/>
      </w:pPr>
    </w:p>
    <w:p w14:paraId="6EC59575" w14:textId="0C8E6873" w:rsidR="00AB3889" w:rsidRPr="005A7FF0" w:rsidRDefault="00AB3889" w:rsidP="00EC1642">
      <w:pPr>
        <w:pStyle w:val="a4"/>
        <w:spacing w:line="360" w:lineRule="auto"/>
        <w:ind w:firstLine="709"/>
        <w:jc w:val="both"/>
      </w:pPr>
      <w:r>
        <w:t>В</w:t>
      </w:r>
      <w:r>
        <w:rPr>
          <w:spacing w:val="115"/>
        </w:rPr>
        <w:t xml:space="preserve"> </w:t>
      </w:r>
      <w:r>
        <w:t>первом</w:t>
      </w:r>
      <w:r w:rsidR="00B36752">
        <w:t xml:space="preserve"> </w:t>
      </w:r>
      <w:r>
        <w:t>Приложении</w:t>
      </w:r>
      <w:r w:rsidR="00B36752">
        <w:t xml:space="preserve"> </w:t>
      </w:r>
      <w:r>
        <w:t>ФГОС</w:t>
      </w:r>
      <w:r w:rsidR="00B36752">
        <w:t xml:space="preserve"> </w:t>
      </w:r>
      <w:r>
        <w:t>СПО</w:t>
      </w:r>
      <w:r w:rsidR="00B36752">
        <w:t xml:space="preserve"> </w:t>
      </w:r>
      <w:r>
        <w:t>по</w:t>
      </w:r>
      <w:r w:rsidR="00B36752">
        <w:t xml:space="preserve"> </w:t>
      </w:r>
      <w:r>
        <w:t>специальности</w:t>
      </w:r>
      <w:r w:rsidR="00B36752">
        <w:t xml:space="preserve"> </w:t>
      </w:r>
      <w:r w:rsidR="00EF08B0">
        <w:t>38.02.03 Операционная деятельность в логистике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67"/>
        </w:rPr>
        <w:t xml:space="preserve"> </w:t>
      </w:r>
      <w:r>
        <w:t>соответствующих профессиональной деятельности выпускников данной ОП.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темы</w:t>
      </w:r>
      <w:r w:rsidR="003601F6"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 w:rsidR="00EC1642">
        <w:t>п</w:t>
      </w:r>
      <w:r w:rsidR="00EC1642" w:rsidRPr="00EC1642">
        <w:t>рофессиональный стандарт 40.049</w:t>
      </w:r>
      <w:r w:rsidR="00490590">
        <w:t xml:space="preserve"> </w:t>
      </w:r>
      <w:r w:rsidR="00EC1642" w:rsidRPr="005A7FF0">
        <w:t>Специалист по логистике на транспорте (утв. приказом Министерства труда и социальной защиты Р</w:t>
      </w:r>
      <w:r w:rsidR="00E30689" w:rsidRPr="005A7FF0">
        <w:t xml:space="preserve">оссийской </w:t>
      </w:r>
      <w:r w:rsidR="00EC1642" w:rsidRPr="005A7FF0">
        <w:t>Ф</w:t>
      </w:r>
      <w:r w:rsidR="00E30689" w:rsidRPr="005A7FF0">
        <w:t>едерации</w:t>
      </w:r>
      <w:r w:rsidR="00EC1642" w:rsidRPr="005A7FF0">
        <w:t xml:space="preserve"> от 06 сентября 2014 г. </w:t>
      </w:r>
      <w:r w:rsidR="004F3BE1" w:rsidRPr="005A7FF0">
        <w:t xml:space="preserve">№ </w:t>
      </w:r>
      <w:r w:rsidR="00EC1642" w:rsidRPr="005A7FF0">
        <w:t xml:space="preserve">616н) </w:t>
      </w:r>
      <w:r w:rsidRPr="005A7FF0">
        <w:t>[15].</w:t>
      </w:r>
    </w:p>
    <w:p w14:paraId="449D9389" w14:textId="01D435BF" w:rsidR="00E30689" w:rsidRDefault="003601F6" w:rsidP="00E30689">
      <w:pPr>
        <w:pStyle w:val="a4"/>
        <w:spacing w:line="360" w:lineRule="auto"/>
        <w:ind w:firstLine="709"/>
        <w:jc w:val="both"/>
      </w:pPr>
      <w:r>
        <w:t>Профессиональный</w:t>
      </w:r>
      <w:r w:rsidR="00E30689">
        <w:rPr>
          <w:spacing w:val="-2"/>
        </w:rPr>
        <w:t xml:space="preserve"> </w:t>
      </w:r>
      <w:r w:rsidR="00E30689">
        <w:t>стандарт</w:t>
      </w:r>
      <w:r w:rsidR="00E30689">
        <w:rPr>
          <w:spacing w:val="-2"/>
        </w:rPr>
        <w:t xml:space="preserve"> </w:t>
      </w:r>
      <w:r w:rsidR="00E30689">
        <w:t>(</w:t>
      </w:r>
      <w:r>
        <w:t xml:space="preserve">далее – </w:t>
      </w:r>
      <w:r w:rsidR="00E30689">
        <w:t>ПС)</w:t>
      </w:r>
      <w:r w:rsidR="00E30689">
        <w:rPr>
          <w:spacing w:val="-3"/>
        </w:rPr>
        <w:t xml:space="preserve"> </w:t>
      </w:r>
      <w:r w:rsidR="00E30689">
        <w:t>включает</w:t>
      </w:r>
      <w:r w:rsidR="00E30689">
        <w:rPr>
          <w:spacing w:val="-2"/>
        </w:rPr>
        <w:t xml:space="preserve"> </w:t>
      </w:r>
      <w:r w:rsidR="00E30689">
        <w:t>в</w:t>
      </w:r>
      <w:r w:rsidR="00E30689">
        <w:rPr>
          <w:spacing w:val="-2"/>
        </w:rPr>
        <w:t xml:space="preserve"> </w:t>
      </w:r>
      <w:r w:rsidR="00E30689">
        <w:t>себя</w:t>
      </w:r>
      <w:r w:rsidR="00E30689">
        <w:rPr>
          <w:spacing w:val="-5"/>
        </w:rPr>
        <w:t xml:space="preserve"> </w:t>
      </w:r>
      <w:r w:rsidR="00E30689" w:rsidRPr="00DB1679">
        <w:rPr>
          <w:bCs/>
        </w:rPr>
        <w:t>4</w:t>
      </w:r>
      <w:r w:rsidR="00E30689" w:rsidRPr="00DB1679">
        <w:rPr>
          <w:bCs/>
          <w:spacing w:val="-1"/>
        </w:rPr>
        <w:t xml:space="preserve"> </w:t>
      </w:r>
      <w:r w:rsidR="00E30689" w:rsidRPr="00DB1679">
        <w:rPr>
          <w:bCs/>
        </w:rPr>
        <w:t>раздела</w:t>
      </w:r>
      <w:r w:rsidR="00E30689">
        <w:t>:</w:t>
      </w:r>
    </w:p>
    <w:p w14:paraId="6C31D665" w14:textId="77777777" w:rsidR="00E30689" w:rsidRPr="008A4FB6" w:rsidRDefault="00E30689" w:rsidP="00E30689">
      <w:pPr>
        <w:pStyle w:val="1"/>
        <w:numPr>
          <w:ilvl w:val="0"/>
          <w:numId w:val="1"/>
        </w:numPr>
        <w:tabs>
          <w:tab w:val="left" w:pos="1111"/>
        </w:tabs>
        <w:spacing w:line="360" w:lineRule="auto"/>
        <w:ind w:left="0" w:firstLine="709"/>
        <w:jc w:val="both"/>
      </w:pPr>
      <w:r w:rsidRPr="008A4FB6">
        <w:t>Общие</w:t>
      </w:r>
      <w:r w:rsidRPr="008A4FB6">
        <w:rPr>
          <w:spacing w:val="-2"/>
        </w:rPr>
        <w:t xml:space="preserve"> </w:t>
      </w:r>
      <w:r w:rsidRPr="008A4FB6">
        <w:t>сведения.</w:t>
      </w:r>
    </w:p>
    <w:p w14:paraId="4EFAC28C" w14:textId="77777777" w:rsidR="00E30689" w:rsidRPr="008A4FB6" w:rsidRDefault="00E30689" w:rsidP="00E306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8A4FB6">
        <w:rPr>
          <w:rFonts w:ascii="Times New Roman" w:eastAsia="Times New Roman" w:hAnsi="Times New Roman" w:cs="Times New Roman"/>
          <w:i/>
          <w:iCs/>
          <w:kern w:val="0"/>
          <w:sz w:val="28"/>
          <w14:ligatures w14:val="none"/>
        </w:rPr>
        <w:t>Наименование вида профессиональной деятельности</w:t>
      </w:r>
      <w:r w:rsidRPr="008A4FB6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– логистическая деятельность по перевозке грузов в цепи поставок.</w:t>
      </w:r>
    </w:p>
    <w:p w14:paraId="05065765" w14:textId="77777777" w:rsidR="00E30689" w:rsidRPr="008A4FB6" w:rsidRDefault="00E30689" w:rsidP="00E306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8A4FB6">
        <w:rPr>
          <w:rFonts w:ascii="Times New Roman" w:eastAsia="Times New Roman" w:hAnsi="Times New Roman" w:cs="Times New Roman"/>
          <w:i/>
          <w:iCs/>
          <w:kern w:val="0"/>
          <w:sz w:val="28"/>
          <w14:ligatures w14:val="none"/>
        </w:rPr>
        <w:lastRenderedPageBreak/>
        <w:t>Основная цель вида профессиональной деятельности</w:t>
      </w:r>
      <w:r w:rsidRPr="008A4FB6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– удовлетворение потребностей клиентов в перевозке грузов в цепи поставок.</w:t>
      </w:r>
    </w:p>
    <w:p w14:paraId="5F536BB2" w14:textId="2F796713" w:rsidR="00E30689" w:rsidRPr="008A4FB6" w:rsidRDefault="00E30689" w:rsidP="00E30689">
      <w:pPr>
        <w:pStyle w:val="a6"/>
        <w:numPr>
          <w:ilvl w:val="0"/>
          <w:numId w:val="1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r w:rsidRPr="008A4FB6">
        <w:rPr>
          <w:b/>
          <w:sz w:val="28"/>
        </w:rPr>
        <w:t>Описание</w:t>
      </w:r>
      <w:r w:rsidRPr="008A4FB6">
        <w:rPr>
          <w:b/>
          <w:spacing w:val="1"/>
          <w:sz w:val="28"/>
        </w:rPr>
        <w:t xml:space="preserve"> </w:t>
      </w:r>
      <w:r w:rsidRPr="008A4FB6">
        <w:rPr>
          <w:b/>
          <w:sz w:val="28"/>
        </w:rPr>
        <w:t>трудовых</w:t>
      </w:r>
      <w:r w:rsidRPr="008A4FB6">
        <w:rPr>
          <w:b/>
          <w:spacing w:val="1"/>
          <w:sz w:val="28"/>
        </w:rPr>
        <w:t xml:space="preserve"> </w:t>
      </w:r>
      <w:r w:rsidRPr="008A4FB6">
        <w:rPr>
          <w:b/>
          <w:sz w:val="28"/>
        </w:rPr>
        <w:t>функций.</w:t>
      </w:r>
      <w:r w:rsidRPr="008A4FB6">
        <w:rPr>
          <w:b/>
          <w:spacing w:val="1"/>
          <w:sz w:val="28"/>
        </w:rPr>
        <w:t xml:space="preserve"> </w:t>
      </w:r>
      <w:r w:rsidRPr="008A4FB6">
        <w:rPr>
          <w:sz w:val="28"/>
        </w:rPr>
        <w:t xml:space="preserve">Проанализируем </w:t>
      </w:r>
      <w:r w:rsidRPr="008A4FB6">
        <w:rPr>
          <w:i/>
          <w:iCs/>
          <w:sz w:val="28"/>
        </w:rPr>
        <w:t xml:space="preserve">функциональную карту </w:t>
      </w:r>
      <w:r w:rsidRPr="008A4FB6">
        <w:rPr>
          <w:sz w:val="28"/>
        </w:rPr>
        <w:t>данного профессионального стандарта и выделим в ней обобщенные трудовые функции (далее – ОТФ) и трудовые функции (далее – ТФ), связанные с проектируемым нами учебным процессом для МДК 03.01 Транспортная логистика и выбранные для планов-конспектов учебных тем</w:t>
      </w:r>
      <w:r w:rsidR="00957760">
        <w:rPr>
          <w:sz w:val="28"/>
        </w:rPr>
        <w:t>. Р</w:t>
      </w:r>
      <w:r w:rsidRPr="008A4FB6">
        <w:rPr>
          <w:sz w:val="28"/>
        </w:rPr>
        <w:t>езультаты представлены в таблице 1.2</w:t>
      </w:r>
      <w:r w:rsidR="00957760">
        <w:rPr>
          <w:sz w:val="28"/>
        </w:rPr>
        <w:t>.</w:t>
      </w:r>
    </w:p>
    <w:p w14:paraId="1E5779BC" w14:textId="77777777" w:rsidR="00E30689" w:rsidRPr="008A4FB6" w:rsidRDefault="00E30689" w:rsidP="00E30689">
      <w:pPr>
        <w:pStyle w:val="a6"/>
        <w:numPr>
          <w:ilvl w:val="0"/>
          <w:numId w:val="1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r w:rsidRPr="008A4FB6">
        <w:rPr>
          <w:b/>
          <w:sz w:val="28"/>
        </w:rPr>
        <w:t xml:space="preserve">Характеристика обобщенных трудовых функций. </w:t>
      </w:r>
      <w:r w:rsidRPr="008A4FB6">
        <w:rPr>
          <w:bCs/>
          <w:sz w:val="28"/>
        </w:rPr>
        <w:t>В данном профессиональном стандарте представлено описание: возможных наименований должностей и профессий; требований к образованию и обучению; требований к опыту практической работы; а также особых условий допуска к работе. В рамках исследования, связанного с подготовкой специалистов в области логистики в условиях среднего профессионального образования (</w:t>
      </w:r>
      <w:r w:rsidRPr="008A4FB6">
        <w:rPr>
          <w:sz w:val="28"/>
        </w:rPr>
        <w:t>далее – СПО</w:t>
      </w:r>
      <w:r w:rsidRPr="008A4FB6">
        <w:rPr>
          <w:bCs/>
          <w:sz w:val="28"/>
        </w:rPr>
        <w:t>), необходимо выбрать определенные области обобщенной трудовой функции, для осуществления которых требуется СПО</w:t>
      </w:r>
      <w:r w:rsidRPr="008A4FB6">
        <w:rPr>
          <w:sz w:val="28"/>
        </w:rPr>
        <w:t>.</w:t>
      </w:r>
    </w:p>
    <w:p w14:paraId="51D8AAFD" w14:textId="072ADA5B" w:rsidR="00E30689" w:rsidRDefault="00E30689" w:rsidP="00E30689">
      <w:pPr>
        <w:pStyle w:val="a4"/>
        <w:spacing w:line="360" w:lineRule="auto"/>
        <w:ind w:right="3" w:firstLine="709"/>
        <w:jc w:val="both"/>
      </w:pPr>
      <w:r w:rsidRPr="008A4FB6">
        <w:t>Далее</w:t>
      </w:r>
      <w:r w:rsidRPr="008A4FB6">
        <w:rPr>
          <w:spacing w:val="1"/>
        </w:rPr>
        <w:t xml:space="preserve"> </w:t>
      </w:r>
      <w:r w:rsidRPr="008A4FB6">
        <w:t>описываются трудовые</w:t>
      </w:r>
      <w:r w:rsidRPr="008A4FB6">
        <w:rPr>
          <w:spacing w:val="1"/>
        </w:rPr>
        <w:t xml:space="preserve"> </w:t>
      </w:r>
      <w:r w:rsidRPr="008A4FB6">
        <w:t>функции</w:t>
      </w:r>
      <w:r w:rsidRPr="008A4FB6">
        <w:rPr>
          <w:spacing w:val="1"/>
        </w:rPr>
        <w:t xml:space="preserve"> </w:t>
      </w:r>
      <w:r w:rsidRPr="008A4FB6">
        <w:t>входящие</w:t>
      </w:r>
      <w:r w:rsidRPr="008A4FB6">
        <w:rPr>
          <w:spacing w:val="1"/>
        </w:rPr>
        <w:t xml:space="preserve"> </w:t>
      </w:r>
      <w:r w:rsidRPr="008A4FB6">
        <w:t>в</w:t>
      </w:r>
      <w:r w:rsidRPr="008A4FB6">
        <w:rPr>
          <w:spacing w:val="1"/>
        </w:rPr>
        <w:t xml:space="preserve"> </w:t>
      </w:r>
      <w:r w:rsidRPr="008A4FB6">
        <w:t>каждую</w:t>
      </w:r>
      <w:r w:rsidRPr="008A4FB6">
        <w:rPr>
          <w:spacing w:val="1"/>
        </w:rPr>
        <w:t xml:space="preserve"> </w:t>
      </w:r>
      <w:r w:rsidRPr="008A4FB6">
        <w:t>ОТФ</w:t>
      </w:r>
      <w:r w:rsidRPr="008A4FB6">
        <w:rPr>
          <w:spacing w:val="1"/>
        </w:rPr>
        <w:t xml:space="preserve">, </w:t>
      </w:r>
      <w:r w:rsidR="00DB1679" w:rsidRPr="008A4FB6">
        <w:t>с</w:t>
      </w:r>
      <w:r w:rsidR="00DB1679">
        <w:t xml:space="preserve"> </w:t>
      </w:r>
      <w:r w:rsidR="00DB1679" w:rsidRPr="008A4FB6">
        <w:t>указанием,</w:t>
      </w:r>
      <w:r w:rsidR="00957760">
        <w:rPr>
          <w:spacing w:val="1"/>
        </w:rPr>
        <w:t xml:space="preserve"> </w:t>
      </w:r>
      <w:r w:rsidRPr="008A4FB6">
        <w:t>соответствующим</w:t>
      </w:r>
      <w:r w:rsidRPr="008A4FB6">
        <w:rPr>
          <w:spacing w:val="1"/>
        </w:rPr>
        <w:t xml:space="preserve"> </w:t>
      </w:r>
      <w:r w:rsidRPr="008A4FB6">
        <w:t>им</w:t>
      </w:r>
      <w:r w:rsidRPr="008A4FB6">
        <w:rPr>
          <w:spacing w:val="1"/>
        </w:rPr>
        <w:t xml:space="preserve"> </w:t>
      </w:r>
      <w:r w:rsidRPr="008A4FB6">
        <w:t>трудовых</w:t>
      </w:r>
      <w:r w:rsidRPr="008A4FB6">
        <w:rPr>
          <w:spacing w:val="1"/>
        </w:rPr>
        <w:t xml:space="preserve"> </w:t>
      </w:r>
      <w:r w:rsidRPr="008A4FB6">
        <w:t>действий,</w:t>
      </w:r>
      <w:r w:rsidRPr="008A4FB6">
        <w:rPr>
          <w:spacing w:val="1"/>
        </w:rPr>
        <w:t xml:space="preserve"> </w:t>
      </w:r>
      <w:r w:rsidRPr="008A4FB6">
        <w:t>необходимых</w:t>
      </w:r>
      <w:r w:rsidRPr="008A4FB6">
        <w:rPr>
          <w:spacing w:val="1"/>
        </w:rPr>
        <w:t xml:space="preserve"> </w:t>
      </w:r>
      <w:r w:rsidRPr="008A4FB6">
        <w:t>умений,</w:t>
      </w:r>
      <w:r>
        <w:rPr>
          <w:spacing w:val="1"/>
        </w:rPr>
        <w:t xml:space="preserve"> </w:t>
      </w:r>
      <w:r w:rsidRPr="008A4FB6">
        <w:t>и необходимых</w:t>
      </w:r>
      <w:r w:rsidRPr="008A4FB6">
        <w:rPr>
          <w:spacing w:val="-1"/>
        </w:rPr>
        <w:t xml:space="preserve"> </w:t>
      </w:r>
      <w:r w:rsidRPr="008A4FB6">
        <w:t>знаний.</w:t>
      </w:r>
    </w:p>
    <w:p w14:paraId="1A9E3697" w14:textId="2B6E64BF" w:rsidR="00AB3889" w:rsidRPr="00D65445" w:rsidRDefault="00AB3889" w:rsidP="00D65445">
      <w:pPr>
        <w:pStyle w:val="a6"/>
        <w:tabs>
          <w:tab w:val="left" w:pos="284"/>
        </w:tabs>
        <w:ind w:left="829" w:firstLine="0"/>
        <w:jc w:val="right"/>
        <w:rPr>
          <w:color w:val="000000" w:themeColor="text1"/>
          <w:sz w:val="28"/>
        </w:rPr>
      </w:pPr>
      <w:r w:rsidRPr="00D65445">
        <w:rPr>
          <w:color w:val="000000" w:themeColor="text1"/>
          <w:sz w:val="28"/>
        </w:rPr>
        <w:t>Таблица</w:t>
      </w:r>
      <w:r w:rsidRPr="00D65445">
        <w:rPr>
          <w:color w:val="000000" w:themeColor="text1"/>
          <w:spacing w:val="-3"/>
          <w:sz w:val="28"/>
        </w:rPr>
        <w:t xml:space="preserve"> </w:t>
      </w:r>
      <w:r w:rsidRPr="00D65445">
        <w:rPr>
          <w:color w:val="000000" w:themeColor="text1"/>
          <w:sz w:val="28"/>
        </w:rPr>
        <w:t>1.2</w:t>
      </w:r>
    </w:p>
    <w:p w14:paraId="74EEF704" w14:textId="77777777" w:rsidR="00D65445" w:rsidRPr="00A22749" w:rsidRDefault="00AB3889" w:rsidP="00D65445">
      <w:pPr>
        <w:pStyle w:val="1"/>
        <w:ind w:firstLine="709"/>
        <w:rPr>
          <w:b w:val="0"/>
          <w:bCs w:val="0"/>
          <w:color w:val="000000" w:themeColor="text1"/>
        </w:rPr>
      </w:pPr>
      <w:r w:rsidRPr="00A22749">
        <w:rPr>
          <w:b w:val="0"/>
          <w:bCs w:val="0"/>
          <w:color w:val="000000" w:themeColor="text1"/>
        </w:rPr>
        <w:t xml:space="preserve">Описание трудовых функций, </w:t>
      </w:r>
    </w:p>
    <w:p w14:paraId="116CD8BA" w14:textId="05B8A850" w:rsidR="00D65445" w:rsidRPr="00A22749" w:rsidRDefault="00D65445" w:rsidP="00D65445">
      <w:pPr>
        <w:pStyle w:val="1"/>
        <w:ind w:firstLine="709"/>
        <w:rPr>
          <w:b w:val="0"/>
          <w:bCs w:val="0"/>
          <w:color w:val="000000" w:themeColor="text1"/>
        </w:rPr>
      </w:pPr>
      <w:r w:rsidRPr="00A22749">
        <w:rPr>
          <w:b w:val="0"/>
          <w:bCs w:val="0"/>
          <w:color w:val="000000" w:themeColor="text1"/>
        </w:rPr>
        <w:t>В</w:t>
      </w:r>
      <w:r w:rsidR="00AB3889" w:rsidRPr="00A22749">
        <w:rPr>
          <w:b w:val="0"/>
          <w:bCs w:val="0"/>
          <w:color w:val="000000" w:themeColor="text1"/>
        </w:rPr>
        <w:t>ходящих</w:t>
      </w:r>
      <w:r w:rsidRPr="00A22749">
        <w:rPr>
          <w:b w:val="0"/>
          <w:bCs w:val="0"/>
          <w:color w:val="000000" w:themeColor="text1"/>
        </w:rPr>
        <w:t xml:space="preserve"> </w:t>
      </w:r>
      <w:r w:rsidR="00AB3889" w:rsidRPr="00A22749">
        <w:rPr>
          <w:b w:val="0"/>
          <w:bCs w:val="0"/>
          <w:color w:val="000000" w:themeColor="text1"/>
        </w:rPr>
        <w:t>в профессиональный</w:t>
      </w:r>
      <w:r w:rsidR="00AB3889" w:rsidRPr="00A22749">
        <w:rPr>
          <w:b w:val="0"/>
          <w:bCs w:val="0"/>
          <w:color w:val="000000" w:themeColor="text1"/>
          <w:spacing w:val="-67"/>
        </w:rPr>
        <w:t xml:space="preserve"> </w:t>
      </w:r>
      <w:r w:rsidR="00AB3889" w:rsidRPr="00A22749">
        <w:rPr>
          <w:b w:val="0"/>
          <w:bCs w:val="0"/>
          <w:color w:val="000000" w:themeColor="text1"/>
        </w:rPr>
        <w:t>стандарт</w:t>
      </w:r>
    </w:p>
    <w:p w14:paraId="42A10942" w14:textId="3199D0E0" w:rsidR="00AB3889" w:rsidRPr="00A22749" w:rsidRDefault="00AB3889" w:rsidP="00D65445">
      <w:pPr>
        <w:pStyle w:val="1"/>
        <w:ind w:firstLine="709"/>
        <w:rPr>
          <w:b w:val="0"/>
          <w:bCs w:val="0"/>
          <w:color w:val="000000" w:themeColor="text1"/>
        </w:rPr>
      </w:pPr>
      <w:r w:rsidRPr="00A22749">
        <w:rPr>
          <w:b w:val="0"/>
          <w:bCs w:val="0"/>
          <w:color w:val="000000" w:themeColor="text1"/>
        </w:rPr>
        <w:t>«</w:t>
      </w:r>
      <w:r w:rsidR="00D65445" w:rsidRPr="00A22749">
        <w:rPr>
          <w:b w:val="0"/>
          <w:bCs w:val="0"/>
          <w:color w:val="000000" w:themeColor="text1"/>
        </w:rPr>
        <w:t>Специалист по логистике на транспорте</w:t>
      </w:r>
      <w:r w:rsidRPr="00A22749">
        <w:rPr>
          <w:b w:val="0"/>
          <w:bCs w:val="0"/>
          <w:color w:val="000000" w:themeColor="text1"/>
        </w:rPr>
        <w:t>»</w:t>
      </w:r>
    </w:p>
    <w:p w14:paraId="1070943A" w14:textId="77777777" w:rsidR="00EC1642" w:rsidRPr="00DC28FF" w:rsidRDefault="00EC1642" w:rsidP="00EC1642">
      <w:pPr>
        <w:pStyle w:val="1"/>
        <w:ind w:firstLine="709"/>
        <w:jc w:val="left"/>
        <w:rPr>
          <w:color w:val="FF0000"/>
        </w:rPr>
      </w:pPr>
    </w:p>
    <w:tbl>
      <w:tblPr>
        <w:tblStyle w:val="TableNormal"/>
        <w:tblW w:w="9251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2048"/>
        <w:gridCol w:w="1548"/>
        <w:gridCol w:w="3130"/>
        <w:gridCol w:w="708"/>
        <w:gridCol w:w="1428"/>
      </w:tblGrid>
      <w:tr w:rsidR="00E30689" w:rsidRPr="00957760" w14:paraId="24C7742B" w14:textId="77777777" w:rsidTr="00337D07">
        <w:trPr>
          <w:trHeight w:val="306"/>
        </w:trPr>
        <w:tc>
          <w:tcPr>
            <w:tcW w:w="3985" w:type="dxa"/>
            <w:gridSpan w:val="3"/>
          </w:tcPr>
          <w:p w14:paraId="4999070E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Обобщенные</w:t>
            </w:r>
            <w:proofErr w:type="spellEnd"/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трудовые</w:t>
            </w:r>
            <w:proofErr w:type="spellEnd"/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5266" w:type="dxa"/>
            <w:gridSpan w:val="3"/>
          </w:tcPr>
          <w:p w14:paraId="0EB08413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Трудовые</w:t>
            </w:r>
            <w:proofErr w:type="spellEnd"/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  <w:proofErr w:type="spellEnd"/>
          </w:p>
        </w:tc>
      </w:tr>
      <w:tr w:rsidR="00E30689" w:rsidRPr="00957760" w14:paraId="60BCDA19" w14:textId="77777777" w:rsidTr="00337D07">
        <w:trPr>
          <w:cantSplit/>
          <w:trHeight w:val="756"/>
        </w:trPr>
        <w:tc>
          <w:tcPr>
            <w:tcW w:w="389" w:type="dxa"/>
            <w:textDirection w:val="btLr"/>
            <w:vAlign w:val="center"/>
          </w:tcPr>
          <w:p w14:paraId="12C04FFE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2048" w:type="dxa"/>
            <w:vAlign w:val="center"/>
          </w:tcPr>
          <w:p w14:paraId="76C989DA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548" w:type="dxa"/>
            <w:vAlign w:val="center"/>
          </w:tcPr>
          <w:p w14:paraId="2CBA7472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3130" w:type="dxa"/>
            <w:vAlign w:val="center"/>
          </w:tcPr>
          <w:p w14:paraId="081203D2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708" w:type="dxa"/>
            <w:textDirection w:val="btLr"/>
            <w:vAlign w:val="center"/>
          </w:tcPr>
          <w:p w14:paraId="362950ED" w14:textId="77777777" w:rsidR="00E30689" w:rsidRPr="00957760" w:rsidRDefault="00E30689" w:rsidP="008A13B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1428" w:type="dxa"/>
            <w:vAlign w:val="center"/>
          </w:tcPr>
          <w:p w14:paraId="6A12726E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подуровень</w:t>
            </w:r>
            <w:proofErr w:type="spellEnd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  <w:proofErr w:type="spellEnd"/>
          </w:p>
        </w:tc>
      </w:tr>
      <w:tr w:rsidR="00337D07" w:rsidRPr="00957760" w14:paraId="74427329" w14:textId="77777777" w:rsidTr="00337D07">
        <w:trPr>
          <w:cantSplit/>
          <w:trHeight w:val="257"/>
        </w:trPr>
        <w:tc>
          <w:tcPr>
            <w:tcW w:w="389" w:type="dxa"/>
            <w:vAlign w:val="center"/>
          </w:tcPr>
          <w:p w14:paraId="02F33961" w14:textId="3448EC66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048" w:type="dxa"/>
            <w:vAlign w:val="center"/>
          </w:tcPr>
          <w:p w14:paraId="47ECFAEE" w14:textId="6CA1CC4F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548" w:type="dxa"/>
            <w:vAlign w:val="center"/>
          </w:tcPr>
          <w:p w14:paraId="69635B3F" w14:textId="1627E8F0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3130" w:type="dxa"/>
            <w:vAlign w:val="center"/>
          </w:tcPr>
          <w:p w14:paraId="23B0681D" w14:textId="14200AF1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708" w:type="dxa"/>
            <w:vAlign w:val="center"/>
          </w:tcPr>
          <w:p w14:paraId="4196ED69" w14:textId="2C508B88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1428" w:type="dxa"/>
            <w:vAlign w:val="center"/>
          </w:tcPr>
          <w:p w14:paraId="561EBCEB" w14:textId="29059AED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</w:t>
            </w:r>
          </w:p>
        </w:tc>
      </w:tr>
      <w:tr w:rsidR="00E30689" w:rsidRPr="00957760" w14:paraId="31E6946F" w14:textId="77777777" w:rsidTr="00337D07">
        <w:trPr>
          <w:trHeight w:val="593"/>
        </w:trPr>
        <w:tc>
          <w:tcPr>
            <w:tcW w:w="389" w:type="dxa"/>
            <w:vMerge w:val="restart"/>
            <w:shd w:val="clear" w:color="auto" w:fill="auto"/>
            <w:vAlign w:val="center"/>
          </w:tcPr>
          <w:p w14:paraId="4807DFC0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48" w:type="dxa"/>
            <w:vMerge w:val="restart"/>
            <w:shd w:val="clear" w:color="auto" w:fill="auto"/>
            <w:vAlign w:val="center"/>
          </w:tcPr>
          <w:p w14:paraId="711FAD73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осуществление перевозки грузов в цепи поставок</w:t>
            </w:r>
          </w:p>
        </w:tc>
        <w:tc>
          <w:tcPr>
            <w:tcW w:w="1548" w:type="dxa"/>
            <w:vMerge w:val="restart"/>
            <w:shd w:val="clear" w:color="auto" w:fill="auto"/>
            <w:vAlign w:val="center"/>
          </w:tcPr>
          <w:p w14:paraId="674E19C6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30" w:type="dxa"/>
            <w:shd w:val="clear" w:color="auto" w:fill="auto"/>
          </w:tcPr>
          <w:p w14:paraId="3A3FAAA7" w14:textId="77777777" w:rsidR="00E30689" w:rsidRPr="00957760" w:rsidRDefault="00E30689" w:rsidP="00590ACF">
            <w:pPr>
              <w:ind w:left="158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перевозки грузов в цепи поставок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82ADD2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А/01.5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B53335F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30689" w:rsidRPr="00957760" w14:paraId="5C6228AD" w14:textId="77777777" w:rsidTr="00337D07">
        <w:trPr>
          <w:trHeight w:val="582"/>
        </w:trPr>
        <w:tc>
          <w:tcPr>
            <w:tcW w:w="389" w:type="dxa"/>
            <w:vMerge/>
            <w:shd w:val="clear" w:color="auto" w:fill="FCE9D9"/>
            <w:vAlign w:val="center"/>
          </w:tcPr>
          <w:p w14:paraId="75D946C1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  <w:shd w:val="clear" w:color="auto" w:fill="FCE9D9"/>
            <w:vAlign w:val="center"/>
          </w:tcPr>
          <w:p w14:paraId="2B7C518D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  <w:shd w:val="clear" w:color="auto" w:fill="FCE9D9"/>
            <w:vAlign w:val="center"/>
          </w:tcPr>
          <w:p w14:paraId="5B515661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</w:tcPr>
          <w:p w14:paraId="5A6B9E01" w14:textId="77777777" w:rsidR="00E30689" w:rsidRPr="00957760" w:rsidRDefault="00E30689" w:rsidP="00590ACF">
            <w:pPr>
              <w:ind w:left="158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ведение документации при осуществлении перевозки грузов в цепи поставок</w:t>
            </w:r>
          </w:p>
        </w:tc>
        <w:tc>
          <w:tcPr>
            <w:tcW w:w="708" w:type="dxa"/>
            <w:vAlign w:val="center"/>
          </w:tcPr>
          <w:p w14:paraId="6D99733D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А/02.5</w:t>
            </w:r>
          </w:p>
        </w:tc>
        <w:tc>
          <w:tcPr>
            <w:tcW w:w="1428" w:type="dxa"/>
            <w:vAlign w:val="center"/>
          </w:tcPr>
          <w:p w14:paraId="32E6D410" w14:textId="77777777" w:rsidR="00E30689" w:rsidRPr="00957760" w:rsidRDefault="00E30689" w:rsidP="005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F58D835" w14:textId="77777777" w:rsidR="00957760" w:rsidRDefault="00957760"/>
    <w:p w14:paraId="32CB8D21" w14:textId="77777777" w:rsidR="00957760" w:rsidRDefault="00957760" w:rsidP="00957760">
      <w:pPr>
        <w:jc w:val="right"/>
        <w:rPr>
          <w:rFonts w:ascii="Times New Roman" w:hAnsi="Times New Roman" w:cs="Times New Roman"/>
          <w:sz w:val="28"/>
          <w:szCs w:val="28"/>
        </w:rPr>
      </w:pPr>
      <w:r w:rsidRPr="00337D07">
        <w:rPr>
          <w:rFonts w:ascii="Times New Roman" w:hAnsi="Times New Roman" w:cs="Times New Roman"/>
          <w:sz w:val="28"/>
          <w:szCs w:val="28"/>
        </w:rPr>
        <w:lastRenderedPageBreak/>
        <w:t>Окончание таблицы 1.2</w:t>
      </w:r>
    </w:p>
    <w:p w14:paraId="723395D2" w14:textId="77777777" w:rsidR="00957760" w:rsidRDefault="00957760"/>
    <w:tbl>
      <w:tblPr>
        <w:tblStyle w:val="TableNormal"/>
        <w:tblW w:w="9251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2048"/>
        <w:gridCol w:w="1548"/>
        <w:gridCol w:w="3130"/>
        <w:gridCol w:w="708"/>
        <w:gridCol w:w="1428"/>
      </w:tblGrid>
      <w:tr w:rsidR="00957760" w:rsidRPr="00957760" w14:paraId="3FB00A4E" w14:textId="77777777" w:rsidTr="00957760">
        <w:trPr>
          <w:trHeight w:val="172"/>
        </w:trPr>
        <w:tc>
          <w:tcPr>
            <w:tcW w:w="389" w:type="dxa"/>
            <w:vAlign w:val="center"/>
          </w:tcPr>
          <w:p w14:paraId="13F5FECF" w14:textId="709C5AE4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048" w:type="dxa"/>
            <w:vAlign w:val="center"/>
          </w:tcPr>
          <w:p w14:paraId="5F3CF828" w14:textId="3957C128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548" w:type="dxa"/>
            <w:vAlign w:val="center"/>
          </w:tcPr>
          <w:p w14:paraId="4108EFC5" w14:textId="7699FDC2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3130" w:type="dxa"/>
            <w:vAlign w:val="center"/>
          </w:tcPr>
          <w:p w14:paraId="0EE33F39" w14:textId="0CA900B4" w:rsidR="00957760" w:rsidRPr="00957760" w:rsidRDefault="00957760" w:rsidP="00957760">
            <w:pPr>
              <w:ind w:left="158" w:right="133"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708" w:type="dxa"/>
            <w:vAlign w:val="center"/>
          </w:tcPr>
          <w:p w14:paraId="3EFD1B57" w14:textId="4A8CAB5E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1428" w:type="dxa"/>
            <w:vAlign w:val="center"/>
          </w:tcPr>
          <w:p w14:paraId="0F0EA3D6" w14:textId="119714E9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</w:t>
            </w:r>
          </w:p>
        </w:tc>
      </w:tr>
      <w:tr w:rsidR="00957760" w:rsidRPr="00957760" w14:paraId="455516CA" w14:textId="77777777" w:rsidTr="00337D07">
        <w:trPr>
          <w:trHeight w:val="690"/>
        </w:trPr>
        <w:tc>
          <w:tcPr>
            <w:tcW w:w="389" w:type="dxa"/>
            <w:vMerge w:val="restart"/>
            <w:vAlign w:val="center"/>
          </w:tcPr>
          <w:p w14:paraId="3CBF5DE6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048" w:type="dxa"/>
            <w:vMerge w:val="restart"/>
            <w:vAlign w:val="center"/>
          </w:tcPr>
          <w:p w14:paraId="14820D5C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процесса перевозки груза в цепи поставок</w:t>
            </w:r>
          </w:p>
        </w:tc>
        <w:tc>
          <w:tcPr>
            <w:tcW w:w="1548" w:type="dxa"/>
            <w:vMerge w:val="restart"/>
            <w:vAlign w:val="center"/>
          </w:tcPr>
          <w:p w14:paraId="5C473CDD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30" w:type="dxa"/>
          </w:tcPr>
          <w:p w14:paraId="33F6DE33" w14:textId="77777777" w:rsidR="00957760" w:rsidRPr="00957760" w:rsidRDefault="00957760" w:rsidP="00957760">
            <w:pPr>
              <w:ind w:left="158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логистической деятельности по перевозке грузов в цепи поставок</w:t>
            </w:r>
          </w:p>
        </w:tc>
        <w:tc>
          <w:tcPr>
            <w:tcW w:w="708" w:type="dxa"/>
            <w:vAlign w:val="center"/>
          </w:tcPr>
          <w:p w14:paraId="20B7244B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В/01.6</w:t>
            </w:r>
          </w:p>
        </w:tc>
        <w:tc>
          <w:tcPr>
            <w:tcW w:w="1428" w:type="dxa"/>
            <w:vAlign w:val="center"/>
          </w:tcPr>
          <w:p w14:paraId="2CF81BF3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57760" w:rsidRPr="00957760" w14:paraId="6FA27C7C" w14:textId="77777777" w:rsidTr="00337D07">
        <w:trPr>
          <w:trHeight w:val="710"/>
        </w:trPr>
        <w:tc>
          <w:tcPr>
            <w:tcW w:w="389" w:type="dxa"/>
            <w:vMerge/>
            <w:vAlign w:val="center"/>
          </w:tcPr>
          <w:p w14:paraId="6C58113B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  <w:vAlign w:val="center"/>
          </w:tcPr>
          <w:p w14:paraId="0999FA13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  <w:vAlign w:val="center"/>
          </w:tcPr>
          <w:p w14:paraId="731B6545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</w:tcPr>
          <w:p w14:paraId="7D08F502" w14:textId="77777777" w:rsidR="00957760" w:rsidRPr="00957760" w:rsidRDefault="00957760" w:rsidP="00957760">
            <w:pPr>
              <w:ind w:left="158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работы с подрядчиками на рынке транспортных услуг</w:t>
            </w:r>
          </w:p>
        </w:tc>
        <w:tc>
          <w:tcPr>
            <w:tcW w:w="708" w:type="dxa"/>
            <w:vAlign w:val="center"/>
          </w:tcPr>
          <w:p w14:paraId="5BAC5220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В/02.6</w:t>
            </w:r>
          </w:p>
        </w:tc>
        <w:tc>
          <w:tcPr>
            <w:tcW w:w="1428" w:type="dxa"/>
            <w:vAlign w:val="center"/>
          </w:tcPr>
          <w:p w14:paraId="7CD76DF6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57760" w:rsidRPr="00957760" w14:paraId="38411586" w14:textId="77777777" w:rsidTr="00337D07">
        <w:trPr>
          <w:trHeight w:val="710"/>
        </w:trPr>
        <w:tc>
          <w:tcPr>
            <w:tcW w:w="389" w:type="dxa"/>
            <w:vMerge/>
            <w:vAlign w:val="center"/>
          </w:tcPr>
          <w:p w14:paraId="478EA6A5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  <w:vAlign w:val="center"/>
          </w:tcPr>
          <w:p w14:paraId="469BDCAF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  <w:vAlign w:val="center"/>
          </w:tcPr>
          <w:p w14:paraId="646E101F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</w:tcPr>
          <w:p w14:paraId="6D6D5A56" w14:textId="77777777" w:rsidR="00957760" w:rsidRPr="00957760" w:rsidRDefault="00957760" w:rsidP="00957760">
            <w:pPr>
              <w:ind w:left="158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процесса улучшения качества оказания логистических услуг по перевозке грузов в цепи поставок</w:t>
            </w:r>
          </w:p>
        </w:tc>
        <w:tc>
          <w:tcPr>
            <w:tcW w:w="708" w:type="dxa"/>
            <w:vAlign w:val="center"/>
          </w:tcPr>
          <w:p w14:paraId="172F96B9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В/03.6</w:t>
            </w:r>
          </w:p>
        </w:tc>
        <w:tc>
          <w:tcPr>
            <w:tcW w:w="1428" w:type="dxa"/>
            <w:vAlign w:val="center"/>
          </w:tcPr>
          <w:p w14:paraId="17B5E5E4" w14:textId="77777777" w:rsidR="00957760" w:rsidRPr="00957760" w:rsidRDefault="00957760" w:rsidP="00957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7D07" w:rsidRPr="00957760" w14:paraId="0614916D" w14:textId="77777777" w:rsidTr="00337D07">
        <w:trPr>
          <w:trHeight w:val="582"/>
        </w:trPr>
        <w:tc>
          <w:tcPr>
            <w:tcW w:w="389" w:type="dxa"/>
            <w:vMerge w:val="restart"/>
            <w:vAlign w:val="center"/>
          </w:tcPr>
          <w:p w14:paraId="33E38A46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048" w:type="dxa"/>
            <w:vMerge w:val="restart"/>
            <w:vAlign w:val="center"/>
          </w:tcPr>
          <w:p w14:paraId="3B3C7C0B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результатов логистической деятельности по перевозке груза в цепи поставок</w:t>
            </w:r>
          </w:p>
        </w:tc>
        <w:tc>
          <w:tcPr>
            <w:tcW w:w="1548" w:type="dxa"/>
            <w:vMerge w:val="restart"/>
            <w:vAlign w:val="center"/>
          </w:tcPr>
          <w:p w14:paraId="1A6F78F5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30" w:type="dxa"/>
          </w:tcPr>
          <w:p w14:paraId="41800301" w14:textId="77777777" w:rsidR="00337D07" w:rsidRPr="00957760" w:rsidRDefault="00337D07" w:rsidP="00337D07">
            <w:pPr>
              <w:pStyle w:val="ae"/>
              <w:widowControl/>
              <w:autoSpaceDE/>
              <w:autoSpaceDN/>
              <w:ind w:left="158" w:right="133" w:firstLine="142"/>
              <w:rPr>
                <w:rFonts w:eastAsiaTheme="minorHAnsi"/>
                <w:lang w:val="ru-RU" w:eastAsia="en-US"/>
              </w:rPr>
            </w:pPr>
            <w:r w:rsidRPr="00957760">
              <w:rPr>
                <w:rFonts w:eastAsiaTheme="minorHAnsi"/>
                <w:lang w:val="ru-RU" w:eastAsia="en-US"/>
              </w:rPr>
              <w:t>Контроль ключевых операционных показателей эффективности логистической деятельности по перевозке груза в цепи поставок</w:t>
            </w:r>
          </w:p>
        </w:tc>
        <w:tc>
          <w:tcPr>
            <w:tcW w:w="708" w:type="dxa"/>
            <w:vAlign w:val="center"/>
          </w:tcPr>
          <w:p w14:paraId="67001973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С/01.7</w:t>
            </w:r>
          </w:p>
        </w:tc>
        <w:tc>
          <w:tcPr>
            <w:tcW w:w="1428" w:type="dxa"/>
            <w:vAlign w:val="center"/>
          </w:tcPr>
          <w:p w14:paraId="09DD33B0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7D07" w:rsidRPr="00957760" w14:paraId="34EE7F54" w14:textId="77777777" w:rsidTr="00337D07">
        <w:trPr>
          <w:trHeight w:val="856"/>
        </w:trPr>
        <w:tc>
          <w:tcPr>
            <w:tcW w:w="389" w:type="dxa"/>
            <w:vMerge/>
            <w:vAlign w:val="center"/>
          </w:tcPr>
          <w:p w14:paraId="5E1BB5B2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  <w:vAlign w:val="center"/>
          </w:tcPr>
          <w:p w14:paraId="68166938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  <w:vAlign w:val="center"/>
          </w:tcPr>
          <w:p w14:paraId="3ECF7757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</w:tcPr>
          <w:p w14:paraId="382210F5" w14:textId="77777777" w:rsidR="00337D07" w:rsidRPr="00957760" w:rsidRDefault="00337D07" w:rsidP="00337D07">
            <w:pPr>
              <w:ind w:left="158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ключевых финансовых показателей логистической деятельности по перевозке в цепи поставок</w:t>
            </w:r>
          </w:p>
        </w:tc>
        <w:tc>
          <w:tcPr>
            <w:tcW w:w="708" w:type="dxa"/>
            <w:vAlign w:val="center"/>
          </w:tcPr>
          <w:p w14:paraId="0DF1645E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С/02.7</w:t>
            </w:r>
          </w:p>
        </w:tc>
        <w:tc>
          <w:tcPr>
            <w:tcW w:w="1428" w:type="dxa"/>
            <w:vAlign w:val="center"/>
          </w:tcPr>
          <w:p w14:paraId="00A42A11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7D07" w:rsidRPr="00957760" w14:paraId="2BCBE3FC" w14:textId="77777777" w:rsidTr="00337D07">
        <w:trPr>
          <w:trHeight w:val="306"/>
        </w:trPr>
        <w:tc>
          <w:tcPr>
            <w:tcW w:w="389" w:type="dxa"/>
            <w:vMerge w:val="restart"/>
            <w:vAlign w:val="center"/>
          </w:tcPr>
          <w:p w14:paraId="3C97995A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048" w:type="dxa"/>
            <w:vMerge w:val="restart"/>
            <w:vAlign w:val="center"/>
          </w:tcPr>
          <w:p w14:paraId="1EE2DCE3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</w:t>
            </w:r>
          </w:p>
          <w:p w14:paraId="0040C1B1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стратегии в области логистической деятельности по перевозкам грузов в цепи поставок</w:t>
            </w:r>
          </w:p>
        </w:tc>
        <w:tc>
          <w:tcPr>
            <w:tcW w:w="1548" w:type="dxa"/>
            <w:vMerge w:val="restart"/>
            <w:vAlign w:val="center"/>
          </w:tcPr>
          <w:p w14:paraId="4F5352E1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30" w:type="dxa"/>
          </w:tcPr>
          <w:p w14:paraId="4A9F68B1" w14:textId="77777777" w:rsidR="00337D07" w:rsidRPr="00957760" w:rsidRDefault="00337D07" w:rsidP="00337D07">
            <w:pPr>
              <w:ind w:left="158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стратегии развития операционного направления логистической деятельности компании в области управления перевозками грузов в цепи поставок</w:t>
            </w:r>
          </w:p>
        </w:tc>
        <w:tc>
          <w:tcPr>
            <w:tcW w:w="708" w:type="dxa"/>
            <w:vAlign w:val="center"/>
          </w:tcPr>
          <w:p w14:paraId="60802631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D/01.7</w:t>
            </w:r>
          </w:p>
        </w:tc>
        <w:tc>
          <w:tcPr>
            <w:tcW w:w="1428" w:type="dxa"/>
            <w:vAlign w:val="center"/>
          </w:tcPr>
          <w:p w14:paraId="2F46021D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7D07" w:rsidRPr="00957760" w14:paraId="18C089E5" w14:textId="77777777" w:rsidTr="00337D07">
        <w:trPr>
          <w:trHeight w:val="306"/>
        </w:trPr>
        <w:tc>
          <w:tcPr>
            <w:tcW w:w="389" w:type="dxa"/>
            <w:vMerge/>
          </w:tcPr>
          <w:p w14:paraId="47F5FF08" w14:textId="77777777" w:rsidR="00337D07" w:rsidRPr="00957760" w:rsidRDefault="00337D07" w:rsidP="00337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</w:tcPr>
          <w:p w14:paraId="4345B07F" w14:textId="77777777" w:rsidR="00337D07" w:rsidRPr="00957760" w:rsidRDefault="00337D07" w:rsidP="00337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</w:tcPr>
          <w:p w14:paraId="6390C2C3" w14:textId="77777777" w:rsidR="00337D07" w:rsidRPr="00957760" w:rsidRDefault="00337D07" w:rsidP="00337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</w:tcPr>
          <w:p w14:paraId="438CAFBF" w14:textId="77777777" w:rsidR="00337D07" w:rsidRPr="00957760" w:rsidRDefault="00337D07" w:rsidP="00337D07">
            <w:pPr>
              <w:ind w:left="158" w:right="13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коммерческой политики по оказанию логистической услуги перевозки груза в цепи поставок</w:t>
            </w:r>
          </w:p>
        </w:tc>
        <w:tc>
          <w:tcPr>
            <w:tcW w:w="708" w:type="dxa"/>
            <w:vAlign w:val="center"/>
          </w:tcPr>
          <w:p w14:paraId="073F045D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D/02.7</w:t>
            </w:r>
          </w:p>
        </w:tc>
        <w:tc>
          <w:tcPr>
            <w:tcW w:w="1428" w:type="dxa"/>
            <w:vAlign w:val="center"/>
          </w:tcPr>
          <w:p w14:paraId="17970C53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37D07" w:rsidRPr="00957760" w14:paraId="0E00DF15" w14:textId="77777777" w:rsidTr="00337D07">
        <w:trPr>
          <w:trHeight w:val="306"/>
        </w:trPr>
        <w:tc>
          <w:tcPr>
            <w:tcW w:w="389" w:type="dxa"/>
            <w:vMerge/>
          </w:tcPr>
          <w:p w14:paraId="2D76E372" w14:textId="77777777" w:rsidR="00337D07" w:rsidRPr="00957760" w:rsidRDefault="00337D07" w:rsidP="00337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vMerge/>
          </w:tcPr>
          <w:p w14:paraId="45004A4E" w14:textId="77777777" w:rsidR="00337D07" w:rsidRPr="00957760" w:rsidRDefault="00337D07" w:rsidP="00337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</w:tcPr>
          <w:p w14:paraId="372F6D86" w14:textId="77777777" w:rsidR="00337D07" w:rsidRPr="00957760" w:rsidRDefault="00337D07" w:rsidP="00337D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</w:tcPr>
          <w:p w14:paraId="318989B1" w14:textId="77777777" w:rsidR="00337D07" w:rsidRPr="00957760" w:rsidRDefault="00337D07" w:rsidP="00337D07">
            <w:pPr>
              <w:pStyle w:val="ae"/>
              <w:ind w:left="158" w:right="133" w:firstLine="142"/>
              <w:rPr>
                <w:rFonts w:eastAsiaTheme="minorHAnsi"/>
                <w:lang w:val="ru-RU" w:eastAsia="en-US"/>
              </w:rPr>
            </w:pPr>
            <w:r w:rsidRPr="00957760">
              <w:rPr>
                <w:rFonts w:eastAsiaTheme="minorHAnsi"/>
                <w:lang w:val="ru-RU" w:eastAsia="en-US"/>
              </w:rPr>
              <w:t>Разработка системы управления рисками при оказании логистических услуг по перевозке грузов в цепи поставок</w:t>
            </w:r>
          </w:p>
        </w:tc>
        <w:tc>
          <w:tcPr>
            <w:tcW w:w="708" w:type="dxa"/>
            <w:vAlign w:val="center"/>
          </w:tcPr>
          <w:p w14:paraId="0474273E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D/03.7</w:t>
            </w:r>
          </w:p>
        </w:tc>
        <w:tc>
          <w:tcPr>
            <w:tcW w:w="1428" w:type="dxa"/>
            <w:vAlign w:val="center"/>
          </w:tcPr>
          <w:p w14:paraId="77122420" w14:textId="77777777" w:rsidR="00337D07" w:rsidRPr="00957760" w:rsidRDefault="00337D07" w:rsidP="00337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7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6123B29D" w14:textId="77777777" w:rsidR="007E1D35" w:rsidRPr="007E1D35" w:rsidRDefault="007E1D35" w:rsidP="007E1D35">
      <w:pPr>
        <w:pStyle w:val="a6"/>
        <w:tabs>
          <w:tab w:val="left" w:pos="426"/>
        </w:tabs>
        <w:spacing w:line="360" w:lineRule="auto"/>
        <w:ind w:left="709" w:firstLine="0"/>
        <w:rPr>
          <w:color w:val="FF0000"/>
          <w:sz w:val="28"/>
        </w:rPr>
      </w:pPr>
    </w:p>
    <w:p w14:paraId="256D937D" w14:textId="77777777" w:rsidR="00E30689" w:rsidRPr="005400B8" w:rsidRDefault="00E30689" w:rsidP="00BB0E75">
      <w:pPr>
        <w:pStyle w:val="a6"/>
        <w:numPr>
          <w:ilvl w:val="0"/>
          <w:numId w:val="1"/>
        </w:numPr>
        <w:tabs>
          <w:tab w:val="left" w:pos="1116"/>
        </w:tabs>
        <w:spacing w:line="360" w:lineRule="auto"/>
        <w:ind w:left="0" w:firstLine="709"/>
        <w:rPr>
          <w:sz w:val="28"/>
        </w:rPr>
      </w:pPr>
      <w:r w:rsidRPr="005400B8">
        <w:rPr>
          <w:b/>
          <w:sz w:val="28"/>
        </w:rPr>
        <w:t>Сведения об организации</w:t>
      </w:r>
      <w:r w:rsidRPr="005400B8">
        <w:rPr>
          <w:sz w:val="28"/>
        </w:rPr>
        <w:t>-</w:t>
      </w:r>
      <w:r w:rsidRPr="005400B8">
        <w:rPr>
          <w:b/>
          <w:sz w:val="28"/>
        </w:rPr>
        <w:t xml:space="preserve">разработчиках. </w:t>
      </w:r>
      <w:r w:rsidRPr="005400B8">
        <w:rPr>
          <w:bCs/>
          <w:sz w:val="28"/>
        </w:rPr>
        <w:t>В данном разделе указывается ответственная организация-разработчик</w:t>
      </w:r>
      <w:r w:rsidRPr="005400B8">
        <w:rPr>
          <w:bCs/>
          <w:spacing w:val="1"/>
          <w:sz w:val="28"/>
        </w:rPr>
        <w:t xml:space="preserve">: ФГБОУ ВПО «Московский государственный университет путей сообщения» (МИИТ), </w:t>
      </w:r>
      <w:r w:rsidRPr="005400B8">
        <w:rPr>
          <w:bCs/>
          <w:spacing w:val="1"/>
          <w:sz w:val="28"/>
        </w:rPr>
        <w:lastRenderedPageBreak/>
        <w:t>город Москва. А так же перечислены н</w:t>
      </w:r>
      <w:r w:rsidRPr="005400B8">
        <w:rPr>
          <w:bCs/>
          <w:sz w:val="28"/>
        </w:rPr>
        <w:t>аименования</w:t>
      </w:r>
      <w:r w:rsidRPr="005400B8">
        <w:rPr>
          <w:bCs/>
          <w:spacing w:val="1"/>
          <w:sz w:val="28"/>
        </w:rPr>
        <w:t xml:space="preserve"> </w:t>
      </w:r>
      <w:r w:rsidRPr="005400B8">
        <w:rPr>
          <w:bCs/>
          <w:sz w:val="28"/>
        </w:rPr>
        <w:t>организаций-разработчиков:</w:t>
      </w:r>
      <w:r w:rsidRPr="005400B8">
        <w:rPr>
          <w:rFonts w:ascii="Verdana" w:eastAsiaTheme="minorHAnsi" w:hAnsi="Verdana" w:cstheme="minorBidi"/>
          <w:bCs/>
          <w:kern w:val="2"/>
          <w:sz w:val="23"/>
          <w:szCs w:val="23"/>
          <w14:ligatures w14:val="standardContextual"/>
        </w:rPr>
        <w:t xml:space="preserve"> </w:t>
      </w:r>
      <w:r w:rsidRPr="005400B8">
        <w:rPr>
          <w:bCs/>
          <w:spacing w:val="1"/>
          <w:sz w:val="28"/>
        </w:rPr>
        <w:t>ФГБОУ ВПО «Московский автомобильно-дорожный государственный технический университет (МАДИ)», город Москва; Комитет по логистике, ТПП РФ, город Москва; Центр повышения квалификации НО «Ассоциация российских экспедиторов», город Москва; НП «Международный логистический клуб», город Москва; ООО «Мощные компьютерные технологии», город Москва; ООО «ИД "Дружба"», город Москва; ООО «Транспортно-экспедиторский альянс "Восток-Запад"», город Москва; ООО «</w:t>
      </w:r>
      <w:proofErr w:type="spellStart"/>
      <w:r w:rsidRPr="005400B8">
        <w:rPr>
          <w:bCs/>
          <w:spacing w:val="1"/>
          <w:sz w:val="28"/>
        </w:rPr>
        <w:t>Ацекс</w:t>
      </w:r>
      <w:proofErr w:type="spellEnd"/>
      <w:r w:rsidRPr="005400B8">
        <w:rPr>
          <w:bCs/>
          <w:spacing w:val="1"/>
          <w:sz w:val="28"/>
        </w:rPr>
        <w:t>», город Химки, Московская область.</w:t>
      </w:r>
    </w:p>
    <w:p w14:paraId="683B865F" w14:textId="58B9A825" w:rsidR="00E30689" w:rsidRPr="00271636" w:rsidRDefault="00BB0E75" w:rsidP="00AB3889">
      <w:pPr>
        <w:pStyle w:val="a4"/>
        <w:spacing w:line="360" w:lineRule="auto"/>
        <w:ind w:left="121" w:right="182" w:firstLine="707"/>
        <w:jc w:val="both"/>
        <w:rPr>
          <w:color w:val="000000" w:themeColor="text1"/>
          <w:szCs w:val="22"/>
        </w:rPr>
      </w:pPr>
      <w:r w:rsidRPr="00271636">
        <w:rPr>
          <w:color w:val="000000" w:themeColor="text1"/>
          <w:szCs w:val="22"/>
        </w:rPr>
        <w:t xml:space="preserve">Далее </w:t>
      </w:r>
      <w:r w:rsidR="00AA77AD">
        <w:rPr>
          <w:color w:val="000000" w:themeColor="text1"/>
          <w:szCs w:val="22"/>
        </w:rPr>
        <w:t xml:space="preserve">был проведен </w:t>
      </w:r>
      <w:r w:rsidRPr="00271636">
        <w:rPr>
          <w:color w:val="000000" w:themeColor="text1"/>
          <w:szCs w:val="22"/>
        </w:rPr>
        <w:t>сравнительн</w:t>
      </w:r>
      <w:r w:rsidR="00AA77AD">
        <w:rPr>
          <w:color w:val="000000" w:themeColor="text1"/>
          <w:szCs w:val="22"/>
        </w:rPr>
        <w:t>ый</w:t>
      </w:r>
      <w:r w:rsidRPr="00271636">
        <w:rPr>
          <w:color w:val="000000" w:themeColor="text1"/>
          <w:szCs w:val="22"/>
        </w:rPr>
        <w:t xml:space="preserve"> анализ квалификационных требований к </w:t>
      </w:r>
      <w:r w:rsidR="00A22749" w:rsidRPr="00271636">
        <w:rPr>
          <w:color w:val="000000" w:themeColor="text1"/>
          <w:szCs w:val="22"/>
        </w:rPr>
        <w:t xml:space="preserve">40.049 </w:t>
      </w:r>
      <w:r w:rsidRPr="00271636">
        <w:rPr>
          <w:color w:val="000000" w:themeColor="text1"/>
          <w:szCs w:val="22"/>
        </w:rPr>
        <w:t xml:space="preserve">Специалист по логистике на транспорте, изложенных в профессиональном стандарте, федеральном государственном образовательном стандарте и профессиональной образовательной программе для МДК 03.01 Транспортная логистика. Результаты проведенного анализа представлены в таблице 1.3, где </w:t>
      </w:r>
      <w:r w:rsidR="00DB1679">
        <w:rPr>
          <w:color w:val="000000" w:themeColor="text1"/>
          <w:szCs w:val="22"/>
        </w:rPr>
        <w:t xml:space="preserve">цветом </w:t>
      </w:r>
      <w:r w:rsidR="008C7935">
        <w:rPr>
          <w:color w:val="000000" w:themeColor="text1"/>
          <w:szCs w:val="22"/>
        </w:rPr>
        <w:t>обозначено</w:t>
      </w:r>
      <w:r w:rsidRPr="00271636">
        <w:rPr>
          <w:color w:val="000000" w:themeColor="text1"/>
          <w:szCs w:val="22"/>
        </w:rPr>
        <w:t xml:space="preserve"> соответствие трудовых функций и профессиональных компетенций</w:t>
      </w:r>
    </w:p>
    <w:p w14:paraId="6CDF52CD" w14:textId="65747DB0" w:rsidR="00CD0083" w:rsidRPr="007E1D35" w:rsidRDefault="00360FDB" w:rsidP="00AB3889">
      <w:pPr>
        <w:pStyle w:val="a4"/>
        <w:spacing w:line="360" w:lineRule="auto"/>
        <w:ind w:left="121" w:right="182" w:firstLine="707"/>
        <w:jc w:val="both"/>
        <w:rPr>
          <w:color w:val="FF0000"/>
          <w:szCs w:val="22"/>
        </w:rPr>
      </w:pPr>
      <w:r w:rsidRPr="00271636">
        <w:rPr>
          <w:color w:val="000000" w:themeColor="text1"/>
          <w:szCs w:val="22"/>
        </w:rPr>
        <w:t>В результате анализа было выявлено, что для проектирования тем уроков, указанных в оглавлении, была выбрана трудовая функция А/01.5 и связанные с ней профессиональные компетенции. Это позволит обеспечить целостность и соответствие учебного процесса актуальным требованиям рынка труда и профессионального стандарта, а также подготовить обучающихся к эффективному выполнению задач в области финансового управления в транспортной логистике.</w:t>
      </w:r>
      <w:r w:rsidR="00B34782">
        <w:rPr>
          <w:color w:val="000000" w:themeColor="text1"/>
          <w:szCs w:val="22"/>
        </w:rPr>
        <w:t xml:space="preserve"> </w:t>
      </w:r>
    </w:p>
    <w:p w14:paraId="009D3D14" w14:textId="77777777" w:rsidR="00AB1F97" w:rsidRDefault="00DC28FF" w:rsidP="00AB1F97">
      <w:pPr>
        <w:jc w:val="right"/>
        <w:rPr>
          <w:rFonts w:ascii="Times New Roman" w:hAnsi="Times New Roman" w:cs="Times New Roman"/>
          <w:sz w:val="28"/>
          <w:szCs w:val="28"/>
        </w:rPr>
        <w:sectPr w:rsidR="00AB1F97" w:rsidSect="008C5DC6">
          <w:footerReference w:type="default" r:id="rId8"/>
          <w:pgSz w:w="11910" w:h="16840"/>
          <w:pgMar w:top="1134" w:right="850" w:bottom="1134" w:left="1701" w:header="0" w:footer="653" w:gutter="0"/>
          <w:cols w:space="720"/>
          <w:titlePg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55E6A89" w14:textId="646734D0" w:rsidR="00DC28FF" w:rsidRDefault="00AB1F97" w:rsidP="00A227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1.3</w:t>
      </w:r>
    </w:p>
    <w:p w14:paraId="41905D84" w14:textId="18C09261" w:rsidR="00412127" w:rsidRDefault="00AB1F97" w:rsidP="00A22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Сравнительный анализ квалификационных требований к </w:t>
      </w:r>
      <w:r w:rsidR="00412127">
        <w:rPr>
          <w:rFonts w:ascii="Times New Roman" w:hAnsi="Times New Roman" w:cs="Times New Roman"/>
          <w:sz w:val="28"/>
          <w:szCs w:val="28"/>
        </w:rPr>
        <w:t>операционному логисту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497402A" w14:textId="380B4E85" w:rsidR="00AB1F97" w:rsidRDefault="00AB1F97" w:rsidP="00A22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заявленных в профессиональном стандарте и ФГОС для МДК.03.01 Транспортная логистика</w:t>
      </w:r>
    </w:p>
    <w:p w14:paraId="322B5700" w14:textId="2ED4CD31" w:rsidR="00AB1F97" w:rsidRDefault="00AB1F97" w:rsidP="00AB1F9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2551"/>
        <w:gridCol w:w="993"/>
        <w:gridCol w:w="1984"/>
        <w:gridCol w:w="4394"/>
        <w:gridCol w:w="851"/>
        <w:gridCol w:w="703"/>
      </w:tblGrid>
      <w:tr w:rsidR="00131A8C" w:rsidRPr="005E4898" w14:paraId="4D9EAC37" w14:textId="1079C4FC" w:rsidTr="0080697E">
        <w:tc>
          <w:tcPr>
            <w:tcW w:w="6521" w:type="dxa"/>
            <w:gridSpan w:val="4"/>
            <w:vAlign w:val="center"/>
          </w:tcPr>
          <w:p w14:paraId="5E8613E3" w14:textId="4A218BD6" w:rsidR="00A22749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Профессиональный стандарт</w:t>
            </w:r>
            <w:r w:rsidR="004905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7CC421B" w14:textId="502C603E" w:rsidR="00A22749" w:rsidRPr="005E4898" w:rsidRDefault="00131A8C" w:rsidP="00BA1F1D">
            <w:pPr>
              <w:jc w:val="center"/>
              <w:rPr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40.049</w:t>
            </w:r>
            <w:r w:rsidR="004905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Специалист по логистике на транспорте</w:t>
            </w:r>
          </w:p>
          <w:p w14:paraId="2E867267" w14:textId="484630D5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(от 06 сентября 2014 г. № 616н)</w:t>
            </w:r>
          </w:p>
        </w:tc>
        <w:tc>
          <w:tcPr>
            <w:tcW w:w="7932" w:type="dxa"/>
            <w:gridSpan w:val="4"/>
            <w:vAlign w:val="center"/>
          </w:tcPr>
          <w:p w14:paraId="65EB022D" w14:textId="53E0579F" w:rsidR="00A22749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ФГОС по специальности </w:t>
            </w:r>
          </w:p>
          <w:p w14:paraId="60D7A08D" w14:textId="4577EAE1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38.02.03 Операционная деятельность в логистике</w:t>
            </w:r>
          </w:p>
          <w:p w14:paraId="2A869EBC" w14:textId="60592DCD" w:rsidR="00131A8C" w:rsidRPr="005E4898" w:rsidRDefault="00BA1F1D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(от 21 апреля 2022 г. № </w:t>
            </w:r>
            <w:r w:rsidR="00642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257</w:t>
            </w: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131A8C" w:rsidRPr="005E4898" w14:paraId="7B006C47" w14:textId="0179E178" w:rsidTr="005E4898">
        <w:tc>
          <w:tcPr>
            <w:tcW w:w="2977" w:type="dxa"/>
            <w:gridSpan w:val="2"/>
            <w:vAlign w:val="center"/>
          </w:tcPr>
          <w:p w14:paraId="02F2CB04" w14:textId="77777777" w:rsidR="006C24A6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Обобщенные </w:t>
            </w:r>
          </w:p>
          <w:p w14:paraId="7E212D56" w14:textId="13E2E834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трудовые функции</w:t>
            </w:r>
          </w:p>
        </w:tc>
        <w:tc>
          <w:tcPr>
            <w:tcW w:w="3544" w:type="dxa"/>
            <w:gridSpan w:val="2"/>
            <w:vAlign w:val="center"/>
          </w:tcPr>
          <w:p w14:paraId="645FF474" w14:textId="2D9D37BC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Трудовые функции</w:t>
            </w:r>
          </w:p>
        </w:tc>
        <w:tc>
          <w:tcPr>
            <w:tcW w:w="1984" w:type="dxa"/>
            <w:vMerge w:val="restart"/>
            <w:vAlign w:val="center"/>
          </w:tcPr>
          <w:p w14:paraId="5031E958" w14:textId="789D69AD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5948" w:type="dxa"/>
            <w:gridSpan w:val="3"/>
            <w:vAlign w:val="center"/>
          </w:tcPr>
          <w:p w14:paraId="3BCB6015" w14:textId="597318EF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Формирование</w:t>
            </w:r>
          </w:p>
        </w:tc>
      </w:tr>
      <w:tr w:rsidR="0080697E" w:rsidRPr="005E4898" w14:paraId="3D3D944F" w14:textId="4A7013B9" w:rsidTr="005E4898">
        <w:tc>
          <w:tcPr>
            <w:tcW w:w="851" w:type="dxa"/>
            <w:vAlign w:val="center"/>
          </w:tcPr>
          <w:p w14:paraId="5A46DCD9" w14:textId="42519FC1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2126" w:type="dxa"/>
            <w:vAlign w:val="center"/>
          </w:tcPr>
          <w:p w14:paraId="6B9350D0" w14:textId="02E7CD20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0D902F8E" w14:textId="40854C03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993" w:type="dxa"/>
            <w:vAlign w:val="center"/>
          </w:tcPr>
          <w:p w14:paraId="6F7D14F4" w14:textId="506D8E02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1984" w:type="dxa"/>
            <w:vMerge/>
            <w:vAlign w:val="center"/>
          </w:tcPr>
          <w:p w14:paraId="2C99C196" w14:textId="77777777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14:paraId="21A47588" w14:textId="61F0C6EE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ПК</w:t>
            </w:r>
          </w:p>
        </w:tc>
        <w:tc>
          <w:tcPr>
            <w:tcW w:w="851" w:type="dxa"/>
            <w:vAlign w:val="center"/>
          </w:tcPr>
          <w:p w14:paraId="0B0B2FEB" w14:textId="4F581C1C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</w:t>
            </w:r>
          </w:p>
        </w:tc>
        <w:tc>
          <w:tcPr>
            <w:tcW w:w="703" w:type="dxa"/>
            <w:vAlign w:val="center"/>
          </w:tcPr>
          <w:p w14:paraId="48B175A0" w14:textId="52D71D5E" w:rsidR="00131A8C" w:rsidRPr="005E4898" w:rsidRDefault="00131A8C" w:rsidP="00BA1F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ЛР</w:t>
            </w:r>
          </w:p>
        </w:tc>
      </w:tr>
      <w:tr w:rsidR="005E4898" w:rsidRPr="005E4898" w14:paraId="5DACD3C5" w14:textId="4E4B81DF" w:rsidTr="00851CD6">
        <w:tc>
          <w:tcPr>
            <w:tcW w:w="851" w:type="dxa"/>
            <w:vMerge w:val="restart"/>
            <w:vAlign w:val="center"/>
          </w:tcPr>
          <w:p w14:paraId="7E6F737C" w14:textId="27348E12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2126" w:type="dxa"/>
            <w:vMerge w:val="restart"/>
            <w:textDirection w:val="btLr"/>
            <w:vAlign w:val="center"/>
          </w:tcPr>
          <w:p w14:paraId="14D50E59" w14:textId="4EA9D490" w:rsidR="004C16D6" w:rsidRPr="005E4898" w:rsidRDefault="004C16D6" w:rsidP="00851CD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Подготовка и осуществление</w:t>
            </w:r>
          </w:p>
          <w:p w14:paraId="14AE659E" w14:textId="3AF75FAB" w:rsidR="004C16D6" w:rsidRPr="005E4898" w:rsidRDefault="004C16D6" w:rsidP="00851CD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перевозки грузов в цепи поставок</w:t>
            </w:r>
          </w:p>
        </w:tc>
        <w:tc>
          <w:tcPr>
            <w:tcW w:w="2551" w:type="dxa"/>
            <w:shd w:val="clear" w:color="auto" w:fill="E2EFD9" w:themeFill="accent6" w:themeFillTint="33"/>
            <w:vAlign w:val="center"/>
          </w:tcPr>
          <w:p w14:paraId="017D24C3" w14:textId="54C1E15C" w:rsidR="004C16D6" w:rsidRPr="005E4898" w:rsidRDefault="00851C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0" allowOverlap="1" wp14:anchorId="4506DA21" wp14:editId="78D65EC8">
                      <wp:simplePos x="0" y="0"/>
                      <wp:positionH relativeFrom="page">
                        <wp:posOffset>-420370</wp:posOffset>
                      </wp:positionH>
                      <wp:positionV relativeFrom="page">
                        <wp:posOffset>-21590</wp:posOffset>
                      </wp:positionV>
                      <wp:extent cx="2688590" cy="751840"/>
                      <wp:effectExtent l="19050" t="19050" r="16510" b="10160"/>
                      <wp:wrapNone/>
                      <wp:docPr id="1328689918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8590" cy="75184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37A97B" id="Овал 19" o:spid="_x0000_s1026" style="position:absolute;margin-left:-33.1pt;margin-top:-1.7pt;width:211.7pt;height:59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" o:allowincell="f" filled="f" strokecolor="red" strokeweight="3pt">
                      <v:stroke joinstyle="miter"/>
                      <w10:wrap anchorx="page" anchory="page"/>
                    </v:oval>
                  </w:pict>
                </mc:Fallback>
              </mc:AlternateContent>
            </w:r>
            <w:r w:rsidR="004C16D6" w:rsidRPr="005E4898">
              <w:rPr>
                <w:rFonts w:ascii="Times New Roman" w:hAnsi="Times New Roman" w:cs="Times New Roman"/>
                <w:sz w:val="28"/>
                <w:szCs w:val="28"/>
              </w:rPr>
              <w:t>Планирование перевозки грузов в цепи поставок</w:t>
            </w:r>
          </w:p>
        </w:tc>
        <w:tc>
          <w:tcPr>
            <w:tcW w:w="993" w:type="dxa"/>
            <w:shd w:val="clear" w:color="auto" w:fill="E2EFD9" w:themeFill="accent6" w:themeFillTint="33"/>
            <w:vAlign w:val="center"/>
          </w:tcPr>
          <w:p w14:paraId="38F7EF75" w14:textId="52CE193E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sz w:val="28"/>
                <w:szCs w:val="28"/>
              </w:rPr>
              <w:t>A/01.5</w:t>
            </w:r>
          </w:p>
        </w:tc>
        <w:tc>
          <w:tcPr>
            <w:tcW w:w="1984" w:type="dxa"/>
            <w:vMerge w:val="restart"/>
            <w:textDirection w:val="btLr"/>
            <w:vAlign w:val="center"/>
          </w:tcPr>
          <w:p w14:paraId="54D55EDC" w14:textId="4D779F31" w:rsidR="004C16D6" w:rsidRPr="005E4898" w:rsidRDefault="004C16D6" w:rsidP="0018455A">
            <w:pPr>
              <w:pStyle w:val="TableParagraph"/>
              <w:tabs>
                <w:tab w:val="left" w:pos="337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E4898">
              <w:rPr>
                <w:b/>
                <w:bCs/>
                <w:sz w:val="28"/>
                <w:szCs w:val="28"/>
              </w:rPr>
              <w:t xml:space="preserve">ВД.3 Планирование и организация логистических процессов в транспортировке </w:t>
            </w:r>
          </w:p>
          <w:p w14:paraId="1AAA3233" w14:textId="012305A7" w:rsidR="004C16D6" w:rsidRPr="005E4898" w:rsidRDefault="00851CD6" w:rsidP="0018455A">
            <w:pPr>
              <w:pStyle w:val="TableParagraph"/>
              <w:tabs>
                <w:tab w:val="left" w:pos="337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E4898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44EC9FE7" wp14:editId="271B14C7">
                      <wp:simplePos x="0" y="0"/>
                      <wp:positionH relativeFrom="column">
                        <wp:posOffset>-812800</wp:posOffset>
                      </wp:positionH>
                      <wp:positionV relativeFrom="page">
                        <wp:posOffset>281939</wp:posOffset>
                      </wp:positionV>
                      <wp:extent cx="1391920" cy="63500"/>
                      <wp:effectExtent l="19050" t="95250" r="0" b="69850"/>
                      <wp:wrapNone/>
                      <wp:docPr id="1666083973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1920" cy="63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C506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-64pt;margin-top:22.2pt;width:109.6pt;height: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" o:allowincell="f" strokecolor="red" strokeweight="3pt">
                      <v:stroke endarrow="block" joinstyle="miter"/>
                      <w10:wrap anchory="page"/>
                    </v:shape>
                  </w:pict>
                </mc:Fallback>
              </mc:AlternateContent>
            </w:r>
            <w:r w:rsidR="004C16D6" w:rsidRPr="005E4898">
              <w:rPr>
                <w:b/>
                <w:bCs/>
                <w:sz w:val="28"/>
                <w:szCs w:val="28"/>
              </w:rPr>
              <w:t>и сервисном обслуживании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73CB30C3" w14:textId="77777777" w:rsidR="0018455A" w:rsidRPr="005E4898" w:rsidRDefault="0018455A" w:rsidP="004C16D6">
            <w:pPr>
              <w:ind w:left="36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64C0BC" w14:textId="6A0F9B71" w:rsidR="004C16D6" w:rsidRPr="005E4898" w:rsidRDefault="0017045C" w:rsidP="004C16D6">
            <w:pPr>
              <w:ind w:left="36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sz w:val="28"/>
                <w:szCs w:val="28"/>
              </w:rPr>
              <w:t xml:space="preserve">ПК 3.1 </w:t>
            </w:r>
            <w:r w:rsidR="004C16D6" w:rsidRPr="005E4898">
              <w:rPr>
                <w:rFonts w:ascii="Times New Roman" w:hAnsi="Times New Roman" w:cs="Times New Roman"/>
                <w:sz w:val="28"/>
                <w:szCs w:val="28"/>
              </w:rPr>
              <w:t>Планировать, подготавливать и осуществлять процесс перевозки грузов.</w:t>
            </w:r>
          </w:p>
          <w:p w14:paraId="0E54938A" w14:textId="4933DE2C" w:rsidR="0018455A" w:rsidRPr="005E4898" w:rsidRDefault="0018455A" w:rsidP="004C16D6">
            <w:pPr>
              <w:ind w:left="36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14:paraId="4AF7F1DF" w14:textId="59340656" w:rsidR="004C16D6" w:rsidRPr="00EC3CE8" w:rsidRDefault="004C16D6" w:rsidP="005E48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4898">
              <w:rPr>
                <w:rFonts w:ascii="Times New Roman" w:hAnsi="Times New Roman" w:cs="Times New Roman"/>
                <w:sz w:val="28"/>
                <w:szCs w:val="28"/>
              </w:rPr>
              <w:t xml:space="preserve">ОК 1 – ОК </w:t>
            </w:r>
            <w:r w:rsidR="00EC3C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E4898">
              <w:rPr>
                <w:rFonts w:ascii="Times New Roman" w:hAnsi="Times New Roman" w:cs="Times New Roman"/>
                <w:sz w:val="28"/>
                <w:szCs w:val="28"/>
              </w:rPr>
              <w:t xml:space="preserve">, ОК 09 </w:t>
            </w:r>
          </w:p>
        </w:tc>
        <w:tc>
          <w:tcPr>
            <w:tcW w:w="703" w:type="dxa"/>
            <w:vMerge w:val="restart"/>
            <w:textDirection w:val="btLr"/>
            <w:vAlign w:val="center"/>
          </w:tcPr>
          <w:p w14:paraId="41C223B9" w14:textId="75B5E51C" w:rsidR="004C16D6" w:rsidRPr="005E4898" w:rsidRDefault="004C16D6" w:rsidP="005E4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sz w:val="28"/>
                <w:szCs w:val="28"/>
              </w:rPr>
              <w:t>ЛР 1 – 4, ЛР 7, ЛР 13– 15</w:t>
            </w:r>
          </w:p>
        </w:tc>
      </w:tr>
      <w:tr w:rsidR="005E4898" w:rsidRPr="005E4898" w14:paraId="55274B9D" w14:textId="3A8C09EE" w:rsidTr="005E4898">
        <w:tc>
          <w:tcPr>
            <w:tcW w:w="851" w:type="dxa"/>
            <w:vMerge/>
          </w:tcPr>
          <w:p w14:paraId="4A452713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59F8DD11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shd w:val="clear" w:color="auto" w:fill="FBE4D5" w:themeFill="accent2" w:themeFillTint="33"/>
            <w:vAlign w:val="center"/>
          </w:tcPr>
          <w:p w14:paraId="3B45B4DC" w14:textId="4BDB2CA0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sz w:val="28"/>
                <w:szCs w:val="28"/>
              </w:rPr>
              <w:t>Подготовка и ведение документации при осуществлении перевозки грузов в цепи поставок</w:t>
            </w:r>
          </w:p>
        </w:tc>
        <w:tc>
          <w:tcPr>
            <w:tcW w:w="993" w:type="dxa"/>
            <w:vMerge w:val="restart"/>
            <w:shd w:val="clear" w:color="auto" w:fill="FBE4D5" w:themeFill="accent2" w:themeFillTint="33"/>
            <w:vAlign w:val="center"/>
          </w:tcPr>
          <w:p w14:paraId="51C6DA87" w14:textId="7DAD2B56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sz w:val="28"/>
                <w:szCs w:val="28"/>
              </w:rPr>
              <w:t>A/02.5</w:t>
            </w:r>
          </w:p>
          <w:p w14:paraId="7C383409" w14:textId="18D5E064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13312E7D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BE4D5" w:themeFill="accent2" w:themeFillTint="33"/>
          </w:tcPr>
          <w:p w14:paraId="7B5AF6BC" w14:textId="77777777" w:rsidR="0018455A" w:rsidRPr="005E4898" w:rsidRDefault="0018455A" w:rsidP="004C16D6">
            <w:pPr>
              <w:ind w:left="36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82813" w14:textId="4CC68BE2" w:rsidR="004C16D6" w:rsidRPr="005E4898" w:rsidRDefault="0017045C" w:rsidP="004C16D6">
            <w:pPr>
              <w:ind w:left="36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sz w:val="28"/>
                <w:szCs w:val="28"/>
              </w:rPr>
              <w:t xml:space="preserve">ПК 3.2 </w:t>
            </w:r>
            <w:r w:rsidR="004C16D6" w:rsidRPr="005E4898">
              <w:rPr>
                <w:rFonts w:ascii="Times New Roman" w:hAnsi="Times New Roman" w:cs="Times New Roman"/>
                <w:sz w:val="28"/>
                <w:szCs w:val="28"/>
              </w:rPr>
              <w:t>Определять параметры логистического сервиса.</w:t>
            </w:r>
          </w:p>
          <w:p w14:paraId="60D13691" w14:textId="6ED7071A" w:rsidR="0018455A" w:rsidRPr="005E4898" w:rsidRDefault="0018455A" w:rsidP="004C16D6">
            <w:pPr>
              <w:ind w:left="36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F9E76AF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vMerge/>
          </w:tcPr>
          <w:p w14:paraId="2965AFE7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898" w:rsidRPr="005E4898" w14:paraId="671BA709" w14:textId="77777777" w:rsidTr="005E4898">
        <w:tc>
          <w:tcPr>
            <w:tcW w:w="851" w:type="dxa"/>
            <w:vMerge/>
          </w:tcPr>
          <w:p w14:paraId="120FC9F4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14:paraId="02C3424D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shd w:val="clear" w:color="auto" w:fill="FBE4D5" w:themeFill="accent2" w:themeFillTint="33"/>
          </w:tcPr>
          <w:p w14:paraId="17D34157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shd w:val="clear" w:color="auto" w:fill="FBE4D5" w:themeFill="accent2" w:themeFillTint="33"/>
          </w:tcPr>
          <w:p w14:paraId="1E7E7762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74B6ADBC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FBE4D5" w:themeFill="accent2" w:themeFillTint="33"/>
          </w:tcPr>
          <w:p w14:paraId="2363AE47" w14:textId="77777777" w:rsidR="0018455A" w:rsidRPr="005E4898" w:rsidRDefault="0018455A" w:rsidP="004C16D6">
            <w:pPr>
              <w:ind w:left="36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723A0" w14:textId="3CAE69B4" w:rsidR="004C16D6" w:rsidRPr="005E4898" w:rsidRDefault="0017045C" w:rsidP="004C16D6">
            <w:pPr>
              <w:ind w:left="36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898">
              <w:rPr>
                <w:rFonts w:ascii="Times New Roman" w:hAnsi="Times New Roman" w:cs="Times New Roman"/>
                <w:sz w:val="28"/>
                <w:szCs w:val="28"/>
              </w:rPr>
              <w:t xml:space="preserve">ПК 3.3 </w:t>
            </w:r>
            <w:r w:rsidR="004C16D6" w:rsidRPr="005E4898">
              <w:rPr>
                <w:rFonts w:ascii="Times New Roman" w:hAnsi="Times New Roman" w:cs="Times New Roman"/>
                <w:sz w:val="28"/>
                <w:szCs w:val="28"/>
              </w:rPr>
              <w:t>Оценивать качество логистического сервиса.</w:t>
            </w:r>
          </w:p>
          <w:p w14:paraId="1F33FBE9" w14:textId="6F5A20A7" w:rsidR="0018455A" w:rsidRPr="005E4898" w:rsidRDefault="0018455A" w:rsidP="004C16D6">
            <w:pPr>
              <w:ind w:left="36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2853E1CD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vMerge/>
          </w:tcPr>
          <w:p w14:paraId="350A4C3E" w14:textId="77777777" w:rsidR="004C16D6" w:rsidRPr="005E4898" w:rsidRDefault="004C16D6" w:rsidP="004C16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3CCABC" w14:textId="33CDF21E" w:rsidR="00AB1F97" w:rsidRDefault="00AB1F97" w:rsidP="00AB1F97">
      <w:pPr>
        <w:jc w:val="center"/>
        <w:rPr>
          <w:rFonts w:ascii="Times New Roman" w:hAnsi="Times New Roman" w:cs="Times New Roman"/>
          <w:sz w:val="28"/>
          <w:szCs w:val="28"/>
        </w:rPr>
        <w:sectPr w:rsidR="00AB1F97" w:rsidSect="00AB1F97">
          <w:pgSz w:w="16840" w:h="11910" w:orient="landscape"/>
          <w:pgMar w:top="1701" w:right="1134" w:bottom="851" w:left="1134" w:header="0" w:footer="958" w:gutter="0"/>
          <w:cols w:space="720"/>
          <w:docGrid w:linePitch="299"/>
        </w:sectPr>
      </w:pPr>
    </w:p>
    <w:p w14:paraId="58A36CF1" w14:textId="09BD38D0" w:rsidR="0034557D" w:rsidRDefault="0034557D" w:rsidP="003455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57D">
        <w:rPr>
          <w:rFonts w:ascii="Times New Roman" w:hAnsi="Times New Roman" w:cs="Times New Roman"/>
          <w:sz w:val="28"/>
          <w:szCs w:val="28"/>
        </w:rPr>
        <w:lastRenderedPageBreak/>
        <w:t xml:space="preserve">Для детального изучения требований к знаниям, умениям и навыкам проанализируем требования, определенные профессиональным стандартом, ФГОС и ПООП, которые непосредственно и в большей мере связаны с темами, проектируемых </w:t>
      </w:r>
      <w:r w:rsidR="009D5917" w:rsidRPr="0034557D">
        <w:rPr>
          <w:rFonts w:ascii="Times New Roman" w:hAnsi="Times New Roman" w:cs="Times New Roman"/>
          <w:sz w:val="28"/>
          <w:szCs w:val="28"/>
        </w:rPr>
        <w:t>занятий</w:t>
      </w:r>
      <w:r w:rsidR="009D5917">
        <w:rPr>
          <w:rFonts w:ascii="Times New Roman" w:hAnsi="Times New Roman" w:cs="Times New Roman"/>
          <w:sz w:val="28"/>
          <w:szCs w:val="28"/>
        </w:rPr>
        <w:t xml:space="preserve"> в исследовательской работе.</w:t>
      </w:r>
      <w:r w:rsidRPr="0034557D">
        <w:rPr>
          <w:rFonts w:ascii="Times New Roman" w:hAnsi="Times New Roman" w:cs="Times New Roman"/>
          <w:sz w:val="28"/>
          <w:szCs w:val="28"/>
        </w:rPr>
        <w:t xml:space="preserve"> Результаты анализа обобщены в таблице 1.4.</w:t>
      </w:r>
    </w:p>
    <w:p w14:paraId="30B1FF24" w14:textId="77777777" w:rsidR="00781552" w:rsidRDefault="00781552" w:rsidP="00100C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9E27990" w14:textId="6339850C" w:rsidR="009D5917" w:rsidRDefault="009D5917" w:rsidP="00100CB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1.4</w:t>
      </w:r>
    </w:p>
    <w:p w14:paraId="3571C624" w14:textId="56199E72" w:rsidR="00100CB0" w:rsidRDefault="00100CB0" w:rsidP="00B347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0CB0">
        <w:rPr>
          <w:rFonts w:ascii="Times New Roman" w:hAnsi="Times New Roman" w:cs="Times New Roman"/>
          <w:sz w:val="28"/>
          <w:szCs w:val="28"/>
        </w:rPr>
        <w:t xml:space="preserve">Сравнение требований к знаниям, умениям и навыкам </w:t>
      </w:r>
    </w:p>
    <w:p w14:paraId="0A02113D" w14:textId="68CB30BC" w:rsidR="00100CB0" w:rsidRDefault="00100CB0" w:rsidP="00B347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00CB0">
        <w:rPr>
          <w:rFonts w:ascii="Times New Roman" w:hAnsi="Times New Roman" w:cs="Times New Roman"/>
          <w:sz w:val="28"/>
          <w:szCs w:val="28"/>
        </w:rPr>
        <w:t>пециальности 38.02.0</w:t>
      </w:r>
      <w:r>
        <w:rPr>
          <w:rFonts w:ascii="Times New Roman" w:hAnsi="Times New Roman" w:cs="Times New Roman"/>
          <w:sz w:val="28"/>
          <w:szCs w:val="28"/>
        </w:rPr>
        <w:t xml:space="preserve">3 Операционная деятельность в логистике </w:t>
      </w:r>
    </w:p>
    <w:p w14:paraId="3FE301A1" w14:textId="77777777" w:rsidR="00100CB0" w:rsidRDefault="00100CB0" w:rsidP="00B347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0CB0">
        <w:rPr>
          <w:rFonts w:ascii="Times New Roman" w:hAnsi="Times New Roman" w:cs="Times New Roman"/>
          <w:sz w:val="28"/>
          <w:szCs w:val="28"/>
        </w:rPr>
        <w:t xml:space="preserve">по профессиональному стандарту, ФГОС и ПООП </w:t>
      </w:r>
    </w:p>
    <w:p w14:paraId="4BF12098" w14:textId="6F1E9648" w:rsidR="009D5917" w:rsidRDefault="00100CB0" w:rsidP="00B347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0CB0">
        <w:rPr>
          <w:rFonts w:ascii="Times New Roman" w:hAnsi="Times New Roman" w:cs="Times New Roman"/>
          <w:sz w:val="28"/>
          <w:szCs w:val="28"/>
        </w:rPr>
        <w:t>для МДК 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00CB0">
        <w:rPr>
          <w:rFonts w:ascii="Times New Roman" w:hAnsi="Times New Roman" w:cs="Times New Roman"/>
          <w:sz w:val="28"/>
          <w:szCs w:val="28"/>
        </w:rPr>
        <w:t xml:space="preserve">.01 </w:t>
      </w:r>
      <w:r>
        <w:rPr>
          <w:rFonts w:ascii="Times New Roman" w:hAnsi="Times New Roman" w:cs="Times New Roman"/>
          <w:sz w:val="28"/>
          <w:szCs w:val="28"/>
        </w:rPr>
        <w:t>Транспортная логистика</w:t>
      </w:r>
      <w:r w:rsidRPr="00100CB0">
        <w:rPr>
          <w:rFonts w:ascii="Times New Roman" w:hAnsi="Times New Roman" w:cs="Times New Roman"/>
          <w:sz w:val="28"/>
          <w:szCs w:val="28"/>
        </w:rPr>
        <w:t>, темы № 1.1</w:t>
      </w:r>
    </w:p>
    <w:p w14:paraId="4F21AE88" w14:textId="77777777" w:rsidR="00100CB0" w:rsidRDefault="00100CB0" w:rsidP="00100C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559"/>
      </w:tblGrid>
      <w:tr w:rsidR="00ED2F94" w:rsidRPr="006805B9" w14:paraId="494EEF19" w14:textId="77777777" w:rsidTr="00B34782">
        <w:tc>
          <w:tcPr>
            <w:tcW w:w="4787" w:type="dxa"/>
            <w:vAlign w:val="center"/>
          </w:tcPr>
          <w:p w14:paraId="563490A3" w14:textId="595A8989" w:rsidR="00ED2F94" w:rsidRPr="006805B9" w:rsidRDefault="00ED2F94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Профессиональный стандарт</w:t>
            </w:r>
          </w:p>
          <w:p w14:paraId="4E0CD60D" w14:textId="12E18231" w:rsidR="006C656C" w:rsidRPr="006805B9" w:rsidRDefault="00ED2F94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40.049</w:t>
            </w:r>
            <w:r w:rsidR="00490590"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Специалист по логистике </w:t>
            </w:r>
          </w:p>
          <w:p w14:paraId="243D1A43" w14:textId="233DFBC5" w:rsidR="00ED2F94" w:rsidRPr="006805B9" w:rsidRDefault="00ED2F94" w:rsidP="006C65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транспорте</w:t>
            </w:r>
            <w:r w:rsidR="006C656C"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(от 06 сентября 2014 г. № 616н)</w:t>
            </w:r>
          </w:p>
        </w:tc>
        <w:tc>
          <w:tcPr>
            <w:tcW w:w="4677" w:type="dxa"/>
            <w:vAlign w:val="center"/>
          </w:tcPr>
          <w:p w14:paraId="2A79E76B" w14:textId="77777777" w:rsidR="002F6585" w:rsidRPr="006805B9" w:rsidRDefault="00ED2F94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ФГОС (20</w:t>
            </w:r>
            <w:r w:rsidR="002F6585"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 г.</w:t>
            </w: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="002F6585"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 ПООП (2022 г.)</w:t>
            </w: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00977585" w14:textId="77777777" w:rsidR="002F6585" w:rsidRPr="006805B9" w:rsidRDefault="00ED2F94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специальности</w:t>
            </w:r>
            <w:r w:rsidR="002F6585"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38.02.03 </w:t>
            </w:r>
          </w:p>
          <w:p w14:paraId="57253429" w14:textId="7B88A5C3" w:rsidR="00ED2F94" w:rsidRPr="006805B9" w:rsidRDefault="00ED2F94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Операционная деятельность в логистике</w:t>
            </w:r>
          </w:p>
        </w:tc>
      </w:tr>
      <w:tr w:rsidR="00ED2F94" w:rsidRPr="006805B9" w14:paraId="36FE3AE1" w14:textId="77777777" w:rsidTr="00B34782">
        <w:tc>
          <w:tcPr>
            <w:tcW w:w="4787" w:type="dxa"/>
            <w:vAlign w:val="center"/>
          </w:tcPr>
          <w:p w14:paraId="743762A1" w14:textId="444C367B" w:rsidR="00ED2F94" w:rsidRPr="006805B9" w:rsidRDefault="002F6585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77" w:type="dxa"/>
            <w:vAlign w:val="center"/>
          </w:tcPr>
          <w:p w14:paraId="0BCF9E72" w14:textId="3AD2E447" w:rsidR="00ED2F94" w:rsidRPr="006805B9" w:rsidRDefault="002F6585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ED2F94" w:rsidRPr="006805B9" w14:paraId="6364667E" w14:textId="77777777" w:rsidTr="00B34782">
        <w:tc>
          <w:tcPr>
            <w:tcW w:w="4787" w:type="dxa"/>
          </w:tcPr>
          <w:p w14:paraId="52259DCF" w14:textId="1CC835B2" w:rsidR="00ED2F94" w:rsidRPr="006805B9" w:rsidRDefault="00C32224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трудовой функции</w:t>
            </w:r>
          </w:p>
        </w:tc>
        <w:tc>
          <w:tcPr>
            <w:tcW w:w="4677" w:type="dxa"/>
          </w:tcPr>
          <w:p w14:paraId="0823E066" w14:textId="20489D53" w:rsidR="00ED2F94" w:rsidRPr="006805B9" w:rsidRDefault="00C32224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вида деятельности</w:t>
            </w:r>
          </w:p>
        </w:tc>
      </w:tr>
      <w:tr w:rsidR="00ED2F94" w:rsidRPr="006805B9" w14:paraId="0A2AF53A" w14:textId="77777777" w:rsidTr="00B34782">
        <w:tc>
          <w:tcPr>
            <w:tcW w:w="4787" w:type="dxa"/>
            <w:vAlign w:val="center"/>
          </w:tcPr>
          <w:p w14:paraId="1DBCEDE1" w14:textId="6E41EB4E" w:rsidR="00ED2F94" w:rsidRPr="006805B9" w:rsidRDefault="003B75A0" w:rsidP="006C656C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 xml:space="preserve">A/01.5 </w:t>
            </w:r>
            <w:r w:rsidR="00C32224" w:rsidRPr="006805B9">
              <w:rPr>
                <w:rFonts w:ascii="Times New Roman" w:hAnsi="Times New Roman" w:cs="Times New Roman"/>
                <w:sz w:val="20"/>
                <w:szCs w:val="20"/>
              </w:rPr>
              <w:t>Планирование перевозки грузов в цепи поставок</w:t>
            </w:r>
          </w:p>
        </w:tc>
        <w:tc>
          <w:tcPr>
            <w:tcW w:w="4677" w:type="dxa"/>
            <w:vAlign w:val="center"/>
          </w:tcPr>
          <w:p w14:paraId="73FE9F1C" w14:textId="2431AAB2" w:rsidR="00ED2F94" w:rsidRPr="006805B9" w:rsidRDefault="00A22397" w:rsidP="006C656C">
            <w:pPr>
              <w:pStyle w:val="TableParagraph"/>
              <w:tabs>
                <w:tab w:val="left" w:pos="337"/>
              </w:tabs>
              <w:ind w:firstLine="284"/>
              <w:jc w:val="both"/>
              <w:rPr>
                <w:sz w:val="20"/>
                <w:szCs w:val="20"/>
              </w:rPr>
            </w:pPr>
            <w:r w:rsidRPr="006805B9">
              <w:rPr>
                <w:rFonts w:eastAsiaTheme="minorHAnsi"/>
                <w:kern w:val="2"/>
                <w:sz w:val="20"/>
                <w:szCs w:val="20"/>
                <w14:ligatures w14:val="standardContextual"/>
              </w:rPr>
              <w:t xml:space="preserve">ВД.3 Планирование и организация логистических процессов </w:t>
            </w:r>
            <w:r w:rsidRPr="006805B9">
              <w:rPr>
                <w:sz w:val="20"/>
                <w:szCs w:val="20"/>
              </w:rPr>
              <w:t>в транспортировке и сервисном обслуживании</w:t>
            </w:r>
          </w:p>
        </w:tc>
      </w:tr>
      <w:tr w:rsidR="00ED2F94" w:rsidRPr="006805B9" w14:paraId="3E84CFF6" w14:textId="77777777" w:rsidTr="00B34782">
        <w:tc>
          <w:tcPr>
            <w:tcW w:w="4787" w:type="dxa"/>
          </w:tcPr>
          <w:p w14:paraId="2D0E75E2" w14:textId="06336BF5" w:rsidR="00ED2F94" w:rsidRPr="006805B9" w:rsidRDefault="002C28FD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Трудовые действия</w:t>
            </w:r>
          </w:p>
        </w:tc>
        <w:tc>
          <w:tcPr>
            <w:tcW w:w="4677" w:type="dxa"/>
          </w:tcPr>
          <w:p w14:paraId="1ECD2157" w14:textId="04E8CE93" w:rsidR="00ED2F94" w:rsidRPr="006805B9" w:rsidRDefault="002C28FD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Иметь практический опыт</w:t>
            </w:r>
          </w:p>
        </w:tc>
      </w:tr>
      <w:tr w:rsidR="00C139AE" w:rsidRPr="006805B9" w14:paraId="5E7FC137" w14:textId="77777777" w:rsidTr="00B34782">
        <w:tc>
          <w:tcPr>
            <w:tcW w:w="4787" w:type="dxa"/>
            <w:vAlign w:val="center"/>
          </w:tcPr>
          <w:p w14:paraId="082AE38B" w14:textId="614F3E18" w:rsidR="00C139AE" w:rsidRPr="006805B9" w:rsidRDefault="00C139AE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Расчет стоимости перевозки груза</w:t>
            </w:r>
          </w:p>
        </w:tc>
        <w:tc>
          <w:tcPr>
            <w:tcW w:w="4677" w:type="dxa"/>
            <w:vMerge w:val="restart"/>
            <w:vAlign w:val="center"/>
          </w:tcPr>
          <w:p w14:paraId="70806F0F" w14:textId="710882D0" w:rsidR="006F5454" w:rsidRPr="006805B9" w:rsidRDefault="006F5454" w:rsidP="006C656C">
            <w:pPr>
              <w:ind w:left="30" w:right="-3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В соответствии с ПК 3.1 – это участие в планировании и организации процесса перевозки грузов; оптимизации транспортных расходов</w:t>
            </w:r>
          </w:p>
          <w:p w14:paraId="20DF847D" w14:textId="0DCFC6EC" w:rsidR="006F5454" w:rsidRPr="006805B9" w:rsidRDefault="006F5454" w:rsidP="006C656C">
            <w:pPr>
              <w:ind w:left="30" w:right="-3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В соответствии с ПК 3.2 – это участие в разработке элементов логистического сервиса</w:t>
            </w:r>
          </w:p>
          <w:p w14:paraId="7067F06F" w14:textId="166A0065" w:rsidR="00F013C6" w:rsidRPr="006805B9" w:rsidRDefault="006F5454" w:rsidP="006C656C">
            <w:pPr>
              <w:ind w:left="30" w:right="-3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В соответствии с ПК 3.3 – это участие в анализе элементов логистического сервиса</w:t>
            </w:r>
          </w:p>
        </w:tc>
      </w:tr>
      <w:tr w:rsidR="00C139AE" w:rsidRPr="006805B9" w14:paraId="04B8B556" w14:textId="77777777" w:rsidTr="00B34782">
        <w:tc>
          <w:tcPr>
            <w:tcW w:w="4787" w:type="dxa"/>
            <w:vAlign w:val="center"/>
          </w:tcPr>
          <w:p w14:paraId="28E79940" w14:textId="25726033" w:rsidR="00C139AE" w:rsidRPr="006805B9" w:rsidRDefault="00C139AE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Составление и согласование коммерческого предложения</w:t>
            </w:r>
          </w:p>
        </w:tc>
        <w:tc>
          <w:tcPr>
            <w:tcW w:w="4677" w:type="dxa"/>
            <w:vMerge/>
          </w:tcPr>
          <w:p w14:paraId="57EEF1A2" w14:textId="77777777" w:rsidR="00C139AE" w:rsidRPr="006805B9" w:rsidRDefault="00C139AE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39AE" w:rsidRPr="006805B9" w14:paraId="33EF6667" w14:textId="77777777" w:rsidTr="00B34782">
        <w:tc>
          <w:tcPr>
            <w:tcW w:w="4787" w:type="dxa"/>
            <w:vAlign w:val="center"/>
          </w:tcPr>
          <w:p w14:paraId="7AC5DCBC" w14:textId="742CB471" w:rsidR="00C139AE" w:rsidRPr="006805B9" w:rsidRDefault="00C139AE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Проработка, при необходимости, альтернативных вариантов коммерческого предложения, если оно не согласовано клиентом</w:t>
            </w:r>
          </w:p>
        </w:tc>
        <w:tc>
          <w:tcPr>
            <w:tcW w:w="4677" w:type="dxa"/>
            <w:vMerge/>
          </w:tcPr>
          <w:p w14:paraId="13B222D8" w14:textId="77777777" w:rsidR="00C139AE" w:rsidRPr="006805B9" w:rsidRDefault="00C139AE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39AE" w:rsidRPr="006805B9" w14:paraId="2BA7BD44" w14:textId="77777777" w:rsidTr="00B34782">
        <w:tc>
          <w:tcPr>
            <w:tcW w:w="4787" w:type="dxa"/>
            <w:vAlign w:val="center"/>
          </w:tcPr>
          <w:p w14:paraId="42963853" w14:textId="72135653" w:rsidR="00C139AE" w:rsidRPr="006805B9" w:rsidRDefault="00C139AE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Поддержание необходимой коммуникации с клиентом</w:t>
            </w:r>
          </w:p>
        </w:tc>
        <w:tc>
          <w:tcPr>
            <w:tcW w:w="4677" w:type="dxa"/>
            <w:vMerge/>
          </w:tcPr>
          <w:p w14:paraId="17FBA2F8" w14:textId="77777777" w:rsidR="00C139AE" w:rsidRPr="006805B9" w:rsidRDefault="00C139AE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139AE" w:rsidRPr="006805B9" w14:paraId="4807FC0F" w14:textId="77777777" w:rsidTr="00B34782">
        <w:tc>
          <w:tcPr>
            <w:tcW w:w="4787" w:type="dxa"/>
            <w:vAlign w:val="center"/>
          </w:tcPr>
          <w:p w14:paraId="57DBB0DC" w14:textId="6AE390FB" w:rsidR="00C139AE" w:rsidRPr="006805B9" w:rsidRDefault="00C139AE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Заказ транспортного средства на основе данных клиента</w:t>
            </w:r>
          </w:p>
        </w:tc>
        <w:tc>
          <w:tcPr>
            <w:tcW w:w="4677" w:type="dxa"/>
            <w:vMerge/>
          </w:tcPr>
          <w:p w14:paraId="221CDAF0" w14:textId="77777777" w:rsidR="00C139AE" w:rsidRPr="006805B9" w:rsidRDefault="00C139AE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1C54" w:rsidRPr="006805B9" w14:paraId="779B982F" w14:textId="77777777" w:rsidTr="00B34782">
        <w:tc>
          <w:tcPr>
            <w:tcW w:w="4787" w:type="dxa"/>
          </w:tcPr>
          <w:p w14:paraId="20BE9FE2" w14:textId="4A1855F4" w:rsidR="00541C54" w:rsidRPr="006805B9" w:rsidRDefault="00541C54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Необходимые умения</w:t>
            </w:r>
          </w:p>
        </w:tc>
        <w:tc>
          <w:tcPr>
            <w:tcW w:w="4677" w:type="dxa"/>
          </w:tcPr>
          <w:p w14:paraId="4C085B18" w14:textId="6DE87D28" w:rsidR="00541C54" w:rsidRPr="006805B9" w:rsidRDefault="00C139AE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</w:t>
            </w:r>
          </w:p>
        </w:tc>
      </w:tr>
      <w:tr w:rsidR="00F013C6" w:rsidRPr="006805B9" w14:paraId="124CD824" w14:textId="77777777" w:rsidTr="00B34782">
        <w:trPr>
          <w:trHeight w:val="567"/>
        </w:trPr>
        <w:tc>
          <w:tcPr>
            <w:tcW w:w="4787" w:type="dxa"/>
            <w:vAlign w:val="center"/>
          </w:tcPr>
          <w:p w14:paraId="0A5218A2" w14:textId="5B7EEF09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Определение возможных маршрутов</w:t>
            </w:r>
          </w:p>
        </w:tc>
        <w:tc>
          <w:tcPr>
            <w:tcW w:w="4677" w:type="dxa"/>
            <w:vMerge w:val="restart"/>
          </w:tcPr>
          <w:p w14:paraId="1B1AA119" w14:textId="7B9DDA5C" w:rsidR="00D4448D" w:rsidRPr="006805B9" w:rsidRDefault="00D4448D" w:rsidP="00D4448D">
            <w:pPr>
              <w:ind w:left="30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В соответствии с ПК 3.1 — это расчёты стоимости грузоперевозок различными видами транспорта, в том числе смешанной перевозки; определение оптимального маршрута перевозки; осуществление выбора транспортного средства; заполнение транспортной документации, в том числе на английском языке; проведение оптимизации транспортных расходов</w:t>
            </w:r>
          </w:p>
          <w:p w14:paraId="754ADEE3" w14:textId="71CEFA0C" w:rsidR="00D4448D" w:rsidRPr="006805B9" w:rsidRDefault="00D4448D" w:rsidP="00D4448D">
            <w:pPr>
              <w:ind w:left="30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В соответствии с ПК 3.2 — применять методы маркетинговых исследований; определять экономические параметры логистического сервиса; определять параметры качества логистического сервиса</w:t>
            </w:r>
          </w:p>
          <w:p w14:paraId="0A87AEE2" w14:textId="759DF292" w:rsidR="00F013C6" w:rsidRPr="006805B9" w:rsidRDefault="00D4448D" w:rsidP="00D4448D">
            <w:pPr>
              <w:ind w:left="30"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В соответствии с ПК 3.3 — применять методы оценки качества логистического сервиса; рассчитывать показатели эффективности логистического сервиса; оценивать эффективность уровня логистического обслуживания</w:t>
            </w:r>
          </w:p>
        </w:tc>
      </w:tr>
      <w:tr w:rsidR="00F013C6" w:rsidRPr="006805B9" w14:paraId="4D41116E" w14:textId="77777777" w:rsidTr="00B34782">
        <w:trPr>
          <w:trHeight w:val="567"/>
        </w:trPr>
        <w:tc>
          <w:tcPr>
            <w:tcW w:w="4787" w:type="dxa"/>
            <w:vAlign w:val="center"/>
          </w:tcPr>
          <w:p w14:paraId="05860F58" w14:textId="544675C4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Рассчитывать ставки и сроки доставки на основе полученных данных в отведенное время</w:t>
            </w:r>
          </w:p>
        </w:tc>
        <w:tc>
          <w:tcPr>
            <w:tcW w:w="4677" w:type="dxa"/>
            <w:vMerge/>
          </w:tcPr>
          <w:p w14:paraId="030761D6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5C686559" w14:textId="77777777" w:rsidTr="00B34782">
        <w:trPr>
          <w:trHeight w:val="567"/>
        </w:trPr>
        <w:tc>
          <w:tcPr>
            <w:tcW w:w="4787" w:type="dxa"/>
            <w:vAlign w:val="center"/>
          </w:tcPr>
          <w:p w14:paraId="7D476AC1" w14:textId="2C04FFAB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Рассчитывать стоимость перевозки на основе имеющихся данных</w:t>
            </w:r>
          </w:p>
        </w:tc>
        <w:tc>
          <w:tcPr>
            <w:tcW w:w="4677" w:type="dxa"/>
            <w:vMerge/>
          </w:tcPr>
          <w:p w14:paraId="37D75F1B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05B919AA" w14:textId="77777777" w:rsidTr="00B34782">
        <w:trPr>
          <w:trHeight w:val="567"/>
        </w:trPr>
        <w:tc>
          <w:tcPr>
            <w:tcW w:w="4787" w:type="dxa"/>
            <w:vAlign w:val="center"/>
          </w:tcPr>
          <w:p w14:paraId="67C783FC" w14:textId="291A447C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Запрашивать необходимые для подготовки коммерческого предложения данные у подрядчиков</w:t>
            </w:r>
          </w:p>
        </w:tc>
        <w:tc>
          <w:tcPr>
            <w:tcW w:w="4677" w:type="dxa"/>
            <w:vMerge/>
          </w:tcPr>
          <w:p w14:paraId="6C1F3ECC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5E59A32C" w14:textId="77777777" w:rsidTr="00B34782">
        <w:trPr>
          <w:trHeight w:val="567"/>
        </w:trPr>
        <w:tc>
          <w:tcPr>
            <w:tcW w:w="4787" w:type="dxa"/>
            <w:vAlign w:val="center"/>
          </w:tcPr>
          <w:p w14:paraId="71D4CCED" w14:textId="2FD5C107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Разрабатывать оптимальные схемы прохождения груза от пункта отправления до пункта назначения в короткие сроки и при оптимальных затратах</w:t>
            </w:r>
          </w:p>
        </w:tc>
        <w:tc>
          <w:tcPr>
            <w:tcW w:w="4677" w:type="dxa"/>
            <w:vMerge/>
          </w:tcPr>
          <w:p w14:paraId="0BC6A2A1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39949F20" w14:textId="77777777" w:rsidTr="00B34782">
        <w:trPr>
          <w:trHeight w:val="567"/>
        </w:trPr>
        <w:tc>
          <w:tcPr>
            <w:tcW w:w="4787" w:type="dxa"/>
            <w:vAlign w:val="center"/>
          </w:tcPr>
          <w:p w14:paraId="64709136" w14:textId="15A966BE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Работать на персональном компьютере с применением необходимых программ, включая офисные приложения, на факсимильной и копировальной оргтехнике</w:t>
            </w:r>
          </w:p>
        </w:tc>
        <w:tc>
          <w:tcPr>
            <w:tcW w:w="4677" w:type="dxa"/>
            <w:vMerge/>
          </w:tcPr>
          <w:p w14:paraId="4D7FC425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0F37950B" w14:textId="77777777" w:rsidTr="00B34782">
        <w:trPr>
          <w:trHeight w:val="567"/>
        </w:trPr>
        <w:tc>
          <w:tcPr>
            <w:tcW w:w="4787" w:type="dxa"/>
            <w:vAlign w:val="center"/>
          </w:tcPr>
          <w:p w14:paraId="6FD36CA6" w14:textId="625D7B4B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Отправлять и принимать различные электронные документы по электронной и обычной почте</w:t>
            </w:r>
          </w:p>
        </w:tc>
        <w:tc>
          <w:tcPr>
            <w:tcW w:w="4677" w:type="dxa"/>
            <w:vMerge/>
          </w:tcPr>
          <w:p w14:paraId="1CFC1ED5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FC58409" w14:textId="77777777" w:rsidR="006805B9" w:rsidRDefault="006805B9"/>
    <w:p w14:paraId="6AEF935E" w14:textId="6E313E3E" w:rsidR="006805B9" w:rsidRDefault="006805B9" w:rsidP="006805B9">
      <w:pPr>
        <w:jc w:val="right"/>
        <w:rPr>
          <w:rFonts w:ascii="Times New Roman" w:hAnsi="Times New Roman" w:cs="Times New Roman"/>
          <w:sz w:val="28"/>
          <w:szCs w:val="28"/>
        </w:rPr>
      </w:pPr>
      <w:r w:rsidRPr="00337D07">
        <w:rPr>
          <w:rFonts w:ascii="Times New Roman" w:hAnsi="Times New Roman" w:cs="Times New Roman"/>
          <w:sz w:val="28"/>
          <w:szCs w:val="28"/>
        </w:rPr>
        <w:lastRenderedPageBreak/>
        <w:t>Окончание таблицы 1.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61CA2B75" w14:textId="77777777" w:rsidR="006805B9" w:rsidRPr="006805B9" w:rsidRDefault="006805B9" w:rsidP="006805B9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675"/>
        <w:gridCol w:w="4562"/>
      </w:tblGrid>
      <w:tr w:rsidR="006805B9" w:rsidRPr="006805B9" w14:paraId="3FBF1594" w14:textId="77777777" w:rsidTr="00B34782">
        <w:tc>
          <w:tcPr>
            <w:tcW w:w="4787" w:type="dxa"/>
          </w:tcPr>
          <w:p w14:paraId="0D9A804B" w14:textId="20AB98B9" w:rsidR="006805B9" w:rsidRPr="006805B9" w:rsidRDefault="006805B9" w:rsidP="00F013C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677" w:type="dxa"/>
          </w:tcPr>
          <w:p w14:paraId="7B3873CA" w14:textId="720EAF65" w:rsidR="006805B9" w:rsidRPr="006805B9" w:rsidRDefault="006805B9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541C54" w:rsidRPr="006805B9" w14:paraId="2237DF14" w14:textId="77777777" w:rsidTr="00B34782">
        <w:tc>
          <w:tcPr>
            <w:tcW w:w="4787" w:type="dxa"/>
          </w:tcPr>
          <w:p w14:paraId="33C8A112" w14:textId="5A56A346" w:rsidR="00541C54" w:rsidRPr="006805B9" w:rsidRDefault="00541C54" w:rsidP="00F013C6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Необходимые знания</w:t>
            </w:r>
          </w:p>
        </w:tc>
        <w:tc>
          <w:tcPr>
            <w:tcW w:w="4677" w:type="dxa"/>
          </w:tcPr>
          <w:p w14:paraId="32D7F752" w14:textId="569FDC8F" w:rsidR="00541C54" w:rsidRPr="006805B9" w:rsidRDefault="00F013C6" w:rsidP="00F013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Знания</w:t>
            </w:r>
          </w:p>
        </w:tc>
      </w:tr>
      <w:tr w:rsidR="00F013C6" w:rsidRPr="006805B9" w14:paraId="7766DD7E" w14:textId="77777777" w:rsidTr="00B34782">
        <w:trPr>
          <w:trHeight w:val="680"/>
        </w:trPr>
        <w:tc>
          <w:tcPr>
            <w:tcW w:w="4787" w:type="dxa"/>
            <w:vAlign w:val="center"/>
          </w:tcPr>
          <w:p w14:paraId="45AF3DF6" w14:textId="356732C4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Структура коммерческого предложения</w:t>
            </w:r>
          </w:p>
        </w:tc>
        <w:tc>
          <w:tcPr>
            <w:tcW w:w="4677" w:type="dxa"/>
            <w:vMerge w:val="restart"/>
          </w:tcPr>
          <w:p w14:paraId="14242DD1" w14:textId="77777777" w:rsidR="006C656C" w:rsidRPr="006805B9" w:rsidRDefault="006C656C" w:rsidP="006C656C">
            <w:pPr>
              <w:ind w:left="30" w:firstLine="3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В соответствии с ПК 3.1 — основы нормативно-правового регулирования перевозки грузов; порядок организации перевозки грузов различными видами транспорта, в том числе смешанных перевозок; способы расчета стоимости перевозки; виды, типы и параметры транспортных средств; порядок разработки маршрутов движения транспортных средств при внутренних и международных перевозках грузов; порядок и требования к заполнению транспортных документов; структура затрат на транспортировку и направления оптимизации транспортных расходов.</w:t>
            </w:r>
          </w:p>
          <w:p w14:paraId="4AFE7255" w14:textId="77777777" w:rsidR="006C656C" w:rsidRPr="006805B9" w:rsidRDefault="006C656C" w:rsidP="006C656C">
            <w:pPr>
              <w:ind w:left="30" w:firstLine="3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В соответствии с ПК 3.2 — содержание, задачи и принципы логистического сервиса; элементы сервисного обслуживания; классификация логистического сервиса; роль маркетинга в логистическом сервисе; экономические параметры организации логистического сервиса.</w:t>
            </w:r>
          </w:p>
          <w:p w14:paraId="6EE8E35A" w14:textId="58EF380F" w:rsidR="00F013C6" w:rsidRPr="006805B9" w:rsidRDefault="006C656C" w:rsidP="006C656C">
            <w:pPr>
              <w:ind w:left="30" w:firstLine="3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В соответствии с ПК 3.3 — показатели, оценивающие качество логистического сервиса; уровни и параметры качества логистического сервиса; факторы качества сервисного обслуживания; классификация показателей оценки логистического сервиса</w:t>
            </w:r>
          </w:p>
        </w:tc>
      </w:tr>
      <w:tr w:rsidR="00F013C6" w:rsidRPr="006805B9" w14:paraId="22F8D41D" w14:textId="77777777" w:rsidTr="00B34782">
        <w:trPr>
          <w:trHeight w:val="680"/>
        </w:trPr>
        <w:tc>
          <w:tcPr>
            <w:tcW w:w="4787" w:type="dxa"/>
            <w:vAlign w:val="center"/>
          </w:tcPr>
          <w:p w14:paraId="0E2EE257" w14:textId="53134D03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Методика расчета стоимости перевозки</w:t>
            </w:r>
          </w:p>
        </w:tc>
        <w:tc>
          <w:tcPr>
            <w:tcW w:w="4677" w:type="dxa"/>
            <w:vMerge/>
          </w:tcPr>
          <w:p w14:paraId="37ADD608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19549723" w14:textId="77777777" w:rsidTr="00B34782">
        <w:trPr>
          <w:trHeight w:val="680"/>
        </w:trPr>
        <w:tc>
          <w:tcPr>
            <w:tcW w:w="4787" w:type="dxa"/>
            <w:vAlign w:val="center"/>
          </w:tcPr>
          <w:p w14:paraId="0F1E92AE" w14:textId="267E54B1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Правила перевозки на различных видах транспорта</w:t>
            </w:r>
          </w:p>
        </w:tc>
        <w:tc>
          <w:tcPr>
            <w:tcW w:w="4677" w:type="dxa"/>
            <w:vMerge/>
          </w:tcPr>
          <w:p w14:paraId="22EDD6C2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6815D6C7" w14:textId="77777777" w:rsidTr="00B34782">
        <w:trPr>
          <w:trHeight w:val="680"/>
        </w:trPr>
        <w:tc>
          <w:tcPr>
            <w:tcW w:w="4787" w:type="dxa"/>
            <w:vAlign w:val="center"/>
          </w:tcPr>
          <w:p w14:paraId="122A4132" w14:textId="28DD84CF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Действующие системы тарификации основных перевозчиков по основным направлениям</w:t>
            </w:r>
          </w:p>
        </w:tc>
        <w:tc>
          <w:tcPr>
            <w:tcW w:w="4677" w:type="dxa"/>
            <w:vMerge/>
          </w:tcPr>
          <w:p w14:paraId="7A13E3C4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3F99392D" w14:textId="77777777" w:rsidTr="00B34782">
        <w:trPr>
          <w:trHeight w:val="680"/>
        </w:trPr>
        <w:tc>
          <w:tcPr>
            <w:tcW w:w="4787" w:type="dxa"/>
            <w:vAlign w:val="center"/>
          </w:tcPr>
          <w:p w14:paraId="45906673" w14:textId="74333C8D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Системы тарифов, скидок, льгот на перевозки</w:t>
            </w:r>
          </w:p>
        </w:tc>
        <w:tc>
          <w:tcPr>
            <w:tcW w:w="4677" w:type="dxa"/>
            <w:vMerge/>
          </w:tcPr>
          <w:p w14:paraId="4FB721D1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69C20F1A" w14:textId="77777777" w:rsidTr="00B34782">
        <w:trPr>
          <w:trHeight w:val="680"/>
        </w:trPr>
        <w:tc>
          <w:tcPr>
            <w:tcW w:w="4787" w:type="dxa"/>
            <w:vAlign w:val="center"/>
          </w:tcPr>
          <w:p w14:paraId="31DDB09A" w14:textId="54CA3FD8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Основы типов и параметров (грузоподъемность, грузовместимость, габаритные размеры грузового отсека) подвижного состава различных видов транспорта, используемых в перевозках</w:t>
            </w:r>
          </w:p>
        </w:tc>
        <w:tc>
          <w:tcPr>
            <w:tcW w:w="4677" w:type="dxa"/>
            <w:vMerge/>
          </w:tcPr>
          <w:p w14:paraId="20CCBED7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1CF24070" w14:textId="77777777" w:rsidTr="00B34782">
        <w:trPr>
          <w:trHeight w:val="680"/>
        </w:trPr>
        <w:tc>
          <w:tcPr>
            <w:tcW w:w="4787" w:type="dxa"/>
            <w:vAlign w:val="center"/>
          </w:tcPr>
          <w:p w14:paraId="2888F3E1" w14:textId="149EBDBD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Нормы и нормативы операций по погрузке или выгрузке груза</w:t>
            </w:r>
          </w:p>
        </w:tc>
        <w:tc>
          <w:tcPr>
            <w:tcW w:w="4677" w:type="dxa"/>
            <w:vMerge/>
          </w:tcPr>
          <w:p w14:paraId="2900C0D4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05715CCC" w14:textId="77777777" w:rsidTr="00B34782">
        <w:trPr>
          <w:trHeight w:val="680"/>
        </w:trPr>
        <w:tc>
          <w:tcPr>
            <w:tcW w:w="4787" w:type="dxa"/>
            <w:vAlign w:val="center"/>
          </w:tcPr>
          <w:p w14:paraId="14284CAE" w14:textId="6901B57B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Правила исчисления оплаты и сборов на различных видах транспорта</w:t>
            </w:r>
          </w:p>
        </w:tc>
        <w:tc>
          <w:tcPr>
            <w:tcW w:w="4677" w:type="dxa"/>
            <w:vMerge/>
          </w:tcPr>
          <w:p w14:paraId="69127DCF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13C6" w:rsidRPr="006805B9" w14:paraId="52C8E838" w14:textId="77777777" w:rsidTr="00B34782">
        <w:trPr>
          <w:trHeight w:val="680"/>
        </w:trPr>
        <w:tc>
          <w:tcPr>
            <w:tcW w:w="4787" w:type="dxa"/>
            <w:vAlign w:val="center"/>
          </w:tcPr>
          <w:p w14:paraId="48152E13" w14:textId="00819147" w:rsidR="00F013C6" w:rsidRPr="006805B9" w:rsidRDefault="00F013C6" w:rsidP="00B34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05B9">
              <w:rPr>
                <w:rFonts w:ascii="Times New Roman" w:hAnsi="Times New Roman" w:cs="Times New Roman"/>
                <w:sz w:val="20"/>
                <w:szCs w:val="20"/>
              </w:rPr>
              <w:t>Персональный компьютер и корпоративные программы</w:t>
            </w:r>
          </w:p>
        </w:tc>
        <w:tc>
          <w:tcPr>
            <w:tcW w:w="4677" w:type="dxa"/>
            <w:vMerge/>
          </w:tcPr>
          <w:p w14:paraId="6F956ECF" w14:textId="77777777" w:rsidR="00F013C6" w:rsidRPr="006805B9" w:rsidRDefault="00F013C6" w:rsidP="00F013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59CD7A8" w14:textId="77777777" w:rsidR="00AB1F97" w:rsidRDefault="00AB1F97" w:rsidP="00B347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B19FD8" w14:textId="77777777" w:rsidR="00337FDF" w:rsidRDefault="00337FDF" w:rsidP="00B347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15BF98F" w14:textId="5C20F488" w:rsidR="00DC28FF" w:rsidRPr="008C7935" w:rsidRDefault="00DC28FF" w:rsidP="00B34782">
      <w:pPr>
        <w:pStyle w:val="a6"/>
        <w:numPr>
          <w:ilvl w:val="1"/>
          <w:numId w:val="4"/>
        </w:numPr>
        <w:spacing w:line="360" w:lineRule="auto"/>
        <w:ind w:left="0" w:firstLine="709"/>
        <w:rPr>
          <w:b/>
          <w:bCs/>
          <w:sz w:val="28"/>
          <w:szCs w:val="28"/>
        </w:rPr>
      </w:pPr>
      <w:r w:rsidRPr="008C7935">
        <w:rPr>
          <w:b/>
          <w:bCs/>
          <w:sz w:val="28"/>
          <w:szCs w:val="28"/>
        </w:rPr>
        <w:t xml:space="preserve">Сравнительный анализ рабочих программ МДК.03.01 Транспортная логистика </w:t>
      </w:r>
    </w:p>
    <w:p w14:paraId="0F637A2D" w14:textId="77777777" w:rsidR="00DC28FF" w:rsidRPr="008574BE" w:rsidRDefault="00DC28FF" w:rsidP="00B34782">
      <w:pPr>
        <w:spacing w:after="0" w:line="360" w:lineRule="auto"/>
        <w:ind w:firstLine="709"/>
        <w:contextualSpacing/>
        <w:rPr>
          <w:color w:val="00B050"/>
          <w:sz w:val="28"/>
          <w:szCs w:val="28"/>
        </w:rPr>
      </w:pPr>
    </w:p>
    <w:p w14:paraId="2FCDB8E9" w14:textId="7B35A50D" w:rsidR="00DC28FF" w:rsidRPr="00E70C25" w:rsidRDefault="00DC28FF" w:rsidP="00360FDB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C2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</w:t>
      </w:r>
      <w:r w:rsidRPr="00DC28FF">
        <w:rPr>
          <w:rFonts w:ascii="Times New Roman" w:eastAsia="Times New Roman" w:hAnsi="Times New Roman" w:cs="Times New Roman"/>
          <w:spacing w:val="66"/>
          <w:kern w:val="0"/>
          <w:sz w:val="28"/>
          <w:szCs w:val="28"/>
          <w14:ligatures w14:val="none"/>
        </w:rPr>
        <w:t xml:space="preserve"> </w:t>
      </w:r>
      <w:r w:rsidRPr="00DC2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проведения</w:t>
      </w:r>
      <w:r w:rsidRPr="00DC28FF">
        <w:rPr>
          <w:rFonts w:ascii="Times New Roman" w:eastAsia="Times New Roman" w:hAnsi="Times New Roman" w:cs="Times New Roman"/>
          <w:spacing w:val="66"/>
          <w:kern w:val="0"/>
          <w:sz w:val="28"/>
          <w:szCs w:val="28"/>
          <w14:ligatures w14:val="none"/>
        </w:rPr>
        <w:t xml:space="preserve"> </w:t>
      </w:r>
      <w:r w:rsidRPr="00DC2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сравнительного</w:t>
      </w:r>
      <w:r w:rsidRPr="00DC28FF">
        <w:rPr>
          <w:rFonts w:ascii="Times New Roman" w:eastAsia="Times New Roman" w:hAnsi="Times New Roman" w:cs="Times New Roman"/>
          <w:spacing w:val="67"/>
          <w:kern w:val="0"/>
          <w:sz w:val="28"/>
          <w:szCs w:val="28"/>
          <w14:ligatures w14:val="none"/>
        </w:rPr>
        <w:t xml:space="preserve"> </w:t>
      </w:r>
      <w:r w:rsidRPr="00DC2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анализа</w:t>
      </w:r>
      <w:r w:rsidRPr="00DC28FF">
        <w:rPr>
          <w:rFonts w:ascii="Times New Roman" w:eastAsia="Times New Roman" w:hAnsi="Times New Roman" w:cs="Times New Roman"/>
          <w:spacing w:val="66"/>
          <w:kern w:val="0"/>
          <w:sz w:val="28"/>
          <w:szCs w:val="28"/>
          <w14:ligatures w14:val="none"/>
        </w:rPr>
        <w:t xml:space="preserve"> </w:t>
      </w:r>
      <w:r w:rsidRPr="00DC2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учебной</w:t>
      </w:r>
      <w:r w:rsidRPr="00DC28FF">
        <w:rPr>
          <w:rFonts w:ascii="Times New Roman" w:eastAsia="Times New Roman" w:hAnsi="Times New Roman" w:cs="Times New Roman"/>
          <w:spacing w:val="67"/>
          <w:kern w:val="0"/>
          <w:sz w:val="28"/>
          <w:szCs w:val="28"/>
          <w14:ligatures w14:val="none"/>
        </w:rPr>
        <w:t xml:space="preserve"> </w:t>
      </w:r>
      <w:r w:rsidRPr="00DC2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нагрузки</w:t>
      </w:r>
      <w:r w:rsidRPr="00DC28FF">
        <w:rPr>
          <w:rFonts w:ascii="Times New Roman" w:eastAsia="Times New Roman" w:hAnsi="Times New Roman" w:cs="Times New Roman"/>
          <w:spacing w:val="67"/>
          <w:kern w:val="0"/>
          <w:sz w:val="28"/>
          <w:szCs w:val="28"/>
          <w14:ligatures w14:val="none"/>
        </w:rPr>
        <w:t xml:space="preserve"> </w:t>
      </w:r>
      <w:r w:rsidRPr="00DC2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МДК</w:t>
      </w:r>
      <w:r w:rsidR="0092429E">
        <w:rPr>
          <w:rFonts w:ascii="Times New Roman" w:eastAsia="Times New Roman" w:hAnsi="Times New Roman" w:cs="Times New Roman"/>
          <w:spacing w:val="63"/>
          <w:kern w:val="0"/>
          <w:sz w:val="28"/>
          <w:szCs w:val="28"/>
          <w14:ligatures w14:val="none"/>
        </w:rPr>
        <w:t>.</w:t>
      </w:r>
      <w:r w:rsidR="00360F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03.01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Транспортная логистика</w:t>
      </w:r>
      <w:r w:rsidRPr="00DC28FF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DC2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</w:t>
      </w:r>
      <w:r w:rsidRPr="00DC28FF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DC2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специальности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38.02.03 Операционная деятельность в логистике</w:t>
      </w:r>
      <w:r w:rsidR="009242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92429E" w:rsidRPr="00A8182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представленный</w:t>
      </w:r>
      <w:r w:rsidR="009242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 таблице 1.5, </w:t>
      </w:r>
      <w:r w:rsidRPr="00DC28F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были </w:t>
      </w: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выбраны документы</w:t>
      </w:r>
      <w:r w:rsidRPr="00E70C25">
        <w:rPr>
          <w:rFonts w:ascii="Times New Roman" w:eastAsia="Times New Roman" w:hAnsi="Times New Roman" w:cs="Times New Roman"/>
          <w:spacing w:val="1"/>
          <w:kern w:val="0"/>
          <w:sz w:val="28"/>
          <w:szCs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перспективного</w:t>
      </w:r>
      <w:r w:rsidRPr="00E70C25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планирования следующих</w:t>
      </w:r>
      <w:r w:rsidRPr="00E70C25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образовательных</w:t>
      </w:r>
      <w:r w:rsidRPr="00E70C25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организаций:</w:t>
      </w:r>
    </w:p>
    <w:p w14:paraId="023B9871" w14:textId="2FDCF951" w:rsidR="00DC28FF" w:rsidRPr="00E70C25" w:rsidRDefault="00DC28FF" w:rsidP="008C24A3">
      <w:pPr>
        <w:widowControl w:val="0"/>
        <w:numPr>
          <w:ilvl w:val="0"/>
          <w:numId w:val="11"/>
        </w:numPr>
        <w:tabs>
          <w:tab w:val="left" w:pos="1135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ФУМО</w:t>
      </w:r>
      <w:r w:rsidRPr="00E70C25">
        <w:rPr>
          <w:rFonts w:ascii="Times New Roman" w:eastAsia="Times New Roman" w:hAnsi="Times New Roman" w:cs="Times New Roman"/>
          <w:spacing w:val="-9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СПО</w:t>
      </w:r>
      <w:r w:rsidRPr="00E70C25">
        <w:rPr>
          <w:rFonts w:ascii="Times New Roman" w:eastAsia="Times New Roman" w:hAnsi="Times New Roman" w:cs="Times New Roman"/>
          <w:spacing w:val="-8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</w:t>
      </w:r>
      <w:r w:rsidRPr="00E70C25">
        <w:rPr>
          <w:rFonts w:ascii="Times New Roman" w:eastAsia="Times New Roman" w:hAnsi="Times New Roman" w:cs="Times New Roman"/>
          <w:spacing w:val="-7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УГС</w:t>
      </w:r>
      <w:r w:rsidRPr="00E70C25">
        <w:rPr>
          <w:rFonts w:ascii="Times New Roman" w:eastAsia="Times New Roman" w:hAnsi="Times New Roman" w:cs="Times New Roman"/>
          <w:spacing w:val="-7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38.00.00</w:t>
      </w:r>
      <w:r w:rsidRPr="00E70C25">
        <w:rPr>
          <w:rFonts w:ascii="Times New Roman" w:eastAsia="Times New Roman" w:hAnsi="Times New Roman" w:cs="Times New Roman"/>
          <w:spacing w:val="-6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Экономика</w:t>
      </w:r>
      <w:r w:rsidRPr="00E70C25">
        <w:rPr>
          <w:rFonts w:ascii="Times New Roman" w:eastAsia="Times New Roman" w:hAnsi="Times New Roman" w:cs="Times New Roman"/>
          <w:spacing w:val="-9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и</w:t>
      </w:r>
      <w:r w:rsidRPr="00E70C25">
        <w:rPr>
          <w:rFonts w:ascii="Times New Roman" w:eastAsia="Times New Roman" w:hAnsi="Times New Roman" w:cs="Times New Roman"/>
          <w:spacing w:val="-7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управление</w:t>
      </w:r>
      <w:r w:rsidRPr="00E70C25">
        <w:rPr>
          <w:rFonts w:ascii="Times New Roman" w:eastAsia="Times New Roman" w:hAnsi="Times New Roman" w:cs="Times New Roman"/>
          <w:spacing w:val="-8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(из</w:t>
      </w:r>
      <w:r w:rsidRPr="00E70C25">
        <w:rPr>
          <w:rFonts w:ascii="Times New Roman" w:eastAsia="Times New Roman" w:hAnsi="Times New Roman" w:cs="Times New Roman"/>
          <w:spacing w:val="-7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ПООП</w:t>
      </w:r>
      <w:r w:rsidRPr="00E70C25">
        <w:rPr>
          <w:rFonts w:ascii="Times New Roman" w:eastAsia="Times New Roman" w:hAnsi="Times New Roman" w:cs="Times New Roman"/>
          <w:spacing w:val="-9"/>
          <w:kern w:val="0"/>
          <w:sz w:val="28"/>
          <w14:ligatures w14:val="none"/>
        </w:rPr>
        <w:t xml:space="preserve"> </w:t>
      </w:r>
      <w:r w:rsidR="00360FDB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для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данной</w:t>
      </w:r>
      <w:r w:rsidRPr="00E70C25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специальности,</w:t>
      </w:r>
      <w:r w:rsidRPr="00E70C25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2022</w:t>
      </w:r>
      <w:r w:rsidRPr="00E70C25">
        <w:rPr>
          <w:rFonts w:ascii="Times New Roman" w:eastAsia="Times New Roman" w:hAnsi="Times New Roman" w:cs="Times New Roman"/>
          <w:spacing w:val="1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г.)</w:t>
      </w:r>
      <w:r w:rsidRPr="00E70C25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[</w:t>
      </w:r>
      <w:r w:rsidR="00873A99">
        <w:rPr>
          <w:rFonts w:ascii="Times New Roman" w:eastAsia="Times New Roman" w:hAnsi="Times New Roman" w:cs="Times New Roman"/>
          <w:kern w:val="0"/>
          <w:sz w:val="28"/>
          <w14:ligatures w14:val="none"/>
        </w:rPr>
        <w:t>14</w:t>
      </w: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].</w:t>
      </w:r>
    </w:p>
    <w:p w14:paraId="13B48ACC" w14:textId="4111A6D9" w:rsidR="00360FDB" w:rsidRPr="00E70C25" w:rsidRDefault="00700DED" w:rsidP="008C24A3">
      <w:pPr>
        <w:widowControl w:val="0"/>
        <w:numPr>
          <w:ilvl w:val="0"/>
          <w:numId w:val="11"/>
        </w:numPr>
        <w:tabs>
          <w:tab w:val="left" w:pos="1136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ФГАОУ ВО «Российский университет транспорта»</w:t>
      </w:r>
      <w:r w:rsidR="00D7191D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(МИИТ), ранее </w:t>
      </w:r>
      <w:r w:rsidR="00D7191D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lastRenderedPageBreak/>
        <w:t xml:space="preserve">как </w:t>
      </w:r>
      <w:r w:rsidR="00360FDB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ФГБОУ ВПО «Московский государственный университет путей сообщения» (МИИТ), город Москва, </w:t>
      </w:r>
      <w:r w:rsidR="00412127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2022 г.</w:t>
      </w:r>
      <w:r w:rsidR="00DC28FF" w:rsidRPr="00E70C25">
        <w:rPr>
          <w:rFonts w:ascii="Times New Roman" w:eastAsia="Times New Roman" w:hAnsi="Times New Roman" w:cs="Times New Roman"/>
          <w:spacing w:val="-1"/>
          <w:kern w:val="0"/>
          <w:sz w:val="28"/>
          <w14:ligatures w14:val="none"/>
        </w:rPr>
        <w:t xml:space="preserve"> </w:t>
      </w:r>
      <w:r w:rsidR="00DC28FF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[1</w:t>
      </w:r>
      <w:r w:rsidR="00873A99">
        <w:rPr>
          <w:rFonts w:ascii="Times New Roman" w:eastAsia="Times New Roman" w:hAnsi="Times New Roman" w:cs="Times New Roman"/>
          <w:kern w:val="0"/>
          <w:sz w:val="28"/>
          <w14:ligatures w14:val="none"/>
        </w:rPr>
        <w:t>7</w:t>
      </w:r>
      <w:r w:rsidR="00DC28FF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].</w:t>
      </w:r>
      <w:r w:rsidR="00581C69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</w:t>
      </w:r>
    </w:p>
    <w:p w14:paraId="1974A8A7" w14:textId="1DB9453B" w:rsidR="0092429E" w:rsidRPr="00E70C25" w:rsidRDefault="00412127" w:rsidP="008C24A3">
      <w:pPr>
        <w:widowControl w:val="0"/>
        <w:numPr>
          <w:ilvl w:val="0"/>
          <w:numId w:val="11"/>
        </w:numPr>
        <w:tabs>
          <w:tab w:val="left" w:pos="1136"/>
        </w:tabs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ГАПОУ СО «Нижнетагильский педагогический колледж №2», г. Нижний Тагил, 2023 г.</w:t>
      </w:r>
      <w:r w:rsidR="00360FDB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 xml:space="preserve"> </w:t>
      </w:r>
      <w:r w:rsidR="00DC28FF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[</w:t>
      </w:r>
      <w:r w:rsidR="00873A99">
        <w:rPr>
          <w:rFonts w:ascii="Times New Roman" w:eastAsia="Times New Roman" w:hAnsi="Times New Roman" w:cs="Times New Roman"/>
          <w:kern w:val="0"/>
          <w:sz w:val="28"/>
          <w14:ligatures w14:val="none"/>
        </w:rPr>
        <w:t>16</w:t>
      </w:r>
      <w:r w:rsidR="00DC28FF" w:rsidRPr="00E70C25">
        <w:rPr>
          <w:rFonts w:ascii="Times New Roman" w:eastAsia="Times New Roman" w:hAnsi="Times New Roman" w:cs="Times New Roman"/>
          <w:kern w:val="0"/>
          <w:sz w:val="28"/>
          <w14:ligatures w14:val="none"/>
        </w:rPr>
        <w:t>].</w:t>
      </w:r>
    </w:p>
    <w:p w14:paraId="0BB35614" w14:textId="620C0F0C" w:rsidR="00DC28FF" w:rsidRPr="00E70C25" w:rsidRDefault="00DC28FF" w:rsidP="00CD0083">
      <w:pPr>
        <w:widowControl w:val="0"/>
        <w:autoSpaceDE w:val="0"/>
        <w:autoSpaceDN w:val="0"/>
        <w:spacing w:before="1" w:after="0" w:line="240" w:lineRule="auto"/>
        <w:ind w:right="128" w:firstLine="709"/>
        <w:jc w:val="right"/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</w:pPr>
      <w:r w:rsidRPr="00E70C25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Таблица</w:t>
      </w:r>
      <w:r w:rsidRPr="00E70C25">
        <w:rPr>
          <w:rFonts w:ascii="Times New Roman" w:eastAsia="Times New Roman" w:hAnsi="Times New Roman" w:cs="Times New Roman"/>
          <w:iCs/>
          <w:spacing w:val="-3"/>
          <w:kern w:val="0"/>
          <w:sz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1.5</w:t>
      </w:r>
    </w:p>
    <w:p w14:paraId="10CE311C" w14:textId="77777777" w:rsidR="0092429E" w:rsidRPr="00E70C25" w:rsidRDefault="00DC28FF" w:rsidP="00CD008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Сравнительный анализ планирования нагрузки </w:t>
      </w:r>
    </w:p>
    <w:p w14:paraId="72E370A5" w14:textId="38F0A7A1" w:rsidR="0092429E" w:rsidRPr="00E70C25" w:rsidRDefault="00DC28FF" w:rsidP="00CD008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 </w:t>
      </w:r>
      <w:r w:rsidR="0092429E"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МДК.03.01 Транспортная логистика</w:t>
      </w: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из учебных</w:t>
      </w:r>
      <w:r w:rsidR="00490590"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планов</w:t>
      </w:r>
      <w:r w:rsidRPr="00E70C25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ППССЗ </w:t>
      </w:r>
    </w:p>
    <w:p w14:paraId="79F9FE4D" w14:textId="13EC91CB" w:rsidR="00DC28FF" w:rsidRPr="00E70C25" w:rsidRDefault="00DC28FF" w:rsidP="00CD0083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</w:t>
      </w:r>
      <w:r w:rsidRPr="00E70C25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специальности</w:t>
      </w:r>
      <w:r w:rsidRPr="00E70C25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="0092429E" w:rsidRPr="00E70C2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38.02.03 Операционная деятельность в логистике</w:t>
      </w:r>
    </w:p>
    <w:p w14:paraId="406C5C0F" w14:textId="77777777" w:rsidR="00B34782" w:rsidRPr="00E70C25" w:rsidRDefault="00B34782" w:rsidP="00CD0083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tbl>
      <w:tblPr>
        <w:tblStyle w:val="TableNormal"/>
        <w:tblW w:w="921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62"/>
        <w:gridCol w:w="560"/>
        <w:gridCol w:w="841"/>
        <w:gridCol w:w="702"/>
        <w:gridCol w:w="870"/>
        <w:gridCol w:w="870"/>
        <w:gridCol w:w="505"/>
        <w:gridCol w:w="606"/>
        <w:gridCol w:w="863"/>
      </w:tblGrid>
      <w:tr w:rsidR="00E70C25" w:rsidRPr="00E70C25" w14:paraId="3CC24B4A" w14:textId="77777777" w:rsidTr="00A659E2">
        <w:trPr>
          <w:trHeight w:val="333"/>
        </w:trPr>
        <w:tc>
          <w:tcPr>
            <w:tcW w:w="2835" w:type="dxa"/>
            <w:vMerge w:val="restart"/>
            <w:vAlign w:val="center"/>
          </w:tcPr>
          <w:p w14:paraId="6082B628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Образовательная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11930BBA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</w:t>
            </w:r>
            <w:proofErr w:type="spellEnd"/>
          </w:p>
        </w:tc>
        <w:tc>
          <w:tcPr>
            <w:tcW w:w="562" w:type="dxa"/>
            <w:vMerge w:val="restart"/>
            <w:textDirection w:val="btLr"/>
            <w:vAlign w:val="center"/>
          </w:tcPr>
          <w:p w14:paraId="5135A753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Курс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семестр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0" w:type="dxa"/>
            <w:vMerge w:val="restart"/>
            <w:textDirection w:val="btLr"/>
            <w:vAlign w:val="center"/>
          </w:tcPr>
          <w:p w14:paraId="1261034E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Максимальная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учебная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нагрузка</w:t>
            </w:r>
            <w:proofErr w:type="spellEnd"/>
          </w:p>
        </w:tc>
        <w:tc>
          <w:tcPr>
            <w:tcW w:w="4394" w:type="dxa"/>
            <w:gridSpan w:val="6"/>
            <w:vAlign w:val="center"/>
          </w:tcPr>
          <w:p w14:paraId="2EC88D3F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Объем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образовательной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программы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ч.</w:t>
            </w:r>
          </w:p>
        </w:tc>
        <w:tc>
          <w:tcPr>
            <w:tcW w:w="863" w:type="dxa"/>
            <w:vMerge w:val="restart"/>
            <w:textDirection w:val="btLr"/>
            <w:vAlign w:val="center"/>
          </w:tcPr>
          <w:p w14:paraId="5EDF6F6B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промежуточной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аттестации</w:t>
            </w:r>
            <w:proofErr w:type="spellEnd"/>
          </w:p>
        </w:tc>
      </w:tr>
      <w:tr w:rsidR="00E70C25" w:rsidRPr="00E70C25" w14:paraId="371A08EE" w14:textId="77777777" w:rsidTr="00A659E2">
        <w:trPr>
          <w:trHeight w:val="606"/>
        </w:trPr>
        <w:tc>
          <w:tcPr>
            <w:tcW w:w="2835" w:type="dxa"/>
            <w:vMerge/>
            <w:tcBorders>
              <w:top w:val="nil"/>
            </w:tcBorders>
            <w:vAlign w:val="center"/>
          </w:tcPr>
          <w:p w14:paraId="04CF338C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  <w:textDirection w:val="btLr"/>
            <w:vAlign w:val="center"/>
          </w:tcPr>
          <w:p w14:paraId="1BF93749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  <w:textDirection w:val="btLr"/>
            <w:vAlign w:val="center"/>
          </w:tcPr>
          <w:p w14:paraId="42CAB28D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88" w:type="dxa"/>
            <w:gridSpan w:val="5"/>
            <w:vAlign w:val="center"/>
          </w:tcPr>
          <w:p w14:paraId="7530AC8D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Работа обучающегося во взаимодействии с преподавателем</w:t>
            </w:r>
          </w:p>
        </w:tc>
        <w:tc>
          <w:tcPr>
            <w:tcW w:w="606" w:type="dxa"/>
            <w:vMerge w:val="restart"/>
            <w:textDirection w:val="btLr"/>
            <w:vAlign w:val="center"/>
          </w:tcPr>
          <w:p w14:paraId="67589B8D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Самостоятельная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863" w:type="dxa"/>
            <w:vMerge/>
            <w:tcBorders>
              <w:top w:val="nil"/>
            </w:tcBorders>
            <w:textDirection w:val="btLr"/>
            <w:vAlign w:val="center"/>
          </w:tcPr>
          <w:p w14:paraId="4D5453A7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70C25" w:rsidRPr="00E70C25" w14:paraId="231F851B" w14:textId="77777777" w:rsidTr="00A659E2">
        <w:trPr>
          <w:trHeight w:val="330"/>
        </w:trPr>
        <w:tc>
          <w:tcPr>
            <w:tcW w:w="2835" w:type="dxa"/>
            <w:vMerge/>
            <w:tcBorders>
              <w:top w:val="nil"/>
            </w:tcBorders>
            <w:vAlign w:val="center"/>
          </w:tcPr>
          <w:p w14:paraId="7CD57570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  <w:textDirection w:val="btLr"/>
            <w:vAlign w:val="center"/>
          </w:tcPr>
          <w:p w14:paraId="240747DE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  <w:textDirection w:val="btLr"/>
            <w:vAlign w:val="center"/>
          </w:tcPr>
          <w:p w14:paraId="465CE4FE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83" w:type="dxa"/>
            <w:gridSpan w:val="4"/>
            <w:vAlign w:val="center"/>
          </w:tcPr>
          <w:p w14:paraId="74C9B9D7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Занятия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дисциплине</w:t>
            </w:r>
            <w:proofErr w:type="spellEnd"/>
          </w:p>
        </w:tc>
        <w:tc>
          <w:tcPr>
            <w:tcW w:w="505" w:type="dxa"/>
            <w:vMerge w:val="restart"/>
            <w:textDirection w:val="btLr"/>
            <w:vAlign w:val="center"/>
          </w:tcPr>
          <w:p w14:paraId="79EB5793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Практика</w:t>
            </w:r>
            <w:proofErr w:type="spellEnd"/>
          </w:p>
        </w:tc>
        <w:tc>
          <w:tcPr>
            <w:tcW w:w="606" w:type="dxa"/>
            <w:vMerge/>
            <w:tcBorders>
              <w:top w:val="nil"/>
            </w:tcBorders>
            <w:textDirection w:val="btLr"/>
            <w:vAlign w:val="center"/>
          </w:tcPr>
          <w:p w14:paraId="548BA6F3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  <w:textDirection w:val="btLr"/>
            <w:vAlign w:val="center"/>
          </w:tcPr>
          <w:p w14:paraId="0C909E8F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70C25" w:rsidRPr="00E70C25" w14:paraId="5422C605" w14:textId="77777777" w:rsidTr="00A659E2">
        <w:trPr>
          <w:trHeight w:val="333"/>
        </w:trPr>
        <w:tc>
          <w:tcPr>
            <w:tcW w:w="2835" w:type="dxa"/>
            <w:vMerge/>
            <w:tcBorders>
              <w:top w:val="nil"/>
            </w:tcBorders>
            <w:vAlign w:val="center"/>
          </w:tcPr>
          <w:p w14:paraId="0B421648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  <w:textDirection w:val="btLr"/>
            <w:vAlign w:val="center"/>
          </w:tcPr>
          <w:p w14:paraId="015D87D9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  <w:textDirection w:val="btLr"/>
            <w:vAlign w:val="center"/>
          </w:tcPr>
          <w:p w14:paraId="7C315271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vMerge w:val="restart"/>
            <w:textDirection w:val="btLr"/>
            <w:vAlign w:val="center"/>
          </w:tcPr>
          <w:p w14:paraId="0B34A541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Промежуточная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аттестация</w:t>
            </w:r>
            <w:proofErr w:type="spellEnd"/>
          </w:p>
        </w:tc>
        <w:tc>
          <w:tcPr>
            <w:tcW w:w="702" w:type="dxa"/>
            <w:vMerge w:val="restart"/>
            <w:textDirection w:val="btLr"/>
            <w:vAlign w:val="center"/>
          </w:tcPr>
          <w:p w14:paraId="7DB4525A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1740" w:type="dxa"/>
            <w:gridSpan w:val="2"/>
            <w:vAlign w:val="center"/>
          </w:tcPr>
          <w:p w14:paraId="09C83930" w14:textId="77777777" w:rsidR="00B34782" w:rsidRPr="00E70C25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том</w:t>
            </w:r>
            <w:proofErr w:type="spellEnd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0C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числе</w:t>
            </w:r>
            <w:proofErr w:type="spellEnd"/>
          </w:p>
        </w:tc>
        <w:tc>
          <w:tcPr>
            <w:tcW w:w="505" w:type="dxa"/>
            <w:vMerge/>
            <w:tcBorders>
              <w:top w:val="nil"/>
            </w:tcBorders>
            <w:textDirection w:val="btLr"/>
          </w:tcPr>
          <w:p w14:paraId="6146AEE4" w14:textId="77777777" w:rsidR="00B34782" w:rsidRPr="00E70C25" w:rsidRDefault="00B34782" w:rsidP="00A659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  <w:textDirection w:val="btLr"/>
          </w:tcPr>
          <w:p w14:paraId="6FB05377" w14:textId="77777777" w:rsidR="00B34782" w:rsidRPr="00E70C25" w:rsidRDefault="00B34782" w:rsidP="00A659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  <w:textDirection w:val="btLr"/>
          </w:tcPr>
          <w:p w14:paraId="5A7EF8FC" w14:textId="77777777" w:rsidR="00B34782" w:rsidRPr="00E70C25" w:rsidRDefault="00B34782" w:rsidP="00A659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4782" w:rsidRPr="00AE164C" w14:paraId="33865FAA" w14:textId="77777777" w:rsidTr="00A659E2">
        <w:trPr>
          <w:trHeight w:val="1775"/>
        </w:trPr>
        <w:tc>
          <w:tcPr>
            <w:tcW w:w="2835" w:type="dxa"/>
            <w:vMerge/>
            <w:tcBorders>
              <w:top w:val="nil"/>
            </w:tcBorders>
            <w:vAlign w:val="center"/>
          </w:tcPr>
          <w:p w14:paraId="55138BED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  <w:textDirection w:val="btLr"/>
            <w:vAlign w:val="center"/>
          </w:tcPr>
          <w:p w14:paraId="69EBE254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  <w:textDirection w:val="btLr"/>
            <w:vAlign w:val="center"/>
          </w:tcPr>
          <w:p w14:paraId="1956AB8D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  <w:textDirection w:val="btLr"/>
            <w:vAlign w:val="center"/>
          </w:tcPr>
          <w:p w14:paraId="2CFFFD71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  <w:textDirection w:val="btLr"/>
            <w:vAlign w:val="center"/>
          </w:tcPr>
          <w:p w14:paraId="73AA9AE2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0" w:type="dxa"/>
            <w:textDirection w:val="btLr"/>
            <w:vAlign w:val="center"/>
          </w:tcPr>
          <w:p w14:paraId="7304D133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E16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Теоретические</w:t>
            </w:r>
            <w:proofErr w:type="spellEnd"/>
            <w:r w:rsidRPr="00AE16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AE16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контрольные</w:t>
            </w:r>
            <w:proofErr w:type="spellEnd"/>
          </w:p>
        </w:tc>
        <w:tc>
          <w:tcPr>
            <w:tcW w:w="870" w:type="dxa"/>
            <w:textDirection w:val="btLr"/>
            <w:vAlign w:val="center"/>
          </w:tcPr>
          <w:p w14:paraId="1ADA9089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E16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Практические</w:t>
            </w:r>
            <w:proofErr w:type="spellEnd"/>
            <w:r w:rsidRPr="00AE16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E164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занятия</w:t>
            </w:r>
            <w:proofErr w:type="spellEnd"/>
          </w:p>
        </w:tc>
        <w:tc>
          <w:tcPr>
            <w:tcW w:w="505" w:type="dxa"/>
            <w:vMerge/>
            <w:tcBorders>
              <w:top w:val="nil"/>
            </w:tcBorders>
            <w:textDirection w:val="btLr"/>
          </w:tcPr>
          <w:p w14:paraId="4DE786C0" w14:textId="77777777" w:rsidR="00B34782" w:rsidRPr="00AE164C" w:rsidRDefault="00B34782" w:rsidP="00A659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  <w:textDirection w:val="btLr"/>
          </w:tcPr>
          <w:p w14:paraId="46294951" w14:textId="77777777" w:rsidR="00B34782" w:rsidRPr="00AE164C" w:rsidRDefault="00B34782" w:rsidP="00A659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  <w:textDirection w:val="btLr"/>
          </w:tcPr>
          <w:p w14:paraId="38EE92E6" w14:textId="77777777" w:rsidR="00B34782" w:rsidRPr="00AE164C" w:rsidRDefault="00B34782" w:rsidP="00A659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4782" w:rsidRPr="00AE164C" w14:paraId="120D80A7" w14:textId="77777777" w:rsidTr="00A659E2">
        <w:trPr>
          <w:trHeight w:val="510"/>
        </w:trPr>
        <w:tc>
          <w:tcPr>
            <w:tcW w:w="2835" w:type="dxa"/>
            <w:vAlign w:val="center"/>
          </w:tcPr>
          <w:p w14:paraId="4510DBFE" w14:textId="77777777" w:rsidR="00B34782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ПООП 38.02.03 Операционная деятельность в логистике, </w:t>
            </w:r>
          </w:p>
          <w:p w14:paraId="32D473F2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2022 г.</w:t>
            </w:r>
          </w:p>
        </w:tc>
        <w:tc>
          <w:tcPr>
            <w:tcW w:w="562" w:type="dxa"/>
            <w:vAlign w:val="center"/>
          </w:tcPr>
          <w:p w14:paraId="1B70C822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</w:t>
            </w:r>
          </w:p>
          <w:p w14:paraId="50BA8330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</w:t>
            </w: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60" w:type="dxa"/>
            <w:vAlign w:val="center"/>
          </w:tcPr>
          <w:p w14:paraId="1E47A32E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96</w:t>
            </w:r>
          </w:p>
        </w:tc>
        <w:tc>
          <w:tcPr>
            <w:tcW w:w="841" w:type="dxa"/>
            <w:vAlign w:val="center"/>
          </w:tcPr>
          <w:p w14:paraId="3D4BCDEA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702" w:type="dxa"/>
            <w:vAlign w:val="center"/>
          </w:tcPr>
          <w:p w14:paraId="2027584F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46</w:t>
            </w:r>
          </w:p>
        </w:tc>
        <w:tc>
          <w:tcPr>
            <w:tcW w:w="870" w:type="dxa"/>
            <w:vAlign w:val="center"/>
          </w:tcPr>
          <w:p w14:paraId="2073A16C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870" w:type="dxa"/>
            <w:vAlign w:val="center"/>
          </w:tcPr>
          <w:p w14:paraId="0F047418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16</w:t>
            </w:r>
          </w:p>
        </w:tc>
        <w:tc>
          <w:tcPr>
            <w:tcW w:w="505" w:type="dxa"/>
            <w:vAlign w:val="center"/>
          </w:tcPr>
          <w:p w14:paraId="38E6779D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32</w:t>
            </w:r>
          </w:p>
        </w:tc>
        <w:tc>
          <w:tcPr>
            <w:tcW w:w="606" w:type="dxa"/>
            <w:vAlign w:val="center"/>
          </w:tcPr>
          <w:p w14:paraId="7C879307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16</w:t>
            </w:r>
          </w:p>
        </w:tc>
        <w:tc>
          <w:tcPr>
            <w:tcW w:w="863" w:type="dxa"/>
            <w:vAlign w:val="center"/>
          </w:tcPr>
          <w:p w14:paraId="7820814E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</w:t>
            </w:r>
          </w:p>
        </w:tc>
      </w:tr>
      <w:tr w:rsidR="00B34782" w:rsidRPr="00AE164C" w14:paraId="1E23B18A" w14:textId="77777777" w:rsidTr="00A659E2">
        <w:trPr>
          <w:trHeight w:val="510"/>
        </w:trPr>
        <w:tc>
          <w:tcPr>
            <w:tcW w:w="2835" w:type="dxa"/>
            <w:vAlign w:val="center"/>
          </w:tcPr>
          <w:p w14:paraId="2B0D4F20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ФГАОУ ВО «Российский университет транспорта» (МИИТ), г. Москва, 2022 г.</w:t>
            </w:r>
          </w:p>
        </w:tc>
        <w:tc>
          <w:tcPr>
            <w:tcW w:w="562" w:type="dxa"/>
            <w:vAlign w:val="center"/>
          </w:tcPr>
          <w:p w14:paraId="38A14AE7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</w:t>
            </w:r>
          </w:p>
          <w:p w14:paraId="1EC35650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5</w:t>
            </w: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60" w:type="dxa"/>
            <w:vAlign w:val="center"/>
          </w:tcPr>
          <w:p w14:paraId="46D2FF19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96</w:t>
            </w:r>
          </w:p>
        </w:tc>
        <w:tc>
          <w:tcPr>
            <w:tcW w:w="841" w:type="dxa"/>
            <w:vAlign w:val="center"/>
          </w:tcPr>
          <w:p w14:paraId="2791393A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702" w:type="dxa"/>
            <w:vAlign w:val="center"/>
          </w:tcPr>
          <w:p w14:paraId="094D2311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72</w:t>
            </w:r>
          </w:p>
        </w:tc>
        <w:tc>
          <w:tcPr>
            <w:tcW w:w="870" w:type="dxa"/>
            <w:vAlign w:val="center"/>
          </w:tcPr>
          <w:p w14:paraId="6F46F11B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34</w:t>
            </w:r>
          </w:p>
        </w:tc>
        <w:tc>
          <w:tcPr>
            <w:tcW w:w="870" w:type="dxa"/>
            <w:vAlign w:val="center"/>
          </w:tcPr>
          <w:p w14:paraId="0F9C7FEA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18</w:t>
            </w:r>
          </w:p>
        </w:tc>
        <w:tc>
          <w:tcPr>
            <w:tcW w:w="505" w:type="dxa"/>
            <w:vAlign w:val="center"/>
          </w:tcPr>
          <w:p w14:paraId="01E3E517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606" w:type="dxa"/>
            <w:vAlign w:val="center"/>
          </w:tcPr>
          <w:p w14:paraId="1ED855DC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24</w:t>
            </w:r>
          </w:p>
        </w:tc>
        <w:tc>
          <w:tcPr>
            <w:tcW w:w="863" w:type="dxa"/>
            <w:vAlign w:val="center"/>
          </w:tcPr>
          <w:p w14:paraId="6C629CBB" w14:textId="18F62F1B" w:rsidR="00B34782" w:rsidRPr="00AE164C" w:rsidRDefault="00966AD5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Исследовательская работа</w:t>
            </w:r>
          </w:p>
        </w:tc>
      </w:tr>
      <w:tr w:rsidR="00B34782" w:rsidRPr="00AE164C" w14:paraId="585ACB88" w14:textId="77777777" w:rsidTr="00A659E2">
        <w:trPr>
          <w:trHeight w:val="510"/>
        </w:trPr>
        <w:tc>
          <w:tcPr>
            <w:tcW w:w="2835" w:type="dxa"/>
            <w:vAlign w:val="center"/>
          </w:tcPr>
          <w:p w14:paraId="5A5EBB7F" w14:textId="77777777" w:rsidR="00B34782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ГАПОУ СО «Нижнетагильский педагогический колледж №2», </w:t>
            </w:r>
          </w:p>
          <w:p w14:paraId="7F4BD219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г. Нижний Тагил, 2023 г.</w:t>
            </w:r>
          </w:p>
        </w:tc>
        <w:tc>
          <w:tcPr>
            <w:tcW w:w="562" w:type="dxa"/>
            <w:vAlign w:val="center"/>
          </w:tcPr>
          <w:p w14:paraId="1AC7F68E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</w:t>
            </w:r>
          </w:p>
          <w:p w14:paraId="044A679A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</w:t>
            </w: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60" w:type="dxa"/>
            <w:vAlign w:val="center"/>
          </w:tcPr>
          <w:p w14:paraId="35753365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112</w:t>
            </w:r>
          </w:p>
        </w:tc>
        <w:tc>
          <w:tcPr>
            <w:tcW w:w="841" w:type="dxa"/>
            <w:vAlign w:val="center"/>
          </w:tcPr>
          <w:p w14:paraId="6C418939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702" w:type="dxa"/>
            <w:vAlign w:val="center"/>
          </w:tcPr>
          <w:p w14:paraId="293A4040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56</w:t>
            </w:r>
          </w:p>
        </w:tc>
        <w:tc>
          <w:tcPr>
            <w:tcW w:w="870" w:type="dxa"/>
            <w:vAlign w:val="center"/>
          </w:tcPr>
          <w:p w14:paraId="3ABFAA7F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38</w:t>
            </w:r>
          </w:p>
        </w:tc>
        <w:tc>
          <w:tcPr>
            <w:tcW w:w="870" w:type="dxa"/>
            <w:vAlign w:val="center"/>
          </w:tcPr>
          <w:p w14:paraId="65FC9C68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18</w:t>
            </w:r>
          </w:p>
        </w:tc>
        <w:tc>
          <w:tcPr>
            <w:tcW w:w="505" w:type="dxa"/>
            <w:vAlign w:val="center"/>
          </w:tcPr>
          <w:p w14:paraId="27092C8E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54</w:t>
            </w:r>
          </w:p>
        </w:tc>
        <w:tc>
          <w:tcPr>
            <w:tcW w:w="606" w:type="dxa"/>
            <w:vAlign w:val="center"/>
          </w:tcPr>
          <w:p w14:paraId="25FF1735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863" w:type="dxa"/>
            <w:vAlign w:val="center"/>
          </w:tcPr>
          <w:p w14:paraId="462A1B01" w14:textId="77777777" w:rsidR="00B34782" w:rsidRPr="00AE164C" w:rsidRDefault="00B34782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E164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ДЗ</w:t>
            </w:r>
          </w:p>
        </w:tc>
      </w:tr>
    </w:tbl>
    <w:p w14:paraId="718EA4B3" w14:textId="77777777" w:rsidR="00B34782" w:rsidRPr="00B34782" w:rsidRDefault="00B34782" w:rsidP="00B3478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</w:p>
    <w:p w14:paraId="6EBDEA4F" w14:textId="77777777" w:rsidR="00B34782" w:rsidRPr="00B34782" w:rsidRDefault="00B34782" w:rsidP="00B3478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Таким образом, из таблицы 1.5 можно сделать вывод, что учебная нагрузка по МДК 03.01 Транспортная логистика в образовательных программах подготовки специалистов среднего звена отличается в часах аудиторной нагрузки. В результате анализа учебных планов было установлено, что существует значительное разнообразие в распределении этой нагрузки: образовательные организации акцентируют внимание на теоретических занятиях, выделяя более 30 часов на теорию и свыше 15 часов на практические занятия.</w:t>
      </w:r>
    </w:p>
    <w:p w14:paraId="06D2D48F" w14:textId="77777777" w:rsidR="00B34782" w:rsidRPr="00712C13" w:rsidRDefault="00B34782" w:rsidP="00B3478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4"/>
          <w14:ligatures w14:val="none"/>
        </w:rPr>
      </w:pP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Следует отметить учебный план Государственного автономного профессионального образовательного учреждения Свердловской области </w:t>
      </w: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lastRenderedPageBreak/>
        <w:t xml:space="preserve">«Нижнетагильский педагогический колледж №2» (г. Нижний Тагил), где предусмотрены как учебная практика объемом 18 часов, так и производственная практика объемом 36 часов. Это свидетельствует о более сбалансированном подходе к сочетанию теоретического и практического обучения, что может </w:t>
      </w:r>
      <w:r w:rsidRPr="00712C1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4"/>
          <w14:ligatures w14:val="none"/>
        </w:rPr>
        <w:t xml:space="preserve">способствовать более глубокому усвоению материала и подготовке студентов к профессиональной деятельности. </w:t>
      </w:r>
    </w:p>
    <w:p w14:paraId="61312F2A" w14:textId="77777777" w:rsidR="00B34782" w:rsidRPr="00B34782" w:rsidRDefault="00B34782" w:rsidP="00B3478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712C1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4"/>
          <w14:ligatures w14:val="none"/>
        </w:rPr>
        <w:t xml:space="preserve">Кроме того, Федеральное государственное автономное образовательное учреждение высшего образования «Российский университет транспорта» выделяет свыше 20 часов на самостоятельную работу студентов, что акцентирует внимание на значимости активного участия </w:t>
      </w: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студентов в образовательном процессе и способствует более глубокому усвоению знаний в области транспортной логистики.</w:t>
      </w:r>
    </w:p>
    <w:p w14:paraId="36EB4775" w14:textId="77777777" w:rsidR="00B34782" w:rsidRPr="00B34782" w:rsidRDefault="00B34782" w:rsidP="00B3478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Таким образом, данные результаты подчеркивают необходимость дальнейшего анализа и возможной корректировки учебных планов с целью достижения оптимального баланса между теоретическим и практическим обучением в области транспортной логистики.</w:t>
      </w:r>
    </w:p>
    <w:p w14:paraId="7B212E3D" w14:textId="77777777" w:rsidR="00B34782" w:rsidRPr="00B34782" w:rsidRDefault="00B34782" w:rsidP="00B3478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Для дальнейшего проектирования учебного процесса нами выбран учебный план из ПООП разработанный ФУМО СПО по УГС 38.00.00 Экономика и управление.</w:t>
      </w:r>
    </w:p>
    <w:p w14:paraId="42F7D917" w14:textId="77777777" w:rsidR="00B34782" w:rsidRPr="00B34782" w:rsidRDefault="00B34782" w:rsidP="00B3478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Далее нами проведен сравнительный анализ тематического планирования МДК 03.01 Транспортная логистика по специальности среднего профессионального образования 38.02.03 Операционная деятельность в логистике в следующих рабочих программах:</w:t>
      </w:r>
    </w:p>
    <w:p w14:paraId="395015CE" w14:textId="2E135AD6" w:rsidR="00B34782" w:rsidRPr="00B34782" w:rsidRDefault="00B34782" w:rsidP="00B3478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1. Примерная рабочая программа из ПООП СПО по специальности 38.02.03 Операционная деятельность в логистике, 2022 г. [</w:t>
      </w:r>
      <w:r w:rsidR="00873A99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14</w:t>
      </w: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].</w:t>
      </w:r>
    </w:p>
    <w:p w14:paraId="5061607E" w14:textId="57CC94FA" w:rsidR="00B34782" w:rsidRPr="00B34782" w:rsidRDefault="00B34782" w:rsidP="00B3478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2. Рабочая программа Федерального государственного автономного образовательного учреждения высшего образования «Российский университет транспорта» (разработчик-составитель: первый заместитель директора Московского колледжа транспорта, Тамара Валерьевна Сухарева) [</w:t>
      </w:r>
      <w:r w:rsidR="00873A99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17</w:t>
      </w: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].</w:t>
      </w:r>
    </w:p>
    <w:p w14:paraId="255B32F7" w14:textId="54AAD79C" w:rsidR="00B34782" w:rsidRDefault="00B34782" w:rsidP="00B3478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Результаты проведенного сравнительного анализа представлены в </w:t>
      </w:r>
      <w:r w:rsidRPr="00B34782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lastRenderedPageBreak/>
        <w:t>таблице 1.6.</w:t>
      </w:r>
    </w:p>
    <w:p w14:paraId="1C6566C0" w14:textId="385002D3" w:rsidR="00DC28FF" w:rsidRPr="00D65D89" w:rsidRDefault="00DC28FF" w:rsidP="00D65D89">
      <w:pPr>
        <w:widowControl w:val="0"/>
        <w:autoSpaceDE w:val="0"/>
        <w:autoSpaceDN w:val="0"/>
        <w:spacing w:before="74" w:after="0" w:line="240" w:lineRule="auto"/>
        <w:ind w:right="-1"/>
        <w:jc w:val="right"/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</w:pPr>
      <w:r w:rsidRPr="00D65D89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Таблица</w:t>
      </w:r>
      <w:r w:rsidRPr="00D65D89">
        <w:rPr>
          <w:rFonts w:ascii="Times New Roman" w:eastAsia="Times New Roman" w:hAnsi="Times New Roman" w:cs="Times New Roman"/>
          <w:iCs/>
          <w:spacing w:val="-3"/>
          <w:kern w:val="0"/>
          <w:sz w:val="28"/>
          <w14:ligatures w14:val="none"/>
        </w:rPr>
        <w:t xml:space="preserve"> </w:t>
      </w:r>
      <w:r w:rsidRPr="00D65D89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1.6</w:t>
      </w:r>
    </w:p>
    <w:p w14:paraId="792393F6" w14:textId="77777777" w:rsidR="00DC28FF" w:rsidRPr="005E618B" w:rsidRDefault="00DC28FF" w:rsidP="00360FDB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E618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Сравнительный</w:t>
      </w:r>
      <w:r w:rsidRPr="005E618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5E618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анализ</w:t>
      </w:r>
      <w:r w:rsidRPr="005E618B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 xml:space="preserve"> </w:t>
      </w:r>
      <w:r w:rsidRPr="005E618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сводных</w:t>
      </w:r>
      <w:r w:rsidRPr="005E618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Pr="005E618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тематических</w:t>
      </w:r>
      <w:r w:rsidRPr="005E618B">
        <w:rPr>
          <w:rFonts w:ascii="Times New Roman" w:eastAsia="Times New Roman" w:hAnsi="Times New Roman" w:cs="Times New Roman"/>
          <w:spacing w:val="-1"/>
          <w:kern w:val="0"/>
          <w:sz w:val="28"/>
          <w:szCs w:val="28"/>
          <w14:ligatures w14:val="none"/>
        </w:rPr>
        <w:t xml:space="preserve"> </w:t>
      </w:r>
      <w:r w:rsidRPr="005E618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планов</w:t>
      </w:r>
    </w:p>
    <w:p w14:paraId="1336B0CC" w14:textId="77777777" w:rsidR="00360FDB" w:rsidRPr="005E618B" w:rsidRDefault="00DC28FF" w:rsidP="00360FDB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</w:pPr>
      <w:r w:rsidRPr="005E618B">
        <w:rPr>
          <w:rFonts w:ascii="Times New Roman" w:eastAsia="Times New Roman" w:hAnsi="Times New Roman" w:cs="Times New Roman"/>
          <w:kern w:val="0"/>
          <w:sz w:val="28"/>
          <w14:ligatures w14:val="none"/>
        </w:rPr>
        <w:t>по МДК 0</w:t>
      </w:r>
      <w:r w:rsidR="00360FDB" w:rsidRPr="005E618B">
        <w:rPr>
          <w:rFonts w:ascii="Times New Roman" w:eastAsia="Times New Roman" w:hAnsi="Times New Roman" w:cs="Times New Roman"/>
          <w:kern w:val="0"/>
          <w:sz w:val="28"/>
          <w14:ligatures w14:val="none"/>
        </w:rPr>
        <w:t>3</w:t>
      </w:r>
      <w:r w:rsidRPr="005E618B">
        <w:rPr>
          <w:rFonts w:ascii="Times New Roman" w:eastAsia="Times New Roman" w:hAnsi="Times New Roman" w:cs="Times New Roman"/>
          <w:kern w:val="0"/>
          <w:sz w:val="28"/>
          <w14:ligatures w14:val="none"/>
        </w:rPr>
        <w:t>.01 «</w:t>
      </w:r>
      <w:r w:rsidR="00360FDB" w:rsidRPr="005E618B">
        <w:rPr>
          <w:rFonts w:ascii="Times New Roman" w:eastAsia="Times New Roman" w:hAnsi="Times New Roman" w:cs="Times New Roman"/>
          <w:kern w:val="0"/>
          <w:sz w:val="28"/>
          <w14:ligatures w14:val="none"/>
        </w:rPr>
        <w:t>Транспортная логистика</w:t>
      </w:r>
      <w:r w:rsidRPr="005E618B">
        <w:rPr>
          <w:rFonts w:ascii="Times New Roman" w:eastAsia="Times New Roman" w:hAnsi="Times New Roman" w:cs="Times New Roman"/>
          <w:kern w:val="0"/>
          <w:sz w:val="28"/>
          <w14:ligatures w14:val="none"/>
        </w:rPr>
        <w:t>» для</w:t>
      </w:r>
      <w:r w:rsidRPr="005E618B">
        <w:rPr>
          <w:rFonts w:ascii="Times New Roman" w:eastAsia="Times New Roman" w:hAnsi="Times New Roman" w:cs="Times New Roman"/>
          <w:spacing w:val="-2"/>
          <w:kern w:val="0"/>
          <w:sz w:val="28"/>
          <w14:ligatures w14:val="none"/>
        </w:rPr>
        <w:t xml:space="preserve"> </w:t>
      </w:r>
      <w:r w:rsidRPr="005E618B">
        <w:rPr>
          <w:rFonts w:ascii="Times New Roman" w:eastAsia="Times New Roman" w:hAnsi="Times New Roman" w:cs="Times New Roman"/>
          <w:kern w:val="0"/>
          <w:sz w:val="28"/>
          <w14:ligatures w14:val="none"/>
        </w:rPr>
        <w:t>специальности</w:t>
      </w:r>
      <w:r w:rsidRPr="005E618B">
        <w:rPr>
          <w:rFonts w:ascii="Times New Roman" w:eastAsia="Times New Roman" w:hAnsi="Times New Roman" w:cs="Times New Roman"/>
          <w:spacing w:val="-4"/>
          <w:kern w:val="0"/>
          <w:sz w:val="28"/>
          <w14:ligatures w14:val="none"/>
        </w:rPr>
        <w:t xml:space="preserve"> </w:t>
      </w:r>
    </w:p>
    <w:p w14:paraId="64F037C1" w14:textId="4607A268" w:rsidR="00DC28FF" w:rsidRPr="005E618B" w:rsidRDefault="00DC28FF" w:rsidP="00360FDB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5E618B">
        <w:rPr>
          <w:rFonts w:ascii="Times New Roman" w:eastAsia="Times New Roman" w:hAnsi="Times New Roman" w:cs="Times New Roman"/>
          <w:kern w:val="0"/>
          <w:sz w:val="28"/>
          <w14:ligatures w14:val="none"/>
        </w:rPr>
        <w:t>38.0</w:t>
      </w:r>
      <w:r w:rsidR="00360FDB" w:rsidRPr="005E618B">
        <w:rPr>
          <w:rFonts w:ascii="Times New Roman" w:eastAsia="Times New Roman" w:hAnsi="Times New Roman" w:cs="Times New Roman"/>
          <w:kern w:val="0"/>
          <w:sz w:val="28"/>
          <w14:ligatures w14:val="none"/>
        </w:rPr>
        <w:t>2.03 Операционная деятельность в логистике</w:t>
      </w:r>
    </w:p>
    <w:p w14:paraId="500AB80B" w14:textId="77777777" w:rsidR="00360FDB" w:rsidRPr="00DC28FF" w:rsidRDefault="00360FDB" w:rsidP="00360FDB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548"/>
        <w:gridCol w:w="708"/>
        <w:gridCol w:w="709"/>
        <w:gridCol w:w="1843"/>
        <w:gridCol w:w="2126"/>
        <w:gridCol w:w="709"/>
        <w:gridCol w:w="567"/>
      </w:tblGrid>
      <w:tr w:rsidR="00D65D89" w:rsidRPr="005C404C" w14:paraId="68821CE7" w14:textId="77777777" w:rsidTr="00D65D89">
        <w:trPr>
          <w:trHeight w:val="286"/>
        </w:trPr>
        <w:tc>
          <w:tcPr>
            <w:tcW w:w="2548" w:type="dxa"/>
            <w:vMerge w:val="restart"/>
            <w:shd w:val="clear" w:color="auto" w:fill="FFFFFF" w:themeFill="background1"/>
            <w:vAlign w:val="center"/>
          </w:tcPr>
          <w:p w14:paraId="71A2D4B3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Наименования разделов,</w:t>
            </w:r>
            <w:r w:rsidRPr="005C404C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</w:p>
          <w:p w14:paraId="0EC6BC43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подразделов</w:t>
            </w:r>
            <w:r w:rsidRPr="005C40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5C40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тем</w:t>
            </w:r>
            <w:r w:rsidRPr="005C40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дисциплины</w:t>
            </w:r>
          </w:p>
        </w:tc>
        <w:tc>
          <w:tcPr>
            <w:tcW w:w="70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7931011F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</w:pPr>
            <w:proofErr w:type="spellStart"/>
            <w:r w:rsidRPr="005C404C">
              <w:rPr>
                <w:rFonts w:ascii="Times New Roman" w:eastAsia="Times New Roman" w:hAnsi="Times New Roman" w:cs="Times New Roman"/>
                <w:b/>
              </w:rPr>
              <w:t>Максимальная</w:t>
            </w:r>
            <w:proofErr w:type="spellEnd"/>
            <w:r w:rsidRPr="005C404C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</w:p>
          <w:p w14:paraId="6804F799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C404C">
              <w:rPr>
                <w:rFonts w:ascii="Times New Roman" w:eastAsia="Times New Roman" w:hAnsi="Times New Roman" w:cs="Times New Roman"/>
                <w:b/>
              </w:rPr>
              <w:t>учебная</w:t>
            </w:r>
            <w:proofErr w:type="spellEnd"/>
            <w:r w:rsidRPr="005C404C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5C404C">
              <w:rPr>
                <w:rFonts w:ascii="Times New Roman" w:eastAsia="Times New Roman" w:hAnsi="Times New Roman" w:cs="Times New Roman"/>
                <w:b/>
              </w:rPr>
              <w:t>нагрузка</w:t>
            </w:r>
            <w:proofErr w:type="spellEnd"/>
          </w:p>
        </w:tc>
        <w:tc>
          <w:tcPr>
            <w:tcW w:w="5954" w:type="dxa"/>
            <w:gridSpan w:val="5"/>
            <w:shd w:val="clear" w:color="auto" w:fill="FFFFFF" w:themeFill="background1"/>
            <w:vAlign w:val="center"/>
          </w:tcPr>
          <w:p w14:paraId="219B93CE" w14:textId="6DA31C08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Объем времени, отведенный</w:t>
            </w:r>
            <w:r w:rsidR="0049059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на</w:t>
            </w:r>
            <w:r w:rsidRPr="005C404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освоение</w:t>
            </w:r>
            <w:r w:rsidRPr="005C404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МДК</w:t>
            </w:r>
          </w:p>
        </w:tc>
      </w:tr>
      <w:tr w:rsidR="00D65D89" w:rsidRPr="005C404C" w14:paraId="469F2B71" w14:textId="77777777" w:rsidTr="00D65D89">
        <w:trPr>
          <w:trHeight w:val="842"/>
        </w:trPr>
        <w:tc>
          <w:tcPr>
            <w:tcW w:w="2548" w:type="dxa"/>
            <w:vMerge/>
            <w:shd w:val="clear" w:color="auto" w:fill="FFFFFF" w:themeFill="background1"/>
            <w:vAlign w:val="center"/>
          </w:tcPr>
          <w:p w14:paraId="629BA64E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textDirection w:val="btLr"/>
            <w:vAlign w:val="center"/>
          </w:tcPr>
          <w:p w14:paraId="0847D6C1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678" w:type="dxa"/>
            <w:gridSpan w:val="3"/>
            <w:shd w:val="clear" w:color="auto" w:fill="FFFFFF" w:themeFill="background1"/>
            <w:vAlign w:val="center"/>
          </w:tcPr>
          <w:p w14:paraId="47066A7A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Обязательная</w:t>
            </w:r>
            <w:r w:rsidRPr="005C404C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аудиторная учебная</w:t>
            </w:r>
            <w:r w:rsidRPr="005C404C">
              <w:rPr>
                <w:rFonts w:ascii="Times New Roman" w:eastAsia="Times New Roman" w:hAnsi="Times New Roman" w:cs="Times New Roman"/>
                <w:b/>
                <w:spacing w:val="-57"/>
                <w:lang w:val="ru-RU"/>
              </w:rPr>
              <w:t xml:space="preserve"> 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нагрузка</w:t>
            </w:r>
            <w:r w:rsidRPr="005C404C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обучающегося</w:t>
            </w:r>
          </w:p>
        </w:tc>
        <w:tc>
          <w:tcPr>
            <w:tcW w:w="709" w:type="dxa"/>
            <w:vMerge w:val="restart"/>
            <w:shd w:val="clear" w:color="auto" w:fill="FFFFFF" w:themeFill="background1"/>
            <w:textDirection w:val="btLr"/>
            <w:vAlign w:val="center"/>
          </w:tcPr>
          <w:p w14:paraId="5C2FA548" w14:textId="77777777" w:rsidR="00D65D89" w:rsidRPr="005C404C" w:rsidRDefault="00D65D89" w:rsidP="00A659E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</w:pPr>
            <w:proofErr w:type="spellStart"/>
            <w:r w:rsidRPr="005C404C">
              <w:rPr>
                <w:rFonts w:ascii="Times New Roman" w:eastAsia="Times New Roman" w:hAnsi="Times New Roman" w:cs="Times New Roman"/>
                <w:b/>
              </w:rPr>
              <w:t>Самостоятельная</w:t>
            </w:r>
            <w:proofErr w:type="spellEnd"/>
            <w:r w:rsidRPr="005C404C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</w:p>
          <w:p w14:paraId="2AE4A8A1" w14:textId="77777777" w:rsidR="00D65D89" w:rsidRPr="005C404C" w:rsidRDefault="00D65D89" w:rsidP="00A659E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C404C">
              <w:rPr>
                <w:rFonts w:ascii="Times New Roman" w:eastAsia="Times New Roman" w:hAnsi="Times New Roman" w:cs="Times New Roman"/>
                <w:b/>
              </w:rPr>
              <w:t>работа</w:t>
            </w:r>
            <w:proofErr w:type="spellEnd"/>
          </w:p>
        </w:tc>
        <w:tc>
          <w:tcPr>
            <w:tcW w:w="567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125EA6D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5C404C">
              <w:rPr>
                <w:rFonts w:ascii="Times New Roman" w:eastAsia="Times New Roman" w:hAnsi="Times New Roman" w:cs="Times New Roman"/>
                <w:b/>
              </w:rPr>
              <w:t>Практика</w:t>
            </w:r>
            <w:proofErr w:type="spellEnd"/>
          </w:p>
        </w:tc>
      </w:tr>
      <w:tr w:rsidR="00D65D89" w:rsidRPr="005C404C" w14:paraId="785AC1BE" w14:textId="77777777" w:rsidTr="00D65D89">
        <w:trPr>
          <w:trHeight w:val="275"/>
        </w:trPr>
        <w:tc>
          <w:tcPr>
            <w:tcW w:w="2548" w:type="dxa"/>
            <w:vMerge/>
            <w:shd w:val="clear" w:color="auto" w:fill="FFFFFF" w:themeFill="background1"/>
          </w:tcPr>
          <w:p w14:paraId="635271B4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textDirection w:val="btLr"/>
          </w:tcPr>
          <w:p w14:paraId="6CE0F68E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0D5FA292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Всего</w:t>
            </w:r>
          </w:p>
        </w:tc>
        <w:tc>
          <w:tcPr>
            <w:tcW w:w="3969" w:type="dxa"/>
            <w:gridSpan w:val="2"/>
            <w:shd w:val="clear" w:color="auto" w:fill="FFFFFF" w:themeFill="background1"/>
            <w:vAlign w:val="center"/>
          </w:tcPr>
          <w:p w14:paraId="28EC6D9E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в том числе</w:t>
            </w:r>
          </w:p>
        </w:tc>
        <w:tc>
          <w:tcPr>
            <w:tcW w:w="709" w:type="dxa"/>
            <w:vMerge/>
            <w:shd w:val="clear" w:color="auto" w:fill="FFFFFF" w:themeFill="background1"/>
            <w:textDirection w:val="btLr"/>
          </w:tcPr>
          <w:p w14:paraId="1136112E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textDirection w:val="btLr"/>
          </w:tcPr>
          <w:p w14:paraId="623DCFD3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65D89" w:rsidRPr="005C404C" w14:paraId="3F6F28A6" w14:textId="77777777" w:rsidTr="00D65D89">
        <w:trPr>
          <w:trHeight w:val="986"/>
        </w:trPr>
        <w:tc>
          <w:tcPr>
            <w:tcW w:w="2548" w:type="dxa"/>
            <w:vMerge/>
            <w:shd w:val="clear" w:color="auto" w:fill="FFFFFF" w:themeFill="background1"/>
          </w:tcPr>
          <w:p w14:paraId="4CC78C09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vMerge/>
            <w:shd w:val="clear" w:color="auto" w:fill="FFFFFF" w:themeFill="background1"/>
            <w:textDirection w:val="btLr"/>
          </w:tcPr>
          <w:p w14:paraId="1E541268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1A52F128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AFA490B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5C404C">
              <w:rPr>
                <w:rFonts w:ascii="Times New Roman" w:hAnsi="Times New Roman" w:cs="Times New Roman"/>
                <w:b/>
                <w:bCs/>
              </w:rPr>
              <w:t>Теоретические</w:t>
            </w:r>
            <w:proofErr w:type="spellEnd"/>
            <w:r w:rsidRPr="005C404C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proofErr w:type="spellStart"/>
            <w:r w:rsidRPr="005C404C">
              <w:rPr>
                <w:rFonts w:ascii="Times New Roman" w:hAnsi="Times New Roman" w:cs="Times New Roman"/>
                <w:b/>
                <w:bCs/>
              </w:rPr>
              <w:t>контрольные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ED13011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5C404C">
              <w:rPr>
                <w:rFonts w:ascii="Times New Roman" w:hAnsi="Times New Roman" w:cs="Times New Roman"/>
                <w:b/>
                <w:bCs/>
              </w:rPr>
              <w:t>Практические</w:t>
            </w:r>
            <w:proofErr w:type="spellEnd"/>
            <w:r w:rsidRPr="005C404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5C404C">
              <w:rPr>
                <w:rFonts w:ascii="Times New Roman" w:hAnsi="Times New Roman" w:cs="Times New Roman"/>
                <w:b/>
                <w:bCs/>
              </w:rPr>
              <w:t>занятия</w:t>
            </w:r>
            <w:proofErr w:type="spellEnd"/>
          </w:p>
        </w:tc>
        <w:tc>
          <w:tcPr>
            <w:tcW w:w="709" w:type="dxa"/>
            <w:vMerge/>
            <w:shd w:val="clear" w:color="auto" w:fill="FFFFFF" w:themeFill="background1"/>
            <w:textDirection w:val="btLr"/>
          </w:tcPr>
          <w:p w14:paraId="6A2DECCA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textDirection w:val="btLr"/>
          </w:tcPr>
          <w:p w14:paraId="7EE201E2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65D89" w:rsidRPr="005C404C" w14:paraId="1FE740E8" w14:textId="77777777" w:rsidTr="00D65D89">
        <w:trPr>
          <w:trHeight w:val="924"/>
        </w:trPr>
        <w:tc>
          <w:tcPr>
            <w:tcW w:w="9210" w:type="dxa"/>
            <w:gridSpan w:val="7"/>
            <w:shd w:val="clear" w:color="auto" w:fill="FFFFFF" w:themeFill="background1"/>
          </w:tcPr>
          <w:p w14:paraId="2677315D" w14:textId="77777777" w:rsidR="00D65D89" w:rsidRPr="005C404C" w:rsidRDefault="00D65D89" w:rsidP="00A659E2">
            <w:pPr>
              <w:ind w:left="134" w:right="103" w:firstLine="283"/>
              <w:jc w:val="both"/>
              <w:rPr>
                <w:rFonts w:ascii="Times New Roman" w:hAnsi="Times New Roman"/>
                <w:bCs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ПМ. 01.</w:t>
            </w:r>
            <w:r w:rsidRPr="005C404C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Планирование и организация логистических процессов </w:t>
            </w:r>
            <w:r w:rsidRPr="005C404C">
              <w:rPr>
                <w:rFonts w:ascii="Times New Roman" w:eastAsia="Times New Roman" w:hAnsi="Times New Roman" w:cs="Times New Roman"/>
                <w:bCs/>
                <w:lang w:val="ru-RU"/>
              </w:rPr>
              <w:br/>
              <w:t>в транспортировке и сервисном обслуживании</w:t>
            </w:r>
          </w:p>
          <w:p w14:paraId="45AD7415" w14:textId="77777777" w:rsidR="00D65D89" w:rsidRPr="005C404C" w:rsidRDefault="00D65D89" w:rsidP="00A659E2">
            <w:pPr>
              <w:ind w:left="134" w:right="103" w:firstLine="283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5C404C">
              <w:rPr>
                <w:rFonts w:ascii="Times New Roman" w:hAnsi="Times New Roman"/>
                <w:b/>
                <w:lang w:val="ru-RU"/>
              </w:rPr>
              <w:t>Раздел 1.</w:t>
            </w:r>
            <w:r w:rsidRPr="005C404C">
              <w:rPr>
                <w:rFonts w:ascii="Times New Roman" w:hAnsi="Times New Roman"/>
                <w:bCs/>
                <w:lang w:val="ru-RU"/>
              </w:rPr>
              <w:t xml:space="preserve"> Транспортная логистика</w:t>
            </w:r>
            <w:r w:rsidRPr="005C404C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14:paraId="2A4B256B" w14:textId="77777777" w:rsidR="00D65D89" w:rsidRPr="005C404C" w:rsidRDefault="00D65D89" w:rsidP="00A659E2">
            <w:pPr>
              <w:ind w:left="134" w:right="103" w:firstLine="283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МДК.03.01</w:t>
            </w:r>
            <w:r w:rsidRPr="005C404C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Транспортная логистика</w:t>
            </w:r>
          </w:p>
        </w:tc>
      </w:tr>
      <w:tr w:rsidR="00D65D89" w:rsidRPr="005C404C" w14:paraId="20EAB6AB" w14:textId="77777777" w:rsidTr="00D65D89">
        <w:trPr>
          <w:trHeight w:val="275"/>
        </w:trPr>
        <w:tc>
          <w:tcPr>
            <w:tcW w:w="2548" w:type="dxa"/>
            <w:vMerge w:val="restart"/>
            <w:shd w:val="clear" w:color="auto" w:fill="FFFFFF" w:themeFill="background1"/>
            <w:vAlign w:val="center"/>
          </w:tcPr>
          <w:p w14:paraId="05B1BF41" w14:textId="77777777" w:rsidR="00D65D89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 xml:space="preserve">Тема 1.1. </w:t>
            </w:r>
          </w:p>
          <w:p w14:paraId="0F02D238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Основы транспортной логистики</w:t>
            </w:r>
          </w:p>
        </w:tc>
        <w:tc>
          <w:tcPr>
            <w:tcW w:w="6662" w:type="dxa"/>
            <w:gridSpan w:val="6"/>
            <w:shd w:val="clear" w:color="auto" w:fill="E2EFD9" w:themeFill="accent6" w:themeFillTint="33"/>
          </w:tcPr>
          <w:p w14:paraId="7A476B42" w14:textId="77777777" w:rsidR="00D65D89" w:rsidRPr="005C404C" w:rsidRDefault="00D65D89" w:rsidP="00A659E2">
            <w:pPr>
              <w:ind w:left="104" w:right="244" w:firstLine="3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hAnsi="Times New Roman" w:cs="Times New Roman"/>
                <w:color w:val="000000" w:themeColor="text1"/>
                <w:lang w:val="ru-RU"/>
              </w:rPr>
              <w:t>ПООП 38.02.03 Операционная деятельность в логистике, 2022 г.</w:t>
            </w:r>
          </w:p>
        </w:tc>
      </w:tr>
      <w:tr w:rsidR="00D65D89" w:rsidRPr="005C404C" w14:paraId="2D08D602" w14:textId="77777777" w:rsidTr="00D65D89">
        <w:trPr>
          <w:trHeight w:val="275"/>
        </w:trPr>
        <w:tc>
          <w:tcPr>
            <w:tcW w:w="2548" w:type="dxa"/>
            <w:vMerge/>
            <w:shd w:val="clear" w:color="auto" w:fill="FFFFFF" w:themeFill="background1"/>
            <w:vAlign w:val="center"/>
          </w:tcPr>
          <w:p w14:paraId="676E82FA" w14:textId="77777777" w:rsidR="00D65D89" w:rsidRPr="005C404C" w:rsidRDefault="00D65D89" w:rsidP="00A659E2">
            <w:pPr>
              <w:spacing w:before="75"/>
              <w:ind w:left="107" w:right="319" w:firstLine="3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15A3AE41" w14:textId="77777777" w:rsidR="00D65D89" w:rsidRPr="005C404C" w:rsidRDefault="00D65D89" w:rsidP="00A659E2">
            <w:pPr>
              <w:spacing w:line="256" w:lineRule="exact"/>
              <w:ind w:left="141" w:right="13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709" w:type="dxa"/>
            <w:shd w:val="clear" w:color="auto" w:fill="FFFFFF" w:themeFill="background1"/>
          </w:tcPr>
          <w:p w14:paraId="4360A9A3" w14:textId="77777777" w:rsidR="00D65D89" w:rsidRPr="005C404C" w:rsidRDefault="00D65D89" w:rsidP="00A659E2">
            <w:pPr>
              <w:spacing w:line="256" w:lineRule="exact"/>
              <w:ind w:left="1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1843" w:type="dxa"/>
            <w:shd w:val="clear" w:color="auto" w:fill="FFFFFF" w:themeFill="background1"/>
          </w:tcPr>
          <w:p w14:paraId="6E58AAA1" w14:textId="77777777" w:rsidR="00D65D89" w:rsidRPr="005C404C" w:rsidRDefault="00D65D89" w:rsidP="00A659E2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2126" w:type="dxa"/>
            <w:shd w:val="clear" w:color="auto" w:fill="FFFFFF" w:themeFill="background1"/>
          </w:tcPr>
          <w:p w14:paraId="5A96C937" w14:textId="77777777" w:rsidR="00D65D89" w:rsidRPr="005C404C" w:rsidRDefault="00D65D89" w:rsidP="00A659E2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709" w:type="dxa"/>
            <w:shd w:val="clear" w:color="auto" w:fill="FFFFFF" w:themeFill="background1"/>
          </w:tcPr>
          <w:p w14:paraId="65B21E04" w14:textId="77777777" w:rsidR="00D65D89" w:rsidRPr="005C404C" w:rsidRDefault="00D65D89" w:rsidP="00A659E2">
            <w:pPr>
              <w:spacing w:line="256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567" w:type="dxa"/>
            <w:shd w:val="clear" w:color="auto" w:fill="FFFFFF" w:themeFill="background1"/>
          </w:tcPr>
          <w:p w14:paraId="7D3673E3" w14:textId="77777777" w:rsidR="00D65D89" w:rsidRPr="005C404C" w:rsidRDefault="00D65D89" w:rsidP="00A659E2">
            <w:pPr>
              <w:spacing w:line="256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</w:tr>
      <w:tr w:rsidR="00D65D89" w:rsidRPr="005C404C" w14:paraId="2DD173D0" w14:textId="77777777" w:rsidTr="00D65D89">
        <w:trPr>
          <w:trHeight w:val="417"/>
        </w:trPr>
        <w:tc>
          <w:tcPr>
            <w:tcW w:w="2548" w:type="dxa"/>
            <w:vMerge/>
            <w:shd w:val="clear" w:color="auto" w:fill="FFFFFF" w:themeFill="background1"/>
            <w:vAlign w:val="center"/>
          </w:tcPr>
          <w:p w14:paraId="4706DF05" w14:textId="77777777" w:rsidR="00D65D89" w:rsidRPr="005C404C" w:rsidRDefault="00D65D89" w:rsidP="00A659E2">
            <w:pPr>
              <w:ind w:firstLine="3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62" w:type="dxa"/>
            <w:gridSpan w:val="6"/>
            <w:shd w:val="clear" w:color="auto" w:fill="FFF2CC" w:themeFill="accent4" w:themeFillTint="33"/>
            <w:vAlign w:val="center"/>
          </w:tcPr>
          <w:p w14:paraId="6DA6A9EA" w14:textId="77777777" w:rsidR="00D65D89" w:rsidRPr="005C404C" w:rsidRDefault="00D65D89" w:rsidP="00A659E2">
            <w:pPr>
              <w:ind w:left="102" w:right="24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hAnsi="Times New Roman" w:cs="Times New Roman"/>
                <w:color w:val="000000" w:themeColor="text1"/>
                <w:lang w:val="ru-RU"/>
              </w:rPr>
              <w:t>ФГАОУ ВО «Российский университет транспорта» (МИИТ), г. Москва, 2022 г.</w:t>
            </w:r>
          </w:p>
        </w:tc>
      </w:tr>
      <w:tr w:rsidR="00D65D89" w:rsidRPr="005C404C" w14:paraId="635D7725" w14:textId="77777777" w:rsidTr="00D65D89">
        <w:trPr>
          <w:trHeight w:val="417"/>
        </w:trPr>
        <w:tc>
          <w:tcPr>
            <w:tcW w:w="2548" w:type="dxa"/>
            <w:vMerge/>
            <w:shd w:val="clear" w:color="auto" w:fill="FFFFFF" w:themeFill="background1"/>
            <w:vAlign w:val="center"/>
          </w:tcPr>
          <w:p w14:paraId="5754CB80" w14:textId="77777777" w:rsidR="00D65D89" w:rsidRPr="005C404C" w:rsidRDefault="00D65D89" w:rsidP="00A659E2">
            <w:pPr>
              <w:ind w:firstLine="31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6B0FDEA4" w14:textId="77777777" w:rsidR="00D65D89" w:rsidRPr="005C404C" w:rsidRDefault="00D65D89" w:rsidP="00A659E2">
            <w:pPr>
              <w:spacing w:before="71"/>
              <w:ind w:left="141" w:right="13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26</w:t>
            </w:r>
          </w:p>
        </w:tc>
        <w:tc>
          <w:tcPr>
            <w:tcW w:w="709" w:type="dxa"/>
            <w:shd w:val="clear" w:color="auto" w:fill="FFFFFF" w:themeFill="background1"/>
          </w:tcPr>
          <w:p w14:paraId="5ADD1E0E" w14:textId="77777777" w:rsidR="00D65D89" w:rsidRPr="005C404C" w:rsidRDefault="00D65D89" w:rsidP="00A659E2">
            <w:pPr>
              <w:spacing w:before="71"/>
              <w:ind w:left="1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26</w:t>
            </w:r>
          </w:p>
        </w:tc>
        <w:tc>
          <w:tcPr>
            <w:tcW w:w="1843" w:type="dxa"/>
            <w:shd w:val="clear" w:color="auto" w:fill="FFFFFF" w:themeFill="background1"/>
          </w:tcPr>
          <w:p w14:paraId="6FD6EF40" w14:textId="77777777" w:rsidR="00D65D89" w:rsidRPr="005C404C" w:rsidRDefault="00D65D89" w:rsidP="00A659E2">
            <w:pPr>
              <w:spacing w:before="7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2126" w:type="dxa"/>
            <w:shd w:val="clear" w:color="auto" w:fill="FFFFFF" w:themeFill="background1"/>
          </w:tcPr>
          <w:p w14:paraId="23A5673C" w14:textId="77777777" w:rsidR="00D65D89" w:rsidRPr="005C404C" w:rsidRDefault="00D65D89" w:rsidP="00A659E2">
            <w:pPr>
              <w:spacing w:before="7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709" w:type="dxa"/>
            <w:shd w:val="clear" w:color="auto" w:fill="FFFFFF" w:themeFill="background1"/>
          </w:tcPr>
          <w:p w14:paraId="1B761B60" w14:textId="77777777" w:rsidR="00D65D89" w:rsidRPr="005C404C" w:rsidRDefault="00D65D89" w:rsidP="00A659E2">
            <w:pPr>
              <w:spacing w:before="71"/>
              <w:ind w:left="1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567" w:type="dxa"/>
            <w:shd w:val="clear" w:color="auto" w:fill="FFFFFF" w:themeFill="background1"/>
          </w:tcPr>
          <w:p w14:paraId="1D04FCA8" w14:textId="77777777" w:rsidR="00D65D89" w:rsidRPr="005C404C" w:rsidRDefault="00D65D89" w:rsidP="00A659E2">
            <w:pPr>
              <w:spacing w:before="71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</w:tr>
      <w:tr w:rsidR="00D65D89" w:rsidRPr="005C404C" w14:paraId="04B9A962" w14:textId="77777777" w:rsidTr="00D65D89">
        <w:trPr>
          <w:trHeight w:val="275"/>
        </w:trPr>
        <w:tc>
          <w:tcPr>
            <w:tcW w:w="2548" w:type="dxa"/>
            <w:vMerge w:val="restart"/>
            <w:shd w:val="clear" w:color="auto" w:fill="FFFFFF" w:themeFill="background1"/>
            <w:vAlign w:val="center"/>
          </w:tcPr>
          <w:p w14:paraId="13B0B68A" w14:textId="77777777" w:rsidR="00D65D89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 xml:space="preserve">Тема 1.2. </w:t>
            </w:r>
          </w:p>
          <w:p w14:paraId="7D57756A" w14:textId="77777777" w:rsidR="00D65D89" w:rsidRPr="00D65D89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Оптимизация транспортной логистики</w:t>
            </w:r>
          </w:p>
        </w:tc>
        <w:tc>
          <w:tcPr>
            <w:tcW w:w="6662" w:type="dxa"/>
            <w:gridSpan w:val="6"/>
            <w:shd w:val="clear" w:color="auto" w:fill="E2EFD9" w:themeFill="accent6" w:themeFillTint="33"/>
          </w:tcPr>
          <w:p w14:paraId="1F4066EF" w14:textId="77777777" w:rsidR="00D65D89" w:rsidRPr="005C404C" w:rsidRDefault="00D65D89" w:rsidP="00A659E2">
            <w:pPr>
              <w:ind w:left="104" w:right="244" w:firstLine="3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hAnsi="Times New Roman" w:cs="Times New Roman"/>
                <w:color w:val="000000" w:themeColor="text1"/>
                <w:lang w:val="ru-RU"/>
              </w:rPr>
              <w:t>ПООП 38.02.03 Операционная деятельность в логистике, 2022 г.</w:t>
            </w:r>
          </w:p>
        </w:tc>
      </w:tr>
      <w:tr w:rsidR="00D65D89" w:rsidRPr="005C404C" w14:paraId="79BA3894" w14:textId="77777777" w:rsidTr="00D65D89">
        <w:trPr>
          <w:trHeight w:val="275"/>
        </w:trPr>
        <w:tc>
          <w:tcPr>
            <w:tcW w:w="2548" w:type="dxa"/>
            <w:vMerge/>
            <w:shd w:val="clear" w:color="auto" w:fill="FFFFFF" w:themeFill="background1"/>
            <w:vAlign w:val="center"/>
          </w:tcPr>
          <w:p w14:paraId="61A3BDCF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61B5AAA7" w14:textId="77777777" w:rsidR="00D65D89" w:rsidRPr="005C404C" w:rsidRDefault="00D65D89" w:rsidP="00A659E2">
            <w:pPr>
              <w:spacing w:line="256" w:lineRule="exact"/>
              <w:ind w:left="141" w:right="13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46</w:t>
            </w:r>
          </w:p>
        </w:tc>
        <w:tc>
          <w:tcPr>
            <w:tcW w:w="709" w:type="dxa"/>
            <w:shd w:val="clear" w:color="auto" w:fill="FFFFFF" w:themeFill="background1"/>
          </w:tcPr>
          <w:p w14:paraId="1160BD8F" w14:textId="77777777" w:rsidR="00D65D89" w:rsidRPr="005C404C" w:rsidRDefault="00D65D89" w:rsidP="00A659E2">
            <w:pPr>
              <w:spacing w:line="256" w:lineRule="exact"/>
              <w:ind w:left="207" w:right="1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843" w:type="dxa"/>
            <w:shd w:val="clear" w:color="auto" w:fill="FFFFFF" w:themeFill="background1"/>
          </w:tcPr>
          <w:p w14:paraId="4754D836" w14:textId="77777777" w:rsidR="00D65D89" w:rsidRPr="005C404C" w:rsidRDefault="00D65D89" w:rsidP="00A659E2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2126" w:type="dxa"/>
            <w:shd w:val="clear" w:color="auto" w:fill="FFFFFF" w:themeFill="background1"/>
          </w:tcPr>
          <w:p w14:paraId="1CF7717A" w14:textId="77777777" w:rsidR="00D65D89" w:rsidRPr="005C404C" w:rsidRDefault="00D65D89" w:rsidP="00A659E2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709" w:type="dxa"/>
            <w:shd w:val="clear" w:color="auto" w:fill="FFFFFF" w:themeFill="background1"/>
          </w:tcPr>
          <w:p w14:paraId="5BC91156" w14:textId="77777777" w:rsidR="00D65D89" w:rsidRPr="005C404C" w:rsidRDefault="00D65D89" w:rsidP="00A659E2">
            <w:pPr>
              <w:spacing w:line="256" w:lineRule="exact"/>
              <w:ind w:left="1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14:paraId="4BAAFD0A" w14:textId="77777777" w:rsidR="00D65D89" w:rsidRPr="005C404C" w:rsidRDefault="00D65D89" w:rsidP="00A659E2">
            <w:pPr>
              <w:spacing w:line="256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</w:tr>
      <w:tr w:rsidR="00D65D89" w:rsidRPr="005C404C" w14:paraId="7D267503" w14:textId="77777777" w:rsidTr="00D65D89">
        <w:trPr>
          <w:trHeight w:val="547"/>
        </w:trPr>
        <w:tc>
          <w:tcPr>
            <w:tcW w:w="2548" w:type="dxa"/>
            <w:vMerge/>
            <w:shd w:val="clear" w:color="auto" w:fill="FFFFFF" w:themeFill="background1"/>
          </w:tcPr>
          <w:p w14:paraId="78197EB2" w14:textId="77777777" w:rsidR="00D65D89" w:rsidRPr="00D65D89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662" w:type="dxa"/>
            <w:gridSpan w:val="6"/>
            <w:shd w:val="clear" w:color="auto" w:fill="FFF2CC" w:themeFill="accent4" w:themeFillTint="33"/>
          </w:tcPr>
          <w:p w14:paraId="051E7977" w14:textId="77777777" w:rsidR="00D65D89" w:rsidRPr="005C404C" w:rsidRDefault="00D65D89" w:rsidP="00A659E2">
            <w:pPr>
              <w:ind w:left="102" w:right="24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hAnsi="Times New Roman" w:cs="Times New Roman"/>
                <w:color w:val="000000" w:themeColor="text1"/>
                <w:lang w:val="ru-RU"/>
              </w:rPr>
              <w:t>ФГАОУ ВО «Российский университет транспорта» (МИИТ), г. Москва, 2022 г.</w:t>
            </w:r>
          </w:p>
        </w:tc>
      </w:tr>
      <w:tr w:rsidR="00D65D89" w:rsidRPr="005C404C" w14:paraId="2B9B3B4C" w14:textId="77777777" w:rsidTr="00D65D89">
        <w:trPr>
          <w:trHeight w:val="269"/>
        </w:trPr>
        <w:tc>
          <w:tcPr>
            <w:tcW w:w="2548" w:type="dxa"/>
            <w:vMerge/>
            <w:shd w:val="clear" w:color="auto" w:fill="FFFFFF" w:themeFill="background1"/>
          </w:tcPr>
          <w:p w14:paraId="4763E96D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5EFEE5D2" w14:textId="77777777" w:rsidR="00D65D89" w:rsidRPr="005C404C" w:rsidRDefault="00D65D89" w:rsidP="00A659E2">
            <w:pPr>
              <w:ind w:left="141" w:right="13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709" w:type="dxa"/>
            <w:shd w:val="clear" w:color="auto" w:fill="FFFFFF" w:themeFill="background1"/>
          </w:tcPr>
          <w:p w14:paraId="73C3805A" w14:textId="77777777" w:rsidR="00D65D89" w:rsidRPr="005C404C" w:rsidRDefault="00D65D89" w:rsidP="00A659E2">
            <w:pPr>
              <w:ind w:left="1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26</w:t>
            </w:r>
          </w:p>
        </w:tc>
        <w:tc>
          <w:tcPr>
            <w:tcW w:w="1843" w:type="dxa"/>
            <w:shd w:val="clear" w:color="auto" w:fill="FFFFFF" w:themeFill="background1"/>
          </w:tcPr>
          <w:p w14:paraId="2E1FFF72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16</w:t>
            </w:r>
          </w:p>
        </w:tc>
        <w:tc>
          <w:tcPr>
            <w:tcW w:w="2126" w:type="dxa"/>
            <w:shd w:val="clear" w:color="auto" w:fill="FFFFFF" w:themeFill="background1"/>
          </w:tcPr>
          <w:p w14:paraId="1C9790E8" w14:textId="77777777" w:rsidR="00D65D89" w:rsidRPr="005C404C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14:paraId="7D9EDB9C" w14:textId="77777777" w:rsidR="00D65D89" w:rsidRPr="005C404C" w:rsidRDefault="00D65D89" w:rsidP="00A659E2">
            <w:pPr>
              <w:ind w:left="1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24</w:t>
            </w:r>
          </w:p>
        </w:tc>
        <w:tc>
          <w:tcPr>
            <w:tcW w:w="567" w:type="dxa"/>
            <w:shd w:val="clear" w:color="auto" w:fill="FFFFFF" w:themeFill="background1"/>
          </w:tcPr>
          <w:p w14:paraId="525BECE0" w14:textId="77777777" w:rsidR="00D65D89" w:rsidRPr="005C404C" w:rsidRDefault="00D65D89" w:rsidP="00A659E2">
            <w:pPr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</w:tr>
      <w:tr w:rsidR="00D65D89" w:rsidRPr="005C404C" w14:paraId="4110EE17" w14:textId="77777777" w:rsidTr="00D65D89">
        <w:trPr>
          <w:trHeight w:val="275"/>
        </w:trPr>
        <w:tc>
          <w:tcPr>
            <w:tcW w:w="2548" w:type="dxa"/>
            <w:vMerge w:val="restart"/>
            <w:shd w:val="clear" w:color="auto" w:fill="FFFFFF" w:themeFill="background1"/>
            <w:vAlign w:val="center"/>
          </w:tcPr>
          <w:p w14:paraId="7D3E97FD" w14:textId="77777777" w:rsidR="00D65D89" w:rsidRPr="00D65D89" w:rsidRDefault="00D65D89" w:rsidP="00A659E2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65D89">
              <w:rPr>
                <w:rFonts w:ascii="Times New Roman" w:eastAsia="Times New Roman" w:hAnsi="Times New Roman" w:cs="Times New Roman"/>
                <w:lang w:val="ru-RU"/>
              </w:rPr>
              <w:t>Практика</w:t>
            </w:r>
          </w:p>
        </w:tc>
        <w:tc>
          <w:tcPr>
            <w:tcW w:w="6662" w:type="dxa"/>
            <w:gridSpan w:val="6"/>
            <w:shd w:val="clear" w:color="auto" w:fill="E2EFD9" w:themeFill="accent6" w:themeFillTint="33"/>
          </w:tcPr>
          <w:p w14:paraId="6559CCC1" w14:textId="77777777" w:rsidR="00D65D89" w:rsidRPr="005C404C" w:rsidRDefault="00D65D89" w:rsidP="00A659E2">
            <w:pPr>
              <w:ind w:left="104" w:right="244" w:firstLine="3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hAnsi="Times New Roman" w:cs="Times New Roman"/>
                <w:color w:val="000000" w:themeColor="text1"/>
                <w:lang w:val="ru-RU"/>
              </w:rPr>
              <w:t>ПООП 38.02.03 Операционная деятельность в логистике, 2022 г.</w:t>
            </w:r>
          </w:p>
        </w:tc>
      </w:tr>
      <w:tr w:rsidR="00D65D89" w:rsidRPr="005C404C" w14:paraId="1CEC2A47" w14:textId="77777777" w:rsidTr="00D65D89">
        <w:trPr>
          <w:trHeight w:val="275"/>
        </w:trPr>
        <w:tc>
          <w:tcPr>
            <w:tcW w:w="2548" w:type="dxa"/>
            <w:vMerge/>
            <w:shd w:val="clear" w:color="auto" w:fill="FFFFFF" w:themeFill="background1"/>
          </w:tcPr>
          <w:p w14:paraId="418ACA5D" w14:textId="77777777" w:rsidR="00D65D89" w:rsidRPr="005C404C" w:rsidRDefault="00D65D89" w:rsidP="00A659E2">
            <w:pPr>
              <w:spacing w:before="143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04821BBE" w14:textId="77777777" w:rsidR="00D65D89" w:rsidRPr="005C404C" w:rsidRDefault="00D65D89" w:rsidP="00A659E2">
            <w:pPr>
              <w:spacing w:line="256" w:lineRule="exact"/>
              <w:ind w:left="141" w:right="13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54</w:t>
            </w:r>
          </w:p>
        </w:tc>
        <w:tc>
          <w:tcPr>
            <w:tcW w:w="709" w:type="dxa"/>
            <w:shd w:val="clear" w:color="auto" w:fill="FFFFFF" w:themeFill="background1"/>
          </w:tcPr>
          <w:p w14:paraId="0E6F0638" w14:textId="77777777" w:rsidR="00D65D89" w:rsidRPr="005C404C" w:rsidRDefault="00D65D89" w:rsidP="00A659E2">
            <w:pPr>
              <w:spacing w:line="256" w:lineRule="exact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1843" w:type="dxa"/>
            <w:shd w:val="clear" w:color="auto" w:fill="FFFFFF" w:themeFill="background1"/>
          </w:tcPr>
          <w:p w14:paraId="544E3CAD" w14:textId="77777777" w:rsidR="00D65D89" w:rsidRPr="005C404C" w:rsidRDefault="00D65D89" w:rsidP="00A659E2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2126" w:type="dxa"/>
            <w:shd w:val="clear" w:color="auto" w:fill="FFFFFF" w:themeFill="background1"/>
          </w:tcPr>
          <w:p w14:paraId="587AAABD" w14:textId="77777777" w:rsidR="00D65D89" w:rsidRPr="005C404C" w:rsidRDefault="00D65D89" w:rsidP="00A659E2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709" w:type="dxa"/>
            <w:shd w:val="clear" w:color="auto" w:fill="FFFFFF" w:themeFill="background1"/>
          </w:tcPr>
          <w:p w14:paraId="74F4F218" w14:textId="77777777" w:rsidR="00D65D89" w:rsidRPr="005C404C" w:rsidRDefault="00D65D89" w:rsidP="00A659E2">
            <w:pPr>
              <w:spacing w:line="256" w:lineRule="exact"/>
              <w:ind w:left="1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567" w:type="dxa"/>
            <w:shd w:val="clear" w:color="auto" w:fill="FFFFFF" w:themeFill="background1"/>
          </w:tcPr>
          <w:p w14:paraId="73F86FF6" w14:textId="77777777" w:rsidR="00D65D89" w:rsidRPr="005C404C" w:rsidRDefault="00D65D89" w:rsidP="00A659E2">
            <w:pPr>
              <w:spacing w:line="256" w:lineRule="exact"/>
              <w:ind w:left="103" w:right="8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lang w:val="ru-RU"/>
              </w:rPr>
              <w:t>54</w:t>
            </w:r>
          </w:p>
        </w:tc>
      </w:tr>
      <w:tr w:rsidR="00D65D89" w:rsidRPr="005C404C" w14:paraId="264E5750" w14:textId="77777777" w:rsidTr="00D65D89">
        <w:trPr>
          <w:trHeight w:val="275"/>
        </w:trPr>
        <w:tc>
          <w:tcPr>
            <w:tcW w:w="2548" w:type="dxa"/>
            <w:vMerge/>
            <w:shd w:val="clear" w:color="auto" w:fill="FFFFFF" w:themeFill="background1"/>
          </w:tcPr>
          <w:p w14:paraId="2B1EADA7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2" w:type="dxa"/>
            <w:gridSpan w:val="6"/>
            <w:shd w:val="clear" w:color="auto" w:fill="FFF2CC" w:themeFill="accent4" w:themeFillTint="33"/>
          </w:tcPr>
          <w:p w14:paraId="52F89A90" w14:textId="77777777" w:rsidR="00D65D89" w:rsidRPr="005C404C" w:rsidRDefault="00D65D89" w:rsidP="00A659E2">
            <w:pPr>
              <w:ind w:left="102" w:right="24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C404C">
              <w:rPr>
                <w:rFonts w:ascii="Times New Roman" w:hAnsi="Times New Roman" w:cs="Times New Roman"/>
                <w:color w:val="000000" w:themeColor="text1"/>
                <w:lang w:val="ru-RU"/>
              </w:rPr>
              <w:t>ФГАОУ ВО «Российский университет транспорта» (МИИТ), г. Москва, 2022 г.</w:t>
            </w:r>
          </w:p>
        </w:tc>
      </w:tr>
      <w:tr w:rsidR="00D65D89" w:rsidRPr="005C404C" w14:paraId="1F74E78C" w14:textId="77777777" w:rsidTr="00D65D89">
        <w:trPr>
          <w:trHeight w:val="275"/>
        </w:trPr>
        <w:tc>
          <w:tcPr>
            <w:tcW w:w="2548" w:type="dxa"/>
            <w:vMerge/>
            <w:shd w:val="clear" w:color="auto" w:fill="FFFFFF" w:themeFill="background1"/>
          </w:tcPr>
          <w:p w14:paraId="2678591A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1FF0765" w14:textId="77777777" w:rsidR="00D65D89" w:rsidRPr="005C404C" w:rsidRDefault="00D65D89" w:rsidP="00A659E2">
            <w:pPr>
              <w:spacing w:line="256" w:lineRule="exact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709" w:type="dxa"/>
            <w:shd w:val="clear" w:color="auto" w:fill="FFFFFF" w:themeFill="background1"/>
          </w:tcPr>
          <w:p w14:paraId="5FCB9C6F" w14:textId="77777777" w:rsidR="00D65D89" w:rsidRPr="005C404C" w:rsidRDefault="00D65D89" w:rsidP="00A659E2">
            <w:pPr>
              <w:spacing w:line="256" w:lineRule="exact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1843" w:type="dxa"/>
            <w:shd w:val="clear" w:color="auto" w:fill="FFFFFF" w:themeFill="background1"/>
          </w:tcPr>
          <w:p w14:paraId="213D3A26" w14:textId="77777777" w:rsidR="00D65D89" w:rsidRPr="005C404C" w:rsidRDefault="00D65D89" w:rsidP="00A659E2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2126" w:type="dxa"/>
            <w:shd w:val="clear" w:color="auto" w:fill="FFFFFF" w:themeFill="background1"/>
          </w:tcPr>
          <w:p w14:paraId="44EC85E4" w14:textId="77777777" w:rsidR="00D65D89" w:rsidRPr="005C404C" w:rsidRDefault="00D65D89" w:rsidP="00A659E2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709" w:type="dxa"/>
            <w:shd w:val="clear" w:color="auto" w:fill="FFFFFF" w:themeFill="background1"/>
          </w:tcPr>
          <w:p w14:paraId="40D95D9C" w14:textId="77777777" w:rsidR="00D65D89" w:rsidRPr="005C404C" w:rsidRDefault="00D65D89" w:rsidP="00A659E2">
            <w:pPr>
              <w:spacing w:line="256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567" w:type="dxa"/>
            <w:shd w:val="clear" w:color="auto" w:fill="FFFFFF" w:themeFill="background1"/>
          </w:tcPr>
          <w:p w14:paraId="6DE90515" w14:textId="77777777" w:rsidR="00D65D89" w:rsidRPr="005C404C" w:rsidRDefault="00D65D89" w:rsidP="00A659E2">
            <w:pPr>
              <w:spacing w:line="256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5C404C">
              <w:rPr>
                <w:rFonts w:ascii="Times New Roman" w:eastAsia="Times New Roman" w:hAnsi="Times New Roman" w:cs="Times New Roman"/>
              </w:rPr>
              <w:t>–</w:t>
            </w:r>
          </w:p>
        </w:tc>
      </w:tr>
      <w:tr w:rsidR="00D65D89" w:rsidRPr="005C404C" w14:paraId="56623685" w14:textId="77777777" w:rsidTr="00D65D89">
        <w:trPr>
          <w:trHeight w:val="414"/>
        </w:trPr>
        <w:tc>
          <w:tcPr>
            <w:tcW w:w="2548" w:type="dxa"/>
            <w:vMerge w:val="restart"/>
            <w:shd w:val="clear" w:color="auto" w:fill="FFFFFF" w:themeFill="background1"/>
            <w:vAlign w:val="center"/>
          </w:tcPr>
          <w:p w14:paraId="62E3B582" w14:textId="77777777" w:rsidR="00D65D89" w:rsidRPr="005C404C" w:rsidRDefault="00D65D89" w:rsidP="00A659E2">
            <w:pPr>
              <w:jc w:val="right"/>
              <w:rPr>
                <w:rFonts w:ascii="Times New Roman" w:eastAsia="Times New Roman" w:hAnsi="Times New Roman" w:cs="Times New Roman"/>
                <w:b/>
              </w:rPr>
            </w:pPr>
          </w:p>
          <w:p w14:paraId="54B71949" w14:textId="77777777" w:rsidR="00D65D89" w:rsidRPr="005C404C" w:rsidRDefault="00D65D89" w:rsidP="00A659E2">
            <w:pPr>
              <w:ind w:right="180"/>
              <w:jc w:val="right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C404C">
              <w:rPr>
                <w:rFonts w:ascii="Times New Roman" w:eastAsia="Times New Roman" w:hAnsi="Times New Roman" w:cs="Times New Roman"/>
                <w:b/>
              </w:rPr>
              <w:t>Итого</w:t>
            </w:r>
            <w:proofErr w:type="spellEnd"/>
            <w:r w:rsidRPr="005C404C"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662" w:type="dxa"/>
            <w:gridSpan w:val="6"/>
            <w:shd w:val="clear" w:color="auto" w:fill="E2EFD9" w:themeFill="accent6" w:themeFillTint="33"/>
          </w:tcPr>
          <w:p w14:paraId="0F51F64A" w14:textId="77777777" w:rsidR="00D65D89" w:rsidRPr="005C404C" w:rsidRDefault="00D65D89" w:rsidP="00A659E2">
            <w:pPr>
              <w:ind w:left="104" w:right="244" w:firstLine="39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hAnsi="Times New Roman" w:cs="Times New Roman"/>
                <w:color w:val="000000" w:themeColor="text1"/>
                <w:lang w:val="ru-RU"/>
              </w:rPr>
              <w:t>ПООП 38.02.03 Операционная деятельность в логистике, 2022 г.</w:t>
            </w:r>
          </w:p>
        </w:tc>
      </w:tr>
      <w:tr w:rsidR="00D65D89" w:rsidRPr="005C404C" w14:paraId="43064598" w14:textId="77777777" w:rsidTr="00D65D89">
        <w:trPr>
          <w:trHeight w:val="414"/>
        </w:trPr>
        <w:tc>
          <w:tcPr>
            <w:tcW w:w="2548" w:type="dxa"/>
            <w:vMerge/>
            <w:shd w:val="clear" w:color="auto" w:fill="FFFFFF" w:themeFill="background1"/>
          </w:tcPr>
          <w:p w14:paraId="10D26AA8" w14:textId="77777777" w:rsidR="00D65D89" w:rsidRPr="005C404C" w:rsidRDefault="00D65D89" w:rsidP="00A659E2">
            <w:pPr>
              <w:ind w:right="94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3525671" w14:textId="77777777" w:rsidR="00D65D89" w:rsidRPr="005C404C" w:rsidRDefault="00D65D89" w:rsidP="00A659E2">
            <w:pPr>
              <w:spacing w:before="68"/>
              <w:ind w:left="141" w:right="13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</w:rPr>
              <w:t>7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14:paraId="38CB1BB8" w14:textId="77777777" w:rsidR="00D65D89" w:rsidRPr="005C404C" w:rsidRDefault="00D65D89" w:rsidP="00A659E2">
            <w:pPr>
              <w:spacing w:before="68"/>
              <w:ind w:left="209" w:right="19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54</w:t>
            </w:r>
          </w:p>
        </w:tc>
        <w:tc>
          <w:tcPr>
            <w:tcW w:w="1843" w:type="dxa"/>
            <w:shd w:val="clear" w:color="auto" w:fill="FFFFFF" w:themeFill="background1"/>
          </w:tcPr>
          <w:p w14:paraId="62F3469F" w14:textId="77777777" w:rsidR="00D65D89" w:rsidRPr="005C404C" w:rsidRDefault="00D65D89" w:rsidP="00A659E2">
            <w:pPr>
              <w:spacing w:before="68"/>
              <w:ind w:left="397" w:right="38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</w:rPr>
              <w:t>3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</w:tcPr>
          <w:p w14:paraId="29E9275E" w14:textId="77777777" w:rsidR="00D65D89" w:rsidRPr="005C404C" w:rsidRDefault="00D65D89" w:rsidP="00A659E2">
            <w:pPr>
              <w:spacing w:before="6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20</w:t>
            </w:r>
          </w:p>
        </w:tc>
        <w:tc>
          <w:tcPr>
            <w:tcW w:w="709" w:type="dxa"/>
            <w:shd w:val="clear" w:color="auto" w:fill="FFFFFF" w:themeFill="background1"/>
          </w:tcPr>
          <w:p w14:paraId="7098004F" w14:textId="77777777" w:rsidR="00D65D89" w:rsidRPr="005C404C" w:rsidRDefault="00D65D89" w:rsidP="00A659E2">
            <w:pPr>
              <w:spacing w:before="68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14:paraId="1250DBA0" w14:textId="77777777" w:rsidR="00D65D89" w:rsidRPr="005C404C" w:rsidRDefault="00D65D89" w:rsidP="00A659E2">
            <w:pPr>
              <w:spacing w:before="68"/>
              <w:ind w:left="103" w:right="8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54</w:t>
            </w:r>
          </w:p>
        </w:tc>
      </w:tr>
      <w:tr w:rsidR="00D65D89" w:rsidRPr="005C404C" w14:paraId="3B5852F1" w14:textId="77777777" w:rsidTr="00D65D89">
        <w:trPr>
          <w:trHeight w:val="417"/>
        </w:trPr>
        <w:tc>
          <w:tcPr>
            <w:tcW w:w="2548" w:type="dxa"/>
            <w:vMerge/>
            <w:shd w:val="clear" w:color="auto" w:fill="FFFFFF" w:themeFill="background1"/>
          </w:tcPr>
          <w:p w14:paraId="62A8A219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2" w:type="dxa"/>
            <w:gridSpan w:val="6"/>
            <w:shd w:val="clear" w:color="auto" w:fill="FFF2CC" w:themeFill="accent4" w:themeFillTint="33"/>
          </w:tcPr>
          <w:p w14:paraId="7A5F76AA" w14:textId="77777777" w:rsidR="00D65D89" w:rsidRPr="005C404C" w:rsidRDefault="00D65D89" w:rsidP="00A659E2">
            <w:pPr>
              <w:ind w:left="102" w:right="24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hAnsi="Times New Roman" w:cs="Times New Roman"/>
                <w:color w:val="000000" w:themeColor="text1"/>
                <w:lang w:val="ru-RU"/>
              </w:rPr>
              <w:t>ФГАОУ ВО «Российский университет транспорта» (МИИТ), г. Москва, 2022 г.</w:t>
            </w:r>
          </w:p>
        </w:tc>
      </w:tr>
      <w:tr w:rsidR="00D65D89" w:rsidRPr="005C404C" w14:paraId="3750CB71" w14:textId="77777777" w:rsidTr="00D65D89">
        <w:trPr>
          <w:trHeight w:val="417"/>
        </w:trPr>
        <w:tc>
          <w:tcPr>
            <w:tcW w:w="2548" w:type="dxa"/>
            <w:vMerge/>
            <w:shd w:val="clear" w:color="auto" w:fill="FFFFFF" w:themeFill="background1"/>
          </w:tcPr>
          <w:p w14:paraId="4672B2B4" w14:textId="77777777" w:rsidR="00D65D89" w:rsidRPr="005C404C" w:rsidRDefault="00D65D89" w:rsidP="00A659E2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93E8459" w14:textId="77777777" w:rsidR="00D65D89" w:rsidRPr="005C404C" w:rsidRDefault="00D65D89" w:rsidP="00A659E2">
            <w:pPr>
              <w:spacing w:before="68"/>
              <w:ind w:left="141" w:right="130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</w:rPr>
              <w:t>7</w:t>
            </w: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</w:p>
        </w:tc>
        <w:tc>
          <w:tcPr>
            <w:tcW w:w="709" w:type="dxa"/>
            <w:shd w:val="clear" w:color="auto" w:fill="FFFFFF" w:themeFill="background1"/>
          </w:tcPr>
          <w:p w14:paraId="2E6825D2" w14:textId="77777777" w:rsidR="00D65D89" w:rsidRPr="005C404C" w:rsidRDefault="00D65D89" w:rsidP="00A659E2">
            <w:pPr>
              <w:spacing w:before="68"/>
              <w:ind w:left="207" w:right="19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52</w:t>
            </w:r>
          </w:p>
        </w:tc>
        <w:tc>
          <w:tcPr>
            <w:tcW w:w="1843" w:type="dxa"/>
            <w:shd w:val="clear" w:color="auto" w:fill="FFFFFF" w:themeFill="background1"/>
          </w:tcPr>
          <w:p w14:paraId="6C7FBACF" w14:textId="77777777" w:rsidR="00D65D89" w:rsidRPr="005C404C" w:rsidRDefault="00D65D89" w:rsidP="00A659E2">
            <w:pPr>
              <w:spacing w:before="68"/>
              <w:ind w:left="397" w:right="38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34</w:t>
            </w:r>
          </w:p>
        </w:tc>
        <w:tc>
          <w:tcPr>
            <w:tcW w:w="2126" w:type="dxa"/>
            <w:shd w:val="clear" w:color="auto" w:fill="FFFFFF" w:themeFill="background1"/>
          </w:tcPr>
          <w:p w14:paraId="7B2E8903" w14:textId="77777777" w:rsidR="00D65D89" w:rsidRPr="005C404C" w:rsidRDefault="00D65D89" w:rsidP="00A659E2">
            <w:pPr>
              <w:spacing w:before="6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18</w:t>
            </w:r>
          </w:p>
        </w:tc>
        <w:tc>
          <w:tcPr>
            <w:tcW w:w="709" w:type="dxa"/>
            <w:shd w:val="clear" w:color="auto" w:fill="FFFFFF" w:themeFill="background1"/>
          </w:tcPr>
          <w:p w14:paraId="434B34FF" w14:textId="77777777" w:rsidR="00D65D89" w:rsidRPr="005C404C" w:rsidRDefault="00D65D89" w:rsidP="00A659E2">
            <w:pPr>
              <w:spacing w:before="6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5C404C">
              <w:rPr>
                <w:rFonts w:ascii="Times New Roman" w:eastAsia="Times New Roman" w:hAnsi="Times New Roman" w:cs="Times New Roman"/>
                <w:b/>
                <w:lang w:val="ru-RU"/>
              </w:rPr>
              <w:t>24</w:t>
            </w:r>
          </w:p>
        </w:tc>
        <w:tc>
          <w:tcPr>
            <w:tcW w:w="567" w:type="dxa"/>
            <w:shd w:val="clear" w:color="auto" w:fill="FFFFFF" w:themeFill="background1"/>
          </w:tcPr>
          <w:p w14:paraId="373CECAF" w14:textId="77777777" w:rsidR="00D65D89" w:rsidRPr="005C404C" w:rsidRDefault="00D65D89" w:rsidP="00A659E2">
            <w:pPr>
              <w:spacing w:line="275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404C">
              <w:rPr>
                <w:rFonts w:ascii="Times New Roman" w:eastAsia="Times New Roman" w:hAnsi="Times New Roman" w:cs="Times New Roman"/>
                <w:b/>
              </w:rPr>
              <w:t>–</w:t>
            </w:r>
          </w:p>
        </w:tc>
      </w:tr>
    </w:tbl>
    <w:p w14:paraId="6E97DCD3" w14:textId="77777777" w:rsidR="00DC28FF" w:rsidRPr="00DC28FF" w:rsidRDefault="00DC28FF" w:rsidP="00DC28FF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b/>
          <w:kern w:val="0"/>
          <w:sz w:val="16"/>
          <w:szCs w:val="28"/>
          <w14:ligatures w14:val="none"/>
        </w:rPr>
      </w:pPr>
    </w:p>
    <w:p w14:paraId="0E0D66D9" w14:textId="77777777" w:rsidR="00DC28FF" w:rsidRDefault="00DC28FF" w:rsidP="00DC28FF">
      <w:pPr>
        <w:widowControl w:val="0"/>
        <w:autoSpaceDE w:val="0"/>
        <w:autoSpaceDN w:val="0"/>
        <w:spacing w:after="0" w:line="275" w:lineRule="exact"/>
        <w:jc w:val="center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3E62D80E" w14:textId="77777777" w:rsidR="00337FDF" w:rsidRDefault="00337FDF" w:rsidP="00DC28FF">
      <w:pPr>
        <w:widowControl w:val="0"/>
        <w:autoSpaceDE w:val="0"/>
        <w:autoSpaceDN w:val="0"/>
        <w:spacing w:after="0" w:line="275" w:lineRule="exact"/>
        <w:jc w:val="center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1951DCC1" w14:textId="033D07B7" w:rsidR="00D65D89" w:rsidRPr="008C7935" w:rsidRDefault="00D65D89" w:rsidP="00D65D89">
      <w:pPr>
        <w:pStyle w:val="a6"/>
        <w:numPr>
          <w:ilvl w:val="1"/>
          <w:numId w:val="4"/>
        </w:numPr>
        <w:spacing w:line="360" w:lineRule="auto"/>
        <w:ind w:left="0" w:firstLine="709"/>
        <w:rPr>
          <w:b/>
          <w:bCs/>
          <w:sz w:val="28"/>
          <w:szCs w:val="28"/>
        </w:rPr>
      </w:pPr>
      <w:r w:rsidRPr="008C7935">
        <w:rPr>
          <w:b/>
          <w:bCs/>
          <w:sz w:val="28"/>
          <w:szCs w:val="28"/>
        </w:rPr>
        <w:t>Фрагмент содержания сводного тематического плана</w:t>
      </w:r>
    </w:p>
    <w:p w14:paraId="748E927B" w14:textId="77777777" w:rsidR="00D65D89" w:rsidRPr="008C7935" w:rsidRDefault="00D65D89" w:rsidP="00D65D8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9665A2" w14:textId="5A415482" w:rsidR="00D65D89" w:rsidRPr="008C7935" w:rsidRDefault="00D65D89" w:rsidP="00D65D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935">
        <w:rPr>
          <w:rFonts w:ascii="Times New Roman" w:hAnsi="Times New Roman" w:cs="Times New Roman"/>
          <w:sz w:val="28"/>
          <w:szCs w:val="28"/>
        </w:rPr>
        <w:t xml:space="preserve">Выполнен фрагмент содержания сводного тематического плана для темы 1.1 Основы транспортной логистики из МДК.03.01 Транспортная логистика </w:t>
      </w:r>
      <w:r w:rsidRPr="008C7935">
        <w:rPr>
          <w:rFonts w:ascii="Times New Roman" w:hAnsi="Times New Roman" w:cs="Times New Roman"/>
          <w:sz w:val="28"/>
          <w:szCs w:val="28"/>
        </w:rPr>
        <w:lastRenderedPageBreak/>
        <w:t>специальности 38.02.03 Операционная деятельность в логистике, представленный в таблице 1.7. Для проектирования выбраны темы «Место транспортной логистики в логистической системе компании» и «Влияние организации и технологии работы транспорта на результативность системы товародвижения».</w:t>
      </w:r>
    </w:p>
    <w:p w14:paraId="56385D65" w14:textId="77777777" w:rsidR="00D65D89" w:rsidRDefault="00D65D89" w:rsidP="00E656B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8B6625F" w14:textId="130F8A46" w:rsidR="00D81D52" w:rsidRPr="00E656BB" w:rsidRDefault="00D81D52" w:rsidP="00E656B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656BB">
        <w:rPr>
          <w:rFonts w:ascii="Times New Roman" w:hAnsi="Times New Roman" w:cs="Times New Roman"/>
          <w:sz w:val="28"/>
          <w:szCs w:val="28"/>
        </w:rPr>
        <w:t>Таблица 1.7</w:t>
      </w:r>
    </w:p>
    <w:p w14:paraId="36721B57" w14:textId="1556C74C" w:rsidR="00D81D52" w:rsidRPr="00CA4CC3" w:rsidRDefault="001E050E" w:rsidP="00E656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A4CC3">
        <w:rPr>
          <w:rFonts w:ascii="Times New Roman" w:hAnsi="Times New Roman" w:cs="Times New Roman"/>
          <w:sz w:val="28"/>
          <w:szCs w:val="28"/>
        </w:rPr>
        <w:t>Фрагмент содержания сводного тематического плана</w:t>
      </w:r>
    </w:p>
    <w:p w14:paraId="79526AC0" w14:textId="77777777" w:rsidR="00E656BB" w:rsidRPr="00CA4CC3" w:rsidRDefault="001E050E" w:rsidP="00E656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A4CC3">
        <w:rPr>
          <w:rFonts w:ascii="Times New Roman" w:hAnsi="Times New Roman" w:cs="Times New Roman"/>
          <w:sz w:val="28"/>
          <w:szCs w:val="28"/>
        </w:rPr>
        <w:t>по МДК.03.01 Транспортная логистика</w:t>
      </w:r>
      <w:r w:rsidR="00E656BB" w:rsidRPr="00CA4CC3">
        <w:rPr>
          <w:rFonts w:ascii="Times New Roman" w:hAnsi="Times New Roman" w:cs="Times New Roman"/>
          <w:sz w:val="28"/>
          <w:szCs w:val="28"/>
        </w:rPr>
        <w:t xml:space="preserve"> специальности</w:t>
      </w:r>
    </w:p>
    <w:p w14:paraId="36B11A3E" w14:textId="77777777" w:rsidR="00E656BB" w:rsidRPr="00CA4CC3" w:rsidRDefault="00E656BB" w:rsidP="00E656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A4CC3">
        <w:rPr>
          <w:rFonts w:ascii="Times New Roman" w:hAnsi="Times New Roman" w:cs="Times New Roman"/>
          <w:sz w:val="28"/>
          <w:szCs w:val="28"/>
        </w:rPr>
        <w:t xml:space="preserve">38.02.03 Операционная деятельность в логистике </w:t>
      </w:r>
    </w:p>
    <w:p w14:paraId="51479045" w14:textId="17891DA8" w:rsidR="00E656BB" w:rsidRPr="00CA4CC3" w:rsidRDefault="00E656BB" w:rsidP="00E656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A4CC3">
        <w:rPr>
          <w:rFonts w:ascii="Times New Roman" w:hAnsi="Times New Roman" w:cs="Times New Roman"/>
          <w:sz w:val="28"/>
          <w:szCs w:val="28"/>
        </w:rPr>
        <w:t>для темы 1.1 Основы транспортной логистики</w:t>
      </w:r>
    </w:p>
    <w:p w14:paraId="67281DD3" w14:textId="77777777" w:rsidR="00E656BB" w:rsidRDefault="00E656BB" w:rsidP="00E65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2"/>
        <w:gridCol w:w="567"/>
        <w:gridCol w:w="986"/>
      </w:tblGrid>
      <w:tr w:rsidR="00EA543D" w:rsidRPr="00223594" w14:paraId="153E41C9" w14:textId="77777777" w:rsidTr="00223594">
        <w:trPr>
          <w:cantSplit/>
          <w:trHeight w:val="1545"/>
        </w:trPr>
        <w:tc>
          <w:tcPr>
            <w:tcW w:w="7792" w:type="dxa"/>
            <w:vAlign w:val="center"/>
          </w:tcPr>
          <w:p w14:paraId="71F070E5" w14:textId="77777777" w:rsidR="00C33B07" w:rsidRPr="00223594" w:rsidRDefault="00E656BB" w:rsidP="00EA543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Содержание учебного материала, </w:t>
            </w:r>
          </w:p>
          <w:p w14:paraId="1BD56205" w14:textId="66EEF57A" w:rsidR="00C33B07" w:rsidRPr="00223594" w:rsidRDefault="00E656BB" w:rsidP="00EA543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лабораторные работы и практические занятия,</w:t>
            </w:r>
          </w:p>
          <w:p w14:paraId="3608F0D1" w14:textId="57B02A40" w:rsidR="00C33B07" w:rsidRPr="00223594" w:rsidRDefault="00E656BB" w:rsidP="00EA543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самостоятельная работа обучающихся, </w:t>
            </w:r>
            <w:r w:rsidR="00966AD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исследовательская работа</w:t>
            </w: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(проект) </w:t>
            </w:r>
          </w:p>
          <w:p w14:paraId="1295DA04" w14:textId="686CEE90" w:rsidR="00E656BB" w:rsidRPr="00223594" w:rsidRDefault="00E656BB" w:rsidP="00EA543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(если предусмотрены)</w:t>
            </w:r>
          </w:p>
        </w:tc>
        <w:tc>
          <w:tcPr>
            <w:tcW w:w="567" w:type="dxa"/>
            <w:textDirection w:val="btLr"/>
            <w:vAlign w:val="center"/>
          </w:tcPr>
          <w:p w14:paraId="19D99376" w14:textId="2BE5F391" w:rsidR="00E656BB" w:rsidRPr="00223594" w:rsidRDefault="009774C8" w:rsidP="00EA543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Объем часов</w:t>
            </w:r>
          </w:p>
        </w:tc>
        <w:tc>
          <w:tcPr>
            <w:tcW w:w="986" w:type="dxa"/>
            <w:textDirection w:val="btLr"/>
            <w:vAlign w:val="center"/>
          </w:tcPr>
          <w:p w14:paraId="4AFADEB2" w14:textId="3FA74326" w:rsidR="00E656BB" w:rsidRPr="00223594" w:rsidRDefault="009774C8" w:rsidP="00EA543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Планируемые результаты</w:t>
            </w:r>
          </w:p>
        </w:tc>
      </w:tr>
      <w:tr w:rsidR="00223594" w:rsidRPr="00223594" w14:paraId="23B43F9E" w14:textId="77777777" w:rsidTr="00223594">
        <w:tc>
          <w:tcPr>
            <w:tcW w:w="7792" w:type="dxa"/>
            <w:vAlign w:val="center"/>
          </w:tcPr>
          <w:p w14:paraId="6DB8CEAA" w14:textId="54F954F5" w:rsidR="00223594" w:rsidRPr="00223594" w:rsidRDefault="00223594" w:rsidP="002235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567" w:type="dxa"/>
            <w:vAlign w:val="center"/>
          </w:tcPr>
          <w:p w14:paraId="65DD404C" w14:textId="7C3D1C8F" w:rsidR="00223594" w:rsidRPr="00223594" w:rsidRDefault="00223594" w:rsidP="002235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86" w:type="dxa"/>
            <w:vAlign w:val="center"/>
          </w:tcPr>
          <w:p w14:paraId="73F89D37" w14:textId="4F7D86D2" w:rsidR="00223594" w:rsidRPr="00223594" w:rsidRDefault="00223594" w:rsidP="002235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EA543D" w:rsidRPr="00223594" w14:paraId="02BA1DDD" w14:textId="77777777" w:rsidTr="00C74C65">
        <w:tc>
          <w:tcPr>
            <w:tcW w:w="7792" w:type="dxa"/>
          </w:tcPr>
          <w:p w14:paraId="79DD341B" w14:textId="6831CCF5" w:rsidR="00E656BB" w:rsidRPr="00223594" w:rsidRDefault="00E656BB" w:rsidP="00C33B0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Тема 1.1 Основы транспортной логистики</w:t>
            </w:r>
          </w:p>
        </w:tc>
        <w:tc>
          <w:tcPr>
            <w:tcW w:w="567" w:type="dxa"/>
            <w:vAlign w:val="center"/>
          </w:tcPr>
          <w:p w14:paraId="3624DBB5" w14:textId="6A752BAA" w:rsidR="00E656BB" w:rsidRPr="00223594" w:rsidRDefault="008432CF" w:rsidP="00C74C6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986" w:type="dxa"/>
          </w:tcPr>
          <w:p w14:paraId="3F0D77CF" w14:textId="77777777" w:rsidR="00E656BB" w:rsidRPr="00223594" w:rsidRDefault="00E656BB" w:rsidP="00C33B0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A543D" w:rsidRPr="00223594" w14:paraId="766778AA" w14:textId="77777777" w:rsidTr="002D5121">
        <w:tc>
          <w:tcPr>
            <w:tcW w:w="7792" w:type="dxa"/>
          </w:tcPr>
          <w:p w14:paraId="76A97926" w14:textId="70E0E63E" w:rsidR="002636BD" w:rsidRPr="00223594" w:rsidRDefault="002636BD" w:rsidP="00C33B0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Содержание теории</w:t>
            </w:r>
          </w:p>
        </w:tc>
        <w:tc>
          <w:tcPr>
            <w:tcW w:w="567" w:type="dxa"/>
            <w:vAlign w:val="center"/>
          </w:tcPr>
          <w:p w14:paraId="5E999F23" w14:textId="49728560" w:rsidR="002636BD" w:rsidRPr="00223594" w:rsidRDefault="00554C12" w:rsidP="00C74C6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986" w:type="dxa"/>
            <w:vMerge w:val="restart"/>
            <w:textDirection w:val="btLr"/>
            <w:vAlign w:val="center"/>
          </w:tcPr>
          <w:p w14:paraId="467AF721" w14:textId="5084F876" w:rsidR="002636BD" w:rsidRPr="00223594" w:rsidRDefault="00086D3A" w:rsidP="002D5121">
            <w:pPr>
              <w:ind w:left="113" w:right="113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ОК 01 – ОК 05, ОК 09, ПК 3.1.</w:t>
            </w:r>
          </w:p>
        </w:tc>
      </w:tr>
      <w:tr w:rsidR="00EA543D" w:rsidRPr="00223594" w14:paraId="7862CC0B" w14:textId="77777777" w:rsidTr="00C74C65">
        <w:tc>
          <w:tcPr>
            <w:tcW w:w="7792" w:type="dxa"/>
          </w:tcPr>
          <w:p w14:paraId="411F2F76" w14:textId="3D4E13D8" w:rsidR="002636BD" w:rsidRPr="00223594" w:rsidRDefault="00C74C65" w:rsidP="008C24A3">
            <w:pPr>
              <w:pStyle w:val="a6"/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 xml:space="preserve">Тема занятия: </w:t>
            </w:r>
            <w:bookmarkStart w:id="2" w:name="_Hlk187971380"/>
            <w:r w:rsidRPr="00223594">
              <w:rPr>
                <w:color w:val="000000" w:themeColor="text1"/>
              </w:rPr>
              <w:t>«</w:t>
            </w:r>
            <w:r w:rsidR="005E18EB" w:rsidRPr="00223594">
              <w:rPr>
                <w:color w:val="000000" w:themeColor="text1"/>
              </w:rPr>
              <w:t>Место транспортной логистики в логистической системе компании</w:t>
            </w:r>
            <w:r w:rsidRPr="00223594">
              <w:rPr>
                <w:color w:val="000000" w:themeColor="text1"/>
              </w:rPr>
              <w:t>»</w:t>
            </w:r>
          </w:p>
          <w:bookmarkEnd w:id="2"/>
          <w:p w14:paraId="418D48C7" w14:textId="77777777" w:rsidR="00C74C65" w:rsidRPr="00223594" w:rsidRDefault="00C74C65" w:rsidP="00C33B07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План</w:t>
            </w:r>
            <w:r w:rsidR="000D6C56" w:rsidRPr="0022359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занятия:</w:t>
            </w:r>
          </w:p>
          <w:p w14:paraId="42F94045" w14:textId="11E568F0" w:rsidR="000B73EF" w:rsidRPr="00223594" w:rsidRDefault="008C29EA" w:rsidP="008C24A3">
            <w:pPr>
              <w:pStyle w:val="a6"/>
              <w:numPr>
                <w:ilvl w:val="0"/>
                <w:numId w:val="31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Место транспортной логистики в логистической системе компании.</w:t>
            </w:r>
          </w:p>
          <w:p w14:paraId="5743C424" w14:textId="314077F1" w:rsidR="00062C51" w:rsidRPr="00223594" w:rsidRDefault="008C29EA" w:rsidP="008C24A3">
            <w:pPr>
              <w:pStyle w:val="a6"/>
              <w:numPr>
                <w:ilvl w:val="0"/>
                <w:numId w:val="31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Понятие и сущность транспортной логистики</w:t>
            </w:r>
            <w:r w:rsidR="008C7935">
              <w:rPr>
                <w:color w:val="000000" w:themeColor="text1"/>
              </w:rPr>
              <w:t>.</w:t>
            </w:r>
          </w:p>
          <w:p w14:paraId="2F449956" w14:textId="06597740" w:rsidR="008C29EA" w:rsidRPr="00223594" w:rsidRDefault="008C29EA" w:rsidP="008C24A3">
            <w:pPr>
              <w:pStyle w:val="a6"/>
              <w:numPr>
                <w:ilvl w:val="0"/>
                <w:numId w:val="31"/>
              </w:numPr>
              <w:ind w:left="0" w:right="63" w:firstLine="0"/>
              <w:rPr>
                <w:color w:val="000000" w:themeColor="text1"/>
              </w:rPr>
            </w:pPr>
            <w:proofErr w:type="spellStart"/>
            <w:r w:rsidRPr="00223594">
              <w:rPr>
                <w:color w:val="000000" w:themeColor="text1"/>
                <w:lang w:val="en-US"/>
              </w:rPr>
              <w:t>Структура</w:t>
            </w:r>
            <w:proofErr w:type="spellEnd"/>
            <w:r w:rsidRPr="00223594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223594">
              <w:rPr>
                <w:color w:val="000000" w:themeColor="text1"/>
                <w:lang w:val="en-US"/>
              </w:rPr>
              <w:t>транспортной</w:t>
            </w:r>
            <w:proofErr w:type="spellEnd"/>
            <w:r w:rsidRPr="00223594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223594">
              <w:rPr>
                <w:color w:val="000000" w:themeColor="text1"/>
                <w:lang w:val="en-US"/>
              </w:rPr>
              <w:t>логистики</w:t>
            </w:r>
            <w:proofErr w:type="spellEnd"/>
            <w:r w:rsidR="008C7935">
              <w:rPr>
                <w:color w:val="000000" w:themeColor="text1"/>
              </w:rPr>
              <w:t>.</w:t>
            </w:r>
          </w:p>
          <w:p w14:paraId="139A760E" w14:textId="6BCE31DA" w:rsidR="008C29EA" w:rsidRPr="00223594" w:rsidRDefault="008C29EA" w:rsidP="008C24A3">
            <w:pPr>
              <w:pStyle w:val="a6"/>
              <w:numPr>
                <w:ilvl w:val="0"/>
                <w:numId w:val="31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Роль транспорта в цепи поставок товара: функции и виды транспортных средств.</w:t>
            </w:r>
            <w:r w:rsidR="00490590" w:rsidRPr="00223594">
              <w:rPr>
                <w:color w:val="000000" w:themeColor="text1"/>
              </w:rPr>
              <w:t xml:space="preserve"> </w:t>
            </w:r>
          </w:p>
          <w:p w14:paraId="0DD7C012" w14:textId="2F325DDF" w:rsidR="000D6C56" w:rsidRPr="00223594" w:rsidRDefault="008C29EA" w:rsidP="008C24A3">
            <w:pPr>
              <w:pStyle w:val="a6"/>
              <w:numPr>
                <w:ilvl w:val="0"/>
                <w:numId w:val="31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Принципы логистики и их применение в работе транспортной логистики.</w:t>
            </w:r>
            <w:r w:rsidR="00490590" w:rsidRPr="00223594">
              <w:rPr>
                <w:color w:val="000000" w:themeColor="text1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28F0275E" w14:textId="2FD4F1D9" w:rsidR="002636BD" w:rsidRPr="00223594" w:rsidRDefault="002636BD" w:rsidP="00C74C6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6" w:type="dxa"/>
            <w:vMerge/>
          </w:tcPr>
          <w:p w14:paraId="2022F6CD" w14:textId="77777777" w:rsidR="002636BD" w:rsidRPr="00223594" w:rsidRDefault="002636BD" w:rsidP="00C33B0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A543D" w:rsidRPr="00223594" w14:paraId="46C91CF8" w14:textId="77777777" w:rsidTr="00C74C65">
        <w:tc>
          <w:tcPr>
            <w:tcW w:w="7792" w:type="dxa"/>
          </w:tcPr>
          <w:p w14:paraId="031C19CA" w14:textId="26A56C91" w:rsidR="002636BD" w:rsidRPr="00223594" w:rsidRDefault="00086D3A" w:rsidP="008C24A3">
            <w:pPr>
              <w:pStyle w:val="a6"/>
              <w:numPr>
                <w:ilvl w:val="0"/>
                <w:numId w:val="12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 xml:space="preserve">Тема занятия: </w:t>
            </w:r>
            <w:r w:rsidR="00B1691B" w:rsidRPr="00223594">
              <w:rPr>
                <w:color w:val="000000" w:themeColor="text1"/>
              </w:rPr>
              <w:t>«</w:t>
            </w:r>
            <w:r w:rsidR="005E18EB" w:rsidRPr="00223594">
              <w:rPr>
                <w:color w:val="000000" w:themeColor="text1"/>
              </w:rPr>
              <w:t>Влияние организации и технологии работы транспорта на результативность системы товародвижения</w:t>
            </w:r>
            <w:r w:rsidR="00B1691B" w:rsidRPr="00223594">
              <w:rPr>
                <w:color w:val="000000" w:themeColor="text1"/>
              </w:rPr>
              <w:t>»</w:t>
            </w:r>
          </w:p>
          <w:p w14:paraId="27B8CC5D" w14:textId="77777777" w:rsidR="00086D3A" w:rsidRPr="00223594" w:rsidRDefault="00086D3A" w:rsidP="00086D3A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План занятия:</w:t>
            </w:r>
          </w:p>
          <w:p w14:paraId="5A45FA8B" w14:textId="26E83965" w:rsidR="00F73A1E" w:rsidRPr="00223594" w:rsidRDefault="00F73A1E" w:rsidP="008C24A3">
            <w:pPr>
              <w:pStyle w:val="a6"/>
              <w:numPr>
                <w:ilvl w:val="0"/>
                <w:numId w:val="4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rFonts w:eastAsia="Unbounded Bold"/>
                <w:color w:val="000000" w:themeColor="text1"/>
              </w:rPr>
              <w:t>Сущность системы товарообращения и роль транспорта</w:t>
            </w:r>
            <w:r w:rsidR="00746E1C" w:rsidRPr="00223594">
              <w:rPr>
                <w:rFonts w:eastAsia="Unbounded Bold"/>
                <w:color w:val="000000" w:themeColor="text1"/>
              </w:rPr>
              <w:t>.</w:t>
            </w:r>
          </w:p>
          <w:p w14:paraId="5A6FD6F3" w14:textId="202C0AF2" w:rsidR="00F73A1E" w:rsidRPr="00223594" w:rsidRDefault="00F73A1E" w:rsidP="008C24A3">
            <w:pPr>
              <w:pStyle w:val="a6"/>
              <w:numPr>
                <w:ilvl w:val="0"/>
                <w:numId w:val="4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rFonts w:eastAsia="Unbounded Bold"/>
                <w:color w:val="000000" w:themeColor="text1"/>
              </w:rPr>
              <w:t>Управление транспортными потоками в системе товарообращения</w:t>
            </w:r>
            <w:r w:rsidR="00746E1C" w:rsidRPr="00223594">
              <w:rPr>
                <w:rFonts w:eastAsia="Unbounded Bold"/>
                <w:color w:val="000000" w:themeColor="text1"/>
              </w:rPr>
              <w:t>.</w:t>
            </w:r>
          </w:p>
          <w:p w14:paraId="3CCF14DD" w14:textId="35EEAB3D" w:rsidR="00F73A1E" w:rsidRPr="00223594" w:rsidRDefault="00F73A1E" w:rsidP="008C24A3">
            <w:pPr>
              <w:pStyle w:val="a6"/>
              <w:numPr>
                <w:ilvl w:val="0"/>
                <w:numId w:val="4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rFonts w:eastAsia="Unbounded Bold"/>
                <w:color w:val="000000" w:themeColor="text1"/>
              </w:rPr>
              <w:t>Оптимизация маршрутов и графиков движения</w:t>
            </w:r>
            <w:r w:rsidR="00746E1C" w:rsidRPr="00223594">
              <w:rPr>
                <w:rFonts w:eastAsia="Unbounded Bold"/>
                <w:color w:val="000000" w:themeColor="text1"/>
              </w:rPr>
              <w:t>.</w:t>
            </w:r>
          </w:p>
          <w:p w14:paraId="03A15512" w14:textId="54AC99D7" w:rsidR="00F73A1E" w:rsidRPr="00223594" w:rsidRDefault="00F73A1E" w:rsidP="008C24A3">
            <w:pPr>
              <w:pStyle w:val="a6"/>
              <w:numPr>
                <w:ilvl w:val="0"/>
                <w:numId w:val="4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rFonts w:eastAsia="Unbounded Bold"/>
                <w:color w:val="000000" w:themeColor="text1"/>
              </w:rPr>
              <w:t>Роль технологий в транспортировке товаров</w:t>
            </w:r>
            <w:r w:rsidR="00746E1C" w:rsidRPr="00223594">
              <w:rPr>
                <w:rFonts w:eastAsia="Unbounded Bold"/>
                <w:color w:val="000000" w:themeColor="text1"/>
              </w:rPr>
              <w:t>.</w:t>
            </w:r>
          </w:p>
          <w:p w14:paraId="1EC08AFD" w14:textId="7C96A238" w:rsidR="00F73A1E" w:rsidRPr="00223594" w:rsidRDefault="00F73A1E" w:rsidP="008C24A3">
            <w:pPr>
              <w:pStyle w:val="a6"/>
              <w:numPr>
                <w:ilvl w:val="0"/>
                <w:numId w:val="4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rFonts w:eastAsia="Unbounded Bold"/>
                <w:color w:val="000000" w:themeColor="text1"/>
              </w:rPr>
              <w:t>Взаимосвязь между организацией, технологиями и результативностью</w:t>
            </w:r>
            <w:r w:rsidR="00746E1C" w:rsidRPr="00223594">
              <w:rPr>
                <w:rFonts w:eastAsia="Unbounded Bold"/>
                <w:color w:val="000000" w:themeColor="text1"/>
              </w:rPr>
              <w:t>.</w:t>
            </w:r>
          </w:p>
          <w:p w14:paraId="33AEECF6" w14:textId="39DA4BBC" w:rsidR="00F73A1E" w:rsidRPr="00223594" w:rsidRDefault="00F73A1E" w:rsidP="008C24A3">
            <w:pPr>
              <w:pStyle w:val="a6"/>
              <w:numPr>
                <w:ilvl w:val="0"/>
                <w:numId w:val="4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rFonts w:eastAsia="Unbounded Bold"/>
                <w:color w:val="000000" w:themeColor="text1"/>
              </w:rPr>
              <w:t>Влияние организации работы транспорта на результативность</w:t>
            </w:r>
            <w:r w:rsidR="00746E1C" w:rsidRPr="00223594">
              <w:rPr>
                <w:rFonts w:eastAsia="Unbounded Bold"/>
                <w:color w:val="000000" w:themeColor="text1"/>
              </w:rPr>
              <w:t>.</w:t>
            </w:r>
          </w:p>
          <w:p w14:paraId="12A80B4E" w14:textId="06983BD9" w:rsidR="00F73A1E" w:rsidRPr="00223594" w:rsidRDefault="00F73A1E" w:rsidP="008C24A3">
            <w:pPr>
              <w:pStyle w:val="a6"/>
              <w:numPr>
                <w:ilvl w:val="0"/>
                <w:numId w:val="4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rFonts w:eastAsia="Unbounded Bold"/>
                <w:color w:val="000000" w:themeColor="text1"/>
              </w:rPr>
              <w:t>Современные технологии в логистике и транспорте</w:t>
            </w:r>
            <w:r w:rsidR="00746E1C" w:rsidRPr="00223594">
              <w:rPr>
                <w:rFonts w:eastAsia="Unbounded Bold"/>
                <w:color w:val="000000" w:themeColor="text1"/>
              </w:rPr>
              <w:t>.</w:t>
            </w:r>
          </w:p>
          <w:p w14:paraId="457E18C1" w14:textId="193CB16D" w:rsidR="00C60AE1" w:rsidRPr="00223594" w:rsidRDefault="00F73A1E" w:rsidP="008C24A3">
            <w:pPr>
              <w:pStyle w:val="a6"/>
              <w:numPr>
                <w:ilvl w:val="0"/>
                <w:numId w:val="4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rFonts w:eastAsia="Unbounded Bold"/>
                <w:color w:val="000000" w:themeColor="text1"/>
              </w:rPr>
              <w:t>Препятствия на пути к эффективной организации и внедрению технологий</w:t>
            </w:r>
            <w:r w:rsidR="00746E1C" w:rsidRPr="00223594">
              <w:rPr>
                <w:rFonts w:eastAsia="Unbounded Bold"/>
                <w:color w:val="000000" w:themeColor="text1"/>
              </w:rPr>
              <w:t>.</w:t>
            </w:r>
          </w:p>
        </w:tc>
        <w:tc>
          <w:tcPr>
            <w:tcW w:w="567" w:type="dxa"/>
            <w:vAlign w:val="center"/>
          </w:tcPr>
          <w:p w14:paraId="11888AC5" w14:textId="174ED366" w:rsidR="002636BD" w:rsidRPr="00223594" w:rsidRDefault="002636BD" w:rsidP="00C74C6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6" w:type="dxa"/>
            <w:vMerge/>
          </w:tcPr>
          <w:p w14:paraId="3E4060AA" w14:textId="77777777" w:rsidR="002636BD" w:rsidRPr="00223594" w:rsidRDefault="002636BD" w:rsidP="00C33B0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A543D" w:rsidRPr="00223594" w14:paraId="29E027E8" w14:textId="77777777" w:rsidTr="00C74C65">
        <w:tc>
          <w:tcPr>
            <w:tcW w:w="7792" w:type="dxa"/>
          </w:tcPr>
          <w:p w14:paraId="560DBFBF" w14:textId="1BBC97C1" w:rsidR="002636BD" w:rsidRPr="00223594" w:rsidRDefault="009757B7" w:rsidP="008C24A3">
            <w:pPr>
              <w:pStyle w:val="a6"/>
              <w:numPr>
                <w:ilvl w:val="0"/>
                <w:numId w:val="12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 xml:space="preserve">Тема занятия: </w:t>
            </w:r>
            <w:r w:rsidR="00B1691B" w:rsidRPr="00223594">
              <w:rPr>
                <w:color w:val="000000" w:themeColor="text1"/>
              </w:rPr>
              <w:t>«</w:t>
            </w:r>
            <w:r w:rsidR="00E03695" w:rsidRPr="00223594">
              <w:rPr>
                <w:color w:val="000000" w:themeColor="text1"/>
              </w:rPr>
              <w:t>Виды транспортных перевозок. Выбор вида транспорта. Преимущества и недостатки различных видов транспорта</w:t>
            </w:r>
            <w:r w:rsidR="00B1691B" w:rsidRPr="00223594">
              <w:rPr>
                <w:color w:val="000000" w:themeColor="text1"/>
              </w:rPr>
              <w:t>»</w:t>
            </w:r>
          </w:p>
          <w:p w14:paraId="4156E949" w14:textId="77777777" w:rsidR="009757B7" w:rsidRPr="00223594" w:rsidRDefault="009757B7" w:rsidP="009757B7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План занятия:</w:t>
            </w:r>
          </w:p>
          <w:p w14:paraId="27E4AC1C" w14:textId="77777777" w:rsidR="009757B7" w:rsidRPr="00223594" w:rsidRDefault="00D9746E" w:rsidP="008C24A3">
            <w:pPr>
              <w:pStyle w:val="a6"/>
              <w:numPr>
                <w:ilvl w:val="0"/>
                <w:numId w:val="25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Определение и сущность транспортных перевозок.</w:t>
            </w:r>
          </w:p>
          <w:p w14:paraId="66D37A7C" w14:textId="77777777" w:rsidR="00D9746E" w:rsidRPr="00223594" w:rsidRDefault="00D9746E" w:rsidP="008C24A3">
            <w:pPr>
              <w:pStyle w:val="a6"/>
              <w:numPr>
                <w:ilvl w:val="0"/>
                <w:numId w:val="25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Классификация видов транспортных перевозок.</w:t>
            </w:r>
          </w:p>
          <w:p w14:paraId="2DE68A7A" w14:textId="77777777" w:rsidR="00D9746E" w:rsidRPr="00223594" w:rsidRDefault="00D9746E" w:rsidP="008C24A3">
            <w:pPr>
              <w:pStyle w:val="a6"/>
              <w:numPr>
                <w:ilvl w:val="0"/>
                <w:numId w:val="25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Критерии выбора вида транспорта.</w:t>
            </w:r>
          </w:p>
          <w:p w14:paraId="59FC1A05" w14:textId="023FD399" w:rsidR="00372ABC" w:rsidRPr="00223594" w:rsidRDefault="00372ABC" w:rsidP="00223594">
            <w:pPr>
              <w:pStyle w:val="a6"/>
              <w:numPr>
                <w:ilvl w:val="0"/>
                <w:numId w:val="25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Преимущества и недостатки различных видов транспорта.</w:t>
            </w:r>
          </w:p>
        </w:tc>
        <w:tc>
          <w:tcPr>
            <w:tcW w:w="567" w:type="dxa"/>
            <w:vAlign w:val="center"/>
          </w:tcPr>
          <w:p w14:paraId="377F285B" w14:textId="4610A10F" w:rsidR="002636BD" w:rsidRPr="00223594" w:rsidRDefault="002636BD" w:rsidP="00C74C6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6" w:type="dxa"/>
            <w:vMerge/>
          </w:tcPr>
          <w:p w14:paraId="243BEC2C" w14:textId="77777777" w:rsidR="002636BD" w:rsidRPr="00223594" w:rsidRDefault="002636BD" w:rsidP="00C33B0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449684A" w14:textId="14D27423" w:rsidR="00223594" w:rsidRDefault="00223594" w:rsidP="00223594">
      <w:pPr>
        <w:jc w:val="right"/>
        <w:rPr>
          <w:rFonts w:ascii="Times New Roman" w:hAnsi="Times New Roman" w:cs="Times New Roman"/>
          <w:sz w:val="28"/>
          <w:szCs w:val="28"/>
        </w:rPr>
      </w:pPr>
      <w:r w:rsidRPr="00223594">
        <w:rPr>
          <w:rFonts w:ascii="Times New Roman" w:hAnsi="Times New Roman" w:cs="Times New Roman"/>
          <w:sz w:val="28"/>
          <w:szCs w:val="28"/>
        </w:rPr>
        <w:lastRenderedPageBreak/>
        <w:t>Окончание таблицы 1.7</w:t>
      </w:r>
    </w:p>
    <w:p w14:paraId="20A85A03" w14:textId="77777777" w:rsidR="00223594" w:rsidRPr="00223594" w:rsidRDefault="00223594" w:rsidP="00223594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2"/>
        <w:gridCol w:w="567"/>
        <w:gridCol w:w="986"/>
      </w:tblGrid>
      <w:tr w:rsidR="00223594" w:rsidRPr="00223594" w14:paraId="6AA7ADC7" w14:textId="77777777" w:rsidTr="00977523">
        <w:tc>
          <w:tcPr>
            <w:tcW w:w="7792" w:type="dxa"/>
            <w:vAlign w:val="center"/>
          </w:tcPr>
          <w:p w14:paraId="6A8EF0FA" w14:textId="1F4DD020" w:rsidR="00223594" w:rsidRPr="00223594" w:rsidRDefault="00223594" w:rsidP="00223594">
            <w:pPr>
              <w:pStyle w:val="a6"/>
              <w:ind w:left="0" w:firstLine="0"/>
              <w:jc w:val="center"/>
              <w:rPr>
                <w:color w:val="000000" w:themeColor="text1"/>
              </w:rPr>
            </w:pPr>
            <w:r w:rsidRPr="00223594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567" w:type="dxa"/>
            <w:vAlign w:val="center"/>
          </w:tcPr>
          <w:p w14:paraId="08BF9305" w14:textId="07361F4A" w:rsidR="00223594" w:rsidRPr="00223594" w:rsidRDefault="00223594" w:rsidP="002235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86" w:type="dxa"/>
            <w:vAlign w:val="center"/>
          </w:tcPr>
          <w:p w14:paraId="3877E562" w14:textId="425B0E2F" w:rsidR="00223594" w:rsidRPr="00223594" w:rsidRDefault="00223594" w:rsidP="002235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8C7935" w:rsidRPr="00223594" w14:paraId="30404FC7" w14:textId="77777777" w:rsidTr="00C74C65">
        <w:tc>
          <w:tcPr>
            <w:tcW w:w="7792" w:type="dxa"/>
          </w:tcPr>
          <w:p w14:paraId="52A51712" w14:textId="77777777" w:rsidR="008C7935" w:rsidRPr="00223594" w:rsidRDefault="008C7935" w:rsidP="00223594">
            <w:pPr>
              <w:pStyle w:val="a6"/>
              <w:numPr>
                <w:ilvl w:val="0"/>
                <w:numId w:val="25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Роль современных технологий в выборе и организации транспортных перевозок.</w:t>
            </w:r>
          </w:p>
          <w:p w14:paraId="4330C6E2" w14:textId="2272E402" w:rsidR="008C7935" w:rsidRPr="00223594" w:rsidRDefault="008C7935" w:rsidP="00223594">
            <w:pPr>
              <w:pStyle w:val="a6"/>
              <w:numPr>
                <w:ilvl w:val="0"/>
                <w:numId w:val="25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Практические примеры выбора вида транспорта.</w:t>
            </w:r>
          </w:p>
        </w:tc>
        <w:tc>
          <w:tcPr>
            <w:tcW w:w="567" w:type="dxa"/>
            <w:vAlign w:val="center"/>
          </w:tcPr>
          <w:p w14:paraId="414A9874" w14:textId="77777777" w:rsidR="008C7935" w:rsidRPr="00223594" w:rsidRDefault="008C7935" w:rsidP="002235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86" w:type="dxa"/>
            <w:vMerge w:val="restart"/>
          </w:tcPr>
          <w:p w14:paraId="65C77780" w14:textId="77777777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C7935" w:rsidRPr="00223594" w14:paraId="21BC545A" w14:textId="77777777" w:rsidTr="00C74C65">
        <w:tc>
          <w:tcPr>
            <w:tcW w:w="7792" w:type="dxa"/>
          </w:tcPr>
          <w:p w14:paraId="5A1B2108" w14:textId="5CCAF13F" w:rsidR="008C7935" w:rsidRPr="00223594" w:rsidRDefault="008C7935" w:rsidP="00223594">
            <w:pPr>
              <w:pStyle w:val="a6"/>
              <w:numPr>
                <w:ilvl w:val="0"/>
                <w:numId w:val="12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 xml:space="preserve">Тема занятия: «Сфера использования видов транспорта. Правовое регулирование перевозок. Применение условий </w:t>
            </w:r>
            <w:proofErr w:type="spellStart"/>
            <w:r w:rsidRPr="00223594">
              <w:rPr>
                <w:color w:val="000000" w:themeColor="text1"/>
              </w:rPr>
              <w:t>Incoterms</w:t>
            </w:r>
            <w:proofErr w:type="spellEnd"/>
            <w:r w:rsidRPr="00223594">
              <w:rPr>
                <w:color w:val="000000" w:themeColor="text1"/>
              </w:rPr>
              <w:t>»</w:t>
            </w:r>
          </w:p>
          <w:p w14:paraId="49DA4423" w14:textId="77777777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План занятия:</w:t>
            </w:r>
          </w:p>
          <w:p w14:paraId="21F12C82" w14:textId="77777777" w:rsidR="008C7935" w:rsidRPr="00223594" w:rsidRDefault="008C7935" w:rsidP="00223594">
            <w:pPr>
              <w:pStyle w:val="a6"/>
              <w:numPr>
                <w:ilvl w:val="0"/>
                <w:numId w:val="26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Введение в сферу использования видов транспорта.</w:t>
            </w:r>
          </w:p>
          <w:p w14:paraId="65B3BD0D" w14:textId="77777777" w:rsidR="008C7935" w:rsidRPr="00223594" w:rsidRDefault="008C7935" w:rsidP="00223594">
            <w:pPr>
              <w:pStyle w:val="a6"/>
              <w:numPr>
                <w:ilvl w:val="0"/>
                <w:numId w:val="26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Правовое регулирование перевозок.</w:t>
            </w:r>
          </w:p>
          <w:p w14:paraId="34853CB4" w14:textId="77777777" w:rsidR="008C7935" w:rsidRPr="00223594" w:rsidRDefault="008C7935" w:rsidP="00223594">
            <w:pPr>
              <w:pStyle w:val="a6"/>
              <w:numPr>
                <w:ilvl w:val="0"/>
                <w:numId w:val="26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 xml:space="preserve">Применение условий </w:t>
            </w:r>
            <w:proofErr w:type="spellStart"/>
            <w:r w:rsidRPr="00223594">
              <w:rPr>
                <w:color w:val="000000" w:themeColor="text1"/>
              </w:rPr>
              <w:t>Incoterms</w:t>
            </w:r>
            <w:proofErr w:type="spellEnd"/>
            <w:r w:rsidRPr="00223594">
              <w:rPr>
                <w:color w:val="000000" w:themeColor="text1"/>
              </w:rPr>
              <w:t>.</w:t>
            </w:r>
          </w:p>
          <w:p w14:paraId="4AFEB3A0" w14:textId="77777777" w:rsidR="008C7935" w:rsidRPr="00223594" w:rsidRDefault="008C7935" w:rsidP="00223594">
            <w:pPr>
              <w:pStyle w:val="a6"/>
              <w:numPr>
                <w:ilvl w:val="0"/>
                <w:numId w:val="26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Взаимосвязь транспортной логистики с другими элементами логистической системы.</w:t>
            </w:r>
          </w:p>
          <w:p w14:paraId="6C3B2092" w14:textId="77777777" w:rsidR="008C7935" w:rsidRPr="00223594" w:rsidRDefault="008C7935" w:rsidP="00223594">
            <w:pPr>
              <w:pStyle w:val="a6"/>
              <w:numPr>
                <w:ilvl w:val="0"/>
                <w:numId w:val="26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Роль транспорта в цепи поставок товара.</w:t>
            </w:r>
          </w:p>
          <w:p w14:paraId="58EE4E68" w14:textId="77777777" w:rsidR="008C7935" w:rsidRPr="00223594" w:rsidRDefault="008C7935" w:rsidP="00223594">
            <w:pPr>
              <w:pStyle w:val="a6"/>
              <w:numPr>
                <w:ilvl w:val="0"/>
                <w:numId w:val="26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Принципы логистики и их применение в работе транспортной логистики.</w:t>
            </w:r>
          </w:p>
          <w:p w14:paraId="35584658" w14:textId="1D2386B5" w:rsidR="008C7935" w:rsidRPr="00223594" w:rsidRDefault="008C7935" w:rsidP="00223594">
            <w:pPr>
              <w:pStyle w:val="a6"/>
              <w:numPr>
                <w:ilvl w:val="0"/>
                <w:numId w:val="26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Современные технологии и их влияние на эффективность транспортной логистики.</w:t>
            </w:r>
          </w:p>
        </w:tc>
        <w:tc>
          <w:tcPr>
            <w:tcW w:w="567" w:type="dxa"/>
            <w:vAlign w:val="center"/>
          </w:tcPr>
          <w:p w14:paraId="168F6C32" w14:textId="1642F10B" w:rsidR="008C7935" w:rsidRPr="00223594" w:rsidRDefault="008C7935" w:rsidP="002235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6" w:type="dxa"/>
            <w:vMerge/>
          </w:tcPr>
          <w:p w14:paraId="173685EB" w14:textId="77777777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C7935" w:rsidRPr="00223594" w14:paraId="435EEF10" w14:textId="77777777" w:rsidTr="00C74C65">
        <w:tc>
          <w:tcPr>
            <w:tcW w:w="7792" w:type="dxa"/>
          </w:tcPr>
          <w:p w14:paraId="04CD9D2B" w14:textId="56799A96" w:rsidR="008C7935" w:rsidRPr="00223594" w:rsidRDefault="008C7935" w:rsidP="00223594">
            <w:pPr>
              <w:pStyle w:val="a6"/>
              <w:numPr>
                <w:ilvl w:val="0"/>
                <w:numId w:val="12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Тема занятия: «Классификации грузов. Способы осуществления погрузо-разгрузочных работ»</w:t>
            </w:r>
          </w:p>
          <w:p w14:paraId="7B376802" w14:textId="77777777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План занятия:</w:t>
            </w:r>
          </w:p>
          <w:p w14:paraId="3E8A68FA" w14:textId="77777777" w:rsidR="008C7935" w:rsidRPr="00223594" w:rsidRDefault="008C7935" w:rsidP="00223594">
            <w:pPr>
              <w:pStyle w:val="a6"/>
              <w:numPr>
                <w:ilvl w:val="0"/>
                <w:numId w:val="27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Определение и сущность классификации грузов.</w:t>
            </w:r>
          </w:p>
          <w:p w14:paraId="5B245B23" w14:textId="77777777" w:rsidR="008C7935" w:rsidRPr="00223594" w:rsidRDefault="008C7935" w:rsidP="00223594">
            <w:pPr>
              <w:pStyle w:val="a6"/>
              <w:numPr>
                <w:ilvl w:val="0"/>
                <w:numId w:val="27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Важность классификации грузов для логистики.</w:t>
            </w:r>
          </w:p>
          <w:p w14:paraId="078DA22A" w14:textId="77777777" w:rsidR="008C7935" w:rsidRPr="00223594" w:rsidRDefault="008C7935" w:rsidP="00223594">
            <w:pPr>
              <w:pStyle w:val="a6"/>
              <w:numPr>
                <w:ilvl w:val="0"/>
                <w:numId w:val="27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Способы осуществления погрузо-разгрузочных работ.</w:t>
            </w:r>
          </w:p>
          <w:p w14:paraId="27B81DD1" w14:textId="77777777" w:rsidR="008C7935" w:rsidRPr="00223594" w:rsidRDefault="008C7935" w:rsidP="00223594">
            <w:pPr>
              <w:pStyle w:val="a6"/>
              <w:numPr>
                <w:ilvl w:val="0"/>
                <w:numId w:val="27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Безопасность и эффективность погрузо-разгрузочных операций.</w:t>
            </w:r>
          </w:p>
          <w:p w14:paraId="1E289386" w14:textId="50989D99" w:rsidR="008C7935" w:rsidRPr="00223594" w:rsidRDefault="008C7935" w:rsidP="00223594">
            <w:pPr>
              <w:pStyle w:val="a6"/>
              <w:numPr>
                <w:ilvl w:val="0"/>
                <w:numId w:val="27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Современные технологии в погрузо-разгрузочных работах.</w:t>
            </w:r>
          </w:p>
        </w:tc>
        <w:tc>
          <w:tcPr>
            <w:tcW w:w="567" w:type="dxa"/>
            <w:vAlign w:val="center"/>
          </w:tcPr>
          <w:p w14:paraId="15B02F4F" w14:textId="21260365" w:rsidR="008C7935" w:rsidRPr="00223594" w:rsidRDefault="008C7935" w:rsidP="002235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6" w:type="dxa"/>
            <w:vMerge/>
          </w:tcPr>
          <w:p w14:paraId="2313A2F2" w14:textId="77777777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C7935" w:rsidRPr="00223594" w14:paraId="15E6C922" w14:textId="77777777" w:rsidTr="00C74C65">
        <w:tc>
          <w:tcPr>
            <w:tcW w:w="7792" w:type="dxa"/>
          </w:tcPr>
          <w:p w14:paraId="22BBB12C" w14:textId="3B2EF25F" w:rsidR="008C7935" w:rsidRPr="00223594" w:rsidRDefault="008C7935" w:rsidP="00223594">
            <w:pPr>
              <w:pStyle w:val="a6"/>
              <w:numPr>
                <w:ilvl w:val="0"/>
                <w:numId w:val="27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Тема занятия: «Условия перевозки, хранения грузов. Тара и упаковка. Опасные грузы»</w:t>
            </w:r>
          </w:p>
          <w:p w14:paraId="1EBA791F" w14:textId="77777777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План занятия:</w:t>
            </w:r>
          </w:p>
          <w:p w14:paraId="1FB72FBF" w14:textId="77777777" w:rsidR="008C7935" w:rsidRPr="00223594" w:rsidRDefault="008C7935" w:rsidP="00223594">
            <w:pPr>
              <w:pStyle w:val="a6"/>
              <w:numPr>
                <w:ilvl w:val="0"/>
                <w:numId w:val="28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Определение и сущность условий перевозки и хранения грузов.</w:t>
            </w:r>
          </w:p>
          <w:p w14:paraId="533B0FE4" w14:textId="77777777" w:rsidR="008C7935" w:rsidRPr="00223594" w:rsidRDefault="008C7935" w:rsidP="00223594">
            <w:pPr>
              <w:pStyle w:val="a6"/>
              <w:numPr>
                <w:ilvl w:val="0"/>
                <w:numId w:val="28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Классификация грузов по условиям хранения и перевозки.</w:t>
            </w:r>
          </w:p>
          <w:p w14:paraId="0527868C" w14:textId="77777777" w:rsidR="008C7935" w:rsidRPr="00223594" w:rsidRDefault="008C7935" w:rsidP="00223594">
            <w:pPr>
              <w:pStyle w:val="a6"/>
              <w:numPr>
                <w:ilvl w:val="0"/>
                <w:numId w:val="28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Тара и упаковка: виды и их значение.</w:t>
            </w:r>
          </w:p>
          <w:p w14:paraId="0FA1EE3B" w14:textId="77777777" w:rsidR="008C7935" w:rsidRPr="00223594" w:rsidRDefault="008C7935" w:rsidP="00223594">
            <w:pPr>
              <w:pStyle w:val="a6"/>
              <w:numPr>
                <w:ilvl w:val="0"/>
                <w:numId w:val="28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Опасные грузы: классификация и требования к перевозке.</w:t>
            </w:r>
          </w:p>
          <w:p w14:paraId="5224E310" w14:textId="0032ADCE" w:rsidR="008C7935" w:rsidRPr="00223594" w:rsidRDefault="008C7935" w:rsidP="00223594">
            <w:pPr>
              <w:pStyle w:val="a6"/>
              <w:numPr>
                <w:ilvl w:val="0"/>
                <w:numId w:val="28"/>
              </w:numPr>
              <w:ind w:left="0" w:right="63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Современные технологии в области перевозки, хранения и упаковки грузов.</w:t>
            </w:r>
          </w:p>
        </w:tc>
        <w:tc>
          <w:tcPr>
            <w:tcW w:w="567" w:type="dxa"/>
            <w:vAlign w:val="center"/>
          </w:tcPr>
          <w:p w14:paraId="6C27D0A6" w14:textId="51BEDB17" w:rsidR="008C7935" w:rsidRPr="00223594" w:rsidRDefault="008C7935" w:rsidP="002235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6" w:type="dxa"/>
            <w:vMerge/>
          </w:tcPr>
          <w:p w14:paraId="4E7C6977" w14:textId="77777777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C7935" w:rsidRPr="00223594" w14:paraId="2468BE20" w14:textId="77777777" w:rsidTr="00C74C65">
        <w:tc>
          <w:tcPr>
            <w:tcW w:w="7792" w:type="dxa"/>
          </w:tcPr>
          <w:p w14:paraId="005FA12F" w14:textId="248F674E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Практические задания и лабораторные работы</w:t>
            </w:r>
          </w:p>
        </w:tc>
        <w:tc>
          <w:tcPr>
            <w:tcW w:w="567" w:type="dxa"/>
            <w:vAlign w:val="center"/>
          </w:tcPr>
          <w:p w14:paraId="6FB738B3" w14:textId="06FF8E5A" w:rsidR="008C7935" w:rsidRPr="00223594" w:rsidRDefault="008C7935" w:rsidP="002235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6" w:type="dxa"/>
            <w:vMerge/>
          </w:tcPr>
          <w:p w14:paraId="630726CF" w14:textId="77777777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C7935" w:rsidRPr="00223594" w14:paraId="133715EF" w14:textId="77777777" w:rsidTr="00C74C65">
        <w:tc>
          <w:tcPr>
            <w:tcW w:w="7792" w:type="dxa"/>
          </w:tcPr>
          <w:p w14:paraId="1E7D2A34" w14:textId="77777777" w:rsidR="008C7935" w:rsidRPr="00223594" w:rsidRDefault="008C7935" w:rsidP="00223594">
            <w:pPr>
              <w:pStyle w:val="a6"/>
              <w:numPr>
                <w:ilvl w:val="0"/>
                <w:numId w:val="2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 xml:space="preserve">Выбор транспортного средства для перевозки груза. </w:t>
            </w:r>
          </w:p>
          <w:p w14:paraId="2E1ABEB2" w14:textId="77777777" w:rsidR="008C7935" w:rsidRPr="00223594" w:rsidRDefault="008C7935" w:rsidP="00223594">
            <w:pPr>
              <w:pStyle w:val="a6"/>
              <w:numPr>
                <w:ilvl w:val="0"/>
                <w:numId w:val="2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 xml:space="preserve">Выбор тары и упаковки. </w:t>
            </w:r>
          </w:p>
          <w:p w14:paraId="0A56E28C" w14:textId="77777777" w:rsidR="008C7935" w:rsidRPr="00223594" w:rsidRDefault="008C7935" w:rsidP="00223594">
            <w:pPr>
              <w:pStyle w:val="a6"/>
              <w:numPr>
                <w:ilvl w:val="0"/>
                <w:numId w:val="2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 xml:space="preserve">Выбор погрузочно-разгрузочных механизмов. </w:t>
            </w:r>
          </w:p>
          <w:p w14:paraId="36F11ACC" w14:textId="423DC4AA" w:rsidR="008C7935" w:rsidRPr="00223594" w:rsidRDefault="008C7935" w:rsidP="00223594">
            <w:pPr>
              <w:pStyle w:val="a6"/>
              <w:numPr>
                <w:ilvl w:val="0"/>
                <w:numId w:val="29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Размещение груза в транспортном средстве.</w:t>
            </w:r>
          </w:p>
        </w:tc>
        <w:tc>
          <w:tcPr>
            <w:tcW w:w="567" w:type="dxa"/>
            <w:vAlign w:val="center"/>
          </w:tcPr>
          <w:p w14:paraId="5A9DDB06" w14:textId="1504B444" w:rsidR="008C7935" w:rsidRPr="00223594" w:rsidRDefault="008C7935" w:rsidP="002235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6" w:type="dxa"/>
            <w:vMerge/>
          </w:tcPr>
          <w:p w14:paraId="74E869FD" w14:textId="77777777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C7935" w:rsidRPr="00223594" w14:paraId="6A597905" w14:textId="77777777" w:rsidTr="00C74C65">
        <w:tc>
          <w:tcPr>
            <w:tcW w:w="7792" w:type="dxa"/>
          </w:tcPr>
          <w:p w14:paraId="347DC6FA" w14:textId="0A51F3F3" w:rsidR="008C7935" w:rsidRPr="00223594" w:rsidRDefault="008C7935" w:rsidP="00223594">
            <w:pPr>
              <w:pStyle w:val="a6"/>
              <w:numPr>
                <w:ilvl w:val="0"/>
                <w:numId w:val="30"/>
              </w:numPr>
              <w:ind w:left="0" w:firstLine="0"/>
              <w:rPr>
                <w:color w:val="000000" w:themeColor="text1"/>
              </w:rPr>
            </w:pPr>
            <w:r w:rsidRPr="00223594">
              <w:rPr>
                <w:color w:val="000000" w:themeColor="text1"/>
              </w:rPr>
              <w:t>Построение маршрута перевозки груза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567" w:type="dxa"/>
            <w:vAlign w:val="center"/>
          </w:tcPr>
          <w:p w14:paraId="584722EF" w14:textId="529E6A8F" w:rsidR="008C7935" w:rsidRPr="00223594" w:rsidRDefault="008C7935" w:rsidP="002235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359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86" w:type="dxa"/>
            <w:vMerge/>
          </w:tcPr>
          <w:p w14:paraId="3C141AEB" w14:textId="77777777" w:rsidR="008C7935" w:rsidRPr="00223594" w:rsidRDefault="008C7935" w:rsidP="0022359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29B78151" w14:textId="7765D981" w:rsidR="00873A99" w:rsidRDefault="00873A99" w:rsidP="000C6BFA">
      <w:pPr>
        <w:pStyle w:val="a6"/>
        <w:spacing w:line="360" w:lineRule="auto"/>
        <w:ind w:left="720" w:firstLine="0"/>
        <w:rPr>
          <w:b/>
          <w:bCs/>
          <w:color w:val="00B050"/>
          <w:sz w:val="28"/>
          <w:szCs w:val="28"/>
        </w:rPr>
      </w:pPr>
    </w:p>
    <w:p w14:paraId="195620B4" w14:textId="77777777" w:rsidR="00873A99" w:rsidRDefault="00873A99">
      <w:pPr>
        <w:rPr>
          <w:rFonts w:ascii="Times New Roman" w:eastAsia="Times New Roman" w:hAnsi="Times New Roman" w:cs="Times New Roman"/>
          <w:b/>
          <w:bCs/>
          <w:color w:val="00B050"/>
          <w:kern w:val="0"/>
          <w:sz w:val="28"/>
          <w:szCs w:val="28"/>
          <w14:ligatures w14:val="none"/>
        </w:rPr>
      </w:pPr>
      <w:r>
        <w:rPr>
          <w:b/>
          <w:bCs/>
          <w:color w:val="00B050"/>
          <w:sz w:val="28"/>
          <w:szCs w:val="28"/>
        </w:rPr>
        <w:br w:type="page"/>
      </w:r>
    </w:p>
    <w:p w14:paraId="4983A974" w14:textId="4E7FCD2F" w:rsidR="00B4463D" w:rsidRPr="00712C13" w:rsidRDefault="00DC28FF" w:rsidP="00712C13">
      <w:pPr>
        <w:pStyle w:val="a6"/>
        <w:numPr>
          <w:ilvl w:val="0"/>
          <w:numId w:val="30"/>
        </w:numPr>
        <w:spacing w:line="360" w:lineRule="auto"/>
        <w:ind w:left="0" w:firstLine="709"/>
        <w:jc w:val="center"/>
        <w:rPr>
          <w:b/>
          <w:bCs/>
          <w:color w:val="000000" w:themeColor="text1"/>
          <w:sz w:val="28"/>
          <w:szCs w:val="28"/>
        </w:rPr>
      </w:pPr>
      <w:r w:rsidRPr="00712C13">
        <w:rPr>
          <w:b/>
          <w:bCs/>
          <w:color w:val="000000" w:themeColor="text1"/>
          <w:sz w:val="28"/>
          <w:szCs w:val="28"/>
        </w:rPr>
        <w:lastRenderedPageBreak/>
        <w:t>ПРОЕКТИРОВАНИЕ ФРАГМЕНТА</w:t>
      </w:r>
    </w:p>
    <w:p w14:paraId="6826B1BD" w14:textId="5252B201" w:rsidR="00DC28FF" w:rsidRPr="00712C13" w:rsidRDefault="00DC28FF" w:rsidP="00544736">
      <w:pPr>
        <w:pStyle w:val="a6"/>
        <w:spacing w:line="360" w:lineRule="auto"/>
        <w:ind w:left="0" w:firstLine="709"/>
        <w:jc w:val="center"/>
        <w:rPr>
          <w:b/>
          <w:bCs/>
          <w:color w:val="000000" w:themeColor="text1"/>
          <w:sz w:val="28"/>
          <w:szCs w:val="28"/>
        </w:rPr>
      </w:pPr>
      <w:r w:rsidRPr="00712C13">
        <w:rPr>
          <w:b/>
          <w:bCs/>
          <w:color w:val="000000" w:themeColor="text1"/>
          <w:sz w:val="28"/>
          <w:szCs w:val="28"/>
        </w:rPr>
        <w:t>МДК.03.01 ТРАНСПОРТНАЯ ЛОГИСТИКА</w:t>
      </w:r>
    </w:p>
    <w:p w14:paraId="18CA7529" w14:textId="77777777" w:rsidR="00B4463D" w:rsidRPr="00712C13" w:rsidRDefault="00B4463D" w:rsidP="00544736">
      <w:pPr>
        <w:pStyle w:val="a6"/>
        <w:spacing w:line="360" w:lineRule="auto"/>
        <w:ind w:left="0" w:firstLine="709"/>
        <w:jc w:val="center"/>
        <w:rPr>
          <w:b/>
          <w:bCs/>
          <w:color w:val="000000" w:themeColor="text1"/>
          <w:sz w:val="28"/>
          <w:szCs w:val="28"/>
        </w:rPr>
      </w:pPr>
    </w:p>
    <w:p w14:paraId="0014A25A" w14:textId="1D660C5E" w:rsidR="00DC28FF" w:rsidRPr="00712C13" w:rsidRDefault="00DC28FF" w:rsidP="005447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2.1. Фрагмент календарно-тематического плана темы 1.1 «Основы транспортной логистики»</w:t>
      </w:r>
    </w:p>
    <w:p w14:paraId="51AACF04" w14:textId="77777777" w:rsidR="009F38EE" w:rsidRPr="00712C13" w:rsidRDefault="009F38EE" w:rsidP="009108C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690AE32A" w14:textId="77777777" w:rsidR="003C5934" w:rsidRDefault="003C5934" w:rsidP="009108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C593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Календарно-тематический план представляет собой нормативный документ, который способствует организации учебного процесса в профессиональных образовательных учреждениях и обеспечивает методически корректное планирование реализации учебной программы. Наличие такого плана позволяет осуществлять систематический контроль за выполнением учебной программы и равномерно распределять учебную нагрузку среди студентов.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553FEF3D" w14:textId="2E4A0768" w:rsidR="009108CA" w:rsidRPr="009108CA" w:rsidRDefault="009108CA" w:rsidP="009108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108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Задачами составления календарно-тематического плана являются:</w:t>
      </w:r>
    </w:p>
    <w:p w14:paraId="10C9CDB5" w14:textId="77777777" w:rsidR="009108CA" w:rsidRPr="009108CA" w:rsidRDefault="009108CA" w:rsidP="008C24A3">
      <w:pPr>
        <w:pStyle w:val="a6"/>
        <w:numPr>
          <w:ilvl w:val="0"/>
          <w:numId w:val="17"/>
        </w:numPr>
        <w:spacing w:line="360" w:lineRule="auto"/>
        <w:ind w:left="0" w:firstLine="709"/>
        <w:rPr>
          <w:sz w:val="28"/>
          <w:szCs w:val="28"/>
        </w:rPr>
      </w:pPr>
      <w:r w:rsidRPr="009108CA">
        <w:rPr>
          <w:sz w:val="28"/>
          <w:szCs w:val="28"/>
        </w:rPr>
        <w:t>определение места каждой темы в курсе и места каждого занятия в теме;</w:t>
      </w:r>
    </w:p>
    <w:p w14:paraId="28E5445D" w14:textId="77777777" w:rsidR="009108CA" w:rsidRPr="009108CA" w:rsidRDefault="009108CA" w:rsidP="008C24A3">
      <w:pPr>
        <w:pStyle w:val="a6"/>
        <w:numPr>
          <w:ilvl w:val="0"/>
          <w:numId w:val="17"/>
        </w:numPr>
        <w:spacing w:line="360" w:lineRule="auto"/>
        <w:ind w:left="0" w:firstLine="709"/>
        <w:rPr>
          <w:sz w:val="28"/>
          <w:szCs w:val="28"/>
        </w:rPr>
      </w:pPr>
      <w:r w:rsidRPr="009108CA">
        <w:rPr>
          <w:sz w:val="28"/>
          <w:szCs w:val="28"/>
        </w:rPr>
        <w:t>определение целеполагания с выделением обучающих, воспитательных и развивающих задач;</w:t>
      </w:r>
    </w:p>
    <w:p w14:paraId="7E7C72AE" w14:textId="77777777" w:rsidR="009108CA" w:rsidRPr="009108CA" w:rsidRDefault="009108CA" w:rsidP="008C24A3">
      <w:pPr>
        <w:pStyle w:val="a6"/>
        <w:numPr>
          <w:ilvl w:val="0"/>
          <w:numId w:val="17"/>
        </w:numPr>
        <w:spacing w:line="360" w:lineRule="auto"/>
        <w:ind w:left="0" w:firstLine="709"/>
        <w:rPr>
          <w:sz w:val="28"/>
          <w:szCs w:val="28"/>
        </w:rPr>
      </w:pPr>
      <w:r w:rsidRPr="009108CA">
        <w:rPr>
          <w:sz w:val="28"/>
          <w:szCs w:val="28"/>
        </w:rPr>
        <w:t>создание рациональной системы формирования у обучающихся общих и профессиональных компетенций, умений и навыков в рамках планируемого учебного процесса;</w:t>
      </w:r>
    </w:p>
    <w:p w14:paraId="074887AF" w14:textId="29FAFF97" w:rsidR="009108CA" w:rsidRPr="009108CA" w:rsidRDefault="009108CA" w:rsidP="008C24A3">
      <w:pPr>
        <w:pStyle w:val="a6"/>
        <w:numPr>
          <w:ilvl w:val="0"/>
          <w:numId w:val="17"/>
        </w:numPr>
        <w:spacing w:line="360" w:lineRule="auto"/>
        <w:ind w:left="0" w:firstLine="709"/>
        <w:rPr>
          <w:sz w:val="28"/>
          <w:szCs w:val="28"/>
        </w:rPr>
      </w:pPr>
      <w:r w:rsidRPr="009108CA">
        <w:rPr>
          <w:sz w:val="28"/>
          <w:szCs w:val="28"/>
        </w:rPr>
        <w:t xml:space="preserve">оптимальный выбор необходимого для каждого </w:t>
      </w:r>
      <w:r w:rsidR="00544736">
        <w:rPr>
          <w:sz w:val="28"/>
          <w:szCs w:val="28"/>
        </w:rPr>
        <w:t>занятия</w:t>
      </w:r>
      <w:r w:rsidRPr="009108CA">
        <w:rPr>
          <w:sz w:val="28"/>
          <w:szCs w:val="28"/>
        </w:rPr>
        <w:t xml:space="preserve"> дидактического, методического и материально-технического оснащения;</w:t>
      </w:r>
    </w:p>
    <w:p w14:paraId="0489EB77" w14:textId="77777777" w:rsidR="009108CA" w:rsidRPr="009108CA" w:rsidRDefault="009108CA" w:rsidP="008C24A3">
      <w:pPr>
        <w:pStyle w:val="a6"/>
        <w:numPr>
          <w:ilvl w:val="0"/>
          <w:numId w:val="17"/>
        </w:numPr>
        <w:spacing w:line="360" w:lineRule="auto"/>
        <w:ind w:left="0" w:firstLine="709"/>
        <w:rPr>
          <w:sz w:val="28"/>
          <w:szCs w:val="28"/>
        </w:rPr>
      </w:pPr>
      <w:r w:rsidRPr="009108CA">
        <w:rPr>
          <w:sz w:val="28"/>
          <w:szCs w:val="28"/>
        </w:rPr>
        <w:t>повышение качества профессионального образования [25].</w:t>
      </w:r>
    </w:p>
    <w:p w14:paraId="3A1AF21F" w14:textId="77777777" w:rsidR="009108CA" w:rsidRPr="009108CA" w:rsidRDefault="009108CA" w:rsidP="009108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108C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таблице 2.1 представлен фрагмент календарно-тематического плана по теме 1.1. «Основы транспортной логистики».</w:t>
      </w:r>
    </w:p>
    <w:p w14:paraId="4E69F4C0" w14:textId="51DF4B75" w:rsidR="001B6630" w:rsidRDefault="001B6630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br w:type="page"/>
      </w:r>
    </w:p>
    <w:p w14:paraId="6D3221F7" w14:textId="77777777" w:rsidR="009F38EE" w:rsidRDefault="009F38EE" w:rsidP="009F38EE">
      <w:pPr>
        <w:pStyle w:val="1"/>
        <w:spacing w:before="161"/>
        <w:ind w:left="798" w:right="97"/>
        <w:jc w:val="right"/>
        <w:rPr>
          <w:b w:val="0"/>
          <w:bCs w:val="0"/>
        </w:rPr>
        <w:sectPr w:rsidR="009F38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5B00DE" w14:textId="7742D6AC" w:rsidR="001B6630" w:rsidRPr="00D85484" w:rsidRDefault="001B6630" w:rsidP="003C5934">
      <w:pPr>
        <w:pStyle w:val="1"/>
        <w:spacing w:before="161"/>
        <w:ind w:right="97" w:firstLine="798"/>
        <w:jc w:val="right"/>
        <w:rPr>
          <w:b w:val="0"/>
          <w:bCs w:val="0"/>
        </w:rPr>
      </w:pPr>
      <w:r w:rsidRPr="00D85484">
        <w:rPr>
          <w:b w:val="0"/>
          <w:bCs w:val="0"/>
        </w:rPr>
        <w:lastRenderedPageBreak/>
        <w:t>Таблица 2.1</w:t>
      </w:r>
    </w:p>
    <w:p w14:paraId="4A571612" w14:textId="57B1F6EF" w:rsidR="001B6630" w:rsidRPr="00D85484" w:rsidRDefault="001B6630" w:rsidP="003C5934">
      <w:pPr>
        <w:pStyle w:val="1"/>
        <w:ind w:firstLine="798"/>
      </w:pPr>
      <w:r w:rsidRPr="00D85484">
        <w:t>Фрагмент календарно-тематического плана</w:t>
      </w:r>
    </w:p>
    <w:p w14:paraId="09F67CD2" w14:textId="3F358F56" w:rsidR="001B6630" w:rsidRPr="00D85484" w:rsidRDefault="001B6630" w:rsidP="003C5934">
      <w:pPr>
        <w:spacing w:after="0" w:line="240" w:lineRule="auto"/>
        <w:ind w:firstLine="798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D8548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по теме 1.</w:t>
      </w:r>
      <w:r w:rsidR="00A919D3" w:rsidRPr="00D8548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1.</w:t>
      </w:r>
      <w:r w:rsidR="009F38EE" w:rsidRPr="00D8548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«Основы транспортной логистики</w:t>
      </w:r>
      <w:r w:rsidRPr="00D8548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»</w:t>
      </w:r>
    </w:p>
    <w:p w14:paraId="1C77DC98" w14:textId="77777777" w:rsidR="009F38EE" w:rsidRPr="00D85484" w:rsidRDefault="001B6630" w:rsidP="003C5934">
      <w:pPr>
        <w:pStyle w:val="a4"/>
        <w:ind w:firstLine="798"/>
        <w:jc w:val="center"/>
      </w:pPr>
      <w:r w:rsidRPr="00D85484">
        <w:t>(составлен на основе примерной рабочей программы из ПООП СПО</w:t>
      </w:r>
      <w:r w:rsidR="009F38EE" w:rsidRPr="00D85484">
        <w:t xml:space="preserve"> </w:t>
      </w:r>
      <w:r w:rsidRPr="00D85484">
        <w:t xml:space="preserve">по </w:t>
      </w:r>
    </w:p>
    <w:p w14:paraId="501F3451" w14:textId="08F7C677" w:rsidR="001B6630" w:rsidRPr="00D85484" w:rsidRDefault="001B6630" w:rsidP="003C5934">
      <w:pPr>
        <w:pStyle w:val="a4"/>
        <w:ind w:firstLine="798"/>
        <w:jc w:val="center"/>
      </w:pPr>
      <w:r w:rsidRPr="00D85484">
        <w:t>специальности 38.02.0</w:t>
      </w:r>
      <w:r w:rsidR="009F38EE" w:rsidRPr="00D85484">
        <w:t>3</w:t>
      </w:r>
      <w:r w:rsidRPr="00D85484">
        <w:t xml:space="preserve"> </w:t>
      </w:r>
      <w:r w:rsidR="009F38EE" w:rsidRPr="00D85484">
        <w:t>Операционная деятельность в логистик</w:t>
      </w:r>
      <w:r w:rsidR="00C1799D" w:rsidRPr="00D85484">
        <w:t>е</w:t>
      </w:r>
      <w:r w:rsidRPr="00D85484">
        <w:t>, 2022 г.)</w:t>
      </w:r>
    </w:p>
    <w:p w14:paraId="64D537A4" w14:textId="77777777" w:rsidR="00015F43" w:rsidRPr="00D85484" w:rsidRDefault="00015F43" w:rsidP="009F38EE">
      <w:pPr>
        <w:pStyle w:val="a4"/>
        <w:jc w:val="center"/>
      </w:pPr>
    </w:p>
    <w:tbl>
      <w:tblPr>
        <w:tblStyle w:val="TableNormal"/>
        <w:tblW w:w="15168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138"/>
        <w:gridCol w:w="564"/>
        <w:gridCol w:w="3434"/>
        <w:gridCol w:w="3086"/>
        <w:gridCol w:w="871"/>
        <w:gridCol w:w="2109"/>
        <w:gridCol w:w="3544"/>
      </w:tblGrid>
      <w:tr w:rsidR="00D85484" w:rsidRPr="00D85484" w14:paraId="0513FF92" w14:textId="77777777" w:rsidTr="003B7CBA">
        <w:trPr>
          <w:trHeight w:val="307"/>
        </w:trPr>
        <w:tc>
          <w:tcPr>
            <w:tcW w:w="422" w:type="dxa"/>
            <w:vMerge w:val="restart"/>
            <w:textDirection w:val="btLr"/>
            <w:vAlign w:val="center"/>
          </w:tcPr>
          <w:p w14:paraId="78A41527" w14:textId="77777777" w:rsidR="009F38EE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  <w:r w:rsidRPr="00D85484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темы</w:t>
            </w:r>
            <w:proofErr w:type="spellEnd"/>
          </w:p>
        </w:tc>
        <w:tc>
          <w:tcPr>
            <w:tcW w:w="1138" w:type="dxa"/>
            <w:vMerge w:val="restart"/>
            <w:textDirection w:val="btLr"/>
            <w:vAlign w:val="center"/>
          </w:tcPr>
          <w:p w14:paraId="49CC7C5E" w14:textId="7F1E159C" w:rsidR="009F38EE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и</w:t>
            </w:r>
            <w:r w:rsidRPr="00D85484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</w:t>
            </w:r>
            <w:proofErr w:type="spellEnd"/>
            <w:r w:rsidRPr="00D85484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44736"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занятия</w:t>
            </w:r>
            <w:proofErr w:type="spellEnd"/>
          </w:p>
        </w:tc>
        <w:tc>
          <w:tcPr>
            <w:tcW w:w="564" w:type="dxa"/>
            <w:vMerge w:val="restart"/>
            <w:textDirection w:val="btLr"/>
            <w:vAlign w:val="center"/>
          </w:tcPr>
          <w:p w14:paraId="44CBFE16" w14:textId="0CADC129" w:rsidR="009F38EE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Тип</w:t>
            </w:r>
            <w:proofErr w:type="spellEnd"/>
            <w:r w:rsidRPr="00D85484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="00544736"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занятия</w:t>
            </w:r>
            <w:proofErr w:type="spellEnd"/>
          </w:p>
        </w:tc>
        <w:tc>
          <w:tcPr>
            <w:tcW w:w="3434" w:type="dxa"/>
            <w:vMerge w:val="restart"/>
            <w:vAlign w:val="center"/>
          </w:tcPr>
          <w:p w14:paraId="757DC474" w14:textId="78182D3E" w:rsidR="009F38EE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Цели</w:t>
            </w:r>
            <w:proofErr w:type="spellEnd"/>
            <w:r w:rsidRPr="00D85484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44736"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занятия</w:t>
            </w:r>
            <w:proofErr w:type="spellEnd"/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  <w:p w14:paraId="74E69537" w14:textId="77777777" w:rsidR="009F38EE" w:rsidRPr="00D85484" w:rsidRDefault="009F38EE" w:rsidP="008C24A3">
            <w:pPr>
              <w:numPr>
                <w:ilvl w:val="0"/>
                <w:numId w:val="14"/>
              </w:numPr>
              <w:tabs>
                <w:tab w:val="left" w:pos="435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Обучающая</w:t>
            </w:r>
            <w:proofErr w:type="spellEnd"/>
          </w:p>
          <w:p w14:paraId="4CF76194" w14:textId="77777777" w:rsidR="009F38EE" w:rsidRPr="00D85484" w:rsidRDefault="009F38EE" w:rsidP="008C24A3">
            <w:pPr>
              <w:numPr>
                <w:ilvl w:val="0"/>
                <w:numId w:val="14"/>
              </w:numPr>
              <w:tabs>
                <w:tab w:val="left" w:pos="435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Воспитательная</w:t>
            </w:r>
            <w:proofErr w:type="spellEnd"/>
          </w:p>
          <w:p w14:paraId="49675BAF" w14:textId="77777777" w:rsidR="009F38EE" w:rsidRPr="00D85484" w:rsidRDefault="009F38EE" w:rsidP="008C24A3">
            <w:pPr>
              <w:numPr>
                <w:ilvl w:val="0"/>
                <w:numId w:val="14"/>
              </w:numPr>
              <w:tabs>
                <w:tab w:val="left" w:pos="435"/>
              </w:tabs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Развивающая</w:t>
            </w:r>
            <w:proofErr w:type="spellEnd"/>
          </w:p>
        </w:tc>
        <w:tc>
          <w:tcPr>
            <w:tcW w:w="3086" w:type="dxa"/>
            <w:vMerge w:val="restart"/>
            <w:vAlign w:val="center"/>
          </w:tcPr>
          <w:p w14:paraId="3A5C2915" w14:textId="77777777" w:rsidR="009F38EE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Содержание</w:t>
            </w:r>
            <w:proofErr w:type="spellEnd"/>
          </w:p>
        </w:tc>
        <w:tc>
          <w:tcPr>
            <w:tcW w:w="2980" w:type="dxa"/>
            <w:gridSpan w:val="2"/>
            <w:vAlign w:val="center"/>
          </w:tcPr>
          <w:p w14:paraId="7CA0CBE3" w14:textId="77777777" w:rsidR="009F38EE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Планируемые</w:t>
            </w:r>
            <w:proofErr w:type="spellEnd"/>
            <w:r w:rsidRPr="00D85484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результаты</w:t>
            </w:r>
            <w:proofErr w:type="spellEnd"/>
          </w:p>
        </w:tc>
        <w:tc>
          <w:tcPr>
            <w:tcW w:w="3544" w:type="dxa"/>
            <w:vMerge w:val="restart"/>
            <w:vAlign w:val="center"/>
          </w:tcPr>
          <w:p w14:paraId="3FBACBAF" w14:textId="77777777" w:rsidR="009F38EE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Оснащение</w:t>
            </w:r>
            <w:proofErr w:type="spellEnd"/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  <w:p w14:paraId="7C24DB1A" w14:textId="37FA22A9" w:rsidR="009F38EE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МТО - </w:t>
            </w: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материально-</w:t>
            </w:r>
            <w:r w:rsidRPr="00D85484"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техническое</w:t>
            </w:r>
            <w:r w:rsidR="005735FA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14:paraId="3B7CFFD7" w14:textId="389153C5" w:rsidR="005735FA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ТСО – </w:t>
            </w: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технические</w:t>
            </w:r>
            <w:r w:rsidRPr="00D8548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средства обучения</w:t>
            </w:r>
            <w:r w:rsidR="005735FA" w:rsidRPr="00D8548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>;</w:t>
            </w:r>
          </w:p>
          <w:p w14:paraId="693E3C6E" w14:textId="5B7FDA97" w:rsidR="005735FA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spacing w:val="-57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ДО – </w:t>
            </w: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дидактическ</w:t>
            </w:r>
            <w:r w:rsidR="003B7CBA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ие средства обучения;</w:t>
            </w:r>
          </w:p>
          <w:p w14:paraId="2CF66F2E" w14:textId="1E0D683C" w:rsidR="009F38EE" w:rsidRPr="00D85484" w:rsidRDefault="009F38EE" w:rsidP="003B7C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МО</w:t>
            </w:r>
            <w:r w:rsidRPr="00D85484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–</w:t>
            </w:r>
            <w:r w:rsidRPr="00D85484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методическ</w:t>
            </w:r>
            <w:r w:rsidR="003B7CBA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ие средства обучения</w:t>
            </w:r>
            <w:r w:rsidR="005735FA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D85484" w:rsidRPr="00D85484" w14:paraId="6244AD62" w14:textId="77777777" w:rsidTr="003B7CBA">
        <w:trPr>
          <w:trHeight w:val="840"/>
        </w:trPr>
        <w:tc>
          <w:tcPr>
            <w:tcW w:w="422" w:type="dxa"/>
            <w:vMerge/>
            <w:textDirection w:val="btLr"/>
          </w:tcPr>
          <w:p w14:paraId="6B403EEE" w14:textId="77777777" w:rsidR="009F38EE" w:rsidRPr="00D85484" w:rsidRDefault="009F38EE" w:rsidP="003B7C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8" w:type="dxa"/>
            <w:vMerge/>
            <w:textDirection w:val="btLr"/>
          </w:tcPr>
          <w:p w14:paraId="1ABB27D3" w14:textId="77777777" w:rsidR="009F38EE" w:rsidRPr="00D85484" w:rsidRDefault="009F38EE" w:rsidP="003B7C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4" w:type="dxa"/>
            <w:vMerge/>
            <w:textDirection w:val="btLr"/>
          </w:tcPr>
          <w:p w14:paraId="18F38AC5" w14:textId="77777777" w:rsidR="009F38EE" w:rsidRPr="00D85484" w:rsidRDefault="009F38EE" w:rsidP="003B7C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34" w:type="dxa"/>
            <w:vMerge/>
          </w:tcPr>
          <w:p w14:paraId="521F551F" w14:textId="77777777" w:rsidR="009F38EE" w:rsidRPr="00D85484" w:rsidRDefault="009F38EE" w:rsidP="003B7C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6" w:type="dxa"/>
            <w:vMerge/>
          </w:tcPr>
          <w:p w14:paraId="171170E3" w14:textId="77777777" w:rsidR="009F38EE" w:rsidRPr="00D85484" w:rsidRDefault="009F38EE" w:rsidP="003B7C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71" w:type="dxa"/>
            <w:vAlign w:val="center"/>
          </w:tcPr>
          <w:p w14:paraId="71E5BDD3" w14:textId="77777777" w:rsidR="005735FA" w:rsidRPr="00D85484" w:rsidRDefault="009F38EE" w:rsidP="003B7CBA">
            <w:pPr>
              <w:ind w:left="155" w:right="134" w:hanging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ОК,</w:t>
            </w:r>
          </w:p>
          <w:p w14:paraId="796EDACB" w14:textId="4F39A7C3" w:rsidR="009F38EE" w:rsidRPr="00D85484" w:rsidRDefault="009F38EE" w:rsidP="003B7CBA">
            <w:pPr>
              <w:ind w:left="155" w:right="134" w:hanging="3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ПК</w:t>
            </w:r>
          </w:p>
        </w:tc>
        <w:tc>
          <w:tcPr>
            <w:tcW w:w="2109" w:type="dxa"/>
            <w:vAlign w:val="center"/>
          </w:tcPr>
          <w:p w14:paraId="2CCC9987" w14:textId="77777777" w:rsidR="009F38EE" w:rsidRPr="00D85484" w:rsidRDefault="009F38EE" w:rsidP="003B7CBA">
            <w:pPr>
              <w:ind w:left="304" w:right="29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Деятельность</w:t>
            </w:r>
            <w:r w:rsidRPr="00D85484">
              <w:rPr>
                <w:rFonts w:ascii="Times New Roman" w:eastAsia="Times New Roman" w:hAnsi="Times New Roman" w:cs="Times New Roman"/>
                <w:b/>
                <w:spacing w:val="-57"/>
                <w:sz w:val="20"/>
                <w:szCs w:val="20"/>
                <w:lang w:val="ru-RU"/>
              </w:rPr>
              <w:t xml:space="preserve"> </w:t>
            </w: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обучающихся</w:t>
            </w:r>
          </w:p>
          <w:p w14:paraId="402AAC94" w14:textId="77777777" w:rsidR="009F38EE" w:rsidRPr="00D85484" w:rsidRDefault="009F38EE" w:rsidP="003B7CBA">
            <w:pPr>
              <w:ind w:hanging="1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для формирования</w:t>
            </w:r>
            <w:r w:rsidRPr="00D85484">
              <w:rPr>
                <w:rFonts w:ascii="Times New Roman" w:eastAsia="Times New Roman" w:hAnsi="Times New Roman" w:cs="Times New Roman"/>
                <w:b/>
                <w:spacing w:val="-57"/>
                <w:sz w:val="20"/>
                <w:szCs w:val="20"/>
                <w:lang w:val="ru-RU"/>
              </w:rPr>
              <w:t xml:space="preserve"> </w:t>
            </w:r>
            <w:r w:rsidRPr="00D854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компетенций</w:t>
            </w:r>
          </w:p>
        </w:tc>
        <w:tc>
          <w:tcPr>
            <w:tcW w:w="3544" w:type="dxa"/>
            <w:vMerge/>
          </w:tcPr>
          <w:p w14:paraId="402B901E" w14:textId="77777777" w:rsidR="009F38EE" w:rsidRPr="00D85484" w:rsidRDefault="009F38EE" w:rsidP="003B7C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85484" w:rsidRPr="00D85484" w14:paraId="436A7993" w14:textId="77777777" w:rsidTr="003B7CBA">
        <w:trPr>
          <w:trHeight w:val="275"/>
        </w:trPr>
        <w:tc>
          <w:tcPr>
            <w:tcW w:w="422" w:type="dxa"/>
          </w:tcPr>
          <w:p w14:paraId="7FBC644F" w14:textId="77777777" w:rsidR="009F38EE" w:rsidRPr="00D85484" w:rsidRDefault="009F38EE" w:rsidP="003B7CBA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8" w:type="dxa"/>
          </w:tcPr>
          <w:p w14:paraId="7961377C" w14:textId="77777777" w:rsidR="009F38EE" w:rsidRPr="00D85484" w:rsidRDefault="009F38EE" w:rsidP="003B7CBA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4" w:type="dxa"/>
          </w:tcPr>
          <w:p w14:paraId="219A9BF1" w14:textId="77777777" w:rsidR="009F38EE" w:rsidRPr="00D85484" w:rsidRDefault="009F38EE" w:rsidP="003B7CBA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434" w:type="dxa"/>
          </w:tcPr>
          <w:p w14:paraId="435D24D2" w14:textId="77777777" w:rsidR="009F38EE" w:rsidRPr="00D85484" w:rsidRDefault="009F38EE" w:rsidP="003B7CBA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86" w:type="dxa"/>
          </w:tcPr>
          <w:p w14:paraId="675A75F0" w14:textId="77777777" w:rsidR="009F38EE" w:rsidRPr="00D85484" w:rsidRDefault="009F38EE" w:rsidP="003B7CBA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1" w:type="dxa"/>
          </w:tcPr>
          <w:p w14:paraId="146B5660" w14:textId="77777777" w:rsidR="009F38EE" w:rsidRPr="00D85484" w:rsidRDefault="009F38EE" w:rsidP="003B7CBA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9" w:type="dxa"/>
          </w:tcPr>
          <w:p w14:paraId="74DD60B6" w14:textId="77777777" w:rsidR="009F38EE" w:rsidRPr="00D85484" w:rsidRDefault="009F38EE" w:rsidP="003B7CBA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6BD41D07" w14:textId="77777777" w:rsidR="009F38EE" w:rsidRPr="00D85484" w:rsidRDefault="009F38EE" w:rsidP="003B7CBA">
            <w:pPr>
              <w:ind w:left="1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D85484" w:rsidRPr="00D85484" w14:paraId="41ED4DBB" w14:textId="77777777" w:rsidTr="003B7CBA">
        <w:trPr>
          <w:cantSplit/>
          <w:trHeight w:val="50"/>
        </w:trPr>
        <w:tc>
          <w:tcPr>
            <w:tcW w:w="422" w:type="dxa"/>
            <w:vMerge w:val="restart"/>
            <w:textDirection w:val="btLr"/>
            <w:vAlign w:val="center"/>
          </w:tcPr>
          <w:p w14:paraId="3A63282D" w14:textId="7D1349AD" w:rsidR="00E505A3" w:rsidRPr="00D85484" w:rsidRDefault="00E505A3" w:rsidP="003B7CBA">
            <w:pPr>
              <w:ind w:left="14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1.1.</w:t>
            </w:r>
          </w:p>
        </w:tc>
        <w:tc>
          <w:tcPr>
            <w:tcW w:w="1138" w:type="dxa"/>
            <w:vMerge w:val="restart"/>
            <w:textDirection w:val="btLr"/>
            <w:vAlign w:val="center"/>
          </w:tcPr>
          <w:p w14:paraId="09092B94" w14:textId="735E237F" w:rsidR="00E505A3" w:rsidRPr="00D85484" w:rsidRDefault="00E505A3" w:rsidP="003B7CBA">
            <w:pPr>
              <w:ind w:left="10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Место транспортной логистики в </w:t>
            </w:r>
            <w:r w:rsidR="005735FA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л</w:t>
            </w: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огистической системе компании</w:t>
            </w:r>
          </w:p>
        </w:tc>
        <w:tc>
          <w:tcPr>
            <w:tcW w:w="564" w:type="dxa"/>
            <w:vMerge w:val="restart"/>
            <w:textDirection w:val="btLr"/>
            <w:vAlign w:val="center"/>
          </w:tcPr>
          <w:p w14:paraId="3FD98F74" w14:textId="64A134E1" w:rsidR="00E505A3" w:rsidRPr="00D85484" w:rsidRDefault="00E505A3" w:rsidP="003B7CBA">
            <w:pPr>
              <w:ind w:left="8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Теоретическое занятие (2 ч.)</w:t>
            </w:r>
          </w:p>
        </w:tc>
        <w:tc>
          <w:tcPr>
            <w:tcW w:w="3434" w:type="dxa"/>
            <w:vMerge w:val="restart"/>
          </w:tcPr>
          <w:p w14:paraId="5C3EDBE9" w14:textId="3176EE74" w:rsidR="00E505A3" w:rsidRPr="00D85484" w:rsidRDefault="00E505A3" w:rsidP="008C24A3">
            <w:pPr>
              <w:pStyle w:val="a6"/>
              <w:numPr>
                <w:ilvl w:val="0"/>
                <w:numId w:val="15"/>
              </w:numPr>
              <w:tabs>
                <w:tab w:val="left" w:pos="448"/>
              </w:tabs>
              <w:ind w:left="165" w:right="147" w:firstLine="165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Способствовать формированию теоретических знаний о месте транспортной логистике в логистической системе компании (ПК 3.1.)</w:t>
            </w:r>
          </w:p>
          <w:p w14:paraId="653A3FCA" w14:textId="75C31B4B" w:rsidR="00E505A3" w:rsidRPr="00D85484" w:rsidRDefault="009B0613" w:rsidP="008C24A3">
            <w:pPr>
              <w:pStyle w:val="a6"/>
              <w:numPr>
                <w:ilvl w:val="0"/>
                <w:numId w:val="15"/>
              </w:numPr>
              <w:tabs>
                <w:tab w:val="left" w:pos="448"/>
              </w:tabs>
              <w:ind w:left="165" w:right="147" w:firstLine="16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</w:t>
            </w:r>
            <w:r w:rsidRPr="009B0613">
              <w:rPr>
                <w:sz w:val="20"/>
                <w:szCs w:val="20"/>
                <w:lang w:val="ru-RU"/>
              </w:rPr>
              <w:t xml:space="preserve">пособствовать развитию аналитического мышления и навыков работы в команде </w:t>
            </w:r>
            <w:r w:rsidR="00E505A3" w:rsidRPr="00D85484">
              <w:rPr>
                <w:sz w:val="20"/>
                <w:szCs w:val="20"/>
                <w:lang w:val="ru-RU"/>
              </w:rPr>
              <w:t xml:space="preserve">(ОК </w:t>
            </w:r>
            <w:r>
              <w:rPr>
                <w:sz w:val="20"/>
                <w:szCs w:val="20"/>
                <w:lang w:val="ru-RU"/>
              </w:rPr>
              <w:t>4</w:t>
            </w:r>
            <w:r w:rsidR="00E505A3" w:rsidRPr="00D85484">
              <w:rPr>
                <w:sz w:val="20"/>
                <w:szCs w:val="20"/>
                <w:lang w:val="ru-RU"/>
              </w:rPr>
              <w:t>.)</w:t>
            </w:r>
          </w:p>
          <w:p w14:paraId="21DFDFC9" w14:textId="523E25BA" w:rsidR="00E505A3" w:rsidRPr="00D85484" w:rsidRDefault="00E505A3" w:rsidP="008C24A3">
            <w:pPr>
              <w:pStyle w:val="a6"/>
              <w:numPr>
                <w:ilvl w:val="0"/>
                <w:numId w:val="15"/>
              </w:numPr>
              <w:tabs>
                <w:tab w:val="left" w:pos="448"/>
              </w:tabs>
              <w:ind w:left="165" w:right="147" w:firstLine="165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 xml:space="preserve">Содействовать профессиональному развитию и самообразованию (ОК 03), использованию </w:t>
            </w:r>
            <w:r w:rsidR="00C57233" w:rsidRPr="00D85484">
              <w:rPr>
                <w:sz w:val="20"/>
                <w:szCs w:val="20"/>
                <w:lang w:val="ru-RU"/>
              </w:rPr>
              <w:t>и</w:t>
            </w:r>
            <w:r w:rsidRPr="00D85484">
              <w:rPr>
                <w:sz w:val="20"/>
                <w:szCs w:val="20"/>
                <w:lang w:val="ru-RU"/>
              </w:rPr>
              <w:t>нформационных технологий в профессиональной деятельности (ОК 09)</w:t>
            </w:r>
          </w:p>
          <w:p w14:paraId="186121F2" w14:textId="2E4C76E7" w:rsidR="00E505A3" w:rsidRPr="00D85484" w:rsidRDefault="00E505A3" w:rsidP="003B7CBA">
            <w:pPr>
              <w:ind w:left="165" w:firstLine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6" w:type="dxa"/>
            <w:vMerge w:val="restart"/>
          </w:tcPr>
          <w:p w14:paraId="1986F65B" w14:textId="77777777" w:rsidR="00E505A3" w:rsidRPr="00D85484" w:rsidRDefault="00E505A3" w:rsidP="008C24A3">
            <w:pPr>
              <w:pStyle w:val="a6"/>
              <w:numPr>
                <w:ilvl w:val="0"/>
                <w:numId w:val="16"/>
              </w:numPr>
              <w:ind w:left="165" w:right="138" w:firstLine="165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Определение транспортной логистики</w:t>
            </w:r>
          </w:p>
          <w:p w14:paraId="45BF7D26" w14:textId="77777777" w:rsidR="004633AE" w:rsidRPr="00D85484" w:rsidRDefault="00E505A3" w:rsidP="008C24A3">
            <w:pPr>
              <w:pStyle w:val="a6"/>
              <w:numPr>
                <w:ilvl w:val="0"/>
                <w:numId w:val="16"/>
              </w:numPr>
              <w:ind w:left="165" w:right="138" w:firstLine="165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Основные функции и задачи транспортной логистики.</w:t>
            </w:r>
          </w:p>
          <w:p w14:paraId="615FFB5B" w14:textId="2B004E10" w:rsidR="00E505A3" w:rsidRPr="00D85484" w:rsidRDefault="00E505A3" w:rsidP="008C24A3">
            <w:pPr>
              <w:pStyle w:val="a6"/>
              <w:numPr>
                <w:ilvl w:val="0"/>
                <w:numId w:val="16"/>
              </w:numPr>
              <w:ind w:left="165" w:right="138" w:firstLine="165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Взаимосвязь транспортной логистики с другими элементами логистической системы (складирование, управление запасами, распределение)</w:t>
            </w:r>
          </w:p>
        </w:tc>
        <w:tc>
          <w:tcPr>
            <w:tcW w:w="871" w:type="dxa"/>
          </w:tcPr>
          <w:p w14:paraId="12C3FE9A" w14:textId="77777777" w:rsidR="005735FA" w:rsidRPr="00D85484" w:rsidRDefault="00E505A3" w:rsidP="003B7CBA">
            <w:pPr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 3.1.</w:t>
            </w:r>
          </w:p>
          <w:p w14:paraId="3A3AC5F9" w14:textId="1A656637" w:rsidR="00E505A3" w:rsidRPr="00D85484" w:rsidRDefault="00E505A3" w:rsidP="003B7CBA">
            <w:pPr>
              <w:ind w:lef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ОК 0</w:t>
            </w:r>
            <w:r w:rsidR="009B061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2109" w:type="dxa"/>
          </w:tcPr>
          <w:p w14:paraId="62AA8F9D" w14:textId="73B21811" w:rsidR="00E505A3" w:rsidRPr="00D85484" w:rsidRDefault="00E505A3" w:rsidP="003B7CBA">
            <w:pPr>
              <w:ind w:lef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Осознанное и мотивированное восприятие новой темы, беседа в ходе занятия</w:t>
            </w:r>
          </w:p>
          <w:p w14:paraId="7BC9BB38" w14:textId="44545E4A" w:rsidR="00E505A3" w:rsidRPr="00D85484" w:rsidRDefault="00E505A3" w:rsidP="003B7CBA">
            <w:pPr>
              <w:ind w:lef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544" w:type="dxa"/>
            <w:vMerge w:val="restart"/>
          </w:tcPr>
          <w:p w14:paraId="6313ABC3" w14:textId="77777777" w:rsidR="00E505A3" w:rsidRPr="00D85484" w:rsidRDefault="00E505A3" w:rsidP="003B7CBA">
            <w:pPr>
              <w:ind w:left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ТСО: компьютер, интерактивная доска.</w:t>
            </w:r>
          </w:p>
          <w:p w14:paraId="04B14131" w14:textId="77777777" w:rsidR="00E505A3" w:rsidRPr="00D85484" w:rsidRDefault="00E505A3" w:rsidP="003B7CBA">
            <w:pPr>
              <w:ind w:left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ДО: презентация</w:t>
            </w:r>
          </w:p>
          <w:p w14:paraId="25FF190F" w14:textId="02E33318" w:rsidR="00E505A3" w:rsidRPr="00D85484" w:rsidRDefault="00E505A3" w:rsidP="003B7C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«Место транспортной логистики в логистической системе компании» (1</w:t>
            </w:r>
            <w:r w:rsidR="00C01B22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слайдов);</w:t>
            </w:r>
            <w:r w:rsidR="00877E8B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облако слов на портале </w:t>
            </w:r>
            <w:proofErr w:type="spellStart"/>
            <w:r w:rsidR="00877E8B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Юнислайд</w:t>
            </w:r>
            <w:proofErr w:type="spellEnd"/>
            <w:r w:rsidR="003B7CBA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14:paraId="181C9FD2" w14:textId="77777777" w:rsidR="00712C13" w:rsidRPr="00D85484" w:rsidRDefault="004F0351" w:rsidP="00712C13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 xml:space="preserve">МО: </w:t>
            </w:r>
            <w:proofErr w:type="spellStart"/>
            <w:r w:rsidR="00712C13" w:rsidRPr="00D85484">
              <w:rPr>
                <w:sz w:val="20"/>
                <w:szCs w:val="20"/>
                <w:lang w:val="ru-RU"/>
              </w:rPr>
              <w:t>Неруш</w:t>
            </w:r>
            <w:proofErr w:type="spellEnd"/>
            <w:r w:rsidR="00712C13" w:rsidRPr="00D85484">
              <w:rPr>
                <w:sz w:val="20"/>
                <w:szCs w:val="20"/>
                <w:lang w:val="ru-RU"/>
              </w:rPr>
              <w:t xml:space="preserve"> Ю.М., Саркисов С.В. Транспортная </w:t>
            </w:r>
            <w:proofErr w:type="gramStart"/>
            <w:r w:rsidR="00712C13" w:rsidRPr="00D85484">
              <w:rPr>
                <w:sz w:val="20"/>
                <w:szCs w:val="20"/>
                <w:lang w:val="ru-RU"/>
              </w:rPr>
              <w:t>логистика :</w:t>
            </w:r>
            <w:proofErr w:type="gramEnd"/>
            <w:r w:rsidR="00712C13" w:rsidRPr="00D85484">
              <w:rPr>
                <w:sz w:val="20"/>
                <w:szCs w:val="20"/>
                <w:lang w:val="ru-RU"/>
              </w:rPr>
              <w:t xml:space="preserve"> учебник для среднего профессионального образования – Москва : </w:t>
            </w:r>
            <w:proofErr w:type="spellStart"/>
            <w:r w:rsidR="00712C13" w:rsidRPr="00D85484">
              <w:rPr>
                <w:sz w:val="20"/>
                <w:szCs w:val="20"/>
                <w:lang w:val="ru-RU"/>
              </w:rPr>
              <w:t>Юрайт</w:t>
            </w:r>
            <w:proofErr w:type="spellEnd"/>
            <w:r w:rsidR="00712C13" w:rsidRPr="00D85484">
              <w:rPr>
                <w:sz w:val="20"/>
                <w:szCs w:val="20"/>
                <w:lang w:val="ru-RU"/>
              </w:rPr>
              <w:t>, 2024. – 301 с.</w:t>
            </w:r>
          </w:p>
          <w:p w14:paraId="3A2A459E" w14:textId="77777777" w:rsidR="00712C13" w:rsidRPr="00D85484" w:rsidRDefault="00E505A3" w:rsidP="00712C13">
            <w:pPr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план-конспект</w:t>
            </w:r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; </w:t>
            </w:r>
            <w:proofErr w:type="spellStart"/>
            <w:proofErr w:type="gramStart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доп.учебник</w:t>
            </w:r>
            <w:proofErr w:type="spellEnd"/>
            <w:proofErr w:type="gramEnd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: Канке, А. А. Логистика : учебное пособие / А. А. Канке, И. П. Кошевая. – 2-е изд., </w:t>
            </w:r>
            <w:proofErr w:type="spellStart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испр</w:t>
            </w:r>
            <w:proofErr w:type="spellEnd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. и доп. – </w:t>
            </w:r>
            <w:proofErr w:type="gramStart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Москва :</w:t>
            </w:r>
            <w:proofErr w:type="gramEnd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ФОРУМ : ИНФРА-М, 2022. – 384 с.</w:t>
            </w:r>
          </w:p>
          <w:p w14:paraId="0520446A" w14:textId="02BD9312" w:rsidR="00E505A3" w:rsidRPr="00D85484" w:rsidRDefault="00E505A3" w:rsidP="00712C13">
            <w:pPr>
              <w:ind w:left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D85484" w:rsidRPr="00D85484" w14:paraId="5D2417A6" w14:textId="77777777" w:rsidTr="003B7CBA">
        <w:trPr>
          <w:cantSplit/>
          <w:trHeight w:val="2680"/>
        </w:trPr>
        <w:tc>
          <w:tcPr>
            <w:tcW w:w="422" w:type="dxa"/>
            <w:vMerge/>
          </w:tcPr>
          <w:p w14:paraId="51CB2153" w14:textId="77777777" w:rsidR="00E505A3" w:rsidRPr="00D85484" w:rsidRDefault="00E505A3" w:rsidP="003B7CB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8" w:type="dxa"/>
            <w:vMerge/>
            <w:textDirection w:val="btLr"/>
          </w:tcPr>
          <w:p w14:paraId="78CA41D1" w14:textId="77777777" w:rsidR="00E505A3" w:rsidRPr="00D85484" w:rsidRDefault="00E505A3" w:rsidP="003B7CBA">
            <w:pPr>
              <w:ind w:left="10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4" w:type="dxa"/>
            <w:vMerge/>
          </w:tcPr>
          <w:p w14:paraId="024BF8DF" w14:textId="77777777" w:rsidR="00E505A3" w:rsidRPr="00D85484" w:rsidRDefault="00E505A3" w:rsidP="003B7CBA">
            <w:pPr>
              <w:ind w:lef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34" w:type="dxa"/>
            <w:vMerge/>
          </w:tcPr>
          <w:p w14:paraId="379745EC" w14:textId="77777777" w:rsidR="00E505A3" w:rsidRPr="00D85484" w:rsidRDefault="00E505A3" w:rsidP="008C24A3">
            <w:pPr>
              <w:pStyle w:val="a6"/>
              <w:numPr>
                <w:ilvl w:val="0"/>
                <w:numId w:val="15"/>
              </w:numPr>
              <w:tabs>
                <w:tab w:val="left" w:pos="448"/>
              </w:tabs>
              <w:ind w:left="165" w:right="147" w:firstLine="165"/>
              <w:rPr>
                <w:sz w:val="20"/>
                <w:szCs w:val="20"/>
                <w:lang w:val="ru-RU"/>
              </w:rPr>
            </w:pPr>
          </w:p>
        </w:tc>
        <w:tc>
          <w:tcPr>
            <w:tcW w:w="3086" w:type="dxa"/>
            <w:vMerge/>
          </w:tcPr>
          <w:p w14:paraId="41625072" w14:textId="77777777" w:rsidR="00E505A3" w:rsidRPr="00D85484" w:rsidRDefault="00E505A3" w:rsidP="008C24A3">
            <w:pPr>
              <w:pStyle w:val="a6"/>
              <w:numPr>
                <w:ilvl w:val="0"/>
                <w:numId w:val="16"/>
              </w:numPr>
              <w:rPr>
                <w:sz w:val="20"/>
                <w:szCs w:val="20"/>
                <w:lang w:val="ru-RU"/>
              </w:rPr>
            </w:pPr>
          </w:p>
        </w:tc>
        <w:tc>
          <w:tcPr>
            <w:tcW w:w="871" w:type="dxa"/>
          </w:tcPr>
          <w:p w14:paraId="28026B34" w14:textId="1AAF16B9" w:rsidR="00E505A3" w:rsidRPr="00D85484" w:rsidRDefault="00E505A3" w:rsidP="003B7CBA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ОК 03.</w:t>
            </w:r>
          </w:p>
          <w:p w14:paraId="73B4EA7F" w14:textId="4A128825" w:rsidR="00712C13" w:rsidRPr="00D85484" w:rsidRDefault="00712C13" w:rsidP="00712C13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ОК 09.</w:t>
            </w:r>
          </w:p>
        </w:tc>
        <w:tc>
          <w:tcPr>
            <w:tcW w:w="2109" w:type="dxa"/>
          </w:tcPr>
          <w:p w14:paraId="7E94F61B" w14:textId="77777777" w:rsidR="00E505A3" w:rsidRPr="00D85484" w:rsidRDefault="00E505A3" w:rsidP="003B7CBA">
            <w:pPr>
              <w:ind w:lef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Участие в обсуждение</w:t>
            </w:r>
            <w:r w:rsidRPr="00D85484">
              <w:rPr>
                <w:rFonts w:ascii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проблемных</w:t>
            </w:r>
            <w:r w:rsidRPr="00D85484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вопросов.</w:t>
            </w:r>
          </w:p>
        </w:tc>
        <w:tc>
          <w:tcPr>
            <w:tcW w:w="3544" w:type="dxa"/>
            <w:vMerge/>
          </w:tcPr>
          <w:p w14:paraId="33B26045" w14:textId="77777777" w:rsidR="00E505A3" w:rsidRPr="00D85484" w:rsidRDefault="00E505A3" w:rsidP="003B7CBA">
            <w:pPr>
              <w:ind w:left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14:paraId="0F6CA830" w14:textId="77777777" w:rsidR="003B7CBA" w:rsidRPr="00D85484" w:rsidRDefault="003B7CBA"/>
    <w:p w14:paraId="0E706FE1" w14:textId="77777777" w:rsidR="00712C13" w:rsidRPr="00D85484" w:rsidRDefault="00712C13"/>
    <w:p w14:paraId="068CE6FC" w14:textId="77777777" w:rsidR="00712C13" w:rsidRPr="00D85484" w:rsidRDefault="00712C13"/>
    <w:p w14:paraId="40AEEF81" w14:textId="77777777" w:rsidR="00712C13" w:rsidRPr="00D85484" w:rsidRDefault="00712C13"/>
    <w:p w14:paraId="7D176C75" w14:textId="488B1386" w:rsidR="00712C13" w:rsidRPr="00D85484" w:rsidRDefault="00712C13" w:rsidP="00712C13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D85484">
        <w:rPr>
          <w:rFonts w:ascii="Times New Roman" w:hAnsi="Times New Roman" w:cs="Times New Roman"/>
          <w:sz w:val="28"/>
          <w:szCs w:val="28"/>
        </w:rPr>
        <w:lastRenderedPageBreak/>
        <w:t>Окончание таблицы 2.</w:t>
      </w:r>
      <w:r w:rsidR="00221E0F" w:rsidRPr="00D85484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14:paraId="6EA90C86" w14:textId="77777777" w:rsidR="00712C13" w:rsidRPr="00D85484" w:rsidRDefault="00712C13" w:rsidP="00712C13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5168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138"/>
        <w:gridCol w:w="564"/>
        <w:gridCol w:w="3434"/>
        <w:gridCol w:w="3086"/>
        <w:gridCol w:w="871"/>
        <w:gridCol w:w="2109"/>
        <w:gridCol w:w="3544"/>
      </w:tblGrid>
      <w:tr w:rsidR="00D85484" w:rsidRPr="00D85484" w14:paraId="69E2B9AF" w14:textId="77777777" w:rsidTr="003B7CBA">
        <w:trPr>
          <w:cantSplit/>
          <w:trHeight w:val="278"/>
        </w:trPr>
        <w:tc>
          <w:tcPr>
            <w:tcW w:w="422" w:type="dxa"/>
            <w:vAlign w:val="center"/>
          </w:tcPr>
          <w:p w14:paraId="2483B82D" w14:textId="520CE3C0" w:rsidR="003B7CBA" w:rsidRPr="00D85484" w:rsidRDefault="003B7CBA" w:rsidP="003B7CBA">
            <w:pPr>
              <w:ind w:left="14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8" w:type="dxa"/>
            <w:vAlign w:val="center"/>
          </w:tcPr>
          <w:p w14:paraId="6C3D6219" w14:textId="75DBD624" w:rsidR="003B7CBA" w:rsidRPr="00D85484" w:rsidRDefault="003B7CBA" w:rsidP="003B7CBA">
            <w:pPr>
              <w:ind w:left="10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4" w:type="dxa"/>
            <w:vAlign w:val="center"/>
          </w:tcPr>
          <w:p w14:paraId="09E94B6D" w14:textId="2CCA8DFD" w:rsidR="003B7CBA" w:rsidRPr="00D85484" w:rsidRDefault="003B7CBA" w:rsidP="003B7CBA">
            <w:pPr>
              <w:ind w:left="8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434" w:type="dxa"/>
            <w:vAlign w:val="center"/>
          </w:tcPr>
          <w:p w14:paraId="55FF4F44" w14:textId="6E2F7D9A" w:rsidR="003B7CBA" w:rsidRPr="00D85484" w:rsidRDefault="003B7CBA" w:rsidP="003B7CBA">
            <w:pPr>
              <w:pStyle w:val="a6"/>
              <w:tabs>
                <w:tab w:val="left" w:pos="149"/>
              </w:tabs>
              <w:ind w:left="290" w:right="147" w:firstLine="0"/>
              <w:jc w:val="center"/>
              <w:rPr>
                <w:sz w:val="20"/>
                <w:szCs w:val="20"/>
              </w:rPr>
            </w:pPr>
            <w:r w:rsidRPr="00D8548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86" w:type="dxa"/>
            <w:vAlign w:val="center"/>
          </w:tcPr>
          <w:p w14:paraId="3E90C629" w14:textId="22DE246C" w:rsidR="003B7CBA" w:rsidRPr="00D85484" w:rsidRDefault="003B7CBA" w:rsidP="003B7CBA">
            <w:pPr>
              <w:pStyle w:val="a6"/>
              <w:tabs>
                <w:tab w:val="left" w:pos="149"/>
              </w:tabs>
              <w:ind w:left="290" w:right="138" w:firstLine="0"/>
              <w:jc w:val="center"/>
              <w:rPr>
                <w:sz w:val="20"/>
                <w:szCs w:val="20"/>
              </w:rPr>
            </w:pPr>
            <w:r w:rsidRPr="00D85484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1" w:type="dxa"/>
            <w:vAlign w:val="center"/>
          </w:tcPr>
          <w:p w14:paraId="530EE04B" w14:textId="7E806FA2" w:rsidR="003B7CBA" w:rsidRPr="00D85484" w:rsidRDefault="003B7CBA" w:rsidP="003B7CBA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D85484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9" w:type="dxa"/>
            <w:vAlign w:val="center"/>
          </w:tcPr>
          <w:p w14:paraId="7CBF8F6F" w14:textId="77A5A8F8" w:rsidR="003B7CBA" w:rsidRPr="00D85484" w:rsidRDefault="003B7CBA" w:rsidP="003B7CBA">
            <w:pPr>
              <w:ind w:lef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544" w:type="dxa"/>
            <w:vAlign w:val="center"/>
          </w:tcPr>
          <w:p w14:paraId="5BEE8EA2" w14:textId="02141D0D" w:rsidR="003B7CBA" w:rsidRPr="00D85484" w:rsidRDefault="003B7CBA" w:rsidP="003B7CBA">
            <w:pPr>
              <w:ind w:lef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D85484" w:rsidRPr="00D85484" w14:paraId="76658ACC" w14:textId="77777777" w:rsidTr="003B7CBA">
        <w:trPr>
          <w:cantSplit/>
          <w:trHeight w:val="278"/>
        </w:trPr>
        <w:tc>
          <w:tcPr>
            <w:tcW w:w="422" w:type="dxa"/>
            <w:vMerge w:val="restart"/>
            <w:textDirection w:val="btLr"/>
            <w:vAlign w:val="center"/>
          </w:tcPr>
          <w:p w14:paraId="1766F372" w14:textId="76C895A1" w:rsidR="00E505A3" w:rsidRPr="00D85484" w:rsidRDefault="00E505A3" w:rsidP="003B7CBA">
            <w:pPr>
              <w:ind w:left="14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1.1.</w:t>
            </w:r>
          </w:p>
        </w:tc>
        <w:tc>
          <w:tcPr>
            <w:tcW w:w="1138" w:type="dxa"/>
            <w:vMerge w:val="restart"/>
            <w:textDirection w:val="btLr"/>
            <w:vAlign w:val="center"/>
          </w:tcPr>
          <w:p w14:paraId="63961030" w14:textId="2A2B7A56" w:rsidR="00E505A3" w:rsidRPr="00D85484" w:rsidRDefault="00E505A3" w:rsidP="003B7CBA">
            <w:pPr>
              <w:ind w:left="10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Влияние организации и технологии работы транспорта на результативность системы товарообращения»</w:t>
            </w:r>
          </w:p>
        </w:tc>
        <w:tc>
          <w:tcPr>
            <w:tcW w:w="564" w:type="dxa"/>
            <w:vMerge w:val="restart"/>
            <w:textDirection w:val="btLr"/>
            <w:vAlign w:val="center"/>
          </w:tcPr>
          <w:p w14:paraId="0EF7EEFC" w14:textId="02095F3E" w:rsidR="00E505A3" w:rsidRPr="00D85484" w:rsidRDefault="00E505A3" w:rsidP="003B7CBA">
            <w:pPr>
              <w:ind w:left="8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Теоретическое занятие (2 ч.)</w:t>
            </w:r>
          </w:p>
        </w:tc>
        <w:tc>
          <w:tcPr>
            <w:tcW w:w="3434" w:type="dxa"/>
            <w:vMerge w:val="restart"/>
          </w:tcPr>
          <w:p w14:paraId="1E87B323" w14:textId="74AB45E0" w:rsidR="00E505A3" w:rsidRPr="00D85484" w:rsidRDefault="00E505A3" w:rsidP="008C24A3">
            <w:pPr>
              <w:pStyle w:val="a6"/>
              <w:numPr>
                <w:ilvl w:val="0"/>
                <w:numId w:val="18"/>
              </w:numPr>
              <w:tabs>
                <w:tab w:val="left" w:pos="149"/>
              </w:tabs>
              <w:ind w:left="149" w:right="147" w:firstLine="141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Способствовать формированию теоретических знаний о влиянии организации и технологии работы транспорта на результативность системы товарообращения» (ПК 3.1.)?</w:t>
            </w:r>
          </w:p>
          <w:p w14:paraId="56F01690" w14:textId="1E437604" w:rsidR="00E505A3" w:rsidRPr="00D85484" w:rsidRDefault="009B0613" w:rsidP="008C24A3">
            <w:pPr>
              <w:pStyle w:val="a6"/>
              <w:numPr>
                <w:ilvl w:val="0"/>
                <w:numId w:val="18"/>
              </w:numPr>
              <w:tabs>
                <w:tab w:val="left" w:pos="149"/>
              </w:tabs>
              <w:ind w:left="149" w:right="147" w:firstLine="14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</w:t>
            </w:r>
            <w:r w:rsidRPr="009B0613">
              <w:rPr>
                <w:sz w:val="20"/>
                <w:szCs w:val="20"/>
                <w:lang w:val="ru-RU"/>
              </w:rPr>
              <w:t xml:space="preserve">пособствовать развитию аналитического мышления и навыков работы в команде </w:t>
            </w:r>
            <w:r w:rsidR="00E505A3" w:rsidRPr="00D85484">
              <w:rPr>
                <w:sz w:val="20"/>
                <w:szCs w:val="20"/>
                <w:lang w:val="ru-RU"/>
              </w:rPr>
              <w:t xml:space="preserve">(ОК </w:t>
            </w:r>
            <w:r>
              <w:rPr>
                <w:sz w:val="20"/>
                <w:szCs w:val="20"/>
                <w:lang w:val="ru-RU"/>
              </w:rPr>
              <w:t>4</w:t>
            </w:r>
            <w:r w:rsidR="00E505A3" w:rsidRPr="00D85484">
              <w:rPr>
                <w:sz w:val="20"/>
                <w:szCs w:val="20"/>
                <w:lang w:val="ru-RU"/>
              </w:rPr>
              <w:t>.)</w:t>
            </w:r>
          </w:p>
          <w:p w14:paraId="58980273" w14:textId="332954D5" w:rsidR="00E505A3" w:rsidRPr="00D85484" w:rsidRDefault="00E505A3" w:rsidP="008C24A3">
            <w:pPr>
              <w:pStyle w:val="a6"/>
              <w:numPr>
                <w:ilvl w:val="0"/>
                <w:numId w:val="18"/>
              </w:numPr>
              <w:tabs>
                <w:tab w:val="left" w:pos="149"/>
              </w:tabs>
              <w:ind w:left="149" w:right="147" w:firstLine="141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Содействовать профессиональному развитию и самообразованию (ОК 03), использованию информационных технологий в профессиональной деятельности (ОК 09)</w:t>
            </w:r>
          </w:p>
        </w:tc>
        <w:tc>
          <w:tcPr>
            <w:tcW w:w="3086" w:type="dxa"/>
            <w:vMerge w:val="restart"/>
          </w:tcPr>
          <w:p w14:paraId="2B246B1C" w14:textId="77777777" w:rsidR="00E505A3" w:rsidRPr="00D85484" w:rsidRDefault="00E505A3" w:rsidP="008C24A3">
            <w:pPr>
              <w:pStyle w:val="a6"/>
              <w:numPr>
                <w:ilvl w:val="0"/>
                <w:numId w:val="19"/>
              </w:numPr>
              <w:tabs>
                <w:tab w:val="left" w:pos="149"/>
              </w:tabs>
              <w:ind w:left="149" w:right="138" w:firstLine="141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Понятие и структура системы товарообращения</w:t>
            </w:r>
          </w:p>
          <w:p w14:paraId="1169A78E" w14:textId="77777777" w:rsidR="00E505A3" w:rsidRPr="00D85484" w:rsidRDefault="00E505A3" w:rsidP="008C24A3">
            <w:pPr>
              <w:pStyle w:val="a6"/>
              <w:numPr>
                <w:ilvl w:val="0"/>
                <w:numId w:val="19"/>
              </w:numPr>
              <w:tabs>
                <w:tab w:val="left" w:pos="149"/>
              </w:tabs>
              <w:ind w:left="149" w:right="138" w:firstLine="141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Организация работы транспорта</w:t>
            </w:r>
          </w:p>
          <w:p w14:paraId="24E96200" w14:textId="77777777" w:rsidR="00E505A3" w:rsidRPr="00D85484" w:rsidRDefault="00E505A3" w:rsidP="008C24A3">
            <w:pPr>
              <w:pStyle w:val="a6"/>
              <w:numPr>
                <w:ilvl w:val="0"/>
                <w:numId w:val="19"/>
              </w:numPr>
              <w:tabs>
                <w:tab w:val="left" w:pos="149"/>
              </w:tabs>
              <w:ind w:left="149" w:right="138" w:firstLine="141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Технологии в транспортной логистике</w:t>
            </w:r>
          </w:p>
          <w:p w14:paraId="1B3B82A2" w14:textId="77777777" w:rsidR="00E505A3" w:rsidRPr="00D85484" w:rsidRDefault="00E505A3" w:rsidP="008C24A3">
            <w:pPr>
              <w:pStyle w:val="a6"/>
              <w:numPr>
                <w:ilvl w:val="0"/>
                <w:numId w:val="19"/>
              </w:numPr>
              <w:tabs>
                <w:tab w:val="left" w:pos="149"/>
              </w:tabs>
              <w:ind w:left="149" w:right="138" w:firstLine="141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Влияние организации и технологий на результативность товарообращения</w:t>
            </w:r>
          </w:p>
          <w:p w14:paraId="0267AB91" w14:textId="77777777" w:rsidR="00E505A3" w:rsidRPr="00D85484" w:rsidRDefault="00E505A3" w:rsidP="008C24A3">
            <w:pPr>
              <w:pStyle w:val="a6"/>
              <w:numPr>
                <w:ilvl w:val="0"/>
                <w:numId w:val="19"/>
              </w:numPr>
              <w:tabs>
                <w:tab w:val="left" w:pos="149"/>
              </w:tabs>
              <w:ind w:left="149" w:right="138" w:firstLine="141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Проблемы и вызовы в организации транспортных процессов</w:t>
            </w:r>
          </w:p>
          <w:p w14:paraId="5AA2EBDD" w14:textId="2B206A1C" w:rsidR="00E505A3" w:rsidRPr="00D85484" w:rsidRDefault="00E505A3" w:rsidP="008C24A3">
            <w:pPr>
              <w:pStyle w:val="a6"/>
              <w:numPr>
                <w:ilvl w:val="0"/>
                <w:numId w:val="19"/>
              </w:numPr>
              <w:tabs>
                <w:tab w:val="left" w:pos="149"/>
              </w:tabs>
              <w:ind w:left="149" w:right="138" w:firstLine="141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Перспективы развития транспортной логистики</w:t>
            </w:r>
          </w:p>
        </w:tc>
        <w:tc>
          <w:tcPr>
            <w:tcW w:w="871" w:type="dxa"/>
          </w:tcPr>
          <w:p w14:paraId="373F6151" w14:textId="2F9B2C9C" w:rsidR="00E505A3" w:rsidRPr="00D85484" w:rsidRDefault="00E505A3" w:rsidP="003B7CBA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ПК 3.1. ОК 0</w:t>
            </w:r>
            <w:r w:rsidR="009B0613">
              <w:rPr>
                <w:sz w:val="20"/>
                <w:szCs w:val="20"/>
                <w:lang w:val="ru-RU"/>
              </w:rPr>
              <w:t>4</w:t>
            </w:r>
            <w:r w:rsidRPr="00D85484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109" w:type="dxa"/>
          </w:tcPr>
          <w:p w14:paraId="384C9924" w14:textId="77777777" w:rsidR="00E505A3" w:rsidRPr="00D85484" w:rsidRDefault="00E505A3" w:rsidP="003B7CBA">
            <w:pPr>
              <w:ind w:lef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Осознанное и мотивированное восприятие новой темы, беседа в ходе занятия</w:t>
            </w:r>
          </w:p>
          <w:p w14:paraId="158526B6" w14:textId="7280F955" w:rsidR="00E505A3" w:rsidRPr="00D85484" w:rsidRDefault="00E505A3" w:rsidP="003B7CBA">
            <w:pPr>
              <w:ind w:lef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544" w:type="dxa"/>
            <w:vMerge w:val="restart"/>
          </w:tcPr>
          <w:p w14:paraId="2191FDF9" w14:textId="77777777" w:rsidR="00E505A3" w:rsidRPr="00D85484" w:rsidRDefault="00E505A3" w:rsidP="003B7CBA">
            <w:pPr>
              <w:ind w:left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ТСО: компьютер, интерактивная доска.</w:t>
            </w:r>
          </w:p>
          <w:p w14:paraId="78C90535" w14:textId="77777777" w:rsidR="00E505A3" w:rsidRPr="00D85484" w:rsidRDefault="00E505A3" w:rsidP="003B7CBA">
            <w:pPr>
              <w:ind w:left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ДО: презентация</w:t>
            </w:r>
          </w:p>
          <w:p w14:paraId="52D9B498" w14:textId="77777777" w:rsidR="00E505A3" w:rsidRPr="00D85484" w:rsidRDefault="00E505A3" w:rsidP="003B7CB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«Место транспортной логистики в логистической системе компании» (15 слайдов);</w:t>
            </w:r>
          </w:p>
          <w:p w14:paraId="673389BD" w14:textId="77777777" w:rsidR="00E505A3" w:rsidRPr="00D85484" w:rsidRDefault="00E505A3" w:rsidP="003B7CBA">
            <w:pPr>
              <w:ind w:left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ИНТЕРАКТИВ</w:t>
            </w:r>
          </w:p>
          <w:p w14:paraId="6D0FF6BE" w14:textId="77777777" w:rsidR="00712C13" w:rsidRPr="00D85484" w:rsidRDefault="003B7CBA" w:rsidP="003B7CBA">
            <w:pPr>
              <w:ind w:left="1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МО: </w:t>
            </w:r>
            <w:r w:rsidR="00E505A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основной учебник: </w:t>
            </w:r>
            <w:proofErr w:type="spellStart"/>
            <w:r w:rsidR="00712C13"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Неруш</w:t>
            </w:r>
            <w:proofErr w:type="spellEnd"/>
            <w:r w:rsidR="00712C13"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Ю.М., Саркисов С.В. Транспортная </w:t>
            </w:r>
            <w:proofErr w:type="gramStart"/>
            <w:r w:rsidR="00712C13"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логистика :</w:t>
            </w:r>
            <w:proofErr w:type="gramEnd"/>
            <w:r w:rsidR="00712C13"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учебник для среднего профессионального образования – Москва : </w:t>
            </w:r>
            <w:proofErr w:type="spellStart"/>
            <w:r w:rsidR="00712C13"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 w:rsidR="00712C13" w:rsidRPr="00D8548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2024. – 301 с.</w:t>
            </w:r>
          </w:p>
          <w:p w14:paraId="302AD621" w14:textId="29CFC599" w:rsidR="00E505A3" w:rsidRPr="00D85484" w:rsidRDefault="00E505A3" w:rsidP="00712C13">
            <w:pPr>
              <w:ind w:left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план-конспект; </w:t>
            </w:r>
            <w:proofErr w:type="spellStart"/>
            <w:proofErr w:type="gramStart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доп.учебник</w:t>
            </w:r>
            <w:proofErr w:type="spellEnd"/>
            <w:proofErr w:type="gramEnd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: Канке, А. А. Логистика : учебное пособие / А. А. Канке, И. П. Кошевая. – 2-е изд., </w:t>
            </w:r>
            <w:proofErr w:type="spellStart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испр</w:t>
            </w:r>
            <w:proofErr w:type="spellEnd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. и доп. – </w:t>
            </w:r>
            <w:proofErr w:type="gramStart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Москва :</w:t>
            </w:r>
            <w:proofErr w:type="gramEnd"/>
            <w:r w:rsidR="00712C13" w:rsidRPr="00D854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ФОРУМ : ИНФРА-М, 2022. – 384 с.</w:t>
            </w:r>
          </w:p>
        </w:tc>
      </w:tr>
      <w:tr w:rsidR="00712C13" w:rsidRPr="003B7CBA" w14:paraId="32CC4451" w14:textId="77777777" w:rsidTr="001E7BA1">
        <w:trPr>
          <w:cantSplit/>
          <w:trHeight w:val="3683"/>
        </w:trPr>
        <w:tc>
          <w:tcPr>
            <w:tcW w:w="422" w:type="dxa"/>
            <w:vMerge/>
          </w:tcPr>
          <w:p w14:paraId="2A16DF31" w14:textId="77777777" w:rsidR="00712C13" w:rsidRPr="00712C13" w:rsidRDefault="00712C13" w:rsidP="003B7CBA">
            <w:pPr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38" w:type="dxa"/>
            <w:vMerge/>
            <w:textDirection w:val="btLr"/>
          </w:tcPr>
          <w:p w14:paraId="4A7D18EB" w14:textId="77777777" w:rsidR="00712C13" w:rsidRPr="00712C13" w:rsidRDefault="00712C13" w:rsidP="003B7CBA">
            <w:pPr>
              <w:ind w:left="10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4" w:type="dxa"/>
            <w:vMerge/>
          </w:tcPr>
          <w:p w14:paraId="3C31B91A" w14:textId="77777777" w:rsidR="00712C13" w:rsidRPr="00712C13" w:rsidRDefault="00712C13" w:rsidP="003B7CBA">
            <w:pPr>
              <w:ind w:lef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34" w:type="dxa"/>
            <w:vMerge/>
          </w:tcPr>
          <w:p w14:paraId="5A96EA18" w14:textId="77777777" w:rsidR="00712C13" w:rsidRPr="00712C13" w:rsidRDefault="00712C13" w:rsidP="008C24A3">
            <w:pPr>
              <w:pStyle w:val="a6"/>
              <w:numPr>
                <w:ilvl w:val="0"/>
                <w:numId w:val="18"/>
              </w:numPr>
              <w:tabs>
                <w:tab w:val="left" w:pos="448"/>
              </w:tabs>
              <w:ind w:right="147"/>
              <w:rPr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3086" w:type="dxa"/>
            <w:vMerge/>
          </w:tcPr>
          <w:p w14:paraId="6A9F77C7" w14:textId="77777777" w:rsidR="00712C13" w:rsidRPr="00712C13" w:rsidRDefault="00712C13" w:rsidP="008C24A3">
            <w:pPr>
              <w:pStyle w:val="a6"/>
              <w:numPr>
                <w:ilvl w:val="0"/>
                <w:numId w:val="19"/>
              </w:numPr>
              <w:rPr>
                <w:sz w:val="20"/>
                <w:szCs w:val="20"/>
                <w:lang w:val="ru-RU"/>
              </w:rPr>
            </w:pPr>
          </w:p>
        </w:tc>
        <w:tc>
          <w:tcPr>
            <w:tcW w:w="871" w:type="dxa"/>
          </w:tcPr>
          <w:p w14:paraId="40B8DC57" w14:textId="7A0C9C96" w:rsidR="00712C13" w:rsidRPr="00D85484" w:rsidRDefault="00712C13" w:rsidP="003B7CBA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>ОК 03.</w:t>
            </w:r>
          </w:p>
          <w:p w14:paraId="02C2FE10" w14:textId="43FDC8C9" w:rsidR="00712C13" w:rsidRPr="00D85484" w:rsidRDefault="00712C13" w:rsidP="003B7CBA">
            <w:pPr>
              <w:pStyle w:val="a4"/>
              <w:jc w:val="center"/>
              <w:rPr>
                <w:sz w:val="20"/>
                <w:szCs w:val="20"/>
                <w:lang w:val="ru-RU"/>
              </w:rPr>
            </w:pPr>
            <w:r w:rsidRPr="00D85484">
              <w:rPr>
                <w:sz w:val="20"/>
                <w:szCs w:val="20"/>
                <w:lang w:val="ru-RU"/>
              </w:rPr>
              <w:t xml:space="preserve">ОК 09. </w:t>
            </w:r>
          </w:p>
        </w:tc>
        <w:tc>
          <w:tcPr>
            <w:tcW w:w="2109" w:type="dxa"/>
          </w:tcPr>
          <w:p w14:paraId="0D996D74" w14:textId="47A243B4" w:rsidR="00712C13" w:rsidRPr="003B7CBA" w:rsidRDefault="00712C13" w:rsidP="003B7CBA">
            <w:pPr>
              <w:ind w:lef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B7C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Участие в обсуждение</w:t>
            </w:r>
            <w:r w:rsidRPr="003B7CBA">
              <w:rPr>
                <w:rFonts w:ascii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3B7C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проблемных</w:t>
            </w:r>
            <w:r w:rsidRPr="003B7CBA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B7C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вопросов</w:t>
            </w:r>
          </w:p>
        </w:tc>
        <w:tc>
          <w:tcPr>
            <w:tcW w:w="3544" w:type="dxa"/>
            <w:vMerge/>
          </w:tcPr>
          <w:p w14:paraId="5208B31D" w14:textId="77777777" w:rsidR="00712C13" w:rsidRPr="003B7CBA" w:rsidRDefault="00712C13" w:rsidP="003B7CBA">
            <w:pPr>
              <w:ind w:left="1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14:paraId="0AFB5A2B" w14:textId="77777777" w:rsidR="009F38EE" w:rsidRDefault="009F38EE" w:rsidP="009F38EE">
      <w:pPr>
        <w:pStyle w:val="a4"/>
        <w:jc w:val="center"/>
      </w:pPr>
    </w:p>
    <w:p w14:paraId="2BFCB614" w14:textId="18E1D970" w:rsidR="001B6630" w:rsidRDefault="001B6630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br w:type="page"/>
      </w:r>
    </w:p>
    <w:p w14:paraId="374DFF23" w14:textId="77777777" w:rsidR="009F38EE" w:rsidRDefault="009F38EE">
      <w:pPr>
        <w:rPr>
          <w:rFonts w:ascii="Times New Roman" w:hAnsi="Times New Roman" w:cs="Times New Roman"/>
          <w:color w:val="00B050"/>
          <w:sz w:val="28"/>
          <w:szCs w:val="28"/>
        </w:rPr>
        <w:sectPr w:rsidR="009F38EE" w:rsidSect="00C57233">
          <w:pgSz w:w="16838" w:h="11906" w:orient="landscape"/>
          <w:pgMar w:top="1701" w:right="1134" w:bottom="709" w:left="1134" w:header="709" w:footer="709" w:gutter="0"/>
          <w:cols w:space="708"/>
          <w:docGrid w:linePitch="360"/>
        </w:sectPr>
      </w:pPr>
    </w:p>
    <w:p w14:paraId="7F33BAC9" w14:textId="7CE9B6B1" w:rsidR="00DC28FF" w:rsidRPr="00D85484" w:rsidRDefault="00DC28FF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D8548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2.2. Изучение и анализ содержания тем проектируемых занятий в учебниках и учебных пособиях </w:t>
      </w:r>
    </w:p>
    <w:p w14:paraId="3D43D15F" w14:textId="77777777" w:rsidR="005735FA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49C885C3" w14:textId="77777777" w:rsidR="005735FA" w:rsidRPr="00DD1A55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A55">
        <w:rPr>
          <w:rFonts w:ascii="Times New Roman" w:hAnsi="Times New Roman" w:cs="Times New Roman"/>
          <w:color w:val="000000" w:themeColor="text1"/>
          <w:sz w:val="28"/>
          <w:szCs w:val="28"/>
        </w:rPr>
        <w:t>Анализ информационного обеспечения включает в себя рассмотрение и сравнение всех указанных в программах источников.</w:t>
      </w:r>
    </w:p>
    <w:p w14:paraId="2CC07477" w14:textId="77777777" w:rsidR="005735FA" w:rsidRPr="00DD1A55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A55">
        <w:rPr>
          <w:rFonts w:ascii="Times New Roman" w:hAnsi="Times New Roman" w:cs="Times New Roman"/>
          <w:color w:val="000000" w:themeColor="text1"/>
          <w:sz w:val="28"/>
          <w:szCs w:val="28"/>
        </w:rPr>
        <w:t>За основу были взяты следующие рабочие программы:</w:t>
      </w:r>
    </w:p>
    <w:p w14:paraId="44E8EE00" w14:textId="0267A49D" w:rsidR="005735FA" w:rsidRPr="00DD1A55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A55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DD1A5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ФУМО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9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СПО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8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по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7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УГС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7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38.00.00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6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Экономика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9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и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7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управление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8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(из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7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ПООП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9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для данной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специальности,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2022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BF73FC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г.)</w:t>
      </w:r>
    </w:p>
    <w:p w14:paraId="17B54CD1" w14:textId="77777777" w:rsidR="00D20219" w:rsidRPr="00DD1A55" w:rsidRDefault="005735FA" w:rsidP="005735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DD1A5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DD1A5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Рабочая программа </w:t>
      </w:r>
      <w:r w:rsidR="00D20219" w:rsidRPr="00DD1A55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Федерального государственного автономного образовательного учреждения высшего образования «Российский университет транспорта», г. Москва, 2022 г.</w:t>
      </w:r>
    </w:p>
    <w:p w14:paraId="7B000446" w14:textId="342DFE8C" w:rsidR="005735FA" w:rsidRPr="00DD1A55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1A55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DD1A5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Рабочая программа </w:t>
      </w:r>
      <w:r w:rsidR="00D20219" w:rsidRPr="00DD1A55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Государственного автономного профессионального образовательного учреждения Свердловской области «Нижнетагильский педагогический колледж №2», г. Нижний Тагил, 2023 г.</w:t>
      </w:r>
      <w:r w:rsidRPr="00DD1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[13].</w:t>
      </w:r>
    </w:p>
    <w:p w14:paraId="4AB0FA06" w14:textId="77777777" w:rsidR="005735FA" w:rsidRPr="00D85484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5FA">
        <w:rPr>
          <w:rFonts w:ascii="Times New Roman" w:hAnsi="Times New Roman" w:cs="Times New Roman"/>
          <w:sz w:val="28"/>
          <w:szCs w:val="28"/>
        </w:rPr>
        <w:t xml:space="preserve">В каждой из указанных рабочих программ нами были выделены основные </w:t>
      </w:r>
      <w:r w:rsidRPr="00D85484">
        <w:rPr>
          <w:rFonts w:ascii="Times New Roman" w:hAnsi="Times New Roman" w:cs="Times New Roman"/>
          <w:sz w:val="28"/>
          <w:szCs w:val="28"/>
        </w:rPr>
        <w:t>источники, к ним относятся печатные издания, а также дополнительные источники – печатные издания и электронные ресурсы.</w:t>
      </w:r>
    </w:p>
    <w:p w14:paraId="0274971E" w14:textId="77777777" w:rsidR="005735FA" w:rsidRPr="00D85484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484">
        <w:rPr>
          <w:rFonts w:ascii="Times New Roman" w:hAnsi="Times New Roman" w:cs="Times New Roman"/>
          <w:sz w:val="28"/>
          <w:szCs w:val="28"/>
        </w:rPr>
        <w:t>В Приложении 1 представлены результаты анализа программного перечня источников с указанием:</w:t>
      </w:r>
    </w:p>
    <w:p w14:paraId="4DD612B2" w14:textId="333FC3BB" w:rsidR="005735FA" w:rsidRPr="00D85484" w:rsidRDefault="005735FA" w:rsidP="008C24A3">
      <w:pPr>
        <w:pStyle w:val="a6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D85484">
        <w:rPr>
          <w:sz w:val="28"/>
          <w:szCs w:val="28"/>
        </w:rPr>
        <w:t>автора;</w:t>
      </w:r>
    </w:p>
    <w:p w14:paraId="2898045E" w14:textId="557E0E9D" w:rsidR="005735FA" w:rsidRPr="00D85484" w:rsidRDefault="005735FA" w:rsidP="008C24A3">
      <w:pPr>
        <w:pStyle w:val="a6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D85484">
        <w:rPr>
          <w:sz w:val="28"/>
          <w:szCs w:val="28"/>
        </w:rPr>
        <w:t>наименования источника;</w:t>
      </w:r>
    </w:p>
    <w:p w14:paraId="6AEC627D" w14:textId="7EAF6FA8" w:rsidR="005735FA" w:rsidRPr="00D85484" w:rsidRDefault="005735FA" w:rsidP="008C24A3">
      <w:pPr>
        <w:pStyle w:val="a6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D85484">
        <w:rPr>
          <w:sz w:val="28"/>
          <w:szCs w:val="28"/>
        </w:rPr>
        <w:t>выходных данных источника.</w:t>
      </w:r>
    </w:p>
    <w:p w14:paraId="4C20EABB" w14:textId="32956642" w:rsidR="00D1273A" w:rsidRPr="00D85484" w:rsidRDefault="005735FA" w:rsidP="00D127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484">
        <w:rPr>
          <w:rFonts w:ascii="Times New Roman" w:hAnsi="Times New Roman" w:cs="Times New Roman"/>
          <w:sz w:val="28"/>
          <w:szCs w:val="28"/>
        </w:rPr>
        <w:t xml:space="preserve">Проведенный анализ позволил выстроить дальнейший ход работы, результаты которого приведены в Приложениях 2 и 3 в виде сравнительного анализа содержания по разным информационным источникам для тем </w:t>
      </w:r>
      <w:r w:rsidR="00D1273A" w:rsidRPr="00D85484">
        <w:rPr>
          <w:rFonts w:ascii="Times New Roman" w:hAnsi="Times New Roman" w:cs="Times New Roman"/>
          <w:sz w:val="28"/>
          <w:szCs w:val="28"/>
        </w:rPr>
        <w:t>занятий</w:t>
      </w:r>
      <w:r w:rsidRPr="00D85484">
        <w:rPr>
          <w:rFonts w:ascii="Times New Roman" w:hAnsi="Times New Roman" w:cs="Times New Roman"/>
          <w:sz w:val="28"/>
          <w:szCs w:val="28"/>
        </w:rPr>
        <w:t>:</w:t>
      </w:r>
      <w:r w:rsidR="00D1273A" w:rsidRPr="00D85484">
        <w:rPr>
          <w:rFonts w:ascii="Times New Roman" w:hAnsi="Times New Roman" w:cs="Times New Roman"/>
          <w:sz w:val="28"/>
          <w:szCs w:val="28"/>
        </w:rPr>
        <w:t xml:space="preserve"> «Место транспортной логистики в логистической системе компании» и «Влияние организации и технологии работы транспорта на результативность системы товародвижения».</w:t>
      </w:r>
    </w:p>
    <w:p w14:paraId="29A093DD" w14:textId="49520D17" w:rsidR="00152881" w:rsidRPr="00D85484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484">
        <w:rPr>
          <w:rFonts w:ascii="Times New Roman" w:hAnsi="Times New Roman" w:cs="Times New Roman"/>
          <w:sz w:val="28"/>
          <w:szCs w:val="28"/>
        </w:rPr>
        <w:lastRenderedPageBreak/>
        <w:t>Представленный анализ также позволил выбрать основной и дополнительный учебник, которые будем использовать для проектирования занятий.</w:t>
      </w:r>
      <w:r w:rsidR="00D1273A" w:rsidRPr="00D8548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D18666" w14:textId="77777777" w:rsidR="00712C13" w:rsidRDefault="00712C13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3D1C6" w14:textId="77777777" w:rsidR="00337FDF" w:rsidRPr="00D85484" w:rsidRDefault="00337FDF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5315C4" w14:textId="54FEB122" w:rsidR="006D5644" w:rsidRPr="00D85484" w:rsidRDefault="00152881" w:rsidP="00712C13">
      <w:pPr>
        <w:pStyle w:val="a6"/>
        <w:numPr>
          <w:ilvl w:val="1"/>
          <w:numId w:val="58"/>
        </w:numPr>
        <w:spacing w:line="360" w:lineRule="auto"/>
        <w:ind w:left="0" w:firstLine="851"/>
        <w:rPr>
          <w:b/>
          <w:bCs/>
          <w:sz w:val="28"/>
          <w:szCs w:val="28"/>
        </w:rPr>
      </w:pPr>
      <w:r w:rsidRPr="00D85484">
        <w:rPr>
          <w:b/>
          <w:bCs/>
          <w:sz w:val="28"/>
          <w:szCs w:val="28"/>
        </w:rPr>
        <w:t>Проектирование занятий с учетом требований нормативных документов и</w:t>
      </w:r>
      <w:r w:rsidR="006D5644" w:rsidRPr="00D85484">
        <w:rPr>
          <w:b/>
          <w:bCs/>
          <w:sz w:val="28"/>
          <w:szCs w:val="28"/>
        </w:rPr>
        <w:t xml:space="preserve"> </w:t>
      </w:r>
      <w:r w:rsidRPr="00D85484">
        <w:rPr>
          <w:b/>
          <w:bCs/>
          <w:sz w:val="28"/>
          <w:szCs w:val="28"/>
        </w:rPr>
        <w:t>современных методик</w:t>
      </w:r>
    </w:p>
    <w:p w14:paraId="082444AA" w14:textId="46477B54" w:rsidR="005735FA" w:rsidRPr="00D85484" w:rsidRDefault="005735FA" w:rsidP="006D5644">
      <w:pPr>
        <w:pStyle w:val="a6"/>
        <w:spacing w:line="360" w:lineRule="auto"/>
        <w:ind w:left="1571" w:firstLine="0"/>
        <w:rPr>
          <w:b/>
          <w:bCs/>
          <w:sz w:val="28"/>
          <w:szCs w:val="28"/>
        </w:rPr>
      </w:pPr>
      <w:r w:rsidRPr="00D85484">
        <w:rPr>
          <w:b/>
          <w:bCs/>
          <w:sz w:val="28"/>
          <w:szCs w:val="28"/>
        </w:rPr>
        <w:t xml:space="preserve"> </w:t>
      </w:r>
    </w:p>
    <w:p w14:paraId="3A3BEA5D" w14:textId="1871140E" w:rsidR="00DC28FF" w:rsidRPr="00712C13" w:rsidRDefault="00DC28FF" w:rsidP="005735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85484">
        <w:rPr>
          <w:rFonts w:ascii="Times New Roman" w:hAnsi="Times New Roman" w:cs="Times New Roman"/>
          <w:b/>
          <w:bCs/>
          <w:sz w:val="28"/>
          <w:szCs w:val="28"/>
        </w:rPr>
        <w:t>2.3.1. План-конспект по теме «</w:t>
      </w:r>
      <w:r w:rsidR="00DD1A55" w:rsidRPr="00D85484">
        <w:rPr>
          <w:rFonts w:ascii="Times New Roman" w:hAnsi="Times New Roman" w:cs="Times New Roman"/>
          <w:b/>
          <w:bCs/>
          <w:sz w:val="28"/>
          <w:szCs w:val="28"/>
        </w:rPr>
        <w:t>Место транспортной логистики в логистической системе компании</w:t>
      </w:r>
      <w:r w:rsidRPr="00712C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14:paraId="424A3CD0" w14:textId="77777777" w:rsidR="005735FA" w:rsidRPr="00712C13" w:rsidRDefault="005735FA" w:rsidP="005735F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3C3EA3" w14:textId="77777777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Вид образования: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профессиональное образование.</w:t>
      </w:r>
    </w:p>
    <w:p w14:paraId="153BB71A" w14:textId="49C8DA72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Уровень образования: </w:t>
      </w:r>
      <w:r w:rsidR="003C421C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реднее профессиональное образование.</w:t>
      </w:r>
    </w:p>
    <w:p w14:paraId="2EEC29A7" w14:textId="77777777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Место проведения: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профессиональная образовательная организация.</w:t>
      </w:r>
    </w:p>
    <w:p w14:paraId="3506B0E7" w14:textId="671D907C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Специальность: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38.02.03 Операционная детальность в логистике.</w:t>
      </w:r>
    </w:p>
    <w:p w14:paraId="5CBD6176" w14:textId="4DB58023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Квалификация: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специалист среднего звена – Операционный логист.</w:t>
      </w:r>
    </w:p>
    <w:p w14:paraId="6850DA02" w14:textId="43213747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Курс (семестр):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2 курс (</w:t>
      </w:r>
      <w:r w:rsidR="003C421C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семестр).</w:t>
      </w:r>
    </w:p>
    <w:p w14:paraId="00C87F62" w14:textId="77777777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Учебный цикл: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цикл профессиональный.</w:t>
      </w:r>
    </w:p>
    <w:p w14:paraId="26CB815C" w14:textId="764E7823" w:rsidR="005735FA" w:rsidRPr="00712C13" w:rsidRDefault="005735FA" w:rsidP="00777B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Шифр и название ПМ: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ПМ.0</w:t>
      </w:r>
      <w:r w:rsidR="00777BC4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7BC4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Планирование и организация логистических процессов</w:t>
      </w:r>
      <w:r w:rsidR="00490590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7BC4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в транспортировке и сервисном обслуживании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82E6716" w14:textId="7B9FB5E5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Шифр и название МДК: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МДК 0</w:t>
      </w:r>
      <w:r w:rsidR="00777BC4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.01 </w:t>
      </w:r>
      <w:r w:rsidR="00777BC4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Транспортная логистика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73592F7" w14:textId="04CD216E" w:rsidR="005735FA" w:rsidRPr="00712C13" w:rsidRDefault="005735FA" w:rsidP="00777B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Номер и тема раздела: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 1. Тема 1.1. «</w:t>
      </w:r>
      <w:r w:rsidR="00777BC4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Основы транспортной </w:t>
      </w:r>
      <w:proofErr w:type="gramStart"/>
      <w:r w:rsidR="00777BC4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логистики 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53F954" w14:textId="7E21E2C2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Номер </w:t>
      </w:r>
      <w:r w:rsidR="005B4B54"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занятия</w:t>
      </w: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по сводному или календарно-тематическому плану: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1.</w:t>
      </w:r>
    </w:p>
    <w:p w14:paraId="6FC3F5BD" w14:textId="3246B38D" w:rsidR="00113644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Тема </w:t>
      </w:r>
      <w:r w:rsidR="009508B8"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занятия</w:t>
      </w: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bookmarkStart w:id="3" w:name="_Hlk184752392"/>
      <w:r w:rsidR="00F237A6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Место транспортной логистики в логистической системе компании</w:t>
      </w:r>
      <w:bookmarkEnd w:id="3"/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14:paraId="527DDE04" w14:textId="1C3D443F" w:rsidR="00113644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Тип </w:t>
      </w:r>
      <w:r w:rsidR="009508B8"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занятия</w:t>
      </w: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08B8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занятие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формирования новых знаний. </w:t>
      </w:r>
    </w:p>
    <w:p w14:paraId="5990DF0F" w14:textId="74DCFD08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Форма (вид) </w:t>
      </w:r>
      <w:r w:rsidR="00544736"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занятия</w:t>
      </w: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лекция.</w:t>
      </w:r>
    </w:p>
    <w:p w14:paraId="25CA3099" w14:textId="77777777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Планируемые результаты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ФГОС (ПООП) и профессиональному стандарту приведены в Приложении 4.</w:t>
      </w:r>
    </w:p>
    <w:p w14:paraId="02277D59" w14:textId="530D274A" w:rsidR="005735FA" w:rsidRPr="00712C13" w:rsidRDefault="001008BD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Цель занятия и задачи</w:t>
      </w:r>
      <w:r w:rsidR="005735FA"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p w14:paraId="5BD7B8B5" w14:textId="0CBB32B8" w:rsidR="00AE4C60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5A7A66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AE4C60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пособствовать формированию теоретических знаний о месте транспортной логистике в логистической системе компании (ПК 3.1.)</w:t>
      </w:r>
    </w:p>
    <w:p w14:paraId="6E3B2A1C" w14:textId="3A9AB327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14:paraId="6ECB6829" w14:textId="0F059E37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Обучающая: способствовать формированию теоретических знаний о </w:t>
      </w:r>
      <w:r w:rsidR="00936D8E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месте транспортной логистике в логистической системе компании (ПК </w:t>
      </w:r>
      <w:r w:rsidR="00CE4B42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36D8E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.1.</w:t>
      </w:r>
      <w:r w:rsidR="000F2C15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 </w:t>
      </w:r>
      <w:r w:rsidR="00CE4B42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.1).</w:t>
      </w:r>
    </w:p>
    <w:p w14:paraId="0C67CDA1" w14:textId="77777777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Развивающая: способствовать воспитанию коллективизма (ОК 04).</w:t>
      </w:r>
    </w:p>
    <w:p w14:paraId="05486026" w14:textId="77777777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Воспитательная: содействовать профессиональному развитию и самообразованию (ОК 03), использованию информационных технологий в профессиональной деятельности (ОК 09).</w:t>
      </w:r>
    </w:p>
    <w:p w14:paraId="621E39D1" w14:textId="637AD427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Структура </w:t>
      </w:r>
      <w:r w:rsidR="00E723A9"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занятия</w:t>
      </w:r>
      <w:r w:rsidRPr="00712C1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tbl>
      <w:tblPr>
        <w:tblStyle w:val="a3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966"/>
        <w:gridCol w:w="3533"/>
      </w:tblGrid>
      <w:tr w:rsidR="00712C13" w:rsidRPr="00712C13" w14:paraId="2408F913" w14:textId="77777777" w:rsidTr="00F237A6">
        <w:tc>
          <w:tcPr>
            <w:tcW w:w="567" w:type="dxa"/>
          </w:tcPr>
          <w:p w14:paraId="4800A00F" w14:textId="77777777" w:rsidR="00936D8E" w:rsidRPr="00712C13" w:rsidRDefault="00936D8E" w:rsidP="008C24A3">
            <w:pPr>
              <w:pStyle w:val="a6"/>
              <w:numPr>
                <w:ilvl w:val="0"/>
                <w:numId w:val="21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5B094221" w14:textId="1DAC04F1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Организационный момент</w:t>
            </w:r>
          </w:p>
        </w:tc>
        <w:tc>
          <w:tcPr>
            <w:tcW w:w="3533" w:type="dxa"/>
          </w:tcPr>
          <w:p w14:paraId="0D3ACE4C" w14:textId="0196F592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2-3 минуты</w:t>
            </w:r>
          </w:p>
        </w:tc>
      </w:tr>
      <w:tr w:rsidR="00712C13" w:rsidRPr="00712C13" w14:paraId="054852B4" w14:textId="77777777" w:rsidTr="00F237A6">
        <w:tc>
          <w:tcPr>
            <w:tcW w:w="567" w:type="dxa"/>
          </w:tcPr>
          <w:p w14:paraId="074821FA" w14:textId="77777777" w:rsidR="00936D8E" w:rsidRPr="00712C13" w:rsidRDefault="00936D8E" w:rsidP="008C24A3">
            <w:pPr>
              <w:pStyle w:val="a6"/>
              <w:numPr>
                <w:ilvl w:val="0"/>
                <w:numId w:val="21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754C1FA7" w14:textId="10B66D26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Актуализация опорных </w:t>
            </w:r>
            <w:r w:rsidR="00F237A6"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знаний</w:t>
            </w:r>
          </w:p>
        </w:tc>
        <w:tc>
          <w:tcPr>
            <w:tcW w:w="3533" w:type="dxa"/>
          </w:tcPr>
          <w:p w14:paraId="04672D7A" w14:textId="717D7384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5-7 минуты</w:t>
            </w:r>
          </w:p>
        </w:tc>
      </w:tr>
      <w:tr w:rsidR="00712C13" w:rsidRPr="00712C13" w14:paraId="70680EE9" w14:textId="77777777" w:rsidTr="00F237A6">
        <w:tc>
          <w:tcPr>
            <w:tcW w:w="567" w:type="dxa"/>
          </w:tcPr>
          <w:p w14:paraId="42996B67" w14:textId="77777777" w:rsidR="00936D8E" w:rsidRPr="00712C13" w:rsidRDefault="00936D8E" w:rsidP="008C24A3">
            <w:pPr>
              <w:pStyle w:val="a6"/>
              <w:numPr>
                <w:ilvl w:val="0"/>
                <w:numId w:val="21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12BA281C" w14:textId="6AD5ACBB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Мотивация.</w:t>
            </w:r>
          </w:p>
        </w:tc>
        <w:tc>
          <w:tcPr>
            <w:tcW w:w="3533" w:type="dxa"/>
          </w:tcPr>
          <w:p w14:paraId="0AA17DE9" w14:textId="12954F78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2-3 минуты</w:t>
            </w:r>
          </w:p>
        </w:tc>
      </w:tr>
      <w:tr w:rsidR="00712C13" w:rsidRPr="00712C13" w14:paraId="2963EA2A" w14:textId="77777777" w:rsidTr="00F237A6">
        <w:tc>
          <w:tcPr>
            <w:tcW w:w="567" w:type="dxa"/>
          </w:tcPr>
          <w:p w14:paraId="6310F47B" w14:textId="77777777" w:rsidR="00936D8E" w:rsidRPr="00712C13" w:rsidRDefault="00936D8E" w:rsidP="008C24A3">
            <w:pPr>
              <w:pStyle w:val="a6"/>
              <w:numPr>
                <w:ilvl w:val="0"/>
                <w:numId w:val="21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1C800BFF" w14:textId="376780B7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Сообщение темы и целей </w:t>
            </w:r>
            <w:r w:rsidR="00544736"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занятия</w:t>
            </w:r>
          </w:p>
        </w:tc>
        <w:tc>
          <w:tcPr>
            <w:tcW w:w="3533" w:type="dxa"/>
          </w:tcPr>
          <w:p w14:paraId="7758EC08" w14:textId="27DD4D0C" w:rsidR="00936D8E" w:rsidRPr="00712C13" w:rsidRDefault="004F7020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2-3 минуты</w:t>
            </w:r>
          </w:p>
        </w:tc>
      </w:tr>
      <w:tr w:rsidR="00712C13" w:rsidRPr="00712C13" w14:paraId="7F739267" w14:textId="77777777" w:rsidTr="00F237A6">
        <w:tc>
          <w:tcPr>
            <w:tcW w:w="567" w:type="dxa"/>
          </w:tcPr>
          <w:p w14:paraId="791B1F73" w14:textId="77777777" w:rsidR="00936D8E" w:rsidRPr="00712C13" w:rsidRDefault="00936D8E" w:rsidP="008C24A3">
            <w:pPr>
              <w:pStyle w:val="a6"/>
              <w:numPr>
                <w:ilvl w:val="0"/>
                <w:numId w:val="21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209288F3" w14:textId="6CEA5BE4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Изложение нового материала</w:t>
            </w:r>
          </w:p>
        </w:tc>
        <w:tc>
          <w:tcPr>
            <w:tcW w:w="3533" w:type="dxa"/>
          </w:tcPr>
          <w:p w14:paraId="309C83A8" w14:textId="301AD72B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55-60 минут</w:t>
            </w:r>
          </w:p>
        </w:tc>
      </w:tr>
      <w:tr w:rsidR="00712C13" w:rsidRPr="00712C13" w14:paraId="3DC29D31" w14:textId="77777777" w:rsidTr="00F237A6">
        <w:tc>
          <w:tcPr>
            <w:tcW w:w="567" w:type="dxa"/>
          </w:tcPr>
          <w:p w14:paraId="0FC47979" w14:textId="77777777" w:rsidR="00936D8E" w:rsidRPr="00712C13" w:rsidRDefault="00936D8E" w:rsidP="008C24A3">
            <w:pPr>
              <w:pStyle w:val="a6"/>
              <w:numPr>
                <w:ilvl w:val="0"/>
                <w:numId w:val="21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7F74DAC3" w14:textId="51235AB4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Первичное закрепление материала</w:t>
            </w:r>
          </w:p>
        </w:tc>
        <w:tc>
          <w:tcPr>
            <w:tcW w:w="3533" w:type="dxa"/>
          </w:tcPr>
          <w:p w14:paraId="40F979CE" w14:textId="6C21AF73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8-10 минут</w:t>
            </w:r>
          </w:p>
        </w:tc>
      </w:tr>
      <w:tr w:rsidR="00712C13" w:rsidRPr="00712C13" w14:paraId="720E7EA0" w14:textId="77777777" w:rsidTr="00F237A6">
        <w:tc>
          <w:tcPr>
            <w:tcW w:w="567" w:type="dxa"/>
          </w:tcPr>
          <w:p w14:paraId="6E1533F8" w14:textId="77777777" w:rsidR="00936D8E" w:rsidRPr="00712C13" w:rsidRDefault="00936D8E" w:rsidP="008C24A3">
            <w:pPr>
              <w:pStyle w:val="a6"/>
              <w:numPr>
                <w:ilvl w:val="0"/>
                <w:numId w:val="21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3E77A2C3" w14:textId="500DEA55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Рефлексия. Подведение итогов занятия</w:t>
            </w:r>
          </w:p>
        </w:tc>
        <w:tc>
          <w:tcPr>
            <w:tcW w:w="3533" w:type="dxa"/>
          </w:tcPr>
          <w:p w14:paraId="0EABDB73" w14:textId="68C88934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8-12 минут</w:t>
            </w:r>
          </w:p>
        </w:tc>
      </w:tr>
      <w:tr w:rsidR="00712C13" w:rsidRPr="00712C13" w14:paraId="23002781" w14:textId="77777777" w:rsidTr="00F237A6">
        <w:tc>
          <w:tcPr>
            <w:tcW w:w="567" w:type="dxa"/>
          </w:tcPr>
          <w:p w14:paraId="311CB4A4" w14:textId="77777777" w:rsidR="00936D8E" w:rsidRPr="00712C13" w:rsidRDefault="00936D8E" w:rsidP="008C24A3">
            <w:pPr>
              <w:pStyle w:val="a6"/>
              <w:numPr>
                <w:ilvl w:val="0"/>
                <w:numId w:val="21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354ABC70" w14:textId="2A2AE869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Выдача домашнего задания</w:t>
            </w:r>
          </w:p>
        </w:tc>
        <w:tc>
          <w:tcPr>
            <w:tcW w:w="3533" w:type="dxa"/>
          </w:tcPr>
          <w:p w14:paraId="0F2BEBC2" w14:textId="5E9EC663" w:rsidR="00936D8E" w:rsidRPr="00712C13" w:rsidRDefault="00936D8E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2-3 минуты</w:t>
            </w:r>
          </w:p>
        </w:tc>
      </w:tr>
      <w:tr w:rsidR="00712C13" w:rsidRPr="00712C13" w14:paraId="79039D52" w14:textId="77777777" w:rsidTr="00F237A6">
        <w:tc>
          <w:tcPr>
            <w:tcW w:w="567" w:type="dxa"/>
          </w:tcPr>
          <w:p w14:paraId="79B89539" w14:textId="77777777" w:rsidR="00757D67" w:rsidRPr="00712C13" w:rsidRDefault="00757D67" w:rsidP="00757D67">
            <w:pPr>
              <w:pStyle w:val="a6"/>
              <w:spacing w:line="360" w:lineRule="auto"/>
              <w:ind w:left="374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39419BCD" w14:textId="373AAE84" w:rsidR="00757D67" w:rsidRPr="00712C13" w:rsidRDefault="00757D67" w:rsidP="00757D67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Итого: </w:t>
            </w:r>
          </w:p>
        </w:tc>
        <w:tc>
          <w:tcPr>
            <w:tcW w:w="3533" w:type="dxa"/>
          </w:tcPr>
          <w:p w14:paraId="2502D720" w14:textId="6F2AC397" w:rsidR="00757D67" w:rsidRPr="00712C13" w:rsidRDefault="00757D67" w:rsidP="005735F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2C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 минут</w:t>
            </w:r>
          </w:p>
        </w:tc>
      </w:tr>
    </w:tbl>
    <w:p w14:paraId="4909248B" w14:textId="598C4FDF" w:rsidR="005735FA" w:rsidRPr="00712C13" w:rsidRDefault="005735FA" w:rsidP="005735F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таблице 2.2 представлена матрица формирования компетенций по структурным этапам </w:t>
      </w:r>
      <w:r w:rsidR="00544736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занятия</w:t>
      </w: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которой отражены используемые на данном уроке формы деятельности обучающихся и </w:t>
      </w:r>
      <w:proofErr w:type="spellStart"/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задействованность</w:t>
      </w:r>
      <w:proofErr w:type="spellEnd"/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выделенных ранее компетенций.</w:t>
      </w:r>
    </w:p>
    <w:p w14:paraId="2CEAD043" w14:textId="77777777" w:rsidR="00936D8E" w:rsidRPr="00712C13" w:rsidRDefault="00936D8E" w:rsidP="005735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ectPr w:rsidR="00936D8E" w:rsidRPr="00712C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687F274" w14:textId="27A21AC6" w:rsidR="00EC43AE" w:rsidRPr="00712C13" w:rsidRDefault="00EC43AE" w:rsidP="00EC43AE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2.2</w:t>
      </w:r>
    </w:p>
    <w:p w14:paraId="7ECBD417" w14:textId="2EF31EFB" w:rsidR="005735FA" w:rsidRPr="00712C13" w:rsidRDefault="00936D8E" w:rsidP="00F237A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Матрица формирования компетенций на этапах </w:t>
      </w:r>
      <w:r w:rsidR="00544736"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занятия</w:t>
      </w:r>
    </w:p>
    <w:p w14:paraId="59F1A7DE" w14:textId="720748F2" w:rsidR="00F237A6" w:rsidRPr="00712C13" w:rsidRDefault="00F237A6" w:rsidP="00F237A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по теме 1.1. «Место транспортной логистики в логистической системе компании»</w:t>
      </w:r>
    </w:p>
    <w:p w14:paraId="26C1CB96" w14:textId="77777777" w:rsidR="00F237A6" w:rsidRPr="00712C13" w:rsidRDefault="00F237A6" w:rsidP="00F237A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(составлен на основе примерной рабочей программы из ПООП СПО по </w:t>
      </w:r>
    </w:p>
    <w:p w14:paraId="0FEC70DF" w14:textId="37BA260C" w:rsidR="00F237A6" w:rsidRPr="00712C13" w:rsidRDefault="00F237A6" w:rsidP="00F237A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C13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специальности 38.02.03 Операционная деятельность в логистике, 2022 г.)</w:t>
      </w:r>
    </w:p>
    <w:p w14:paraId="4D8ECDAB" w14:textId="77777777" w:rsidR="00936D8E" w:rsidRPr="00712C13" w:rsidRDefault="00936D8E" w:rsidP="005735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15196" w:type="dxa"/>
        <w:tblLayout w:type="fixed"/>
        <w:tblLook w:val="04A0" w:firstRow="1" w:lastRow="0" w:firstColumn="1" w:lastColumn="0" w:noHBand="0" w:noVBand="1"/>
      </w:tblPr>
      <w:tblGrid>
        <w:gridCol w:w="4077"/>
        <w:gridCol w:w="3969"/>
        <w:gridCol w:w="1418"/>
        <w:gridCol w:w="2410"/>
        <w:gridCol w:w="3322"/>
      </w:tblGrid>
      <w:tr w:rsidR="00712C13" w:rsidRPr="00712C13" w14:paraId="379DCC75" w14:textId="77777777" w:rsidTr="00945F70">
        <w:tc>
          <w:tcPr>
            <w:tcW w:w="4077" w:type="dxa"/>
            <w:vMerge w:val="restart"/>
            <w:vAlign w:val="center"/>
          </w:tcPr>
          <w:p w14:paraId="30BDED0A" w14:textId="35800794" w:rsidR="00865574" w:rsidRPr="00712C13" w:rsidRDefault="00865574" w:rsidP="00F237A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Структура </w:t>
            </w:r>
            <w:r w:rsidR="00544736"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занятия</w:t>
            </w:r>
          </w:p>
        </w:tc>
        <w:tc>
          <w:tcPr>
            <w:tcW w:w="11119" w:type="dxa"/>
            <w:gridSpan w:val="4"/>
            <w:vAlign w:val="center"/>
          </w:tcPr>
          <w:p w14:paraId="6775254E" w14:textId="416B016D" w:rsidR="00865574" w:rsidRPr="00712C13" w:rsidRDefault="00865574" w:rsidP="00F237A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Компетенции и формы деятельности для их формирования</w:t>
            </w:r>
          </w:p>
        </w:tc>
      </w:tr>
      <w:tr w:rsidR="00712C13" w:rsidRPr="00712C13" w14:paraId="606DB9C0" w14:textId="77777777" w:rsidTr="00945F70">
        <w:tc>
          <w:tcPr>
            <w:tcW w:w="4077" w:type="dxa"/>
            <w:vMerge/>
            <w:vAlign w:val="center"/>
          </w:tcPr>
          <w:p w14:paraId="3BB97B32" w14:textId="77777777" w:rsidR="00865574" w:rsidRPr="00712C13" w:rsidRDefault="00865574" w:rsidP="00F237A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969" w:type="dxa"/>
            <w:vAlign w:val="center"/>
          </w:tcPr>
          <w:p w14:paraId="55B80D12" w14:textId="0F34A5D4" w:rsidR="00865574" w:rsidRPr="00712C13" w:rsidRDefault="00865574" w:rsidP="00F237A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ОК</w:t>
            </w:r>
            <w:r w:rsidR="00C85C52"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0</w:t>
            </w:r>
            <w:r w:rsidR="00CE4B42"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418" w:type="dxa"/>
            <w:vAlign w:val="center"/>
          </w:tcPr>
          <w:p w14:paraId="10DA5890" w14:textId="51EB5BC9" w:rsidR="00865574" w:rsidRPr="00712C13" w:rsidRDefault="00865574" w:rsidP="00F237A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ОК</w:t>
            </w:r>
            <w:r w:rsidR="00C85C52"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04</w:t>
            </w:r>
          </w:p>
        </w:tc>
        <w:tc>
          <w:tcPr>
            <w:tcW w:w="2410" w:type="dxa"/>
            <w:vAlign w:val="center"/>
          </w:tcPr>
          <w:p w14:paraId="23844ACE" w14:textId="269CAA39" w:rsidR="00865574" w:rsidRPr="00712C13" w:rsidRDefault="00865574" w:rsidP="00F237A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ОК</w:t>
            </w:r>
            <w:r w:rsidR="00CE4B42"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09</w:t>
            </w:r>
          </w:p>
        </w:tc>
        <w:tc>
          <w:tcPr>
            <w:tcW w:w="3322" w:type="dxa"/>
            <w:vAlign w:val="center"/>
          </w:tcPr>
          <w:p w14:paraId="2536870C" w14:textId="2AF8E77D" w:rsidR="00865574" w:rsidRPr="00712C13" w:rsidRDefault="00CE4B42" w:rsidP="00F237A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12C1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ПК 3.1.</w:t>
            </w:r>
          </w:p>
        </w:tc>
      </w:tr>
      <w:tr w:rsidR="00526F70" w:rsidRPr="00526F70" w14:paraId="2372E884" w14:textId="77777777" w:rsidTr="00945F70">
        <w:tc>
          <w:tcPr>
            <w:tcW w:w="4077" w:type="dxa"/>
          </w:tcPr>
          <w:p w14:paraId="6C7BEA8A" w14:textId="4C54F8EB" w:rsidR="00865574" w:rsidRPr="00526F70" w:rsidRDefault="00865574" w:rsidP="008C24A3">
            <w:pPr>
              <w:pStyle w:val="a6"/>
              <w:numPr>
                <w:ilvl w:val="0"/>
                <w:numId w:val="22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Организационный момент</w:t>
            </w:r>
          </w:p>
        </w:tc>
        <w:tc>
          <w:tcPr>
            <w:tcW w:w="3969" w:type="dxa"/>
          </w:tcPr>
          <w:p w14:paraId="68E1B0A2" w14:textId="3553DD04" w:rsidR="00865574" w:rsidRPr="00526F70" w:rsidRDefault="00865574" w:rsidP="00F237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14:paraId="35422479" w14:textId="7DC9CE07" w:rsidR="00865574" w:rsidRPr="00526F70" w:rsidRDefault="00CE4B42" w:rsidP="00F237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410" w:type="dxa"/>
          </w:tcPr>
          <w:p w14:paraId="457E05D5" w14:textId="1A3978FB" w:rsidR="00865574" w:rsidRPr="00526F70" w:rsidRDefault="00865574" w:rsidP="00F237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322" w:type="dxa"/>
          </w:tcPr>
          <w:p w14:paraId="0EB287FC" w14:textId="29E2F732" w:rsidR="00865574" w:rsidRPr="00526F70" w:rsidRDefault="00865574" w:rsidP="00F237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526F70" w:rsidRPr="00526F70" w14:paraId="2284AC5B" w14:textId="77777777" w:rsidTr="00945F70">
        <w:tc>
          <w:tcPr>
            <w:tcW w:w="4077" w:type="dxa"/>
          </w:tcPr>
          <w:p w14:paraId="0A4EE693" w14:textId="4CF81159" w:rsidR="00865574" w:rsidRPr="00526F70" w:rsidRDefault="00865574" w:rsidP="008C24A3">
            <w:pPr>
              <w:pStyle w:val="a6"/>
              <w:numPr>
                <w:ilvl w:val="0"/>
                <w:numId w:val="22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Актуализация опорных знаний</w:t>
            </w:r>
          </w:p>
        </w:tc>
        <w:tc>
          <w:tcPr>
            <w:tcW w:w="11119" w:type="dxa"/>
            <w:gridSpan w:val="4"/>
          </w:tcPr>
          <w:p w14:paraId="54ADAD8F" w14:textId="192ACA4D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Отвечают на вопросы в процессе проверки домашнего задания</w:t>
            </w:r>
          </w:p>
        </w:tc>
      </w:tr>
      <w:tr w:rsidR="00526F70" w:rsidRPr="00526F70" w14:paraId="0F0AD471" w14:textId="77777777" w:rsidTr="00945F70">
        <w:tc>
          <w:tcPr>
            <w:tcW w:w="4077" w:type="dxa"/>
          </w:tcPr>
          <w:p w14:paraId="0B448970" w14:textId="77777777" w:rsidR="00865574" w:rsidRPr="00526F70" w:rsidRDefault="00865574" w:rsidP="008C24A3">
            <w:pPr>
              <w:pStyle w:val="a6"/>
              <w:numPr>
                <w:ilvl w:val="0"/>
                <w:numId w:val="22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Мотивация.</w:t>
            </w:r>
          </w:p>
          <w:p w14:paraId="56D4ECD5" w14:textId="25B7ACFD" w:rsidR="00865574" w:rsidRPr="00526F70" w:rsidRDefault="00865574" w:rsidP="008C24A3">
            <w:pPr>
              <w:pStyle w:val="a6"/>
              <w:numPr>
                <w:ilvl w:val="0"/>
                <w:numId w:val="22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Сообщение темы и цели занятия</w:t>
            </w:r>
          </w:p>
        </w:tc>
        <w:tc>
          <w:tcPr>
            <w:tcW w:w="3969" w:type="dxa"/>
          </w:tcPr>
          <w:p w14:paraId="0BB7077A" w14:textId="585191A7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Отвечают на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>проблемный вопрос.</w:t>
            </w:r>
          </w:p>
          <w:p w14:paraId="1B93A604" w14:textId="3D5B6848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Записывают тему и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>план занятия в тетради.</w:t>
            </w:r>
          </w:p>
          <w:p w14:paraId="418E960C" w14:textId="79956946" w:rsidR="00865574" w:rsidRPr="00526F70" w:rsidRDefault="00865574" w:rsidP="00945F7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Вникают в значимость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>изучения темы</w:t>
            </w:r>
          </w:p>
        </w:tc>
        <w:tc>
          <w:tcPr>
            <w:tcW w:w="1418" w:type="dxa"/>
            <w:vAlign w:val="center"/>
          </w:tcPr>
          <w:p w14:paraId="161F2F11" w14:textId="5E046388" w:rsidR="00865574" w:rsidRPr="00526F70" w:rsidRDefault="00CE4B42" w:rsidP="00CE4B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410" w:type="dxa"/>
            <w:vAlign w:val="center"/>
          </w:tcPr>
          <w:p w14:paraId="455D5772" w14:textId="52C951A8" w:rsidR="00865574" w:rsidRPr="00526F70" w:rsidRDefault="00CE4B42" w:rsidP="00CE4B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322" w:type="dxa"/>
          </w:tcPr>
          <w:p w14:paraId="5B880078" w14:textId="77777777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Вникают в суть предложенной для изучения</w:t>
            </w:r>
          </w:p>
          <w:p w14:paraId="0B86E698" w14:textId="77777777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темы.</w:t>
            </w:r>
          </w:p>
          <w:p w14:paraId="51491761" w14:textId="6725722C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 xml:space="preserve">Сопоставляют цели </w:t>
            </w:r>
            <w:r w:rsidR="00544736">
              <w:rPr>
                <w:rFonts w:ascii="Times New Roman" w:hAnsi="Times New Roman" w:cs="Times New Roman"/>
                <w:color w:val="000000" w:themeColor="text1"/>
              </w:rPr>
              <w:t>занятия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 xml:space="preserve"> с профессиональными</w:t>
            </w:r>
          </w:p>
          <w:p w14:paraId="28F09A11" w14:textId="7C12CCFC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функциями своей будущей специальности</w:t>
            </w:r>
          </w:p>
        </w:tc>
      </w:tr>
      <w:tr w:rsidR="00526F70" w:rsidRPr="00526F70" w14:paraId="279AAEF9" w14:textId="77777777" w:rsidTr="00945F70">
        <w:trPr>
          <w:trHeight w:val="1014"/>
        </w:trPr>
        <w:tc>
          <w:tcPr>
            <w:tcW w:w="4077" w:type="dxa"/>
            <w:vMerge w:val="restart"/>
          </w:tcPr>
          <w:p w14:paraId="2D84B92F" w14:textId="3ED55212" w:rsidR="00865574" w:rsidRPr="00526F70" w:rsidRDefault="00865574" w:rsidP="008C24A3">
            <w:pPr>
              <w:pStyle w:val="a6"/>
              <w:numPr>
                <w:ilvl w:val="0"/>
                <w:numId w:val="22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Изучение нового материала</w:t>
            </w:r>
          </w:p>
        </w:tc>
        <w:tc>
          <w:tcPr>
            <w:tcW w:w="3969" w:type="dxa"/>
            <w:vMerge w:val="restart"/>
          </w:tcPr>
          <w:p w14:paraId="4D82ED6E" w14:textId="1A25000F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Конспектируют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>материал.</w:t>
            </w:r>
          </w:p>
          <w:p w14:paraId="57C11A83" w14:textId="45A1ABC4" w:rsidR="00865574" w:rsidRPr="00526F70" w:rsidRDefault="00865574" w:rsidP="00945F7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Выделяют на рабочем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>листе самую главную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>информацию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418" w:type="dxa"/>
            <w:vAlign w:val="center"/>
          </w:tcPr>
          <w:p w14:paraId="2622F6A6" w14:textId="696B41D4" w:rsidR="00865574" w:rsidRPr="00526F70" w:rsidRDefault="00CE4B42" w:rsidP="00CE4B4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410" w:type="dxa"/>
            <w:vAlign w:val="center"/>
          </w:tcPr>
          <w:p w14:paraId="448A7C95" w14:textId="77777777" w:rsidR="00865574" w:rsidRPr="00526F70" w:rsidRDefault="00865574" w:rsidP="00CE4B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Работают с</w:t>
            </w:r>
          </w:p>
          <w:p w14:paraId="0FDA3F11" w14:textId="77777777" w:rsidR="00865574" w:rsidRPr="00526F70" w:rsidRDefault="00865574" w:rsidP="00CE4B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интерактивной</w:t>
            </w:r>
          </w:p>
          <w:p w14:paraId="265CF6BA" w14:textId="42B227F9" w:rsidR="00865574" w:rsidRPr="00526F70" w:rsidRDefault="00865574" w:rsidP="00CE4B4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презентацией</w:t>
            </w:r>
          </w:p>
        </w:tc>
        <w:tc>
          <w:tcPr>
            <w:tcW w:w="3322" w:type="dxa"/>
          </w:tcPr>
          <w:p w14:paraId="1D331804" w14:textId="77777777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Изучают презентацию. Слушают объяснение</w:t>
            </w:r>
          </w:p>
          <w:p w14:paraId="4C2D15F0" w14:textId="77777777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преподавателя.</w:t>
            </w:r>
          </w:p>
          <w:p w14:paraId="57720ECB" w14:textId="78AF72C6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Конспектируют материал</w:t>
            </w:r>
          </w:p>
        </w:tc>
      </w:tr>
      <w:tr w:rsidR="00526F70" w:rsidRPr="00526F70" w14:paraId="5BFC718F" w14:textId="77777777" w:rsidTr="00945F70">
        <w:trPr>
          <w:trHeight w:val="326"/>
        </w:trPr>
        <w:tc>
          <w:tcPr>
            <w:tcW w:w="4077" w:type="dxa"/>
            <w:vMerge/>
          </w:tcPr>
          <w:p w14:paraId="1F4C9F2C" w14:textId="77777777" w:rsidR="00865574" w:rsidRPr="00526F70" w:rsidRDefault="00865574" w:rsidP="008C24A3">
            <w:pPr>
              <w:pStyle w:val="a6"/>
              <w:numPr>
                <w:ilvl w:val="0"/>
                <w:numId w:val="22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969" w:type="dxa"/>
            <w:vMerge/>
          </w:tcPr>
          <w:p w14:paraId="59831427" w14:textId="77777777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150" w:type="dxa"/>
            <w:gridSpan w:val="3"/>
          </w:tcPr>
          <w:p w14:paraId="66F28350" w14:textId="6E666B59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Представляют итоговую работу группы.</w:t>
            </w:r>
          </w:p>
        </w:tc>
      </w:tr>
      <w:tr w:rsidR="00526F70" w:rsidRPr="00526F70" w14:paraId="6275F269" w14:textId="77777777" w:rsidTr="00945F70">
        <w:tc>
          <w:tcPr>
            <w:tcW w:w="4077" w:type="dxa"/>
          </w:tcPr>
          <w:p w14:paraId="74374FCF" w14:textId="1443B559" w:rsidR="00865574" w:rsidRPr="00526F70" w:rsidRDefault="00865574" w:rsidP="008C24A3">
            <w:pPr>
              <w:pStyle w:val="a6"/>
              <w:numPr>
                <w:ilvl w:val="0"/>
                <w:numId w:val="22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Первичное закрепление материала</w:t>
            </w:r>
          </w:p>
        </w:tc>
        <w:tc>
          <w:tcPr>
            <w:tcW w:w="3969" w:type="dxa"/>
          </w:tcPr>
          <w:p w14:paraId="65DB782F" w14:textId="1ADA82EA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Анализируют и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>структурируют</w:t>
            </w:r>
          </w:p>
          <w:p w14:paraId="6E532CDE" w14:textId="4D9A6F9E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информацию,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>принимают участие в</w:t>
            </w:r>
          </w:p>
          <w:p w14:paraId="08FDB1BD" w14:textId="32E3434C" w:rsidR="00865574" w:rsidRPr="00526F70" w:rsidRDefault="00865574" w:rsidP="00945F70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решении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>интерактивных</w:t>
            </w:r>
            <w:r w:rsidR="00945F70" w:rsidRPr="00526F70">
              <w:rPr>
                <w:rFonts w:ascii="Times New Roman" w:hAnsi="Times New Roman" w:cs="Times New Roman"/>
                <w:color w:val="000000" w:themeColor="text1"/>
              </w:rPr>
              <w:t xml:space="preserve"> заданий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150" w:type="dxa"/>
            <w:gridSpan w:val="3"/>
          </w:tcPr>
          <w:p w14:paraId="7832103E" w14:textId="77777777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Анализируют полученную на уроке информацию, используя профессиональную</w:t>
            </w:r>
          </w:p>
          <w:p w14:paraId="431C3F59" w14:textId="33A61BDA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терминологию.</w:t>
            </w:r>
          </w:p>
        </w:tc>
      </w:tr>
      <w:tr w:rsidR="00526F70" w:rsidRPr="00526F70" w14:paraId="0F7B35B7" w14:textId="77777777" w:rsidTr="00945F70">
        <w:tc>
          <w:tcPr>
            <w:tcW w:w="4077" w:type="dxa"/>
          </w:tcPr>
          <w:p w14:paraId="61E17F3C" w14:textId="6E4ABD5A" w:rsidR="00865574" w:rsidRPr="00526F70" w:rsidRDefault="00865574" w:rsidP="008C24A3">
            <w:pPr>
              <w:pStyle w:val="a6"/>
              <w:numPr>
                <w:ilvl w:val="0"/>
                <w:numId w:val="22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Рефлексия и подведение итогов</w:t>
            </w:r>
          </w:p>
        </w:tc>
        <w:tc>
          <w:tcPr>
            <w:tcW w:w="11119" w:type="dxa"/>
            <w:gridSpan w:val="4"/>
          </w:tcPr>
          <w:p w14:paraId="1F23C5BF" w14:textId="018C2FF6" w:rsidR="00865574" w:rsidRPr="00526F70" w:rsidRDefault="00865574" w:rsidP="00F237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Делают вывод о достижении поставленных целей.</w:t>
            </w:r>
          </w:p>
        </w:tc>
      </w:tr>
      <w:tr w:rsidR="00526F70" w:rsidRPr="00526F70" w14:paraId="39BB7459" w14:textId="77777777" w:rsidTr="007502AF">
        <w:tc>
          <w:tcPr>
            <w:tcW w:w="4077" w:type="dxa"/>
          </w:tcPr>
          <w:p w14:paraId="4424E7FA" w14:textId="1D874CAC" w:rsidR="00865574" w:rsidRPr="00526F70" w:rsidRDefault="00865574" w:rsidP="008C24A3">
            <w:pPr>
              <w:pStyle w:val="a6"/>
              <w:numPr>
                <w:ilvl w:val="0"/>
                <w:numId w:val="22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Выдача домашнего задания</w:t>
            </w:r>
          </w:p>
        </w:tc>
        <w:tc>
          <w:tcPr>
            <w:tcW w:w="3969" w:type="dxa"/>
            <w:vAlign w:val="center"/>
          </w:tcPr>
          <w:p w14:paraId="56E42C99" w14:textId="7A18A497" w:rsidR="00865574" w:rsidRPr="00526F70" w:rsidRDefault="00865574" w:rsidP="007502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18" w:type="dxa"/>
            <w:vAlign w:val="center"/>
          </w:tcPr>
          <w:p w14:paraId="0A8FCE11" w14:textId="1E6F25DA" w:rsidR="00865574" w:rsidRPr="00526F70" w:rsidRDefault="00865574" w:rsidP="007502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410" w:type="dxa"/>
            <w:vAlign w:val="center"/>
          </w:tcPr>
          <w:p w14:paraId="49E1058B" w14:textId="290BD7EA" w:rsidR="00865574" w:rsidRPr="00526F70" w:rsidRDefault="00865574" w:rsidP="007502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322" w:type="dxa"/>
            <w:vAlign w:val="center"/>
          </w:tcPr>
          <w:p w14:paraId="589E7525" w14:textId="4666FCEE" w:rsidR="00865574" w:rsidRPr="00526F70" w:rsidRDefault="00865574" w:rsidP="007502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</w:tbl>
    <w:p w14:paraId="1D180591" w14:textId="77777777" w:rsidR="00936D8E" w:rsidRDefault="00936D8E" w:rsidP="005735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6646B55B" w14:textId="738E5659" w:rsidR="000653C0" w:rsidRDefault="000653C0" w:rsidP="000653C0">
      <w:pPr>
        <w:tabs>
          <w:tab w:val="left" w:pos="5635"/>
        </w:tabs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ab/>
      </w:r>
    </w:p>
    <w:p w14:paraId="474461E5" w14:textId="41A86097" w:rsidR="000653C0" w:rsidRPr="000653C0" w:rsidRDefault="000653C0" w:rsidP="000653C0">
      <w:pPr>
        <w:tabs>
          <w:tab w:val="left" w:pos="5635"/>
        </w:tabs>
        <w:rPr>
          <w:rFonts w:ascii="Times New Roman" w:hAnsi="Times New Roman" w:cs="Times New Roman"/>
          <w:sz w:val="28"/>
          <w:szCs w:val="28"/>
        </w:rPr>
        <w:sectPr w:rsidR="000653C0" w:rsidRPr="000653C0" w:rsidSect="00936D8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53560DE" w14:textId="29D17E41" w:rsidR="00A86C0F" w:rsidRPr="003A4E12" w:rsidRDefault="000653C0" w:rsidP="00F72CA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pacing w:val="-67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lastRenderedPageBreak/>
        <w:t xml:space="preserve">Материально-техническое оснащение </w:t>
      </w:r>
      <w:r w:rsidR="00CD779D"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занятия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 xml:space="preserve"> (</w:t>
      </w:r>
      <w:r w:rsidR="00A86C0F"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 xml:space="preserve">далее - 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МТО):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spacing w:val="-67"/>
          <w:kern w:val="0"/>
          <w:sz w:val="28"/>
          <w14:ligatures w14:val="none"/>
        </w:rPr>
        <w:t xml:space="preserve"> </w:t>
      </w:r>
    </w:p>
    <w:p w14:paraId="5A9CEE90" w14:textId="09211528" w:rsidR="000653C0" w:rsidRPr="003A4E12" w:rsidRDefault="000653C0" w:rsidP="00F72CA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Т</w:t>
      </w:r>
      <w:r w:rsidR="00481947"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 xml:space="preserve">ехнические средства </w:t>
      </w:r>
      <w:r w:rsidR="00A86C0F"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обучения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: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компьютер,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интерактивная</w:t>
      </w:r>
      <w:r w:rsidR="00A86C0F" w:rsidRPr="003A4E12">
        <w:rPr>
          <w:rFonts w:ascii="Times New Roman" w:eastAsia="Times New Roman" w:hAnsi="Times New Roman" w:cs="Times New Roman"/>
          <w:iCs/>
          <w:color w:val="000000" w:themeColor="text1"/>
          <w:spacing w:val="-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доска.</w:t>
      </w:r>
    </w:p>
    <w:p w14:paraId="5178F875" w14:textId="5ACF8EB8" w:rsidR="000653C0" w:rsidRPr="003A4E12" w:rsidRDefault="00D835DC" w:rsidP="00F72CA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14:ligatures w14:val="none"/>
        </w:rPr>
        <w:t>Дидактические материалы</w:t>
      </w:r>
      <w:r w:rsidR="000653C0"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14:ligatures w14:val="none"/>
        </w:rPr>
        <w:t>:</w:t>
      </w:r>
      <w:r w:rsidR="000653C0" w:rsidRPr="003A4E12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презентация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«</w:t>
      </w:r>
      <w:r w:rsidR="007459AF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Место транспортной логистики в логистической системе компании</w:t>
      </w:r>
      <w:r w:rsidR="000653C0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» (16 слайдов); интерактивные </w:t>
      </w:r>
      <w:r w:rsidR="007459AF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задания; </w:t>
      </w:r>
      <w:r w:rsidR="000653C0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основной учебник: </w:t>
      </w:r>
      <w:proofErr w:type="spellStart"/>
      <w:r w:rsidR="00712C13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Неруш</w:t>
      </w:r>
      <w:proofErr w:type="spellEnd"/>
      <w:r w:rsidR="00712C13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Ю.М., Саркисов С.В. Транспортная </w:t>
      </w:r>
      <w:proofErr w:type="gramStart"/>
      <w:r w:rsidR="00712C13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логистика :</w:t>
      </w:r>
      <w:proofErr w:type="gramEnd"/>
      <w:r w:rsidR="00712C13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учебник для среднего профессионального образования – Москва : </w:t>
      </w:r>
      <w:proofErr w:type="spellStart"/>
      <w:r w:rsidR="00712C13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Юрайт</w:t>
      </w:r>
      <w:proofErr w:type="spellEnd"/>
      <w:r w:rsidR="00712C13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, 2024. – 301 с. </w:t>
      </w:r>
      <w:r w:rsidR="000653C0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[3].</w:t>
      </w:r>
    </w:p>
    <w:p w14:paraId="28E07ACB" w14:textId="586B32C6" w:rsidR="000653C0" w:rsidRPr="003A4E12" w:rsidRDefault="000E1F84" w:rsidP="00F72CA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14:ligatures w14:val="none"/>
        </w:rPr>
        <w:t>Методические материалы:</w:t>
      </w:r>
      <w:r w:rsidR="000653C0"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план-конспект;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доп.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учебник:</w:t>
      </w:r>
      <w:r w:rsidR="000653C0" w:rsidRPr="003A4E12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="00712C13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Канке, А. А. </w:t>
      </w:r>
      <w:proofErr w:type="gramStart"/>
      <w:r w:rsidR="00712C13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Логистика :</w:t>
      </w:r>
      <w:proofErr w:type="gramEnd"/>
      <w:r w:rsidR="00712C13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учебное пособие / А. А. Канке, И. П. Кошевая. – 2-е изд., </w:t>
      </w:r>
      <w:proofErr w:type="spellStart"/>
      <w:r w:rsidR="00712C13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испр</w:t>
      </w:r>
      <w:proofErr w:type="spellEnd"/>
      <w:r w:rsidR="00712C13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и доп. – </w:t>
      </w:r>
      <w:proofErr w:type="gramStart"/>
      <w:r w:rsidR="00712C13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Москва :</w:t>
      </w:r>
      <w:proofErr w:type="gramEnd"/>
      <w:r w:rsidR="00712C13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ФОРУМ : ИНФРА-М, 2022. – 384 с. [22]</w:t>
      </w:r>
    </w:p>
    <w:p w14:paraId="46D392DD" w14:textId="77777777" w:rsidR="000653C0" w:rsidRPr="003A4E12" w:rsidRDefault="000653C0" w:rsidP="00F72CA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Форма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spacing w:val="-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организации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spacing w:val="-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учебного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spacing w:val="-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занятия: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индивидуальная,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групповая.</w:t>
      </w:r>
    </w:p>
    <w:p w14:paraId="3DB60F50" w14:textId="77777777" w:rsidR="000653C0" w:rsidRPr="003A4E12" w:rsidRDefault="000653C0" w:rsidP="00F72CAD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Методы</w:t>
      </w: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spacing w:val="-5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обучения:</w:t>
      </w:r>
    </w:p>
    <w:p w14:paraId="0C76408A" w14:textId="77777777" w:rsidR="000653C0" w:rsidRPr="003A4E12" w:rsidRDefault="000653C0" w:rsidP="008C24A3">
      <w:pPr>
        <w:widowControl w:val="0"/>
        <w:numPr>
          <w:ilvl w:val="0"/>
          <w:numId w:val="13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словесные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–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лекция,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объяснение,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беседа;</w:t>
      </w:r>
    </w:p>
    <w:p w14:paraId="2F96A4C2" w14:textId="50A7A395" w:rsidR="000653C0" w:rsidRPr="003A4E12" w:rsidRDefault="000653C0" w:rsidP="008C24A3">
      <w:pPr>
        <w:widowControl w:val="0"/>
        <w:numPr>
          <w:ilvl w:val="0"/>
          <w:numId w:val="13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практические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6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–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8"/>
          <w14:ligatures w14:val="none"/>
        </w:rPr>
        <w:t xml:space="preserve"> </w:t>
      </w:r>
      <w:r w:rsidR="00A85926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8"/>
          <w14:ligatures w14:val="none"/>
        </w:rPr>
        <w:t>ответы на предложенные вопросы, выполнение практического задания, составление облака слов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;</w:t>
      </w:r>
    </w:p>
    <w:p w14:paraId="413B69EA" w14:textId="77777777" w:rsidR="000653C0" w:rsidRPr="003A4E12" w:rsidRDefault="000653C0" w:rsidP="008C24A3">
      <w:pPr>
        <w:widowControl w:val="0"/>
        <w:numPr>
          <w:ilvl w:val="0"/>
          <w:numId w:val="13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наглядные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–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демонстрация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презентации.</w:t>
      </w:r>
    </w:p>
    <w:p w14:paraId="1F5AFBC5" w14:textId="05E8E46E" w:rsidR="000653C0" w:rsidRPr="003A4E12" w:rsidRDefault="000653C0" w:rsidP="00F72CAD">
      <w:pPr>
        <w:widowControl w:val="0"/>
        <w:autoSpaceDE w:val="0"/>
        <w:autoSpaceDN w:val="0"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Ход</w:t>
      </w: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kern w:val="0"/>
          <w:sz w:val="28"/>
          <w:szCs w:val="28"/>
          <w14:ligatures w14:val="none"/>
        </w:rPr>
        <w:t xml:space="preserve"> </w:t>
      </w:r>
      <w:r w:rsidR="00544736"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занятия</w:t>
      </w: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:</w:t>
      </w:r>
    </w:p>
    <w:p w14:paraId="00796C2B" w14:textId="2BB7E5DA" w:rsidR="000653C0" w:rsidRPr="003A4E12" w:rsidRDefault="000653C0" w:rsidP="008C24A3">
      <w:pPr>
        <w:widowControl w:val="0"/>
        <w:numPr>
          <w:ilvl w:val="0"/>
          <w:numId w:val="24"/>
        </w:numPr>
        <w:tabs>
          <w:tab w:val="left" w:pos="1095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 xml:space="preserve">Организационный момент (2-3 мин):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приветствие, психологическая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установка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2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на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привлечение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внимания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студентов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к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3"/>
          <w:kern w:val="0"/>
          <w:sz w:val="28"/>
          <w14:ligatures w14:val="none"/>
        </w:rPr>
        <w:t xml:space="preserve"> </w:t>
      </w:r>
      <w:r w:rsidR="003E2615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занятию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6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проверка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посещаемости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68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и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подготовленности к занятию.</w:t>
      </w:r>
    </w:p>
    <w:p w14:paraId="04BC05EC" w14:textId="77777777" w:rsidR="00151381" w:rsidRPr="003A4E12" w:rsidRDefault="000653C0" w:rsidP="008C24A3">
      <w:pPr>
        <w:widowControl w:val="0"/>
        <w:numPr>
          <w:ilvl w:val="0"/>
          <w:numId w:val="24"/>
        </w:numPr>
        <w:tabs>
          <w:tab w:val="left" w:pos="1095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 xml:space="preserve">Актуализация опорных </w:t>
      </w:r>
      <w:r w:rsidR="0039520F"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 xml:space="preserve">знаний, умений и навыков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(3-5 мин.)</w:t>
      </w:r>
    </w:p>
    <w:p w14:paraId="72505AFD" w14:textId="0BDC4F64" w:rsidR="0039520F" w:rsidRPr="003A4E12" w:rsidRDefault="00151381" w:rsidP="00F72CAD">
      <w:pPr>
        <w:widowControl w:val="0"/>
        <w:tabs>
          <w:tab w:val="left" w:pos="1095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14:ligatures w14:val="none"/>
        </w:rPr>
        <w:t>Преподаватель: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 xml:space="preserve"> </w:t>
      </w:r>
      <w:r w:rsidR="0039520F" w:rsidRPr="003A4E12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14:ligatures w14:val="none"/>
        </w:rPr>
        <w:t>п</w:t>
      </w:r>
      <w:r w:rsidR="0039520F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оскольку занятие в рамках МДК 03.01 Транспортная логистика является начальным, целесообразно начать с активизации опорных знаний обучающихся. В этой связи предлагаю задать следующие вопросы, которые помогут установить уровень предварительной подготовки и понимания темы:</w:t>
      </w:r>
    </w:p>
    <w:p w14:paraId="446A7B24" w14:textId="7D32CE51" w:rsidR="0039520F" w:rsidRPr="003A4E12" w:rsidRDefault="0039520F" w:rsidP="008C24A3">
      <w:pPr>
        <w:pStyle w:val="a6"/>
        <w:numPr>
          <w:ilvl w:val="0"/>
          <w:numId w:val="32"/>
        </w:numPr>
        <w:tabs>
          <w:tab w:val="left" w:pos="1095"/>
        </w:tabs>
        <w:spacing w:line="360" w:lineRule="auto"/>
        <w:ind w:left="0" w:firstLine="709"/>
        <w:rPr>
          <w:color w:val="000000" w:themeColor="text1"/>
          <w:sz w:val="28"/>
        </w:rPr>
      </w:pPr>
      <w:r w:rsidRPr="003A4E12">
        <w:rPr>
          <w:color w:val="000000" w:themeColor="text1"/>
          <w:sz w:val="28"/>
        </w:rPr>
        <w:t>Как вы понимаете термин «логистика»? Какие основные компоненты входят в логистическую систему компании?</w:t>
      </w:r>
    </w:p>
    <w:p w14:paraId="414E2C72" w14:textId="112AB51E" w:rsidR="0039520F" w:rsidRPr="003A4E12" w:rsidRDefault="00A10BA3" w:rsidP="008C24A3">
      <w:pPr>
        <w:pStyle w:val="a6"/>
        <w:numPr>
          <w:ilvl w:val="0"/>
          <w:numId w:val="32"/>
        </w:numPr>
        <w:tabs>
          <w:tab w:val="left" w:pos="1095"/>
        </w:tabs>
        <w:spacing w:line="360" w:lineRule="auto"/>
        <w:ind w:left="0" w:firstLine="709"/>
        <w:rPr>
          <w:color w:val="000000" w:themeColor="text1"/>
          <w:sz w:val="28"/>
        </w:rPr>
      </w:pPr>
      <w:r w:rsidRPr="003A4E12">
        <w:rPr>
          <w:color w:val="000000" w:themeColor="text1"/>
          <w:sz w:val="28"/>
        </w:rPr>
        <w:t xml:space="preserve"> </w:t>
      </w:r>
      <w:r w:rsidR="0039520F" w:rsidRPr="003A4E12">
        <w:rPr>
          <w:color w:val="000000" w:themeColor="text1"/>
          <w:sz w:val="28"/>
        </w:rPr>
        <w:t>Какова роль транспортной логистики в общей логистической системе предприятия?</w:t>
      </w:r>
    </w:p>
    <w:p w14:paraId="3794CB0E" w14:textId="1122AAC0" w:rsidR="0039520F" w:rsidRPr="003A4E12" w:rsidRDefault="0039520F" w:rsidP="008C24A3">
      <w:pPr>
        <w:pStyle w:val="a6"/>
        <w:numPr>
          <w:ilvl w:val="0"/>
          <w:numId w:val="32"/>
        </w:numPr>
        <w:tabs>
          <w:tab w:val="left" w:pos="1095"/>
        </w:tabs>
        <w:spacing w:line="360" w:lineRule="auto"/>
        <w:ind w:left="0" w:firstLine="709"/>
        <w:rPr>
          <w:color w:val="000000" w:themeColor="text1"/>
          <w:sz w:val="28"/>
        </w:rPr>
      </w:pPr>
      <w:r w:rsidRPr="003A4E12">
        <w:rPr>
          <w:color w:val="000000" w:themeColor="text1"/>
          <w:sz w:val="28"/>
        </w:rPr>
        <w:lastRenderedPageBreak/>
        <w:t>Какие функции выполняет транспортная логистика в процессе управления цепочками поставок?</w:t>
      </w:r>
    </w:p>
    <w:p w14:paraId="163D50D0" w14:textId="2E72F88C" w:rsidR="0039520F" w:rsidRPr="003A4E12" w:rsidRDefault="00A10BA3" w:rsidP="008C24A3">
      <w:pPr>
        <w:pStyle w:val="a6"/>
        <w:numPr>
          <w:ilvl w:val="0"/>
          <w:numId w:val="32"/>
        </w:numPr>
        <w:tabs>
          <w:tab w:val="left" w:pos="1095"/>
        </w:tabs>
        <w:spacing w:line="360" w:lineRule="auto"/>
        <w:ind w:left="0" w:firstLine="709"/>
        <w:rPr>
          <w:color w:val="000000" w:themeColor="text1"/>
          <w:sz w:val="28"/>
        </w:rPr>
      </w:pPr>
      <w:r w:rsidRPr="003A4E12">
        <w:rPr>
          <w:color w:val="000000" w:themeColor="text1"/>
          <w:sz w:val="28"/>
        </w:rPr>
        <w:t xml:space="preserve"> </w:t>
      </w:r>
      <w:r w:rsidR="0039520F" w:rsidRPr="003A4E12">
        <w:rPr>
          <w:color w:val="000000" w:themeColor="text1"/>
          <w:sz w:val="28"/>
        </w:rPr>
        <w:t>Можете ли вы привести примеры, когда эффективная транспортная логистика способствовала повышению конкурентоспособности компании?</w:t>
      </w:r>
    </w:p>
    <w:p w14:paraId="7BA38217" w14:textId="5CDFA666" w:rsidR="0039520F" w:rsidRPr="003A4E12" w:rsidRDefault="0039520F" w:rsidP="008C24A3">
      <w:pPr>
        <w:pStyle w:val="a6"/>
        <w:numPr>
          <w:ilvl w:val="0"/>
          <w:numId w:val="32"/>
        </w:numPr>
        <w:tabs>
          <w:tab w:val="left" w:pos="1095"/>
        </w:tabs>
        <w:spacing w:line="360" w:lineRule="auto"/>
        <w:ind w:left="0" w:firstLine="709"/>
        <w:rPr>
          <w:color w:val="000000" w:themeColor="text1"/>
          <w:sz w:val="28"/>
        </w:rPr>
      </w:pPr>
      <w:r w:rsidRPr="003A4E12">
        <w:rPr>
          <w:color w:val="000000" w:themeColor="text1"/>
          <w:sz w:val="28"/>
        </w:rPr>
        <w:t>Каковы основные задачи, стоящие перед специалистами в области транспортной логистики?</w:t>
      </w:r>
    </w:p>
    <w:p w14:paraId="2DBAB599" w14:textId="669041B3" w:rsidR="00151381" w:rsidRPr="003A4E12" w:rsidRDefault="00151381" w:rsidP="00F72CAD">
      <w:pPr>
        <w:pStyle w:val="a6"/>
        <w:tabs>
          <w:tab w:val="left" w:pos="1095"/>
        </w:tabs>
        <w:spacing w:line="360" w:lineRule="auto"/>
        <w:ind w:left="0" w:firstLine="709"/>
        <w:rPr>
          <w:i/>
          <w:iCs/>
          <w:color w:val="000000" w:themeColor="text1"/>
          <w:sz w:val="28"/>
        </w:rPr>
      </w:pPr>
      <w:r w:rsidRPr="003A4E12">
        <w:rPr>
          <w:i/>
          <w:iCs/>
          <w:color w:val="000000" w:themeColor="text1"/>
          <w:sz w:val="28"/>
        </w:rPr>
        <w:t>Ответы обучающихся.</w:t>
      </w:r>
    </w:p>
    <w:p w14:paraId="00A1431E" w14:textId="77D588E5" w:rsidR="00DC43B2" w:rsidRPr="003A4E12" w:rsidRDefault="000653C0" w:rsidP="008C24A3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Мотивация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для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подготовки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к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усвоению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новой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темы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(2-3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мин.)</w:t>
      </w:r>
      <w:r w:rsidR="00151381"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 xml:space="preserve">: </w:t>
      </w:r>
      <w:r w:rsidR="00151381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 xml:space="preserve">реподаватель объясняет студентам значимость изучения темы </w:t>
      </w:r>
      <w:r w:rsidR="00544736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занятия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мотивируя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их,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таким образом,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к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получению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новых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знаний.</w:t>
      </w:r>
      <w:r w:rsidR="00DC43B2" w:rsidRPr="003A4E12">
        <w:rPr>
          <w:color w:val="000000" w:themeColor="text1"/>
        </w:rPr>
        <w:t xml:space="preserve"> </w:t>
      </w:r>
    </w:p>
    <w:p w14:paraId="06909BAA" w14:textId="29D1EBE1" w:rsidR="007E061A" w:rsidRPr="003A4E12" w:rsidRDefault="00151381" w:rsidP="00F72CAD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14:ligatures w14:val="none"/>
        </w:rPr>
        <w:t>Преподаватель: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 xml:space="preserve"> </w:t>
      </w:r>
      <w:r w:rsidR="007E061A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Транспортная логистика — ключевая часть логистической системы, охватывающая управление перемещением товаров от производителя к потребителю. В условиях глобализации эффективное управление транспортными потоками критически важно для успеха на рынке. Знание основ транспортной логистики необходимо не только логистам, но и всем бизнес-профессионалам, так как правильная организация процессов влияет на себестоимость, сроки доставки и удовлетворенность клиентов. Изучение этой области поможет развить навыки анализа, выбирать маршруты и разрабатывать стратегии для повышения эффективности логистической системы.</w:t>
      </w:r>
    </w:p>
    <w:p w14:paraId="3B6C3120" w14:textId="65263C91" w:rsidR="000653C0" w:rsidRPr="003A4E12" w:rsidRDefault="000653C0" w:rsidP="008C24A3">
      <w:pPr>
        <w:pStyle w:val="a6"/>
        <w:numPr>
          <w:ilvl w:val="0"/>
          <w:numId w:val="23"/>
        </w:numPr>
        <w:tabs>
          <w:tab w:val="left" w:pos="0"/>
        </w:tabs>
        <w:spacing w:line="360" w:lineRule="auto"/>
        <w:ind w:left="0" w:firstLine="709"/>
        <w:outlineLvl w:val="0"/>
        <w:rPr>
          <w:b/>
          <w:bCs/>
          <w:color w:val="000000" w:themeColor="text1"/>
          <w:sz w:val="28"/>
          <w:szCs w:val="28"/>
        </w:rPr>
      </w:pPr>
      <w:r w:rsidRPr="003A4E12">
        <w:rPr>
          <w:b/>
          <w:bCs/>
          <w:color w:val="000000" w:themeColor="text1"/>
          <w:sz w:val="28"/>
          <w:szCs w:val="28"/>
        </w:rPr>
        <w:t>Сообщение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темы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и</w:t>
      </w:r>
      <w:r w:rsidRPr="003A4E12">
        <w:rPr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цели</w:t>
      </w:r>
      <w:r w:rsidRPr="003A4E12">
        <w:rPr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изучения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нового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материала</w:t>
      </w:r>
      <w:r w:rsidRPr="003A4E12">
        <w:rPr>
          <w:b/>
          <w:bCs/>
          <w:color w:val="000000" w:themeColor="text1"/>
          <w:spacing w:val="-1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(2-3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мин.)</w:t>
      </w:r>
    </w:p>
    <w:p w14:paraId="75F2D63F" w14:textId="0A56AD67" w:rsidR="002760F1" w:rsidRPr="003A4E12" w:rsidRDefault="000653C0" w:rsidP="00F72CAD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  <w:t xml:space="preserve">Преподаватель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демонстрирует тему </w:t>
      </w:r>
      <w:r w:rsidR="00A4388E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занятия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на слайде презентации №1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(рис</w:t>
      </w:r>
      <w:r w:rsidR="00A4388E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унок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2.1),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F13E6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и </w:t>
      </w:r>
      <w:r w:rsidR="00F13E6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предлагает студентам сформулировать цель изучения нового материала, ориентируясь на следующие вопросы: «Что я узнаю в ходе занятия? Какие навыки и знания я приобрету?».</w:t>
      </w:r>
    </w:p>
    <w:p w14:paraId="1B2E3711" w14:textId="77777777" w:rsidR="007057B8" w:rsidRPr="003A4E12" w:rsidRDefault="007057B8" w:rsidP="00F72CAD">
      <w:pPr>
        <w:pStyle w:val="a6"/>
        <w:tabs>
          <w:tab w:val="left" w:pos="1095"/>
        </w:tabs>
        <w:spacing w:line="360" w:lineRule="auto"/>
        <w:ind w:left="0" w:firstLine="709"/>
        <w:rPr>
          <w:i/>
          <w:iCs/>
          <w:color w:val="000000" w:themeColor="text1"/>
          <w:sz w:val="28"/>
        </w:rPr>
      </w:pPr>
      <w:r w:rsidRPr="003A4E12">
        <w:rPr>
          <w:i/>
          <w:iCs/>
          <w:color w:val="000000" w:themeColor="text1"/>
          <w:sz w:val="28"/>
        </w:rPr>
        <w:t>Ответы обучающихся.</w:t>
      </w:r>
    </w:p>
    <w:p w14:paraId="35F80765" w14:textId="77777777" w:rsidR="007057B8" w:rsidRPr="003A4E12" w:rsidRDefault="007057B8" w:rsidP="00DC43B2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</w:p>
    <w:p w14:paraId="65B52349" w14:textId="47BB1279" w:rsidR="00A4388E" w:rsidRPr="003A4E12" w:rsidRDefault="002760F1" w:rsidP="000866A4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8"/>
          <w14:ligatures w14:val="none"/>
        </w:rPr>
        <w:lastRenderedPageBreak/>
        <w:drawing>
          <wp:inline distT="0" distB="0" distL="0" distR="0" wp14:anchorId="6EC07ADB" wp14:editId="5CEE7224">
            <wp:extent cx="3771900" cy="2119923"/>
            <wp:effectExtent l="19050" t="19050" r="19050" b="13970"/>
            <wp:docPr id="1011304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042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9757" cy="2129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D80F49" w14:textId="77777777" w:rsidR="00FC6606" w:rsidRPr="003A4E12" w:rsidRDefault="00FC6606" w:rsidP="000866A4">
      <w:pPr>
        <w:widowControl w:val="0"/>
        <w:autoSpaceDE w:val="0"/>
        <w:autoSpaceDN w:val="0"/>
        <w:spacing w:before="161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5C669047" w14:textId="044B6115" w:rsidR="000653C0" w:rsidRPr="003A4E12" w:rsidRDefault="000653C0" w:rsidP="000866A4">
      <w:pPr>
        <w:widowControl w:val="0"/>
        <w:autoSpaceDE w:val="0"/>
        <w:autoSpaceDN w:val="0"/>
        <w:spacing w:before="161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Рис</w:t>
      </w:r>
      <w:r w:rsidR="00A4388E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унок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2.1.</w:t>
      </w:r>
      <w:r w:rsidR="00A4388E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–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Тема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4"/>
          <w:szCs w:val="24"/>
          <w14:ligatures w14:val="none"/>
        </w:rPr>
        <w:t xml:space="preserve"> </w:t>
      </w:r>
      <w:r w:rsidR="00A4388E"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4"/>
          <w:szCs w:val="24"/>
          <w14:ligatures w14:val="none"/>
        </w:rPr>
        <w:t>занятия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3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№1)</w:t>
      </w:r>
    </w:p>
    <w:p w14:paraId="65B9E30F" w14:textId="77777777" w:rsidR="000653C0" w:rsidRPr="003A4E12" w:rsidRDefault="000653C0" w:rsidP="000653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8"/>
          <w14:ligatures w14:val="none"/>
        </w:rPr>
      </w:pPr>
    </w:p>
    <w:p w14:paraId="2748AC8A" w14:textId="77777777" w:rsidR="000653C0" w:rsidRPr="003A4E12" w:rsidRDefault="000653C0" w:rsidP="000653C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2A0FE7CD" w14:textId="32BBC7F6" w:rsidR="000653C0" w:rsidRPr="003A4E12" w:rsidRDefault="00E24783" w:rsidP="00F72CA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Далее преподаватель приглашает студентов обратить внимание на слайд №2, на котором представлено содержание </w:t>
      </w:r>
      <w:r w:rsidR="00544736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занятия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(рис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унок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2.2).</w:t>
      </w:r>
    </w:p>
    <w:p w14:paraId="15FA49A5" w14:textId="77777777" w:rsidR="000866A4" w:rsidRPr="003A4E12" w:rsidRDefault="000866A4" w:rsidP="000653C0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</w:p>
    <w:p w14:paraId="463ABFB1" w14:textId="0685148B" w:rsidR="000866A4" w:rsidRPr="003A4E12" w:rsidRDefault="007A34AC" w:rsidP="00FC6606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8"/>
          <w14:ligatures w14:val="none"/>
        </w:rPr>
        <w:drawing>
          <wp:inline distT="0" distB="0" distL="0" distR="0" wp14:anchorId="3A71CB13" wp14:editId="391AE515">
            <wp:extent cx="3762000" cy="2112067"/>
            <wp:effectExtent l="19050" t="19050" r="10160" b="21590"/>
            <wp:docPr id="2039304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049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21120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B0903" w14:textId="77777777" w:rsidR="008276C8" w:rsidRPr="003A4E12" w:rsidRDefault="008276C8" w:rsidP="00FC6606">
      <w:pPr>
        <w:widowControl w:val="0"/>
        <w:autoSpaceDE w:val="0"/>
        <w:autoSpaceDN w:val="0"/>
        <w:spacing w:after="0" w:line="360" w:lineRule="auto"/>
        <w:ind w:right="184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45BD0B39" w14:textId="0C91D3E8" w:rsidR="000653C0" w:rsidRPr="003A4E12" w:rsidRDefault="000653C0" w:rsidP="00FC6606">
      <w:pPr>
        <w:widowControl w:val="0"/>
        <w:autoSpaceDE w:val="0"/>
        <w:autoSpaceDN w:val="0"/>
        <w:spacing w:after="0" w:line="360" w:lineRule="auto"/>
        <w:ind w:right="184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Рис</w:t>
      </w:r>
      <w:r w:rsidR="00F72CAD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унок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2.2.</w:t>
      </w:r>
      <w:r w:rsidR="00F72CAD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–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Содержание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темы </w:t>
      </w:r>
      <w:r w:rsidR="0096340A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занятий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3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№2)</w:t>
      </w:r>
    </w:p>
    <w:p w14:paraId="272639B4" w14:textId="77777777" w:rsidR="000653C0" w:rsidRPr="003A4E12" w:rsidRDefault="000653C0" w:rsidP="00FC6606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32"/>
          <w14:ligatures w14:val="none"/>
        </w:rPr>
      </w:pPr>
    </w:p>
    <w:p w14:paraId="0080817E" w14:textId="43C42E0E" w:rsidR="000653C0" w:rsidRPr="003A4E12" w:rsidRDefault="000653C0" w:rsidP="008C24A3">
      <w:pPr>
        <w:widowControl w:val="0"/>
        <w:numPr>
          <w:ilvl w:val="0"/>
          <w:numId w:val="23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Изложение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нового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материала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(55-60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мин.)</w:t>
      </w:r>
    </w:p>
    <w:p w14:paraId="27BEBF36" w14:textId="230698FC" w:rsidR="000653C0" w:rsidRPr="003A4E12" w:rsidRDefault="00100251" w:rsidP="00F06B3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Преподаватель начинает изложение нового материала, в ходе которого обучающиеся внимательно слушают, одновременно просматривая слайды презентации, демонстрируемые преподавателем. Студенты фиксируют полученную информацию в своих тетрадях, что способствует развитию общих компетенций (ОК 03,</w:t>
      </w:r>
      <w:r w:rsidR="00787878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ОК 04,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ОК 09) и профессиональных компетенций (ПК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lastRenderedPageBreak/>
        <w:t>1.1,</w:t>
      </w:r>
      <w:r w:rsidR="00787878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ПК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3.1).</w:t>
      </w:r>
      <w:r w:rsidR="00F06B3A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На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слайде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№3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преподаватель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демонстрирует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студентам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понятие</w:t>
      </w:r>
      <w:r w:rsidR="000653C0"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A71929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и сущность транспортной логистики</w:t>
      </w:r>
      <w:r w:rsidR="006E3C5E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, представленный на рисунке 2.3.</w:t>
      </w:r>
    </w:p>
    <w:p w14:paraId="5BBA40F9" w14:textId="77777777" w:rsidR="000653C0" w:rsidRPr="003A4E12" w:rsidRDefault="000653C0" w:rsidP="000653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40"/>
          <w14:ligatures w14:val="none"/>
        </w:rPr>
      </w:pPr>
    </w:p>
    <w:p w14:paraId="135B7FCE" w14:textId="26C194FC" w:rsidR="000653C0" w:rsidRPr="003A4E12" w:rsidRDefault="00D77EF7" w:rsidP="008C0EAD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19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19"/>
          <w:szCs w:val="28"/>
          <w14:ligatures w14:val="none"/>
        </w:rPr>
        <w:drawing>
          <wp:inline distT="0" distB="0" distL="0" distR="0" wp14:anchorId="6B7D3D58" wp14:editId="63AAB95B">
            <wp:extent cx="3772800" cy="2131536"/>
            <wp:effectExtent l="19050" t="19050" r="18415" b="21590"/>
            <wp:docPr id="1658050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500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31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97DB9D" w14:textId="77777777" w:rsidR="00A71929" w:rsidRPr="003A4E12" w:rsidRDefault="00A71929" w:rsidP="008C0EAD">
      <w:pPr>
        <w:widowControl w:val="0"/>
        <w:autoSpaceDE w:val="0"/>
        <w:autoSpaceDN w:val="0"/>
        <w:spacing w:after="0" w:line="360" w:lineRule="auto"/>
        <w:ind w:left="181" w:right="187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3842B22A" w14:textId="4F27AEB9" w:rsidR="000653C0" w:rsidRPr="003A4E12" w:rsidRDefault="000653C0" w:rsidP="008C0EAD">
      <w:pPr>
        <w:widowControl w:val="0"/>
        <w:autoSpaceDE w:val="0"/>
        <w:autoSpaceDN w:val="0"/>
        <w:spacing w:after="0" w:line="36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Рис</w:t>
      </w:r>
      <w:r w:rsidR="0067123C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унок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2.3.</w:t>
      </w:r>
      <w:r w:rsidR="0067123C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–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Понятие </w:t>
      </w:r>
      <w:r w:rsidR="00A71929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и сущность транспортной логистики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№3)</w:t>
      </w:r>
    </w:p>
    <w:p w14:paraId="29E9829C" w14:textId="77777777" w:rsidR="000653C0" w:rsidRPr="003A4E12" w:rsidRDefault="000653C0" w:rsidP="008C0EA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338C1DB9" w14:textId="4066CB5E" w:rsidR="000653C0" w:rsidRPr="003A4E12" w:rsidRDefault="00F06B3A" w:rsidP="008C0EA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Транспортная логистика занимает важное место в логистической системе компании, выполняя ключевую функцию в обеспечении эффективного перемещения товаров и ресурсов. Преподаватель демонстрирует слайд №4, который иллюстрирует это взаимодействие, представленное на рисунке 2.4.</w:t>
      </w:r>
    </w:p>
    <w:p w14:paraId="24242B6B" w14:textId="77777777" w:rsidR="00F06B3A" w:rsidRPr="003A4E12" w:rsidRDefault="00F06B3A" w:rsidP="00F06B3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40"/>
          <w14:ligatures w14:val="none"/>
        </w:rPr>
      </w:pPr>
    </w:p>
    <w:p w14:paraId="215D0F63" w14:textId="5E5B95C6" w:rsidR="000653C0" w:rsidRPr="003A4E12" w:rsidRDefault="00AF35BA" w:rsidP="00BA0F2F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0"/>
          <w:szCs w:val="28"/>
          <w14:ligatures w14:val="none"/>
        </w:rPr>
        <w:drawing>
          <wp:inline distT="0" distB="0" distL="0" distR="0" wp14:anchorId="7A8DBD78" wp14:editId="63FFF14E">
            <wp:extent cx="3772800" cy="2102426"/>
            <wp:effectExtent l="19050" t="19050" r="18415" b="12700"/>
            <wp:docPr id="2010715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152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02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6D566D" w14:textId="77777777" w:rsidR="00AF35BA" w:rsidRPr="003A4E12" w:rsidRDefault="00AF35BA" w:rsidP="00AF35B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40"/>
          <w14:ligatures w14:val="none"/>
        </w:rPr>
      </w:pPr>
    </w:p>
    <w:p w14:paraId="6755BECA" w14:textId="77777777" w:rsidR="000C0854" w:rsidRPr="003A4E12" w:rsidRDefault="00AF35BA" w:rsidP="000C0854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Рисунок 2.4. – </w:t>
      </w:r>
      <w:r w:rsidR="000C0854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Место транспортной логистики </w:t>
      </w:r>
    </w:p>
    <w:p w14:paraId="23D5C2ED" w14:textId="553B8477" w:rsidR="000653C0" w:rsidRPr="003A4E12" w:rsidRDefault="000C0854" w:rsidP="000C0854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в логистической системе компании</w:t>
      </w:r>
      <w:r w:rsidR="00AF35BA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="00AF35BA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="00AF35BA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="009466C1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</w:t>
      </w:r>
      <w:r w:rsidR="00AF35BA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4)</w:t>
      </w:r>
    </w:p>
    <w:p w14:paraId="5F8D5984" w14:textId="77777777" w:rsidR="000653C0" w:rsidRPr="003A4E12" w:rsidRDefault="000653C0" w:rsidP="000653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3FA24709" w14:textId="5F7115E8" w:rsidR="00A94C2E" w:rsidRPr="003A4E12" w:rsidRDefault="00A94C2E" w:rsidP="00A94C2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Преподаватель демонстрирует слайд №5, который изображен на рисунке 2.5, объясня</w:t>
      </w:r>
      <w:r w:rsidR="00AD0226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я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структуру транспортной логистики и ее связь с другими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lastRenderedPageBreak/>
        <w:t>областями логистики.</w:t>
      </w:r>
    </w:p>
    <w:p w14:paraId="4CB00939" w14:textId="4554690D" w:rsidR="000653C0" w:rsidRPr="003A4E12" w:rsidRDefault="00EB3559" w:rsidP="00BA0F2F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5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5"/>
          <w:szCs w:val="28"/>
          <w14:ligatures w14:val="none"/>
        </w:rPr>
        <w:drawing>
          <wp:inline distT="0" distB="0" distL="0" distR="0" wp14:anchorId="524EF3CF" wp14:editId="41DEB7EF">
            <wp:extent cx="3772800" cy="2114683"/>
            <wp:effectExtent l="19050" t="19050" r="18415" b="19050"/>
            <wp:docPr id="787079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798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14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629E8C" w14:textId="77777777" w:rsidR="00F62706" w:rsidRPr="003A4E12" w:rsidRDefault="00F62706" w:rsidP="000653C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32"/>
          <w14:ligatures w14:val="none"/>
        </w:rPr>
      </w:pPr>
    </w:p>
    <w:p w14:paraId="655716FE" w14:textId="6EB2FF36" w:rsidR="00EB3559" w:rsidRPr="003A4E12" w:rsidRDefault="00EB3559" w:rsidP="00EB3559">
      <w:pPr>
        <w:widowControl w:val="0"/>
        <w:autoSpaceDE w:val="0"/>
        <w:autoSpaceDN w:val="0"/>
        <w:spacing w:before="109" w:after="0" w:line="360" w:lineRule="auto"/>
        <w:ind w:left="181" w:right="187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Рисунок 2.5. – Структура транспортной логистики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№5)</w:t>
      </w:r>
    </w:p>
    <w:p w14:paraId="00B58CB7" w14:textId="2FEF5586" w:rsidR="00BA0F2F" w:rsidRPr="003A4E12" w:rsidRDefault="00BA0F2F" w:rsidP="00A606B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09CF74AF" w14:textId="63F5AF34" w:rsidR="00EB3559" w:rsidRPr="003A4E12" w:rsidRDefault="00A606B4" w:rsidP="00A606B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В ходе демонстрации слайда №6, представленном на рисунке 2.6., преподаватель рассказывает о критически важной роли транспорта в цепях поставок, который обеспечивает эффективное перемещение товаров от производителей к конечным потребителям. В этом контексте рассматриваются следующие аспекты: связь участников, скорость и надежность, снижение затрат, географическая доступность и качество обслуживания.</w:t>
      </w:r>
    </w:p>
    <w:p w14:paraId="4C5C2D53" w14:textId="77777777" w:rsidR="00A606B4" w:rsidRPr="003A4E12" w:rsidRDefault="00A606B4" w:rsidP="00A606B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2A2B9746" w14:textId="50D8B8D1" w:rsidR="00EB3559" w:rsidRPr="003A4E12" w:rsidRDefault="00743625" w:rsidP="00BA0F2F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5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5"/>
          <w:szCs w:val="28"/>
          <w14:ligatures w14:val="none"/>
        </w:rPr>
        <w:drawing>
          <wp:inline distT="0" distB="0" distL="0" distR="0" wp14:anchorId="25370FAE" wp14:editId="565ACCEF">
            <wp:extent cx="3772800" cy="2106640"/>
            <wp:effectExtent l="19050" t="19050" r="18415" b="27305"/>
            <wp:docPr id="1016751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517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06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5DFB45" w14:textId="4047051F" w:rsidR="00BA0F2F" w:rsidRPr="003A4E12" w:rsidRDefault="00BA0F2F" w:rsidP="00BA0F2F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32"/>
          <w14:ligatures w14:val="none"/>
        </w:rPr>
      </w:pPr>
    </w:p>
    <w:p w14:paraId="132E8232" w14:textId="634F5001" w:rsidR="00BA0F2F" w:rsidRPr="003A4E12" w:rsidRDefault="00BA0F2F" w:rsidP="00A606B4">
      <w:pPr>
        <w:widowControl w:val="0"/>
        <w:autoSpaceDE w:val="0"/>
        <w:autoSpaceDN w:val="0"/>
        <w:spacing w:before="109" w:after="0" w:line="36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Рисунок 2.6. – </w:t>
      </w:r>
      <w:r w:rsidR="00A606B4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Роль транспорта в цепи поставок товара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№6)</w:t>
      </w:r>
    </w:p>
    <w:p w14:paraId="2B10033D" w14:textId="77777777" w:rsidR="00BA0F2F" w:rsidRPr="003A4E12" w:rsidRDefault="00BA0F2F" w:rsidP="00BA0F2F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32"/>
          <w14:ligatures w14:val="none"/>
        </w:rPr>
      </w:pPr>
    </w:p>
    <w:p w14:paraId="0934E683" w14:textId="77777777" w:rsidR="008D5417" w:rsidRPr="003A4E12" w:rsidRDefault="00CE3BD7" w:rsidP="008D541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 xml:space="preserve">Преподаватель знакомит обучающихся с основными видами транспорта: автомобильным, железнодорожным, водным (речным и морским), трубопроводным и воздушным. Но для начала предлагает обучающимся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lastRenderedPageBreak/>
        <w:t xml:space="preserve">самостоятельно назвать виды транспорта, которые они знают, далее демонстрируя каждый вид на слайде №7, представленный на рисунке 2.7. Это активное вовлечение студентов помогает установить связь с их предыдущими знаниями и опытом. </w:t>
      </w:r>
      <w:r w:rsidR="008D5417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В презентации использует анимационное открытие отдельных составляющих структуры и видов для эффективного запоминания новой информации.</w:t>
      </w:r>
    </w:p>
    <w:p w14:paraId="0CB5F488" w14:textId="77777777" w:rsidR="00CE3BD7" w:rsidRPr="003A4E12" w:rsidRDefault="00CE3BD7" w:rsidP="00BA0F2F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32"/>
          <w14:ligatures w14:val="none"/>
        </w:rPr>
      </w:pPr>
    </w:p>
    <w:p w14:paraId="264C2439" w14:textId="21347071" w:rsidR="00BA0F2F" w:rsidRPr="003A4E12" w:rsidRDefault="001B197F" w:rsidP="00BA0F2F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5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5"/>
          <w:szCs w:val="28"/>
          <w14:ligatures w14:val="none"/>
        </w:rPr>
        <w:drawing>
          <wp:inline distT="0" distB="0" distL="0" distR="0" wp14:anchorId="73CA73B8" wp14:editId="7ADCEF5D">
            <wp:extent cx="3772800" cy="2111236"/>
            <wp:effectExtent l="19050" t="19050" r="18415" b="22860"/>
            <wp:docPr id="12438878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8780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11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5534BA" w14:textId="77777777" w:rsidR="001B197F" w:rsidRPr="003A4E12" w:rsidRDefault="001B197F" w:rsidP="001B197F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2520A255" w14:textId="74BD28B3" w:rsidR="00743625" w:rsidRPr="003A4E12" w:rsidRDefault="00743625" w:rsidP="001B197F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Рисунок 2.</w:t>
      </w:r>
      <w:r w:rsidR="0097362D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7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. – </w:t>
      </w:r>
      <w:r w:rsidR="001B197F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Виды транспорта и их функции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№7)</w:t>
      </w:r>
    </w:p>
    <w:p w14:paraId="4F1CFE01" w14:textId="77777777" w:rsidR="00743625" w:rsidRPr="003A4E12" w:rsidRDefault="00743625" w:rsidP="0051009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</w:p>
    <w:p w14:paraId="77597612" w14:textId="17CF6247" w:rsidR="009752D7" w:rsidRPr="003A4E12" w:rsidRDefault="00A1699C" w:rsidP="00CE3BD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На слайдах №8-12 рассматриваются преимущества и недостатки различных видов транспорта, что позволяет студентам лучше понять их особенности и применение в логистике. Параллельно обучающиеся заполняют таблицу в рабочей тетради «Преимущества и недостатки видов транспорта». Данный сравнительный анализ способствует более глубокому пониманию того, какой вид транспорта наиболее эффективен для решения различных задач в цепях поставок.</w:t>
      </w:r>
    </w:p>
    <w:p w14:paraId="2DB36EC5" w14:textId="77777777" w:rsidR="00A1699C" w:rsidRPr="003A4E12" w:rsidRDefault="00A1699C" w:rsidP="00CE3BD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</w:p>
    <w:p w14:paraId="5DE3328B" w14:textId="77777777" w:rsidR="00013644" w:rsidRPr="003A4E12" w:rsidRDefault="00013644" w:rsidP="0097362D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5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5"/>
          <w:szCs w:val="28"/>
          <w14:ligatures w14:val="none"/>
        </w:rPr>
        <w:lastRenderedPageBreak/>
        <w:drawing>
          <wp:inline distT="0" distB="0" distL="0" distR="0" wp14:anchorId="3DDE863C" wp14:editId="1EDD24CF">
            <wp:extent cx="3772800" cy="2117364"/>
            <wp:effectExtent l="19050" t="19050" r="18415" b="16510"/>
            <wp:docPr id="54932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24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173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147D5" w14:textId="77777777" w:rsidR="0040319B" w:rsidRPr="003A4E12" w:rsidRDefault="0040319B" w:rsidP="0097362D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66F33EB9" w14:textId="3DA13CAB" w:rsidR="00013644" w:rsidRPr="003A4E12" w:rsidRDefault="0097362D" w:rsidP="0097362D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Рисунок 2.</w:t>
      </w:r>
      <w:r w:rsidR="00013644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8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. – </w:t>
      </w:r>
      <w:r w:rsidR="00013644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Преимущества и недостатки </w:t>
      </w:r>
    </w:p>
    <w:p w14:paraId="38D87B8B" w14:textId="09F9EC07" w:rsidR="0097362D" w:rsidRPr="003A4E12" w:rsidRDefault="00013644" w:rsidP="0097362D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железнодорожного вида транспорта</w:t>
      </w:r>
      <w:r w:rsidR="0097362D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="0097362D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="0097362D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="0097362D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8</w:t>
      </w:r>
      <w:r w:rsidR="0097362D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)</w:t>
      </w:r>
    </w:p>
    <w:p w14:paraId="0D6B7461" w14:textId="77777777" w:rsidR="009752D7" w:rsidRPr="003A4E12" w:rsidRDefault="009752D7" w:rsidP="0097362D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6B7DE10D" w14:textId="3D7DFB16" w:rsidR="009752D7" w:rsidRPr="003A4E12" w:rsidRDefault="009752D7" w:rsidP="0097362D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  <w14:ligatures w14:val="none"/>
        </w:rPr>
        <w:drawing>
          <wp:inline distT="0" distB="0" distL="0" distR="0" wp14:anchorId="25165A14" wp14:editId="63CDAC71">
            <wp:extent cx="3772800" cy="2115832"/>
            <wp:effectExtent l="19050" t="19050" r="18415" b="17780"/>
            <wp:docPr id="1532638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38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15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85705D" w14:textId="77777777" w:rsidR="0040319B" w:rsidRPr="003A4E12" w:rsidRDefault="0040319B" w:rsidP="009752D7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67066620" w14:textId="5F4D9CCE" w:rsidR="009752D7" w:rsidRPr="003A4E12" w:rsidRDefault="009752D7" w:rsidP="009752D7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Рисунок 2.9. – Преимущества и недостатки </w:t>
      </w:r>
    </w:p>
    <w:p w14:paraId="7B88CFEF" w14:textId="53E07ECA" w:rsidR="009752D7" w:rsidRPr="003A4E12" w:rsidRDefault="009752D7" w:rsidP="009752D7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водного вида транспорта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№9)</w:t>
      </w:r>
    </w:p>
    <w:p w14:paraId="5145E927" w14:textId="77777777" w:rsidR="009752D7" w:rsidRPr="003A4E12" w:rsidRDefault="009752D7" w:rsidP="009752D7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7AA87F58" w14:textId="43DAF899" w:rsidR="009752D7" w:rsidRPr="003A4E12" w:rsidRDefault="00765190" w:rsidP="009752D7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  <w14:ligatures w14:val="none"/>
        </w:rPr>
        <w:drawing>
          <wp:inline distT="0" distB="0" distL="0" distR="0" wp14:anchorId="427FD9A7" wp14:editId="69CF68FF">
            <wp:extent cx="3772800" cy="2118513"/>
            <wp:effectExtent l="19050" t="19050" r="18415" b="15240"/>
            <wp:docPr id="232511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1199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18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FD8A6" w14:textId="77777777" w:rsidR="0040319B" w:rsidRPr="003A4E12" w:rsidRDefault="0040319B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67612852" w14:textId="7D347E57" w:rsidR="00765190" w:rsidRPr="003A4E12" w:rsidRDefault="00765190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Рисунок 2.10. – Преимущества и недостатки </w:t>
      </w:r>
    </w:p>
    <w:p w14:paraId="1554B0F3" w14:textId="4D763F36" w:rsidR="00765190" w:rsidRPr="003A4E12" w:rsidRDefault="000C0854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воздушного</w:t>
      </w:r>
      <w:r w:rsidR="00765190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вида транспорта</w:t>
      </w:r>
      <w:r w:rsidR="00765190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="00765190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="00765190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="00765190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№10)</w:t>
      </w:r>
    </w:p>
    <w:p w14:paraId="4356B179" w14:textId="77777777" w:rsidR="00765190" w:rsidRPr="003A4E12" w:rsidRDefault="00765190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7B27E5E7" w14:textId="236C9C78" w:rsidR="00765190" w:rsidRPr="003A4E12" w:rsidRDefault="00765190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8BB6869" wp14:editId="6107DFD0">
            <wp:extent cx="3772800" cy="2128855"/>
            <wp:effectExtent l="19050" t="19050" r="18415" b="24130"/>
            <wp:docPr id="1125478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783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28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ED75A9" w14:textId="77777777" w:rsidR="003A62E6" w:rsidRPr="003A4E12" w:rsidRDefault="003A62E6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253D1588" w14:textId="51FE0408" w:rsidR="00765190" w:rsidRPr="003A4E12" w:rsidRDefault="00765190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Рисунок 2.11. – Преимущества и недостатки </w:t>
      </w:r>
    </w:p>
    <w:p w14:paraId="336FDBDF" w14:textId="0339EE7B" w:rsidR="00765190" w:rsidRPr="003A4E12" w:rsidRDefault="000C0854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автомобильного</w:t>
      </w:r>
      <w:r w:rsidR="00765190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вида транспорта</w:t>
      </w:r>
      <w:r w:rsidR="00765190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="00765190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="00765190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="00765190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№11)</w:t>
      </w:r>
    </w:p>
    <w:p w14:paraId="2BB48EDF" w14:textId="77777777" w:rsidR="00765190" w:rsidRPr="003A4E12" w:rsidRDefault="00765190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66C7E4B9" w14:textId="36D65DA9" w:rsidR="00765190" w:rsidRPr="003A4E12" w:rsidRDefault="00220A42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4"/>
          <w:szCs w:val="24"/>
          <w14:ligatures w14:val="none"/>
        </w:rPr>
        <w:drawing>
          <wp:inline distT="0" distB="0" distL="0" distR="0" wp14:anchorId="58D3DFE7" wp14:editId="646F54A8">
            <wp:extent cx="3772800" cy="2121578"/>
            <wp:effectExtent l="19050" t="19050" r="18415" b="12065"/>
            <wp:docPr id="1600427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2718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21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76E05" w14:textId="77777777" w:rsidR="003A62E6" w:rsidRPr="003A4E12" w:rsidRDefault="003A62E6" w:rsidP="00220A42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5B9814A0" w14:textId="607E9622" w:rsidR="00220A42" w:rsidRPr="003A4E12" w:rsidRDefault="00B95006" w:rsidP="00220A42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="000C0854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Р</w:t>
      </w:r>
      <w:r w:rsidR="00220A42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исунок 2.12. – Преимущества и недостатки </w:t>
      </w:r>
    </w:p>
    <w:p w14:paraId="745C3436" w14:textId="4FE5CE94" w:rsidR="00220A42" w:rsidRPr="003A4E12" w:rsidRDefault="00480968" w:rsidP="00480968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т</w:t>
      </w:r>
      <w:r w:rsidR="000C0854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рубопроводного</w:t>
      </w:r>
      <w:r w:rsidR="00220A42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вида транспорта</w:t>
      </w:r>
      <w:r w:rsidR="00220A42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="00220A42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(слайд</w:t>
      </w:r>
      <w:r w:rsidR="00220A42"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="00220A42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№12)</w:t>
      </w:r>
    </w:p>
    <w:p w14:paraId="0E472D0D" w14:textId="77777777" w:rsidR="00220A42" w:rsidRPr="003A4E12" w:rsidRDefault="00220A42" w:rsidP="00765190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640844C9" w14:textId="77777777" w:rsidR="000653C0" w:rsidRPr="003A4E12" w:rsidRDefault="000653C0" w:rsidP="000653C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32"/>
          <w14:ligatures w14:val="none"/>
        </w:rPr>
      </w:pPr>
    </w:p>
    <w:p w14:paraId="515D54A4" w14:textId="7D16CB1F" w:rsidR="008D5417" w:rsidRPr="003A4E12" w:rsidRDefault="008D5417" w:rsidP="008D5417">
      <w:pPr>
        <w:widowControl w:val="0"/>
        <w:autoSpaceDE w:val="0"/>
        <w:autoSpaceDN w:val="0"/>
        <w:spacing w:before="1" w:after="0" w:line="360" w:lineRule="auto"/>
        <w:ind w:left="101" w:right="101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После представления информации на слайдах №8-12 преподаватель предлагает студентам обсудить два ключевых вопроса: «Какой самый безопасный вид транспорта?» и «Какой вид транспорта является самым дорогим?». Это позволит студентам применить полученные знания и провести анализ, основываясь на преимуществах и недостатках различных видов транспорта, упомянутых в презентации.</w:t>
      </w:r>
      <w:r w:rsidR="00490590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Если этого не происходит правильный вывод делает преподаватель самостоятельно.</w:t>
      </w:r>
    </w:p>
    <w:p w14:paraId="4CA965A2" w14:textId="08C4F12C" w:rsidR="00DB093A" w:rsidRPr="003A4E12" w:rsidRDefault="00DB093A" w:rsidP="008D5417">
      <w:pPr>
        <w:widowControl w:val="0"/>
        <w:autoSpaceDE w:val="0"/>
        <w:autoSpaceDN w:val="0"/>
        <w:spacing w:before="1" w:after="0" w:line="360" w:lineRule="auto"/>
        <w:ind w:left="101" w:right="101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Далее,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на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слайде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13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преподаватель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представляет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вниманию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9348B4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студентов</w:t>
      </w:r>
      <w:r w:rsidR="009348B4" w:rsidRPr="003A4E12">
        <w:rPr>
          <w:rFonts w:ascii="Times New Roman" w:eastAsia="Times New Roman" w:hAnsi="Times New Roman" w:cs="Times New Roman"/>
          <w:iCs/>
          <w:color w:val="000000" w:themeColor="text1"/>
          <w:spacing w:val="-67"/>
          <w:kern w:val="0"/>
          <w:sz w:val="28"/>
          <w14:ligatures w14:val="none"/>
        </w:rPr>
        <w:t xml:space="preserve"> </w:t>
      </w:r>
      <w:r w:rsidR="009348B4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принципы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логистики и их применение в работе транспортной логистики, представленной на рисунке 2.13.</w:t>
      </w:r>
    </w:p>
    <w:p w14:paraId="782A700E" w14:textId="761CA891" w:rsidR="000653C0" w:rsidRPr="003A4E12" w:rsidRDefault="000653C0" w:rsidP="000653C0">
      <w:pPr>
        <w:widowControl w:val="0"/>
        <w:autoSpaceDE w:val="0"/>
        <w:autoSpaceDN w:val="0"/>
        <w:spacing w:after="0" w:line="240" w:lineRule="auto"/>
        <w:ind w:left="2039"/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8"/>
          <w14:ligatures w14:val="none"/>
        </w:rPr>
      </w:pPr>
    </w:p>
    <w:p w14:paraId="4C29422A" w14:textId="3D25E29E" w:rsidR="00C82DD7" w:rsidRPr="003A4E12" w:rsidRDefault="003656F4" w:rsidP="00676B90">
      <w:pPr>
        <w:widowControl w:val="0"/>
        <w:autoSpaceDE w:val="0"/>
        <w:autoSpaceDN w:val="0"/>
        <w:spacing w:after="0" w:line="360" w:lineRule="auto"/>
        <w:ind w:right="101" w:firstLine="707"/>
        <w:jc w:val="center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noProof/>
          <w:color w:val="000000" w:themeColor="text1"/>
          <w:kern w:val="0"/>
          <w:sz w:val="28"/>
          <w14:ligatures w14:val="none"/>
        </w:rPr>
        <w:lastRenderedPageBreak/>
        <w:drawing>
          <wp:inline distT="0" distB="0" distL="0" distR="0" wp14:anchorId="71739DDD" wp14:editId="55665DA6">
            <wp:extent cx="3772800" cy="2094000"/>
            <wp:effectExtent l="19050" t="19050" r="18415" b="20955"/>
            <wp:docPr id="1631648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6487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0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5E2E30" w14:textId="77777777" w:rsidR="00C16A81" w:rsidRPr="003A4E12" w:rsidRDefault="00C16A81" w:rsidP="00676B90">
      <w:pPr>
        <w:widowControl w:val="0"/>
        <w:autoSpaceDE w:val="0"/>
        <w:autoSpaceDN w:val="0"/>
        <w:spacing w:after="0" w:line="360" w:lineRule="auto"/>
        <w:ind w:right="101" w:firstLine="707"/>
        <w:jc w:val="center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</w:p>
    <w:p w14:paraId="4BBE624C" w14:textId="77777777" w:rsidR="003656F4" w:rsidRPr="003A4E12" w:rsidRDefault="003656F4" w:rsidP="00676B90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 xml:space="preserve">Рисунок 2.13. – Принципы логистики и их применение </w:t>
      </w:r>
    </w:p>
    <w:p w14:paraId="77A8EB72" w14:textId="2C40C47B" w:rsidR="003656F4" w:rsidRPr="003A4E12" w:rsidRDefault="003656F4" w:rsidP="00676B90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в работе транспортной логистики (Слайд №13)</w:t>
      </w:r>
    </w:p>
    <w:p w14:paraId="6596FDDC" w14:textId="77777777" w:rsidR="000653C0" w:rsidRPr="003A4E12" w:rsidRDefault="000653C0" w:rsidP="00676B90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40"/>
          <w14:ligatures w14:val="none"/>
        </w:rPr>
      </w:pPr>
    </w:p>
    <w:p w14:paraId="376FA9E6" w14:textId="111C0A44" w:rsidR="000653C0" w:rsidRPr="003A4E12" w:rsidRDefault="000653C0" w:rsidP="008C24A3">
      <w:pPr>
        <w:widowControl w:val="0"/>
        <w:numPr>
          <w:ilvl w:val="0"/>
          <w:numId w:val="23"/>
        </w:numPr>
        <w:tabs>
          <w:tab w:val="left" w:pos="1096"/>
        </w:tabs>
        <w:autoSpaceDE w:val="0"/>
        <w:autoSpaceDN w:val="0"/>
        <w:spacing w:after="0" w:line="360" w:lineRule="auto"/>
        <w:ind w:left="101" w:right="101" w:firstLine="707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Первичное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закрепление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материала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(8-10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мин.).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225032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Для начального закрепления материала преподаватель предлагает студентам ответить на вопросы, представленные на слайде №14, рисунок 2.14. Вопросы будут появляться по одному, и после каждого ответа студентов на слайде будет показан правильный вариант ответа.</w:t>
      </w:r>
    </w:p>
    <w:p w14:paraId="0A35C646" w14:textId="77777777" w:rsidR="000653C0" w:rsidRPr="003A4E12" w:rsidRDefault="000653C0" w:rsidP="000653C0">
      <w:pPr>
        <w:widowControl w:val="0"/>
        <w:autoSpaceDE w:val="0"/>
        <w:autoSpaceDN w:val="0"/>
        <w:spacing w:after="0" w:line="362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</w:p>
    <w:p w14:paraId="51B5DCA3" w14:textId="021D4F31" w:rsidR="00AB22CC" w:rsidRPr="003A4E12" w:rsidRDefault="007B3E80" w:rsidP="007B3E80">
      <w:pPr>
        <w:widowControl w:val="0"/>
        <w:autoSpaceDE w:val="0"/>
        <w:autoSpaceDN w:val="0"/>
        <w:spacing w:after="0" w:line="362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8"/>
          <w14:ligatures w14:val="none"/>
        </w:rPr>
        <w:drawing>
          <wp:inline distT="0" distB="0" distL="0" distR="0" wp14:anchorId="3973ABB2" wp14:editId="1528AB95">
            <wp:extent cx="3772800" cy="2140346"/>
            <wp:effectExtent l="19050" t="19050" r="18415" b="12700"/>
            <wp:docPr id="1381082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8228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40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D8B7CD" w14:textId="77777777" w:rsidR="007B3E80" w:rsidRPr="003A4E12" w:rsidRDefault="007B3E80" w:rsidP="007B3E80">
      <w:pPr>
        <w:widowControl w:val="0"/>
        <w:autoSpaceDE w:val="0"/>
        <w:autoSpaceDN w:val="0"/>
        <w:spacing w:after="0" w:line="362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</w:p>
    <w:p w14:paraId="05ED6F3E" w14:textId="77777777" w:rsidR="00EF28AE" w:rsidRPr="003A4E12" w:rsidRDefault="00EF28AE" w:rsidP="00C16A81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Рисунок 2.14. – Вопросы для самоконтроля (Слайд №14)</w:t>
      </w:r>
    </w:p>
    <w:p w14:paraId="5FEE73F5" w14:textId="77777777" w:rsidR="000653C0" w:rsidRPr="003A4E12" w:rsidRDefault="000653C0" w:rsidP="00C16A81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40"/>
          <w14:ligatures w14:val="none"/>
        </w:rPr>
      </w:pPr>
    </w:p>
    <w:p w14:paraId="0C4E1550" w14:textId="5C39F60B" w:rsidR="000653C0" w:rsidRPr="003A4E12" w:rsidRDefault="000653C0" w:rsidP="008C24A3">
      <w:pPr>
        <w:widowControl w:val="0"/>
        <w:numPr>
          <w:ilvl w:val="0"/>
          <w:numId w:val="23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Рефлексия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-1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(5-7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-1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мин.).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-14"/>
          <w:kern w:val="0"/>
          <w:sz w:val="28"/>
          <w14:ligatures w14:val="none"/>
        </w:rPr>
        <w:t xml:space="preserve"> </w:t>
      </w:r>
      <w:r w:rsidR="007D0B76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Рефлексия в завершение занятия направлена на закрепление усвоенного материала. Преподаватель предлагает студентам проанализировать проведенное время, оценить свою активность и полезность </w:t>
      </w:r>
      <w:r w:rsidR="007D0B76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lastRenderedPageBreak/>
        <w:t>полученных знаний, используя метод облака слов. После этого студенты имеют возможность дать общую оценку завершившемуся занятию.</w:t>
      </w:r>
    </w:p>
    <w:p w14:paraId="7E5EB38D" w14:textId="77777777" w:rsidR="00EF28AE" w:rsidRPr="003A4E12" w:rsidRDefault="00EF28AE" w:rsidP="00EF28AE">
      <w:pPr>
        <w:widowControl w:val="0"/>
        <w:tabs>
          <w:tab w:val="left" w:pos="109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</w:p>
    <w:p w14:paraId="6A71A5D8" w14:textId="10CBF2E8" w:rsidR="0032553D" w:rsidRPr="003A4E12" w:rsidRDefault="0032553D" w:rsidP="0032553D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lang w:val="en-US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noProof/>
          <w:color w:val="000000" w:themeColor="text1"/>
          <w:kern w:val="0"/>
          <w:sz w:val="28"/>
          <w:lang w:val="en-US"/>
          <w14:ligatures w14:val="none"/>
        </w:rPr>
        <w:drawing>
          <wp:inline distT="0" distB="0" distL="0" distR="0" wp14:anchorId="7B327469" wp14:editId="617F60B4">
            <wp:extent cx="3784210" cy="2115503"/>
            <wp:effectExtent l="19050" t="19050" r="26035" b="18415"/>
            <wp:docPr id="440463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6309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6334" cy="2116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A1F9F0" w14:textId="77777777" w:rsidR="0032553D" w:rsidRPr="003A4E12" w:rsidRDefault="0032553D" w:rsidP="0032553D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lang w:val="en-US"/>
          <w14:ligatures w14:val="none"/>
        </w:rPr>
      </w:pPr>
    </w:p>
    <w:p w14:paraId="7B22A764" w14:textId="79356A17" w:rsidR="00EF28AE" w:rsidRPr="003A4E12" w:rsidRDefault="00EF28AE" w:rsidP="00EF28A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 xml:space="preserve">Рисунок 2.15. – </w:t>
      </w:r>
      <w:r w:rsidR="0032553D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Рефлексия с использованием метода облак</w:t>
      </w:r>
      <w:r w:rsidR="003A4E12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о</w:t>
      </w:r>
      <w:r w:rsidR="0032553D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 xml:space="preserve"> слов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 xml:space="preserve"> (Слайд №15)</w:t>
      </w:r>
    </w:p>
    <w:p w14:paraId="2B70BE7A" w14:textId="77777777" w:rsidR="00EF28AE" w:rsidRPr="003A4E12" w:rsidRDefault="00EF28AE" w:rsidP="00EF28AE">
      <w:pPr>
        <w:widowControl w:val="0"/>
        <w:tabs>
          <w:tab w:val="left" w:pos="109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</w:p>
    <w:p w14:paraId="7C58F238" w14:textId="77777777" w:rsidR="00396453" w:rsidRPr="003A4E12" w:rsidRDefault="000653C0" w:rsidP="008C24A3">
      <w:pPr>
        <w:widowControl w:val="0"/>
        <w:numPr>
          <w:ilvl w:val="0"/>
          <w:numId w:val="23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Выдача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домашнего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задания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(2-3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мин.)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396453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Преподаватель предлагает студентам разделиться на три команды, в каждой из которых будет по пять человек. Каждая команда получает задание представить свою транспортную компанию. </w:t>
      </w:r>
    </w:p>
    <w:p w14:paraId="6BD2D7D1" w14:textId="77777777" w:rsidR="00396453" w:rsidRPr="003A4E12" w:rsidRDefault="00396453" w:rsidP="00396453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  <w:t>Задание.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Представьте, что вы — это транспортная компания. Вам необходимо придумать название, девиз и логотип, которые отражают суть вашей работы. Ваша компания включает несколько отделов: </w:t>
      </w:r>
    </w:p>
    <w:p w14:paraId="4877FE7E" w14:textId="77777777" w:rsidR="00396453" w:rsidRPr="003A4E12" w:rsidRDefault="00396453" w:rsidP="00396453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1. Рекламный отдел — отвечает за продвижение вашей компании и разработку рекламных материалов. </w:t>
      </w:r>
    </w:p>
    <w:p w14:paraId="28B6E664" w14:textId="77777777" w:rsidR="00396453" w:rsidRPr="003A4E12" w:rsidRDefault="00396453" w:rsidP="00396453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2. Экономический отдел — состоит из экспертов, которые знают все плюсы и минусы вашего вида транспорта. Они могут подробно описать достоинства и недостатки, а также предложить оптимальные решения для бизнеса. </w:t>
      </w:r>
    </w:p>
    <w:p w14:paraId="2E798183" w14:textId="77777777" w:rsidR="00396453" w:rsidRPr="003A4E12" w:rsidRDefault="00396453" w:rsidP="00396453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3. Диспетчерский отдел — помогает подобрать наиболее подходящее транспортное средство для выполнения заказов, основываясь на имеющихся в наличии вариантах. </w:t>
      </w:r>
    </w:p>
    <w:p w14:paraId="35CA086C" w14:textId="77777777" w:rsidR="00396453" w:rsidRPr="003A4E12" w:rsidRDefault="00396453" w:rsidP="00396453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4. Страховой отдел — оценивает риски и помогает выбрать выгодные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lastRenderedPageBreak/>
        <w:t xml:space="preserve">заказы на перевозку, а также отказывается от рискованных сделок. </w:t>
      </w:r>
    </w:p>
    <w:p w14:paraId="1ED09F35" w14:textId="77777777" w:rsidR="00396453" w:rsidRPr="003A4E12" w:rsidRDefault="00396453" w:rsidP="00396453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5. Генеральный директор — принимает ответственные решения и заключает контракты на перевозку грузов или пассажиров. </w:t>
      </w:r>
    </w:p>
    <w:p w14:paraId="232ABA0C" w14:textId="1C2DD86E" w:rsidR="005735FA" w:rsidRPr="003A4E12" w:rsidRDefault="00396453" w:rsidP="00396453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  <w:t>Ход игры.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 Задача обучающихся — подготовить презентацию вашей транспортной компании. Обозначить сферу ее деятельности, отметить возможности и приоритеты в работе. Каждая команда должна представить свою компанию, рассказать о ее возможностях и преимуществах выбранного вида транспорта. Преподаватель будет оценивать качество выступлений и выставлять баллы за креативность, полноту информации и убедительность презентации. </w:t>
      </w:r>
    </w:p>
    <w:p w14:paraId="42A026BA" w14:textId="77777777" w:rsidR="000A366E" w:rsidRPr="003A4E12" w:rsidRDefault="000A366E" w:rsidP="00396453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</w:p>
    <w:p w14:paraId="0A6E5A0E" w14:textId="77777777" w:rsidR="000A366E" w:rsidRPr="003A4E12" w:rsidRDefault="000A366E" w:rsidP="000A366E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5CB722FB" wp14:editId="1C0ECA16">
            <wp:extent cx="3772800" cy="2092192"/>
            <wp:effectExtent l="19050" t="19050" r="18415" b="22860"/>
            <wp:docPr id="18131110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1103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092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62DD2F" w14:textId="77777777" w:rsidR="000A366E" w:rsidRPr="003A4E12" w:rsidRDefault="000A366E" w:rsidP="000A366E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</w:p>
    <w:p w14:paraId="64DD4D3B" w14:textId="74782E49" w:rsidR="000A366E" w:rsidRPr="003A4E12" w:rsidRDefault="000A366E" w:rsidP="000A366E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Рисунок 2.16. – Домашнее задание (Слайд №16)</w:t>
      </w:r>
    </w:p>
    <w:p w14:paraId="2FCAB1C6" w14:textId="18E8C28D" w:rsidR="00936D8E" w:rsidRDefault="00936D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A896B3" w14:textId="77777777" w:rsidR="000455ED" w:rsidRPr="003A4E12" w:rsidRDefault="000455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9AD43E" w14:textId="4B386CCA" w:rsidR="00DC28FF" w:rsidRPr="003A4E12" w:rsidRDefault="00DC28FF" w:rsidP="00C37A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2.3.2. План-конспект по теме </w:t>
      </w:r>
      <w:r w:rsidR="009108CA" w:rsidRPr="003A4E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«Влияние организации и технологии работы транспорта на результативность системы товарообращения»</w:t>
      </w:r>
    </w:p>
    <w:p w14:paraId="736186B7" w14:textId="77777777" w:rsidR="00C37A34" w:rsidRPr="003A4E12" w:rsidRDefault="00C37A34" w:rsidP="00C37A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9674872" w14:textId="06CE4551" w:rsidR="00C37A34" w:rsidRPr="003A4E12" w:rsidRDefault="00C37A34" w:rsidP="00C37A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Перейдем к рассмотрению плана-конспекта </w:t>
      </w:r>
      <w:r w:rsidR="000C45DF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МДК 03.01. Транспортная логистика для студентов среднего профессионального образования</w:t>
      </w:r>
      <w:r w:rsidR="004F3960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специальности 38.02.03 Операционная деятельность в логистике.</w:t>
      </w:r>
    </w:p>
    <w:p w14:paraId="38D1CE7E" w14:textId="77777777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Вид образования: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профессиональное образование.</w:t>
      </w:r>
    </w:p>
    <w:p w14:paraId="63EB9A88" w14:textId="77777777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Уровень образования: 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среднее профессиональное образование.</w:t>
      </w:r>
    </w:p>
    <w:p w14:paraId="60942D52" w14:textId="77777777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Место проведения: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профессиональная образовательная организация.</w:t>
      </w:r>
    </w:p>
    <w:p w14:paraId="2F9B7B6E" w14:textId="77777777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Специальность: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38.02.03 Операционная детальность в логистике.</w:t>
      </w:r>
    </w:p>
    <w:p w14:paraId="7ADB003A" w14:textId="77777777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Квалификация: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специалист среднего звена – Операционный логист.</w:t>
      </w:r>
    </w:p>
    <w:p w14:paraId="3EA4A609" w14:textId="77777777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Курс (семестр):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2 курс (4 семестр).</w:t>
      </w:r>
    </w:p>
    <w:p w14:paraId="4D826F93" w14:textId="77777777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Учебный цикл: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цикл профессиональный.</w:t>
      </w:r>
    </w:p>
    <w:p w14:paraId="1FFF3F1C" w14:textId="4FE1D7B7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Шифр и название ПМ: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ПМ.03 Планирование и организация логистических процессов в транспортировке и сервисном обслуживании.</w:t>
      </w:r>
    </w:p>
    <w:p w14:paraId="1E24CD72" w14:textId="77777777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Шифр и название МДК: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МДК 03.01 Транспортная логистика.</w:t>
      </w:r>
    </w:p>
    <w:p w14:paraId="04EA51B4" w14:textId="51986809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Номер и тема раздела: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 1. Тема 1.1. «Основы транспортной</w:t>
      </w:r>
      <w:r w:rsidR="00C61B8B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логистики».</w:t>
      </w:r>
    </w:p>
    <w:p w14:paraId="2C4D1E37" w14:textId="5936B8FD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Номер </w:t>
      </w:r>
      <w:r w:rsidR="001008BD"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занятия</w:t>
      </w: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по сводному или календарно-тематическому плану: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6E5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58CE3D2" w14:textId="070B02F9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Тема </w:t>
      </w:r>
      <w:r w:rsidR="001008BD"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занятия</w:t>
      </w: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88079B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Влияние организации и технологии работы транспорта на результативность системы товарообращения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14:paraId="290CBFD7" w14:textId="1A534B75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Тип </w:t>
      </w:r>
      <w:r w:rsidR="00D82892"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занятия</w:t>
      </w: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08BD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занятие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формирования новых знаний. </w:t>
      </w:r>
    </w:p>
    <w:p w14:paraId="692858B2" w14:textId="7AA49D1B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Форма (вид) </w:t>
      </w:r>
      <w:r w:rsidR="001008BD"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занятия</w:t>
      </w: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лекция.</w:t>
      </w:r>
    </w:p>
    <w:p w14:paraId="4BDF8A57" w14:textId="4D9CF83E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Планируемые результаты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ФГОС (ПООП) и профессиональному стандарту приведены в Приложении </w:t>
      </w:r>
      <w:r w:rsidR="0088079B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9CB181A" w14:textId="6FFC7353" w:rsidR="006C00DB" w:rsidRPr="003A4E12" w:rsidRDefault="001008BD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Цель занятия и задачи</w:t>
      </w:r>
      <w:r w:rsidR="006C00DB"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p w14:paraId="41557D2A" w14:textId="78EF514D" w:rsidR="00AA5F0C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AA5F0C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способствовать формированию теоретических знаний о влиянии организации и технологии работы транспорта на </w:t>
      </w:r>
      <w:r w:rsidR="00576A2E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результативность системы товарообращения</w:t>
      </w:r>
      <w:r w:rsidR="003E2615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(ПК 3.1.).</w:t>
      </w:r>
    </w:p>
    <w:p w14:paraId="45CBFC28" w14:textId="33E05CD1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14:paraId="23755E5C" w14:textId="77777777" w:rsidR="003E2615" w:rsidRPr="00AD1338" w:rsidRDefault="003E2615" w:rsidP="003E26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Обучающая: способствовать формированию теоретических знаний о взаимосвязи транспортной работы и системы товарообращения (ПК 3.1., ПК 1.1)</w:t>
      </w:r>
    </w:p>
    <w:p w14:paraId="68B1C763" w14:textId="77777777" w:rsidR="003E2615" w:rsidRPr="00AD1338" w:rsidRDefault="003E2615" w:rsidP="003E26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338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Развивающая: способствовать развитию аналитического мышления и навыков работы в команде (ОК 04)</w:t>
      </w:r>
    </w:p>
    <w:p w14:paraId="05D09631" w14:textId="77777777" w:rsidR="003E2615" w:rsidRPr="003A4E12" w:rsidRDefault="003E2615" w:rsidP="003E261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Воспитательная: содействовать профессиональному развитию и самообразованию (ОК 03), использованию информационных технологий в профессиональной деятельности (ОК 09)</w:t>
      </w: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</w:p>
    <w:p w14:paraId="487C16D7" w14:textId="79A79195" w:rsidR="006C00DB" w:rsidRPr="003A4E12" w:rsidRDefault="006C00DB" w:rsidP="003E261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 xml:space="preserve">Структура </w:t>
      </w:r>
      <w:r w:rsidR="003E2615"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занятия</w:t>
      </w:r>
      <w:r w:rsidRPr="003A4E1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tbl>
      <w:tblPr>
        <w:tblStyle w:val="a3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966"/>
        <w:gridCol w:w="3533"/>
      </w:tblGrid>
      <w:tr w:rsidR="003A4E12" w:rsidRPr="003A4E12" w14:paraId="41B54F20" w14:textId="77777777" w:rsidTr="00A659E2">
        <w:tc>
          <w:tcPr>
            <w:tcW w:w="567" w:type="dxa"/>
          </w:tcPr>
          <w:p w14:paraId="5B84FF9C" w14:textId="77777777" w:rsidR="006C00DB" w:rsidRPr="003A4E12" w:rsidRDefault="006C00DB" w:rsidP="008C24A3">
            <w:pPr>
              <w:pStyle w:val="a6"/>
              <w:numPr>
                <w:ilvl w:val="0"/>
                <w:numId w:val="45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184EE4C8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Организационный момент</w:t>
            </w:r>
          </w:p>
        </w:tc>
        <w:tc>
          <w:tcPr>
            <w:tcW w:w="3533" w:type="dxa"/>
          </w:tcPr>
          <w:p w14:paraId="25AB8FB8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2-3 минуты</w:t>
            </w:r>
          </w:p>
        </w:tc>
      </w:tr>
      <w:tr w:rsidR="003A4E12" w:rsidRPr="003A4E12" w14:paraId="3B6CE919" w14:textId="77777777" w:rsidTr="00A659E2">
        <w:tc>
          <w:tcPr>
            <w:tcW w:w="567" w:type="dxa"/>
          </w:tcPr>
          <w:p w14:paraId="63A94AD3" w14:textId="77777777" w:rsidR="006C00DB" w:rsidRPr="003A4E12" w:rsidRDefault="006C00DB" w:rsidP="008C24A3">
            <w:pPr>
              <w:pStyle w:val="a6"/>
              <w:numPr>
                <w:ilvl w:val="0"/>
                <w:numId w:val="45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70A87670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Актуализация опорных знаний</w:t>
            </w:r>
          </w:p>
        </w:tc>
        <w:tc>
          <w:tcPr>
            <w:tcW w:w="3533" w:type="dxa"/>
          </w:tcPr>
          <w:p w14:paraId="09D49536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5-7 минуты</w:t>
            </w:r>
          </w:p>
        </w:tc>
      </w:tr>
      <w:tr w:rsidR="003A4E12" w:rsidRPr="003A4E12" w14:paraId="3D1D0F88" w14:textId="77777777" w:rsidTr="00A659E2">
        <w:tc>
          <w:tcPr>
            <w:tcW w:w="567" w:type="dxa"/>
          </w:tcPr>
          <w:p w14:paraId="5C372B90" w14:textId="77777777" w:rsidR="006C00DB" w:rsidRPr="003A4E12" w:rsidRDefault="006C00DB" w:rsidP="008C24A3">
            <w:pPr>
              <w:pStyle w:val="a6"/>
              <w:numPr>
                <w:ilvl w:val="0"/>
                <w:numId w:val="45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4B8F1817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Мотивация.</w:t>
            </w:r>
          </w:p>
        </w:tc>
        <w:tc>
          <w:tcPr>
            <w:tcW w:w="3533" w:type="dxa"/>
          </w:tcPr>
          <w:p w14:paraId="4B9C0FF5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2-3 минуты</w:t>
            </w:r>
          </w:p>
        </w:tc>
      </w:tr>
      <w:tr w:rsidR="003A4E12" w:rsidRPr="003A4E12" w14:paraId="6293979A" w14:textId="77777777" w:rsidTr="00A659E2">
        <w:tc>
          <w:tcPr>
            <w:tcW w:w="567" w:type="dxa"/>
          </w:tcPr>
          <w:p w14:paraId="1EE9B2F8" w14:textId="77777777" w:rsidR="006C00DB" w:rsidRPr="003A4E12" w:rsidRDefault="006C00DB" w:rsidP="008C24A3">
            <w:pPr>
              <w:pStyle w:val="a6"/>
              <w:numPr>
                <w:ilvl w:val="0"/>
                <w:numId w:val="45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0683906A" w14:textId="4AE83C9C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Сообщение темы и целей </w:t>
            </w:r>
            <w:r w:rsidR="00544736"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занятия</w:t>
            </w:r>
          </w:p>
        </w:tc>
        <w:tc>
          <w:tcPr>
            <w:tcW w:w="3533" w:type="dxa"/>
          </w:tcPr>
          <w:p w14:paraId="0047EE74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2-3 минуты</w:t>
            </w:r>
          </w:p>
        </w:tc>
      </w:tr>
      <w:tr w:rsidR="003A4E12" w:rsidRPr="003A4E12" w14:paraId="640BE2BC" w14:textId="77777777" w:rsidTr="00A659E2">
        <w:tc>
          <w:tcPr>
            <w:tcW w:w="567" w:type="dxa"/>
          </w:tcPr>
          <w:p w14:paraId="532BE961" w14:textId="77777777" w:rsidR="006C00DB" w:rsidRPr="003A4E12" w:rsidRDefault="006C00DB" w:rsidP="008C24A3">
            <w:pPr>
              <w:pStyle w:val="a6"/>
              <w:numPr>
                <w:ilvl w:val="0"/>
                <w:numId w:val="45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56A50ED2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Изложение нового материала</w:t>
            </w:r>
          </w:p>
        </w:tc>
        <w:tc>
          <w:tcPr>
            <w:tcW w:w="3533" w:type="dxa"/>
          </w:tcPr>
          <w:p w14:paraId="15366D4D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55-60 минут</w:t>
            </w:r>
          </w:p>
        </w:tc>
      </w:tr>
      <w:tr w:rsidR="003A4E12" w:rsidRPr="003A4E12" w14:paraId="2030A01A" w14:textId="77777777" w:rsidTr="00A659E2">
        <w:tc>
          <w:tcPr>
            <w:tcW w:w="567" w:type="dxa"/>
          </w:tcPr>
          <w:p w14:paraId="3706363E" w14:textId="77777777" w:rsidR="006C00DB" w:rsidRPr="003A4E12" w:rsidRDefault="006C00DB" w:rsidP="008C24A3">
            <w:pPr>
              <w:pStyle w:val="a6"/>
              <w:numPr>
                <w:ilvl w:val="0"/>
                <w:numId w:val="45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045BAA3D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Первичное закрепление материала</w:t>
            </w:r>
          </w:p>
        </w:tc>
        <w:tc>
          <w:tcPr>
            <w:tcW w:w="3533" w:type="dxa"/>
          </w:tcPr>
          <w:p w14:paraId="4B9EA519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8-10 минут</w:t>
            </w:r>
          </w:p>
        </w:tc>
      </w:tr>
      <w:tr w:rsidR="003A4E12" w:rsidRPr="003A4E12" w14:paraId="6CEBE197" w14:textId="77777777" w:rsidTr="00A659E2">
        <w:tc>
          <w:tcPr>
            <w:tcW w:w="567" w:type="dxa"/>
          </w:tcPr>
          <w:p w14:paraId="047ACE21" w14:textId="77777777" w:rsidR="006C00DB" w:rsidRPr="003A4E12" w:rsidRDefault="006C00DB" w:rsidP="008C24A3">
            <w:pPr>
              <w:pStyle w:val="a6"/>
              <w:numPr>
                <w:ilvl w:val="0"/>
                <w:numId w:val="45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764282CE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Рефлексия. Подведение итогов занятия</w:t>
            </w:r>
          </w:p>
        </w:tc>
        <w:tc>
          <w:tcPr>
            <w:tcW w:w="3533" w:type="dxa"/>
          </w:tcPr>
          <w:p w14:paraId="70A1093A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8-12 минут</w:t>
            </w:r>
          </w:p>
        </w:tc>
      </w:tr>
      <w:tr w:rsidR="003A4E12" w:rsidRPr="003A4E12" w14:paraId="44F91019" w14:textId="77777777" w:rsidTr="00A659E2">
        <w:tc>
          <w:tcPr>
            <w:tcW w:w="567" w:type="dxa"/>
          </w:tcPr>
          <w:p w14:paraId="303A50DF" w14:textId="77777777" w:rsidR="006C00DB" w:rsidRPr="003A4E12" w:rsidRDefault="006C00DB" w:rsidP="008C24A3">
            <w:pPr>
              <w:pStyle w:val="a6"/>
              <w:numPr>
                <w:ilvl w:val="0"/>
                <w:numId w:val="45"/>
              </w:num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483D4DF5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Выдача домашнего задания</w:t>
            </w:r>
          </w:p>
        </w:tc>
        <w:tc>
          <w:tcPr>
            <w:tcW w:w="3533" w:type="dxa"/>
          </w:tcPr>
          <w:p w14:paraId="72E48CC3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2-3 минуты</w:t>
            </w:r>
          </w:p>
        </w:tc>
      </w:tr>
      <w:tr w:rsidR="003A4E12" w:rsidRPr="003A4E12" w14:paraId="23DAB388" w14:textId="77777777" w:rsidTr="00A659E2">
        <w:tc>
          <w:tcPr>
            <w:tcW w:w="567" w:type="dxa"/>
          </w:tcPr>
          <w:p w14:paraId="21EB6148" w14:textId="77777777" w:rsidR="006C00DB" w:rsidRPr="003A4E12" w:rsidRDefault="006C00DB" w:rsidP="00A659E2">
            <w:pPr>
              <w:pStyle w:val="a6"/>
              <w:spacing w:line="360" w:lineRule="auto"/>
              <w:ind w:left="374" w:firstLine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6" w:type="dxa"/>
          </w:tcPr>
          <w:p w14:paraId="5DFFC499" w14:textId="77777777" w:rsidR="006C00DB" w:rsidRPr="003A4E12" w:rsidRDefault="006C00DB" w:rsidP="00A659E2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Итого: </w:t>
            </w:r>
          </w:p>
        </w:tc>
        <w:tc>
          <w:tcPr>
            <w:tcW w:w="3533" w:type="dxa"/>
          </w:tcPr>
          <w:p w14:paraId="3825F953" w14:textId="77777777" w:rsidR="006C00DB" w:rsidRPr="003A4E12" w:rsidRDefault="006C00DB" w:rsidP="00A659E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 минут</w:t>
            </w:r>
          </w:p>
        </w:tc>
      </w:tr>
    </w:tbl>
    <w:p w14:paraId="18261BBC" w14:textId="304746F7" w:rsidR="006C00DB" w:rsidRPr="003A4E12" w:rsidRDefault="006C00DB" w:rsidP="006C00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таблице 2.2 представлена матрица формирования компетенций по структурным этапам </w:t>
      </w:r>
      <w:r w:rsidR="00544736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занятия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которой отражены используемые на данном уроке формы деятельности обучающихся и </w:t>
      </w:r>
      <w:r w:rsidR="003A4E12">
        <w:rPr>
          <w:rFonts w:ascii="Times New Roman" w:hAnsi="Times New Roman" w:cs="Times New Roman"/>
          <w:color w:val="000000" w:themeColor="text1"/>
          <w:sz w:val="28"/>
          <w:szCs w:val="28"/>
        </w:rPr>
        <w:t>участие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выделенных ранее компетенций.</w:t>
      </w:r>
    </w:p>
    <w:p w14:paraId="0902BF09" w14:textId="77777777" w:rsidR="006C00DB" w:rsidRDefault="006C00DB" w:rsidP="006C00D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  <w:sectPr w:rsidR="006C00DB" w:rsidSect="006C00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67778A" w14:textId="2AFA0617" w:rsidR="006C00DB" w:rsidRPr="001F7D4F" w:rsidRDefault="006C00DB" w:rsidP="006C00D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21E0F"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  <w:r w:rsidR="00221E0F" w:rsidRPr="001F7D4F">
        <w:rPr>
          <w:rFonts w:ascii="Times New Roman" w:hAnsi="Times New Roman" w:cs="Times New Roman"/>
          <w:sz w:val="28"/>
          <w:szCs w:val="28"/>
        </w:rPr>
        <w:t>3</w:t>
      </w:r>
    </w:p>
    <w:p w14:paraId="2161B69C" w14:textId="271BE3FF" w:rsidR="006C00DB" w:rsidRPr="00526F70" w:rsidRDefault="006C00DB" w:rsidP="006C00D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Матрица формирования компетенций на этапах </w:t>
      </w:r>
      <w:r w:rsidR="00544736">
        <w:rPr>
          <w:rFonts w:ascii="Times New Roman" w:hAnsi="Times New Roman" w:cs="Times New Roman"/>
          <w:color w:val="000000" w:themeColor="text1"/>
          <w:sz w:val="28"/>
          <w:szCs w:val="28"/>
        </w:rPr>
        <w:t>занятия</w:t>
      </w:r>
    </w:p>
    <w:p w14:paraId="3CA75178" w14:textId="2DA3B36F" w:rsidR="006C00DB" w:rsidRPr="00526F70" w:rsidRDefault="006C00DB" w:rsidP="008807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F70">
        <w:rPr>
          <w:rFonts w:ascii="Times New Roman" w:hAnsi="Times New Roman" w:cs="Times New Roman"/>
          <w:color w:val="000000" w:themeColor="text1"/>
          <w:sz w:val="28"/>
          <w:szCs w:val="28"/>
        </w:rPr>
        <w:t>по теме 1.</w:t>
      </w:r>
      <w:r w:rsidR="00FA5C0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526F70">
        <w:rPr>
          <w:rFonts w:ascii="Times New Roman" w:hAnsi="Times New Roman" w:cs="Times New Roman"/>
          <w:color w:val="000000" w:themeColor="text1"/>
          <w:sz w:val="28"/>
          <w:szCs w:val="28"/>
        </w:rPr>
        <w:t>. «</w:t>
      </w:r>
      <w:r w:rsidR="0088079B" w:rsidRPr="0088079B">
        <w:rPr>
          <w:rFonts w:ascii="Times New Roman" w:hAnsi="Times New Roman" w:cs="Times New Roman"/>
          <w:sz w:val="28"/>
          <w:szCs w:val="28"/>
        </w:rPr>
        <w:t>Влияние организации и технологии работы транспорта на результативность системы</w:t>
      </w:r>
      <w:r w:rsidR="0088079B">
        <w:rPr>
          <w:rFonts w:ascii="Times New Roman" w:hAnsi="Times New Roman" w:cs="Times New Roman"/>
          <w:sz w:val="28"/>
          <w:szCs w:val="28"/>
        </w:rPr>
        <w:t xml:space="preserve"> </w:t>
      </w:r>
      <w:r w:rsidR="0088079B" w:rsidRPr="0088079B">
        <w:rPr>
          <w:rFonts w:ascii="Times New Roman" w:hAnsi="Times New Roman" w:cs="Times New Roman"/>
          <w:sz w:val="28"/>
          <w:szCs w:val="28"/>
        </w:rPr>
        <w:t>товарообращения</w:t>
      </w:r>
      <w:r w:rsidRPr="00526F7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79ED376A" w14:textId="77777777" w:rsidR="006C00DB" w:rsidRPr="00526F70" w:rsidRDefault="006C00DB" w:rsidP="006C00D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F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(составлен на основе примерной рабочей программы из ПООП СПО по </w:t>
      </w:r>
    </w:p>
    <w:p w14:paraId="1C73E102" w14:textId="6D02F550" w:rsidR="006C00DB" w:rsidRPr="00526F70" w:rsidRDefault="006C00DB" w:rsidP="006C00D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F70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специальности 38.02.03 Операционная деятельность в логистике, 2022 г.)</w:t>
      </w:r>
    </w:p>
    <w:p w14:paraId="248BDB2D" w14:textId="77777777" w:rsidR="006C00DB" w:rsidRDefault="006C00DB" w:rsidP="006C00D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tbl>
      <w:tblPr>
        <w:tblStyle w:val="a3"/>
        <w:tblW w:w="15196" w:type="dxa"/>
        <w:tblLayout w:type="fixed"/>
        <w:tblLook w:val="04A0" w:firstRow="1" w:lastRow="0" w:firstColumn="1" w:lastColumn="0" w:noHBand="0" w:noVBand="1"/>
      </w:tblPr>
      <w:tblGrid>
        <w:gridCol w:w="4077"/>
        <w:gridCol w:w="3969"/>
        <w:gridCol w:w="1418"/>
        <w:gridCol w:w="2410"/>
        <w:gridCol w:w="3322"/>
      </w:tblGrid>
      <w:tr w:rsidR="006C00DB" w:rsidRPr="00526F70" w14:paraId="41D1DEB9" w14:textId="77777777" w:rsidTr="00A659E2">
        <w:tc>
          <w:tcPr>
            <w:tcW w:w="4077" w:type="dxa"/>
            <w:vMerge w:val="restart"/>
            <w:vAlign w:val="center"/>
          </w:tcPr>
          <w:p w14:paraId="246411D6" w14:textId="350D3898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Структура </w:t>
            </w:r>
            <w:r w:rsidR="0054473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занятия</w:t>
            </w:r>
          </w:p>
        </w:tc>
        <w:tc>
          <w:tcPr>
            <w:tcW w:w="11119" w:type="dxa"/>
            <w:gridSpan w:val="4"/>
            <w:vAlign w:val="center"/>
          </w:tcPr>
          <w:p w14:paraId="2E0CF2F8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Компетенции и формы деятельности для их формирования</w:t>
            </w:r>
          </w:p>
        </w:tc>
      </w:tr>
      <w:tr w:rsidR="006C00DB" w:rsidRPr="00526F70" w14:paraId="225C153C" w14:textId="77777777" w:rsidTr="00A659E2">
        <w:tc>
          <w:tcPr>
            <w:tcW w:w="4077" w:type="dxa"/>
            <w:vMerge/>
            <w:vAlign w:val="center"/>
          </w:tcPr>
          <w:p w14:paraId="2B5A35C0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969" w:type="dxa"/>
            <w:vAlign w:val="center"/>
          </w:tcPr>
          <w:p w14:paraId="3ECCD8B9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ОК 03</w:t>
            </w:r>
          </w:p>
        </w:tc>
        <w:tc>
          <w:tcPr>
            <w:tcW w:w="1418" w:type="dxa"/>
            <w:vAlign w:val="center"/>
          </w:tcPr>
          <w:p w14:paraId="53A3001B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ОК 04</w:t>
            </w:r>
          </w:p>
        </w:tc>
        <w:tc>
          <w:tcPr>
            <w:tcW w:w="2410" w:type="dxa"/>
            <w:vAlign w:val="center"/>
          </w:tcPr>
          <w:p w14:paraId="2F47EFEA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ОК 09</w:t>
            </w:r>
          </w:p>
        </w:tc>
        <w:tc>
          <w:tcPr>
            <w:tcW w:w="3322" w:type="dxa"/>
            <w:vAlign w:val="center"/>
          </w:tcPr>
          <w:p w14:paraId="75CBB142" w14:textId="2B29FC6B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ПК 3.1.</w:t>
            </w:r>
          </w:p>
        </w:tc>
      </w:tr>
      <w:tr w:rsidR="006C00DB" w:rsidRPr="00526F70" w14:paraId="5F3FC1F0" w14:textId="77777777" w:rsidTr="00A659E2">
        <w:tc>
          <w:tcPr>
            <w:tcW w:w="4077" w:type="dxa"/>
          </w:tcPr>
          <w:p w14:paraId="41A753C5" w14:textId="77777777" w:rsidR="006C00DB" w:rsidRPr="00526F70" w:rsidRDefault="006C00DB" w:rsidP="008C24A3">
            <w:pPr>
              <w:pStyle w:val="a6"/>
              <w:numPr>
                <w:ilvl w:val="0"/>
                <w:numId w:val="46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Организационный момент</w:t>
            </w:r>
          </w:p>
        </w:tc>
        <w:tc>
          <w:tcPr>
            <w:tcW w:w="3969" w:type="dxa"/>
          </w:tcPr>
          <w:p w14:paraId="4B459684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18" w:type="dxa"/>
          </w:tcPr>
          <w:p w14:paraId="47AC19A6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410" w:type="dxa"/>
          </w:tcPr>
          <w:p w14:paraId="3060CB06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322" w:type="dxa"/>
          </w:tcPr>
          <w:p w14:paraId="0C59773B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6C00DB" w:rsidRPr="00526F70" w14:paraId="61488667" w14:textId="77777777" w:rsidTr="00A659E2">
        <w:tc>
          <w:tcPr>
            <w:tcW w:w="4077" w:type="dxa"/>
          </w:tcPr>
          <w:p w14:paraId="2BFFF42C" w14:textId="77777777" w:rsidR="006C00DB" w:rsidRPr="00526F70" w:rsidRDefault="006C00DB" w:rsidP="008C24A3">
            <w:pPr>
              <w:pStyle w:val="a6"/>
              <w:numPr>
                <w:ilvl w:val="0"/>
                <w:numId w:val="46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Актуализация опорных знаний</w:t>
            </w:r>
          </w:p>
        </w:tc>
        <w:tc>
          <w:tcPr>
            <w:tcW w:w="11119" w:type="dxa"/>
            <w:gridSpan w:val="4"/>
          </w:tcPr>
          <w:p w14:paraId="1547099D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Отвечают на вопросы в процессе проверки домашнего задания</w:t>
            </w:r>
          </w:p>
        </w:tc>
      </w:tr>
      <w:tr w:rsidR="006C00DB" w:rsidRPr="00526F70" w14:paraId="1DD415CC" w14:textId="77777777" w:rsidTr="00A659E2">
        <w:tc>
          <w:tcPr>
            <w:tcW w:w="4077" w:type="dxa"/>
          </w:tcPr>
          <w:p w14:paraId="36590A5D" w14:textId="77777777" w:rsidR="006C00DB" w:rsidRPr="00526F70" w:rsidRDefault="006C00DB" w:rsidP="008C24A3">
            <w:pPr>
              <w:pStyle w:val="a6"/>
              <w:numPr>
                <w:ilvl w:val="0"/>
                <w:numId w:val="46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Мотивация.</w:t>
            </w:r>
          </w:p>
          <w:p w14:paraId="10EF6FAC" w14:textId="77777777" w:rsidR="006C00DB" w:rsidRPr="00526F70" w:rsidRDefault="006C00DB" w:rsidP="008C24A3">
            <w:pPr>
              <w:pStyle w:val="a6"/>
              <w:numPr>
                <w:ilvl w:val="0"/>
                <w:numId w:val="46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Сообщение темы и цели занятия</w:t>
            </w:r>
          </w:p>
        </w:tc>
        <w:tc>
          <w:tcPr>
            <w:tcW w:w="3969" w:type="dxa"/>
          </w:tcPr>
          <w:p w14:paraId="4C9BE3D0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Отвечают на проблемный вопрос.</w:t>
            </w:r>
          </w:p>
          <w:p w14:paraId="137F8399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Записывают тему и план занятия в тетради.</w:t>
            </w:r>
          </w:p>
          <w:p w14:paraId="1DE840AD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Вникают в значимость изучения темы</w:t>
            </w:r>
          </w:p>
        </w:tc>
        <w:tc>
          <w:tcPr>
            <w:tcW w:w="1418" w:type="dxa"/>
            <w:vAlign w:val="center"/>
          </w:tcPr>
          <w:p w14:paraId="7205FA3F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410" w:type="dxa"/>
            <w:vAlign w:val="center"/>
          </w:tcPr>
          <w:p w14:paraId="6A5E3513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322" w:type="dxa"/>
          </w:tcPr>
          <w:p w14:paraId="3B271336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Вникают в суть предложенной для изучения</w:t>
            </w:r>
          </w:p>
          <w:p w14:paraId="6518DB60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темы.</w:t>
            </w:r>
          </w:p>
          <w:p w14:paraId="05A4ED23" w14:textId="71C50FF2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 xml:space="preserve">Сопоставляют цели </w:t>
            </w:r>
            <w:r w:rsidR="00544736">
              <w:rPr>
                <w:rFonts w:ascii="Times New Roman" w:hAnsi="Times New Roman" w:cs="Times New Roman"/>
                <w:color w:val="000000" w:themeColor="text1"/>
              </w:rPr>
              <w:t>занятия</w:t>
            </w:r>
            <w:r w:rsidRPr="00526F70">
              <w:rPr>
                <w:rFonts w:ascii="Times New Roman" w:hAnsi="Times New Roman" w:cs="Times New Roman"/>
                <w:color w:val="000000" w:themeColor="text1"/>
              </w:rPr>
              <w:t xml:space="preserve"> с профессиональными</w:t>
            </w:r>
          </w:p>
          <w:p w14:paraId="232A037A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функциями своей будущей специальности</w:t>
            </w:r>
          </w:p>
        </w:tc>
      </w:tr>
      <w:tr w:rsidR="006C00DB" w:rsidRPr="00526F70" w14:paraId="4379D987" w14:textId="77777777" w:rsidTr="00A659E2">
        <w:trPr>
          <w:trHeight w:val="1014"/>
        </w:trPr>
        <w:tc>
          <w:tcPr>
            <w:tcW w:w="4077" w:type="dxa"/>
            <w:vMerge w:val="restart"/>
          </w:tcPr>
          <w:p w14:paraId="6C54E89B" w14:textId="77777777" w:rsidR="006C00DB" w:rsidRPr="00526F70" w:rsidRDefault="006C00DB" w:rsidP="008C24A3">
            <w:pPr>
              <w:pStyle w:val="a6"/>
              <w:numPr>
                <w:ilvl w:val="0"/>
                <w:numId w:val="46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Изучение нового материала</w:t>
            </w:r>
          </w:p>
        </w:tc>
        <w:tc>
          <w:tcPr>
            <w:tcW w:w="3969" w:type="dxa"/>
            <w:vMerge w:val="restart"/>
          </w:tcPr>
          <w:p w14:paraId="106C76AD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Конспектируют материал.</w:t>
            </w:r>
          </w:p>
          <w:p w14:paraId="2C1181C6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Выделяют на рабочем листе самую главную информацию.</w:t>
            </w:r>
          </w:p>
        </w:tc>
        <w:tc>
          <w:tcPr>
            <w:tcW w:w="1418" w:type="dxa"/>
            <w:vAlign w:val="center"/>
          </w:tcPr>
          <w:p w14:paraId="36AC41E0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410" w:type="dxa"/>
            <w:vAlign w:val="center"/>
          </w:tcPr>
          <w:p w14:paraId="09680A04" w14:textId="77777777" w:rsidR="006C00DB" w:rsidRPr="00526F70" w:rsidRDefault="006C00DB" w:rsidP="00A659E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Работают с</w:t>
            </w:r>
          </w:p>
          <w:p w14:paraId="7754F48C" w14:textId="77777777" w:rsidR="006C00DB" w:rsidRPr="00526F70" w:rsidRDefault="006C00DB" w:rsidP="00A659E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интерактивной</w:t>
            </w:r>
          </w:p>
          <w:p w14:paraId="11368870" w14:textId="77777777" w:rsidR="006C00DB" w:rsidRPr="00526F70" w:rsidRDefault="006C00DB" w:rsidP="00A659E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презентацией</w:t>
            </w:r>
          </w:p>
        </w:tc>
        <w:tc>
          <w:tcPr>
            <w:tcW w:w="3322" w:type="dxa"/>
          </w:tcPr>
          <w:p w14:paraId="741CE19D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Изучают презентацию. Слушают объяснение</w:t>
            </w:r>
          </w:p>
          <w:p w14:paraId="13083554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преподавателя.</w:t>
            </w:r>
          </w:p>
          <w:p w14:paraId="3CF2A391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Конспектируют материал</w:t>
            </w:r>
          </w:p>
        </w:tc>
      </w:tr>
      <w:tr w:rsidR="006C00DB" w:rsidRPr="00526F70" w14:paraId="21A2E378" w14:textId="77777777" w:rsidTr="00A659E2">
        <w:trPr>
          <w:trHeight w:val="326"/>
        </w:trPr>
        <w:tc>
          <w:tcPr>
            <w:tcW w:w="4077" w:type="dxa"/>
            <w:vMerge/>
          </w:tcPr>
          <w:p w14:paraId="349AE071" w14:textId="77777777" w:rsidR="006C00DB" w:rsidRPr="00526F70" w:rsidRDefault="006C00DB" w:rsidP="008C24A3">
            <w:pPr>
              <w:pStyle w:val="a6"/>
              <w:numPr>
                <w:ilvl w:val="0"/>
                <w:numId w:val="46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969" w:type="dxa"/>
            <w:vMerge/>
          </w:tcPr>
          <w:p w14:paraId="34A12512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150" w:type="dxa"/>
            <w:gridSpan w:val="3"/>
          </w:tcPr>
          <w:p w14:paraId="2517EB19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Представляют итоговую работу группы.</w:t>
            </w:r>
          </w:p>
        </w:tc>
      </w:tr>
      <w:tr w:rsidR="006C00DB" w:rsidRPr="00526F70" w14:paraId="575B06D8" w14:textId="77777777" w:rsidTr="00A659E2">
        <w:tc>
          <w:tcPr>
            <w:tcW w:w="4077" w:type="dxa"/>
          </w:tcPr>
          <w:p w14:paraId="00FD2DB7" w14:textId="77777777" w:rsidR="006C00DB" w:rsidRPr="00526F70" w:rsidRDefault="006C00DB" w:rsidP="008C24A3">
            <w:pPr>
              <w:pStyle w:val="a6"/>
              <w:numPr>
                <w:ilvl w:val="0"/>
                <w:numId w:val="46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Первичное закрепление материала</w:t>
            </w:r>
          </w:p>
        </w:tc>
        <w:tc>
          <w:tcPr>
            <w:tcW w:w="3969" w:type="dxa"/>
          </w:tcPr>
          <w:p w14:paraId="0BCF8506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Анализируют и структурируют</w:t>
            </w:r>
          </w:p>
          <w:p w14:paraId="332EEBDB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информацию, принимают участие в</w:t>
            </w:r>
          </w:p>
          <w:p w14:paraId="2A1B0A23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решении интерактивных заданий.</w:t>
            </w:r>
          </w:p>
        </w:tc>
        <w:tc>
          <w:tcPr>
            <w:tcW w:w="7150" w:type="dxa"/>
            <w:gridSpan w:val="3"/>
          </w:tcPr>
          <w:p w14:paraId="6A60AD2D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Анализируют полученную на уроке информацию, используя профессиональную</w:t>
            </w:r>
          </w:p>
          <w:p w14:paraId="19E09258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терминологию.</w:t>
            </w:r>
          </w:p>
        </w:tc>
      </w:tr>
      <w:tr w:rsidR="006C00DB" w:rsidRPr="00526F70" w14:paraId="7F792390" w14:textId="77777777" w:rsidTr="00A659E2">
        <w:tc>
          <w:tcPr>
            <w:tcW w:w="4077" w:type="dxa"/>
          </w:tcPr>
          <w:p w14:paraId="5A22743E" w14:textId="77777777" w:rsidR="006C00DB" w:rsidRPr="00526F70" w:rsidRDefault="006C00DB" w:rsidP="008C24A3">
            <w:pPr>
              <w:pStyle w:val="a6"/>
              <w:numPr>
                <w:ilvl w:val="0"/>
                <w:numId w:val="46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Рефлексия и подведение итогов</w:t>
            </w:r>
          </w:p>
        </w:tc>
        <w:tc>
          <w:tcPr>
            <w:tcW w:w="11119" w:type="dxa"/>
            <w:gridSpan w:val="4"/>
          </w:tcPr>
          <w:p w14:paraId="76D25E50" w14:textId="77777777" w:rsidR="006C00DB" w:rsidRPr="00526F70" w:rsidRDefault="006C00DB" w:rsidP="00A659E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Делают вывод о достижении поставленных целей.</w:t>
            </w:r>
          </w:p>
        </w:tc>
      </w:tr>
      <w:tr w:rsidR="006C00DB" w:rsidRPr="00526F70" w14:paraId="48FCD4C7" w14:textId="77777777" w:rsidTr="00A659E2">
        <w:tc>
          <w:tcPr>
            <w:tcW w:w="4077" w:type="dxa"/>
          </w:tcPr>
          <w:p w14:paraId="655638EE" w14:textId="77777777" w:rsidR="006C00DB" w:rsidRPr="00526F70" w:rsidRDefault="006C00DB" w:rsidP="008C24A3">
            <w:pPr>
              <w:pStyle w:val="a6"/>
              <w:numPr>
                <w:ilvl w:val="0"/>
                <w:numId w:val="46"/>
              </w:numPr>
              <w:tabs>
                <w:tab w:val="left" w:pos="454"/>
              </w:tabs>
              <w:ind w:left="0" w:firstLine="0"/>
              <w:rPr>
                <w:color w:val="000000" w:themeColor="text1"/>
              </w:rPr>
            </w:pPr>
            <w:r w:rsidRPr="00526F70">
              <w:rPr>
                <w:color w:val="000000" w:themeColor="text1"/>
              </w:rPr>
              <w:t>Выдача домашнего задания</w:t>
            </w:r>
          </w:p>
        </w:tc>
        <w:tc>
          <w:tcPr>
            <w:tcW w:w="3969" w:type="dxa"/>
            <w:vAlign w:val="center"/>
          </w:tcPr>
          <w:p w14:paraId="37D2F8C6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18" w:type="dxa"/>
            <w:vAlign w:val="center"/>
          </w:tcPr>
          <w:p w14:paraId="339E9680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2410" w:type="dxa"/>
            <w:vAlign w:val="center"/>
          </w:tcPr>
          <w:p w14:paraId="66008CC8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3322" w:type="dxa"/>
            <w:vAlign w:val="center"/>
          </w:tcPr>
          <w:p w14:paraId="3E25BE28" w14:textId="77777777" w:rsidR="006C00DB" w:rsidRPr="00526F70" w:rsidRDefault="006C00DB" w:rsidP="00A659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6F70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</w:tbl>
    <w:p w14:paraId="267BC4BD" w14:textId="77777777" w:rsidR="006C00DB" w:rsidRDefault="006C00DB" w:rsidP="006C00D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75375675" w14:textId="77777777" w:rsidR="006C00DB" w:rsidRDefault="006C00DB" w:rsidP="006C00DB">
      <w:pPr>
        <w:tabs>
          <w:tab w:val="left" w:pos="5635"/>
        </w:tabs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ab/>
      </w:r>
    </w:p>
    <w:p w14:paraId="66FCB180" w14:textId="77777777" w:rsidR="006C00DB" w:rsidRPr="000653C0" w:rsidRDefault="006C00DB" w:rsidP="006C00DB">
      <w:pPr>
        <w:tabs>
          <w:tab w:val="left" w:pos="5635"/>
        </w:tabs>
        <w:rPr>
          <w:rFonts w:ascii="Times New Roman" w:hAnsi="Times New Roman" w:cs="Times New Roman"/>
          <w:sz w:val="28"/>
          <w:szCs w:val="28"/>
        </w:rPr>
        <w:sectPr w:rsidR="006C00DB" w:rsidRPr="000653C0" w:rsidSect="006C00D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7326407" w14:textId="77777777" w:rsidR="006C00DB" w:rsidRPr="00A86C0F" w:rsidRDefault="006C00DB" w:rsidP="006C00D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pacing w:val="-67"/>
          <w:kern w:val="0"/>
          <w:sz w:val="28"/>
          <w14:ligatures w14:val="none"/>
        </w:rPr>
      </w:pPr>
      <w:r w:rsidRPr="00A86C0F">
        <w:rPr>
          <w:rFonts w:ascii="Times New Roman" w:eastAsia="Times New Roman" w:hAnsi="Times New Roman" w:cs="Times New Roman"/>
          <w:bCs/>
          <w:i/>
          <w:iCs/>
          <w:kern w:val="0"/>
          <w:sz w:val="28"/>
          <w14:ligatures w14:val="none"/>
        </w:rPr>
        <w:lastRenderedPageBreak/>
        <w:t xml:space="preserve">Материально-техническое оснащение </w:t>
      </w:r>
      <w:r>
        <w:rPr>
          <w:rFonts w:ascii="Times New Roman" w:eastAsia="Times New Roman" w:hAnsi="Times New Roman" w:cs="Times New Roman"/>
          <w:bCs/>
          <w:i/>
          <w:iCs/>
          <w:kern w:val="0"/>
          <w:sz w:val="28"/>
          <w14:ligatures w14:val="none"/>
        </w:rPr>
        <w:t>занятия</w:t>
      </w:r>
      <w:r w:rsidRPr="00A86C0F">
        <w:rPr>
          <w:rFonts w:ascii="Times New Roman" w:eastAsia="Times New Roman" w:hAnsi="Times New Roman" w:cs="Times New Roman"/>
          <w:bCs/>
          <w:i/>
          <w:iCs/>
          <w:kern w:val="0"/>
          <w:sz w:val="28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bCs/>
          <w:i/>
          <w:iCs/>
          <w:kern w:val="0"/>
          <w:sz w:val="28"/>
          <w14:ligatures w14:val="none"/>
        </w:rPr>
        <w:t xml:space="preserve">далее - </w:t>
      </w:r>
      <w:r w:rsidRPr="00A86C0F">
        <w:rPr>
          <w:rFonts w:ascii="Times New Roman" w:eastAsia="Times New Roman" w:hAnsi="Times New Roman" w:cs="Times New Roman"/>
          <w:bCs/>
          <w:i/>
          <w:iCs/>
          <w:kern w:val="0"/>
          <w:sz w:val="28"/>
          <w14:ligatures w14:val="none"/>
        </w:rPr>
        <w:t>МТО):</w:t>
      </w:r>
      <w:r w:rsidRPr="00A86C0F">
        <w:rPr>
          <w:rFonts w:ascii="Times New Roman" w:eastAsia="Times New Roman" w:hAnsi="Times New Roman" w:cs="Times New Roman"/>
          <w:bCs/>
          <w:i/>
          <w:iCs/>
          <w:spacing w:val="-67"/>
          <w:kern w:val="0"/>
          <w:sz w:val="28"/>
          <w14:ligatures w14:val="none"/>
        </w:rPr>
        <w:t xml:space="preserve"> </w:t>
      </w:r>
    </w:p>
    <w:p w14:paraId="333422EE" w14:textId="77777777" w:rsidR="006C00DB" w:rsidRPr="003A4E12" w:rsidRDefault="006C00DB" w:rsidP="006C00D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A86C0F">
        <w:rPr>
          <w:rFonts w:ascii="Times New Roman" w:eastAsia="Times New Roman" w:hAnsi="Times New Roman" w:cs="Times New Roman"/>
          <w:bCs/>
          <w:i/>
          <w:iCs/>
          <w:kern w:val="0"/>
          <w:sz w:val="28"/>
          <w14:ligatures w14:val="none"/>
        </w:rPr>
        <w:t xml:space="preserve">Технические 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средства обучения: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компьютер,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интерактивная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-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доска.</w:t>
      </w:r>
    </w:p>
    <w:p w14:paraId="10968599" w14:textId="77777777" w:rsidR="003A4E12" w:rsidRPr="003A4E12" w:rsidRDefault="006C00DB" w:rsidP="003A4E1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14:ligatures w14:val="none"/>
        </w:rPr>
        <w:t>Дидактические материалы: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презентация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«</w:t>
      </w:r>
      <w:r w:rsidR="00FA5C0B"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Влияние организации и технологии работы транспорта на результативность системы товарообращения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»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(16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слайдов)</w:t>
      </w:r>
      <w:proofErr w:type="gramStart"/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;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="003A4E12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:</w:t>
      </w:r>
      <w:proofErr w:type="gramEnd"/>
      <w:r w:rsidR="003A4E12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="003A4E12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Неруш</w:t>
      </w:r>
      <w:proofErr w:type="spellEnd"/>
      <w:r w:rsidR="003A4E12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Ю.М., Саркисов С.В. Транспортная логистика : учебник для среднего профессионального образования – Москва : </w:t>
      </w:r>
      <w:proofErr w:type="spellStart"/>
      <w:r w:rsidR="003A4E12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Юрайт</w:t>
      </w:r>
      <w:proofErr w:type="spellEnd"/>
      <w:r w:rsidR="003A4E12" w:rsidRPr="003A4E1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 2024. – 301 с. [3].</w:t>
      </w:r>
    </w:p>
    <w:p w14:paraId="3DF7460B" w14:textId="7D83CF54" w:rsidR="006C00DB" w:rsidRPr="003A4E12" w:rsidRDefault="006C00DB" w:rsidP="003A4E12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:szCs w:val="28"/>
          <w14:ligatures w14:val="none"/>
        </w:rPr>
        <w:t>Методические материалы: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план-конспект;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доп.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учебник: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:szCs w:val="28"/>
          <w14:ligatures w14:val="none"/>
        </w:rPr>
        <w:t xml:space="preserve"> </w:t>
      </w:r>
      <w:r w:rsidR="003A4E12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Канке, А. А. </w:t>
      </w:r>
      <w:proofErr w:type="gramStart"/>
      <w:r w:rsidR="003A4E12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Логистика :</w:t>
      </w:r>
      <w:proofErr w:type="gramEnd"/>
      <w:r w:rsidR="003A4E12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учебное пособие / А. А. Канке, И. П. Кошевая. – 2-е изд., </w:t>
      </w:r>
      <w:proofErr w:type="spellStart"/>
      <w:r w:rsidR="003A4E12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испр</w:t>
      </w:r>
      <w:proofErr w:type="spellEnd"/>
      <w:r w:rsidR="003A4E12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. и доп. – </w:t>
      </w:r>
      <w:proofErr w:type="gramStart"/>
      <w:r w:rsidR="003A4E12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Москва :</w:t>
      </w:r>
      <w:proofErr w:type="gramEnd"/>
      <w:r w:rsidR="003A4E12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ФОРУМ : ИНФРА-М, 2022. – 384 с. [22]</w:t>
      </w:r>
    </w:p>
    <w:p w14:paraId="5246E00C" w14:textId="77777777" w:rsidR="006C00DB" w:rsidRPr="003A4E12" w:rsidRDefault="006C00DB" w:rsidP="006C00D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Форма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spacing w:val="-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организации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spacing w:val="-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учебного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spacing w:val="-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Cs/>
          <w:i/>
          <w:iCs/>
          <w:color w:val="000000" w:themeColor="text1"/>
          <w:kern w:val="0"/>
          <w:sz w:val="28"/>
          <w14:ligatures w14:val="none"/>
        </w:rPr>
        <w:t>занятия: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индивидуальная,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групповая.</w:t>
      </w:r>
    </w:p>
    <w:p w14:paraId="040E1437" w14:textId="77777777" w:rsidR="006C00DB" w:rsidRPr="003A4E12" w:rsidRDefault="006C00DB" w:rsidP="006C00DB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Методы</w:t>
      </w: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spacing w:val="-5"/>
          <w:kern w:val="0"/>
          <w:sz w:val="28"/>
          <w:szCs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обучения:</w:t>
      </w:r>
    </w:p>
    <w:p w14:paraId="2B2A2C04" w14:textId="77777777" w:rsidR="006C00DB" w:rsidRPr="003A4E12" w:rsidRDefault="006C00DB" w:rsidP="008C24A3">
      <w:pPr>
        <w:widowControl w:val="0"/>
        <w:numPr>
          <w:ilvl w:val="0"/>
          <w:numId w:val="13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словесные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–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лекция,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объяснение,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беседа;</w:t>
      </w:r>
    </w:p>
    <w:p w14:paraId="0BE76B79" w14:textId="77777777" w:rsidR="006C00DB" w:rsidRPr="003A4E12" w:rsidRDefault="006C00DB" w:rsidP="008C24A3">
      <w:pPr>
        <w:widowControl w:val="0"/>
        <w:numPr>
          <w:ilvl w:val="0"/>
          <w:numId w:val="13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практические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6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–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решение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ребусов;</w:t>
      </w:r>
    </w:p>
    <w:p w14:paraId="4812C883" w14:textId="77777777" w:rsidR="006C00DB" w:rsidRPr="003A4E12" w:rsidRDefault="006C00DB" w:rsidP="008C24A3">
      <w:pPr>
        <w:widowControl w:val="0"/>
        <w:numPr>
          <w:ilvl w:val="0"/>
          <w:numId w:val="13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наглядные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–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демонстрация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презентации.</w:t>
      </w:r>
    </w:p>
    <w:p w14:paraId="13A33557" w14:textId="4DBB018F" w:rsidR="006C00DB" w:rsidRPr="003A4E12" w:rsidRDefault="006C00DB" w:rsidP="006C00DB">
      <w:pPr>
        <w:widowControl w:val="0"/>
        <w:autoSpaceDE w:val="0"/>
        <w:autoSpaceDN w:val="0"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Ход</w:t>
      </w: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kern w:val="0"/>
          <w:sz w:val="28"/>
          <w:szCs w:val="28"/>
          <w14:ligatures w14:val="none"/>
        </w:rPr>
        <w:t xml:space="preserve"> </w:t>
      </w:r>
      <w:r w:rsidR="00544736"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занятия</w:t>
      </w: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14:ligatures w14:val="none"/>
        </w:rPr>
        <w:t>:</w:t>
      </w:r>
    </w:p>
    <w:p w14:paraId="774205B9" w14:textId="77777777" w:rsidR="006C00DB" w:rsidRPr="003A4E12" w:rsidRDefault="006C00DB" w:rsidP="008C24A3">
      <w:pPr>
        <w:widowControl w:val="0"/>
        <w:numPr>
          <w:ilvl w:val="0"/>
          <w:numId w:val="48"/>
        </w:numPr>
        <w:tabs>
          <w:tab w:val="left" w:pos="1095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 xml:space="preserve">Организационный момент (2-3 мин):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приветствие, психологическая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установка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2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на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привлечение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внимания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студентов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к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3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уроку,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6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проверка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посещаемости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68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и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>подготовленности к занятию.</w:t>
      </w:r>
    </w:p>
    <w:p w14:paraId="3AE2701C" w14:textId="77777777" w:rsidR="006C00DB" w:rsidRPr="003A4E12" w:rsidRDefault="006C00DB" w:rsidP="008C24A3">
      <w:pPr>
        <w:widowControl w:val="0"/>
        <w:numPr>
          <w:ilvl w:val="0"/>
          <w:numId w:val="48"/>
        </w:numPr>
        <w:tabs>
          <w:tab w:val="left" w:pos="1095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Актуализация опорных знаний, умений и навыков (3-5 мин.)</w:t>
      </w:r>
    </w:p>
    <w:p w14:paraId="42483BBA" w14:textId="7BC2EE52" w:rsidR="00137F51" w:rsidRPr="003A4E12" w:rsidRDefault="006C00DB" w:rsidP="00137F51">
      <w:pPr>
        <w:widowControl w:val="0"/>
        <w:tabs>
          <w:tab w:val="left" w:pos="1095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14:ligatures w14:val="none"/>
        </w:rPr>
        <w:t>Преподаватель: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 xml:space="preserve"> </w:t>
      </w:r>
      <w:r w:rsidR="00137F51" w:rsidRPr="003A4E12"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14:ligatures w14:val="none"/>
        </w:rPr>
        <w:t>проверка домашнего задания в форме устного фронтального опроса:</w:t>
      </w:r>
    </w:p>
    <w:p w14:paraId="715DDA18" w14:textId="110685D0" w:rsidR="00266A40" w:rsidRPr="003A4E12" w:rsidRDefault="00266A40" w:rsidP="008C24A3">
      <w:pPr>
        <w:pStyle w:val="a6"/>
        <w:numPr>
          <w:ilvl w:val="0"/>
          <w:numId w:val="47"/>
        </w:numPr>
        <w:spacing w:line="360" w:lineRule="auto"/>
        <w:ind w:left="0" w:firstLine="709"/>
        <w:rPr>
          <w:iCs/>
          <w:color w:val="000000" w:themeColor="text1"/>
          <w:sz w:val="28"/>
        </w:rPr>
      </w:pPr>
      <w:r w:rsidRPr="003A4E12">
        <w:rPr>
          <w:iCs/>
          <w:color w:val="000000" w:themeColor="text1"/>
          <w:sz w:val="28"/>
        </w:rPr>
        <w:t>Как организация транспортных потоков влияет на скорость доставки товаров?</w:t>
      </w:r>
    </w:p>
    <w:p w14:paraId="0E3CB4DE" w14:textId="1DE735C3" w:rsidR="00266A40" w:rsidRPr="003A4E12" w:rsidRDefault="008815F8" w:rsidP="008C24A3">
      <w:pPr>
        <w:pStyle w:val="a6"/>
        <w:numPr>
          <w:ilvl w:val="0"/>
          <w:numId w:val="47"/>
        </w:numPr>
        <w:tabs>
          <w:tab w:val="left" w:pos="709"/>
        </w:tabs>
        <w:spacing w:line="360" w:lineRule="auto"/>
        <w:ind w:left="0" w:firstLine="709"/>
        <w:rPr>
          <w:iCs/>
          <w:color w:val="000000" w:themeColor="text1"/>
          <w:sz w:val="28"/>
        </w:rPr>
      </w:pPr>
      <w:r w:rsidRPr="003A4E12">
        <w:rPr>
          <w:iCs/>
          <w:color w:val="000000" w:themeColor="text1"/>
          <w:sz w:val="28"/>
        </w:rPr>
        <w:t>Как современные информационные технологии влияют на управление транспортом и товарообращением?</w:t>
      </w:r>
    </w:p>
    <w:p w14:paraId="5DE498AD" w14:textId="4CF88CB9" w:rsidR="008815F8" w:rsidRPr="003A4E12" w:rsidRDefault="008815F8" w:rsidP="008C24A3">
      <w:pPr>
        <w:pStyle w:val="a6"/>
        <w:numPr>
          <w:ilvl w:val="0"/>
          <w:numId w:val="47"/>
        </w:numPr>
        <w:tabs>
          <w:tab w:val="left" w:pos="709"/>
        </w:tabs>
        <w:spacing w:line="360" w:lineRule="auto"/>
        <w:ind w:left="0" w:firstLine="709"/>
        <w:rPr>
          <w:iCs/>
          <w:color w:val="000000" w:themeColor="text1"/>
          <w:sz w:val="28"/>
        </w:rPr>
      </w:pPr>
      <w:r w:rsidRPr="003A4E12">
        <w:rPr>
          <w:iCs/>
          <w:color w:val="000000" w:themeColor="text1"/>
          <w:sz w:val="28"/>
        </w:rPr>
        <w:t>Каковы основные проблемы, с которыми сталкиваются транспортные компании при организации перевозок?</w:t>
      </w:r>
    </w:p>
    <w:p w14:paraId="60485ABB" w14:textId="2BB67FB5" w:rsidR="008815F8" w:rsidRPr="003A4E12" w:rsidRDefault="008815F8" w:rsidP="008C24A3">
      <w:pPr>
        <w:pStyle w:val="a6"/>
        <w:numPr>
          <w:ilvl w:val="0"/>
          <w:numId w:val="47"/>
        </w:numPr>
        <w:tabs>
          <w:tab w:val="left" w:pos="709"/>
        </w:tabs>
        <w:spacing w:line="360" w:lineRule="auto"/>
        <w:ind w:left="0" w:firstLine="709"/>
        <w:rPr>
          <w:iCs/>
          <w:color w:val="000000" w:themeColor="text1"/>
          <w:sz w:val="28"/>
        </w:rPr>
      </w:pPr>
      <w:r w:rsidRPr="003A4E12">
        <w:rPr>
          <w:iCs/>
          <w:color w:val="000000" w:themeColor="text1"/>
          <w:sz w:val="28"/>
        </w:rPr>
        <w:t>Какие факторы могут негативно повлиять на результативность транспортной системы?</w:t>
      </w:r>
    </w:p>
    <w:p w14:paraId="23D0911B" w14:textId="77777777" w:rsidR="006C00DB" w:rsidRPr="003A4E12" w:rsidRDefault="006C00DB" w:rsidP="006C00DB">
      <w:pPr>
        <w:pStyle w:val="a6"/>
        <w:tabs>
          <w:tab w:val="left" w:pos="1095"/>
        </w:tabs>
        <w:spacing w:line="360" w:lineRule="auto"/>
        <w:ind w:left="0" w:firstLine="709"/>
        <w:rPr>
          <w:i/>
          <w:iCs/>
          <w:color w:val="000000" w:themeColor="text1"/>
          <w:sz w:val="28"/>
        </w:rPr>
      </w:pPr>
      <w:r w:rsidRPr="003A4E12">
        <w:rPr>
          <w:i/>
          <w:iCs/>
          <w:color w:val="000000" w:themeColor="text1"/>
          <w:sz w:val="28"/>
        </w:rPr>
        <w:lastRenderedPageBreak/>
        <w:t>Ответы обучающихся.</w:t>
      </w:r>
    </w:p>
    <w:p w14:paraId="135B7CFF" w14:textId="628618E4" w:rsidR="006C00DB" w:rsidRPr="003A4E12" w:rsidRDefault="006C00DB" w:rsidP="008C24A3">
      <w:pPr>
        <w:pStyle w:val="a6"/>
        <w:numPr>
          <w:ilvl w:val="0"/>
          <w:numId w:val="48"/>
        </w:numPr>
        <w:tabs>
          <w:tab w:val="left" w:pos="0"/>
        </w:tabs>
        <w:spacing w:line="360" w:lineRule="auto"/>
        <w:ind w:left="0" w:firstLine="709"/>
        <w:outlineLvl w:val="0"/>
        <w:rPr>
          <w:b/>
          <w:bCs/>
          <w:color w:val="000000" w:themeColor="text1"/>
          <w:sz w:val="28"/>
          <w:szCs w:val="28"/>
        </w:rPr>
      </w:pPr>
      <w:r w:rsidRPr="003A4E12">
        <w:rPr>
          <w:b/>
          <w:bCs/>
          <w:color w:val="000000" w:themeColor="text1"/>
          <w:sz w:val="28"/>
          <w:szCs w:val="28"/>
        </w:rPr>
        <w:t>Мотивация</w:t>
      </w:r>
      <w:r w:rsidRPr="003A4E12">
        <w:rPr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для</w:t>
      </w:r>
      <w:r w:rsidRPr="003A4E12">
        <w:rPr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подготовки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к</w:t>
      </w:r>
      <w:r w:rsidRPr="003A4E12">
        <w:rPr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усвоению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новой</w:t>
      </w:r>
      <w:r w:rsidRPr="003A4E12">
        <w:rPr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темы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(2-3</w:t>
      </w:r>
      <w:r w:rsidRPr="003A4E12">
        <w:rPr>
          <w:b/>
          <w:bCs/>
          <w:color w:val="000000" w:themeColor="text1"/>
          <w:spacing w:val="-1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 xml:space="preserve">мин.): </w:t>
      </w:r>
      <w:r w:rsidRPr="003A4E12">
        <w:rPr>
          <w:color w:val="000000" w:themeColor="text1"/>
          <w:sz w:val="28"/>
          <w:szCs w:val="28"/>
        </w:rPr>
        <w:t>п</w:t>
      </w:r>
      <w:r w:rsidRPr="003A4E12">
        <w:rPr>
          <w:color w:val="000000" w:themeColor="text1"/>
          <w:sz w:val="28"/>
        </w:rPr>
        <w:t xml:space="preserve">реподаватель объясняет студентам значимость изучения темы </w:t>
      </w:r>
      <w:r w:rsidR="00544736" w:rsidRPr="003A4E12">
        <w:rPr>
          <w:color w:val="000000" w:themeColor="text1"/>
          <w:sz w:val="28"/>
        </w:rPr>
        <w:t>занятия</w:t>
      </w:r>
      <w:r w:rsidRPr="003A4E12">
        <w:rPr>
          <w:color w:val="000000" w:themeColor="text1"/>
          <w:sz w:val="28"/>
        </w:rPr>
        <w:t>,</w:t>
      </w:r>
      <w:r w:rsidRPr="003A4E12">
        <w:rPr>
          <w:color w:val="000000" w:themeColor="text1"/>
          <w:spacing w:val="1"/>
          <w:sz w:val="28"/>
        </w:rPr>
        <w:t xml:space="preserve"> </w:t>
      </w:r>
      <w:r w:rsidRPr="003A4E12">
        <w:rPr>
          <w:color w:val="000000" w:themeColor="text1"/>
          <w:sz w:val="28"/>
        </w:rPr>
        <w:t>мотивируя</w:t>
      </w:r>
      <w:r w:rsidRPr="003A4E12">
        <w:rPr>
          <w:color w:val="000000" w:themeColor="text1"/>
          <w:spacing w:val="-5"/>
          <w:sz w:val="28"/>
        </w:rPr>
        <w:t xml:space="preserve"> </w:t>
      </w:r>
      <w:r w:rsidRPr="003A4E12">
        <w:rPr>
          <w:color w:val="000000" w:themeColor="text1"/>
          <w:sz w:val="28"/>
        </w:rPr>
        <w:t>их,</w:t>
      </w:r>
      <w:r w:rsidRPr="003A4E12">
        <w:rPr>
          <w:color w:val="000000" w:themeColor="text1"/>
          <w:spacing w:val="-1"/>
          <w:sz w:val="28"/>
        </w:rPr>
        <w:t xml:space="preserve"> </w:t>
      </w:r>
      <w:r w:rsidRPr="003A4E12">
        <w:rPr>
          <w:color w:val="000000" w:themeColor="text1"/>
          <w:sz w:val="28"/>
        </w:rPr>
        <w:t>таким образом,</w:t>
      </w:r>
      <w:r w:rsidRPr="003A4E12">
        <w:rPr>
          <w:color w:val="000000" w:themeColor="text1"/>
          <w:spacing w:val="-1"/>
          <w:sz w:val="28"/>
        </w:rPr>
        <w:t xml:space="preserve"> </w:t>
      </w:r>
      <w:r w:rsidRPr="003A4E12">
        <w:rPr>
          <w:color w:val="000000" w:themeColor="text1"/>
          <w:sz w:val="28"/>
        </w:rPr>
        <w:t>к</w:t>
      </w:r>
      <w:r w:rsidRPr="003A4E12">
        <w:rPr>
          <w:color w:val="000000" w:themeColor="text1"/>
          <w:spacing w:val="-3"/>
          <w:sz w:val="28"/>
        </w:rPr>
        <w:t xml:space="preserve"> </w:t>
      </w:r>
      <w:r w:rsidRPr="003A4E12">
        <w:rPr>
          <w:color w:val="000000" w:themeColor="text1"/>
          <w:sz w:val="28"/>
        </w:rPr>
        <w:t>получению</w:t>
      </w:r>
      <w:r w:rsidRPr="003A4E12">
        <w:rPr>
          <w:color w:val="000000" w:themeColor="text1"/>
          <w:spacing w:val="-2"/>
          <w:sz w:val="28"/>
        </w:rPr>
        <w:t xml:space="preserve"> </w:t>
      </w:r>
      <w:r w:rsidRPr="003A4E12">
        <w:rPr>
          <w:color w:val="000000" w:themeColor="text1"/>
          <w:sz w:val="28"/>
        </w:rPr>
        <w:t>новых</w:t>
      </w:r>
      <w:r w:rsidRPr="003A4E12">
        <w:rPr>
          <w:color w:val="000000" w:themeColor="text1"/>
          <w:spacing w:val="-1"/>
          <w:sz w:val="28"/>
        </w:rPr>
        <w:t xml:space="preserve"> </w:t>
      </w:r>
      <w:r w:rsidRPr="003A4E12">
        <w:rPr>
          <w:color w:val="000000" w:themeColor="text1"/>
          <w:sz w:val="28"/>
        </w:rPr>
        <w:t>знаний.</w:t>
      </w:r>
      <w:r w:rsidRPr="003A4E12">
        <w:rPr>
          <w:color w:val="000000" w:themeColor="text1"/>
        </w:rPr>
        <w:t xml:space="preserve"> </w:t>
      </w:r>
    </w:p>
    <w:p w14:paraId="44A4F7DD" w14:textId="77777777" w:rsidR="00D57D99" w:rsidRPr="003A4E12" w:rsidRDefault="006C00DB" w:rsidP="00D57D9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14:ligatures w14:val="none"/>
        </w:rPr>
        <w:t>Преподаватель: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 xml:space="preserve"> </w:t>
      </w:r>
      <w:r w:rsidR="00D57D99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  <w:t xml:space="preserve">Товарообращение — это процесс перемещения товаров от производителя к потребителю, который включает в себя все этапы, начиная от производства и заканчивая доставкой конечному потребителю. Влияние организаций и технологий на результативность системы товарообращения играет крайне важную роль. Эффективные организационные структуры и современные технологии, такие как автоматизированные системы управления и GPS-трекеры, позволяют оптимизировать логистические процессы, сократить время доставки и снизить затраты. Это, в свою очередь, повышает конкурентоспособность компаний и улучшает качество обслуживания клиентов. </w:t>
      </w:r>
    </w:p>
    <w:p w14:paraId="4E5BB4CF" w14:textId="57BCA7C2" w:rsidR="006C00DB" w:rsidRPr="003A4E12" w:rsidRDefault="006C00DB" w:rsidP="008C24A3">
      <w:pPr>
        <w:pStyle w:val="a6"/>
        <w:numPr>
          <w:ilvl w:val="0"/>
          <w:numId w:val="48"/>
        </w:numPr>
        <w:tabs>
          <w:tab w:val="left" w:pos="0"/>
        </w:tabs>
        <w:spacing w:line="360" w:lineRule="auto"/>
        <w:ind w:left="0" w:firstLine="709"/>
        <w:outlineLvl w:val="0"/>
        <w:rPr>
          <w:b/>
          <w:bCs/>
          <w:color w:val="000000" w:themeColor="text1"/>
          <w:sz w:val="28"/>
          <w:szCs w:val="28"/>
        </w:rPr>
      </w:pPr>
      <w:r w:rsidRPr="003A4E12">
        <w:rPr>
          <w:b/>
          <w:bCs/>
          <w:color w:val="000000" w:themeColor="text1"/>
          <w:sz w:val="28"/>
          <w:szCs w:val="28"/>
        </w:rPr>
        <w:t>Сообщение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темы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и</w:t>
      </w:r>
      <w:r w:rsidRPr="003A4E12">
        <w:rPr>
          <w:b/>
          <w:bCs/>
          <w:color w:val="000000" w:themeColor="text1"/>
          <w:spacing w:val="-4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цели</w:t>
      </w:r>
      <w:r w:rsidRPr="003A4E12">
        <w:rPr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изучения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нового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материала</w:t>
      </w:r>
      <w:r w:rsidRPr="003A4E12">
        <w:rPr>
          <w:b/>
          <w:bCs/>
          <w:color w:val="000000" w:themeColor="text1"/>
          <w:spacing w:val="-1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(2-3</w:t>
      </w:r>
      <w:r w:rsidRPr="003A4E12">
        <w:rPr>
          <w:b/>
          <w:bCs/>
          <w:color w:val="000000" w:themeColor="text1"/>
          <w:spacing w:val="-2"/>
          <w:sz w:val="28"/>
          <w:szCs w:val="28"/>
        </w:rPr>
        <w:t xml:space="preserve"> </w:t>
      </w:r>
      <w:r w:rsidRPr="003A4E12">
        <w:rPr>
          <w:b/>
          <w:bCs/>
          <w:color w:val="000000" w:themeColor="text1"/>
          <w:sz w:val="28"/>
          <w:szCs w:val="28"/>
        </w:rPr>
        <w:t>мин.)</w:t>
      </w:r>
    </w:p>
    <w:p w14:paraId="2F343E3F" w14:textId="4D640255" w:rsidR="006C00DB" w:rsidRPr="003A4E12" w:rsidRDefault="006C00DB" w:rsidP="00D57D99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  <w:t xml:space="preserve">Преподаватель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демонстрирует тему занятия на слайде презентации №1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(рисунок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2.</w:t>
      </w:r>
      <w:r w:rsidR="00221E0F" w:rsidRPr="00221E0F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17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),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spacing w:val="1"/>
          <w:kern w:val="0"/>
          <w:sz w:val="28"/>
          <w14:ligatures w14:val="none"/>
        </w:rPr>
        <w:t xml:space="preserve"> и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предлагает студентам сформулировать цель изучения нового материала, ориентируясь на следующие вопросы: «Что я узнаю в ходе занятия? Какие навыки и знания я приобрету?».</w:t>
      </w:r>
    </w:p>
    <w:p w14:paraId="0244B096" w14:textId="77777777" w:rsidR="006C00DB" w:rsidRPr="00151381" w:rsidRDefault="006C00DB" w:rsidP="006C00DB">
      <w:pPr>
        <w:pStyle w:val="a6"/>
        <w:tabs>
          <w:tab w:val="left" w:pos="1095"/>
        </w:tabs>
        <w:spacing w:line="360" w:lineRule="auto"/>
        <w:ind w:left="0" w:firstLine="709"/>
        <w:rPr>
          <w:i/>
          <w:iCs/>
          <w:color w:val="00B050"/>
          <w:sz w:val="28"/>
        </w:rPr>
      </w:pPr>
      <w:r w:rsidRPr="003A4E12">
        <w:rPr>
          <w:i/>
          <w:iCs/>
          <w:color w:val="000000" w:themeColor="text1"/>
          <w:sz w:val="28"/>
        </w:rPr>
        <w:t>Ответы обучающихся</w:t>
      </w:r>
      <w:r w:rsidRPr="00151381">
        <w:rPr>
          <w:i/>
          <w:iCs/>
          <w:color w:val="00B050"/>
          <w:sz w:val="28"/>
        </w:rPr>
        <w:t>.</w:t>
      </w:r>
    </w:p>
    <w:p w14:paraId="203718BA" w14:textId="77777777" w:rsidR="006C00DB" w:rsidRDefault="006C00DB" w:rsidP="006C00DB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7CBC4DD1" w14:textId="7696856B" w:rsidR="006C00DB" w:rsidRDefault="006B7BDE" w:rsidP="006C00DB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6B7BDE">
        <w:rPr>
          <w:rFonts w:ascii="Times New Roman" w:eastAsia="Times New Roman" w:hAnsi="Times New Roman" w:cs="Times New Roman"/>
          <w:noProof/>
          <w:kern w:val="0"/>
          <w:sz w:val="28"/>
          <w14:ligatures w14:val="none"/>
        </w:rPr>
        <w:drawing>
          <wp:inline distT="0" distB="0" distL="0" distR="0" wp14:anchorId="07896218" wp14:editId="1BB09CAA">
            <wp:extent cx="3772800" cy="2128070"/>
            <wp:effectExtent l="19050" t="19050" r="18415" b="24765"/>
            <wp:docPr id="692569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6932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28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24F3F" w14:textId="26B57BC9" w:rsidR="006C00DB" w:rsidRPr="000866A4" w:rsidRDefault="006C00DB" w:rsidP="006C00DB">
      <w:pPr>
        <w:widowControl w:val="0"/>
        <w:autoSpaceDE w:val="0"/>
        <w:autoSpaceDN w:val="0"/>
        <w:spacing w:before="161"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866A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Рисунок</w:t>
      </w:r>
      <w:r w:rsidRPr="000866A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</w:t>
      </w:r>
      <w:r w:rsidRPr="000866A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2.</w:t>
      </w:r>
      <w:r w:rsidR="00221E0F" w:rsidRPr="00221E0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17</w:t>
      </w:r>
      <w:r w:rsidRPr="000866A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– Тема</w:t>
      </w:r>
      <w:r w:rsidRPr="000866A4">
        <w:rPr>
          <w:rFonts w:ascii="Times New Roman" w:eastAsia="Times New Roman" w:hAnsi="Times New Roman" w:cs="Times New Roman"/>
          <w:spacing w:val="-1"/>
          <w:kern w:val="0"/>
          <w:sz w:val="24"/>
          <w:szCs w:val="24"/>
          <w14:ligatures w14:val="none"/>
        </w:rPr>
        <w:t xml:space="preserve"> занятия</w:t>
      </w:r>
      <w:r w:rsidRPr="000866A4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0866A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(слайд</w:t>
      </w:r>
      <w:r w:rsidRPr="000866A4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0866A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№1)</w:t>
      </w:r>
    </w:p>
    <w:p w14:paraId="76A71BB2" w14:textId="77777777" w:rsidR="006C00DB" w:rsidRPr="000653C0" w:rsidRDefault="006C00DB" w:rsidP="006C00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03DE6684" w14:textId="77777777" w:rsidR="006C00DB" w:rsidRPr="000653C0" w:rsidRDefault="006C00DB" w:rsidP="006C00D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60F8A55" w14:textId="786D2BA7" w:rsidR="006C00DB" w:rsidRPr="007057B8" w:rsidRDefault="006C00DB" w:rsidP="006C00D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Далее п</w:t>
      </w:r>
      <w:r w:rsidRPr="00E24783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 xml:space="preserve">реподаватель </w:t>
      </w:r>
      <w:r w:rsidR="009C4F77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обращает внимание</w:t>
      </w:r>
      <w:r w:rsidRPr="00E24783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 xml:space="preserve"> студентов на слайд №2, на котором </w:t>
      </w:r>
      <w:r w:rsidR="009C4F77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зафиксировано</w:t>
      </w:r>
      <w:r w:rsidRPr="00E24783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 xml:space="preserve"> содержание </w:t>
      </w:r>
      <w:r w:rsidR="00544736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занятия</w:t>
      </w:r>
      <w:r w:rsidRPr="00E24783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 xml:space="preserve"> </w:t>
      </w:r>
      <w:r w:rsidRPr="007057B8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(рис</w:t>
      </w:r>
      <w:r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 xml:space="preserve">унок </w:t>
      </w:r>
      <w:r w:rsidRPr="007057B8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2.</w:t>
      </w:r>
      <w:r w:rsidR="00221E0F" w:rsidRPr="00221E0F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18</w:t>
      </w:r>
      <w:r w:rsidRPr="007057B8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).</w:t>
      </w:r>
    </w:p>
    <w:p w14:paraId="1D3A9115" w14:textId="77777777" w:rsidR="006C00DB" w:rsidRDefault="006C00DB" w:rsidP="006C00DB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</w:p>
    <w:p w14:paraId="6ADCA0ED" w14:textId="1411CD30" w:rsidR="006C00DB" w:rsidRDefault="0096340A" w:rsidP="006C00DB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96340A">
        <w:rPr>
          <w:rFonts w:ascii="Times New Roman" w:eastAsia="Times New Roman" w:hAnsi="Times New Roman" w:cs="Times New Roman"/>
          <w:noProof/>
          <w:kern w:val="0"/>
          <w:sz w:val="28"/>
          <w14:ligatures w14:val="none"/>
        </w:rPr>
        <w:drawing>
          <wp:inline distT="0" distB="0" distL="0" distR="0" wp14:anchorId="09F96197" wp14:editId="2A72C602">
            <wp:extent cx="3772800" cy="2092596"/>
            <wp:effectExtent l="19050" t="19050" r="18415" b="22225"/>
            <wp:docPr id="1766587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8751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092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72E7E" w14:textId="77777777" w:rsidR="0096340A" w:rsidRPr="000E6ED5" w:rsidRDefault="0096340A" w:rsidP="006C00DB">
      <w:pPr>
        <w:widowControl w:val="0"/>
        <w:autoSpaceDE w:val="0"/>
        <w:autoSpaceDN w:val="0"/>
        <w:spacing w:before="105" w:after="0" w:line="240" w:lineRule="auto"/>
        <w:ind w:right="184"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5798DBEE" w14:textId="586834FA" w:rsidR="006C00DB" w:rsidRPr="00F72CAD" w:rsidRDefault="006C00DB" w:rsidP="006C00DB">
      <w:pPr>
        <w:widowControl w:val="0"/>
        <w:autoSpaceDE w:val="0"/>
        <w:autoSpaceDN w:val="0"/>
        <w:spacing w:before="105" w:after="0" w:line="240" w:lineRule="auto"/>
        <w:ind w:right="184"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72CA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унок </w:t>
      </w:r>
      <w:r w:rsidRPr="00F72CA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2.</w:t>
      </w:r>
      <w:r w:rsidR="00221E0F" w:rsidRPr="00221E0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18</w:t>
      </w:r>
      <w:r w:rsidRPr="00F72CA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</w:t>
      </w:r>
      <w:r w:rsidRPr="00F72CAD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72CA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Содержание</w:t>
      </w:r>
      <w:r w:rsidRPr="00F72CAD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72CA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темы </w:t>
      </w:r>
      <w:r w:rsidR="0096340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занятия</w:t>
      </w:r>
      <w:r w:rsidRPr="00F72CAD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F72CA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(слайд</w:t>
      </w:r>
      <w:r w:rsidRPr="00F72CAD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14:ligatures w14:val="none"/>
        </w:rPr>
        <w:t xml:space="preserve"> </w:t>
      </w:r>
      <w:r w:rsidRPr="00F72CA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№2)</w:t>
      </w:r>
    </w:p>
    <w:p w14:paraId="1E3A1AB8" w14:textId="77777777" w:rsidR="006C00DB" w:rsidRPr="000E6ED5" w:rsidRDefault="006C00DB" w:rsidP="006C00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</w:p>
    <w:p w14:paraId="361FD5D8" w14:textId="77777777" w:rsidR="006C00DB" w:rsidRPr="000653C0" w:rsidRDefault="006C00DB" w:rsidP="006C00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5"/>
          <w:szCs w:val="28"/>
          <w14:ligatures w14:val="none"/>
        </w:rPr>
      </w:pPr>
    </w:p>
    <w:p w14:paraId="7E5B8081" w14:textId="77777777" w:rsidR="006C00DB" w:rsidRPr="000653C0" w:rsidRDefault="006C00DB" w:rsidP="008C24A3">
      <w:pPr>
        <w:widowControl w:val="0"/>
        <w:numPr>
          <w:ilvl w:val="0"/>
          <w:numId w:val="48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0653C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Изложение</w:t>
      </w:r>
      <w:r w:rsidRPr="000653C0">
        <w:rPr>
          <w:rFonts w:ascii="Times New Roman" w:eastAsia="Times New Roman" w:hAnsi="Times New Roman" w:cs="Times New Roman"/>
          <w:b/>
          <w:bCs/>
          <w:spacing w:val="-4"/>
          <w:kern w:val="0"/>
          <w:sz w:val="28"/>
          <w:szCs w:val="28"/>
          <w14:ligatures w14:val="none"/>
        </w:rPr>
        <w:t xml:space="preserve"> </w:t>
      </w:r>
      <w:r w:rsidRPr="000653C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нового</w:t>
      </w:r>
      <w:r w:rsidRPr="000653C0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Pr="000653C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материала</w:t>
      </w:r>
      <w:r w:rsidRPr="000653C0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Pr="000653C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(55-60</w:t>
      </w:r>
      <w:r w:rsidRPr="000653C0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Pr="000653C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мин.)</w:t>
      </w:r>
    </w:p>
    <w:p w14:paraId="03D5552C" w14:textId="2AB75C2C" w:rsidR="006C00DB" w:rsidRDefault="009E1987" w:rsidP="009E198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</w:pPr>
      <w:r w:rsidRPr="009E1987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 xml:space="preserve">Преподаватель начинает представление нового материала, в процессе которого студенты внимательно слушают и одновременно просматривают слайды презентации, показываемые преподавателем. Обучающиеся фиксируют полученную информацию в своих тетрадях, что способствует развитию общих компетенций (ОК 03, ОК 04, ОК 09) и профессиональных компетенций (ПК 1.1, ПК 3.1). На третьем слайде преподаватель иллюстрирует студентам </w:t>
      </w:r>
      <w:r w:rsidR="00A617CA" w:rsidRPr="00A617CA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сущность системы товарообращения и роль транспорта</w:t>
      </w:r>
      <w:r w:rsidRPr="009E1987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, представленную на рисунке 2.</w:t>
      </w:r>
      <w:r w:rsidR="00221E0F" w:rsidRPr="00221E0F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19</w:t>
      </w:r>
      <w:r w:rsidRPr="009E1987">
        <w:rPr>
          <w:rFonts w:ascii="Times New Roman" w:eastAsia="Times New Roman" w:hAnsi="Times New Roman" w:cs="Times New Roman"/>
          <w:iCs/>
          <w:kern w:val="0"/>
          <w:sz w:val="28"/>
          <w14:ligatures w14:val="none"/>
        </w:rPr>
        <w:t>.</w:t>
      </w:r>
    </w:p>
    <w:p w14:paraId="7AAB80E2" w14:textId="77777777" w:rsidR="009E1987" w:rsidRPr="000E6ED5" w:rsidRDefault="009E1987" w:rsidP="009E198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40"/>
          <w14:ligatures w14:val="none"/>
        </w:rPr>
      </w:pPr>
    </w:p>
    <w:p w14:paraId="2A311EE6" w14:textId="7B2548C8" w:rsidR="006C00DB" w:rsidRPr="000653C0" w:rsidRDefault="00436B73" w:rsidP="006C00DB">
      <w:pPr>
        <w:widowControl w:val="0"/>
        <w:autoSpaceDE w:val="0"/>
        <w:autoSpaceDN w:val="0"/>
        <w:spacing w:before="9"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19"/>
          <w:szCs w:val="28"/>
          <w14:ligatures w14:val="none"/>
        </w:rPr>
      </w:pPr>
      <w:r w:rsidRPr="00436B73">
        <w:rPr>
          <w:rFonts w:ascii="Times New Roman" w:eastAsia="Times New Roman" w:hAnsi="Times New Roman" w:cs="Times New Roman"/>
          <w:noProof/>
          <w:kern w:val="0"/>
          <w:sz w:val="19"/>
          <w:szCs w:val="28"/>
          <w14:ligatures w14:val="none"/>
        </w:rPr>
        <w:lastRenderedPageBreak/>
        <w:drawing>
          <wp:inline distT="0" distB="0" distL="0" distR="0" wp14:anchorId="6066116C" wp14:editId="31F68670">
            <wp:extent cx="3772800" cy="2104286"/>
            <wp:effectExtent l="19050" t="19050" r="18415" b="10795"/>
            <wp:docPr id="370421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2189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0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7B33F3" w14:textId="77777777" w:rsidR="006C00DB" w:rsidRPr="000E6ED5" w:rsidRDefault="006C00DB" w:rsidP="006C00DB">
      <w:pPr>
        <w:widowControl w:val="0"/>
        <w:autoSpaceDE w:val="0"/>
        <w:autoSpaceDN w:val="0"/>
        <w:spacing w:before="109" w:after="0" w:line="360" w:lineRule="auto"/>
        <w:ind w:left="181" w:right="18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AD824BC" w14:textId="701B8339" w:rsidR="00436B73" w:rsidRDefault="006C00DB" w:rsidP="00436B73">
      <w:pPr>
        <w:widowControl w:val="0"/>
        <w:autoSpaceDE w:val="0"/>
        <w:autoSpaceDN w:val="0"/>
        <w:spacing w:after="0" w:line="240" w:lineRule="auto"/>
        <w:ind w:right="3" w:firstLine="709"/>
        <w:jc w:val="center"/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</w:pPr>
      <w:r w:rsidRPr="00436B7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Рисунок 2.</w:t>
      </w:r>
      <w:r w:rsidR="00221E0F" w:rsidRPr="001F7D4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19</w:t>
      </w:r>
      <w:r w:rsidRPr="00436B7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– </w:t>
      </w:r>
      <w:r w:rsidR="00436B73" w:rsidRPr="00436B73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>Сущность системы товарообращения</w:t>
      </w:r>
    </w:p>
    <w:p w14:paraId="4684B550" w14:textId="783F98DC" w:rsidR="006C00DB" w:rsidRPr="00436B73" w:rsidRDefault="00436B73" w:rsidP="00436B73">
      <w:pPr>
        <w:widowControl w:val="0"/>
        <w:autoSpaceDE w:val="0"/>
        <w:autoSpaceDN w:val="0"/>
        <w:spacing w:after="0" w:line="240" w:lineRule="auto"/>
        <w:ind w:right="3"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36B73">
        <w:rPr>
          <w:rFonts w:ascii="Times New Roman" w:eastAsia="Times New Roman" w:hAnsi="Times New Roman" w:cs="Times New Roman"/>
          <w:iCs/>
          <w:kern w:val="0"/>
          <w:sz w:val="24"/>
          <w:szCs w:val="24"/>
          <w14:ligatures w14:val="none"/>
        </w:rPr>
        <w:t xml:space="preserve"> и роль транспорта</w:t>
      </w:r>
      <w:r w:rsidRPr="00436B7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6C00DB" w:rsidRPr="00436B7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(слайд</w:t>
      </w:r>
      <w:r w:rsidR="006C00DB" w:rsidRPr="00436B73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="006C00DB" w:rsidRPr="00436B73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№3)</w:t>
      </w:r>
    </w:p>
    <w:p w14:paraId="6C2C9534" w14:textId="77777777" w:rsidR="006C00DB" w:rsidRPr="000E6ED5" w:rsidRDefault="006C00DB" w:rsidP="006C00D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C982D75" w14:textId="4AAEF432" w:rsidR="001609E1" w:rsidRDefault="001609E1" w:rsidP="001609E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</w:pPr>
      <w:r w:rsidRPr="001609E1">
        <w:rPr>
          <w:rFonts w:ascii="Times New Roman" w:eastAsia="Times New Roman" w:hAnsi="Times New Roman" w:cs="Times New Roman"/>
          <w:kern w:val="0"/>
          <w:sz w:val="28"/>
          <w14:ligatures w14:val="none"/>
        </w:rPr>
        <w:t>Управление транспортными потоками в системе товарообращения осуществляется через эффективное планирование, мониторинг и оптимизацию. Преподаватель демонстрирует слайд №4, который иллюстрирует это взаимодействие, представленное на рисунке 2.</w:t>
      </w:r>
      <w:r w:rsidR="00221E0F" w:rsidRPr="00221E0F">
        <w:rPr>
          <w:rFonts w:ascii="Times New Roman" w:eastAsia="Times New Roman" w:hAnsi="Times New Roman" w:cs="Times New Roman"/>
          <w:kern w:val="0"/>
          <w:sz w:val="28"/>
          <w14:ligatures w14:val="none"/>
        </w:rPr>
        <w:t>20</w:t>
      </w:r>
      <w:r w:rsidRPr="001609E1">
        <w:rPr>
          <w:rFonts w:ascii="Times New Roman" w:eastAsia="Times New Roman" w:hAnsi="Times New Roman" w:cs="Times New Roman"/>
          <w:kern w:val="0"/>
          <w:sz w:val="28"/>
          <w14:ligatures w14:val="none"/>
        </w:rPr>
        <w:t>. На данном слайде подробно показаны ключевые аспекты управления транспортными потоками, включая методы планирования маршрутов, системы отслеживания грузов и подходы к оптимизации затрат и времени доставки.</w:t>
      </w:r>
    </w:p>
    <w:p w14:paraId="5A68238D" w14:textId="18ABA9A7" w:rsidR="006C00DB" w:rsidRDefault="000C0854" w:rsidP="001609E1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  <w:r w:rsidRPr="000C0854">
        <w:rPr>
          <w:rFonts w:ascii="Times New Roman" w:eastAsia="Times New Roman" w:hAnsi="Times New Roman" w:cs="Times New Roman"/>
          <w:noProof/>
          <w:kern w:val="0"/>
          <w:sz w:val="20"/>
          <w:szCs w:val="28"/>
          <w14:ligatures w14:val="none"/>
        </w:rPr>
        <w:drawing>
          <wp:inline distT="0" distB="0" distL="0" distR="0" wp14:anchorId="0E547A62" wp14:editId="4A98E0A7">
            <wp:extent cx="3537721" cy="2083926"/>
            <wp:effectExtent l="19050" t="19050" r="24765" b="12065"/>
            <wp:docPr id="3609858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8589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7797" cy="2089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8CDC8" w14:textId="77777777" w:rsidR="006C00DB" w:rsidRDefault="006C00DB" w:rsidP="006C00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8"/>
          <w14:ligatures w14:val="none"/>
        </w:rPr>
      </w:pPr>
    </w:p>
    <w:p w14:paraId="71BD08A1" w14:textId="20BA2D94" w:rsidR="005F433B" w:rsidRDefault="006C00DB" w:rsidP="005F433B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унок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2.</w:t>
      </w:r>
      <w:r w:rsidR="00221E0F" w:rsidRPr="001F7D4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20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 </w:t>
      </w:r>
      <w:r w:rsidR="001609E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Управление транспортными потоками </w:t>
      </w:r>
    </w:p>
    <w:p w14:paraId="006B71A3" w14:textId="6CE6EA72" w:rsidR="006C00DB" w:rsidRPr="00AF35BA" w:rsidRDefault="001609E1" w:rsidP="005F433B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в системе товарообращения</w:t>
      </w:r>
      <w:r w:rsidR="006C00DB" w:rsidRPr="0067123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="006C00DB"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(слайд</w:t>
      </w:r>
      <w:r w:rsidR="006C00DB" w:rsidRPr="0067123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="006C00D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№4</w:t>
      </w:r>
      <w:r w:rsidR="006C00DB"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34F336FC" w14:textId="77777777" w:rsidR="006C00DB" w:rsidRPr="00A94C2E" w:rsidRDefault="006C00DB" w:rsidP="006C00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19120EF" w14:textId="6117830B" w:rsidR="006C00DB" w:rsidRDefault="006C00DB" w:rsidP="006C00D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94C2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Преподаватель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демонстрирует</w:t>
      </w:r>
      <w:r w:rsidRPr="00A94C2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слайд №5, который изображен на рисунке 2.</w:t>
      </w:r>
      <w:r w:rsidR="00221E0F" w:rsidRPr="00221E0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21</w:t>
      </w:r>
      <w:r w:rsidRPr="00A94C2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объясня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я</w:t>
      </w:r>
      <w:r w:rsidRPr="00A94C2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81A7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процесс оптимизации маршрутов и графиков движения, </w:t>
      </w:r>
      <w:r w:rsidR="00A81A7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студенты в свою очередь фиксируют материал в рабочие тетради.</w:t>
      </w:r>
    </w:p>
    <w:p w14:paraId="0D4ACD5A" w14:textId="77777777" w:rsidR="000E6ED5" w:rsidRPr="00A94C2E" w:rsidRDefault="000E6ED5" w:rsidP="006C00D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7A96FCA" w14:textId="5A128A98" w:rsidR="006C00DB" w:rsidRDefault="00A81A78" w:rsidP="006C00DB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5"/>
          <w:szCs w:val="28"/>
          <w14:ligatures w14:val="none"/>
        </w:rPr>
      </w:pPr>
      <w:r w:rsidRPr="00A81A78">
        <w:rPr>
          <w:rFonts w:ascii="Times New Roman" w:eastAsia="Times New Roman" w:hAnsi="Times New Roman" w:cs="Times New Roman"/>
          <w:noProof/>
          <w:kern w:val="0"/>
          <w:sz w:val="25"/>
          <w:szCs w:val="28"/>
          <w14:ligatures w14:val="none"/>
        </w:rPr>
        <w:drawing>
          <wp:inline distT="0" distB="0" distL="0" distR="0" wp14:anchorId="145BDB90" wp14:editId="76D96191">
            <wp:extent cx="3772800" cy="2114767"/>
            <wp:effectExtent l="19050" t="19050" r="18415" b="19050"/>
            <wp:docPr id="1040422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227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14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327D75" w14:textId="77777777" w:rsidR="006C00DB" w:rsidRPr="000E6ED5" w:rsidRDefault="006C00DB" w:rsidP="006C00D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kern w:val="0"/>
          <w:sz w:val="28"/>
          <w:szCs w:val="32"/>
          <w14:ligatures w14:val="none"/>
        </w:rPr>
      </w:pPr>
    </w:p>
    <w:p w14:paraId="2E03F2FB" w14:textId="7C43DF46" w:rsidR="006C00DB" w:rsidRDefault="006C00DB" w:rsidP="00A81A78">
      <w:pPr>
        <w:widowControl w:val="0"/>
        <w:autoSpaceDE w:val="0"/>
        <w:autoSpaceDN w:val="0"/>
        <w:spacing w:before="109" w:after="0" w:line="360" w:lineRule="auto"/>
        <w:ind w:right="187"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унок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2.</w:t>
      </w:r>
      <w:r w:rsidR="00221E0F" w:rsidRPr="00221E0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21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 Структура транспортной логистики</w:t>
      </w:r>
      <w:r w:rsidRPr="0067123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(слайд</w:t>
      </w:r>
      <w:r w:rsidRPr="0067123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№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5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688D5C3A" w14:textId="77777777" w:rsidR="006C00DB" w:rsidRPr="00A606B4" w:rsidRDefault="006C00DB" w:rsidP="006C00D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D56AF95" w14:textId="03AA0C60" w:rsidR="006C00DB" w:rsidRPr="00A606B4" w:rsidRDefault="00F80526" w:rsidP="006C00D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8052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ходе демонстрации слайда №6, представленном на рисунке 2</w:t>
      </w:r>
      <w:r w:rsidR="00221E0F" w:rsidRPr="00221E0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.22</w:t>
      </w:r>
      <w:r w:rsidRPr="00F8052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преподаватель обсуждает критически важную роль технологий в транспортировке товаров. Он акцентирует внимание на использовании систем GPS-навигации и спутникового мониторинга, а также систем управления транспортом (TMS), которые значительно повышают эффективность и точность логистических процессов.</w:t>
      </w:r>
    </w:p>
    <w:p w14:paraId="419AC3BE" w14:textId="08B3F42C" w:rsidR="006C00DB" w:rsidRDefault="00513DDD" w:rsidP="006C00DB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5"/>
          <w:szCs w:val="28"/>
          <w14:ligatures w14:val="none"/>
        </w:rPr>
      </w:pPr>
      <w:r w:rsidRPr="00513DDD">
        <w:rPr>
          <w:rFonts w:ascii="Times New Roman" w:eastAsia="Times New Roman" w:hAnsi="Times New Roman" w:cs="Times New Roman"/>
          <w:noProof/>
          <w:kern w:val="0"/>
          <w:sz w:val="25"/>
          <w:szCs w:val="28"/>
          <w14:ligatures w14:val="none"/>
        </w:rPr>
        <w:drawing>
          <wp:inline distT="0" distB="0" distL="0" distR="0" wp14:anchorId="7AAAF779" wp14:editId="6FC6E664">
            <wp:extent cx="3772800" cy="2140567"/>
            <wp:effectExtent l="19050" t="19050" r="18415" b="12700"/>
            <wp:docPr id="698157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5758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40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5416FA" w14:textId="77777777" w:rsidR="006C00DB" w:rsidRDefault="006C00DB" w:rsidP="006C00DB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5"/>
          <w:szCs w:val="28"/>
          <w14:ligatures w14:val="none"/>
        </w:rPr>
      </w:pPr>
    </w:p>
    <w:p w14:paraId="5A02758C" w14:textId="3F498AA6" w:rsidR="006C00DB" w:rsidRDefault="006C00DB" w:rsidP="006C00DB">
      <w:pPr>
        <w:widowControl w:val="0"/>
        <w:autoSpaceDE w:val="0"/>
        <w:autoSpaceDN w:val="0"/>
        <w:spacing w:before="109" w:after="0" w:line="360" w:lineRule="auto"/>
        <w:ind w:right="187"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унок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2.</w:t>
      </w:r>
      <w:r w:rsidR="00221E0F" w:rsidRPr="00221E0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22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 Роль </w:t>
      </w:r>
      <w:r w:rsidR="00513DD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технологий в транспортировке товаров</w:t>
      </w:r>
      <w:r w:rsidRPr="0067123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(слайд</w:t>
      </w:r>
      <w:r w:rsidRPr="0067123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№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6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7B91262D" w14:textId="4154DA37" w:rsidR="006C00DB" w:rsidRDefault="00762C52" w:rsidP="008158D5">
      <w:pPr>
        <w:widowControl w:val="0"/>
        <w:autoSpaceDE w:val="0"/>
        <w:autoSpaceDN w:val="0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762C52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Преподаватель знакомит студентов с основными видами транспорта: автомобильным, железнодорожным, водным, трубопроводным и воздушным. Сначала студенты называют известные им виды, затем преподаватель </w:t>
      </w:r>
      <w:r w:rsidRPr="00762C52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lastRenderedPageBreak/>
        <w:t>демонстрирует их на слайде №7</w:t>
      </w:r>
      <w:r w:rsidR="008158D5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, представленном на рисунке 2.</w:t>
      </w:r>
      <w:r w:rsidR="00221E0F" w:rsidRPr="00221E0F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23</w:t>
      </w:r>
      <w:r w:rsidRPr="00762C52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. Это вовлечение помогает связать новые знания с предыдущим опытом. В презентации используются анимации для лучшего запоминания информации.</w:t>
      </w:r>
    </w:p>
    <w:p w14:paraId="252CAED4" w14:textId="77777777" w:rsidR="00762C52" w:rsidRDefault="00762C52" w:rsidP="00762C52">
      <w:pPr>
        <w:widowControl w:val="0"/>
        <w:autoSpaceDE w:val="0"/>
        <w:autoSpaceDN w:val="0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5"/>
          <w:szCs w:val="28"/>
          <w14:ligatures w14:val="none"/>
        </w:rPr>
      </w:pPr>
    </w:p>
    <w:p w14:paraId="0A7287E8" w14:textId="7D245A33" w:rsidR="006C00DB" w:rsidRDefault="008803F2" w:rsidP="006C00DB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5"/>
          <w:szCs w:val="28"/>
          <w14:ligatures w14:val="none"/>
        </w:rPr>
      </w:pPr>
      <w:r w:rsidRPr="008803F2">
        <w:rPr>
          <w:rFonts w:ascii="Times New Roman" w:eastAsia="Times New Roman" w:hAnsi="Times New Roman" w:cs="Times New Roman"/>
          <w:noProof/>
          <w:kern w:val="0"/>
          <w:sz w:val="25"/>
          <w:szCs w:val="28"/>
          <w14:ligatures w14:val="none"/>
        </w:rPr>
        <w:drawing>
          <wp:inline distT="0" distB="0" distL="0" distR="0" wp14:anchorId="76A559F3" wp14:editId="581393C3">
            <wp:extent cx="3772800" cy="2182492"/>
            <wp:effectExtent l="19050" t="19050" r="18415" b="27940"/>
            <wp:docPr id="2052329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2998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824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496FC" w14:textId="77777777" w:rsidR="006C00DB" w:rsidRDefault="006C00DB" w:rsidP="006C00DB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4B13B3C" w14:textId="24E9253B" w:rsidR="006C00DB" w:rsidRDefault="006C00DB" w:rsidP="006C00DB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Рис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унок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2.</w:t>
      </w:r>
      <w:r w:rsidR="00221E0F" w:rsidRPr="00221E0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23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– Виды транспорта и их функции</w:t>
      </w:r>
      <w:r w:rsidRPr="0067123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(слайд</w:t>
      </w:r>
      <w:r w:rsidRPr="0067123C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14:ligatures w14:val="none"/>
        </w:rPr>
        <w:t xml:space="preserve"> 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№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7</w:t>
      </w:r>
      <w:r w:rsidRPr="0067123C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1E3A1FAD" w14:textId="77777777" w:rsidR="006C00DB" w:rsidRPr="0051009A" w:rsidRDefault="006C00DB" w:rsidP="006C00DB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</w:p>
    <w:p w14:paraId="13CCC4F8" w14:textId="69CF7199" w:rsidR="00726DD4" w:rsidRPr="00726DD4" w:rsidRDefault="00726DD4" w:rsidP="00726DD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726DD4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 слайде №8 рассматриваются современные технологии в логистике и транспорте, включая автоматизацию, цифровизацию и искусственный интеллект. Обучающимся задаются вопросы по каждому из направлений, которые помогают углубить понимание темы:</w:t>
      </w:r>
    </w:p>
    <w:p w14:paraId="31AD091B" w14:textId="6DFE99C8" w:rsidR="00726DD4" w:rsidRPr="003A4E12" w:rsidRDefault="00726DD4" w:rsidP="00726DD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  <w:r w:rsidRPr="00726DD4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1. Как автоматизация процессов может повысить эффективность логистических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операций и сократить время доставки товаров?</w:t>
      </w:r>
    </w:p>
    <w:p w14:paraId="62EF3C8A" w14:textId="7ACC9C7A" w:rsidR="00726DD4" w:rsidRPr="003A4E12" w:rsidRDefault="00B36752" w:rsidP="00726DD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 xml:space="preserve">  </w:t>
      </w:r>
      <w:r w:rsidR="00726DD4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2. Какие преимущества предоставляет цифровизация для управления цепочками поставок и мониторинга грузов в реальном времени?</w:t>
      </w:r>
    </w:p>
    <w:p w14:paraId="0194E8BF" w14:textId="546BE0B1" w:rsidR="00726DD4" w:rsidRPr="003A4E12" w:rsidRDefault="00726DD4" w:rsidP="00726DD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3. Как использование искусственного интеллекта может улучшить прогнозирование спроса и оптимизацию маршрутов в транспортной сфере?</w:t>
      </w:r>
    </w:p>
    <w:p w14:paraId="466ABED4" w14:textId="77777777" w:rsidR="00726DD4" w:rsidRPr="003A4E12" w:rsidRDefault="00726DD4" w:rsidP="00726DD4">
      <w:pPr>
        <w:pStyle w:val="a6"/>
        <w:tabs>
          <w:tab w:val="left" w:pos="1095"/>
        </w:tabs>
        <w:spacing w:line="360" w:lineRule="auto"/>
        <w:ind w:left="0" w:firstLine="709"/>
        <w:rPr>
          <w:i/>
          <w:iCs/>
          <w:color w:val="000000" w:themeColor="text1"/>
          <w:sz w:val="28"/>
        </w:rPr>
      </w:pPr>
      <w:r w:rsidRPr="003A4E12">
        <w:rPr>
          <w:i/>
          <w:iCs/>
          <w:color w:val="000000" w:themeColor="text1"/>
          <w:sz w:val="28"/>
        </w:rPr>
        <w:t>Ответы обучающихся.</w:t>
      </w:r>
    </w:p>
    <w:p w14:paraId="5323FA59" w14:textId="77777777" w:rsidR="00726DD4" w:rsidRPr="003A4E12" w:rsidRDefault="00726DD4" w:rsidP="00726DD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</w:p>
    <w:p w14:paraId="1DD60B59" w14:textId="21DD158E" w:rsidR="006C00DB" w:rsidRPr="003A4E12" w:rsidRDefault="0096740F" w:rsidP="006C00DB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5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5"/>
          <w:szCs w:val="28"/>
          <w14:ligatures w14:val="none"/>
        </w:rPr>
        <w:lastRenderedPageBreak/>
        <w:drawing>
          <wp:inline distT="0" distB="0" distL="0" distR="0" wp14:anchorId="3990B4CA" wp14:editId="18CDA5E9">
            <wp:extent cx="3772800" cy="2148226"/>
            <wp:effectExtent l="19050" t="19050" r="18415" b="23495"/>
            <wp:docPr id="1079790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9003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48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B5AF6" w14:textId="77777777" w:rsidR="0096740F" w:rsidRPr="003A4E12" w:rsidRDefault="0096740F" w:rsidP="006C00DB">
      <w:pPr>
        <w:widowControl w:val="0"/>
        <w:autoSpaceDE w:val="0"/>
        <w:autoSpaceDN w:val="0"/>
        <w:spacing w:before="1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32"/>
          <w14:ligatures w14:val="none"/>
        </w:rPr>
      </w:pPr>
    </w:p>
    <w:p w14:paraId="19734E49" w14:textId="1022E890" w:rsidR="006C00DB" w:rsidRPr="003A4E12" w:rsidRDefault="006C00DB" w:rsidP="00C67FCF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Рисунок 2.</w:t>
      </w:r>
      <w:r w:rsidR="00221E0F" w:rsidRPr="00221E0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24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. – </w:t>
      </w:r>
      <w:r w:rsidR="00C67FCF"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Современные технологии в логистике и транспорте (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слайд</w:t>
      </w:r>
      <w:r w:rsidRPr="003A4E12">
        <w:rPr>
          <w:rFonts w:ascii="Times New Roman" w:eastAsia="Times New Roman" w:hAnsi="Times New Roman" w:cs="Times New Roman"/>
          <w:color w:val="000000" w:themeColor="text1"/>
          <w:spacing w:val="-2"/>
          <w:kern w:val="0"/>
          <w:sz w:val="24"/>
          <w:szCs w:val="24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№8)</w:t>
      </w:r>
    </w:p>
    <w:p w14:paraId="33A52082" w14:textId="77777777" w:rsidR="002B5966" w:rsidRPr="003A4E12" w:rsidRDefault="002B5966" w:rsidP="00C67FCF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719387E0" w14:textId="77777777" w:rsidR="00726DD4" w:rsidRPr="003A4E12" w:rsidRDefault="00726DD4" w:rsidP="00726DD4">
      <w:pPr>
        <w:widowControl w:val="0"/>
        <w:autoSpaceDE w:val="0"/>
        <w:autoSpaceDN w:val="0"/>
        <w:spacing w:after="0" w:line="240" w:lineRule="auto"/>
        <w:ind w:right="187"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433EDBA1" w14:textId="0E01CF38" w:rsidR="006C00DB" w:rsidRDefault="002B5966" w:rsidP="006C00DB">
      <w:pPr>
        <w:widowControl w:val="0"/>
        <w:autoSpaceDE w:val="0"/>
        <w:autoSpaceDN w:val="0"/>
        <w:spacing w:before="1" w:after="0" w:line="360" w:lineRule="auto"/>
        <w:ind w:left="101" w:right="101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На слайде №9 преподаватель обсуждает препятствия, с которыми сталкиваются компании при организации и внедрении современных технологий в логистике и транспорте, представленные на рисунке </w:t>
      </w:r>
      <w:r w:rsidR="006C00DB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2.</w:t>
      </w:r>
      <w:r w:rsidR="00221E0F" w:rsidRPr="00221E0F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25</w:t>
      </w:r>
      <w:r w:rsidR="006C00DB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.</w:t>
      </w:r>
    </w:p>
    <w:p w14:paraId="58BB9FC6" w14:textId="77777777" w:rsidR="00AD1338" w:rsidRPr="003A4E12" w:rsidRDefault="00AD1338" w:rsidP="006C00DB">
      <w:pPr>
        <w:widowControl w:val="0"/>
        <w:autoSpaceDE w:val="0"/>
        <w:autoSpaceDN w:val="0"/>
        <w:spacing w:before="1" w:after="0" w:line="360" w:lineRule="auto"/>
        <w:ind w:left="101" w:right="101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</w:p>
    <w:p w14:paraId="0B574817" w14:textId="2D576CE9" w:rsidR="006C00DB" w:rsidRPr="003A4E12" w:rsidRDefault="00C67FCF" w:rsidP="006C00DB">
      <w:pPr>
        <w:widowControl w:val="0"/>
        <w:autoSpaceDE w:val="0"/>
        <w:autoSpaceDN w:val="0"/>
        <w:spacing w:before="74" w:after="0" w:line="360" w:lineRule="auto"/>
        <w:ind w:right="101" w:firstLine="707"/>
        <w:jc w:val="center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noProof/>
          <w:color w:val="000000" w:themeColor="text1"/>
          <w:kern w:val="0"/>
          <w:sz w:val="28"/>
          <w14:ligatures w14:val="none"/>
        </w:rPr>
        <w:drawing>
          <wp:inline distT="0" distB="0" distL="0" distR="0" wp14:anchorId="0DF9F0D4" wp14:editId="64240D4C">
            <wp:extent cx="3772800" cy="2113558"/>
            <wp:effectExtent l="19050" t="19050" r="18415" b="20320"/>
            <wp:docPr id="2127852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5260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135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93AD6B" w14:textId="020DA299" w:rsidR="00C67FCF" w:rsidRPr="003A4E12" w:rsidRDefault="006C00DB" w:rsidP="00C67FCF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Рисунок 2.</w:t>
      </w:r>
      <w:r w:rsidR="00221E0F" w:rsidRPr="00221E0F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25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 xml:space="preserve">. – </w:t>
      </w:r>
      <w:r w:rsidR="00C67FCF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 xml:space="preserve">Препятствия на пути к эффективной </w:t>
      </w:r>
    </w:p>
    <w:p w14:paraId="67206010" w14:textId="0EF4A612" w:rsidR="006C00DB" w:rsidRPr="003A4E12" w:rsidRDefault="00C67FCF" w:rsidP="00C67FCF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организации и внедрению технологий</w:t>
      </w:r>
      <w:r w:rsidR="006C00DB"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 xml:space="preserve"> (Слайд №13)</w:t>
      </w:r>
    </w:p>
    <w:p w14:paraId="60123B86" w14:textId="77777777" w:rsidR="006C00DB" w:rsidRPr="003A4E12" w:rsidRDefault="006C00DB" w:rsidP="006C00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8"/>
          <w14:ligatures w14:val="none"/>
        </w:rPr>
      </w:pPr>
    </w:p>
    <w:p w14:paraId="36826B3B" w14:textId="77777777" w:rsidR="006C00DB" w:rsidRPr="003A4E12" w:rsidRDefault="006C00DB" w:rsidP="006C00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8"/>
          <w14:ligatures w14:val="none"/>
        </w:rPr>
      </w:pPr>
    </w:p>
    <w:p w14:paraId="44589152" w14:textId="43F648D4" w:rsidR="006C00DB" w:rsidRPr="003A4E12" w:rsidRDefault="006C00DB" w:rsidP="008C24A3">
      <w:pPr>
        <w:widowControl w:val="0"/>
        <w:numPr>
          <w:ilvl w:val="0"/>
          <w:numId w:val="48"/>
        </w:numPr>
        <w:tabs>
          <w:tab w:val="left" w:pos="1096"/>
        </w:tabs>
        <w:autoSpaceDE w:val="0"/>
        <w:autoSpaceDN w:val="0"/>
        <w:spacing w:after="0" w:line="360" w:lineRule="auto"/>
        <w:ind w:right="101" w:firstLine="707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Первичное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закрепление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материала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(8-10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мин.).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Для начального закрепления материала преподаватель предлагает студентам ответить на вопросы, представленные на слайде №14, рисунок 2.</w:t>
      </w:r>
      <w:r w:rsidR="00221E0F" w:rsidRPr="00221E0F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26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. Вопросы будут появляться по одному, и после каждого ответа студентов на слайде будет показан правильный вариант ответа.</w:t>
      </w:r>
    </w:p>
    <w:p w14:paraId="14CBDD4B" w14:textId="77777777" w:rsidR="006C00DB" w:rsidRPr="003A4E12" w:rsidRDefault="006C00DB" w:rsidP="006C00DB">
      <w:pPr>
        <w:widowControl w:val="0"/>
        <w:autoSpaceDE w:val="0"/>
        <w:autoSpaceDN w:val="0"/>
        <w:spacing w:after="0" w:line="362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</w:p>
    <w:p w14:paraId="6BF54C4D" w14:textId="0753D78F" w:rsidR="006C00DB" w:rsidRPr="003A4E12" w:rsidRDefault="00EC11CE" w:rsidP="006C00DB">
      <w:pPr>
        <w:widowControl w:val="0"/>
        <w:autoSpaceDE w:val="0"/>
        <w:autoSpaceDN w:val="0"/>
        <w:spacing w:after="0" w:line="362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noProof/>
          <w:color w:val="000000" w:themeColor="text1"/>
          <w:kern w:val="0"/>
          <w:sz w:val="28"/>
          <w14:ligatures w14:val="none"/>
        </w:rPr>
        <w:lastRenderedPageBreak/>
        <w:drawing>
          <wp:inline distT="0" distB="0" distL="0" distR="0" wp14:anchorId="36813F6C" wp14:editId="4FBE72CA">
            <wp:extent cx="3772800" cy="2100658"/>
            <wp:effectExtent l="19050" t="19050" r="18415" b="13970"/>
            <wp:docPr id="2089085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8525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006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7D1FCE" w14:textId="77777777" w:rsidR="006C00DB" w:rsidRPr="003A4E12" w:rsidRDefault="006C00DB" w:rsidP="006C00DB">
      <w:pPr>
        <w:widowControl w:val="0"/>
        <w:autoSpaceDE w:val="0"/>
        <w:autoSpaceDN w:val="0"/>
        <w:spacing w:after="0" w:line="362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</w:p>
    <w:p w14:paraId="273A092A" w14:textId="53D5F3E1" w:rsidR="006C00DB" w:rsidRPr="003A4E12" w:rsidRDefault="006C00DB" w:rsidP="006C00DB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Рисунок 2.</w:t>
      </w:r>
      <w:r w:rsidR="00221E0F" w:rsidRPr="00221E0F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26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. – Вопросы для самоконтроля (Слайд №14)</w:t>
      </w:r>
    </w:p>
    <w:p w14:paraId="787E563D" w14:textId="77777777" w:rsidR="006C00DB" w:rsidRPr="003A4E12" w:rsidRDefault="006C00DB" w:rsidP="006C00DB">
      <w:pPr>
        <w:widowControl w:val="0"/>
        <w:autoSpaceDE w:val="0"/>
        <w:autoSpaceDN w:val="0"/>
        <w:spacing w:after="0" w:line="362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14:ligatures w14:val="none"/>
        </w:rPr>
      </w:pPr>
    </w:p>
    <w:p w14:paraId="21BF5507" w14:textId="77777777" w:rsidR="006C00DB" w:rsidRPr="003A4E12" w:rsidRDefault="006C00DB" w:rsidP="006C00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0"/>
          <w:szCs w:val="28"/>
          <w14:ligatures w14:val="none"/>
        </w:rPr>
      </w:pPr>
    </w:p>
    <w:p w14:paraId="442DB28D" w14:textId="77777777" w:rsidR="006C00DB" w:rsidRPr="003A4E12" w:rsidRDefault="006C00DB" w:rsidP="008C24A3">
      <w:pPr>
        <w:widowControl w:val="0"/>
        <w:numPr>
          <w:ilvl w:val="0"/>
          <w:numId w:val="48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Рефлексия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-1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(5-7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-15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мин.).</w:t>
      </w:r>
      <w:r w:rsidRPr="003A4E12">
        <w:rPr>
          <w:rFonts w:ascii="Times New Roman" w:eastAsia="Times New Roman" w:hAnsi="Times New Roman" w:cs="Times New Roman"/>
          <w:b/>
          <w:color w:val="000000" w:themeColor="text1"/>
          <w:spacing w:val="-14"/>
          <w:kern w:val="0"/>
          <w:sz w:val="28"/>
          <w14:ligatures w14:val="none"/>
        </w:rPr>
        <w:t xml:space="preserve"> 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>Рефлексия в завершение занятия направлена на закрепление усвоенного материала. Преподаватель предлагает студентам проанализировать проведенное время, оценить свою активность и полезность полученных знаний, используя метод облака слов. После этого студенты имеют возможность дать общую оценку завершившемуся занятию.</w:t>
      </w:r>
    </w:p>
    <w:p w14:paraId="2827B03A" w14:textId="77777777" w:rsidR="006C00DB" w:rsidRPr="003A4E12" w:rsidRDefault="006C00DB" w:rsidP="006C00DB">
      <w:pPr>
        <w:widowControl w:val="0"/>
        <w:tabs>
          <w:tab w:val="left" w:pos="109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</w:p>
    <w:p w14:paraId="15A07538" w14:textId="77777777" w:rsidR="006C00DB" w:rsidRPr="003A4E12" w:rsidRDefault="006C00DB" w:rsidP="006C00DB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lang w:val="en-US"/>
          <w14:ligatures w14:val="none"/>
        </w:rPr>
      </w:pPr>
      <w:r w:rsidRPr="003A4E12">
        <w:rPr>
          <w:rFonts w:ascii="Times New Roman" w:eastAsia="Times New Roman" w:hAnsi="Times New Roman" w:cs="Times New Roman"/>
          <w:i/>
          <w:noProof/>
          <w:color w:val="000000" w:themeColor="text1"/>
          <w:kern w:val="0"/>
          <w:sz w:val="28"/>
          <w:lang w:val="en-US"/>
          <w14:ligatures w14:val="none"/>
        </w:rPr>
        <w:drawing>
          <wp:inline distT="0" distB="0" distL="0" distR="0" wp14:anchorId="26A02A9E" wp14:editId="698FAF16">
            <wp:extent cx="3784210" cy="2115503"/>
            <wp:effectExtent l="19050" t="19050" r="26035" b="18415"/>
            <wp:docPr id="2088240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6309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6334" cy="21166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BD9825" w14:textId="77777777" w:rsidR="006C00DB" w:rsidRPr="003A4E12" w:rsidRDefault="006C00DB" w:rsidP="006C00DB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lang w:val="en-US"/>
          <w14:ligatures w14:val="none"/>
        </w:rPr>
      </w:pPr>
    </w:p>
    <w:p w14:paraId="4F82A320" w14:textId="73361E42" w:rsidR="006C00DB" w:rsidRPr="003A4E12" w:rsidRDefault="006C00DB" w:rsidP="006C00DB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Рисунок 2.</w:t>
      </w:r>
      <w:r w:rsidR="00221E0F" w:rsidRPr="00221E0F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27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. – Рефлексия с использованием метода облака слов (Слайд №15)</w:t>
      </w:r>
    </w:p>
    <w:p w14:paraId="61B8DABD" w14:textId="77777777" w:rsidR="006C00DB" w:rsidRPr="003A4E12" w:rsidRDefault="006C00DB" w:rsidP="006C00DB">
      <w:pPr>
        <w:widowControl w:val="0"/>
        <w:tabs>
          <w:tab w:val="left" w:pos="109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14:ligatures w14:val="none"/>
        </w:rPr>
      </w:pPr>
    </w:p>
    <w:p w14:paraId="6D3EE979" w14:textId="3A0BB064" w:rsidR="003513B0" w:rsidRDefault="006C00DB" w:rsidP="004D2538">
      <w:pPr>
        <w:widowControl w:val="0"/>
        <w:numPr>
          <w:ilvl w:val="0"/>
          <w:numId w:val="48"/>
        </w:numPr>
        <w:tabs>
          <w:tab w:val="left" w:pos="1096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  <w:r w:rsidRPr="004D2538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Выдача</w:t>
      </w:r>
      <w:r w:rsidRPr="004D2538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4D2538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домашнего</w:t>
      </w:r>
      <w:r w:rsidRPr="004D2538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4D2538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задания</w:t>
      </w:r>
      <w:r w:rsidRPr="004D2538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4D2538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(2-3</w:t>
      </w:r>
      <w:r w:rsidRPr="004D2538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Pr="004D2538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14:ligatures w14:val="none"/>
        </w:rPr>
        <w:t>мин.)</w:t>
      </w:r>
      <w:r w:rsidRPr="004D2538">
        <w:rPr>
          <w:rFonts w:ascii="Times New Roman" w:eastAsia="Times New Roman" w:hAnsi="Times New Roman" w:cs="Times New Roman"/>
          <w:b/>
          <w:color w:val="000000" w:themeColor="text1"/>
          <w:spacing w:val="1"/>
          <w:kern w:val="0"/>
          <w:sz w:val="28"/>
          <w14:ligatures w14:val="none"/>
        </w:rPr>
        <w:t xml:space="preserve"> </w:t>
      </w:r>
      <w:r w:rsidR="004D2538" w:rsidRPr="004D2538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t xml:space="preserve">Преподаватель предлагает студентам сформировать три команды, каждая из которых будет состоять из пяти участников. В рамках задания необходимо произвести расчет общих затрат на транспортировку грузов различными видами транспорта и внести </w:t>
      </w:r>
      <w:r w:rsidR="004D2538" w:rsidRPr="004D2538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  <w:lastRenderedPageBreak/>
        <w:t>полученные данные в таблицу. Также требуется определить оптимальный вид транспорта для доставки грузов. В заключение, необходимо проанализировать достоинства и недостатки каждого из представленных в таблице видов транспорта.</w:t>
      </w:r>
    </w:p>
    <w:p w14:paraId="1B5EA24B" w14:textId="77777777" w:rsidR="004D2538" w:rsidRPr="004D2538" w:rsidRDefault="004D2538" w:rsidP="004D2538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14:ligatures w14:val="none"/>
        </w:rPr>
      </w:pPr>
    </w:p>
    <w:p w14:paraId="57DD4D87" w14:textId="7A9F28C7" w:rsidR="006C00DB" w:rsidRPr="003A4E12" w:rsidRDefault="00AD1338" w:rsidP="006C00DB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AD1338">
        <w:rPr>
          <w:rFonts w:ascii="Times New Roman" w:eastAsia="Times New Roman" w:hAnsi="Times New Roman" w:cs="Times New Roman"/>
          <w:iCs/>
          <w:noProof/>
          <w:color w:val="000000" w:themeColor="text1"/>
          <w:kern w:val="0"/>
          <w:sz w:val="24"/>
          <w:szCs w:val="20"/>
          <w14:ligatures w14:val="none"/>
        </w:rPr>
        <w:drawing>
          <wp:inline distT="0" distB="0" distL="0" distR="0" wp14:anchorId="426724E6" wp14:editId="0299308F">
            <wp:extent cx="3772800" cy="2113961"/>
            <wp:effectExtent l="19050" t="19050" r="18415" b="19685"/>
            <wp:docPr id="1274016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1652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13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41E11" w14:textId="77777777" w:rsidR="006C00DB" w:rsidRPr="003A4E12" w:rsidRDefault="006C00DB" w:rsidP="006C00DB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</w:p>
    <w:p w14:paraId="33324CD7" w14:textId="32097BB7" w:rsidR="006C00DB" w:rsidRPr="003A4E12" w:rsidRDefault="006C00DB" w:rsidP="006C00DB">
      <w:pPr>
        <w:widowControl w:val="0"/>
        <w:tabs>
          <w:tab w:val="left" w:pos="1096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</w:pP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Рисунок 2.</w:t>
      </w:r>
      <w:r w:rsidR="00221E0F" w:rsidRPr="001F7D4F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28</w:t>
      </w:r>
      <w:r w:rsidRPr="003A4E12">
        <w:rPr>
          <w:rFonts w:ascii="Times New Roman" w:eastAsia="Times New Roman" w:hAnsi="Times New Roman" w:cs="Times New Roman"/>
          <w:iCs/>
          <w:color w:val="000000" w:themeColor="text1"/>
          <w:kern w:val="0"/>
          <w:sz w:val="24"/>
          <w:szCs w:val="20"/>
          <w14:ligatures w14:val="none"/>
        </w:rPr>
        <w:t>. – Домашнее задание (Слайд №16)</w:t>
      </w:r>
    </w:p>
    <w:p w14:paraId="40C7049B" w14:textId="77777777" w:rsidR="004F3960" w:rsidRPr="003A4E12" w:rsidRDefault="004F3960" w:rsidP="00C37A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CD1BEC" w14:textId="4F08B469" w:rsidR="00DC28FF" w:rsidRPr="003A4E12" w:rsidRDefault="00DC28FF" w:rsidP="00C37A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2.4. Методический анализ разработанных занятий </w:t>
      </w:r>
    </w:p>
    <w:p w14:paraId="5312B28F" w14:textId="77777777" w:rsidR="00F4179B" w:rsidRPr="003A4E12" w:rsidRDefault="00F4179B" w:rsidP="00DC28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7AD7B4" w14:textId="77777777" w:rsidR="006F7F34" w:rsidRPr="003A4E12" w:rsidRDefault="006F7F34" w:rsidP="006F7F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подготовки к учебному процессу был проведен методический анализ спроектированных занятий. В ходе анализа были рассмотрены цели, содержание и методы обучения, а также оценено их соответствие современным образовательным стандартам по следующим темам:</w:t>
      </w:r>
    </w:p>
    <w:p w14:paraId="50ADC0D8" w14:textId="77777777" w:rsidR="006F7F34" w:rsidRPr="003A4E12" w:rsidRDefault="006F7F34" w:rsidP="006F7F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1. «Место транспортной логистики в логистической системе компании» (теоретическое занятие №1, 2 часа).</w:t>
      </w:r>
    </w:p>
    <w:p w14:paraId="5E188CD4" w14:textId="77777777" w:rsidR="00C23FFD" w:rsidRPr="003A4E12" w:rsidRDefault="006F7F34" w:rsidP="00C23FF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2. «Влияние организации и технологии работы транспорта на результативность системы товарообращения» (теоретическое занятие №2, 2 часа).</w:t>
      </w:r>
    </w:p>
    <w:p w14:paraId="6EA6BD6C" w14:textId="77777777" w:rsidR="00C23FFD" w:rsidRPr="003A4E12" w:rsidRDefault="00F4179B" w:rsidP="00C23FF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таблице 2.4 отражены оценки критериев и показателей спроектированных уроков. </w:t>
      </w:r>
    </w:p>
    <w:p w14:paraId="02537179" w14:textId="77777777" w:rsidR="00221E0F" w:rsidRDefault="00221E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4253E9FD" w14:textId="30DBFBB1" w:rsidR="00C23FFD" w:rsidRPr="003A4E12" w:rsidRDefault="00F4179B" w:rsidP="00221E0F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2.4 </w:t>
      </w:r>
    </w:p>
    <w:p w14:paraId="6199EB8E" w14:textId="0DBDB84C" w:rsidR="00F4179B" w:rsidRPr="003A4E12" w:rsidRDefault="00F4179B" w:rsidP="00221E0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и показатели успешности занятия</w:t>
      </w:r>
    </w:p>
    <w:p w14:paraId="16D3DC9D" w14:textId="77777777" w:rsidR="00DC3F35" w:rsidRPr="003A4E12" w:rsidRDefault="00DC3F35" w:rsidP="00C23FF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9"/>
        <w:gridCol w:w="5072"/>
        <w:gridCol w:w="1129"/>
        <w:gridCol w:w="1249"/>
      </w:tblGrid>
      <w:tr w:rsidR="003A4E12" w:rsidRPr="003A4E12" w14:paraId="17B0FF0D" w14:textId="77777777" w:rsidTr="00221E0F">
        <w:trPr>
          <w:trHeight w:val="227"/>
        </w:trPr>
        <w:tc>
          <w:tcPr>
            <w:tcW w:w="1908" w:type="dxa"/>
            <w:vMerge w:val="restart"/>
            <w:vAlign w:val="center"/>
          </w:tcPr>
          <w:p w14:paraId="3AE10666" w14:textId="779C50C5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Критерий</w:t>
            </w:r>
          </w:p>
        </w:tc>
        <w:tc>
          <w:tcPr>
            <w:tcW w:w="5276" w:type="dxa"/>
            <w:vMerge w:val="restart"/>
            <w:vAlign w:val="center"/>
          </w:tcPr>
          <w:p w14:paraId="65BF5098" w14:textId="2E5D2936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Показатели успешности</w:t>
            </w:r>
          </w:p>
        </w:tc>
        <w:tc>
          <w:tcPr>
            <w:tcW w:w="2391" w:type="dxa"/>
            <w:gridSpan w:val="2"/>
            <w:vAlign w:val="center"/>
          </w:tcPr>
          <w:p w14:paraId="12857A1D" w14:textId="59E2BA59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Баллы</w:t>
            </w:r>
          </w:p>
        </w:tc>
      </w:tr>
      <w:tr w:rsidR="003A4E12" w:rsidRPr="003A4E12" w14:paraId="21B7C112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7C356345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  <w:vMerge/>
            <w:vAlign w:val="center"/>
          </w:tcPr>
          <w:p w14:paraId="272E4E32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14:paraId="367A9F05" w14:textId="5719420B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Занятие №1</w:t>
            </w:r>
          </w:p>
        </w:tc>
        <w:tc>
          <w:tcPr>
            <w:tcW w:w="1260" w:type="dxa"/>
            <w:vAlign w:val="center"/>
          </w:tcPr>
          <w:p w14:paraId="193347E7" w14:textId="57DDD62D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Занятие №2</w:t>
            </w:r>
          </w:p>
        </w:tc>
      </w:tr>
      <w:tr w:rsidR="003A4E12" w:rsidRPr="003A4E12" w14:paraId="4F692415" w14:textId="77777777" w:rsidTr="00221E0F">
        <w:trPr>
          <w:trHeight w:val="227"/>
        </w:trPr>
        <w:tc>
          <w:tcPr>
            <w:tcW w:w="1908" w:type="dxa"/>
          </w:tcPr>
          <w:p w14:paraId="217682B8" w14:textId="12B67496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76" w:type="dxa"/>
          </w:tcPr>
          <w:p w14:paraId="5A8182A4" w14:textId="7CA360A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1" w:type="dxa"/>
          </w:tcPr>
          <w:p w14:paraId="357DB774" w14:textId="22BFCF6B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14:paraId="32F3A9DE" w14:textId="33851350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3A4E12" w:rsidRPr="003A4E12" w14:paraId="767689A8" w14:textId="77777777" w:rsidTr="00221E0F">
        <w:trPr>
          <w:trHeight w:val="227"/>
        </w:trPr>
        <w:tc>
          <w:tcPr>
            <w:tcW w:w="1908" w:type="dxa"/>
            <w:vMerge w:val="restart"/>
            <w:vAlign w:val="center"/>
          </w:tcPr>
          <w:p w14:paraId="0F9A1306" w14:textId="0256BA46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Оснащение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</w:p>
        </w:tc>
        <w:tc>
          <w:tcPr>
            <w:tcW w:w="5276" w:type="dxa"/>
          </w:tcPr>
          <w:p w14:paraId="24D8750B" w14:textId="2E96C3C0" w:rsidR="00B557AA" w:rsidRPr="003A4E12" w:rsidRDefault="00B557AA" w:rsidP="000A27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Дидактическое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оснащение</w:t>
            </w:r>
          </w:p>
        </w:tc>
        <w:tc>
          <w:tcPr>
            <w:tcW w:w="1131" w:type="dxa"/>
            <w:vAlign w:val="center"/>
          </w:tcPr>
          <w:p w14:paraId="1F0EF2C0" w14:textId="03152603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1B837BBB" w14:textId="5D5FF7DC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41DC5B08" w14:textId="77777777" w:rsidTr="00221E0F">
        <w:trPr>
          <w:trHeight w:val="227"/>
        </w:trPr>
        <w:tc>
          <w:tcPr>
            <w:tcW w:w="1908" w:type="dxa"/>
            <w:vMerge/>
          </w:tcPr>
          <w:p w14:paraId="3C8BEE0A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5F37C0C9" w14:textId="68E0710B" w:rsidR="00B557AA" w:rsidRPr="003A4E12" w:rsidRDefault="00B557AA" w:rsidP="000A27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Материально-техническое оснащение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(достаточность,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количество)</w:t>
            </w:r>
          </w:p>
        </w:tc>
        <w:tc>
          <w:tcPr>
            <w:tcW w:w="1131" w:type="dxa"/>
            <w:vAlign w:val="center"/>
          </w:tcPr>
          <w:p w14:paraId="78EBBFF9" w14:textId="45B4AAA9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0730B550" w14:textId="3F03E9EA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5B0EC62F" w14:textId="77777777" w:rsidTr="00221E0F">
        <w:trPr>
          <w:trHeight w:val="227"/>
        </w:trPr>
        <w:tc>
          <w:tcPr>
            <w:tcW w:w="1908" w:type="dxa"/>
            <w:vMerge/>
          </w:tcPr>
          <w:p w14:paraId="3D9D1441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15C7643C" w14:textId="77777777" w:rsidR="00B557AA" w:rsidRPr="003A4E12" w:rsidRDefault="00B557AA" w:rsidP="000A27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Методическое оснащение </w:t>
            </w:r>
          </w:p>
          <w:p w14:paraId="4E1ECCFE" w14:textId="6A13D460" w:rsidR="00B557AA" w:rsidRPr="003A4E12" w:rsidRDefault="00B557AA" w:rsidP="000A27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(достаточность,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</w:p>
        </w:tc>
        <w:tc>
          <w:tcPr>
            <w:tcW w:w="1131" w:type="dxa"/>
            <w:vAlign w:val="center"/>
          </w:tcPr>
          <w:p w14:paraId="0EAAFBC7" w14:textId="14318BA7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5089AA0E" w14:textId="4BC750BF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7DF2D4AE" w14:textId="77777777" w:rsidTr="00221E0F">
        <w:trPr>
          <w:trHeight w:val="227"/>
        </w:trPr>
        <w:tc>
          <w:tcPr>
            <w:tcW w:w="1908" w:type="dxa"/>
            <w:vMerge/>
          </w:tcPr>
          <w:p w14:paraId="0319957F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0788E4A2" w14:textId="67D62589" w:rsidR="00B557AA" w:rsidRPr="003A4E12" w:rsidRDefault="00B557AA" w:rsidP="000A27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ТСО</w:t>
            </w:r>
          </w:p>
        </w:tc>
        <w:tc>
          <w:tcPr>
            <w:tcW w:w="1131" w:type="dxa"/>
            <w:vAlign w:val="center"/>
          </w:tcPr>
          <w:p w14:paraId="29B7D6E0" w14:textId="38718960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0CBB0671" w14:textId="76B0077B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5E2335F2" w14:textId="77777777" w:rsidTr="00221E0F">
        <w:trPr>
          <w:trHeight w:val="227"/>
        </w:trPr>
        <w:tc>
          <w:tcPr>
            <w:tcW w:w="1908" w:type="dxa"/>
            <w:vMerge/>
          </w:tcPr>
          <w:p w14:paraId="5E6A29AF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29CE102B" w14:textId="07D97336" w:rsidR="00B557AA" w:rsidRPr="003A4E12" w:rsidRDefault="00B557AA" w:rsidP="000A27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дидактических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контроля</w:t>
            </w:r>
          </w:p>
        </w:tc>
        <w:tc>
          <w:tcPr>
            <w:tcW w:w="1131" w:type="dxa"/>
            <w:vAlign w:val="center"/>
          </w:tcPr>
          <w:p w14:paraId="614F032F" w14:textId="5A1BF131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2F39F971" w14:textId="7D00DA36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6CF43EB3" w14:textId="77777777" w:rsidTr="00221E0F">
        <w:trPr>
          <w:trHeight w:val="227"/>
        </w:trPr>
        <w:tc>
          <w:tcPr>
            <w:tcW w:w="7184" w:type="dxa"/>
            <w:gridSpan w:val="2"/>
          </w:tcPr>
          <w:p w14:paraId="54700342" w14:textId="711645AC" w:rsidR="00B557AA" w:rsidRPr="003A4E12" w:rsidRDefault="00B557AA" w:rsidP="00B557AA">
            <w:pPr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Средняя</w:t>
            </w:r>
            <w:r w:rsidRPr="003A4E12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оценка:</w:t>
            </w:r>
          </w:p>
        </w:tc>
        <w:tc>
          <w:tcPr>
            <w:tcW w:w="1131" w:type="dxa"/>
            <w:vAlign w:val="center"/>
          </w:tcPr>
          <w:p w14:paraId="6839EA3E" w14:textId="24C03BA9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10DC429D" w14:textId="7DBD878D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5D040792" w14:textId="77777777" w:rsidTr="00221E0F">
        <w:trPr>
          <w:trHeight w:val="227"/>
        </w:trPr>
        <w:tc>
          <w:tcPr>
            <w:tcW w:w="1908" w:type="dxa"/>
            <w:vMerge w:val="restart"/>
            <w:vAlign w:val="center"/>
          </w:tcPr>
          <w:p w14:paraId="4906E085" w14:textId="451841EB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Целеполагание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планируемые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результаты</w:t>
            </w:r>
          </w:p>
        </w:tc>
        <w:tc>
          <w:tcPr>
            <w:tcW w:w="5276" w:type="dxa"/>
          </w:tcPr>
          <w:p w14:paraId="27E01799" w14:textId="7BB43B34" w:rsidR="00B557AA" w:rsidRPr="003A4E12" w:rsidRDefault="00B557AA" w:rsidP="000A271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триединой цели (развивающих,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воспитательных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развивающих задач)</w:t>
            </w:r>
          </w:p>
        </w:tc>
        <w:tc>
          <w:tcPr>
            <w:tcW w:w="1131" w:type="dxa"/>
            <w:vAlign w:val="center"/>
          </w:tcPr>
          <w:p w14:paraId="5AF614C8" w14:textId="4C50293C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2D883272" w14:textId="3A4AB9A4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7768D192" w14:textId="77777777" w:rsidTr="00221E0F">
        <w:trPr>
          <w:trHeight w:val="227"/>
        </w:trPr>
        <w:tc>
          <w:tcPr>
            <w:tcW w:w="1908" w:type="dxa"/>
            <w:vMerge/>
          </w:tcPr>
          <w:p w14:paraId="57E1CE26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0CAE7B6C" w14:textId="0871E507" w:rsidR="00B557AA" w:rsidRPr="003A4E12" w:rsidRDefault="00B557AA" w:rsidP="000A271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поставленной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типу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544736"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</w:p>
        </w:tc>
        <w:tc>
          <w:tcPr>
            <w:tcW w:w="1131" w:type="dxa"/>
            <w:vAlign w:val="center"/>
          </w:tcPr>
          <w:p w14:paraId="1CC19C21" w14:textId="79637439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4A8F52D0" w14:textId="776EBAAC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781398C0" w14:textId="77777777" w:rsidTr="00221E0F">
        <w:trPr>
          <w:trHeight w:val="227"/>
        </w:trPr>
        <w:tc>
          <w:tcPr>
            <w:tcW w:w="1908" w:type="dxa"/>
            <w:vMerge/>
          </w:tcPr>
          <w:p w14:paraId="37977FDA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4A109527" w14:textId="6DFC3E02" w:rsidR="00B557AA" w:rsidRPr="003A4E12" w:rsidRDefault="00B557AA" w:rsidP="000A271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Правильность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формулирования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целей</w:t>
            </w:r>
          </w:p>
        </w:tc>
        <w:tc>
          <w:tcPr>
            <w:tcW w:w="1131" w:type="dxa"/>
            <w:vAlign w:val="center"/>
          </w:tcPr>
          <w:p w14:paraId="7936D387" w14:textId="00E3D7BA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475DE47E" w14:textId="3FD7BDEE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5A2F1E69" w14:textId="77777777" w:rsidTr="00221E0F">
        <w:trPr>
          <w:trHeight w:val="227"/>
        </w:trPr>
        <w:tc>
          <w:tcPr>
            <w:tcW w:w="1908" w:type="dxa"/>
            <w:vMerge/>
          </w:tcPr>
          <w:p w14:paraId="5F6117F0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752815C7" w14:textId="77777777" w:rsidR="00B557AA" w:rsidRPr="003A4E12" w:rsidRDefault="00B557AA" w:rsidP="000A2718">
            <w:pPr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Перечень планируемых результатов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</w:p>
          <w:p w14:paraId="2AE0316C" w14:textId="34106CBB" w:rsidR="00B557AA" w:rsidRPr="003A4E12" w:rsidRDefault="00B557AA" w:rsidP="000A271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(полнота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охвата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 ПК и ЛР)</w:t>
            </w:r>
          </w:p>
        </w:tc>
        <w:tc>
          <w:tcPr>
            <w:tcW w:w="1131" w:type="dxa"/>
            <w:vAlign w:val="center"/>
          </w:tcPr>
          <w:p w14:paraId="75D4D0E6" w14:textId="1AEECC95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005F1180" w14:textId="562B3908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A4E12" w:rsidRPr="003A4E12" w14:paraId="58DB4FFE" w14:textId="77777777" w:rsidTr="00221E0F">
        <w:trPr>
          <w:trHeight w:val="227"/>
        </w:trPr>
        <w:tc>
          <w:tcPr>
            <w:tcW w:w="1908" w:type="dxa"/>
            <w:vMerge/>
          </w:tcPr>
          <w:p w14:paraId="4D5E681B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39CCC553" w14:textId="5337DDFE" w:rsidR="00B557AA" w:rsidRPr="003A4E12" w:rsidRDefault="00B557AA" w:rsidP="000A271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Сочетание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целей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формируемыми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компетенциями (ОК, ПК,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ЛР)</w:t>
            </w:r>
          </w:p>
        </w:tc>
        <w:tc>
          <w:tcPr>
            <w:tcW w:w="1131" w:type="dxa"/>
            <w:vAlign w:val="center"/>
          </w:tcPr>
          <w:p w14:paraId="7FBAE21B" w14:textId="214C3D4E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3F8127A9" w14:textId="04D89F9F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33D2EDD5" w14:textId="77777777" w:rsidTr="00221E0F">
        <w:trPr>
          <w:trHeight w:val="227"/>
        </w:trPr>
        <w:tc>
          <w:tcPr>
            <w:tcW w:w="1908" w:type="dxa"/>
            <w:vMerge/>
          </w:tcPr>
          <w:p w14:paraId="3C565EBC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587D2551" w14:textId="057058C7" w:rsidR="00B557AA" w:rsidRPr="003A4E12" w:rsidRDefault="00B557AA" w:rsidP="000A271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Диагностирование и достижение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поставленных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образовательных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</w:t>
            </w:r>
          </w:p>
        </w:tc>
        <w:tc>
          <w:tcPr>
            <w:tcW w:w="1131" w:type="dxa"/>
            <w:vAlign w:val="center"/>
          </w:tcPr>
          <w:p w14:paraId="540D7828" w14:textId="420A7EBE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23C7674E" w14:textId="27AD1E8F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65E664B7" w14:textId="77777777" w:rsidTr="00221E0F">
        <w:trPr>
          <w:trHeight w:val="227"/>
        </w:trPr>
        <w:tc>
          <w:tcPr>
            <w:tcW w:w="1908" w:type="dxa"/>
            <w:vMerge/>
          </w:tcPr>
          <w:p w14:paraId="3870227E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40E81191" w14:textId="52B2B0F2" w:rsidR="00B557AA" w:rsidRPr="003A4E12" w:rsidRDefault="00B557AA" w:rsidP="000A27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Диагностирование и достижение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поставленных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воспитательных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</w:t>
            </w:r>
          </w:p>
        </w:tc>
        <w:tc>
          <w:tcPr>
            <w:tcW w:w="1131" w:type="dxa"/>
            <w:vAlign w:val="center"/>
          </w:tcPr>
          <w:p w14:paraId="21F6C0B1" w14:textId="2C3B2668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124B180D" w14:textId="743D2C3C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A4E12" w:rsidRPr="003A4E12" w14:paraId="3F040515" w14:textId="77777777" w:rsidTr="00221E0F">
        <w:trPr>
          <w:trHeight w:val="227"/>
        </w:trPr>
        <w:tc>
          <w:tcPr>
            <w:tcW w:w="1908" w:type="dxa"/>
            <w:vMerge/>
          </w:tcPr>
          <w:p w14:paraId="1E52830F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5E7A9B9B" w14:textId="1843CF46" w:rsidR="00B557AA" w:rsidRPr="003A4E12" w:rsidRDefault="00B557AA" w:rsidP="000A27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Диагностирование и достижение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поставленных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развивающих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</w:t>
            </w:r>
          </w:p>
        </w:tc>
        <w:tc>
          <w:tcPr>
            <w:tcW w:w="1131" w:type="dxa"/>
            <w:vAlign w:val="center"/>
          </w:tcPr>
          <w:p w14:paraId="20B07C40" w14:textId="7C735F55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2D9B6F27" w14:textId="711D34D7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25BCDA57" w14:textId="77777777" w:rsidTr="00221E0F">
        <w:trPr>
          <w:trHeight w:val="227"/>
        </w:trPr>
        <w:tc>
          <w:tcPr>
            <w:tcW w:w="1908" w:type="dxa"/>
            <w:vMerge/>
          </w:tcPr>
          <w:p w14:paraId="11C7A80E" w14:textId="77777777" w:rsidR="00B557AA" w:rsidRPr="003A4E12" w:rsidRDefault="00B557AA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3386DD68" w14:textId="5E754951" w:rsidR="00B557AA" w:rsidRPr="003A4E12" w:rsidRDefault="00B557AA" w:rsidP="000A27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и развитие</w:t>
            </w:r>
            <w:r w:rsidR="000A2718"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ОК, ПК, ЛР по ходу</w:t>
            </w:r>
            <w:r w:rsidR="00490590"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(наличие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методических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рекомендаций)</w:t>
            </w:r>
          </w:p>
        </w:tc>
        <w:tc>
          <w:tcPr>
            <w:tcW w:w="1131" w:type="dxa"/>
            <w:vAlign w:val="center"/>
          </w:tcPr>
          <w:p w14:paraId="7E4B5546" w14:textId="77777777" w:rsidR="00B557AA" w:rsidRPr="003A4E12" w:rsidRDefault="00B557AA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57E89AB9" w14:textId="2B135C89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20D1C239" w14:textId="77777777" w:rsidR="00B557AA" w:rsidRPr="003A4E12" w:rsidRDefault="00B557AA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1184910A" w14:textId="2A14BF01" w:rsidR="00B557AA" w:rsidRPr="003A4E12" w:rsidRDefault="00B557AA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3A4E12" w:rsidRPr="003A4E12" w14:paraId="4AFEF1F7" w14:textId="77777777" w:rsidTr="00221E0F">
        <w:trPr>
          <w:trHeight w:val="227"/>
        </w:trPr>
        <w:tc>
          <w:tcPr>
            <w:tcW w:w="7184" w:type="dxa"/>
            <w:gridSpan w:val="2"/>
          </w:tcPr>
          <w:p w14:paraId="024A82E5" w14:textId="31956ED7" w:rsidR="00B557AA" w:rsidRPr="003A4E12" w:rsidRDefault="00B557AA" w:rsidP="000A2718">
            <w:pPr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Средняя</w:t>
            </w:r>
            <w:r w:rsidRPr="003A4E12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оценка:</w:t>
            </w:r>
          </w:p>
        </w:tc>
        <w:tc>
          <w:tcPr>
            <w:tcW w:w="1131" w:type="dxa"/>
            <w:vAlign w:val="center"/>
          </w:tcPr>
          <w:p w14:paraId="7F8C4243" w14:textId="4CCA0D57" w:rsidR="00B557AA" w:rsidRPr="003A4E12" w:rsidRDefault="00B557AA" w:rsidP="000A2718">
            <w:pPr>
              <w:pStyle w:val="TableParagraph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i/>
                <w:color w:val="000000" w:themeColor="text1"/>
                <w:sz w:val="24"/>
                <w:szCs w:val="24"/>
              </w:rPr>
              <w:t>4,6</w:t>
            </w:r>
          </w:p>
        </w:tc>
        <w:tc>
          <w:tcPr>
            <w:tcW w:w="1260" w:type="dxa"/>
            <w:vAlign w:val="center"/>
          </w:tcPr>
          <w:p w14:paraId="42D6F196" w14:textId="7E6E9745" w:rsidR="00B557AA" w:rsidRPr="003A4E12" w:rsidRDefault="00B557AA" w:rsidP="000A2718">
            <w:pPr>
              <w:pStyle w:val="TableParagraph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i/>
                <w:color w:val="000000" w:themeColor="text1"/>
                <w:sz w:val="24"/>
                <w:szCs w:val="24"/>
              </w:rPr>
              <w:t>4,6</w:t>
            </w:r>
          </w:p>
        </w:tc>
      </w:tr>
      <w:tr w:rsidR="003A4E12" w:rsidRPr="003A4E12" w14:paraId="09C349DB" w14:textId="77777777" w:rsidTr="00221E0F">
        <w:trPr>
          <w:trHeight w:val="227"/>
        </w:trPr>
        <w:tc>
          <w:tcPr>
            <w:tcW w:w="1908" w:type="dxa"/>
            <w:vMerge w:val="restart"/>
            <w:vAlign w:val="center"/>
          </w:tcPr>
          <w:p w14:paraId="469D8707" w14:textId="61B5A33D" w:rsidR="000A2718" w:rsidRPr="003A4E12" w:rsidRDefault="000A2718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</w:p>
        </w:tc>
        <w:tc>
          <w:tcPr>
            <w:tcW w:w="5276" w:type="dxa"/>
          </w:tcPr>
          <w:p w14:paraId="721BA541" w14:textId="0BCDC135" w:rsidR="000A2718" w:rsidRPr="003A4E12" w:rsidRDefault="000A2718" w:rsidP="00C53A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Соответствие структуры </w:t>
            </w:r>
            <w:r w:rsidR="00544736"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451E83E" w14:textId="05B0FE62" w:rsidR="000A2718" w:rsidRPr="003A4E12" w:rsidRDefault="000A2718" w:rsidP="00C53A6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заявленному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типу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(виду)</w:t>
            </w:r>
          </w:p>
        </w:tc>
        <w:tc>
          <w:tcPr>
            <w:tcW w:w="1131" w:type="dxa"/>
            <w:vAlign w:val="center"/>
          </w:tcPr>
          <w:p w14:paraId="75475E0C" w14:textId="03B0F1EB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4DEFF628" w14:textId="363D7C58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0A48F4AC" w14:textId="77777777" w:rsidTr="00221E0F">
        <w:trPr>
          <w:trHeight w:val="227"/>
        </w:trPr>
        <w:tc>
          <w:tcPr>
            <w:tcW w:w="1908" w:type="dxa"/>
            <w:vMerge/>
          </w:tcPr>
          <w:p w14:paraId="5E7102A0" w14:textId="77777777" w:rsidR="000A2718" w:rsidRPr="003A4E12" w:rsidRDefault="000A2718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307EAFAF" w14:textId="2E714471" w:rsidR="000A2718" w:rsidRPr="003A4E12" w:rsidRDefault="000A2718" w:rsidP="00C53A6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Оценка структуры </w:t>
            </w:r>
            <w:r w:rsidR="00544736"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целесообразности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разбивки времени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каждый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</w:t>
            </w:r>
          </w:p>
        </w:tc>
        <w:tc>
          <w:tcPr>
            <w:tcW w:w="1131" w:type="dxa"/>
            <w:vAlign w:val="center"/>
          </w:tcPr>
          <w:p w14:paraId="07269436" w14:textId="4DFAACB1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6E10819A" w14:textId="24BFE715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7820FA2B" w14:textId="77777777" w:rsidTr="00221E0F">
        <w:trPr>
          <w:trHeight w:val="227"/>
        </w:trPr>
        <w:tc>
          <w:tcPr>
            <w:tcW w:w="7184" w:type="dxa"/>
            <w:gridSpan w:val="2"/>
            <w:vAlign w:val="center"/>
          </w:tcPr>
          <w:p w14:paraId="2B3B4208" w14:textId="7110CFDE" w:rsidR="00B557AA" w:rsidRPr="003A4E12" w:rsidRDefault="00B557AA" w:rsidP="000A2718">
            <w:pPr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Средняя</w:t>
            </w:r>
            <w:r w:rsidRPr="003A4E12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оценка:</w:t>
            </w:r>
          </w:p>
        </w:tc>
        <w:tc>
          <w:tcPr>
            <w:tcW w:w="1131" w:type="dxa"/>
            <w:vAlign w:val="center"/>
          </w:tcPr>
          <w:p w14:paraId="1B60EF38" w14:textId="2D035D2E" w:rsidR="00B557AA" w:rsidRPr="003A4E12" w:rsidRDefault="00B557AA" w:rsidP="000A2718">
            <w:pPr>
              <w:pStyle w:val="TableParagraph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3A4E12">
              <w:rPr>
                <w:i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70C607AA" w14:textId="751A65FB" w:rsidR="00B557AA" w:rsidRPr="003A4E12" w:rsidRDefault="00B557AA" w:rsidP="000A2718">
            <w:pPr>
              <w:pStyle w:val="TableParagraph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3A4E12">
              <w:rPr>
                <w:i/>
                <w:iCs/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2D7D58FD" w14:textId="77777777" w:rsidTr="00221E0F">
        <w:trPr>
          <w:trHeight w:val="227"/>
        </w:trPr>
        <w:tc>
          <w:tcPr>
            <w:tcW w:w="1908" w:type="dxa"/>
            <w:vMerge w:val="restart"/>
            <w:vAlign w:val="center"/>
          </w:tcPr>
          <w:p w14:paraId="792DD0CA" w14:textId="39F79E89" w:rsidR="000A2718" w:rsidRPr="003A4E12" w:rsidRDefault="000A2718" w:rsidP="000A27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</w:t>
            </w:r>
            <w:r w:rsidR="009A2A79"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</w:t>
            </w:r>
          </w:p>
        </w:tc>
        <w:tc>
          <w:tcPr>
            <w:tcW w:w="5276" w:type="dxa"/>
          </w:tcPr>
          <w:p w14:paraId="60326DE8" w14:textId="304F2578" w:rsidR="000A2718" w:rsidRPr="003A4E12" w:rsidRDefault="000A2718" w:rsidP="00C53A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содержания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544736"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теме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14:paraId="6DAFE099" w14:textId="74CFBA7E" w:rsidR="000A2718" w:rsidRPr="003A4E12" w:rsidRDefault="000A2718" w:rsidP="00C53A6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и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учебной программе</w:t>
            </w:r>
          </w:p>
        </w:tc>
        <w:tc>
          <w:tcPr>
            <w:tcW w:w="1131" w:type="dxa"/>
            <w:vAlign w:val="center"/>
          </w:tcPr>
          <w:p w14:paraId="0F483A4E" w14:textId="5E4F7024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60F18B64" w14:textId="288E0F37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4CAFA013" w14:textId="77777777" w:rsidTr="00221E0F">
        <w:trPr>
          <w:trHeight w:val="227"/>
        </w:trPr>
        <w:tc>
          <w:tcPr>
            <w:tcW w:w="1908" w:type="dxa"/>
            <w:vMerge/>
          </w:tcPr>
          <w:p w14:paraId="3F8B95EA" w14:textId="77777777" w:rsidR="000A2718" w:rsidRPr="003A4E12" w:rsidRDefault="000A2718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69031237" w14:textId="6CEA674D" w:rsidR="000A2718" w:rsidRPr="003A4E12" w:rsidRDefault="000A2718" w:rsidP="00C53A6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Полнота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глубина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раскрытия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темы</w:t>
            </w:r>
          </w:p>
        </w:tc>
        <w:tc>
          <w:tcPr>
            <w:tcW w:w="1131" w:type="dxa"/>
            <w:vAlign w:val="center"/>
          </w:tcPr>
          <w:p w14:paraId="35DEAA83" w14:textId="7789E942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3A4037F6" w14:textId="00C68596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3B13B9F1" w14:textId="77777777" w:rsidTr="00221E0F">
        <w:trPr>
          <w:trHeight w:val="227"/>
        </w:trPr>
        <w:tc>
          <w:tcPr>
            <w:tcW w:w="1908" w:type="dxa"/>
            <w:vMerge/>
          </w:tcPr>
          <w:p w14:paraId="073DB3B8" w14:textId="77777777" w:rsidR="000A2718" w:rsidRPr="003A4E12" w:rsidRDefault="000A2718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65245257" w14:textId="5AFF81AA" w:rsidR="000A2718" w:rsidRPr="003A4E12" w:rsidRDefault="000A2718" w:rsidP="00C53A6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Осуществление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межпредметных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связей</w:t>
            </w:r>
          </w:p>
        </w:tc>
        <w:tc>
          <w:tcPr>
            <w:tcW w:w="1131" w:type="dxa"/>
            <w:vAlign w:val="center"/>
          </w:tcPr>
          <w:p w14:paraId="3D77B74C" w14:textId="57819383" w:rsidR="000A2718" w:rsidRPr="003A4E12" w:rsidRDefault="002075A5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34BFBF1E" w14:textId="578B784C" w:rsidR="000A2718" w:rsidRPr="003A4E12" w:rsidRDefault="002075A5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3A4E12" w:rsidRPr="003A4E12" w14:paraId="04513674" w14:textId="77777777" w:rsidTr="00221E0F">
        <w:trPr>
          <w:trHeight w:val="227"/>
        </w:trPr>
        <w:tc>
          <w:tcPr>
            <w:tcW w:w="1908" w:type="dxa"/>
            <w:vMerge/>
          </w:tcPr>
          <w:p w14:paraId="21F927C3" w14:textId="77777777" w:rsidR="000A2718" w:rsidRPr="003A4E12" w:rsidRDefault="000A2718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6E772E64" w14:textId="636BDD14" w:rsidR="000A2718" w:rsidRPr="003A4E12" w:rsidRDefault="000A2718" w:rsidP="00C53A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 содержания современному</w:t>
            </w:r>
            <w:r w:rsidR="00490590"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уровню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развития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изучаемой науки</w:t>
            </w:r>
          </w:p>
        </w:tc>
        <w:tc>
          <w:tcPr>
            <w:tcW w:w="1131" w:type="dxa"/>
            <w:vAlign w:val="center"/>
          </w:tcPr>
          <w:p w14:paraId="6D3BA843" w14:textId="10B1907A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24B30EF3" w14:textId="07004DAC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3A4E12" w:rsidRPr="003A4E12" w14:paraId="2A0C431A" w14:textId="77777777" w:rsidTr="00221E0F">
        <w:trPr>
          <w:trHeight w:val="227"/>
        </w:trPr>
        <w:tc>
          <w:tcPr>
            <w:tcW w:w="1908" w:type="dxa"/>
            <w:vMerge/>
          </w:tcPr>
          <w:p w14:paraId="72F07986" w14:textId="77777777" w:rsidR="000A2718" w:rsidRPr="003A4E12" w:rsidRDefault="000A2718" w:rsidP="00B557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0E72F308" w14:textId="337716CF" w:rsidR="000A2718" w:rsidRPr="003A4E12" w:rsidRDefault="000A2718" w:rsidP="00C53A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дополнительного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информационного материала (исторический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экскурс,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отражение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современных подходов)</w:t>
            </w:r>
          </w:p>
        </w:tc>
        <w:tc>
          <w:tcPr>
            <w:tcW w:w="1131" w:type="dxa"/>
            <w:vAlign w:val="center"/>
          </w:tcPr>
          <w:p w14:paraId="7AB2DF48" w14:textId="77777777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6AE23C5E" w14:textId="3B2CD66D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1260" w:type="dxa"/>
            <w:vAlign w:val="center"/>
          </w:tcPr>
          <w:p w14:paraId="422AE472" w14:textId="77777777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0432C06A" w14:textId="028AC2E2" w:rsidR="000A2718" w:rsidRPr="003A4E12" w:rsidRDefault="000A2718" w:rsidP="000A2718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–</w:t>
            </w:r>
          </w:p>
        </w:tc>
      </w:tr>
      <w:tr w:rsidR="003A4E12" w:rsidRPr="003A4E12" w14:paraId="03F67433" w14:textId="77777777" w:rsidTr="00221E0F">
        <w:trPr>
          <w:trHeight w:val="227"/>
        </w:trPr>
        <w:tc>
          <w:tcPr>
            <w:tcW w:w="7184" w:type="dxa"/>
            <w:gridSpan w:val="2"/>
            <w:vAlign w:val="center"/>
          </w:tcPr>
          <w:p w14:paraId="73E65711" w14:textId="20D489A4" w:rsidR="00B557AA" w:rsidRPr="003A4E12" w:rsidRDefault="00B557AA" w:rsidP="000A2718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Средняя</w:t>
            </w:r>
            <w:r w:rsidRPr="003A4E12">
              <w:rPr>
                <w:rFonts w:ascii="Times New Roman" w:hAnsi="Times New Roman" w:cs="Times New Roman"/>
                <w:i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оценка:</w:t>
            </w:r>
          </w:p>
        </w:tc>
        <w:tc>
          <w:tcPr>
            <w:tcW w:w="1131" w:type="dxa"/>
            <w:vAlign w:val="center"/>
          </w:tcPr>
          <w:p w14:paraId="66A72667" w14:textId="09770DB1" w:rsidR="00B557AA" w:rsidRPr="003A4E12" w:rsidRDefault="002075A5" w:rsidP="000A2718">
            <w:pPr>
              <w:pStyle w:val="TableParagraph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3A4E12">
              <w:rPr>
                <w:i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357927BE" w14:textId="510F4CAC" w:rsidR="00B557AA" w:rsidRPr="003A4E12" w:rsidRDefault="002075A5" w:rsidP="000A2718">
            <w:pPr>
              <w:pStyle w:val="TableParagraph"/>
              <w:jc w:val="center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3A4E12">
              <w:rPr>
                <w:i/>
                <w:iCs/>
                <w:color w:val="000000" w:themeColor="text1"/>
                <w:sz w:val="24"/>
                <w:szCs w:val="24"/>
              </w:rPr>
              <w:t>4</w:t>
            </w:r>
          </w:p>
        </w:tc>
      </w:tr>
    </w:tbl>
    <w:p w14:paraId="71FBDFBB" w14:textId="77777777" w:rsidR="00221E0F" w:rsidRDefault="00221E0F" w:rsidP="00221E0F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055E7711" w14:textId="4C55F49F" w:rsidR="00221E0F" w:rsidRPr="003A4E12" w:rsidRDefault="00221E0F" w:rsidP="00221E0F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Окончание таблицы</w:t>
      </w:r>
      <w:r w:rsidRPr="003A4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2.4 </w:t>
      </w:r>
    </w:p>
    <w:p w14:paraId="5634DCF6" w14:textId="77777777" w:rsidR="00221E0F" w:rsidRDefault="00221E0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8"/>
        <w:gridCol w:w="5127"/>
        <w:gridCol w:w="1096"/>
        <w:gridCol w:w="1218"/>
      </w:tblGrid>
      <w:tr w:rsidR="00221E0F" w:rsidRPr="003A4E12" w14:paraId="3B86E911" w14:textId="77777777" w:rsidTr="00221E0F">
        <w:trPr>
          <w:trHeight w:val="227"/>
        </w:trPr>
        <w:tc>
          <w:tcPr>
            <w:tcW w:w="1908" w:type="dxa"/>
            <w:vAlign w:val="center"/>
          </w:tcPr>
          <w:p w14:paraId="686833D8" w14:textId="11714980" w:rsidR="00221E0F" w:rsidRPr="003A4E12" w:rsidRDefault="00221E0F" w:rsidP="00221E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276" w:type="dxa"/>
            <w:vAlign w:val="center"/>
          </w:tcPr>
          <w:p w14:paraId="0099D019" w14:textId="421D69C0" w:rsidR="00221E0F" w:rsidRPr="003A4E12" w:rsidRDefault="00221E0F" w:rsidP="00221E0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1" w:type="dxa"/>
            <w:vAlign w:val="center"/>
          </w:tcPr>
          <w:p w14:paraId="27D0EE67" w14:textId="7D6EB1B4" w:rsidR="00221E0F" w:rsidRPr="003A4E12" w:rsidRDefault="00221E0F" w:rsidP="00221E0F">
            <w:pPr>
              <w:pStyle w:val="TableParagraph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14:paraId="1556BC6A" w14:textId="1AA4471F" w:rsidR="00221E0F" w:rsidRPr="003A4E12" w:rsidRDefault="00221E0F" w:rsidP="00221E0F">
            <w:pPr>
              <w:pStyle w:val="TableParagraph"/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221E0F" w:rsidRPr="003A4E12" w14:paraId="4A1C5AD9" w14:textId="77777777" w:rsidTr="00221E0F">
        <w:trPr>
          <w:trHeight w:val="227"/>
        </w:trPr>
        <w:tc>
          <w:tcPr>
            <w:tcW w:w="1908" w:type="dxa"/>
            <w:vMerge w:val="restart"/>
            <w:vAlign w:val="center"/>
          </w:tcPr>
          <w:p w14:paraId="624293D2" w14:textId="4496540C" w:rsidR="00221E0F" w:rsidRPr="003A4E12" w:rsidRDefault="00221E0F" w:rsidP="00221E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</w:t>
            </w:r>
          </w:p>
        </w:tc>
        <w:tc>
          <w:tcPr>
            <w:tcW w:w="5276" w:type="dxa"/>
          </w:tcPr>
          <w:p w14:paraId="11395609" w14:textId="4924DA99" w:rsidR="00221E0F" w:rsidRPr="003A4E12" w:rsidRDefault="00221E0F" w:rsidP="00221E0F">
            <w:pPr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Мотивация и актуализация знаний обучающихся, связь нового материала с ранее изученным и имеющимся опытом (разъяснение значимости</w:t>
            </w:r>
          </w:p>
          <w:p w14:paraId="2F2DD454" w14:textId="0A5FF475" w:rsidR="00221E0F" w:rsidRPr="003A4E12" w:rsidRDefault="00221E0F" w:rsidP="00221E0F">
            <w:pPr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изучаемого материала)</w:t>
            </w:r>
          </w:p>
        </w:tc>
        <w:tc>
          <w:tcPr>
            <w:tcW w:w="1131" w:type="dxa"/>
            <w:vAlign w:val="center"/>
          </w:tcPr>
          <w:p w14:paraId="3D6A824E" w14:textId="77777777" w:rsidR="00221E0F" w:rsidRPr="003A4E12" w:rsidRDefault="00221E0F" w:rsidP="00221E0F">
            <w:pPr>
              <w:pStyle w:val="TableParagraph"/>
              <w:jc w:val="center"/>
              <w:rPr>
                <w:i/>
                <w:color w:val="000000" w:themeColor="text1"/>
                <w:sz w:val="24"/>
                <w:szCs w:val="24"/>
              </w:rPr>
            </w:pPr>
          </w:p>
          <w:p w14:paraId="3A15B68A" w14:textId="77777777" w:rsidR="00221E0F" w:rsidRPr="003A4E12" w:rsidRDefault="00221E0F" w:rsidP="00221E0F">
            <w:pPr>
              <w:pStyle w:val="TableParagraph"/>
              <w:jc w:val="center"/>
              <w:rPr>
                <w:i/>
                <w:color w:val="000000" w:themeColor="text1"/>
                <w:sz w:val="24"/>
                <w:szCs w:val="24"/>
              </w:rPr>
            </w:pPr>
          </w:p>
          <w:p w14:paraId="0C3769B8" w14:textId="6E089B8E" w:rsidR="00221E0F" w:rsidRPr="003A4E12" w:rsidRDefault="00221E0F" w:rsidP="00221E0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5B44851B" w14:textId="77777777" w:rsidR="00221E0F" w:rsidRPr="003A4E12" w:rsidRDefault="00221E0F" w:rsidP="00221E0F">
            <w:pPr>
              <w:pStyle w:val="TableParagraph"/>
              <w:jc w:val="center"/>
              <w:rPr>
                <w:i/>
                <w:color w:val="000000" w:themeColor="text1"/>
                <w:sz w:val="24"/>
                <w:szCs w:val="24"/>
              </w:rPr>
            </w:pPr>
          </w:p>
          <w:p w14:paraId="6EB333A6" w14:textId="77777777" w:rsidR="00221E0F" w:rsidRPr="003A4E12" w:rsidRDefault="00221E0F" w:rsidP="00221E0F">
            <w:pPr>
              <w:pStyle w:val="TableParagraph"/>
              <w:jc w:val="center"/>
              <w:rPr>
                <w:i/>
                <w:color w:val="000000" w:themeColor="text1"/>
                <w:sz w:val="24"/>
                <w:szCs w:val="24"/>
              </w:rPr>
            </w:pPr>
          </w:p>
          <w:p w14:paraId="44DF6B18" w14:textId="6BD15526" w:rsidR="00221E0F" w:rsidRPr="003A4E12" w:rsidRDefault="00221E0F" w:rsidP="00221E0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221E0F" w:rsidRPr="003A4E12" w14:paraId="16DBF1D3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1532E2DE" w14:textId="77777777" w:rsidR="00221E0F" w:rsidRPr="003A4E12" w:rsidRDefault="00221E0F" w:rsidP="00221E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52720EC1" w14:textId="21FBE09F" w:rsidR="00221E0F" w:rsidRPr="003A4E12" w:rsidRDefault="00221E0F" w:rsidP="00221E0F">
            <w:pPr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Постановка целей и плана работы </w:t>
            </w:r>
          </w:p>
          <w:p w14:paraId="5C36223B" w14:textId="55D11DD3" w:rsidR="00221E0F" w:rsidRPr="003A4E12" w:rsidRDefault="00221E0F" w:rsidP="00221E0F">
            <w:pPr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для обучающихся</w:t>
            </w:r>
          </w:p>
        </w:tc>
        <w:tc>
          <w:tcPr>
            <w:tcW w:w="1131" w:type="dxa"/>
            <w:vAlign w:val="center"/>
          </w:tcPr>
          <w:p w14:paraId="23CC2B7E" w14:textId="514A348C" w:rsidR="00221E0F" w:rsidRPr="003A4E12" w:rsidRDefault="00221E0F" w:rsidP="00221E0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6AAD567D" w14:textId="26CEC31E" w:rsidR="00221E0F" w:rsidRPr="003A4E12" w:rsidRDefault="00221E0F" w:rsidP="00221E0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221E0F" w:rsidRPr="003A4E12" w14:paraId="46F05CE5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2E7C2915" w14:textId="77777777" w:rsidR="00221E0F" w:rsidRPr="003A4E12" w:rsidRDefault="00221E0F" w:rsidP="00221E0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76" w:type="dxa"/>
          </w:tcPr>
          <w:p w14:paraId="6C40E883" w14:textId="65200AB9" w:rsidR="00221E0F" w:rsidRPr="003A4E12" w:rsidRDefault="00221E0F" w:rsidP="00221E0F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Логика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перехода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одного этапа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3A4E12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другому</w:t>
            </w:r>
          </w:p>
        </w:tc>
        <w:tc>
          <w:tcPr>
            <w:tcW w:w="1131" w:type="dxa"/>
            <w:vAlign w:val="center"/>
          </w:tcPr>
          <w:p w14:paraId="1124DA49" w14:textId="19483739" w:rsidR="00221E0F" w:rsidRPr="003A4E12" w:rsidRDefault="00221E0F" w:rsidP="00221E0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4DD6DD30" w14:textId="027B3B49" w:rsidR="00221E0F" w:rsidRPr="003A4E12" w:rsidRDefault="00221E0F" w:rsidP="00221E0F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3A4E12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221E0F" w:rsidRPr="00B557AA" w14:paraId="428B7E04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5CF02CF9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2898C90A" w14:textId="77777777" w:rsidR="00221E0F" w:rsidRPr="000A2718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718">
              <w:rPr>
                <w:rFonts w:ascii="Times New Roman" w:hAnsi="Times New Roman" w:cs="Times New Roman"/>
                <w:sz w:val="24"/>
                <w:szCs w:val="24"/>
              </w:rPr>
              <w:t>Наличие методических рекомендаций</w:t>
            </w:r>
          </w:p>
          <w:p w14:paraId="04FA44F2" w14:textId="00AE9EA3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2718">
              <w:rPr>
                <w:rFonts w:ascii="Times New Roman" w:hAnsi="Times New Roman" w:cs="Times New Roman"/>
                <w:sz w:val="24"/>
                <w:szCs w:val="24"/>
              </w:rPr>
              <w:t xml:space="preserve">для всех этапов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131" w:type="dxa"/>
            <w:vAlign w:val="center"/>
          </w:tcPr>
          <w:p w14:paraId="1033AE64" w14:textId="6690BAB7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29B5E7D4" w14:textId="5957EE33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282EDF89" w14:textId="77777777" w:rsidTr="00221E0F">
        <w:trPr>
          <w:trHeight w:val="227"/>
        </w:trPr>
        <w:tc>
          <w:tcPr>
            <w:tcW w:w="7184" w:type="dxa"/>
            <w:gridSpan w:val="2"/>
            <w:vAlign w:val="center"/>
          </w:tcPr>
          <w:p w14:paraId="636EF55A" w14:textId="29426044" w:rsidR="00221E0F" w:rsidRPr="00B557AA" w:rsidRDefault="00221E0F" w:rsidP="00221E0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i/>
                <w:sz w:val="24"/>
                <w:szCs w:val="24"/>
              </w:rPr>
              <w:t>Средняя</w:t>
            </w:r>
            <w:r w:rsidRPr="00B557AA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i/>
                <w:sz w:val="24"/>
                <w:szCs w:val="24"/>
              </w:rPr>
              <w:t>оценка:</w:t>
            </w:r>
          </w:p>
        </w:tc>
        <w:tc>
          <w:tcPr>
            <w:tcW w:w="1131" w:type="dxa"/>
            <w:vAlign w:val="center"/>
          </w:tcPr>
          <w:p w14:paraId="32C777AE" w14:textId="7273CDD8" w:rsidR="00221E0F" w:rsidRPr="000A2718" w:rsidRDefault="00221E0F" w:rsidP="00221E0F">
            <w:pPr>
              <w:pStyle w:val="TableParagraph"/>
              <w:jc w:val="center"/>
              <w:rPr>
                <w:i/>
                <w:iCs/>
                <w:sz w:val="24"/>
                <w:szCs w:val="24"/>
              </w:rPr>
            </w:pPr>
            <w:r w:rsidRPr="000A2718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29471CF6" w14:textId="5FACB9B3" w:rsidR="00221E0F" w:rsidRPr="000A2718" w:rsidRDefault="00221E0F" w:rsidP="00221E0F">
            <w:pPr>
              <w:pStyle w:val="TableParagraph"/>
              <w:jc w:val="center"/>
              <w:rPr>
                <w:i/>
                <w:iCs/>
                <w:sz w:val="24"/>
                <w:szCs w:val="24"/>
              </w:rPr>
            </w:pPr>
            <w:r w:rsidRPr="000A2718">
              <w:rPr>
                <w:i/>
                <w:iCs/>
                <w:sz w:val="24"/>
                <w:szCs w:val="24"/>
              </w:rPr>
              <w:t>5</w:t>
            </w:r>
          </w:p>
        </w:tc>
      </w:tr>
      <w:tr w:rsidR="00221E0F" w:rsidRPr="00B557AA" w14:paraId="7519AF90" w14:textId="77777777" w:rsidTr="00221E0F">
        <w:trPr>
          <w:trHeight w:val="227"/>
        </w:trPr>
        <w:tc>
          <w:tcPr>
            <w:tcW w:w="1908" w:type="dxa"/>
            <w:vMerge w:val="restart"/>
            <w:vAlign w:val="center"/>
          </w:tcPr>
          <w:p w14:paraId="002ABC2A" w14:textId="4BB515B4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Педагогические</w:t>
            </w:r>
            <w:r w:rsidRPr="00B557A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Pr="00B557A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деятельностного</w:t>
            </w:r>
            <w:r w:rsidRPr="00B557A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типа</w:t>
            </w:r>
          </w:p>
        </w:tc>
        <w:tc>
          <w:tcPr>
            <w:tcW w:w="5276" w:type="dxa"/>
          </w:tcPr>
          <w:p w14:paraId="02814E7C" w14:textId="14406820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B557A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развивающего</w:t>
            </w:r>
            <w:r w:rsidRPr="00B557A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131" w:type="dxa"/>
            <w:vAlign w:val="center"/>
          </w:tcPr>
          <w:p w14:paraId="35AC9981" w14:textId="05E7503F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3989C364" w14:textId="15FE3258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49B11052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412E411E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2684E555" w14:textId="1D153A20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критического</w:t>
            </w:r>
            <w:r w:rsidRPr="00B557A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мышления</w:t>
            </w:r>
          </w:p>
        </w:tc>
        <w:tc>
          <w:tcPr>
            <w:tcW w:w="1131" w:type="dxa"/>
            <w:vAlign w:val="center"/>
          </w:tcPr>
          <w:p w14:paraId="535EB8A8" w14:textId="080A27D9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73DEE982" w14:textId="08A773F2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6C80A00B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550991F4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6B3131C7" w14:textId="1B17C2AA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B557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проблемного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131" w:type="dxa"/>
            <w:vAlign w:val="center"/>
          </w:tcPr>
          <w:p w14:paraId="594F8DF6" w14:textId="7993ACA0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5C05FB25" w14:textId="31527129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48BBAA7C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6062D6F6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4ADD919B" w14:textId="62882AD1" w:rsidR="00221E0F" w:rsidRPr="00B557AA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B557A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интерактивного</w:t>
            </w:r>
            <w:r w:rsidRPr="00B557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131" w:type="dxa"/>
            <w:vAlign w:val="center"/>
          </w:tcPr>
          <w:p w14:paraId="3127B2EA" w14:textId="1CDF709D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5B07790C" w14:textId="42F004F6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66EA0AC1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02BC8642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15775591" w14:textId="235FD2EF" w:rsidR="00221E0F" w:rsidRPr="00B557AA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профессиональных</w:t>
            </w:r>
            <w:r w:rsidRPr="00B557A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ситуаций</w:t>
            </w:r>
          </w:p>
        </w:tc>
        <w:tc>
          <w:tcPr>
            <w:tcW w:w="1131" w:type="dxa"/>
            <w:vAlign w:val="center"/>
          </w:tcPr>
          <w:p w14:paraId="1E1A4903" w14:textId="3F0C9045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716FBE72" w14:textId="60078BD8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59A4A371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16FAD421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2FA8B574" w14:textId="621E859F" w:rsidR="00221E0F" w:rsidRPr="00B557AA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проектно-исследовательской</w:t>
            </w:r>
            <w:r w:rsidRPr="00B557A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31" w:type="dxa"/>
            <w:vAlign w:val="center"/>
          </w:tcPr>
          <w:p w14:paraId="7645F735" w14:textId="6D0956F6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–</w:t>
            </w:r>
          </w:p>
        </w:tc>
        <w:tc>
          <w:tcPr>
            <w:tcW w:w="1260" w:type="dxa"/>
            <w:vAlign w:val="center"/>
          </w:tcPr>
          <w:p w14:paraId="7529A4D0" w14:textId="1A5A17AD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–</w:t>
            </w:r>
          </w:p>
        </w:tc>
      </w:tr>
      <w:tr w:rsidR="00221E0F" w:rsidRPr="00B557AA" w14:paraId="3E46283F" w14:textId="77777777" w:rsidTr="00221E0F">
        <w:trPr>
          <w:trHeight w:val="227"/>
        </w:trPr>
        <w:tc>
          <w:tcPr>
            <w:tcW w:w="7184" w:type="dxa"/>
            <w:gridSpan w:val="2"/>
            <w:vAlign w:val="center"/>
          </w:tcPr>
          <w:p w14:paraId="680F9473" w14:textId="2482BF3F" w:rsidR="00221E0F" w:rsidRPr="00B557AA" w:rsidRDefault="00221E0F" w:rsidP="00221E0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i/>
                <w:sz w:val="24"/>
                <w:szCs w:val="24"/>
              </w:rPr>
              <w:t>Средняя</w:t>
            </w:r>
            <w:r w:rsidRPr="00B557AA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i/>
                <w:sz w:val="24"/>
                <w:szCs w:val="24"/>
              </w:rPr>
              <w:t>оценка:</w:t>
            </w:r>
          </w:p>
        </w:tc>
        <w:tc>
          <w:tcPr>
            <w:tcW w:w="1131" w:type="dxa"/>
            <w:vAlign w:val="center"/>
          </w:tcPr>
          <w:p w14:paraId="38BEFE68" w14:textId="46EF9CDE" w:rsidR="00221E0F" w:rsidRPr="000A2718" w:rsidRDefault="00221E0F" w:rsidP="00221E0F">
            <w:pPr>
              <w:pStyle w:val="TableParagraph"/>
              <w:jc w:val="center"/>
              <w:rPr>
                <w:i/>
                <w:iCs/>
                <w:sz w:val="24"/>
                <w:szCs w:val="24"/>
              </w:rPr>
            </w:pPr>
            <w:r w:rsidRPr="000A2718">
              <w:rPr>
                <w:i/>
                <w:iCs/>
                <w:sz w:val="24"/>
                <w:szCs w:val="24"/>
              </w:rPr>
              <w:t>4,2</w:t>
            </w:r>
          </w:p>
        </w:tc>
        <w:tc>
          <w:tcPr>
            <w:tcW w:w="1260" w:type="dxa"/>
            <w:vAlign w:val="center"/>
          </w:tcPr>
          <w:p w14:paraId="1232B493" w14:textId="7161C756" w:rsidR="00221E0F" w:rsidRPr="000A2718" w:rsidRDefault="00221E0F" w:rsidP="00221E0F">
            <w:pPr>
              <w:pStyle w:val="TableParagraph"/>
              <w:jc w:val="center"/>
              <w:rPr>
                <w:i/>
                <w:iCs/>
                <w:sz w:val="24"/>
                <w:szCs w:val="24"/>
              </w:rPr>
            </w:pPr>
            <w:r w:rsidRPr="000A2718">
              <w:rPr>
                <w:i/>
                <w:iCs/>
                <w:sz w:val="24"/>
                <w:szCs w:val="24"/>
              </w:rPr>
              <w:t>4,2</w:t>
            </w:r>
          </w:p>
        </w:tc>
      </w:tr>
      <w:tr w:rsidR="00221E0F" w:rsidRPr="00B557AA" w14:paraId="20A543DF" w14:textId="77777777" w:rsidTr="00221E0F">
        <w:trPr>
          <w:trHeight w:val="227"/>
        </w:trPr>
        <w:tc>
          <w:tcPr>
            <w:tcW w:w="1908" w:type="dxa"/>
            <w:vMerge w:val="restart"/>
            <w:vAlign w:val="center"/>
          </w:tcPr>
          <w:p w14:paraId="63B94D85" w14:textId="5EE252E4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B557A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принципов</w:t>
            </w:r>
            <w:r w:rsidRPr="00B557AA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5276" w:type="dxa"/>
          </w:tcPr>
          <w:p w14:paraId="56DFD3D0" w14:textId="7AF057E7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557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сознательности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131" w:type="dxa"/>
            <w:vAlign w:val="center"/>
          </w:tcPr>
          <w:p w14:paraId="63CDAD00" w14:textId="71693BE4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6472BC0E" w14:textId="6D2B8725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5785EABA" w14:textId="77777777" w:rsidTr="00221E0F">
        <w:trPr>
          <w:trHeight w:val="227"/>
        </w:trPr>
        <w:tc>
          <w:tcPr>
            <w:tcW w:w="1908" w:type="dxa"/>
            <w:vMerge/>
          </w:tcPr>
          <w:p w14:paraId="7B49CBFF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592401AD" w14:textId="39EC973E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557A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научности</w:t>
            </w:r>
          </w:p>
        </w:tc>
        <w:tc>
          <w:tcPr>
            <w:tcW w:w="1131" w:type="dxa"/>
            <w:vAlign w:val="center"/>
          </w:tcPr>
          <w:p w14:paraId="5561366B" w14:textId="447308A7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0D718848" w14:textId="0C1FD46D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21489583" w14:textId="77777777" w:rsidTr="00221E0F">
        <w:trPr>
          <w:trHeight w:val="227"/>
        </w:trPr>
        <w:tc>
          <w:tcPr>
            <w:tcW w:w="1908" w:type="dxa"/>
            <w:vMerge/>
          </w:tcPr>
          <w:p w14:paraId="2A3A499F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19271FB9" w14:textId="3C250056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доступности</w:t>
            </w:r>
            <w:r w:rsidRPr="00B557A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131" w:type="dxa"/>
            <w:vAlign w:val="center"/>
          </w:tcPr>
          <w:p w14:paraId="0CF8B036" w14:textId="728AB98F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3B8CBD57" w14:textId="4EFD8661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2B61BE53" w14:textId="77777777" w:rsidTr="00221E0F">
        <w:trPr>
          <w:trHeight w:val="227"/>
        </w:trPr>
        <w:tc>
          <w:tcPr>
            <w:tcW w:w="1908" w:type="dxa"/>
            <w:vMerge/>
          </w:tcPr>
          <w:p w14:paraId="71082600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60A6D279" w14:textId="6F191293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557A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наглядности</w:t>
            </w:r>
          </w:p>
        </w:tc>
        <w:tc>
          <w:tcPr>
            <w:tcW w:w="1131" w:type="dxa"/>
            <w:vAlign w:val="center"/>
          </w:tcPr>
          <w:p w14:paraId="7AE54B30" w14:textId="2FEA7B5A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49826B78" w14:textId="518AFF8A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1D31AFCC" w14:textId="77777777" w:rsidTr="00221E0F">
        <w:trPr>
          <w:trHeight w:val="227"/>
        </w:trPr>
        <w:tc>
          <w:tcPr>
            <w:tcW w:w="1908" w:type="dxa"/>
            <w:vMerge/>
          </w:tcPr>
          <w:p w14:paraId="6E7E036A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7355EB9F" w14:textId="5C7A34C9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ab/>
              <w:t>систематичности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557A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</w:t>
            </w:r>
            <w:r w:rsidRPr="00B557A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</w:p>
        </w:tc>
        <w:tc>
          <w:tcPr>
            <w:tcW w:w="1131" w:type="dxa"/>
            <w:vAlign w:val="center"/>
          </w:tcPr>
          <w:p w14:paraId="423D252D" w14:textId="5747F330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3EC81746" w14:textId="7E494F0D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217D67B8" w14:textId="77777777" w:rsidTr="00221E0F">
        <w:trPr>
          <w:trHeight w:val="227"/>
        </w:trPr>
        <w:tc>
          <w:tcPr>
            <w:tcW w:w="1908" w:type="dxa"/>
            <w:vMerge/>
          </w:tcPr>
          <w:p w14:paraId="6D0A57F5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40DD51E8" w14:textId="6300B1B1" w:rsidR="00221E0F" w:rsidRPr="00B557AA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557A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прочности</w:t>
            </w:r>
            <w:r w:rsidRPr="00B557A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усвоения</w:t>
            </w:r>
            <w:r w:rsidRPr="00B557A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131" w:type="dxa"/>
            <w:vAlign w:val="center"/>
          </w:tcPr>
          <w:p w14:paraId="059C0D86" w14:textId="2CADC7D1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4EBF71CB" w14:textId="21D761B6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180040CB" w14:textId="77777777" w:rsidTr="00221E0F">
        <w:trPr>
          <w:trHeight w:val="227"/>
        </w:trPr>
        <w:tc>
          <w:tcPr>
            <w:tcW w:w="1908" w:type="dxa"/>
            <w:vMerge/>
          </w:tcPr>
          <w:p w14:paraId="720567BF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5469F5FC" w14:textId="5CC26823" w:rsidR="00221E0F" w:rsidRPr="00B557AA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связи теории</w:t>
            </w:r>
            <w:r w:rsidRPr="00B557A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557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практикой</w:t>
            </w:r>
          </w:p>
        </w:tc>
        <w:tc>
          <w:tcPr>
            <w:tcW w:w="1131" w:type="dxa"/>
            <w:vAlign w:val="center"/>
          </w:tcPr>
          <w:p w14:paraId="000E9819" w14:textId="2921EFFE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4AED9880" w14:textId="16009E9F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0DB71141" w14:textId="77777777" w:rsidTr="00221E0F">
        <w:trPr>
          <w:trHeight w:val="227"/>
        </w:trPr>
        <w:tc>
          <w:tcPr>
            <w:tcW w:w="1908" w:type="dxa"/>
            <w:vMerge/>
          </w:tcPr>
          <w:p w14:paraId="1310D5CE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07E6FB1C" w14:textId="431DA163" w:rsidR="00221E0F" w:rsidRPr="00B557AA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ab/>
              <w:t>индивидуализации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557A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</w:t>
            </w:r>
            <w:r w:rsidRPr="00B557A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дифференциации обучения</w:t>
            </w:r>
          </w:p>
        </w:tc>
        <w:tc>
          <w:tcPr>
            <w:tcW w:w="1131" w:type="dxa"/>
            <w:vAlign w:val="center"/>
          </w:tcPr>
          <w:p w14:paraId="433C0849" w14:textId="62C52456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14:paraId="7116AB50" w14:textId="400FDB1F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3</w:t>
            </w:r>
          </w:p>
        </w:tc>
      </w:tr>
      <w:tr w:rsidR="00221E0F" w:rsidRPr="00B557AA" w14:paraId="2F2028B0" w14:textId="77777777" w:rsidTr="00221E0F">
        <w:trPr>
          <w:trHeight w:val="227"/>
        </w:trPr>
        <w:tc>
          <w:tcPr>
            <w:tcW w:w="7184" w:type="dxa"/>
            <w:gridSpan w:val="2"/>
          </w:tcPr>
          <w:p w14:paraId="6C94CBA5" w14:textId="7FC5BF60" w:rsidR="00221E0F" w:rsidRPr="00B557AA" w:rsidRDefault="00221E0F" w:rsidP="00221E0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i/>
                <w:sz w:val="24"/>
                <w:szCs w:val="24"/>
              </w:rPr>
              <w:t>Средняя</w:t>
            </w:r>
            <w:r w:rsidRPr="00B557AA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i/>
                <w:sz w:val="24"/>
                <w:szCs w:val="24"/>
              </w:rPr>
              <w:t>оценка:</w:t>
            </w:r>
          </w:p>
        </w:tc>
        <w:tc>
          <w:tcPr>
            <w:tcW w:w="1131" w:type="dxa"/>
            <w:vAlign w:val="center"/>
          </w:tcPr>
          <w:p w14:paraId="23555D1F" w14:textId="604BC51A" w:rsidR="00221E0F" w:rsidRPr="000A2718" w:rsidRDefault="00221E0F" w:rsidP="00221E0F">
            <w:pPr>
              <w:pStyle w:val="TableParagraph"/>
              <w:jc w:val="center"/>
              <w:rPr>
                <w:i/>
                <w:iCs/>
                <w:sz w:val="24"/>
                <w:szCs w:val="24"/>
              </w:rPr>
            </w:pPr>
            <w:r w:rsidRPr="000A2718">
              <w:rPr>
                <w:i/>
                <w:iCs/>
                <w:sz w:val="24"/>
                <w:szCs w:val="24"/>
              </w:rPr>
              <w:t>4,8</w:t>
            </w:r>
          </w:p>
        </w:tc>
        <w:tc>
          <w:tcPr>
            <w:tcW w:w="1260" w:type="dxa"/>
            <w:vAlign w:val="center"/>
          </w:tcPr>
          <w:p w14:paraId="1CE2428F" w14:textId="55D560C4" w:rsidR="00221E0F" w:rsidRPr="000A2718" w:rsidRDefault="00221E0F" w:rsidP="00221E0F">
            <w:pPr>
              <w:pStyle w:val="TableParagraph"/>
              <w:jc w:val="center"/>
              <w:rPr>
                <w:i/>
                <w:iCs/>
                <w:sz w:val="24"/>
                <w:szCs w:val="24"/>
              </w:rPr>
            </w:pPr>
            <w:r w:rsidRPr="000A2718">
              <w:rPr>
                <w:i/>
                <w:iCs/>
                <w:sz w:val="24"/>
                <w:szCs w:val="24"/>
              </w:rPr>
              <w:t>4,8</w:t>
            </w:r>
          </w:p>
        </w:tc>
      </w:tr>
      <w:tr w:rsidR="00221E0F" w:rsidRPr="00B557AA" w14:paraId="168CE2F7" w14:textId="77777777" w:rsidTr="00221E0F">
        <w:trPr>
          <w:trHeight w:val="227"/>
        </w:trPr>
        <w:tc>
          <w:tcPr>
            <w:tcW w:w="1908" w:type="dxa"/>
            <w:vMerge w:val="restart"/>
            <w:vAlign w:val="center"/>
          </w:tcPr>
          <w:p w14:paraId="6A6E67D4" w14:textId="7E25902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B557A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5276" w:type="dxa"/>
          </w:tcPr>
          <w:p w14:paraId="28922CA0" w14:textId="5143790A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Выбор</w:t>
            </w:r>
            <w:r w:rsidRPr="00B557AA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r w:rsidRPr="00B557AA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557AA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Pr="00B557AA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557AA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целями</w:t>
            </w:r>
            <w:r w:rsidRPr="00B557AA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57A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задачами</w:t>
            </w:r>
            <w:r w:rsidRPr="00B557A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131" w:type="dxa"/>
            <w:vAlign w:val="center"/>
          </w:tcPr>
          <w:p w14:paraId="0AC6AC3A" w14:textId="42055248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02C9E618" w14:textId="61326B72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6159621B" w14:textId="77777777" w:rsidTr="00221E0F">
        <w:trPr>
          <w:trHeight w:val="227"/>
        </w:trPr>
        <w:tc>
          <w:tcPr>
            <w:tcW w:w="1908" w:type="dxa"/>
            <w:vMerge/>
          </w:tcPr>
          <w:p w14:paraId="393B6F99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38350F7B" w14:textId="6650E5B4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ab/>
              <w:t>активизации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познавательной</w:t>
            </w:r>
            <w:r w:rsidRPr="00B557A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31" w:type="dxa"/>
            <w:vAlign w:val="center"/>
          </w:tcPr>
          <w:p w14:paraId="669FC5C9" w14:textId="48891CCE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1A73A3A3" w14:textId="4F22F2B0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15AC1234" w14:textId="77777777" w:rsidTr="00221E0F">
        <w:trPr>
          <w:trHeight w:val="227"/>
        </w:trPr>
        <w:tc>
          <w:tcPr>
            <w:tcW w:w="1908" w:type="dxa"/>
            <w:vMerge/>
          </w:tcPr>
          <w:p w14:paraId="7DE194AA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52114A06" w14:textId="054310B0" w:rsidR="00221E0F" w:rsidRPr="00B557AA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B557A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B557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самостоятельности</w:t>
            </w:r>
          </w:p>
        </w:tc>
        <w:tc>
          <w:tcPr>
            <w:tcW w:w="1131" w:type="dxa"/>
            <w:vAlign w:val="center"/>
          </w:tcPr>
          <w:p w14:paraId="7C51A337" w14:textId="78E3E176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14:paraId="62EF696B" w14:textId="594D6E8A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5</w:t>
            </w:r>
          </w:p>
        </w:tc>
      </w:tr>
      <w:tr w:rsidR="00221E0F" w:rsidRPr="00B557AA" w14:paraId="14B22528" w14:textId="77777777" w:rsidTr="00221E0F">
        <w:trPr>
          <w:trHeight w:val="227"/>
        </w:trPr>
        <w:tc>
          <w:tcPr>
            <w:tcW w:w="1908" w:type="dxa"/>
            <w:vMerge/>
          </w:tcPr>
          <w:p w14:paraId="40D0D995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2737FB1A" w14:textId="11482D6D" w:rsidR="00221E0F" w:rsidRPr="00B557AA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B557A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B557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творческой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131" w:type="dxa"/>
            <w:vAlign w:val="center"/>
          </w:tcPr>
          <w:p w14:paraId="29A8E359" w14:textId="1903636D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4F268B13" w14:textId="320A023F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4</w:t>
            </w:r>
          </w:p>
        </w:tc>
      </w:tr>
      <w:tr w:rsidR="00221E0F" w:rsidRPr="00B557AA" w14:paraId="3609EA04" w14:textId="77777777" w:rsidTr="00221E0F">
        <w:trPr>
          <w:trHeight w:val="227"/>
        </w:trPr>
        <w:tc>
          <w:tcPr>
            <w:tcW w:w="1908" w:type="dxa"/>
            <w:vMerge/>
          </w:tcPr>
          <w:p w14:paraId="1C2E6ED4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3C5E8858" w14:textId="356373F2" w:rsidR="00221E0F" w:rsidRPr="00B557AA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B557A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 w:rsidRPr="00B557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131" w:type="dxa"/>
            <w:vAlign w:val="center"/>
          </w:tcPr>
          <w:p w14:paraId="11A15CD5" w14:textId="4363D23F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76730814" w14:textId="678591BA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4</w:t>
            </w:r>
          </w:p>
        </w:tc>
      </w:tr>
      <w:tr w:rsidR="00221E0F" w:rsidRPr="00B557AA" w14:paraId="42685F81" w14:textId="77777777" w:rsidTr="00221E0F">
        <w:trPr>
          <w:trHeight w:val="227"/>
        </w:trPr>
        <w:tc>
          <w:tcPr>
            <w:tcW w:w="7184" w:type="dxa"/>
            <w:gridSpan w:val="2"/>
            <w:vAlign w:val="center"/>
          </w:tcPr>
          <w:p w14:paraId="1219B3B3" w14:textId="3924A856" w:rsidR="00221E0F" w:rsidRPr="00B557AA" w:rsidRDefault="00221E0F" w:rsidP="00221E0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i/>
                <w:sz w:val="24"/>
                <w:szCs w:val="24"/>
              </w:rPr>
              <w:t>Средняя</w:t>
            </w:r>
            <w:r w:rsidRPr="00B557AA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i/>
                <w:sz w:val="24"/>
                <w:szCs w:val="24"/>
              </w:rPr>
              <w:t>оценка:</w:t>
            </w:r>
          </w:p>
        </w:tc>
        <w:tc>
          <w:tcPr>
            <w:tcW w:w="1131" w:type="dxa"/>
            <w:vAlign w:val="center"/>
          </w:tcPr>
          <w:p w14:paraId="7F0F8DF3" w14:textId="4E5AC83A" w:rsidR="00221E0F" w:rsidRPr="000A2718" w:rsidRDefault="00221E0F" w:rsidP="00221E0F">
            <w:pPr>
              <w:pStyle w:val="TableParagraph"/>
              <w:jc w:val="center"/>
              <w:rPr>
                <w:i/>
                <w:iCs/>
                <w:sz w:val="24"/>
                <w:szCs w:val="24"/>
              </w:rPr>
            </w:pPr>
            <w:r w:rsidRPr="000A2718">
              <w:rPr>
                <w:i/>
                <w:iCs/>
                <w:sz w:val="24"/>
                <w:szCs w:val="24"/>
              </w:rPr>
              <w:t>4,6</w:t>
            </w:r>
          </w:p>
        </w:tc>
        <w:tc>
          <w:tcPr>
            <w:tcW w:w="1260" w:type="dxa"/>
            <w:vAlign w:val="center"/>
          </w:tcPr>
          <w:p w14:paraId="12C59EC3" w14:textId="0BC042DF" w:rsidR="00221E0F" w:rsidRPr="000A2718" w:rsidRDefault="00221E0F" w:rsidP="00221E0F">
            <w:pPr>
              <w:pStyle w:val="TableParagraph"/>
              <w:jc w:val="center"/>
              <w:rPr>
                <w:i/>
                <w:iCs/>
                <w:sz w:val="24"/>
                <w:szCs w:val="24"/>
              </w:rPr>
            </w:pPr>
            <w:r w:rsidRPr="000A2718">
              <w:rPr>
                <w:i/>
                <w:iCs/>
                <w:sz w:val="24"/>
                <w:szCs w:val="24"/>
              </w:rPr>
              <w:t>4,6</w:t>
            </w:r>
          </w:p>
        </w:tc>
      </w:tr>
      <w:tr w:rsidR="00221E0F" w:rsidRPr="00B557AA" w14:paraId="0A764EF1" w14:textId="77777777" w:rsidTr="00221E0F">
        <w:trPr>
          <w:trHeight w:val="227"/>
        </w:trPr>
        <w:tc>
          <w:tcPr>
            <w:tcW w:w="1908" w:type="dxa"/>
            <w:vMerge w:val="restart"/>
            <w:vAlign w:val="center"/>
          </w:tcPr>
          <w:p w14:paraId="40BDCC32" w14:textId="0FA4BA3C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5276" w:type="dxa"/>
          </w:tcPr>
          <w:p w14:paraId="4C4F7C9F" w14:textId="4640774E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Pr="00B557A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57A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учет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всех критериев</w:t>
            </w:r>
            <w:r w:rsidRPr="00B557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131" w:type="dxa"/>
            <w:vAlign w:val="center"/>
          </w:tcPr>
          <w:p w14:paraId="206CAD2A" w14:textId="322DD6C9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043BF017" w14:textId="2395A2A1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4</w:t>
            </w:r>
          </w:p>
        </w:tc>
      </w:tr>
      <w:tr w:rsidR="00221E0F" w:rsidRPr="00B557AA" w14:paraId="28B23970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49411591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60E525EE" w14:textId="3E8CCA83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ab/>
              <w:t>само-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ab/>
              <w:t>и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взаимоконтроля</w:t>
            </w:r>
            <w:r w:rsidRPr="00B557A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131" w:type="dxa"/>
            <w:vAlign w:val="center"/>
          </w:tcPr>
          <w:p w14:paraId="51ED0C87" w14:textId="3A41DD21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0E06748F" w14:textId="0BCD1727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4</w:t>
            </w:r>
          </w:p>
        </w:tc>
      </w:tr>
      <w:tr w:rsidR="00221E0F" w:rsidRPr="00B557AA" w14:paraId="4F7226E8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128E75E3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7E4D472C" w14:textId="55FDF6AD" w:rsidR="00221E0F" w:rsidRPr="00B557AA" w:rsidRDefault="00221E0F" w:rsidP="00221E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Комментирование</w:t>
            </w:r>
            <w:r w:rsidRPr="00B557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</w:tc>
        <w:tc>
          <w:tcPr>
            <w:tcW w:w="1131" w:type="dxa"/>
            <w:vAlign w:val="center"/>
          </w:tcPr>
          <w:p w14:paraId="75B06EA6" w14:textId="0AED3DF1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14:paraId="0C91C653" w14:textId="4A6DFA07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3</w:t>
            </w:r>
          </w:p>
        </w:tc>
      </w:tr>
      <w:tr w:rsidR="00221E0F" w:rsidRPr="00B557AA" w14:paraId="1FE75240" w14:textId="77777777" w:rsidTr="00221E0F">
        <w:trPr>
          <w:trHeight w:val="227"/>
        </w:trPr>
        <w:tc>
          <w:tcPr>
            <w:tcW w:w="1908" w:type="dxa"/>
            <w:vMerge/>
            <w:vAlign w:val="center"/>
          </w:tcPr>
          <w:p w14:paraId="2ED1FB61" w14:textId="77777777" w:rsidR="00221E0F" w:rsidRPr="00B557AA" w:rsidRDefault="00221E0F" w:rsidP="00221E0F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5276" w:type="dxa"/>
          </w:tcPr>
          <w:p w14:paraId="48A57322" w14:textId="084B29A2" w:rsidR="00221E0F" w:rsidRPr="00B557AA" w:rsidRDefault="00221E0F" w:rsidP="0022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Pr="00B557AA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активных</w:t>
            </w:r>
            <w:r w:rsidRPr="00B557AA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57AA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интерактивных</w:t>
            </w:r>
            <w:r w:rsidRPr="00B557AA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r w:rsidRPr="00B557A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  <w:tc>
          <w:tcPr>
            <w:tcW w:w="1131" w:type="dxa"/>
            <w:vAlign w:val="center"/>
          </w:tcPr>
          <w:p w14:paraId="0E3EB05A" w14:textId="4688F129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14:paraId="16002DBC" w14:textId="0E988C69" w:rsidR="00221E0F" w:rsidRPr="00B557AA" w:rsidRDefault="00221E0F" w:rsidP="00221E0F">
            <w:pPr>
              <w:pStyle w:val="TableParagraph"/>
              <w:jc w:val="center"/>
              <w:rPr>
                <w:sz w:val="24"/>
                <w:szCs w:val="24"/>
              </w:rPr>
            </w:pPr>
            <w:r w:rsidRPr="00B557AA">
              <w:rPr>
                <w:sz w:val="24"/>
                <w:szCs w:val="24"/>
              </w:rPr>
              <w:t>4</w:t>
            </w:r>
          </w:p>
        </w:tc>
      </w:tr>
      <w:tr w:rsidR="00221E0F" w:rsidRPr="00B557AA" w14:paraId="4E605FC0" w14:textId="77777777" w:rsidTr="00221E0F">
        <w:trPr>
          <w:trHeight w:val="227"/>
        </w:trPr>
        <w:tc>
          <w:tcPr>
            <w:tcW w:w="7184" w:type="dxa"/>
            <w:gridSpan w:val="2"/>
            <w:vAlign w:val="center"/>
          </w:tcPr>
          <w:p w14:paraId="46A82EFF" w14:textId="62463000" w:rsidR="00221E0F" w:rsidRPr="00B557AA" w:rsidRDefault="00221E0F" w:rsidP="00221E0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7AA">
              <w:rPr>
                <w:rFonts w:ascii="Times New Roman" w:hAnsi="Times New Roman" w:cs="Times New Roman"/>
                <w:i/>
                <w:sz w:val="24"/>
                <w:szCs w:val="24"/>
              </w:rPr>
              <w:t>Средняя</w:t>
            </w:r>
            <w:r w:rsidRPr="00B557AA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B557AA">
              <w:rPr>
                <w:rFonts w:ascii="Times New Roman" w:hAnsi="Times New Roman" w:cs="Times New Roman"/>
                <w:i/>
                <w:sz w:val="24"/>
                <w:szCs w:val="24"/>
              </w:rPr>
              <w:t>оценка:</w:t>
            </w:r>
          </w:p>
        </w:tc>
        <w:tc>
          <w:tcPr>
            <w:tcW w:w="1131" w:type="dxa"/>
            <w:vAlign w:val="center"/>
          </w:tcPr>
          <w:p w14:paraId="3D1FBC23" w14:textId="39AC5561" w:rsidR="00221E0F" w:rsidRPr="000A2718" w:rsidRDefault="00221E0F" w:rsidP="00221E0F">
            <w:pPr>
              <w:pStyle w:val="TableParagraph"/>
              <w:jc w:val="center"/>
              <w:rPr>
                <w:i/>
                <w:iCs/>
                <w:sz w:val="24"/>
                <w:szCs w:val="24"/>
              </w:rPr>
            </w:pPr>
            <w:r w:rsidRPr="000A2718">
              <w:rPr>
                <w:i/>
                <w:iCs/>
                <w:sz w:val="24"/>
                <w:szCs w:val="24"/>
              </w:rPr>
              <w:t>3,8</w:t>
            </w:r>
          </w:p>
        </w:tc>
        <w:tc>
          <w:tcPr>
            <w:tcW w:w="1260" w:type="dxa"/>
            <w:vAlign w:val="center"/>
          </w:tcPr>
          <w:p w14:paraId="058159D8" w14:textId="23543ADD" w:rsidR="00221E0F" w:rsidRPr="000A2718" w:rsidRDefault="00221E0F" w:rsidP="00221E0F">
            <w:pPr>
              <w:pStyle w:val="TableParagraph"/>
              <w:jc w:val="center"/>
              <w:rPr>
                <w:i/>
                <w:iCs/>
                <w:sz w:val="24"/>
                <w:szCs w:val="24"/>
              </w:rPr>
            </w:pPr>
            <w:r w:rsidRPr="000A2718">
              <w:rPr>
                <w:i/>
                <w:iCs/>
                <w:sz w:val="24"/>
                <w:szCs w:val="24"/>
              </w:rPr>
              <w:t>3,8</w:t>
            </w:r>
          </w:p>
        </w:tc>
      </w:tr>
    </w:tbl>
    <w:p w14:paraId="2EB38FB6" w14:textId="77777777" w:rsidR="0064552A" w:rsidRDefault="0064552A" w:rsidP="00C23FF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14:paraId="280F2980" w14:textId="471009C0" w:rsidR="00992F1F" w:rsidRPr="003A4E12" w:rsidRDefault="00992F1F" w:rsidP="00333326">
      <w:pPr>
        <w:pStyle w:val="a4"/>
        <w:spacing w:before="74" w:line="360" w:lineRule="auto"/>
        <w:ind w:right="3" w:firstLine="848"/>
        <w:jc w:val="both"/>
        <w:rPr>
          <w:color w:val="000000" w:themeColor="text1"/>
        </w:rPr>
      </w:pPr>
      <w:r>
        <w:lastRenderedPageBreak/>
        <w:t xml:space="preserve">Данные, которые </w:t>
      </w:r>
      <w:r w:rsidRPr="003A4E12">
        <w:rPr>
          <w:color w:val="000000" w:themeColor="text1"/>
        </w:rPr>
        <w:t>отражены в таблице 2.4, продемонстрированы также в</w:t>
      </w:r>
      <w:r w:rsidRPr="003A4E12">
        <w:rPr>
          <w:color w:val="000000" w:themeColor="text1"/>
          <w:spacing w:val="1"/>
        </w:rPr>
        <w:t xml:space="preserve"> </w:t>
      </w:r>
      <w:r w:rsidRPr="003A4E12">
        <w:rPr>
          <w:color w:val="000000" w:themeColor="text1"/>
        </w:rPr>
        <w:t>виде</w:t>
      </w:r>
      <w:r w:rsidRPr="003A4E12">
        <w:rPr>
          <w:color w:val="000000" w:themeColor="text1"/>
          <w:spacing w:val="-5"/>
        </w:rPr>
        <w:t xml:space="preserve"> </w:t>
      </w:r>
      <w:r w:rsidRPr="003A4E12">
        <w:rPr>
          <w:color w:val="000000" w:themeColor="text1"/>
        </w:rPr>
        <w:t>графиков</w:t>
      </w:r>
      <w:r w:rsidRPr="003A4E12">
        <w:rPr>
          <w:color w:val="000000" w:themeColor="text1"/>
          <w:spacing w:val="-6"/>
        </w:rPr>
        <w:t xml:space="preserve"> </w:t>
      </w:r>
      <w:r w:rsidRPr="003A4E12">
        <w:rPr>
          <w:color w:val="000000" w:themeColor="text1"/>
        </w:rPr>
        <w:t>успешности</w:t>
      </w:r>
      <w:r w:rsidRPr="003A4E12">
        <w:rPr>
          <w:color w:val="000000" w:themeColor="text1"/>
          <w:spacing w:val="-5"/>
        </w:rPr>
        <w:t xml:space="preserve"> </w:t>
      </w:r>
      <w:r w:rsidRPr="003A4E12">
        <w:rPr>
          <w:color w:val="000000" w:themeColor="text1"/>
        </w:rPr>
        <w:t>для</w:t>
      </w:r>
      <w:r w:rsidRPr="003A4E12">
        <w:rPr>
          <w:color w:val="000000" w:themeColor="text1"/>
          <w:spacing w:val="-5"/>
        </w:rPr>
        <w:t xml:space="preserve"> </w:t>
      </w:r>
      <w:r w:rsidRPr="003A4E12">
        <w:rPr>
          <w:color w:val="000000" w:themeColor="text1"/>
        </w:rPr>
        <w:t>каждого</w:t>
      </w:r>
      <w:r w:rsidRPr="003A4E12">
        <w:rPr>
          <w:color w:val="000000" w:themeColor="text1"/>
          <w:spacing w:val="-5"/>
        </w:rPr>
        <w:t xml:space="preserve"> </w:t>
      </w:r>
      <w:r w:rsidRPr="003A4E12">
        <w:rPr>
          <w:color w:val="000000" w:themeColor="text1"/>
        </w:rPr>
        <w:t>из</w:t>
      </w:r>
      <w:r w:rsidRPr="003A4E12">
        <w:rPr>
          <w:color w:val="000000" w:themeColor="text1"/>
          <w:spacing w:val="-6"/>
        </w:rPr>
        <w:t xml:space="preserve"> </w:t>
      </w:r>
      <w:r w:rsidRPr="003A4E12">
        <w:rPr>
          <w:color w:val="000000" w:themeColor="text1"/>
        </w:rPr>
        <w:t>спроектированных</w:t>
      </w:r>
      <w:r w:rsidRPr="003A4E12">
        <w:rPr>
          <w:color w:val="000000" w:themeColor="text1"/>
          <w:spacing w:val="-4"/>
        </w:rPr>
        <w:t xml:space="preserve"> </w:t>
      </w:r>
      <w:r w:rsidRPr="003A4E12">
        <w:rPr>
          <w:color w:val="000000" w:themeColor="text1"/>
        </w:rPr>
        <w:t>занятий</w:t>
      </w:r>
      <w:r w:rsidR="00CC3840" w:rsidRPr="003A4E12">
        <w:rPr>
          <w:color w:val="000000" w:themeColor="text1"/>
        </w:rPr>
        <w:t>, представленных на рисунках 2.</w:t>
      </w:r>
      <w:r w:rsidR="00221E0F">
        <w:rPr>
          <w:color w:val="000000" w:themeColor="text1"/>
        </w:rPr>
        <w:t>29</w:t>
      </w:r>
      <w:r w:rsidR="00CC3840" w:rsidRPr="003A4E12">
        <w:rPr>
          <w:color w:val="000000" w:themeColor="text1"/>
        </w:rPr>
        <w:t xml:space="preserve"> и 2.</w:t>
      </w:r>
      <w:r w:rsidR="00221E0F">
        <w:rPr>
          <w:color w:val="000000" w:themeColor="text1"/>
        </w:rPr>
        <w:t>30</w:t>
      </w:r>
      <w:r w:rsidRPr="003A4E12">
        <w:rPr>
          <w:color w:val="000000" w:themeColor="text1"/>
        </w:rPr>
        <w:t>,</w:t>
      </w:r>
      <w:r w:rsidRPr="003A4E12">
        <w:rPr>
          <w:color w:val="000000" w:themeColor="text1"/>
          <w:spacing w:val="-2"/>
        </w:rPr>
        <w:t xml:space="preserve"> </w:t>
      </w:r>
      <w:r w:rsidRPr="003A4E12">
        <w:rPr>
          <w:color w:val="000000" w:themeColor="text1"/>
        </w:rPr>
        <w:t>что</w:t>
      </w:r>
      <w:r w:rsidRPr="003A4E12">
        <w:rPr>
          <w:color w:val="000000" w:themeColor="text1"/>
          <w:spacing w:val="-1"/>
        </w:rPr>
        <w:t xml:space="preserve"> </w:t>
      </w:r>
      <w:r w:rsidRPr="003A4E12">
        <w:rPr>
          <w:color w:val="000000" w:themeColor="text1"/>
        </w:rPr>
        <w:t>позволяет</w:t>
      </w:r>
      <w:r w:rsidRPr="003A4E12">
        <w:rPr>
          <w:color w:val="000000" w:themeColor="text1"/>
          <w:spacing w:val="-2"/>
        </w:rPr>
        <w:t xml:space="preserve"> </w:t>
      </w:r>
      <w:r w:rsidRPr="003A4E12">
        <w:rPr>
          <w:color w:val="000000" w:themeColor="text1"/>
        </w:rPr>
        <w:t>наглядно</w:t>
      </w:r>
      <w:r w:rsidRPr="003A4E12">
        <w:rPr>
          <w:color w:val="000000" w:themeColor="text1"/>
          <w:spacing w:val="-1"/>
        </w:rPr>
        <w:t xml:space="preserve"> </w:t>
      </w:r>
      <w:r w:rsidRPr="003A4E12">
        <w:rPr>
          <w:color w:val="000000" w:themeColor="text1"/>
        </w:rPr>
        <w:t>увидеть</w:t>
      </w:r>
      <w:r w:rsidRPr="003A4E12">
        <w:rPr>
          <w:color w:val="000000" w:themeColor="text1"/>
          <w:spacing w:val="-5"/>
        </w:rPr>
        <w:t xml:space="preserve"> </w:t>
      </w:r>
      <w:r w:rsidRPr="003A4E12">
        <w:rPr>
          <w:color w:val="000000" w:themeColor="text1"/>
        </w:rPr>
        <w:t>выполнение</w:t>
      </w:r>
      <w:r w:rsidRPr="003A4E12">
        <w:rPr>
          <w:color w:val="000000" w:themeColor="text1"/>
          <w:spacing w:val="-2"/>
        </w:rPr>
        <w:t xml:space="preserve"> </w:t>
      </w:r>
      <w:r w:rsidRPr="003A4E12">
        <w:rPr>
          <w:color w:val="000000" w:themeColor="text1"/>
        </w:rPr>
        <w:t>заявленных</w:t>
      </w:r>
      <w:r w:rsidRPr="003A4E12">
        <w:rPr>
          <w:color w:val="000000" w:themeColor="text1"/>
          <w:spacing w:val="-3"/>
        </w:rPr>
        <w:t xml:space="preserve"> </w:t>
      </w:r>
      <w:r w:rsidRPr="003A4E12">
        <w:rPr>
          <w:color w:val="000000" w:themeColor="text1"/>
        </w:rPr>
        <w:t>критериев.</w:t>
      </w:r>
    </w:p>
    <w:p w14:paraId="68B7E71E" w14:textId="77777777" w:rsidR="00992F1F" w:rsidRDefault="00992F1F" w:rsidP="00992F1F">
      <w:pPr>
        <w:pStyle w:val="a4"/>
        <w:rPr>
          <w:sz w:val="20"/>
        </w:rPr>
      </w:pPr>
    </w:p>
    <w:p w14:paraId="722A5F02" w14:textId="16546B67" w:rsidR="00992F1F" w:rsidRDefault="0099132B" w:rsidP="00333326">
      <w:pPr>
        <w:pStyle w:val="a4"/>
        <w:spacing w:before="8"/>
        <w:ind w:firstLine="709"/>
        <w:jc w:val="center"/>
        <w:rPr>
          <w:sz w:val="18"/>
        </w:rPr>
      </w:pPr>
      <w:r w:rsidRPr="0099132B">
        <w:rPr>
          <w:noProof/>
          <w:sz w:val="18"/>
        </w:rPr>
        <w:drawing>
          <wp:inline distT="0" distB="0" distL="0" distR="0" wp14:anchorId="75A8E475" wp14:editId="18E2EAA7">
            <wp:extent cx="4402028" cy="2468880"/>
            <wp:effectExtent l="0" t="0" r="0" b="7620"/>
            <wp:docPr id="1090713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1350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6174" cy="24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E88A1" w14:textId="77777777" w:rsidR="00CC3840" w:rsidRDefault="00CC3840" w:rsidP="00CC3840">
      <w:pPr>
        <w:pStyle w:val="a4"/>
        <w:ind w:firstLine="709"/>
        <w:jc w:val="center"/>
        <w:rPr>
          <w:color w:val="FF0000"/>
          <w:sz w:val="24"/>
          <w:szCs w:val="24"/>
        </w:rPr>
      </w:pPr>
    </w:p>
    <w:p w14:paraId="1DD16CF2" w14:textId="3C12470C" w:rsidR="0099132B" w:rsidRPr="003A4E12" w:rsidRDefault="0099132B" w:rsidP="00CC3840">
      <w:pPr>
        <w:pStyle w:val="a4"/>
        <w:ind w:firstLine="709"/>
        <w:jc w:val="center"/>
        <w:rPr>
          <w:color w:val="000000" w:themeColor="text1"/>
          <w:spacing w:val="-1"/>
          <w:sz w:val="24"/>
          <w:szCs w:val="24"/>
        </w:rPr>
      </w:pPr>
      <w:r w:rsidRPr="003A4E12">
        <w:rPr>
          <w:color w:val="000000" w:themeColor="text1"/>
          <w:sz w:val="24"/>
          <w:szCs w:val="24"/>
        </w:rPr>
        <w:t>Рисунок 2.</w:t>
      </w:r>
      <w:r w:rsidR="00221E0F">
        <w:rPr>
          <w:color w:val="000000" w:themeColor="text1"/>
          <w:sz w:val="24"/>
          <w:szCs w:val="24"/>
        </w:rPr>
        <w:t>29</w:t>
      </w:r>
      <w:r w:rsidRPr="003A4E12">
        <w:rPr>
          <w:color w:val="000000" w:themeColor="text1"/>
          <w:sz w:val="24"/>
          <w:szCs w:val="24"/>
        </w:rPr>
        <w:t xml:space="preserve"> –</w:t>
      </w:r>
      <w:r w:rsidR="00490590" w:rsidRPr="003A4E12">
        <w:rPr>
          <w:color w:val="000000" w:themeColor="text1"/>
          <w:sz w:val="24"/>
          <w:szCs w:val="24"/>
        </w:rPr>
        <w:t xml:space="preserve"> </w:t>
      </w:r>
      <w:r w:rsidR="00992F1F" w:rsidRPr="003A4E12">
        <w:rPr>
          <w:color w:val="000000" w:themeColor="text1"/>
          <w:sz w:val="24"/>
          <w:szCs w:val="24"/>
        </w:rPr>
        <w:t>График</w:t>
      </w:r>
      <w:r w:rsidR="00992F1F" w:rsidRPr="003A4E12">
        <w:rPr>
          <w:color w:val="000000" w:themeColor="text1"/>
          <w:spacing w:val="-3"/>
          <w:sz w:val="24"/>
          <w:szCs w:val="24"/>
        </w:rPr>
        <w:t xml:space="preserve"> </w:t>
      </w:r>
      <w:r w:rsidR="00992F1F" w:rsidRPr="003A4E12">
        <w:rPr>
          <w:color w:val="000000" w:themeColor="text1"/>
          <w:sz w:val="24"/>
          <w:szCs w:val="24"/>
        </w:rPr>
        <w:t>успешности</w:t>
      </w:r>
      <w:r w:rsidR="00992F1F" w:rsidRPr="003A4E12">
        <w:rPr>
          <w:color w:val="000000" w:themeColor="text1"/>
          <w:spacing w:val="-2"/>
          <w:sz w:val="24"/>
          <w:szCs w:val="24"/>
        </w:rPr>
        <w:t xml:space="preserve"> </w:t>
      </w:r>
      <w:r w:rsidR="00992F1F" w:rsidRPr="003A4E12">
        <w:rPr>
          <w:color w:val="000000" w:themeColor="text1"/>
          <w:sz w:val="24"/>
          <w:szCs w:val="24"/>
        </w:rPr>
        <w:t>занятия</w:t>
      </w:r>
      <w:r w:rsidR="00992F1F" w:rsidRPr="003A4E12">
        <w:rPr>
          <w:color w:val="000000" w:themeColor="text1"/>
          <w:spacing w:val="-1"/>
          <w:sz w:val="24"/>
          <w:szCs w:val="24"/>
        </w:rPr>
        <w:t xml:space="preserve"> </w:t>
      </w:r>
    </w:p>
    <w:p w14:paraId="5E8BCC41" w14:textId="0C7273CE" w:rsidR="00992F1F" w:rsidRPr="003A4E12" w:rsidRDefault="00992F1F" w:rsidP="00CC3840">
      <w:pPr>
        <w:pStyle w:val="a4"/>
        <w:ind w:firstLine="709"/>
        <w:jc w:val="center"/>
        <w:rPr>
          <w:color w:val="000000" w:themeColor="text1"/>
          <w:sz w:val="24"/>
          <w:szCs w:val="24"/>
        </w:rPr>
      </w:pPr>
      <w:r w:rsidRPr="003A4E12">
        <w:rPr>
          <w:color w:val="000000" w:themeColor="text1"/>
          <w:sz w:val="24"/>
          <w:szCs w:val="24"/>
        </w:rPr>
        <w:t>«</w:t>
      </w:r>
      <w:r w:rsidR="0099132B" w:rsidRPr="003A4E12">
        <w:rPr>
          <w:color w:val="000000" w:themeColor="text1"/>
          <w:sz w:val="24"/>
          <w:szCs w:val="24"/>
        </w:rPr>
        <w:t>Место транспортной логистики в логистической системе компании</w:t>
      </w:r>
      <w:r w:rsidRPr="003A4E12">
        <w:rPr>
          <w:color w:val="000000" w:themeColor="text1"/>
          <w:sz w:val="24"/>
          <w:szCs w:val="24"/>
        </w:rPr>
        <w:t>»</w:t>
      </w:r>
    </w:p>
    <w:p w14:paraId="3427D59F" w14:textId="77777777" w:rsidR="00992F1F" w:rsidRPr="003A4E12" w:rsidRDefault="00992F1F" w:rsidP="00992F1F">
      <w:pPr>
        <w:pStyle w:val="a4"/>
        <w:rPr>
          <w:color w:val="000000" w:themeColor="text1"/>
          <w:sz w:val="20"/>
        </w:rPr>
      </w:pPr>
    </w:p>
    <w:p w14:paraId="773AFFD6" w14:textId="77777777" w:rsidR="00992F1F" w:rsidRPr="003A4E12" w:rsidRDefault="00992F1F" w:rsidP="00992F1F">
      <w:pPr>
        <w:pStyle w:val="a4"/>
        <w:rPr>
          <w:color w:val="000000" w:themeColor="text1"/>
          <w:sz w:val="20"/>
        </w:rPr>
      </w:pPr>
    </w:p>
    <w:p w14:paraId="1394A712" w14:textId="77777777" w:rsidR="00CC3840" w:rsidRPr="003A4E12" w:rsidRDefault="00CC3840" w:rsidP="00CC3840">
      <w:pPr>
        <w:pStyle w:val="a4"/>
        <w:spacing w:before="8"/>
        <w:ind w:firstLine="709"/>
        <w:jc w:val="center"/>
        <w:rPr>
          <w:color w:val="000000" w:themeColor="text1"/>
          <w:sz w:val="18"/>
        </w:rPr>
      </w:pPr>
      <w:r w:rsidRPr="003A4E12">
        <w:rPr>
          <w:noProof/>
          <w:color w:val="000000" w:themeColor="text1"/>
          <w:sz w:val="18"/>
        </w:rPr>
        <w:drawing>
          <wp:inline distT="0" distB="0" distL="0" distR="0" wp14:anchorId="64A8C7FE" wp14:editId="3A0D4DFD">
            <wp:extent cx="4402028" cy="2468880"/>
            <wp:effectExtent l="0" t="0" r="0" b="7620"/>
            <wp:docPr id="1835197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1350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6174" cy="24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E1FC1" w14:textId="03907F39" w:rsidR="00CC3840" w:rsidRPr="003A4E12" w:rsidRDefault="00CC3840" w:rsidP="00CC3840">
      <w:pPr>
        <w:pStyle w:val="a4"/>
        <w:ind w:firstLine="709"/>
        <w:jc w:val="center"/>
        <w:rPr>
          <w:color w:val="000000" w:themeColor="text1"/>
          <w:sz w:val="24"/>
          <w:szCs w:val="24"/>
        </w:rPr>
      </w:pPr>
      <w:r w:rsidRPr="003A4E12">
        <w:rPr>
          <w:color w:val="000000" w:themeColor="text1"/>
          <w:sz w:val="24"/>
          <w:szCs w:val="24"/>
        </w:rPr>
        <w:t>Рисунок 2.</w:t>
      </w:r>
      <w:r w:rsidR="00221E0F">
        <w:rPr>
          <w:color w:val="000000" w:themeColor="text1"/>
          <w:sz w:val="24"/>
          <w:szCs w:val="24"/>
        </w:rPr>
        <w:t>30</w:t>
      </w:r>
      <w:r w:rsidRPr="003A4E12">
        <w:rPr>
          <w:color w:val="000000" w:themeColor="text1"/>
          <w:sz w:val="24"/>
          <w:szCs w:val="24"/>
        </w:rPr>
        <w:t xml:space="preserve"> –</w:t>
      </w:r>
      <w:r w:rsidR="00490590" w:rsidRPr="003A4E12">
        <w:rPr>
          <w:color w:val="000000" w:themeColor="text1"/>
          <w:sz w:val="24"/>
          <w:szCs w:val="24"/>
        </w:rPr>
        <w:t xml:space="preserve"> </w:t>
      </w:r>
      <w:r w:rsidRPr="003A4E12">
        <w:rPr>
          <w:color w:val="000000" w:themeColor="text1"/>
          <w:sz w:val="24"/>
          <w:szCs w:val="24"/>
        </w:rPr>
        <w:t>График</w:t>
      </w:r>
      <w:r w:rsidRPr="003A4E12">
        <w:rPr>
          <w:color w:val="000000" w:themeColor="text1"/>
          <w:spacing w:val="-3"/>
          <w:sz w:val="24"/>
          <w:szCs w:val="24"/>
        </w:rPr>
        <w:t xml:space="preserve"> </w:t>
      </w:r>
      <w:r w:rsidRPr="003A4E12">
        <w:rPr>
          <w:color w:val="000000" w:themeColor="text1"/>
          <w:sz w:val="24"/>
          <w:szCs w:val="24"/>
        </w:rPr>
        <w:t>успешности</w:t>
      </w:r>
      <w:r w:rsidRPr="003A4E12">
        <w:rPr>
          <w:color w:val="000000" w:themeColor="text1"/>
          <w:spacing w:val="-2"/>
          <w:sz w:val="24"/>
          <w:szCs w:val="24"/>
        </w:rPr>
        <w:t xml:space="preserve"> </w:t>
      </w:r>
      <w:r w:rsidRPr="003A4E12">
        <w:rPr>
          <w:color w:val="000000" w:themeColor="text1"/>
          <w:sz w:val="24"/>
          <w:szCs w:val="24"/>
        </w:rPr>
        <w:t xml:space="preserve">занятия </w:t>
      </w:r>
    </w:p>
    <w:p w14:paraId="0E035B60" w14:textId="45BC7D11" w:rsidR="00CC3840" w:rsidRPr="003A4E12" w:rsidRDefault="00CC3840" w:rsidP="00CC3840">
      <w:pPr>
        <w:pStyle w:val="a4"/>
        <w:ind w:firstLine="709"/>
        <w:jc w:val="center"/>
        <w:rPr>
          <w:color w:val="000000" w:themeColor="text1"/>
          <w:sz w:val="24"/>
          <w:szCs w:val="24"/>
        </w:rPr>
      </w:pPr>
      <w:r w:rsidRPr="003A4E12">
        <w:rPr>
          <w:color w:val="000000" w:themeColor="text1"/>
          <w:sz w:val="24"/>
          <w:szCs w:val="24"/>
        </w:rPr>
        <w:t xml:space="preserve">«Влияние организации и технологии работы транспорта </w:t>
      </w:r>
    </w:p>
    <w:p w14:paraId="742FB111" w14:textId="53A2221C" w:rsidR="00CC3840" w:rsidRPr="003A4E12" w:rsidRDefault="00CC3840" w:rsidP="00CC3840">
      <w:pPr>
        <w:pStyle w:val="a4"/>
        <w:ind w:firstLine="709"/>
        <w:jc w:val="center"/>
        <w:rPr>
          <w:color w:val="000000" w:themeColor="text1"/>
          <w:sz w:val="24"/>
          <w:szCs w:val="24"/>
        </w:rPr>
      </w:pPr>
      <w:r w:rsidRPr="003A4E12">
        <w:rPr>
          <w:color w:val="000000" w:themeColor="text1"/>
          <w:sz w:val="24"/>
          <w:szCs w:val="24"/>
        </w:rPr>
        <w:t>на результативность системы товарообращения»</w:t>
      </w:r>
    </w:p>
    <w:p w14:paraId="2D75B519" w14:textId="21DC4A88" w:rsidR="00992F1F" w:rsidRPr="003A4E12" w:rsidRDefault="00992F1F" w:rsidP="00992F1F">
      <w:pPr>
        <w:pStyle w:val="a4"/>
        <w:spacing w:before="8"/>
        <w:rPr>
          <w:color w:val="000000" w:themeColor="text1"/>
          <w:sz w:val="12"/>
        </w:rPr>
      </w:pPr>
    </w:p>
    <w:p w14:paraId="75022F7F" w14:textId="77777777" w:rsidR="00C22AEF" w:rsidRPr="003A4E12" w:rsidRDefault="00C22AEF" w:rsidP="00C22A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5CE88CC3" w14:textId="78FC458B" w:rsidR="00C22AEF" w:rsidRPr="00C22AEF" w:rsidRDefault="00C22AEF" w:rsidP="00C22A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На основе представленных данных и оценок можно сделать вывод о успешности занятия. В целом, большинство показателей находится на высоком уровне — «5 из 5». Однако есть и некоторые низкие результаты, например, по критерию «Содержание </w:t>
      </w:r>
      <w:r w:rsidR="00544736"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занятия</w:t>
      </w:r>
      <w:r w:rsidRPr="003A4E1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» отмечается </w:t>
      </w: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отклонение от </w:t>
      </w: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нормы — 4 балла. В этой связи при проведении занятий следует учитывать межпредметные связи и использовать дополнительный информационный материал (например, исторические справки и современные подходы), что может повысить эффективность этого критерия.</w:t>
      </w:r>
    </w:p>
    <w:p w14:paraId="5035420D" w14:textId="77777777" w:rsidR="00C22AEF" w:rsidRPr="00C22AEF" w:rsidRDefault="00C22AEF" w:rsidP="00C22A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Также стоит обратить внимание на критерий «Контроль», который получил 3,8 балла. Для его улучшения рекомендуется разнообразить интерактивные задания, такие как компьютерное тестирование или дидактические игры при проверке домашнего задания с использованием программных средств.</w:t>
      </w:r>
    </w:p>
    <w:p w14:paraId="2D6BFBEE" w14:textId="3406B489" w:rsidR="00C22AEF" w:rsidRPr="00C22AEF" w:rsidRDefault="00C22AEF" w:rsidP="00C22A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Недостаточно высокий результат по критерию «Педагогические технологии деятельностного типа» — 4,2. Рекомендуется разработать задания для реализации проектно-исследовательской деятельности, например, предложить учащимся выполнить информационный проект по теме </w:t>
      </w:r>
      <w:r w:rsidR="0054473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занятия</w:t>
      </w: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 качестве домашнего задания.</w:t>
      </w:r>
    </w:p>
    <w:p w14:paraId="5672E220" w14:textId="49167EF6" w:rsidR="00C22AEF" w:rsidRPr="00C22AEF" w:rsidRDefault="00C22AEF" w:rsidP="00C22A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Методический анализ показывает, что содержание и планируемые результаты разработанных занятий соответствуют ФГОС СПО по специальности 38.02.0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Операционная деятельность в логистике</w:t>
      </w: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соответствующей ПООП. </w:t>
      </w:r>
    </w:p>
    <w:p w14:paraId="614924EA" w14:textId="77777777" w:rsidR="00C22AEF" w:rsidRPr="00C22AEF" w:rsidRDefault="00C22AEF" w:rsidP="00C22A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Разработанные занятия демонстрируют использование современных методов, форм и средств обучения, которые помогают привлечь внимание студентов (например, наглядные материалы — интерактивные презентации), стимулировать их активность (проблемные вопросы преподавателя, дискуссии и беседы, решение ребусов и кроссвордов) и поддерживать внимательность (прослушивание лекции). </w:t>
      </w:r>
    </w:p>
    <w:p w14:paraId="0A067C00" w14:textId="02F16D6D" w:rsidR="001B6630" w:rsidRDefault="00C22AEF" w:rsidP="00C22A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Выбранные методы обучения соответствуют задачам </w:t>
      </w:r>
      <w:r w:rsidR="0054473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занятия</w:t>
      </w:r>
      <w:r w:rsidRPr="00C22AE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требованиям современных методик профессионального обучения в условиях СПО.</w:t>
      </w:r>
    </w:p>
    <w:p w14:paraId="216B8E43" w14:textId="77777777" w:rsidR="00C22AEF" w:rsidRPr="006D58F3" w:rsidRDefault="00C22AEF" w:rsidP="00C22A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14:paraId="7D29D652" w14:textId="77777777" w:rsidR="000B4085" w:rsidRDefault="000B4085">
      <w:pPr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br w:type="page"/>
      </w:r>
    </w:p>
    <w:p w14:paraId="4CB51EED" w14:textId="7D7B4598" w:rsidR="00DC28FF" w:rsidRPr="00221E0F" w:rsidRDefault="00DC28FF" w:rsidP="00FD33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1E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427AD647" w14:textId="77777777" w:rsidR="000B4085" w:rsidRDefault="000B4085" w:rsidP="00FD33B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14:paraId="04CE07AC" w14:textId="3A3E163E" w:rsidR="009A5B51" w:rsidRDefault="009A5B51" w:rsidP="00FD33B2">
      <w:pPr>
        <w:pStyle w:val="a4"/>
        <w:spacing w:line="360" w:lineRule="auto"/>
        <w:ind w:firstLine="709"/>
        <w:jc w:val="both"/>
      </w:pPr>
      <w:r>
        <w:t xml:space="preserve">В рамках данной </w:t>
      </w:r>
      <w:r w:rsidR="00966AD5">
        <w:t>исследовательской работы</w:t>
      </w:r>
      <w:r>
        <w:t xml:space="preserve"> была поставлена цель – выполнить</w:t>
      </w:r>
      <w:r>
        <w:rPr>
          <w:spacing w:val="1"/>
        </w:rPr>
        <w:t xml:space="preserve"> </w:t>
      </w:r>
      <w:r>
        <w:t xml:space="preserve">проектирование фрагмента междисциплинарного курса </w:t>
      </w:r>
      <w:r w:rsidR="00221E0F">
        <w:t>«</w:t>
      </w:r>
      <w:r w:rsidR="00F4595B">
        <w:t>Транспортная логистика</w:t>
      </w:r>
      <w:r w:rsidR="00221E0F"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676F6D">
        <w:t xml:space="preserve">среднего профессионального образования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профессионального образования. Для её достижения был выполнен следующий</w:t>
      </w:r>
      <w:r>
        <w:rPr>
          <w:spacing w:val="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действий:</w:t>
      </w:r>
    </w:p>
    <w:p w14:paraId="6F08F3B9" w14:textId="19DCA40B" w:rsidR="009A5B51" w:rsidRDefault="009A5B51" w:rsidP="008C24A3">
      <w:pPr>
        <w:pStyle w:val="a6"/>
        <w:numPr>
          <w:ilvl w:val="0"/>
          <w:numId w:val="43"/>
        </w:numPr>
        <w:tabs>
          <w:tab w:val="left" w:pos="113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Изучили и проанализировали требования нормативных документов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38.02.0</w:t>
      </w:r>
      <w:r w:rsidR="00676F6D">
        <w:rPr>
          <w:sz w:val="28"/>
        </w:rPr>
        <w:t>8</w:t>
      </w:r>
      <w:r>
        <w:rPr>
          <w:spacing w:val="1"/>
          <w:sz w:val="28"/>
        </w:rPr>
        <w:t xml:space="preserve"> </w:t>
      </w:r>
      <w:r w:rsidR="00676F6D">
        <w:rPr>
          <w:spacing w:val="1"/>
          <w:sz w:val="28"/>
        </w:rPr>
        <w:t>Операционная деятельность в логистике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 w:rsidR="00676F6D">
        <w:rPr>
          <w:sz w:val="28"/>
        </w:rPr>
        <w:t>среднего профессионального образования</w:t>
      </w:r>
      <w:r>
        <w:rPr>
          <w:sz w:val="28"/>
        </w:rPr>
        <w:t>.</w:t>
      </w:r>
    </w:p>
    <w:p w14:paraId="1AD9ED2C" w14:textId="4D0F998A" w:rsidR="009A5B51" w:rsidRPr="004F6687" w:rsidRDefault="009A5B51" w:rsidP="008C24A3">
      <w:pPr>
        <w:pStyle w:val="a6"/>
        <w:numPr>
          <w:ilvl w:val="0"/>
          <w:numId w:val="43"/>
        </w:numPr>
        <w:tabs>
          <w:tab w:val="left" w:pos="113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Выполнили</w:t>
      </w:r>
      <w:r w:rsidRPr="004F6687">
        <w:rPr>
          <w:sz w:val="28"/>
        </w:rPr>
        <w:t xml:space="preserve"> </w:t>
      </w:r>
      <w:r>
        <w:rPr>
          <w:sz w:val="28"/>
        </w:rPr>
        <w:t>сравнительный</w:t>
      </w:r>
      <w:r w:rsidRPr="004F6687">
        <w:rPr>
          <w:sz w:val="28"/>
        </w:rPr>
        <w:t xml:space="preserve"> </w:t>
      </w:r>
      <w:r>
        <w:rPr>
          <w:sz w:val="28"/>
        </w:rPr>
        <w:t>анализ</w:t>
      </w:r>
      <w:r w:rsidRPr="004F6687">
        <w:rPr>
          <w:sz w:val="28"/>
        </w:rPr>
        <w:t xml:space="preserve"> </w:t>
      </w:r>
      <w:r>
        <w:rPr>
          <w:sz w:val="28"/>
        </w:rPr>
        <w:t>рабочих</w:t>
      </w:r>
      <w:r w:rsidRPr="004F6687">
        <w:rPr>
          <w:sz w:val="28"/>
        </w:rPr>
        <w:t xml:space="preserve"> </w:t>
      </w:r>
      <w:r>
        <w:rPr>
          <w:sz w:val="28"/>
        </w:rPr>
        <w:t>программ</w:t>
      </w:r>
      <w:r w:rsidRPr="004F6687">
        <w:rPr>
          <w:sz w:val="28"/>
        </w:rPr>
        <w:t xml:space="preserve"> </w:t>
      </w:r>
      <w:r>
        <w:rPr>
          <w:sz w:val="28"/>
        </w:rPr>
        <w:t>МДК</w:t>
      </w:r>
      <w:r w:rsidRPr="004F6687">
        <w:rPr>
          <w:sz w:val="28"/>
        </w:rPr>
        <w:t xml:space="preserve"> </w:t>
      </w:r>
      <w:r>
        <w:rPr>
          <w:sz w:val="28"/>
        </w:rPr>
        <w:t>0</w:t>
      </w:r>
      <w:r w:rsidR="00676F6D">
        <w:rPr>
          <w:sz w:val="28"/>
        </w:rPr>
        <w:t>3</w:t>
      </w:r>
      <w:r>
        <w:rPr>
          <w:sz w:val="28"/>
        </w:rPr>
        <w:t>.01</w:t>
      </w:r>
      <w:r w:rsidR="004F6687">
        <w:rPr>
          <w:sz w:val="28"/>
        </w:rPr>
        <w:t xml:space="preserve"> </w:t>
      </w:r>
      <w:r w:rsidR="00676F6D" w:rsidRPr="004F6687">
        <w:rPr>
          <w:sz w:val="28"/>
        </w:rPr>
        <w:t>Транспортная логистика</w:t>
      </w:r>
      <w:r w:rsidRPr="004F6687">
        <w:rPr>
          <w:sz w:val="28"/>
        </w:rPr>
        <w:t xml:space="preserve"> для подготовки будущих </w:t>
      </w:r>
      <w:r w:rsidR="00717503">
        <w:rPr>
          <w:sz w:val="28"/>
        </w:rPr>
        <w:t>специалистов в области логистики</w:t>
      </w:r>
      <w:r w:rsidRPr="004F6687">
        <w:rPr>
          <w:sz w:val="28"/>
        </w:rPr>
        <w:t xml:space="preserve"> в условиях </w:t>
      </w:r>
      <w:r w:rsidR="00676F6D">
        <w:rPr>
          <w:sz w:val="28"/>
        </w:rPr>
        <w:t>среднего профессионального образования</w:t>
      </w:r>
      <w:r w:rsidRPr="004F6687">
        <w:rPr>
          <w:sz w:val="28"/>
        </w:rPr>
        <w:t>.</w:t>
      </w:r>
    </w:p>
    <w:p w14:paraId="356C75C5" w14:textId="77777777" w:rsidR="009A5B51" w:rsidRDefault="009A5B51" w:rsidP="008C24A3">
      <w:pPr>
        <w:pStyle w:val="a6"/>
        <w:numPr>
          <w:ilvl w:val="0"/>
          <w:numId w:val="43"/>
        </w:numPr>
        <w:tabs>
          <w:tab w:val="left" w:pos="1136"/>
        </w:tabs>
        <w:spacing w:line="360" w:lineRule="auto"/>
        <w:ind w:left="0" w:firstLine="709"/>
        <w:rPr>
          <w:sz w:val="28"/>
        </w:rPr>
      </w:pPr>
      <w:r>
        <w:rPr>
          <w:sz w:val="28"/>
        </w:rPr>
        <w:t>Изучили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провели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плана.</w:t>
      </w:r>
    </w:p>
    <w:p w14:paraId="1CEED6AB" w14:textId="6D2881E0" w:rsidR="009A5B51" w:rsidRPr="0086316D" w:rsidRDefault="009A5B51" w:rsidP="008C24A3">
      <w:pPr>
        <w:pStyle w:val="a6"/>
        <w:numPr>
          <w:ilvl w:val="0"/>
          <w:numId w:val="43"/>
        </w:numPr>
        <w:tabs>
          <w:tab w:val="left" w:pos="1136"/>
        </w:tabs>
        <w:spacing w:line="360" w:lineRule="auto"/>
        <w:ind w:left="0" w:firstLine="709"/>
        <w:rPr>
          <w:color w:val="000000" w:themeColor="text1"/>
          <w:sz w:val="28"/>
        </w:rPr>
      </w:pPr>
      <w:r>
        <w:rPr>
          <w:sz w:val="28"/>
        </w:rPr>
        <w:t>Выполнили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МДК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 w:rsidR="00F4595B">
        <w:rPr>
          <w:sz w:val="28"/>
        </w:rPr>
        <w:t>3</w:t>
      </w:r>
      <w:r>
        <w:rPr>
          <w:sz w:val="28"/>
        </w:rPr>
        <w:t>.01</w:t>
      </w:r>
      <w:r>
        <w:rPr>
          <w:spacing w:val="1"/>
          <w:sz w:val="28"/>
        </w:rPr>
        <w:t xml:space="preserve"> </w:t>
      </w:r>
      <w:r w:rsidR="00FD33B2">
        <w:rPr>
          <w:spacing w:val="1"/>
          <w:sz w:val="28"/>
        </w:rPr>
        <w:t>Транспортная логистика</w:t>
      </w:r>
      <w:r>
        <w:rPr>
          <w:sz w:val="28"/>
        </w:rPr>
        <w:t xml:space="preserve"> и их 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 w:rsidRPr="0086316D">
        <w:rPr>
          <w:color w:val="000000" w:themeColor="text1"/>
          <w:sz w:val="28"/>
        </w:rPr>
        <w:t>методик</w:t>
      </w:r>
      <w:r w:rsidRPr="0086316D">
        <w:rPr>
          <w:color w:val="000000" w:themeColor="text1"/>
          <w:spacing w:val="-67"/>
          <w:sz w:val="28"/>
        </w:rPr>
        <w:t xml:space="preserve"> </w:t>
      </w:r>
      <w:r w:rsidRPr="0086316D">
        <w:rPr>
          <w:color w:val="000000" w:themeColor="text1"/>
          <w:sz w:val="28"/>
        </w:rPr>
        <w:t>профессионального</w:t>
      </w:r>
      <w:r w:rsidRPr="0086316D">
        <w:rPr>
          <w:color w:val="000000" w:themeColor="text1"/>
          <w:spacing w:val="-1"/>
          <w:sz w:val="28"/>
        </w:rPr>
        <w:t xml:space="preserve"> </w:t>
      </w:r>
      <w:r w:rsidRPr="0086316D">
        <w:rPr>
          <w:color w:val="000000" w:themeColor="text1"/>
          <w:sz w:val="28"/>
        </w:rPr>
        <w:t>образования.</w:t>
      </w:r>
    </w:p>
    <w:p w14:paraId="6B8D7D2D" w14:textId="61DAA11C" w:rsidR="00773D05" w:rsidRPr="0086316D" w:rsidRDefault="009A5B51" w:rsidP="0086316D">
      <w:pPr>
        <w:pStyle w:val="a4"/>
        <w:spacing w:line="360" w:lineRule="auto"/>
        <w:ind w:firstLine="709"/>
        <w:jc w:val="both"/>
        <w:rPr>
          <w:color w:val="000000" w:themeColor="text1"/>
        </w:rPr>
      </w:pPr>
      <w:r w:rsidRPr="0086316D">
        <w:rPr>
          <w:color w:val="000000" w:themeColor="text1"/>
        </w:rPr>
        <w:t>Содержание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и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планируемые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результаты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спроектированных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занятий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основывались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на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ФГОС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СПО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по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специальности</w:t>
      </w:r>
      <w:r w:rsidRPr="0086316D">
        <w:rPr>
          <w:color w:val="000000" w:themeColor="text1"/>
          <w:spacing w:val="1"/>
        </w:rPr>
        <w:t xml:space="preserve"> </w:t>
      </w:r>
      <w:r w:rsidRPr="0086316D">
        <w:rPr>
          <w:color w:val="000000" w:themeColor="text1"/>
        </w:rPr>
        <w:t>38.02.0</w:t>
      </w:r>
      <w:r w:rsidR="00FD33B2" w:rsidRPr="0086316D">
        <w:rPr>
          <w:color w:val="000000" w:themeColor="text1"/>
        </w:rPr>
        <w:t>3</w:t>
      </w:r>
      <w:r w:rsidRPr="0086316D">
        <w:rPr>
          <w:color w:val="000000" w:themeColor="text1"/>
          <w:spacing w:val="1"/>
        </w:rPr>
        <w:t xml:space="preserve"> </w:t>
      </w:r>
      <w:r w:rsidR="00FD33B2" w:rsidRPr="0086316D">
        <w:rPr>
          <w:color w:val="000000" w:themeColor="text1"/>
          <w:spacing w:val="1"/>
        </w:rPr>
        <w:t>Операционная деятельность в логистике</w:t>
      </w:r>
      <w:r w:rsidRPr="0086316D">
        <w:rPr>
          <w:color w:val="000000" w:themeColor="text1"/>
          <w:spacing w:val="1"/>
        </w:rPr>
        <w:t xml:space="preserve"> </w:t>
      </w:r>
      <w:r w:rsidR="00773D05" w:rsidRPr="0086316D">
        <w:rPr>
          <w:color w:val="000000" w:themeColor="text1"/>
        </w:rPr>
        <w:t>(утвержден</w:t>
      </w:r>
      <w:r w:rsidR="00773D05" w:rsidRPr="0086316D">
        <w:rPr>
          <w:color w:val="000000" w:themeColor="text1"/>
          <w:spacing w:val="1"/>
        </w:rPr>
        <w:t xml:space="preserve"> </w:t>
      </w:r>
      <w:r w:rsidR="00773D05" w:rsidRPr="0086316D">
        <w:rPr>
          <w:color w:val="000000" w:themeColor="text1"/>
        </w:rPr>
        <w:t>приказом Министерства</w:t>
      </w:r>
      <w:r w:rsidR="00773D05" w:rsidRPr="0086316D">
        <w:rPr>
          <w:color w:val="000000" w:themeColor="text1"/>
          <w:spacing w:val="1"/>
        </w:rPr>
        <w:t xml:space="preserve"> </w:t>
      </w:r>
      <w:r w:rsidR="00773D05" w:rsidRPr="0086316D">
        <w:rPr>
          <w:color w:val="000000" w:themeColor="text1"/>
        </w:rPr>
        <w:t>просвещения</w:t>
      </w:r>
      <w:r w:rsidR="00773D05" w:rsidRPr="0086316D">
        <w:rPr>
          <w:color w:val="000000" w:themeColor="text1"/>
          <w:spacing w:val="1"/>
        </w:rPr>
        <w:t xml:space="preserve"> </w:t>
      </w:r>
      <w:r w:rsidR="00773D05" w:rsidRPr="0086316D">
        <w:rPr>
          <w:color w:val="000000" w:themeColor="text1"/>
        </w:rPr>
        <w:t>Российской Федерации</w:t>
      </w:r>
      <w:r w:rsidR="00773D05" w:rsidRPr="0086316D">
        <w:rPr>
          <w:color w:val="000000" w:themeColor="text1"/>
          <w:spacing w:val="1"/>
        </w:rPr>
        <w:t xml:space="preserve"> </w:t>
      </w:r>
      <w:r w:rsidR="00773D05" w:rsidRPr="0086316D">
        <w:rPr>
          <w:color w:val="000000" w:themeColor="text1"/>
        </w:rPr>
        <w:t>от 21 апреля</w:t>
      </w:r>
      <w:r w:rsidR="00773D05" w:rsidRPr="0086316D">
        <w:rPr>
          <w:color w:val="000000" w:themeColor="text1"/>
          <w:spacing w:val="-4"/>
        </w:rPr>
        <w:t xml:space="preserve"> </w:t>
      </w:r>
      <w:r w:rsidR="00773D05" w:rsidRPr="0086316D">
        <w:rPr>
          <w:color w:val="000000" w:themeColor="text1"/>
        </w:rPr>
        <w:t>2022 г. №</w:t>
      </w:r>
      <w:r w:rsidR="00773D05" w:rsidRPr="0086316D">
        <w:rPr>
          <w:color w:val="000000" w:themeColor="text1"/>
          <w:spacing w:val="1"/>
        </w:rPr>
        <w:t xml:space="preserve"> 257</w:t>
      </w:r>
      <w:r w:rsidR="00773D05" w:rsidRPr="0086316D">
        <w:rPr>
          <w:color w:val="000000" w:themeColor="text1"/>
        </w:rPr>
        <w:t>)</w:t>
      </w:r>
      <w:r w:rsidR="00773D05" w:rsidRPr="0086316D">
        <w:rPr>
          <w:color w:val="000000" w:themeColor="text1"/>
          <w:spacing w:val="1"/>
        </w:rPr>
        <w:t xml:space="preserve"> </w:t>
      </w:r>
      <w:r w:rsidR="00773D05" w:rsidRPr="0086316D">
        <w:rPr>
          <w:color w:val="000000" w:themeColor="text1"/>
        </w:rPr>
        <w:t>и</w:t>
      </w:r>
      <w:r w:rsidR="00773D05" w:rsidRPr="0086316D">
        <w:rPr>
          <w:color w:val="000000" w:themeColor="text1"/>
          <w:spacing w:val="1"/>
        </w:rPr>
        <w:t xml:space="preserve"> </w:t>
      </w:r>
      <w:r w:rsidR="00773D05" w:rsidRPr="0086316D">
        <w:rPr>
          <w:color w:val="000000" w:themeColor="text1"/>
        </w:rPr>
        <w:t xml:space="preserve">соответствующей </w:t>
      </w:r>
      <w:r w:rsidR="00773D05" w:rsidRPr="0086316D">
        <w:rPr>
          <w:b/>
          <w:color w:val="000000" w:themeColor="text1"/>
        </w:rPr>
        <w:t xml:space="preserve">ПООП </w:t>
      </w:r>
      <w:r w:rsidR="00773D05" w:rsidRPr="0086316D">
        <w:rPr>
          <w:color w:val="000000" w:themeColor="text1"/>
        </w:rPr>
        <w:t xml:space="preserve">(утверждена </w:t>
      </w:r>
      <w:r w:rsidR="0086316D" w:rsidRPr="0086316D">
        <w:rPr>
          <w:color w:val="000000" w:themeColor="text1"/>
        </w:rPr>
        <w:t>ФУМО</w:t>
      </w:r>
      <w:r w:rsidR="0086316D" w:rsidRPr="0086316D">
        <w:rPr>
          <w:color w:val="000000" w:themeColor="text1"/>
          <w:spacing w:val="8"/>
        </w:rPr>
        <w:t xml:space="preserve"> </w:t>
      </w:r>
      <w:r w:rsidR="0086316D" w:rsidRPr="0086316D">
        <w:rPr>
          <w:color w:val="000000" w:themeColor="text1"/>
        </w:rPr>
        <w:t>СПО</w:t>
      </w:r>
      <w:r w:rsidR="0086316D" w:rsidRPr="0086316D">
        <w:rPr>
          <w:color w:val="000000" w:themeColor="text1"/>
          <w:spacing w:val="9"/>
        </w:rPr>
        <w:t xml:space="preserve"> </w:t>
      </w:r>
      <w:r w:rsidR="0086316D" w:rsidRPr="0086316D">
        <w:rPr>
          <w:color w:val="000000" w:themeColor="text1"/>
        </w:rPr>
        <w:t>по</w:t>
      </w:r>
      <w:r w:rsidR="0086316D" w:rsidRPr="0086316D">
        <w:rPr>
          <w:color w:val="000000" w:themeColor="text1"/>
          <w:spacing w:val="11"/>
        </w:rPr>
        <w:t xml:space="preserve"> </w:t>
      </w:r>
      <w:r w:rsidR="0086316D" w:rsidRPr="0086316D">
        <w:rPr>
          <w:color w:val="000000" w:themeColor="text1"/>
        </w:rPr>
        <w:t>УГПС 38.00.00 от</w:t>
      </w:r>
      <w:r w:rsidR="0086316D" w:rsidRPr="0086316D">
        <w:rPr>
          <w:color w:val="000000" w:themeColor="text1"/>
          <w:spacing w:val="-5"/>
        </w:rPr>
        <w:t xml:space="preserve"> </w:t>
      </w:r>
      <w:r w:rsidR="0086316D" w:rsidRPr="0086316D">
        <w:rPr>
          <w:color w:val="000000" w:themeColor="text1"/>
        </w:rPr>
        <w:t>25</w:t>
      </w:r>
      <w:r w:rsidR="0086316D" w:rsidRPr="0086316D">
        <w:rPr>
          <w:color w:val="000000" w:themeColor="text1"/>
          <w:spacing w:val="-1"/>
        </w:rPr>
        <w:t xml:space="preserve"> </w:t>
      </w:r>
      <w:r w:rsidR="0086316D" w:rsidRPr="0086316D">
        <w:rPr>
          <w:color w:val="000000" w:themeColor="text1"/>
        </w:rPr>
        <w:t>января</w:t>
      </w:r>
      <w:r w:rsidR="0086316D" w:rsidRPr="0086316D">
        <w:rPr>
          <w:color w:val="000000" w:themeColor="text1"/>
          <w:spacing w:val="-1"/>
        </w:rPr>
        <w:t xml:space="preserve"> </w:t>
      </w:r>
      <w:r w:rsidR="0086316D" w:rsidRPr="0086316D">
        <w:rPr>
          <w:color w:val="000000" w:themeColor="text1"/>
        </w:rPr>
        <w:t xml:space="preserve">2022 г. </w:t>
      </w:r>
      <w:r w:rsidR="00773D05" w:rsidRPr="0086316D">
        <w:rPr>
          <w:color w:val="000000" w:themeColor="text1"/>
        </w:rPr>
        <w:t>№5).</w:t>
      </w:r>
    </w:p>
    <w:p w14:paraId="2F202346" w14:textId="77777777" w:rsidR="009A5B51" w:rsidRDefault="009A5B51" w:rsidP="00FD33B2">
      <w:pPr>
        <w:pStyle w:val="a4"/>
        <w:spacing w:line="360" w:lineRule="auto"/>
        <w:ind w:firstLine="709"/>
        <w:jc w:val="both"/>
      </w:pPr>
      <w:r>
        <w:t>Спроектированные занятия демонстрируют использование 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(наглядные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презентации),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мыслить (проблемные вопросы преподавателя, дискуссии и беседы, решение</w:t>
      </w:r>
      <w:r>
        <w:rPr>
          <w:spacing w:val="1"/>
        </w:rPr>
        <w:t xml:space="preserve"> </w:t>
      </w:r>
      <w:r>
        <w:t>ребусов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кроссвордов),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внимательными</w:t>
      </w:r>
      <w:r>
        <w:rPr>
          <w:spacing w:val="-1"/>
        </w:rPr>
        <w:t xml:space="preserve"> </w:t>
      </w:r>
      <w:r>
        <w:lastRenderedPageBreak/>
        <w:t>(прослушивание</w:t>
      </w:r>
      <w:r>
        <w:rPr>
          <w:spacing w:val="-2"/>
        </w:rPr>
        <w:t xml:space="preserve"> </w:t>
      </w:r>
      <w:r>
        <w:t>лекции).</w:t>
      </w:r>
    </w:p>
    <w:p w14:paraId="0AF9DE53" w14:textId="250EF679" w:rsidR="009A5B51" w:rsidRDefault="009A5B51" w:rsidP="006F03BE">
      <w:pPr>
        <w:pStyle w:val="a4"/>
        <w:spacing w:line="360" w:lineRule="auto"/>
        <w:ind w:firstLine="709"/>
        <w:jc w:val="both"/>
      </w:pPr>
      <w:r>
        <w:t>Примененные</w:t>
      </w:r>
      <w:r>
        <w:rPr>
          <w:spacing w:val="51"/>
        </w:rPr>
        <w:t xml:space="preserve"> </w:t>
      </w:r>
      <w:r>
        <w:t>методы,</w:t>
      </w:r>
      <w:r>
        <w:rPr>
          <w:spacing w:val="51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подчинены</w:t>
      </w:r>
      <w:r>
        <w:rPr>
          <w:spacing w:val="52"/>
        </w:rPr>
        <w:t xml:space="preserve"> </w:t>
      </w:r>
      <w:r>
        <w:t>задачам</w:t>
      </w:r>
      <w:r w:rsidR="006F03BE">
        <w:t xml:space="preserve"> </w:t>
      </w:r>
      <w:r w:rsidR="00544736"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обучения.</w:t>
      </w:r>
    </w:p>
    <w:p w14:paraId="2ED2DDEF" w14:textId="77777777" w:rsidR="009A5B51" w:rsidRDefault="009A5B51" w:rsidP="00FD33B2">
      <w:pPr>
        <w:pStyle w:val="a4"/>
        <w:spacing w:line="360" w:lineRule="auto"/>
        <w:ind w:firstLine="709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 и критериям успешности спроектированных занятий, приходим к</w:t>
      </w:r>
      <w:r>
        <w:rPr>
          <w:spacing w:val="1"/>
        </w:rPr>
        <w:t xml:space="preserve"> </w:t>
      </w:r>
      <w:r>
        <w:t>положительному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превалирующее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-6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– «5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5».</w:t>
      </w:r>
    </w:p>
    <w:p w14:paraId="6A98F41C" w14:textId="374BFAFF" w:rsidR="009A5B51" w:rsidRDefault="009A5B51" w:rsidP="00FD33B2">
      <w:pPr>
        <w:pStyle w:val="a4"/>
        <w:spacing w:line="360" w:lineRule="auto"/>
        <w:ind w:firstLine="709"/>
        <w:jc w:val="both"/>
      </w:pPr>
      <w:r>
        <w:t>Раскрывая характеристику каждому из представленных занятий, отметим,</w:t>
      </w:r>
      <w:r>
        <w:rPr>
          <w:spacing w:val="-67"/>
        </w:rPr>
        <w:t xml:space="preserve"> </w:t>
      </w:r>
      <w:r>
        <w:t>что спроектированные занятия № 1 и № 2 отражают требования 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деятельности. Для достижения высоких показателей успешности занятий нами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 w:rsidR="00544736">
        <w:t>занятия</w:t>
      </w:r>
      <w:r>
        <w:t>: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интерактивная доска; разработаны современные средства обучения, такие как,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-4"/>
        </w:rPr>
        <w:t xml:space="preserve"> </w:t>
      </w:r>
      <w:r>
        <w:t>слайдовые</w:t>
      </w:r>
      <w:r>
        <w:rPr>
          <w:spacing w:val="-3"/>
        </w:rPr>
        <w:t xml:space="preserve"> </w:t>
      </w:r>
      <w:r>
        <w:t>презентации,</w:t>
      </w:r>
      <w:r>
        <w:rPr>
          <w:spacing w:val="-5"/>
        </w:rPr>
        <w:t xml:space="preserve"> </w:t>
      </w:r>
      <w:r>
        <w:t>интерактивные</w:t>
      </w:r>
      <w:r>
        <w:rPr>
          <w:spacing w:val="-6"/>
        </w:rPr>
        <w:t xml:space="preserve"> </w:t>
      </w:r>
      <w:r>
        <w:t>ребусы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кроссворды.</w:t>
      </w:r>
    </w:p>
    <w:p w14:paraId="388A90DE" w14:textId="018CFD13" w:rsidR="0053127E" w:rsidRDefault="009A5B51" w:rsidP="003E08D6">
      <w:pPr>
        <w:pStyle w:val="a4"/>
        <w:spacing w:line="360" w:lineRule="auto"/>
        <w:ind w:firstLine="709"/>
        <w:jc w:val="both"/>
        <w:sectPr w:rsidR="0053127E" w:rsidSect="003A46D6">
          <w:footerReference w:type="default" r:id="rId37"/>
          <w:pgSz w:w="11910" w:h="16840"/>
          <w:pgMar w:top="1134" w:right="850" w:bottom="1134" w:left="1701" w:header="0" w:footer="1022" w:gutter="0"/>
          <w:cols w:space="720"/>
          <w:docGrid w:linePitch="299"/>
        </w:sectPr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обучении</w:t>
      </w:r>
      <w:r>
        <w:rPr>
          <w:spacing w:val="-12"/>
        </w:rPr>
        <w:t xml:space="preserve"> </w:t>
      </w:r>
      <w:r>
        <w:t>будущих</w:t>
      </w:r>
      <w:r>
        <w:rPr>
          <w:spacing w:val="-9"/>
        </w:rPr>
        <w:t xml:space="preserve"> </w:t>
      </w:r>
      <w:r w:rsidR="00717503">
        <w:t>специалистов в области логистики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МДК</w:t>
      </w:r>
      <w:r>
        <w:rPr>
          <w:spacing w:val="-11"/>
        </w:rPr>
        <w:t xml:space="preserve"> </w:t>
      </w:r>
      <w:r w:rsidR="003E08D6">
        <w:t xml:space="preserve">03.01 Транспортная логистика. </w:t>
      </w:r>
      <w:r>
        <w:t>Из чего делаем</w:t>
      </w:r>
      <w:r>
        <w:rPr>
          <w:spacing w:val="1"/>
        </w:rPr>
        <w:t xml:space="preserve"> </w:t>
      </w:r>
      <w:r>
        <w:t>обобщающий вывод, что поставленные задачи решены, основная цель работы</w:t>
      </w:r>
      <w:r>
        <w:rPr>
          <w:spacing w:val="1"/>
        </w:rPr>
        <w:t xml:space="preserve"> </w:t>
      </w:r>
      <w:r>
        <w:t>достигнута.</w:t>
      </w:r>
      <w:bookmarkStart w:id="4" w:name="_TOC_250001"/>
      <w:bookmarkEnd w:id="4"/>
    </w:p>
    <w:p w14:paraId="36E462B9" w14:textId="77777777" w:rsidR="0053127E" w:rsidRPr="004A24AC" w:rsidRDefault="0053127E" w:rsidP="00FD4241">
      <w:pPr>
        <w:pStyle w:val="1"/>
        <w:spacing w:line="360" w:lineRule="auto"/>
        <w:ind w:firstLine="709"/>
        <w:rPr>
          <w:color w:val="000000" w:themeColor="text1"/>
        </w:rPr>
      </w:pPr>
      <w:bookmarkStart w:id="5" w:name="_TOC_250000"/>
      <w:bookmarkStart w:id="6" w:name="_Hlk188276883"/>
      <w:r w:rsidRPr="004A24AC">
        <w:rPr>
          <w:color w:val="000000" w:themeColor="text1"/>
        </w:rPr>
        <w:lastRenderedPageBreak/>
        <w:t>СПИСОК</w:t>
      </w:r>
      <w:r w:rsidRPr="004A24AC">
        <w:rPr>
          <w:color w:val="000000" w:themeColor="text1"/>
          <w:spacing w:val="-1"/>
        </w:rPr>
        <w:t xml:space="preserve"> </w:t>
      </w:r>
      <w:r w:rsidRPr="004A24AC">
        <w:rPr>
          <w:color w:val="000000" w:themeColor="text1"/>
        </w:rPr>
        <w:t>ИСПОЛЬЗОВАННЫХ</w:t>
      </w:r>
      <w:r w:rsidRPr="004A24AC">
        <w:rPr>
          <w:color w:val="000000" w:themeColor="text1"/>
          <w:spacing w:val="-3"/>
        </w:rPr>
        <w:t xml:space="preserve"> </w:t>
      </w:r>
      <w:bookmarkEnd w:id="5"/>
      <w:r w:rsidRPr="004A24AC">
        <w:rPr>
          <w:color w:val="000000" w:themeColor="text1"/>
        </w:rPr>
        <w:t>ИСТОЧНИКОВ</w:t>
      </w:r>
    </w:p>
    <w:p w14:paraId="72AC3762" w14:textId="77777777" w:rsidR="0053127E" w:rsidRPr="004A24AC" w:rsidRDefault="0053127E" w:rsidP="00EC7804">
      <w:pPr>
        <w:pStyle w:val="a4"/>
        <w:spacing w:line="360" w:lineRule="auto"/>
        <w:ind w:firstLine="709"/>
        <w:jc w:val="both"/>
        <w:rPr>
          <w:b/>
          <w:color w:val="000000" w:themeColor="text1"/>
          <w:sz w:val="32"/>
          <w:szCs w:val="32"/>
        </w:rPr>
      </w:pPr>
    </w:p>
    <w:p w14:paraId="10EEB452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Алиева, Р.Р. Педагогическое </w:t>
      </w:r>
      <w:proofErr w:type="gramStart"/>
      <w:r w:rsidRPr="007569C9">
        <w:rPr>
          <w:color w:val="000000" w:themeColor="text1"/>
        </w:rPr>
        <w:t>проектирование :</w:t>
      </w:r>
      <w:proofErr w:type="gramEnd"/>
      <w:r w:rsidRPr="007569C9">
        <w:rPr>
          <w:color w:val="000000" w:themeColor="text1"/>
        </w:rPr>
        <w:t xml:space="preserve"> учебное пособие / Р.Р. Алиева, А.У. </w:t>
      </w:r>
      <w:proofErr w:type="spellStart"/>
      <w:r w:rsidRPr="007569C9">
        <w:rPr>
          <w:color w:val="000000" w:themeColor="text1"/>
        </w:rPr>
        <w:t>Умаев</w:t>
      </w:r>
      <w:proofErr w:type="spellEnd"/>
      <w:r w:rsidRPr="007569C9">
        <w:rPr>
          <w:color w:val="000000" w:themeColor="text1"/>
        </w:rPr>
        <w:t xml:space="preserve">, П.К. Магомедова ; Дагестанский государственный педагогический университет, Чеченский государственный университет. – </w:t>
      </w:r>
      <w:proofErr w:type="gramStart"/>
      <w:r w:rsidRPr="007569C9">
        <w:rPr>
          <w:color w:val="000000" w:themeColor="text1"/>
        </w:rPr>
        <w:t>Москва ;</w:t>
      </w:r>
      <w:proofErr w:type="gramEnd"/>
      <w:r w:rsidRPr="007569C9">
        <w:rPr>
          <w:color w:val="000000" w:themeColor="text1"/>
        </w:rPr>
        <w:t xml:space="preserve"> Берлин : Директ-Медиа, 2021. – 92 с.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непосредственный.</w:t>
      </w:r>
    </w:p>
    <w:p w14:paraId="30885ECB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Артюгина, Т.Ю. Проектируем план </w:t>
      </w:r>
      <w:proofErr w:type="gramStart"/>
      <w:r w:rsidRPr="007569C9">
        <w:rPr>
          <w:color w:val="000000" w:themeColor="text1"/>
        </w:rPr>
        <w:t>урока :</w:t>
      </w:r>
      <w:proofErr w:type="gramEnd"/>
      <w:r w:rsidRPr="007569C9">
        <w:rPr>
          <w:color w:val="000000" w:themeColor="text1"/>
        </w:rPr>
        <w:t xml:space="preserve"> практ. пособие / авт.-сост. Т. Ю. Артюгина, Н.В. Самородова. – </w:t>
      </w:r>
      <w:proofErr w:type="gramStart"/>
      <w:r w:rsidRPr="007569C9">
        <w:rPr>
          <w:color w:val="000000" w:themeColor="text1"/>
        </w:rPr>
        <w:t>Архангельск :</w:t>
      </w:r>
      <w:proofErr w:type="gramEnd"/>
      <w:r w:rsidRPr="007569C9">
        <w:rPr>
          <w:color w:val="000000" w:themeColor="text1"/>
        </w:rPr>
        <w:t xml:space="preserve"> изд-во АО ИОО, 2014. – 51с.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непосредственный. </w:t>
      </w:r>
    </w:p>
    <w:p w14:paraId="7AA963A4" w14:textId="77777777" w:rsidR="0086316D" w:rsidRPr="007569C9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7569C9">
        <w:rPr>
          <w:color w:val="000000" w:themeColor="text1"/>
          <w:sz w:val="28"/>
          <w:szCs w:val="28"/>
        </w:rPr>
        <w:t xml:space="preserve">Бочкарева, Н. А. Основы </w:t>
      </w:r>
      <w:proofErr w:type="spellStart"/>
      <w:r w:rsidRPr="007569C9">
        <w:rPr>
          <w:color w:val="000000" w:themeColor="text1"/>
          <w:sz w:val="28"/>
          <w:szCs w:val="28"/>
        </w:rPr>
        <w:t>грузоведения</w:t>
      </w:r>
      <w:proofErr w:type="spellEnd"/>
      <w:r w:rsidRPr="007569C9">
        <w:rPr>
          <w:color w:val="000000" w:themeColor="text1"/>
          <w:sz w:val="28"/>
          <w:szCs w:val="28"/>
        </w:rPr>
        <w:t xml:space="preserve">: учебное пособие для СПО / Н. А. Бочкарева. — Саратов, Москва: Профобразование, Ай Пи Ар Медиа, 2021. — 156 c. — ISBN 978-5-4488-0843-2, 978-5-4497-0563-1. — Текст: электронный // Электронный ресурс цифровой образовательной среды СПО </w:t>
      </w:r>
      <w:proofErr w:type="spellStart"/>
      <w:r w:rsidRPr="007569C9">
        <w:rPr>
          <w:color w:val="000000" w:themeColor="text1"/>
          <w:sz w:val="28"/>
          <w:szCs w:val="28"/>
        </w:rPr>
        <w:t>PROFобразование</w:t>
      </w:r>
      <w:proofErr w:type="spellEnd"/>
      <w:r w:rsidRPr="007569C9">
        <w:rPr>
          <w:color w:val="000000" w:themeColor="text1"/>
          <w:sz w:val="28"/>
          <w:szCs w:val="28"/>
        </w:rPr>
        <w:t xml:space="preserve">: [сайт]. — URL: </w:t>
      </w:r>
      <w:hyperlink r:id="rId38" w:history="1">
        <w:r w:rsidRPr="007569C9">
          <w:rPr>
            <w:rStyle w:val="ac"/>
            <w:color w:val="000000" w:themeColor="text1"/>
            <w:sz w:val="28"/>
            <w:szCs w:val="28"/>
          </w:rPr>
          <w:t>https://profspo.ru/books/98585</w:t>
        </w:r>
      </w:hyperlink>
    </w:p>
    <w:p w14:paraId="4F6078DF" w14:textId="77777777" w:rsidR="0086316D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7569C9">
        <w:rPr>
          <w:color w:val="000000" w:themeColor="text1"/>
          <w:sz w:val="28"/>
          <w:szCs w:val="28"/>
        </w:rPr>
        <w:t xml:space="preserve">Гребенникова, Л.В. Некоторые подходы к проектированию современного учебного занятия в среднем профессиональном образовании в свете требований ФГОС </w:t>
      </w:r>
      <w:proofErr w:type="gramStart"/>
      <w:r w:rsidRPr="007569C9">
        <w:rPr>
          <w:color w:val="000000" w:themeColor="text1"/>
          <w:sz w:val="28"/>
          <w:szCs w:val="28"/>
        </w:rPr>
        <w:t>СПО :</w:t>
      </w:r>
      <w:proofErr w:type="gramEnd"/>
      <w:r w:rsidRPr="007569C9">
        <w:rPr>
          <w:color w:val="000000" w:themeColor="text1"/>
          <w:sz w:val="28"/>
          <w:szCs w:val="28"/>
        </w:rPr>
        <w:t xml:space="preserve"> методическое пособие / Л.В. Гребенникова. – </w:t>
      </w:r>
      <w:proofErr w:type="gramStart"/>
      <w:r w:rsidRPr="007569C9">
        <w:rPr>
          <w:color w:val="000000" w:themeColor="text1"/>
          <w:sz w:val="28"/>
          <w:szCs w:val="28"/>
        </w:rPr>
        <w:t>Бахчисарай :</w:t>
      </w:r>
      <w:proofErr w:type="gramEnd"/>
      <w:r w:rsidRPr="007569C9">
        <w:rPr>
          <w:color w:val="000000" w:themeColor="text1"/>
          <w:sz w:val="28"/>
          <w:szCs w:val="28"/>
        </w:rPr>
        <w:t xml:space="preserve"> </w:t>
      </w:r>
      <w:proofErr w:type="spellStart"/>
      <w:r w:rsidRPr="007569C9">
        <w:rPr>
          <w:color w:val="000000" w:themeColor="text1"/>
          <w:sz w:val="28"/>
          <w:szCs w:val="28"/>
        </w:rPr>
        <w:t>БКСАиД</w:t>
      </w:r>
      <w:proofErr w:type="spellEnd"/>
      <w:r w:rsidRPr="007569C9">
        <w:rPr>
          <w:color w:val="000000" w:themeColor="text1"/>
          <w:sz w:val="28"/>
          <w:szCs w:val="28"/>
        </w:rPr>
        <w:t xml:space="preserve">, 2019. – 45 с. – </w:t>
      </w:r>
      <w:proofErr w:type="gramStart"/>
      <w:r w:rsidRPr="007569C9">
        <w:rPr>
          <w:color w:val="000000" w:themeColor="text1"/>
          <w:sz w:val="28"/>
          <w:szCs w:val="28"/>
        </w:rPr>
        <w:t>Текст :</w:t>
      </w:r>
      <w:proofErr w:type="gramEnd"/>
      <w:r w:rsidRPr="007569C9">
        <w:rPr>
          <w:color w:val="000000" w:themeColor="text1"/>
          <w:sz w:val="28"/>
          <w:szCs w:val="28"/>
        </w:rPr>
        <w:t xml:space="preserve"> непосредственный</w:t>
      </w:r>
    </w:p>
    <w:p w14:paraId="4309EB3D" w14:textId="77777777" w:rsidR="0086316D" w:rsidRPr="007569C9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7569C9">
        <w:rPr>
          <w:color w:val="000000" w:themeColor="text1"/>
          <w:sz w:val="28"/>
          <w:szCs w:val="28"/>
        </w:rPr>
        <w:t xml:space="preserve">Зырянова, Н.И. Проектирование образовательной среды по подготовке педагогов профессионального </w:t>
      </w:r>
      <w:proofErr w:type="gramStart"/>
      <w:r w:rsidRPr="007569C9">
        <w:rPr>
          <w:color w:val="000000" w:themeColor="text1"/>
          <w:sz w:val="28"/>
          <w:szCs w:val="28"/>
        </w:rPr>
        <w:t>образования :</w:t>
      </w:r>
      <w:proofErr w:type="gramEnd"/>
      <w:r w:rsidRPr="007569C9">
        <w:rPr>
          <w:color w:val="000000" w:themeColor="text1"/>
          <w:sz w:val="28"/>
          <w:szCs w:val="28"/>
        </w:rPr>
        <w:t xml:space="preserve"> монография / Н.И. Зырянова. – </w:t>
      </w:r>
      <w:proofErr w:type="gramStart"/>
      <w:r w:rsidRPr="007569C9">
        <w:rPr>
          <w:color w:val="000000" w:themeColor="text1"/>
          <w:sz w:val="28"/>
          <w:szCs w:val="28"/>
        </w:rPr>
        <w:t>Екатеринбург :</w:t>
      </w:r>
      <w:proofErr w:type="gramEnd"/>
      <w:r w:rsidRPr="007569C9">
        <w:rPr>
          <w:color w:val="000000" w:themeColor="text1"/>
          <w:sz w:val="28"/>
          <w:szCs w:val="28"/>
        </w:rPr>
        <w:t xml:space="preserve"> Изд-во Рос. гос. проф.-пед. ун-та, 2018. – 126 с. – </w:t>
      </w:r>
      <w:proofErr w:type="gramStart"/>
      <w:r w:rsidRPr="007569C9">
        <w:rPr>
          <w:color w:val="000000" w:themeColor="text1"/>
          <w:sz w:val="28"/>
          <w:szCs w:val="28"/>
        </w:rPr>
        <w:t>Текст :</w:t>
      </w:r>
      <w:proofErr w:type="gramEnd"/>
      <w:r w:rsidRPr="007569C9">
        <w:rPr>
          <w:color w:val="000000" w:themeColor="text1"/>
          <w:sz w:val="28"/>
          <w:szCs w:val="28"/>
        </w:rPr>
        <w:t xml:space="preserve"> непосредственный.</w:t>
      </w:r>
    </w:p>
    <w:p w14:paraId="6E925009" w14:textId="77777777" w:rsidR="0086316D" w:rsidRPr="007569C9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proofErr w:type="spellStart"/>
      <w:r w:rsidRPr="007569C9">
        <w:rPr>
          <w:color w:val="000000" w:themeColor="text1"/>
          <w:sz w:val="28"/>
          <w:szCs w:val="28"/>
        </w:rPr>
        <w:t>Клепцова</w:t>
      </w:r>
      <w:proofErr w:type="spellEnd"/>
      <w:r w:rsidRPr="007569C9">
        <w:rPr>
          <w:color w:val="000000" w:themeColor="text1"/>
          <w:sz w:val="28"/>
          <w:szCs w:val="28"/>
        </w:rPr>
        <w:t xml:space="preserve">, Л. Н. Менеджмент транспортного </w:t>
      </w:r>
      <w:proofErr w:type="gramStart"/>
      <w:r w:rsidRPr="007569C9">
        <w:rPr>
          <w:color w:val="000000" w:themeColor="text1"/>
          <w:sz w:val="28"/>
          <w:szCs w:val="28"/>
        </w:rPr>
        <w:t>процесса :</w:t>
      </w:r>
      <w:proofErr w:type="gramEnd"/>
      <w:r w:rsidRPr="007569C9">
        <w:rPr>
          <w:color w:val="000000" w:themeColor="text1"/>
          <w:sz w:val="28"/>
          <w:szCs w:val="28"/>
        </w:rPr>
        <w:t xml:space="preserve"> учебное пособие / Л. Н. </w:t>
      </w:r>
      <w:proofErr w:type="spellStart"/>
      <w:r w:rsidRPr="007569C9">
        <w:rPr>
          <w:color w:val="000000" w:themeColor="text1"/>
          <w:sz w:val="28"/>
          <w:szCs w:val="28"/>
        </w:rPr>
        <w:t>Клепцова</w:t>
      </w:r>
      <w:proofErr w:type="spellEnd"/>
      <w:r w:rsidRPr="007569C9">
        <w:rPr>
          <w:color w:val="000000" w:themeColor="text1"/>
          <w:sz w:val="28"/>
          <w:szCs w:val="28"/>
        </w:rPr>
        <w:t xml:space="preserve">. — </w:t>
      </w:r>
      <w:proofErr w:type="gramStart"/>
      <w:r w:rsidRPr="007569C9">
        <w:rPr>
          <w:color w:val="000000" w:themeColor="text1"/>
          <w:sz w:val="28"/>
          <w:szCs w:val="28"/>
        </w:rPr>
        <w:t>Кемерово :</w:t>
      </w:r>
      <w:proofErr w:type="gramEnd"/>
      <w:r w:rsidRPr="007569C9">
        <w:rPr>
          <w:color w:val="000000" w:themeColor="text1"/>
          <w:sz w:val="28"/>
          <w:szCs w:val="28"/>
        </w:rPr>
        <w:t xml:space="preserve"> КузГТУ имени Т.Ф. Горбачева, 2020. — 204 с. — ISBN 978-5-00137-164-9. — </w:t>
      </w:r>
      <w:proofErr w:type="gramStart"/>
      <w:r w:rsidRPr="007569C9">
        <w:rPr>
          <w:color w:val="000000" w:themeColor="text1"/>
          <w:sz w:val="28"/>
          <w:szCs w:val="28"/>
        </w:rPr>
        <w:t>Текст :</w:t>
      </w:r>
      <w:proofErr w:type="gramEnd"/>
      <w:r w:rsidRPr="007569C9">
        <w:rPr>
          <w:color w:val="000000" w:themeColor="text1"/>
          <w:sz w:val="28"/>
          <w:szCs w:val="28"/>
        </w:rPr>
        <w:t xml:space="preserve"> электронный // Лань : электронно-библиотечная система. — URL: </w:t>
      </w:r>
      <w:hyperlink r:id="rId39" w:history="1">
        <w:r w:rsidRPr="007569C9">
          <w:rPr>
            <w:rStyle w:val="ac"/>
            <w:color w:val="000000" w:themeColor="text1"/>
            <w:sz w:val="28"/>
            <w:szCs w:val="28"/>
          </w:rPr>
          <w:t>https://e.lanbook.com/book/145142</w:t>
        </w:r>
      </w:hyperlink>
      <w:r w:rsidRPr="007569C9">
        <w:rPr>
          <w:color w:val="000000" w:themeColor="text1"/>
          <w:sz w:val="28"/>
          <w:szCs w:val="28"/>
        </w:rPr>
        <w:t xml:space="preserve"> </w:t>
      </w:r>
    </w:p>
    <w:p w14:paraId="7E15510B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Кудинов, В.В. Проектирование современного </w:t>
      </w:r>
      <w:proofErr w:type="gramStart"/>
      <w:r w:rsidRPr="007569C9">
        <w:rPr>
          <w:color w:val="000000" w:themeColor="text1"/>
        </w:rPr>
        <w:t>урока :</w:t>
      </w:r>
      <w:proofErr w:type="gramEnd"/>
      <w:r w:rsidRPr="007569C9">
        <w:rPr>
          <w:color w:val="000000" w:themeColor="text1"/>
        </w:rPr>
        <w:t xml:space="preserve"> учебное пособие / В.В. Кудинов. – </w:t>
      </w:r>
      <w:proofErr w:type="gramStart"/>
      <w:r w:rsidRPr="007569C9">
        <w:rPr>
          <w:color w:val="000000" w:themeColor="text1"/>
        </w:rPr>
        <w:t>Челябинск :</w:t>
      </w:r>
      <w:proofErr w:type="gramEnd"/>
      <w:r w:rsidRPr="007569C9">
        <w:rPr>
          <w:color w:val="000000" w:themeColor="text1"/>
        </w:rPr>
        <w:t xml:space="preserve"> ЧИППКРО, 2022. – 148 с.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непосредственный.</w:t>
      </w:r>
    </w:p>
    <w:p w14:paraId="12D302DE" w14:textId="77777777" w:rsidR="0086316D" w:rsidRPr="007569C9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7569C9">
        <w:rPr>
          <w:color w:val="000000" w:themeColor="text1"/>
          <w:sz w:val="28"/>
          <w:szCs w:val="28"/>
        </w:rPr>
        <w:t xml:space="preserve">Логистика и управление цепями поставок: учебник для среднего </w:t>
      </w:r>
      <w:r w:rsidRPr="007569C9">
        <w:rPr>
          <w:color w:val="000000" w:themeColor="text1"/>
          <w:sz w:val="28"/>
          <w:szCs w:val="28"/>
        </w:rPr>
        <w:lastRenderedPageBreak/>
        <w:t xml:space="preserve">профессионального образования / В. В. Щербаков [и др.]; под редакцией В. В. Щербакова. — Москва: Издательство </w:t>
      </w:r>
      <w:proofErr w:type="spellStart"/>
      <w:r w:rsidRPr="007569C9">
        <w:rPr>
          <w:color w:val="000000" w:themeColor="text1"/>
          <w:sz w:val="28"/>
          <w:szCs w:val="28"/>
        </w:rPr>
        <w:t>Юрайт</w:t>
      </w:r>
      <w:proofErr w:type="spellEnd"/>
      <w:r w:rsidRPr="007569C9">
        <w:rPr>
          <w:color w:val="000000" w:themeColor="text1"/>
          <w:sz w:val="28"/>
          <w:szCs w:val="28"/>
        </w:rPr>
        <w:t xml:space="preserve">, 2021. — 582 с. — (Профессиональное образование). — ISBN 978-5-534-11710-3. — Текст: электронный // Образовательная платформа </w:t>
      </w:r>
      <w:proofErr w:type="spellStart"/>
      <w:r w:rsidRPr="007569C9">
        <w:rPr>
          <w:color w:val="000000" w:themeColor="text1"/>
          <w:sz w:val="28"/>
          <w:szCs w:val="28"/>
        </w:rPr>
        <w:t>Юрайт</w:t>
      </w:r>
      <w:proofErr w:type="spellEnd"/>
      <w:r w:rsidRPr="007569C9">
        <w:rPr>
          <w:color w:val="000000" w:themeColor="text1"/>
          <w:sz w:val="28"/>
          <w:szCs w:val="28"/>
        </w:rPr>
        <w:t xml:space="preserve"> [сайт]. — URL: </w:t>
      </w:r>
      <w:hyperlink r:id="rId40" w:history="1">
        <w:r w:rsidRPr="007569C9">
          <w:rPr>
            <w:rStyle w:val="ac"/>
            <w:sz w:val="28"/>
            <w:szCs w:val="28"/>
          </w:rPr>
          <w:t>https://urait.ru/bcode/471333</w:t>
        </w:r>
      </w:hyperlink>
      <w:r w:rsidRPr="007569C9">
        <w:rPr>
          <w:color w:val="000000" w:themeColor="text1"/>
          <w:sz w:val="28"/>
          <w:szCs w:val="28"/>
        </w:rPr>
        <w:t xml:space="preserve"> </w:t>
      </w:r>
    </w:p>
    <w:p w14:paraId="4421B978" w14:textId="77777777" w:rsidR="0086316D" w:rsidRPr="007569C9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7569C9">
        <w:rPr>
          <w:color w:val="000000" w:themeColor="text1"/>
          <w:sz w:val="28"/>
          <w:szCs w:val="28"/>
        </w:rPr>
        <w:t xml:space="preserve">Логистика промышленного предприятия: учебное пособие для СПО / П. П. </w:t>
      </w:r>
      <w:proofErr w:type="spellStart"/>
      <w:r w:rsidRPr="007569C9">
        <w:rPr>
          <w:color w:val="000000" w:themeColor="text1"/>
          <w:sz w:val="28"/>
          <w:szCs w:val="28"/>
        </w:rPr>
        <w:t>Крылатков</w:t>
      </w:r>
      <w:proofErr w:type="spellEnd"/>
      <w:r w:rsidRPr="007569C9">
        <w:rPr>
          <w:color w:val="000000" w:themeColor="text1"/>
          <w:sz w:val="28"/>
          <w:szCs w:val="28"/>
        </w:rPr>
        <w:t xml:space="preserve">, Е. Ю. Кузнецова, Г. Г. Кожушко, Т. А. Минеева; под редакцией Г. Г. Кожушко. — 2-е изд. — Саратов, Екатеринбург: Профобразование, Уральский федеральный университет, 2019. — 174 c. — ISBN 978-5-4488-0455-7, 978-5-7996-2799-7. — Текст: электронный // Электронный ресурс цифровой образовательной среды СПО </w:t>
      </w:r>
      <w:proofErr w:type="spellStart"/>
      <w:r w:rsidRPr="007569C9">
        <w:rPr>
          <w:color w:val="000000" w:themeColor="text1"/>
          <w:sz w:val="28"/>
          <w:szCs w:val="28"/>
        </w:rPr>
        <w:t>PROFобразование</w:t>
      </w:r>
      <w:proofErr w:type="spellEnd"/>
      <w:r w:rsidRPr="007569C9">
        <w:rPr>
          <w:color w:val="000000" w:themeColor="text1"/>
          <w:sz w:val="28"/>
          <w:szCs w:val="28"/>
        </w:rPr>
        <w:t xml:space="preserve">: [сайт]. — URL: </w:t>
      </w:r>
      <w:hyperlink r:id="rId41" w:history="1">
        <w:r w:rsidRPr="007569C9">
          <w:rPr>
            <w:rStyle w:val="ac"/>
            <w:color w:val="000000" w:themeColor="text1"/>
            <w:sz w:val="28"/>
            <w:szCs w:val="28"/>
          </w:rPr>
          <w:t>https://profspo.ru/books/87820</w:t>
        </w:r>
      </w:hyperlink>
      <w:r w:rsidRPr="007569C9">
        <w:rPr>
          <w:color w:val="000000" w:themeColor="text1"/>
          <w:sz w:val="28"/>
          <w:szCs w:val="28"/>
        </w:rPr>
        <w:t xml:space="preserve"> </w:t>
      </w:r>
    </w:p>
    <w:p w14:paraId="5CD4FA9F" w14:textId="77777777" w:rsidR="0086316D" w:rsidRPr="007569C9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proofErr w:type="spellStart"/>
      <w:r w:rsidRPr="007569C9">
        <w:rPr>
          <w:color w:val="000000" w:themeColor="text1"/>
          <w:sz w:val="28"/>
          <w:szCs w:val="28"/>
        </w:rPr>
        <w:t>Неруш</w:t>
      </w:r>
      <w:proofErr w:type="spellEnd"/>
      <w:r w:rsidRPr="007569C9">
        <w:rPr>
          <w:color w:val="000000" w:themeColor="text1"/>
          <w:sz w:val="28"/>
          <w:szCs w:val="28"/>
        </w:rPr>
        <w:t xml:space="preserve">, Ю. М. Логистика. Практикум: учебное пособие для среднего профессионального образования / Ю. М. </w:t>
      </w:r>
      <w:proofErr w:type="spellStart"/>
      <w:r w:rsidRPr="007569C9">
        <w:rPr>
          <w:color w:val="000000" w:themeColor="text1"/>
          <w:sz w:val="28"/>
          <w:szCs w:val="28"/>
        </w:rPr>
        <w:t>Неруш</w:t>
      </w:r>
      <w:proofErr w:type="spellEnd"/>
      <w:r w:rsidRPr="007569C9">
        <w:rPr>
          <w:color w:val="000000" w:themeColor="text1"/>
          <w:sz w:val="28"/>
          <w:szCs w:val="28"/>
        </w:rPr>
        <w:t xml:space="preserve">, А. Ю. </w:t>
      </w:r>
      <w:proofErr w:type="spellStart"/>
      <w:r w:rsidRPr="007569C9">
        <w:rPr>
          <w:color w:val="000000" w:themeColor="text1"/>
          <w:sz w:val="28"/>
          <w:szCs w:val="28"/>
        </w:rPr>
        <w:t>Неруш</w:t>
      </w:r>
      <w:proofErr w:type="spellEnd"/>
      <w:r w:rsidRPr="007569C9">
        <w:rPr>
          <w:color w:val="000000" w:themeColor="text1"/>
          <w:sz w:val="28"/>
          <w:szCs w:val="28"/>
        </w:rPr>
        <w:t xml:space="preserve">. — 2-е изд., </w:t>
      </w:r>
      <w:proofErr w:type="spellStart"/>
      <w:r w:rsidRPr="007569C9">
        <w:rPr>
          <w:color w:val="000000" w:themeColor="text1"/>
          <w:sz w:val="28"/>
          <w:szCs w:val="28"/>
        </w:rPr>
        <w:t>перераб</w:t>
      </w:r>
      <w:proofErr w:type="spellEnd"/>
      <w:proofErr w:type="gramStart"/>
      <w:r w:rsidRPr="007569C9">
        <w:rPr>
          <w:color w:val="000000" w:themeColor="text1"/>
          <w:sz w:val="28"/>
          <w:szCs w:val="28"/>
        </w:rPr>
        <w:t>.</w:t>
      </w:r>
      <w:proofErr w:type="gramEnd"/>
      <w:r w:rsidRPr="007569C9">
        <w:rPr>
          <w:color w:val="000000" w:themeColor="text1"/>
          <w:sz w:val="28"/>
          <w:szCs w:val="28"/>
        </w:rPr>
        <w:t xml:space="preserve"> и доп. — Москва: Издательство </w:t>
      </w:r>
      <w:proofErr w:type="spellStart"/>
      <w:r w:rsidRPr="007569C9">
        <w:rPr>
          <w:color w:val="000000" w:themeColor="text1"/>
          <w:sz w:val="28"/>
          <w:szCs w:val="28"/>
        </w:rPr>
        <w:t>Юрайт</w:t>
      </w:r>
      <w:proofErr w:type="spellEnd"/>
      <w:r w:rsidRPr="007569C9">
        <w:rPr>
          <w:color w:val="000000" w:themeColor="text1"/>
          <w:sz w:val="28"/>
          <w:szCs w:val="28"/>
        </w:rPr>
        <w:t xml:space="preserve">, 2021. — 221 с. — (Профессиональное образование). — ISBN 978-5-534-01263-7. — Текст: электронный // Образовательная платформа </w:t>
      </w:r>
      <w:proofErr w:type="spellStart"/>
      <w:r w:rsidRPr="007569C9">
        <w:rPr>
          <w:color w:val="000000" w:themeColor="text1"/>
          <w:sz w:val="28"/>
          <w:szCs w:val="28"/>
        </w:rPr>
        <w:t>Юрайт</w:t>
      </w:r>
      <w:proofErr w:type="spellEnd"/>
      <w:r w:rsidRPr="007569C9">
        <w:rPr>
          <w:color w:val="000000" w:themeColor="text1"/>
          <w:sz w:val="28"/>
          <w:szCs w:val="28"/>
        </w:rPr>
        <w:t xml:space="preserve"> [сайт]. — URL: </w:t>
      </w:r>
      <w:hyperlink r:id="rId42" w:history="1">
        <w:r w:rsidRPr="007569C9">
          <w:rPr>
            <w:rStyle w:val="ac"/>
            <w:sz w:val="28"/>
            <w:szCs w:val="28"/>
          </w:rPr>
          <w:t>https://urait.ru/bcode/470001</w:t>
        </w:r>
      </w:hyperlink>
      <w:r w:rsidRPr="007569C9">
        <w:rPr>
          <w:color w:val="000000" w:themeColor="text1"/>
          <w:sz w:val="28"/>
          <w:szCs w:val="28"/>
        </w:rPr>
        <w:t xml:space="preserve"> </w:t>
      </w:r>
    </w:p>
    <w:p w14:paraId="719F9148" w14:textId="77777777" w:rsidR="0086316D" w:rsidRPr="007569C9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proofErr w:type="spellStart"/>
      <w:r w:rsidRPr="007569C9">
        <w:rPr>
          <w:color w:val="000000" w:themeColor="text1"/>
          <w:sz w:val="28"/>
          <w:szCs w:val="28"/>
        </w:rPr>
        <w:t>Неруш</w:t>
      </w:r>
      <w:proofErr w:type="spellEnd"/>
      <w:r w:rsidRPr="007569C9">
        <w:rPr>
          <w:color w:val="000000" w:themeColor="text1"/>
          <w:sz w:val="28"/>
          <w:szCs w:val="28"/>
        </w:rPr>
        <w:t xml:space="preserve">, Ю. М. Логистика: учебник и практикум для среднего профессионального образования / Ю. М. </w:t>
      </w:r>
      <w:proofErr w:type="spellStart"/>
      <w:r w:rsidRPr="007569C9">
        <w:rPr>
          <w:color w:val="000000" w:themeColor="text1"/>
          <w:sz w:val="28"/>
          <w:szCs w:val="28"/>
        </w:rPr>
        <w:t>Неруш</w:t>
      </w:r>
      <w:proofErr w:type="spellEnd"/>
      <w:r w:rsidRPr="007569C9">
        <w:rPr>
          <w:color w:val="000000" w:themeColor="text1"/>
          <w:sz w:val="28"/>
          <w:szCs w:val="28"/>
        </w:rPr>
        <w:t xml:space="preserve">, А. Ю. </w:t>
      </w:r>
      <w:proofErr w:type="spellStart"/>
      <w:r w:rsidRPr="007569C9">
        <w:rPr>
          <w:color w:val="000000" w:themeColor="text1"/>
          <w:sz w:val="28"/>
          <w:szCs w:val="28"/>
        </w:rPr>
        <w:t>Неруш</w:t>
      </w:r>
      <w:proofErr w:type="spellEnd"/>
      <w:r w:rsidRPr="007569C9">
        <w:rPr>
          <w:color w:val="000000" w:themeColor="text1"/>
          <w:sz w:val="28"/>
          <w:szCs w:val="28"/>
        </w:rPr>
        <w:t xml:space="preserve">. — 5-е изд., </w:t>
      </w:r>
      <w:proofErr w:type="spellStart"/>
      <w:r w:rsidRPr="007569C9">
        <w:rPr>
          <w:color w:val="000000" w:themeColor="text1"/>
          <w:sz w:val="28"/>
          <w:szCs w:val="28"/>
        </w:rPr>
        <w:t>перераб</w:t>
      </w:r>
      <w:proofErr w:type="spellEnd"/>
      <w:proofErr w:type="gramStart"/>
      <w:r w:rsidRPr="007569C9">
        <w:rPr>
          <w:color w:val="000000" w:themeColor="text1"/>
          <w:sz w:val="28"/>
          <w:szCs w:val="28"/>
        </w:rPr>
        <w:t>.</w:t>
      </w:r>
      <w:proofErr w:type="gramEnd"/>
      <w:r w:rsidRPr="007569C9">
        <w:rPr>
          <w:color w:val="000000" w:themeColor="text1"/>
          <w:sz w:val="28"/>
          <w:szCs w:val="28"/>
        </w:rPr>
        <w:t xml:space="preserve"> и доп. — Москва: Издательство </w:t>
      </w:r>
      <w:proofErr w:type="spellStart"/>
      <w:r w:rsidRPr="007569C9">
        <w:rPr>
          <w:color w:val="000000" w:themeColor="text1"/>
          <w:sz w:val="28"/>
          <w:szCs w:val="28"/>
        </w:rPr>
        <w:t>Юрайт</w:t>
      </w:r>
      <w:proofErr w:type="spellEnd"/>
      <w:r w:rsidRPr="007569C9">
        <w:rPr>
          <w:color w:val="000000" w:themeColor="text1"/>
          <w:sz w:val="28"/>
          <w:szCs w:val="28"/>
        </w:rPr>
        <w:t xml:space="preserve">, 2021. — 559 с. — (Профессиональное образование). — ISBN 978-5-534-12456-9. — Текст: электронный // Образовательная платформа </w:t>
      </w:r>
      <w:proofErr w:type="spellStart"/>
      <w:r w:rsidRPr="007569C9">
        <w:rPr>
          <w:color w:val="000000" w:themeColor="text1"/>
          <w:sz w:val="28"/>
          <w:szCs w:val="28"/>
        </w:rPr>
        <w:t>Юрайт</w:t>
      </w:r>
      <w:proofErr w:type="spellEnd"/>
      <w:r w:rsidRPr="007569C9">
        <w:rPr>
          <w:color w:val="000000" w:themeColor="text1"/>
          <w:sz w:val="28"/>
          <w:szCs w:val="28"/>
        </w:rPr>
        <w:t xml:space="preserve"> [сайт]. — URL: </w:t>
      </w:r>
      <w:hyperlink r:id="rId43" w:history="1">
        <w:r w:rsidRPr="007569C9">
          <w:rPr>
            <w:rStyle w:val="ac"/>
            <w:sz w:val="28"/>
            <w:szCs w:val="28"/>
          </w:rPr>
          <w:t>https://urait.ru/bcode/469999</w:t>
        </w:r>
      </w:hyperlink>
      <w:r w:rsidRPr="007569C9">
        <w:rPr>
          <w:color w:val="000000" w:themeColor="text1"/>
          <w:sz w:val="28"/>
          <w:szCs w:val="28"/>
        </w:rPr>
        <w:t xml:space="preserve"> </w:t>
      </w:r>
    </w:p>
    <w:p w14:paraId="11956A19" w14:textId="77777777" w:rsidR="0086316D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proofErr w:type="spellStart"/>
      <w:r w:rsidRPr="007569C9">
        <w:rPr>
          <w:color w:val="000000" w:themeColor="text1"/>
          <w:sz w:val="28"/>
          <w:szCs w:val="28"/>
        </w:rPr>
        <w:t>Неруш</w:t>
      </w:r>
      <w:proofErr w:type="spellEnd"/>
      <w:r w:rsidRPr="007569C9">
        <w:rPr>
          <w:color w:val="000000" w:themeColor="text1"/>
          <w:sz w:val="28"/>
          <w:szCs w:val="28"/>
        </w:rPr>
        <w:t xml:space="preserve">, Ю. М. Транспортная логистика: учебник для среднего профессионального образования / Ю. М. </w:t>
      </w:r>
      <w:proofErr w:type="spellStart"/>
      <w:r w:rsidRPr="007569C9">
        <w:rPr>
          <w:color w:val="000000" w:themeColor="text1"/>
          <w:sz w:val="28"/>
          <w:szCs w:val="28"/>
        </w:rPr>
        <w:t>Неруш</w:t>
      </w:r>
      <w:proofErr w:type="spellEnd"/>
      <w:r w:rsidRPr="007569C9">
        <w:rPr>
          <w:color w:val="000000" w:themeColor="text1"/>
          <w:sz w:val="28"/>
          <w:szCs w:val="28"/>
        </w:rPr>
        <w:t xml:space="preserve">, С. В. Саркисов. — Москва: Издательство </w:t>
      </w:r>
      <w:proofErr w:type="spellStart"/>
      <w:r w:rsidRPr="007569C9">
        <w:rPr>
          <w:color w:val="000000" w:themeColor="text1"/>
          <w:sz w:val="28"/>
          <w:szCs w:val="28"/>
        </w:rPr>
        <w:t>Юрайт</w:t>
      </w:r>
      <w:proofErr w:type="spellEnd"/>
      <w:r w:rsidRPr="007569C9">
        <w:rPr>
          <w:color w:val="000000" w:themeColor="text1"/>
          <w:sz w:val="28"/>
          <w:szCs w:val="28"/>
        </w:rPr>
        <w:t xml:space="preserve">, 2021. — 351 с. — (Профессиональное образование). — ISBN 978-5-534-11697-7. — Текст: электронный // ЭБС </w:t>
      </w:r>
      <w:proofErr w:type="spellStart"/>
      <w:r w:rsidRPr="007569C9">
        <w:rPr>
          <w:color w:val="000000" w:themeColor="text1"/>
          <w:sz w:val="28"/>
          <w:szCs w:val="28"/>
        </w:rPr>
        <w:t>Юрайт</w:t>
      </w:r>
      <w:proofErr w:type="spellEnd"/>
      <w:r w:rsidRPr="007569C9">
        <w:rPr>
          <w:color w:val="000000" w:themeColor="text1"/>
          <w:sz w:val="28"/>
          <w:szCs w:val="28"/>
        </w:rPr>
        <w:t xml:space="preserve"> [сайт]. — URL: </w:t>
      </w:r>
      <w:hyperlink r:id="rId44" w:history="1">
        <w:r w:rsidRPr="007569C9">
          <w:rPr>
            <w:rStyle w:val="ac"/>
            <w:sz w:val="28"/>
            <w:szCs w:val="28"/>
          </w:rPr>
          <w:t>https://urait.ru/bcode/476402</w:t>
        </w:r>
      </w:hyperlink>
      <w:r w:rsidRPr="007569C9">
        <w:rPr>
          <w:color w:val="000000" w:themeColor="text1"/>
          <w:sz w:val="28"/>
          <w:szCs w:val="28"/>
        </w:rPr>
        <w:t xml:space="preserve"> </w:t>
      </w:r>
    </w:p>
    <w:p w14:paraId="2C140D23" w14:textId="77777777" w:rsidR="0086316D" w:rsidRPr="007569C9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proofErr w:type="spellStart"/>
      <w:r w:rsidRPr="007569C9">
        <w:rPr>
          <w:color w:val="000000" w:themeColor="text1"/>
          <w:sz w:val="28"/>
          <w:szCs w:val="28"/>
        </w:rPr>
        <w:t>Плетенева</w:t>
      </w:r>
      <w:proofErr w:type="spellEnd"/>
      <w:r w:rsidRPr="007569C9">
        <w:rPr>
          <w:color w:val="000000" w:themeColor="text1"/>
          <w:sz w:val="28"/>
          <w:szCs w:val="28"/>
        </w:rPr>
        <w:t xml:space="preserve">, О.В. Проектирование образовательного процесса в </w:t>
      </w:r>
      <w:r w:rsidRPr="007569C9">
        <w:rPr>
          <w:color w:val="000000" w:themeColor="text1"/>
          <w:sz w:val="28"/>
          <w:szCs w:val="28"/>
        </w:rPr>
        <w:lastRenderedPageBreak/>
        <w:t xml:space="preserve">проектно-дифференцированном обучении: рабочая программа и учебное </w:t>
      </w:r>
      <w:proofErr w:type="gramStart"/>
      <w:r w:rsidRPr="007569C9">
        <w:rPr>
          <w:color w:val="000000" w:themeColor="text1"/>
          <w:sz w:val="28"/>
          <w:szCs w:val="28"/>
        </w:rPr>
        <w:t>занятие :</w:t>
      </w:r>
      <w:proofErr w:type="gramEnd"/>
      <w:r w:rsidRPr="007569C9">
        <w:rPr>
          <w:color w:val="000000" w:themeColor="text1"/>
          <w:sz w:val="28"/>
          <w:szCs w:val="28"/>
        </w:rPr>
        <w:t xml:space="preserve"> методическое пособие / О.В. </w:t>
      </w:r>
      <w:proofErr w:type="spellStart"/>
      <w:r w:rsidRPr="007569C9">
        <w:rPr>
          <w:color w:val="000000" w:themeColor="text1"/>
          <w:sz w:val="28"/>
          <w:szCs w:val="28"/>
        </w:rPr>
        <w:t>Плетенева</w:t>
      </w:r>
      <w:proofErr w:type="spellEnd"/>
      <w:r w:rsidRPr="007569C9">
        <w:rPr>
          <w:color w:val="000000" w:themeColor="text1"/>
          <w:sz w:val="28"/>
          <w:szCs w:val="28"/>
        </w:rPr>
        <w:t xml:space="preserve">, В.Я. Бармина, В.В. </w:t>
      </w:r>
      <w:proofErr w:type="spellStart"/>
      <w:r w:rsidRPr="007569C9">
        <w:rPr>
          <w:color w:val="000000" w:themeColor="text1"/>
          <w:sz w:val="28"/>
          <w:szCs w:val="28"/>
        </w:rPr>
        <w:t>Целикова</w:t>
      </w:r>
      <w:proofErr w:type="spellEnd"/>
      <w:r w:rsidRPr="007569C9">
        <w:rPr>
          <w:color w:val="000000" w:themeColor="text1"/>
          <w:sz w:val="28"/>
          <w:szCs w:val="28"/>
        </w:rPr>
        <w:t>, М.В.</w:t>
      </w:r>
      <w:r w:rsidRPr="007569C9">
        <w:t xml:space="preserve"> </w:t>
      </w:r>
      <w:r w:rsidRPr="007569C9">
        <w:rPr>
          <w:color w:val="000000" w:themeColor="text1"/>
          <w:sz w:val="28"/>
          <w:szCs w:val="28"/>
        </w:rPr>
        <w:t xml:space="preserve">Шуклина. – Нижний </w:t>
      </w:r>
      <w:proofErr w:type="gramStart"/>
      <w:r w:rsidRPr="007569C9">
        <w:rPr>
          <w:color w:val="000000" w:themeColor="text1"/>
          <w:sz w:val="28"/>
          <w:szCs w:val="28"/>
        </w:rPr>
        <w:t>Новгород :</w:t>
      </w:r>
      <w:proofErr w:type="gramEnd"/>
      <w:r w:rsidRPr="007569C9">
        <w:rPr>
          <w:color w:val="000000" w:themeColor="text1"/>
          <w:sz w:val="28"/>
          <w:szCs w:val="28"/>
        </w:rPr>
        <w:t xml:space="preserve"> Нижегородский институт развития образования, 2014. – 172 с. – </w:t>
      </w:r>
      <w:proofErr w:type="gramStart"/>
      <w:r w:rsidRPr="007569C9">
        <w:rPr>
          <w:color w:val="000000" w:themeColor="text1"/>
          <w:sz w:val="28"/>
          <w:szCs w:val="28"/>
        </w:rPr>
        <w:t>Текст :</w:t>
      </w:r>
      <w:proofErr w:type="gramEnd"/>
      <w:r w:rsidRPr="007569C9">
        <w:rPr>
          <w:color w:val="000000" w:themeColor="text1"/>
          <w:sz w:val="28"/>
          <w:szCs w:val="28"/>
        </w:rPr>
        <w:t xml:space="preserve"> непосредственный.</w:t>
      </w:r>
    </w:p>
    <w:p w14:paraId="1848B934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>Примерная основная образовательная программа специальности среднего профессионального образования по специальности 38.02.03 Операционная деятельность в логистике, зарегистрирована в государственном реестре примерных основных</w:t>
      </w:r>
      <w:r w:rsidRPr="007569C9">
        <w:rPr>
          <w:color w:val="000000" w:themeColor="text1"/>
          <w:spacing w:val="-67"/>
        </w:rPr>
        <w:t xml:space="preserve"> </w:t>
      </w:r>
      <w:r w:rsidRPr="007569C9">
        <w:rPr>
          <w:color w:val="000000" w:themeColor="text1"/>
        </w:rPr>
        <w:t>образовательных</w:t>
      </w:r>
      <w:r w:rsidRPr="007569C9">
        <w:rPr>
          <w:color w:val="000000" w:themeColor="text1"/>
        </w:rPr>
        <w:tab/>
        <w:t>программ: 19.12.2024 – URL:</w:t>
      </w:r>
      <w:r w:rsidRPr="007569C9">
        <w:rPr>
          <w:color w:val="000000" w:themeColor="text1"/>
          <w:spacing w:val="-68"/>
        </w:rPr>
        <w:t xml:space="preserve"> </w:t>
      </w:r>
      <w:hyperlink r:id="rId45">
        <w:r w:rsidRPr="007569C9">
          <w:rPr>
            <w:color w:val="000000" w:themeColor="text1"/>
            <w:u w:val="single" w:color="0000FF"/>
          </w:rPr>
          <w:t>https://reestrspo.firpo.ru/listview/approved_unregistered</w:t>
        </w:r>
      </w:hyperlink>
      <w:r w:rsidRPr="007569C9">
        <w:rPr>
          <w:color w:val="000000" w:themeColor="text1"/>
          <w:spacing w:val="1"/>
        </w:rPr>
        <w:t xml:space="preserve"> </w:t>
      </w:r>
      <w:r w:rsidRPr="007569C9">
        <w:rPr>
          <w:color w:val="000000" w:themeColor="text1"/>
        </w:rPr>
        <w:t>(дата</w:t>
      </w:r>
      <w:r w:rsidRPr="007569C9">
        <w:rPr>
          <w:color w:val="000000" w:themeColor="text1"/>
          <w:spacing w:val="1"/>
        </w:rPr>
        <w:t xml:space="preserve"> </w:t>
      </w:r>
      <w:r w:rsidRPr="007569C9">
        <w:rPr>
          <w:color w:val="000000" w:themeColor="text1"/>
        </w:rPr>
        <w:t>обращения</w:t>
      </w:r>
      <w:r w:rsidRPr="007569C9">
        <w:rPr>
          <w:color w:val="000000" w:themeColor="text1"/>
          <w:spacing w:val="1"/>
        </w:rPr>
        <w:t xml:space="preserve"> </w:t>
      </w:r>
      <w:r w:rsidRPr="007569C9">
        <w:rPr>
          <w:color w:val="000000" w:themeColor="text1"/>
        </w:rPr>
        <w:t>10.01.2025)</w:t>
      </w:r>
      <w:r w:rsidRPr="007569C9">
        <w:rPr>
          <w:color w:val="000000" w:themeColor="text1"/>
          <w:spacing w:val="-1"/>
        </w:rPr>
        <w:t xml:space="preserve"> </w:t>
      </w:r>
      <w:r w:rsidRPr="007569C9">
        <w:rPr>
          <w:color w:val="000000" w:themeColor="text1"/>
        </w:rPr>
        <w:t></w:t>
      </w:r>
      <w:r w:rsidRPr="007569C9">
        <w:rPr>
          <w:color w:val="000000" w:themeColor="text1"/>
          <w:spacing w:val="-1"/>
        </w:rPr>
        <w:t xml:space="preserve"> </w:t>
      </w:r>
      <w:r w:rsidRPr="007569C9">
        <w:rPr>
          <w:color w:val="000000" w:themeColor="text1"/>
        </w:rPr>
        <w:t>Текст</w:t>
      </w:r>
      <w:r w:rsidRPr="007569C9">
        <w:rPr>
          <w:color w:val="000000" w:themeColor="text1"/>
          <w:spacing w:val="-4"/>
        </w:rPr>
        <w:t xml:space="preserve"> </w:t>
      </w:r>
      <w:r w:rsidRPr="007569C9">
        <w:rPr>
          <w:color w:val="000000" w:themeColor="text1"/>
        </w:rPr>
        <w:t xml:space="preserve">: электронный. </w:t>
      </w:r>
    </w:p>
    <w:p w14:paraId="38F5D04A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proofErr w:type="spellStart"/>
      <w:r w:rsidRPr="007569C9">
        <w:rPr>
          <w:color w:val="000000" w:themeColor="text1"/>
        </w:rPr>
        <w:t>Прягаева</w:t>
      </w:r>
      <w:proofErr w:type="spellEnd"/>
      <w:r w:rsidRPr="007569C9">
        <w:rPr>
          <w:color w:val="000000" w:themeColor="text1"/>
        </w:rPr>
        <w:t xml:space="preserve">, Е.А. Резервы качества современного урока в условиях реализации федерального образовательного стандарта среднего профессионального образования / Е.А. </w:t>
      </w:r>
      <w:proofErr w:type="spellStart"/>
      <w:r w:rsidRPr="007569C9">
        <w:rPr>
          <w:color w:val="000000" w:themeColor="text1"/>
        </w:rPr>
        <w:t>Прягаева</w:t>
      </w:r>
      <w:proofErr w:type="spellEnd"/>
      <w:r w:rsidRPr="007569C9">
        <w:rPr>
          <w:color w:val="000000" w:themeColor="text1"/>
        </w:rPr>
        <w:t xml:space="preserve">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электронный // Научно-методический электронный журнал «Концепт». – 2015. – Т. 36. – С. 126-130. – URL: </w:t>
      </w:r>
      <w:hyperlink r:id="rId46" w:history="1">
        <w:r w:rsidRPr="007569C9">
          <w:rPr>
            <w:rStyle w:val="ac"/>
            <w:color w:val="000000" w:themeColor="text1"/>
          </w:rPr>
          <w:t>http://e-koncept.ru/2015/95617.htm</w:t>
        </w:r>
      </w:hyperlink>
      <w:r w:rsidRPr="007569C9">
        <w:rPr>
          <w:color w:val="000000" w:themeColor="text1"/>
        </w:rPr>
        <w:t xml:space="preserve"> (дата обращения: 20.12.2024).</w:t>
      </w:r>
    </w:p>
    <w:p w14:paraId="49447CE6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Рабочая программа МДК 03.01 Транспортная логистика ГАПОУ СО «Нижнетагильский педагогический колледж №2». URL: </w:t>
      </w:r>
      <w:hyperlink r:id="rId47" w:history="1">
        <w:r w:rsidRPr="007569C9">
          <w:rPr>
            <w:rStyle w:val="ac"/>
            <w:color w:val="000000" w:themeColor="text1"/>
          </w:rPr>
          <w:t>https://ntpk2.ru/sites/default/files/documents/pm_02._2022-2023.pdf</w:t>
        </w:r>
      </w:hyperlink>
      <w:r w:rsidRPr="007569C9">
        <w:rPr>
          <w:color w:val="000000" w:themeColor="text1"/>
        </w:rPr>
        <w:t xml:space="preserve"> (дата обращения: 15.01.2025).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электронный.</w:t>
      </w:r>
    </w:p>
    <w:p w14:paraId="63787179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Рабочая программа МДК 03.01 Транспортная логистика ФГАОУ ВО «Российский университет транспорта» (МИИТ), г. Москва, 2022 г. URL: </w:t>
      </w:r>
      <w:hyperlink r:id="rId48" w:history="1">
        <w:r w:rsidRPr="007569C9">
          <w:rPr>
            <w:rStyle w:val="ac"/>
            <w:color w:val="000000" w:themeColor="text1"/>
          </w:rPr>
          <w:t>mkgt.ru/</w:t>
        </w:r>
        <w:proofErr w:type="spellStart"/>
        <w:r w:rsidRPr="007569C9">
          <w:rPr>
            <w:rStyle w:val="ac"/>
            <w:color w:val="000000" w:themeColor="text1"/>
          </w:rPr>
          <w:t>docs</w:t>
        </w:r>
        <w:proofErr w:type="spellEnd"/>
        <w:r w:rsidRPr="007569C9">
          <w:rPr>
            <w:rStyle w:val="ac"/>
            <w:color w:val="000000" w:themeColor="text1"/>
          </w:rPr>
          <w:t>/op-2024/11/op-pm.pdf</w:t>
        </w:r>
      </w:hyperlink>
      <w:r w:rsidRPr="007569C9">
        <w:rPr>
          <w:color w:val="000000" w:themeColor="text1"/>
        </w:rPr>
        <w:t xml:space="preserve"> (дата обращения: 15.01.2025).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электронный.</w:t>
      </w:r>
    </w:p>
    <w:p w14:paraId="1EA61AB5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Российская Федерация. Министерство образования и науки РФ. Об утверждении Федерального государственного образовательного стандарта среднего профессионального образования по специальности 38.02.03 Операционная деятельность в логистике: приказ от 21.04.2022 №257; зарегистрировано в Минюсте РФ 02 июня 2022 № 68712. – URL: </w:t>
      </w:r>
      <w:hyperlink r:id="rId49" w:history="1">
        <w:r w:rsidRPr="007569C9">
          <w:rPr>
            <w:rStyle w:val="ac"/>
            <w:color w:val="000000" w:themeColor="text1"/>
          </w:rPr>
          <w:t>https://www.consultant.ru/document/cons_doc_LAW_418643/</w:t>
        </w:r>
      </w:hyperlink>
      <w:r w:rsidRPr="007569C9">
        <w:rPr>
          <w:color w:val="000000" w:themeColor="text1"/>
        </w:rPr>
        <w:t xml:space="preserve"> (дата обращения: </w:t>
      </w:r>
      <w:r w:rsidRPr="007569C9">
        <w:rPr>
          <w:color w:val="000000" w:themeColor="text1"/>
        </w:rPr>
        <w:lastRenderedPageBreak/>
        <w:t xml:space="preserve">12.01.2025).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электронный.</w:t>
      </w:r>
    </w:p>
    <w:p w14:paraId="655B4CDF" w14:textId="00D0CA15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Российская Федерация. Министерство труда и социальной защиты. Об утверждении профессионального стандарта 40.049 Специалист по логистике на транспорте : приказ от 8 сентября 2014 г. № 616н. – URL: </w:t>
      </w:r>
      <w:hyperlink r:id="rId50" w:history="1">
        <w:r w:rsidRPr="007569C9">
          <w:rPr>
            <w:rStyle w:val="ac"/>
            <w:color w:val="000000" w:themeColor="text1"/>
          </w:rPr>
          <w:t>https://www.consultant.ru/document/cons_doc_LAW_157436/</w:t>
        </w:r>
      </w:hyperlink>
      <w:r w:rsidRPr="007569C9">
        <w:rPr>
          <w:color w:val="000000" w:themeColor="text1"/>
        </w:rPr>
        <w:t xml:space="preserve"> (дата обращения: 12.01.2025). – Доступ из справ.-правовой системы «Консультант Плюс».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электронный.</w:t>
      </w:r>
    </w:p>
    <w:p w14:paraId="7AA0ECE9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proofErr w:type="spellStart"/>
      <w:r w:rsidRPr="007569C9">
        <w:rPr>
          <w:color w:val="000000" w:themeColor="text1"/>
        </w:rPr>
        <w:t>Смекалина</w:t>
      </w:r>
      <w:proofErr w:type="spellEnd"/>
      <w:r w:rsidRPr="007569C9">
        <w:rPr>
          <w:color w:val="000000" w:themeColor="text1"/>
        </w:rPr>
        <w:t xml:space="preserve">, Л.А. Методические рекомендации по организации и проведению современного занятия/урока в образовательных организациях среднего профессионального образования / сост. Л.А. </w:t>
      </w:r>
      <w:proofErr w:type="spellStart"/>
      <w:r w:rsidRPr="007569C9">
        <w:rPr>
          <w:color w:val="000000" w:themeColor="text1"/>
        </w:rPr>
        <w:t>Смекалина</w:t>
      </w:r>
      <w:proofErr w:type="spellEnd"/>
      <w:r w:rsidRPr="007569C9">
        <w:rPr>
          <w:color w:val="000000" w:themeColor="text1"/>
        </w:rPr>
        <w:t xml:space="preserve">, С.В. </w:t>
      </w:r>
      <w:proofErr w:type="spellStart"/>
      <w:r w:rsidRPr="007569C9">
        <w:rPr>
          <w:color w:val="000000" w:themeColor="text1"/>
        </w:rPr>
        <w:t>Жеренкова</w:t>
      </w:r>
      <w:proofErr w:type="spellEnd"/>
      <w:r w:rsidRPr="007569C9">
        <w:rPr>
          <w:color w:val="000000" w:themeColor="text1"/>
        </w:rPr>
        <w:t xml:space="preserve">. – </w:t>
      </w:r>
      <w:proofErr w:type="gramStart"/>
      <w:r w:rsidRPr="007569C9">
        <w:rPr>
          <w:color w:val="000000" w:themeColor="text1"/>
        </w:rPr>
        <w:t>Донецк :</w:t>
      </w:r>
      <w:proofErr w:type="gramEnd"/>
      <w:r w:rsidRPr="007569C9">
        <w:rPr>
          <w:color w:val="000000" w:themeColor="text1"/>
        </w:rPr>
        <w:t xml:space="preserve"> ГБУ ДПО ИРПО, 2022. – 60 с.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непосредственный.</w:t>
      </w:r>
    </w:p>
    <w:p w14:paraId="0AADA80D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Соловьева, Ю.П. Проектирование учебных занятий с применением электронных систем обучения: цифровые компетенции педагога СПО / Ю.П. Соловьева.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электронный // ИНСАЙТ. – 2022. – № 4 (12). – URL: </w:t>
      </w:r>
      <w:hyperlink r:id="rId51" w:history="1">
        <w:r w:rsidRPr="007569C9">
          <w:rPr>
            <w:rStyle w:val="ac"/>
            <w:color w:val="000000" w:themeColor="text1"/>
          </w:rPr>
          <w:t>https://cyberleninka.ru/article/n/proektirovanie-uchebnyh-zanyatiy-s-primeneniemelektronnyh-sistem-obucheniya-tsifrovye-kompetentsii-pedagoga-spo</w:t>
        </w:r>
      </w:hyperlink>
      <w:r w:rsidRPr="007569C9">
        <w:rPr>
          <w:color w:val="000000" w:themeColor="text1"/>
        </w:rPr>
        <w:t xml:space="preserve"> (дата обращения: 20.12.2024).</w:t>
      </w:r>
    </w:p>
    <w:p w14:paraId="4314A282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Травкина, Н.Н. Методические рекомендации по проектированию и реализации образовательных программ с учетом требований ФГОС СПО нового поколения / Н.Н. Травкина. – </w:t>
      </w:r>
      <w:proofErr w:type="gramStart"/>
      <w:r w:rsidRPr="007569C9">
        <w:rPr>
          <w:color w:val="000000" w:themeColor="text1"/>
        </w:rPr>
        <w:t>Курск :</w:t>
      </w:r>
      <w:proofErr w:type="gramEnd"/>
      <w:r w:rsidRPr="007569C9">
        <w:rPr>
          <w:color w:val="000000" w:themeColor="text1"/>
        </w:rPr>
        <w:t xml:space="preserve"> Курский институт развития образования» Региональное учебно-методическое объединение в системе СПО Курской области, 2023. – 35 с.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непосредственный.</w:t>
      </w:r>
    </w:p>
    <w:p w14:paraId="09AB4061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Факторович, А.А. Педагогические </w:t>
      </w:r>
      <w:proofErr w:type="gramStart"/>
      <w:r w:rsidRPr="007569C9">
        <w:rPr>
          <w:color w:val="000000" w:themeColor="text1"/>
        </w:rPr>
        <w:t>технологии :</w:t>
      </w:r>
      <w:proofErr w:type="gramEnd"/>
      <w:r w:rsidRPr="007569C9">
        <w:rPr>
          <w:color w:val="000000" w:themeColor="text1"/>
        </w:rPr>
        <w:t xml:space="preserve"> учебное пособие для СПО / А.А. Факторович. – 2-е изд., </w:t>
      </w:r>
      <w:proofErr w:type="spellStart"/>
      <w:r w:rsidRPr="007569C9">
        <w:rPr>
          <w:color w:val="000000" w:themeColor="text1"/>
        </w:rPr>
        <w:t>испр</w:t>
      </w:r>
      <w:proofErr w:type="spellEnd"/>
      <w:r w:rsidRPr="007569C9">
        <w:rPr>
          <w:color w:val="000000" w:themeColor="text1"/>
        </w:rPr>
        <w:t xml:space="preserve">. и доп. – </w:t>
      </w:r>
      <w:proofErr w:type="gramStart"/>
      <w:r w:rsidRPr="007569C9">
        <w:rPr>
          <w:color w:val="000000" w:themeColor="text1"/>
        </w:rPr>
        <w:t>Москва :</w:t>
      </w:r>
      <w:proofErr w:type="gramEnd"/>
      <w:r w:rsidRPr="007569C9">
        <w:rPr>
          <w:color w:val="000000" w:themeColor="text1"/>
        </w:rPr>
        <w:t xml:space="preserve"> </w:t>
      </w:r>
      <w:proofErr w:type="spellStart"/>
      <w:r w:rsidRPr="007569C9">
        <w:rPr>
          <w:color w:val="000000" w:themeColor="text1"/>
        </w:rPr>
        <w:t>Юрайт</w:t>
      </w:r>
      <w:proofErr w:type="spellEnd"/>
      <w:r w:rsidRPr="007569C9">
        <w:rPr>
          <w:color w:val="000000" w:themeColor="text1"/>
        </w:rPr>
        <w:t xml:space="preserve">, 2020. – 128 с.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непосредственный.</w:t>
      </w:r>
    </w:p>
    <w:p w14:paraId="09D172FA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Шарина, А.В. Технология разработки учебных планов по наиболее востребованным профессиям и специальностям среднего профессионального </w:t>
      </w:r>
      <w:proofErr w:type="gramStart"/>
      <w:r w:rsidRPr="007569C9">
        <w:rPr>
          <w:color w:val="000000" w:themeColor="text1"/>
        </w:rPr>
        <w:t>образования :</w:t>
      </w:r>
      <w:proofErr w:type="gramEnd"/>
      <w:r w:rsidRPr="007569C9">
        <w:rPr>
          <w:color w:val="000000" w:themeColor="text1"/>
        </w:rPr>
        <w:t xml:space="preserve"> учебно-методическое пособие / А.В. Шарина. – Нижний </w:t>
      </w:r>
      <w:proofErr w:type="gramStart"/>
      <w:r w:rsidRPr="007569C9">
        <w:rPr>
          <w:color w:val="000000" w:themeColor="text1"/>
        </w:rPr>
        <w:t>Новгород :</w:t>
      </w:r>
      <w:proofErr w:type="gramEnd"/>
      <w:r w:rsidRPr="007569C9">
        <w:rPr>
          <w:color w:val="000000" w:themeColor="text1"/>
        </w:rPr>
        <w:t xml:space="preserve"> Нижегородский институт развития образования, 2019. – 110 с. – </w:t>
      </w:r>
      <w:proofErr w:type="gramStart"/>
      <w:r w:rsidRPr="007569C9">
        <w:rPr>
          <w:color w:val="000000" w:themeColor="text1"/>
        </w:rPr>
        <w:lastRenderedPageBreak/>
        <w:t>Текст :</w:t>
      </w:r>
      <w:proofErr w:type="gramEnd"/>
      <w:r w:rsidRPr="007569C9">
        <w:rPr>
          <w:color w:val="000000" w:themeColor="text1"/>
        </w:rPr>
        <w:t xml:space="preserve"> непосредственный.</w:t>
      </w:r>
    </w:p>
    <w:p w14:paraId="43349AF7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proofErr w:type="spellStart"/>
      <w:r w:rsidRPr="007569C9">
        <w:rPr>
          <w:color w:val="000000" w:themeColor="text1"/>
        </w:rPr>
        <w:t>Шатманалиев</w:t>
      </w:r>
      <w:proofErr w:type="spellEnd"/>
      <w:r w:rsidRPr="007569C9">
        <w:rPr>
          <w:color w:val="000000" w:themeColor="text1"/>
        </w:rPr>
        <w:t xml:space="preserve">, Б.А. Проектирование технологии управления и планирование деятельности студентов среднего профессионального образования / Б.А. </w:t>
      </w:r>
      <w:proofErr w:type="spellStart"/>
      <w:r w:rsidRPr="007569C9">
        <w:rPr>
          <w:color w:val="000000" w:themeColor="text1"/>
        </w:rPr>
        <w:t>Шатманалиев</w:t>
      </w:r>
      <w:proofErr w:type="spellEnd"/>
      <w:r w:rsidRPr="007569C9">
        <w:rPr>
          <w:color w:val="000000" w:themeColor="text1"/>
        </w:rPr>
        <w:t xml:space="preserve">, Д.Б. Бабаев, И.А. </w:t>
      </w:r>
      <w:proofErr w:type="spellStart"/>
      <w:r w:rsidRPr="007569C9">
        <w:rPr>
          <w:color w:val="000000" w:themeColor="text1"/>
        </w:rPr>
        <w:t>Ашшаркави</w:t>
      </w:r>
      <w:proofErr w:type="spellEnd"/>
      <w:r w:rsidRPr="007569C9">
        <w:rPr>
          <w:color w:val="000000" w:themeColor="text1"/>
        </w:rPr>
        <w:t xml:space="preserve">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непосредственный // Современный ученый. – 2021. – № 3. – С. 98-102.</w:t>
      </w:r>
    </w:p>
    <w:p w14:paraId="5429CDC5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Ширшов, Е.В. Информация, образование, дидактика, история, методы и технологии обучения. Словарь ключевых понятий и </w:t>
      </w:r>
      <w:proofErr w:type="gramStart"/>
      <w:r w:rsidRPr="007569C9">
        <w:rPr>
          <w:color w:val="000000" w:themeColor="text1"/>
        </w:rPr>
        <w:t>определений :</w:t>
      </w:r>
      <w:proofErr w:type="gramEnd"/>
      <w:r w:rsidRPr="007569C9">
        <w:rPr>
          <w:color w:val="000000" w:themeColor="text1"/>
        </w:rPr>
        <w:t xml:space="preserve"> учебное пособие / Е.В. Ширшов. – </w:t>
      </w:r>
      <w:proofErr w:type="gramStart"/>
      <w:r w:rsidRPr="007569C9">
        <w:rPr>
          <w:color w:val="000000" w:themeColor="text1"/>
        </w:rPr>
        <w:t>Москва :</w:t>
      </w:r>
      <w:proofErr w:type="gramEnd"/>
      <w:r w:rsidRPr="007569C9">
        <w:rPr>
          <w:color w:val="000000" w:themeColor="text1"/>
        </w:rPr>
        <w:t xml:space="preserve"> Издательский дом Академии Естествознания, 2017. – 138 с.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непосредственный.</w:t>
      </w:r>
    </w:p>
    <w:p w14:paraId="62C7E8D0" w14:textId="77777777" w:rsidR="0086316D" w:rsidRPr="007569C9" w:rsidRDefault="0086316D" w:rsidP="0086316D">
      <w:pPr>
        <w:pStyle w:val="a4"/>
        <w:numPr>
          <w:ilvl w:val="0"/>
          <w:numId w:val="55"/>
        </w:numPr>
        <w:tabs>
          <w:tab w:val="left" w:pos="1134"/>
          <w:tab w:val="left" w:pos="3266"/>
          <w:tab w:val="left" w:pos="5587"/>
          <w:tab w:val="left" w:pos="7925"/>
          <w:tab w:val="left" w:pos="9144"/>
        </w:tabs>
        <w:spacing w:line="360" w:lineRule="auto"/>
        <w:ind w:left="0" w:firstLine="709"/>
        <w:jc w:val="both"/>
        <w:rPr>
          <w:color w:val="000000" w:themeColor="text1"/>
        </w:rPr>
      </w:pPr>
      <w:r w:rsidRPr="007569C9">
        <w:rPr>
          <w:color w:val="000000" w:themeColor="text1"/>
        </w:rPr>
        <w:t xml:space="preserve">Юнусов, А.М. Планирование образовательной деятельности при реализации методики преподавания междисциплинарных курсов с учетом </w:t>
      </w:r>
      <w:proofErr w:type="spellStart"/>
      <w:r w:rsidRPr="007569C9">
        <w:rPr>
          <w:color w:val="000000" w:themeColor="text1"/>
        </w:rPr>
        <w:t>профнаправленности</w:t>
      </w:r>
      <w:proofErr w:type="spellEnd"/>
      <w:r w:rsidRPr="007569C9">
        <w:rPr>
          <w:color w:val="000000" w:themeColor="text1"/>
        </w:rPr>
        <w:t xml:space="preserve"> программ среднего профессионального </w:t>
      </w:r>
      <w:proofErr w:type="gramStart"/>
      <w:r w:rsidRPr="007569C9">
        <w:rPr>
          <w:color w:val="000000" w:themeColor="text1"/>
        </w:rPr>
        <w:t>образования :</w:t>
      </w:r>
      <w:proofErr w:type="gramEnd"/>
      <w:r w:rsidRPr="007569C9">
        <w:rPr>
          <w:color w:val="000000" w:themeColor="text1"/>
        </w:rPr>
        <w:t xml:space="preserve"> методические рекомендации / авт.-сост. А.М. Юнусов. – </w:t>
      </w:r>
      <w:proofErr w:type="gramStart"/>
      <w:r w:rsidRPr="007569C9">
        <w:rPr>
          <w:color w:val="000000" w:themeColor="text1"/>
        </w:rPr>
        <w:t>Махачкала :</w:t>
      </w:r>
      <w:proofErr w:type="gramEnd"/>
      <w:r w:rsidRPr="007569C9">
        <w:rPr>
          <w:color w:val="000000" w:themeColor="text1"/>
        </w:rPr>
        <w:t xml:space="preserve"> ДИРО, 2022. – 22 с. – </w:t>
      </w:r>
      <w:proofErr w:type="gramStart"/>
      <w:r w:rsidRPr="007569C9">
        <w:rPr>
          <w:color w:val="000000" w:themeColor="text1"/>
        </w:rPr>
        <w:t>Текст :</w:t>
      </w:r>
      <w:proofErr w:type="gramEnd"/>
      <w:r w:rsidRPr="007569C9">
        <w:rPr>
          <w:color w:val="000000" w:themeColor="text1"/>
        </w:rPr>
        <w:t xml:space="preserve"> непосредственный.</w:t>
      </w:r>
    </w:p>
    <w:p w14:paraId="16120DD2" w14:textId="486BFBC0" w:rsidR="00C170A5" w:rsidRPr="004A24AC" w:rsidRDefault="0086316D" w:rsidP="0086316D">
      <w:pPr>
        <w:pStyle w:val="a6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contextualSpacing/>
        <w:rPr>
          <w:color w:val="000000" w:themeColor="text1"/>
          <w:sz w:val="28"/>
          <w:szCs w:val="28"/>
        </w:rPr>
      </w:pPr>
      <w:r w:rsidRPr="007569C9">
        <w:rPr>
          <w:color w:val="000000" w:themeColor="text1"/>
          <w:sz w:val="28"/>
          <w:szCs w:val="28"/>
        </w:rPr>
        <w:t xml:space="preserve">Яшин, А. А. Логистика. Основы планирования и оценки эффективности логистических систем: учебное пособие для СПО / А. А. Яшин, М. Л. </w:t>
      </w:r>
      <w:proofErr w:type="spellStart"/>
      <w:r w:rsidRPr="007569C9">
        <w:rPr>
          <w:color w:val="000000" w:themeColor="text1"/>
          <w:sz w:val="28"/>
          <w:szCs w:val="28"/>
        </w:rPr>
        <w:t>Ряшко</w:t>
      </w:r>
      <w:proofErr w:type="spellEnd"/>
      <w:r w:rsidRPr="007569C9">
        <w:rPr>
          <w:color w:val="000000" w:themeColor="text1"/>
          <w:sz w:val="28"/>
          <w:szCs w:val="28"/>
        </w:rPr>
        <w:t xml:space="preserve">; под редакцией Л. С. </w:t>
      </w:r>
      <w:proofErr w:type="spellStart"/>
      <w:r w:rsidRPr="007569C9">
        <w:rPr>
          <w:color w:val="000000" w:themeColor="text1"/>
          <w:sz w:val="28"/>
          <w:szCs w:val="28"/>
        </w:rPr>
        <w:t>Ружанской</w:t>
      </w:r>
      <w:proofErr w:type="spellEnd"/>
      <w:r w:rsidRPr="007569C9">
        <w:rPr>
          <w:color w:val="000000" w:themeColor="text1"/>
          <w:sz w:val="28"/>
          <w:szCs w:val="28"/>
        </w:rPr>
        <w:t xml:space="preserve">. — 2-е изд. — Саратов, Екатеринбург: Профобразование, Уральский федеральный университет, 2019. — 51 c. — ISBN 978-5-4488-0521-9, 978-5-7996-2867-3. — Текст: электронный // Электронный ресурс цифровой образовательной среды СПО </w:t>
      </w:r>
      <w:proofErr w:type="spellStart"/>
      <w:r w:rsidRPr="007569C9">
        <w:rPr>
          <w:color w:val="000000" w:themeColor="text1"/>
          <w:sz w:val="28"/>
          <w:szCs w:val="28"/>
        </w:rPr>
        <w:t>PROFобразование</w:t>
      </w:r>
      <w:proofErr w:type="spellEnd"/>
      <w:r w:rsidRPr="007569C9">
        <w:rPr>
          <w:color w:val="000000" w:themeColor="text1"/>
          <w:sz w:val="28"/>
          <w:szCs w:val="28"/>
        </w:rPr>
        <w:t xml:space="preserve">: [сайт]. — URL: </w:t>
      </w:r>
      <w:hyperlink r:id="rId52" w:history="1">
        <w:r w:rsidRPr="007569C9">
          <w:rPr>
            <w:rStyle w:val="ac"/>
            <w:color w:val="000000" w:themeColor="text1"/>
            <w:sz w:val="28"/>
            <w:szCs w:val="28"/>
          </w:rPr>
          <w:t>https://profspo.ru/books/87819</w:t>
        </w:r>
      </w:hyperlink>
    </w:p>
    <w:p w14:paraId="3AD747DD" w14:textId="74BAF383" w:rsidR="00D13EDB" w:rsidRPr="004A24AC" w:rsidRDefault="00D13EDB" w:rsidP="00FD4241">
      <w:pPr>
        <w:pStyle w:val="a4"/>
        <w:tabs>
          <w:tab w:val="left" w:pos="3266"/>
          <w:tab w:val="left" w:pos="5587"/>
          <w:tab w:val="left" w:pos="7925"/>
          <w:tab w:val="left" w:pos="9144"/>
        </w:tabs>
        <w:spacing w:line="360" w:lineRule="auto"/>
        <w:ind w:firstLine="709"/>
        <w:jc w:val="both"/>
        <w:rPr>
          <w:color w:val="000000" w:themeColor="text1"/>
        </w:rPr>
      </w:pPr>
    </w:p>
    <w:bookmarkEnd w:id="6"/>
    <w:p w14:paraId="62058F58" w14:textId="195A1540" w:rsidR="0053127E" w:rsidRPr="004A24AC" w:rsidRDefault="0053127E" w:rsidP="00D87B64">
      <w:pPr>
        <w:spacing w:before="100" w:beforeAutospacing="1" w:after="225" w:line="240" w:lineRule="auto"/>
        <w:ind w:left="720"/>
        <w:jc w:val="both"/>
        <w:rPr>
          <w:color w:val="000000" w:themeColor="text1"/>
          <w:sz w:val="28"/>
        </w:rPr>
        <w:sectPr w:rsidR="0053127E" w:rsidRPr="004A24AC" w:rsidSect="004F7B07">
          <w:pgSz w:w="11910" w:h="16840"/>
          <w:pgMar w:top="1134" w:right="850" w:bottom="1134" w:left="1701" w:header="0" w:footer="1022" w:gutter="0"/>
          <w:cols w:space="720"/>
          <w:docGrid w:linePitch="299"/>
        </w:sectPr>
      </w:pPr>
    </w:p>
    <w:p w14:paraId="37DEC600" w14:textId="6C4A5577" w:rsidR="004879C3" w:rsidRPr="004A24AC" w:rsidRDefault="004879C3" w:rsidP="004879C3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4A24AC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lastRenderedPageBreak/>
        <w:t>Приложение 1</w:t>
      </w:r>
    </w:p>
    <w:p w14:paraId="3717AAF4" w14:textId="333BAAC9" w:rsidR="00FD642E" w:rsidRPr="004A24AC" w:rsidRDefault="00FD642E" w:rsidP="004879C3">
      <w:pPr>
        <w:jc w:val="right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4"/>
        </w:rPr>
        <w:t>Таблица 1</w:t>
      </w:r>
      <w:r w:rsidR="003A4E12">
        <w:rPr>
          <w:rFonts w:ascii="Times New Roman" w:hAnsi="Times New Roman" w:cs="Times New Roman"/>
          <w:color w:val="000000" w:themeColor="text1"/>
          <w:sz w:val="28"/>
          <w:szCs w:val="24"/>
        </w:rPr>
        <w:t>.1</w:t>
      </w:r>
    </w:p>
    <w:p w14:paraId="2600212E" w14:textId="3272C542" w:rsidR="004879C3" w:rsidRPr="004A24AC" w:rsidRDefault="004879C3" w:rsidP="00FD642E">
      <w:pPr>
        <w:pStyle w:val="1"/>
        <w:spacing w:before="1"/>
        <w:ind w:firstLine="709"/>
        <w:rPr>
          <w:b w:val="0"/>
          <w:bCs w:val="0"/>
          <w:color w:val="000000" w:themeColor="text1"/>
          <w:szCs w:val="24"/>
        </w:rPr>
      </w:pPr>
      <w:r w:rsidRPr="004A24AC">
        <w:rPr>
          <w:b w:val="0"/>
          <w:bCs w:val="0"/>
          <w:color w:val="000000" w:themeColor="text1"/>
        </w:rPr>
        <w:t>Программное</w:t>
      </w:r>
      <w:r w:rsidRPr="004A24AC">
        <w:rPr>
          <w:b w:val="0"/>
          <w:bCs w:val="0"/>
          <w:color w:val="000000" w:themeColor="text1"/>
          <w:spacing w:val="-4"/>
        </w:rPr>
        <w:t xml:space="preserve"> </w:t>
      </w:r>
      <w:r w:rsidRPr="004A24AC">
        <w:rPr>
          <w:b w:val="0"/>
          <w:bCs w:val="0"/>
          <w:color w:val="000000" w:themeColor="text1"/>
        </w:rPr>
        <w:t>информационное</w:t>
      </w:r>
      <w:r w:rsidRPr="004A24AC">
        <w:rPr>
          <w:b w:val="0"/>
          <w:bCs w:val="0"/>
          <w:color w:val="000000" w:themeColor="text1"/>
          <w:spacing w:val="-3"/>
        </w:rPr>
        <w:t xml:space="preserve"> </w:t>
      </w:r>
      <w:r w:rsidRPr="004A24AC">
        <w:rPr>
          <w:b w:val="0"/>
          <w:bCs w:val="0"/>
          <w:color w:val="000000" w:themeColor="text1"/>
        </w:rPr>
        <w:t>обеспечение</w:t>
      </w:r>
      <w:r w:rsidR="00FD642E" w:rsidRPr="004A24AC">
        <w:rPr>
          <w:b w:val="0"/>
          <w:bCs w:val="0"/>
          <w:color w:val="000000" w:themeColor="text1"/>
        </w:rPr>
        <w:t xml:space="preserve"> </w:t>
      </w:r>
      <w:r w:rsidRPr="004A24AC">
        <w:rPr>
          <w:b w:val="0"/>
          <w:bCs w:val="0"/>
          <w:color w:val="000000" w:themeColor="text1"/>
          <w:szCs w:val="24"/>
        </w:rPr>
        <w:t>МДК 03.01 Транспортная логистика</w:t>
      </w:r>
    </w:p>
    <w:p w14:paraId="14E02931" w14:textId="77777777" w:rsidR="00404A5F" w:rsidRPr="004A24AC" w:rsidRDefault="00404A5F" w:rsidP="004879C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</w:p>
    <w:tbl>
      <w:tblPr>
        <w:tblStyle w:val="a3"/>
        <w:tblW w:w="15628" w:type="dxa"/>
        <w:tblLook w:val="04A0" w:firstRow="1" w:lastRow="0" w:firstColumn="1" w:lastColumn="0" w:noHBand="0" w:noVBand="1"/>
      </w:tblPr>
      <w:tblGrid>
        <w:gridCol w:w="709"/>
        <w:gridCol w:w="771"/>
        <w:gridCol w:w="4582"/>
        <w:gridCol w:w="4819"/>
        <w:gridCol w:w="4747"/>
      </w:tblGrid>
      <w:tr w:rsidR="004A24AC" w:rsidRPr="004A24AC" w14:paraId="68802C18" w14:textId="77777777" w:rsidTr="008E1FB6">
        <w:tc>
          <w:tcPr>
            <w:tcW w:w="1480" w:type="dxa"/>
            <w:gridSpan w:val="2"/>
            <w:vAlign w:val="center"/>
          </w:tcPr>
          <w:p w14:paraId="4BF69730" w14:textId="7BFADB91" w:rsidR="00713509" w:rsidRPr="004A24AC" w:rsidRDefault="00713509" w:rsidP="007F56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Перечень источников</w:t>
            </w:r>
          </w:p>
        </w:tc>
        <w:tc>
          <w:tcPr>
            <w:tcW w:w="4582" w:type="dxa"/>
            <w:vAlign w:val="center"/>
          </w:tcPr>
          <w:p w14:paraId="4E12DBA3" w14:textId="78C34B71" w:rsidR="00713509" w:rsidRPr="004A24AC" w:rsidRDefault="00713509" w:rsidP="007F56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Примерная рабочая программа ФУМО в системе СПО по УГС 38.02.03 Операционная деятельность в логистике, 2022 (из ПООП)</w:t>
            </w:r>
          </w:p>
        </w:tc>
        <w:tc>
          <w:tcPr>
            <w:tcW w:w="4819" w:type="dxa"/>
            <w:vAlign w:val="center"/>
          </w:tcPr>
          <w:p w14:paraId="4480D5D4" w14:textId="63D4AC61" w:rsidR="00713509" w:rsidRPr="004A24AC" w:rsidRDefault="00A148CB" w:rsidP="007F56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Рабочая программа ГАПОУ СО «Нижнетагильский педагогический колледж №2», г. Нижний Тагил, 2023 г.</w:t>
            </w:r>
          </w:p>
        </w:tc>
        <w:tc>
          <w:tcPr>
            <w:tcW w:w="4747" w:type="dxa"/>
            <w:vAlign w:val="center"/>
          </w:tcPr>
          <w:p w14:paraId="1D980926" w14:textId="70E5E30C" w:rsidR="00713509" w:rsidRPr="004A24AC" w:rsidRDefault="00A148CB" w:rsidP="007F56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Рабочая программа ФГАОУ ВО «Российский университет транспорта» (МИИТ), г. Москва, 2022 г.</w:t>
            </w:r>
          </w:p>
        </w:tc>
      </w:tr>
      <w:tr w:rsidR="004A24AC" w:rsidRPr="004A24AC" w14:paraId="4A67A824" w14:textId="77777777" w:rsidTr="008E1FB6">
        <w:tc>
          <w:tcPr>
            <w:tcW w:w="709" w:type="dxa"/>
            <w:vAlign w:val="center"/>
          </w:tcPr>
          <w:p w14:paraId="18287F1F" w14:textId="77322B41" w:rsidR="00124435" w:rsidRPr="004A24AC" w:rsidRDefault="00124435" w:rsidP="007F56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14:paraId="64A1790A" w14:textId="5AB24A88" w:rsidR="00124435" w:rsidRPr="004A24AC" w:rsidRDefault="00124435" w:rsidP="007F56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82" w:type="dxa"/>
            <w:vAlign w:val="center"/>
          </w:tcPr>
          <w:p w14:paraId="21AD57FD" w14:textId="04E22F3B" w:rsidR="00124435" w:rsidRPr="004A24AC" w:rsidRDefault="00124435" w:rsidP="007F56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19" w:type="dxa"/>
            <w:vAlign w:val="center"/>
          </w:tcPr>
          <w:p w14:paraId="12155935" w14:textId="743AAC84" w:rsidR="00124435" w:rsidRPr="004A24AC" w:rsidRDefault="00124435" w:rsidP="007F56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747" w:type="dxa"/>
            <w:vAlign w:val="center"/>
          </w:tcPr>
          <w:p w14:paraId="580C06FE" w14:textId="09F94C1A" w:rsidR="00124435" w:rsidRPr="004A24AC" w:rsidRDefault="00124435" w:rsidP="007F56B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4A24AC" w:rsidRPr="004A24AC" w14:paraId="2229180E" w14:textId="77777777" w:rsidTr="003A4E12">
        <w:tc>
          <w:tcPr>
            <w:tcW w:w="709" w:type="dxa"/>
            <w:vMerge w:val="restart"/>
            <w:textDirection w:val="btLr"/>
          </w:tcPr>
          <w:p w14:paraId="05AA55AF" w14:textId="1C929F00" w:rsidR="00FD642E" w:rsidRPr="004A24AC" w:rsidRDefault="00FD642E" w:rsidP="00FD642E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4A24A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</w:t>
            </w:r>
            <w:r w:rsidRPr="004A24A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источники:</w:t>
            </w:r>
          </w:p>
        </w:tc>
        <w:tc>
          <w:tcPr>
            <w:tcW w:w="771" w:type="dxa"/>
            <w:vMerge w:val="restart"/>
            <w:shd w:val="clear" w:color="auto" w:fill="auto"/>
            <w:textDirection w:val="btLr"/>
          </w:tcPr>
          <w:p w14:paraId="72A5BD90" w14:textId="3FEA963F" w:rsidR="00FD642E" w:rsidRPr="004A24AC" w:rsidRDefault="00FD642E" w:rsidP="00FD642E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  <w:r w:rsidRPr="004A24AC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Печатные</w:t>
            </w:r>
            <w:r w:rsidRPr="004A24AC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издания</w:t>
            </w:r>
          </w:p>
        </w:tc>
        <w:tc>
          <w:tcPr>
            <w:tcW w:w="9401" w:type="dxa"/>
            <w:gridSpan w:val="2"/>
            <w:shd w:val="clear" w:color="auto" w:fill="FFFFFF" w:themeFill="background1"/>
            <w:vAlign w:val="center"/>
          </w:tcPr>
          <w:p w14:paraId="7B52EE48" w14:textId="653342E3" w:rsidR="00FD642E" w:rsidRPr="00221E0F" w:rsidRDefault="00FD642E" w:rsidP="00C60B2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Александров, О. А. </w:t>
            </w:r>
            <w:proofErr w:type="gram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Логистика :</w:t>
            </w:r>
            <w:proofErr w:type="gram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учебное пособие / О. А. Александров. – </w:t>
            </w:r>
            <w:proofErr w:type="gram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Москва :</w:t>
            </w:r>
            <w:proofErr w:type="gram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ИНФРА-М, 2020. – 217 с.</w:t>
            </w:r>
          </w:p>
        </w:tc>
        <w:tc>
          <w:tcPr>
            <w:tcW w:w="4747" w:type="dxa"/>
            <w:vMerge w:val="restart"/>
            <w:vAlign w:val="center"/>
          </w:tcPr>
          <w:p w14:paraId="378C3CFD" w14:textId="07E7E337" w:rsidR="00FD642E" w:rsidRPr="00221E0F" w:rsidRDefault="00FD642E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Логистика: тренинг и практикум: учебное пособие / Б.А. Аникин и др.; по ред. Б.А. Аникина, Т.А. </w:t>
            </w:r>
            <w:proofErr w:type="spell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Родкиной</w:t>
            </w:r>
            <w:proofErr w:type="spell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М.: Проспект, 2018. - 448 с.</w:t>
            </w:r>
          </w:p>
        </w:tc>
      </w:tr>
      <w:tr w:rsidR="004A24AC" w:rsidRPr="004A24AC" w14:paraId="59FD084E" w14:textId="77777777" w:rsidTr="003A4E12">
        <w:tc>
          <w:tcPr>
            <w:tcW w:w="709" w:type="dxa"/>
            <w:vMerge/>
            <w:textDirection w:val="btLr"/>
          </w:tcPr>
          <w:p w14:paraId="1D8CA2AF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shd w:val="clear" w:color="auto" w:fill="auto"/>
            <w:textDirection w:val="btLr"/>
          </w:tcPr>
          <w:p w14:paraId="3749E5FF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2" w:type="dxa"/>
            <w:vAlign w:val="center"/>
          </w:tcPr>
          <w:p w14:paraId="322C7B82" w14:textId="77777777" w:rsidR="00FD642E" w:rsidRPr="004A24AC" w:rsidRDefault="00FD642E" w:rsidP="00C60B2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Канке, А. А. </w:t>
            </w:r>
            <w:proofErr w:type="gramStart"/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Логистика :</w:t>
            </w:r>
            <w:proofErr w:type="gramEnd"/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учебное пособие / А. А. Канке, И. П. Кошевая. – 2-е изд., </w:t>
            </w:r>
            <w:proofErr w:type="spellStart"/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испр</w:t>
            </w:r>
            <w:proofErr w:type="spellEnd"/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и доп. – </w:t>
            </w:r>
            <w:proofErr w:type="gramStart"/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Москва :</w:t>
            </w:r>
            <w:proofErr w:type="gramEnd"/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ФОРУМ : ИНФРА-М, 2022. – 384 с.</w:t>
            </w:r>
          </w:p>
          <w:p w14:paraId="290939FC" w14:textId="77777777" w:rsidR="00FD642E" w:rsidRPr="004A24AC" w:rsidRDefault="00FD642E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14:paraId="620243EC" w14:textId="6D2A35B0" w:rsidR="00FD642E" w:rsidRPr="00221E0F" w:rsidRDefault="00FD642E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Гаджинский</w:t>
            </w:r>
            <w:proofErr w:type="spell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А.М. Практикум по логистике /А.М. </w:t>
            </w:r>
            <w:proofErr w:type="spell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Гаджинский</w:t>
            </w:r>
            <w:proofErr w:type="spell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- 8-е изд., </w:t>
            </w:r>
            <w:proofErr w:type="spell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</w:t>
            </w:r>
            <w:proofErr w:type="spellEnd"/>
            <w:proofErr w:type="gram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доп. - М.: Издательско-торговая корпорация «Дашков и К˚, 2018. - 312 с. 3. Периодические издания «Логистика».</w:t>
            </w:r>
          </w:p>
        </w:tc>
        <w:tc>
          <w:tcPr>
            <w:tcW w:w="4747" w:type="dxa"/>
            <w:vMerge/>
            <w:vAlign w:val="center"/>
          </w:tcPr>
          <w:p w14:paraId="0BF4AA9A" w14:textId="49EC6C22" w:rsidR="00FD642E" w:rsidRPr="00221E0F" w:rsidRDefault="00FD642E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A24AC" w:rsidRPr="004A24AC" w14:paraId="77677441" w14:textId="77777777" w:rsidTr="003A4E12">
        <w:tc>
          <w:tcPr>
            <w:tcW w:w="709" w:type="dxa"/>
            <w:vMerge/>
            <w:textDirection w:val="btLr"/>
          </w:tcPr>
          <w:p w14:paraId="5B347DB6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shd w:val="clear" w:color="auto" w:fill="auto"/>
            <w:textDirection w:val="btLr"/>
          </w:tcPr>
          <w:p w14:paraId="07C7A61B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auto"/>
            <w:vAlign w:val="center"/>
          </w:tcPr>
          <w:p w14:paraId="113C1E5F" w14:textId="2FCA89EB" w:rsidR="00FD642E" w:rsidRPr="003A4E12" w:rsidRDefault="00D87B64" w:rsidP="00C60B25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Левкин, Г. Г. Логистика: учебное пособие для СПО / Г. Г. Левкин, Е. А. Панова. — 2-е изд. — Саратов: Профобразование, Ай Пи Эр Медиа, 2018. — 184 c. — ISBN 978-5-4486-0362-4, 978-5-4488-0196-9.</w:t>
            </w:r>
          </w:p>
        </w:tc>
        <w:tc>
          <w:tcPr>
            <w:tcW w:w="9566" w:type="dxa"/>
            <w:gridSpan w:val="2"/>
            <w:vAlign w:val="center"/>
          </w:tcPr>
          <w:p w14:paraId="40F72F43" w14:textId="5CE790E1" w:rsidR="00FD642E" w:rsidRPr="00221E0F" w:rsidRDefault="00FD642E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Гаджинский</w:t>
            </w:r>
            <w:proofErr w:type="spell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А.М. Логистика /А.М. </w:t>
            </w:r>
            <w:proofErr w:type="spell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Гаджинский</w:t>
            </w:r>
            <w:proofErr w:type="spell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- 11-е изд., </w:t>
            </w:r>
            <w:proofErr w:type="spell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</w:t>
            </w:r>
            <w:proofErr w:type="spell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и доп. - М.: Издательско-торговая корпорация «Дашков и </w:t>
            </w:r>
            <w:proofErr w:type="gram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,</w:t>
            </w:r>
            <w:proofErr w:type="gram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2018. - 432 с.</w:t>
            </w:r>
          </w:p>
        </w:tc>
      </w:tr>
      <w:tr w:rsidR="004A24AC" w:rsidRPr="004A24AC" w14:paraId="0A7A677E" w14:textId="77777777" w:rsidTr="003A4E12">
        <w:tc>
          <w:tcPr>
            <w:tcW w:w="709" w:type="dxa"/>
            <w:vMerge/>
            <w:textDirection w:val="btLr"/>
          </w:tcPr>
          <w:p w14:paraId="56E3C797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shd w:val="clear" w:color="auto" w:fill="auto"/>
            <w:textDirection w:val="btLr"/>
          </w:tcPr>
          <w:p w14:paraId="7B6CCDEF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2" w:type="dxa"/>
            <w:vAlign w:val="center"/>
          </w:tcPr>
          <w:p w14:paraId="1825411D" w14:textId="02BC8CF7" w:rsidR="00FD642E" w:rsidRPr="004A24AC" w:rsidRDefault="00FD642E" w:rsidP="00C60B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Неруш</w:t>
            </w:r>
            <w:proofErr w:type="spellEnd"/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, Ю. М. Транспортная </w:t>
            </w:r>
            <w:proofErr w:type="gramStart"/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логистика :</w:t>
            </w:r>
            <w:proofErr w:type="gramEnd"/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учебник для среднего профессионального образования / Ю. М. </w:t>
            </w:r>
            <w:proofErr w:type="spellStart"/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Неруш</w:t>
            </w:r>
            <w:proofErr w:type="spellEnd"/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, С. В. Саркисов. — </w:t>
            </w:r>
            <w:proofErr w:type="gramStart"/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Москва :</w:t>
            </w:r>
            <w:proofErr w:type="gramEnd"/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Издательство </w:t>
            </w:r>
            <w:proofErr w:type="spellStart"/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Юрайт</w:t>
            </w:r>
            <w:proofErr w:type="spellEnd"/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, 2023. — 351 с.</w:t>
            </w:r>
          </w:p>
        </w:tc>
        <w:tc>
          <w:tcPr>
            <w:tcW w:w="4819" w:type="dxa"/>
            <w:vAlign w:val="center"/>
          </w:tcPr>
          <w:p w14:paraId="6815298A" w14:textId="357E92D1" w:rsidR="00FD642E" w:rsidRPr="00221E0F" w:rsidRDefault="00FD642E" w:rsidP="00C60B2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221E0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Троицкая Н.А. Транспортно-логистические схемы перевозок отдельных видов </w:t>
            </w:r>
            <w:proofErr w:type="gramStart"/>
            <w:r w:rsidRPr="00221E0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грузов :</w:t>
            </w:r>
            <w:proofErr w:type="gramEnd"/>
            <w:r w:rsidRPr="00221E0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 учебное пособие /Н.А. Троицкая, </w:t>
            </w:r>
            <w:proofErr w:type="spellStart"/>
            <w:r w:rsidRPr="00221E0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м.в</w:t>
            </w:r>
            <w:proofErr w:type="spellEnd"/>
            <w:r w:rsidRPr="00221E0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 xml:space="preserve">. </w:t>
            </w:r>
            <w:proofErr w:type="spellStart"/>
            <w:r w:rsidRPr="00221E0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Шилимов</w:t>
            </w:r>
            <w:proofErr w:type="spellEnd"/>
            <w:r w:rsidRPr="00221E0F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. -М.: КНОРУС, 2018. - 232 с.</w:t>
            </w:r>
          </w:p>
        </w:tc>
        <w:tc>
          <w:tcPr>
            <w:tcW w:w="4747" w:type="dxa"/>
            <w:vAlign w:val="center"/>
          </w:tcPr>
          <w:p w14:paraId="6E409E61" w14:textId="35994BCA" w:rsidR="00FD642E" w:rsidRPr="00221E0F" w:rsidRDefault="00FD642E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Еремеева, Л. Э. Транспортная </w:t>
            </w:r>
            <w:proofErr w:type="gram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логистика :</w:t>
            </w:r>
            <w:proofErr w:type="gram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учебное пособие / Л.Э. Еремеева. — 3-е изд., </w:t>
            </w:r>
            <w:proofErr w:type="spell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</w:t>
            </w:r>
            <w:proofErr w:type="spell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и доп. — </w:t>
            </w:r>
            <w:proofErr w:type="gramStart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Москва :</w:t>
            </w:r>
            <w:proofErr w:type="gramEnd"/>
            <w:r w:rsidRPr="00221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ИНФРА-М, 2023. — 401 с. — (Высшее образование: Бакалавриат). — DOI 10.12737/993518. - ISBN 978-5- 16-014610-2.</w:t>
            </w:r>
          </w:p>
        </w:tc>
      </w:tr>
      <w:tr w:rsidR="004A24AC" w:rsidRPr="004A24AC" w14:paraId="5D9E8ED2" w14:textId="77777777" w:rsidTr="002C0A2C">
        <w:trPr>
          <w:trHeight w:val="381"/>
        </w:trPr>
        <w:tc>
          <w:tcPr>
            <w:tcW w:w="709" w:type="dxa"/>
            <w:vMerge/>
            <w:textDirection w:val="btLr"/>
          </w:tcPr>
          <w:p w14:paraId="65B00A99" w14:textId="77777777" w:rsidR="00A93CB9" w:rsidRPr="004A24AC" w:rsidRDefault="00A93CB9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 w:val="restart"/>
            <w:textDirection w:val="btLr"/>
          </w:tcPr>
          <w:p w14:paraId="2D936A06" w14:textId="3B4D460A" w:rsidR="00A93CB9" w:rsidRPr="004A24AC" w:rsidRDefault="00A93CB9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Электронные издания</w:t>
            </w:r>
          </w:p>
        </w:tc>
        <w:tc>
          <w:tcPr>
            <w:tcW w:w="9401" w:type="dxa"/>
            <w:gridSpan w:val="2"/>
            <w:vAlign w:val="center"/>
          </w:tcPr>
          <w:p w14:paraId="292E5DCC" w14:textId="1A5315D9" w:rsidR="00A93CB9" w:rsidRPr="004A24AC" w:rsidRDefault="00A93CB9" w:rsidP="00C60B25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</w:pPr>
            <w:r w:rsidRPr="004A24AC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14:ligatures w14:val="none"/>
              </w:rPr>
              <w:t>Конституция Российской Федерации</w:t>
            </w:r>
          </w:p>
        </w:tc>
        <w:tc>
          <w:tcPr>
            <w:tcW w:w="4747" w:type="dxa"/>
            <w:vAlign w:val="center"/>
          </w:tcPr>
          <w:p w14:paraId="72D12C54" w14:textId="0546A438" w:rsidR="00A93CB9" w:rsidRPr="004A24AC" w:rsidRDefault="00A93CB9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4AC" w:rsidRPr="004A24AC" w14:paraId="49A6475C" w14:textId="77777777" w:rsidTr="002C0A2C">
        <w:trPr>
          <w:trHeight w:val="386"/>
        </w:trPr>
        <w:tc>
          <w:tcPr>
            <w:tcW w:w="709" w:type="dxa"/>
            <w:vMerge/>
            <w:textDirection w:val="btLr"/>
          </w:tcPr>
          <w:p w14:paraId="494C172A" w14:textId="77777777" w:rsidR="00A93CB9" w:rsidRPr="004A24AC" w:rsidRDefault="00A93CB9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textDirection w:val="btLr"/>
          </w:tcPr>
          <w:p w14:paraId="07217E87" w14:textId="77777777" w:rsidR="00A93CB9" w:rsidRPr="004A24AC" w:rsidRDefault="00A93CB9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01" w:type="dxa"/>
            <w:gridSpan w:val="2"/>
            <w:vAlign w:val="center"/>
          </w:tcPr>
          <w:p w14:paraId="2E94E5CD" w14:textId="3E5E07EE" w:rsidR="002C0A2C" w:rsidRPr="004A24AC" w:rsidRDefault="00A93CB9" w:rsidP="00C60B25">
            <w:pPr>
              <w:pStyle w:val="a6"/>
              <w:widowControl/>
              <w:autoSpaceDE/>
              <w:autoSpaceDN/>
              <w:ind w:left="0"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4A24AC">
              <w:rPr>
                <w:color w:val="000000" w:themeColor="text1"/>
                <w:sz w:val="24"/>
                <w:szCs w:val="24"/>
              </w:rPr>
              <w:t>Гражданский кодекс Российской Федерации, ч. 1, 2, 3, 4 (в действующей редакции)</w:t>
            </w:r>
          </w:p>
        </w:tc>
        <w:tc>
          <w:tcPr>
            <w:tcW w:w="4747" w:type="dxa"/>
            <w:vAlign w:val="center"/>
          </w:tcPr>
          <w:p w14:paraId="2140AFD5" w14:textId="0216BD5B" w:rsidR="00A93CB9" w:rsidRPr="004A24AC" w:rsidRDefault="00A93CB9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4AC" w:rsidRPr="004A24AC" w14:paraId="6AD12FFB" w14:textId="77777777" w:rsidTr="002C0A2C">
        <w:trPr>
          <w:trHeight w:val="604"/>
        </w:trPr>
        <w:tc>
          <w:tcPr>
            <w:tcW w:w="709" w:type="dxa"/>
            <w:vMerge/>
            <w:textDirection w:val="btLr"/>
          </w:tcPr>
          <w:p w14:paraId="3AE0ACDA" w14:textId="77777777" w:rsidR="00A93CB9" w:rsidRPr="004A24AC" w:rsidRDefault="00A93CB9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textDirection w:val="btLr"/>
          </w:tcPr>
          <w:p w14:paraId="58540681" w14:textId="77777777" w:rsidR="00A93CB9" w:rsidRPr="004A24AC" w:rsidRDefault="00A93CB9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01" w:type="dxa"/>
            <w:gridSpan w:val="2"/>
            <w:vAlign w:val="center"/>
          </w:tcPr>
          <w:p w14:paraId="195833F6" w14:textId="7F8A4CB6" w:rsidR="002C0A2C" w:rsidRPr="004A24AC" w:rsidRDefault="00A93CB9" w:rsidP="00C60B25">
            <w:pPr>
              <w:pStyle w:val="a6"/>
              <w:widowControl/>
              <w:autoSpaceDE/>
              <w:autoSpaceDN/>
              <w:ind w:left="0"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4A24AC">
              <w:rPr>
                <w:color w:val="000000" w:themeColor="text1"/>
                <w:sz w:val="24"/>
                <w:szCs w:val="24"/>
              </w:rPr>
              <w:t>Федеральный закон от 30 июня 2003 г. N 87-ФЗ «О транспортно-экспедиционной деятельности» (в действующей редакции)</w:t>
            </w:r>
          </w:p>
        </w:tc>
        <w:tc>
          <w:tcPr>
            <w:tcW w:w="4747" w:type="dxa"/>
            <w:vAlign w:val="center"/>
          </w:tcPr>
          <w:p w14:paraId="67CE2793" w14:textId="3D6B0AB3" w:rsidR="00A93CB9" w:rsidRPr="004A24AC" w:rsidRDefault="00A93CB9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61FF30DD" w14:textId="77777777" w:rsidR="002C0A2C" w:rsidRDefault="002C0A2C"/>
    <w:p w14:paraId="68D1BE82" w14:textId="14D8E345" w:rsidR="002C0A2C" w:rsidRPr="004A24AC" w:rsidRDefault="002C0A2C" w:rsidP="002C0A2C">
      <w:pPr>
        <w:jc w:val="right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Окончание т</w:t>
      </w:r>
      <w:r w:rsidRPr="004A24AC">
        <w:rPr>
          <w:rFonts w:ascii="Times New Roman" w:hAnsi="Times New Roman" w:cs="Times New Roman"/>
          <w:color w:val="000000" w:themeColor="text1"/>
          <w:sz w:val="28"/>
          <w:szCs w:val="24"/>
        </w:rPr>
        <w:t>аблиц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ы</w:t>
      </w:r>
      <w:r w:rsidRPr="004A24A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1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.1</w:t>
      </w:r>
    </w:p>
    <w:p w14:paraId="7544A696" w14:textId="77777777" w:rsidR="002C0A2C" w:rsidRDefault="002C0A2C"/>
    <w:tbl>
      <w:tblPr>
        <w:tblStyle w:val="a3"/>
        <w:tblW w:w="15628" w:type="dxa"/>
        <w:tblLook w:val="04A0" w:firstRow="1" w:lastRow="0" w:firstColumn="1" w:lastColumn="0" w:noHBand="0" w:noVBand="1"/>
      </w:tblPr>
      <w:tblGrid>
        <w:gridCol w:w="709"/>
        <w:gridCol w:w="771"/>
        <w:gridCol w:w="4582"/>
        <w:gridCol w:w="4819"/>
        <w:gridCol w:w="4747"/>
      </w:tblGrid>
      <w:tr w:rsidR="004A24AC" w:rsidRPr="004A24AC" w14:paraId="5F02C8EC" w14:textId="77777777" w:rsidTr="00C60B25">
        <w:tc>
          <w:tcPr>
            <w:tcW w:w="709" w:type="dxa"/>
            <w:vMerge w:val="restart"/>
            <w:textDirection w:val="btLr"/>
          </w:tcPr>
          <w:p w14:paraId="17FCCB8D" w14:textId="77777777" w:rsidR="00A93CB9" w:rsidRPr="004A24AC" w:rsidRDefault="00A93CB9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 w:val="restart"/>
            <w:textDirection w:val="btLr"/>
          </w:tcPr>
          <w:p w14:paraId="58199F16" w14:textId="77777777" w:rsidR="00A93CB9" w:rsidRPr="004A24AC" w:rsidRDefault="00A93CB9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01" w:type="dxa"/>
            <w:gridSpan w:val="2"/>
            <w:vAlign w:val="center"/>
          </w:tcPr>
          <w:p w14:paraId="0F508ACD" w14:textId="2BB56558" w:rsidR="00A93CB9" w:rsidRPr="004A24AC" w:rsidRDefault="00A93CB9" w:rsidP="00C60B25">
            <w:pPr>
              <w:pStyle w:val="a6"/>
              <w:widowControl/>
              <w:autoSpaceDE/>
              <w:autoSpaceDN/>
              <w:ind w:left="0"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4A24AC">
              <w:rPr>
                <w:color w:val="000000" w:themeColor="text1"/>
                <w:sz w:val="24"/>
                <w:szCs w:val="24"/>
              </w:rPr>
              <w:t>Федеральный закон от 27.11.2010 №311-ФЗ «О таможенном регулировании в Российской Федерации» (в действующей редакции)</w:t>
            </w:r>
          </w:p>
        </w:tc>
        <w:tc>
          <w:tcPr>
            <w:tcW w:w="4747" w:type="dxa"/>
            <w:vAlign w:val="center"/>
          </w:tcPr>
          <w:p w14:paraId="1FE994EB" w14:textId="4E86492C" w:rsidR="00A93CB9" w:rsidRPr="004A24AC" w:rsidRDefault="00A93CB9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4AC" w:rsidRPr="004A24AC" w14:paraId="7F6D7152" w14:textId="77777777" w:rsidTr="00C60B25">
        <w:tc>
          <w:tcPr>
            <w:tcW w:w="709" w:type="dxa"/>
            <w:vMerge/>
            <w:textDirection w:val="btLr"/>
          </w:tcPr>
          <w:p w14:paraId="378B197C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textDirection w:val="btLr"/>
          </w:tcPr>
          <w:p w14:paraId="6E5D89E1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2" w:type="dxa"/>
            <w:vAlign w:val="center"/>
          </w:tcPr>
          <w:p w14:paraId="157F62CB" w14:textId="28955E12" w:rsidR="00FD642E" w:rsidRPr="004A24AC" w:rsidRDefault="00A93CB9" w:rsidP="00C60B25">
            <w:pPr>
              <w:pStyle w:val="a6"/>
              <w:widowControl/>
              <w:autoSpaceDE/>
              <w:autoSpaceDN/>
              <w:ind w:left="0" w:firstLine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4A24AC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819" w:type="dxa"/>
            <w:vAlign w:val="center"/>
          </w:tcPr>
          <w:p w14:paraId="52FDC882" w14:textId="761CB789" w:rsidR="00FD642E" w:rsidRPr="004A24AC" w:rsidRDefault="00A93CB9" w:rsidP="00C60B25">
            <w:pPr>
              <w:pStyle w:val="a6"/>
              <w:widowControl/>
              <w:numPr>
                <w:ilvl w:val="0"/>
                <w:numId w:val="52"/>
              </w:numPr>
              <w:autoSpaceDE/>
              <w:autoSpaceDN/>
              <w:ind w:left="0"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4A24AC">
              <w:rPr>
                <w:color w:val="000000" w:themeColor="text1"/>
                <w:sz w:val="24"/>
                <w:szCs w:val="24"/>
              </w:rPr>
              <w:t>Специализированный научно-практический журнал «Логистика»</w:t>
            </w:r>
          </w:p>
        </w:tc>
        <w:tc>
          <w:tcPr>
            <w:tcW w:w="4747" w:type="dxa"/>
            <w:vAlign w:val="center"/>
          </w:tcPr>
          <w:p w14:paraId="6D01F6FE" w14:textId="10B20D28" w:rsidR="00FD642E" w:rsidRPr="004A24AC" w:rsidRDefault="00A93CB9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4AC" w:rsidRPr="004A24AC" w14:paraId="0726BD75" w14:textId="77777777" w:rsidTr="00C60B25">
        <w:tc>
          <w:tcPr>
            <w:tcW w:w="709" w:type="dxa"/>
            <w:vMerge w:val="restart"/>
            <w:textDirection w:val="btLr"/>
          </w:tcPr>
          <w:p w14:paraId="6FF420E4" w14:textId="44F2286C" w:rsidR="00FD642E" w:rsidRPr="004A24AC" w:rsidRDefault="00FD642E" w:rsidP="001C6A2B">
            <w:pPr>
              <w:pStyle w:val="a6"/>
              <w:numPr>
                <w:ilvl w:val="0"/>
                <w:numId w:val="52"/>
              </w:numPr>
              <w:ind w:right="113"/>
              <w:jc w:val="center"/>
              <w:rPr>
                <w:color w:val="000000" w:themeColor="text1"/>
                <w:sz w:val="24"/>
                <w:szCs w:val="24"/>
              </w:rPr>
            </w:pPr>
            <w:r w:rsidRPr="004A24AC">
              <w:rPr>
                <w:color w:val="000000" w:themeColor="text1"/>
                <w:sz w:val="24"/>
                <w:szCs w:val="24"/>
              </w:rPr>
              <w:t>Дополнительные источники</w:t>
            </w:r>
          </w:p>
        </w:tc>
        <w:tc>
          <w:tcPr>
            <w:tcW w:w="771" w:type="dxa"/>
            <w:vMerge w:val="restart"/>
            <w:textDirection w:val="btLr"/>
          </w:tcPr>
          <w:p w14:paraId="039EB0BC" w14:textId="01944FC5" w:rsidR="00FD642E" w:rsidRPr="004A24AC" w:rsidRDefault="00FD642E" w:rsidP="00FD642E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Электронные издания</w:t>
            </w:r>
          </w:p>
        </w:tc>
        <w:tc>
          <w:tcPr>
            <w:tcW w:w="4582" w:type="dxa"/>
            <w:vAlign w:val="center"/>
          </w:tcPr>
          <w:p w14:paraId="79EED0F8" w14:textId="167895AF" w:rsidR="00FD642E" w:rsidRPr="004A24AC" w:rsidRDefault="00D00103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3" w:history="1">
              <w:r w:rsidRPr="004A24AC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http://logistic-forum.lv/</w:t>
              </w:r>
            </w:hyperlink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FD642E"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Сайт о логистике</w:t>
            </w:r>
          </w:p>
        </w:tc>
        <w:tc>
          <w:tcPr>
            <w:tcW w:w="4819" w:type="dxa"/>
            <w:vAlign w:val="center"/>
          </w:tcPr>
          <w:p w14:paraId="59D3AE88" w14:textId="3761C830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47" w:type="dxa"/>
            <w:vAlign w:val="center"/>
          </w:tcPr>
          <w:p w14:paraId="28DB7BBD" w14:textId="1F54011E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4AC" w:rsidRPr="004A24AC" w14:paraId="3E265273" w14:textId="77777777" w:rsidTr="00C60B25">
        <w:tc>
          <w:tcPr>
            <w:tcW w:w="709" w:type="dxa"/>
            <w:vMerge/>
            <w:textDirection w:val="btLr"/>
          </w:tcPr>
          <w:p w14:paraId="1F95332E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textDirection w:val="btLr"/>
          </w:tcPr>
          <w:p w14:paraId="39D92AE0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2" w:type="dxa"/>
            <w:vAlign w:val="center"/>
          </w:tcPr>
          <w:p w14:paraId="5B4EB1EF" w14:textId="2B1305A9" w:rsidR="00FD642E" w:rsidRPr="004A24AC" w:rsidRDefault="001B4832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4" w:history="1">
              <w:r w:rsidRPr="004A24AC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http://www.xcomp.biz/</w:t>
              </w:r>
            </w:hyperlink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FD642E"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Логистика. Формулы, расчеты, определения</w:t>
            </w:r>
          </w:p>
        </w:tc>
        <w:tc>
          <w:tcPr>
            <w:tcW w:w="4819" w:type="dxa"/>
            <w:vAlign w:val="center"/>
          </w:tcPr>
          <w:p w14:paraId="750D0080" w14:textId="3D49AE42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47" w:type="dxa"/>
            <w:vAlign w:val="center"/>
          </w:tcPr>
          <w:p w14:paraId="0ED9372C" w14:textId="5B9C8981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4AC" w:rsidRPr="004A24AC" w14:paraId="6D3F7D73" w14:textId="77777777" w:rsidTr="00C60B25">
        <w:tc>
          <w:tcPr>
            <w:tcW w:w="709" w:type="dxa"/>
            <w:vMerge/>
            <w:textDirection w:val="btLr"/>
          </w:tcPr>
          <w:p w14:paraId="6715E27B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textDirection w:val="btLr"/>
          </w:tcPr>
          <w:p w14:paraId="4D9E89C9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2" w:type="dxa"/>
            <w:vAlign w:val="center"/>
          </w:tcPr>
          <w:p w14:paraId="5618BC95" w14:textId="13CCFFE3" w:rsidR="00FD642E" w:rsidRPr="004A24AC" w:rsidRDefault="001B4832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5" w:history="1">
              <w:r w:rsidRPr="004A24AC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http://www.lobanov-logist.ru/</w:t>
              </w:r>
            </w:hyperlink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</w:t>
            </w:r>
            <w:r w:rsidR="00FD642E"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Логистический портал</w:t>
            </w:r>
          </w:p>
        </w:tc>
        <w:tc>
          <w:tcPr>
            <w:tcW w:w="4819" w:type="dxa"/>
            <w:vAlign w:val="center"/>
          </w:tcPr>
          <w:p w14:paraId="0E0794CC" w14:textId="4EAEE521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47" w:type="dxa"/>
            <w:vAlign w:val="center"/>
          </w:tcPr>
          <w:p w14:paraId="53E40277" w14:textId="65C1EC8B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4AC" w:rsidRPr="004A24AC" w14:paraId="251F269B" w14:textId="77777777" w:rsidTr="00C60B25">
        <w:tc>
          <w:tcPr>
            <w:tcW w:w="709" w:type="dxa"/>
            <w:vMerge/>
            <w:textDirection w:val="btLr"/>
          </w:tcPr>
          <w:p w14:paraId="1E0DA3A0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textDirection w:val="btLr"/>
          </w:tcPr>
          <w:p w14:paraId="0C4B04AD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2" w:type="dxa"/>
            <w:vAlign w:val="center"/>
          </w:tcPr>
          <w:p w14:paraId="34FF1945" w14:textId="3A8152A0" w:rsidR="00FD642E" w:rsidRPr="004A24AC" w:rsidRDefault="001B4832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6" w:history="1">
              <w:r w:rsidRPr="004A24AC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http://www.logistics.ru/</w:t>
              </w:r>
            </w:hyperlink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FD642E"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Портал </w:t>
            </w: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FD642E"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Логистика</w:t>
            </w: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FD642E"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профессионалов в логистике и управлении цепями поставок</w:t>
            </w:r>
          </w:p>
        </w:tc>
        <w:tc>
          <w:tcPr>
            <w:tcW w:w="4819" w:type="dxa"/>
            <w:vAlign w:val="center"/>
          </w:tcPr>
          <w:p w14:paraId="39793D4A" w14:textId="269903F3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47" w:type="dxa"/>
            <w:vAlign w:val="center"/>
          </w:tcPr>
          <w:p w14:paraId="7B3115D3" w14:textId="7353827D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4AC" w:rsidRPr="004A24AC" w14:paraId="024D040A" w14:textId="77777777" w:rsidTr="00C60B25">
        <w:tc>
          <w:tcPr>
            <w:tcW w:w="709" w:type="dxa"/>
            <w:vMerge/>
            <w:textDirection w:val="btLr"/>
          </w:tcPr>
          <w:p w14:paraId="6B04C664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textDirection w:val="btLr"/>
          </w:tcPr>
          <w:p w14:paraId="313BDCBF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2" w:type="dxa"/>
            <w:vAlign w:val="center"/>
          </w:tcPr>
          <w:p w14:paraId="60904CF3" w14:textId="04BE7434" w:rsidR="00FD642E" w:rsidRPr="004A24AC" w:rsidRDefault="001C6A2B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7" w:history="1">
              <w:r w:rsidRPr="004A24AC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http://www.asmap.ru/</w:t>
              </w:r>
            </w:hyperlink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B4832"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FD642E"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Ассоциация международных автомобильных перевозок</w:t>
            </w:r>
          </w:p>
        </w:tc>
        <w:tc>
          <w:tcPr>
            <w:tcW w:w="4819" w:type="dxa"/>
            <w:vAlign w:val="center"/>
          </w:tcPr>
          <w:p w14:paraId="1AE4DDA5" w14:textId="57393667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47" w:type="dxa"/>
            <w:vAlign w:val="center"/>
          </w:tcPr>
          <w:p w14:paraId="5917D4D6" w14:textId="350747A0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4AC" w:rsidRPr="004A24AC" w14:paraId="5DE738D0" w14:textId="77777777" w:rsidTr="00C60B25">
        <w:tc>
          <w:tcPr>
            <w:tcW w:w="709" w:type="dxa"/>
            <w:vMerge/>
            <w:textDirection w:val="btLr"/>
          </w:tcPr>
          <w:p w14:paraId="3B723E6F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textDirection w:val="btLr"/>
          </w:tcPr>
          <w:p w14:paraId="28D1EB63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2" w:type="dxa"/>
            <w:vAlign w:val="center"/>
          </w:tcPr>
          <w:p w14:paraId="183FFE3F" w14:textId="0E4B8F95" w:rsidR="00FD642E" w:rsidRPr="004A24AC" w:rsidRDefault="001B4832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8" w:history="1">
              <w:r w:rsidRPr="004A24AC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http://www.cals.ru/</w:t>
              </w:r>
            </w:hyperlink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FD642E"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Прикладная логистика</w:t>
            </w:r>
          </w:p>
        </w:tc>
        <w:tc>
          <w:tcPr>
            <w:tcW w:w="4819" w:type="dxa"/>
            <w:vAlign w:val="center"/>
          </w:tcPr>
          <w:p w14:paraId="6A098316" w14:textId="48E8DEF1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47" w:type="dxa"/>
            <w:vAlign w:val="center"/>
          </w:tcPr>
          <w:p w14:paraId="09F6D8C8" w14:textId="7CB48961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A24AC" w:rsidRPr="004A24AC" w14:paraId="11D9DD93" w14:textId="77777777" w:rsidTr="00C60B25">
        <w:tc>
          <w:tcPr>
            <w:tcW w:w="709" w:type="dxa"/>
            <w:vMerge/>
            <w:textDirection w:val="btLr"/>
          </w:tcPr>
          <w:p w14:paraId="34CA5A32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1" w:type="dxa"/>
            <w:vMerge/>
            <w:textDirection w:val="btLr"/>
          </w:tcPr>
          <w:p w14:paraId="51F310F8" w14:textId="77777777" w:rsidR="00FD642E" w:rsidRPr="004A24AC" w:rsidRDefault="00FD642E" w:rsidP="007F56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2" w:type="dxa"/>
            <w:vAlign w:val="center"/>
          </w:tcPr>
          <w:p w14:paraId="74DEEE01" w14:textId="03CFF73D" w:rsidR="00FD642E" w:rsidRPr="004A24AC" w:rsidRDefault="001B4832" w:rsidP="00C60B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9" w:history="1">
              <w:r w:rsidRPr="004A24AC">
                <w:rPr>
                  <w:rStyle w:val="ac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http://www.cargo.ru/</w:t>
              </w:r>
            </w:hyperlink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r w:rsidR="00FD642E"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Информация о грузоперевозках</w:t>
            </w:r>
          </w:p>
        </w:tc>
        <w:tc>
          <w:tcPr>
            <w:tcW w:w="4819" w:type="dxa"/>
            <w:vAlign w:val="center"/>
          </w:tcPr>
          <w:p w14:paraId="275D9C7E" w14:textId="28BD8F01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747" w:type="dxa"/>
            <w:vAlign w:val="center"/>
          </w:tcPr>
          <w:p w14:paraId="4D4958A0" w14:textId="0B23EFD6" w:rsidR="00FD642E" w:rsidRPr="004A24AC" w:rsidRDefault="00C60B25" w:rsidP="00C60B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24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135278D5" w14:textId="30DBB979" w:rsidR="00386458" w:rsidRPr="003E08D6" w:rsidRDefault="004879C3" w:rsidP="00386458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A24AC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br w:type="page"/>
      </w:r>
      <w:r w:rsidR="00BE7F4E" w:rsidRPr="003E08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2</w:t>
      </w:r>
    </w:p>
    <w:p w14:paraId="25B7AEA2" w14:textId="22E49A4B" w:rsidR="00386458" w:rsidRPr="004A24AC" w:rsidRDefault="00386458" w:rsidP="0038645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Таблица 1</w:t>
      </w:r>
      <w:r w:rsidR="003A4E12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</w:p>
    <w:p w14:paraId="3757CA36" w14:textId="7E084893" w:rsidR="00386458" w:rsidRPr="004A24AC" w:rsidRDefault="00BE7F4E" w:rsidP="0038645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Сравнительный анализ содержания темы </w:t>
      </w:r>
      <w:r w:rsidR="000B7366"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занятия</w:t>
      </w: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«Место транспортной логистики в логистической системе компании» </w:t>
      </w:r>
    </w:p>
    <w:p w14:paraId="3BAF2B53" w14:textId="5D190993" w:rsidR="00BE7F4E" w:rsidRPr="004A24AC" w:rsidRDefault="00BE7F4E" w:rsidP="0038645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по разным информационным источникам (</w:t>
      </w:r>
      <w:r w:rsidR="001F7D4F">
        <w:rPr>
          <w:rFonts w:ascii="Times New Roman" w:hAnsi="Times New Roman" w:cs="Times New Roman"/>
          <w:color w:val="000000" w:themeColor="text1"/>
          <w:sz w:val="28"/>
          <w:szCs w:val="28"/>
        </w:rPr>
        <w:t>теоретическое занятие</w:t>
      </w: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46D44A1" w14:textId="77777777" w:rsidR="00386458" w:rsidRPr="004A24AC" w:rsidRDefault="00386458" w:rsidP="00BE7F4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5"/>
        <w:gridCol w:w="3081"/>
        <w:gridCol w:w="3203"/>
        <w:gridCol w:w="3141"/>
        <w:gridCol w:w="2980"/>
      </w:tblGrid>
      <w:tr w:rsidR="00E14434" w:rsidRPr="004A24AC" w14:paraId="1CCD30C0" w14:textId="77777777" w:rsidTr="00EA25C5">
        <w:tc>
          <w:tcPr>
            <w:tcW w:w="2518" w:type="dxa"/>
            <w:vMerge w:val="restart"/>
            <w:vAlign w:val="center"/>
          </w:tcPr>
          <w:p w14:paraId="6BCE5738" w14:textId="5CC25B65" w:rsidR="002800BA" w:rsidRPr="00E14434" w:rsidRDefault="002800BA" w:rsidP="00E144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Критерии</w:t>
            </w:r>
            <w:r w:rsidRPr="00E14434">
              <w:rPr>
                <w:rFonts w:ascii="Times New Roman" w:hAnsi="Times New Roman" w:cs="Times New Roman"/>
                <w:b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сравнения</w:t>
            </w:r>
          </w:p>
        </w:tc>
        <w:tc>
          <w:tcPr>
            <w:tcW w:w="12598" w:type="dxa"/>
            <w:gridSpan w:val="4"/>
            <w:vAlign w:val="center"/>
          </w:tcPr>
          <w:p w14:paraId="766F0985" w14:textId="4BEC9D19" w:rsidR="002800BA" w:rsidRPr="00E14434" w:rsidRDefault="002800BA" w:rsidP="00E144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Информационные</w:t>
            </w:r>
            <w:r w:rsidRPr="00E14434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 </w:t>
            </w: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источники</w:t>
            </w:r>
          </w:p>
        </w:tc>
      </w:tr>
      <w:tr w:rsidR="00E14434" w:rsidRPr="004A24AC" w14:paraId="3C9EE068" w14:textId="77777777" w:rsidTr="00EA25C5">
        <w:tc>
          <w:tcPr>
            <w:tcW w:w="2518" w:type="dxa"/>
            <w:vMerge/>
            <w:vAlign w:val="center"/>
          </w:tcPr>
          <w:p w14:paraId="06D3EBED" w14:textId="77777777" w:rsidR="002800BA" w:rsidRPr="00E14434" w:rsidRDefault="002800BA" w:rsidP="00E144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79" w:type="dxa"/>
            <w:gridSpan w:val="2"/>
            <w:vAlign w:val="center"/>
          </w:tcPr>
          <w:p w14:paraId="4B93617A" w14:textId="100E6539" w:rsidR="002800BA" w:rsidRPr="00E14434" w:rsidRDefault="002800BA" w:rsidP="00E144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Основные</w:t>
            </w:r>
          </w:p>
        </w:tc>
        <w:tc>
          <w:tcPr>
            <w:tcW w:w="6219" w:type="dxa"/>
            <w:gridSpan w:val="2"/>
            <w:vAlign w:val="center"/>
          </w:tcPr>
          <w:p w14:paraId="190A5656" w14:textId="63A80388" w:rsidR="002800BA" w:rsidRPr="00E14434" w:rsidRDefault="002800BA" w:rsidP="00E144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Дополнительные</w:t>
            </w:r>
          </w:p>
        </w:tc>
      </w:tr>
      <w:tr w:rsidR="003A4E12" w:rsidRPr="004A24AC" w14:paraId="7B879A8B" w14:textId="77777777" w:rsidTr="00B67BFE">
        <w:tc>
          <w:tcPr>
            <w:tcW w:w="2518" w:type="dxa"/>
          </w:tcPr>
          <w:p w14:paraId="7FBE91EB" w14:textId="04286F3E" w:rsidR="003A4E12" w:rsidRPr="003A4E12" w:rsidRDefault="003A4E12" w:rsidP="003A4E1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6379" w:type="dxa"/>
            <w:gridSpan w:val="2"/>
          </w:tcPr>
          <w:p w14:paraId="526EF6B3" w14:textId="1E404E01" w:rsidR="003A4E12" w:rsidRPr="003A4E12" w:rsidRDefault="003A4E12" w:rsidP="003A4E12">
            <w:pPr>
              <w:pStyle w:val="TableParagraph"/>
              <w:jc w:val="center"/>
              <w:rPr>
                <w:b/>
                <w:bCs/>
                <w:color w:val="000000" w:themeColor="text1"/>
              </w:rPr>
            </w:pPr>
            <w:r w:rsidRPr="003A4E12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6219" w:type="dxa"/>
            <w:gridSpan w:val="2"/>
          </w:tcPr>
          <w:p w14:paraId="0D2FBD8E" w14:textId="23FD43D9" w:rsidR="003A4E12" w:rsidRPr="003A4E12" w:rsidRDefault="003A4E12" w:rsidP="003A4E12">
            <w:pPr>
              <w:pStyle w:val="TableParagraph"/>
              <w:jc w:val="center"/>
              <w:rPr>
                <w:b/>
                <w:bCs/>
                <w:color w:val="000000" w:themeColor="text1"/>
              </w:rPr>
            </w:pPr>
            <w:r w:rsidRPr="003A4E12">
              <w:rPr>
                <w:b/>
                <w:bCs/>
                <w:color w:val="000000" w:themeColor="text1"/>
              </w:rPr>
              <w:t>3</w:t>
            </w:r>
          </w:p>
        </w:tc>
      </w:tr>
      <w:tr w:rsidR="00E14434" w:rsidRPr="004A24AC" w14:paraId="4868664F" w14:textId="77777777" w:rsidTr="00EA25C5">
        <w:tc>
          <w:tcPr>
            <w:tcW w:w="2518" w:type="dxa"/>
          </w:tcPr>
          <w:p w14:paraId="3613D457" w14:textId="3D2F22E2" w:rsidR="000B7366" w:rsidRPr="00E14434" w:rsidRDefault="000B7366" w:rsidP="00E144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Наименование учебно-методического пособия</w:t>
            </w:r>
          </w:p>
        </w:tc>
        <w:tc>
          <w:tcPr>
            <w:tcW w:w="3119" w:type="dxa"/>
          </w:tcPr>
          <w:p w14:paraId="60500AD3" w14:textId="77777777" w:rsidR="00E14434" w:rsidRPr="00E14434" w:rsidRDefault="000B7366" w:rsidP="00E14434">
            <w:pPr>
              <w:pStyle w:val="TableParagraph"/>
              <w:rPr>
                <w:color w:val="000000" w:themeColor="text1"/>
                <w:spacing w:val="1"/>
              </w:rPr>
            </w:pPr>
            <w:r w:rsidRPr="00E14434">
              <w:rPr>
                <w:color w:val="000000" w:themeColor="text1"/>
              </w:rPr>
              <w:t>Учебник:</w:t>
            </w:r>
            <w:r w:rsidRPr="00E14434">
              <w:rPr>
                <w:color w:val="000000" w:themeColor="text1"/>
                <w:spacing w:val="1"/>
              </w:rPr>
              <w:t xml:space="preserve"> </w:t>
            </w:r>
          </w:p>
          <w:p w14:paraId="6897FD2E" w14:textId="2C1297A3" w:rsidR="000B7366" w:rsidRPr="00E14434" w:rsidRDefault="004A24AC" w:rsidP="00E14434">
            <w:pPr>
              <w:pStyle w:val="TableParagraph"/>
              <w:rPr>
                <w:color w:val="000000" w:themeColor="text1"/>
              </w:rPr>
            </w:pPr>
            <w:proofErr w:type="spellStart"/>
            <w:r w:rsidRPr="00E14434">
              <w:rPr>
                <w:color w:val="000000" w:themeColor="text1"/>
              </w:rPr>
              <w:t>Неруш</w:t>
            </w:r>
            <w:proofErr w:type="spellEnd"/>
            <w:r w:rsidRPr="00E14434">
              <w:rPr>
                <w:color w:val="000000" w:themeColor="text1"/>
              </w:rPr>
              <w:t xml:space="preserve"> Ю.М., Саркисов С.В. Транспортная </w:t>
            </w:r>
            <w:proofErr w:type="gramStart"/>
            <w:r w:rsidRPr="00E14434">
              <w:rPr>
                <w:color w:val="000000" w:themeColor="text1"/>
              </w:rPr>
              <w:t>логистика :</w:t>
            </w:r>
            <w:proofErr w:type="gramEnd"/>
            <w:r w:rsidRPr="00E14434">
              <w:rPr>
                <w:color w:val="000000" w:themeColor="text1"/>
              </w:rPr>
              <w:t xml:space="preserve"> учебник для среднего профессионального образования</w:t>
            </w:r>
            <w:r w:rsidR="000B7366" w:rsidRPr="00E14434">
              <w:rPr>
                <w:color w:val="000000" w:themeColor="text1"/>
              </w:rPr>
              <w:t xml:space="preserve"> – Москва : </w:t>
            </w:r>
            <w:proofErr w:type="spellStart"/>
            <w:r w:rsidR="000B7366" w:rsidRPr="00E14434">
              <w:rPr>
                <w:color w:val="000000" w:themeColor="text1"/>
              </w:rPr>
              <w:t>Юрайт</w:t>
            </w:r>
            <w:proofErr w:type="spellEnd"/>
            <w:r w:rsidR="000B7366" w:rsidRPr="00E14434">
              <w:rPr>
                <w:color w:val="000000" w:themeColor="text1"/>
              </w:rPr>
              <w:t>,</w:t>
            </w:r>
            <w:r w:rsidR="000B7366" w:rsidRPr="00E14434">
              <w:rPr>
                <w:color w:val="000000" w:themeColor="text1"/>
                <w:spacing w:val="1"/>
              </w:rPr>
              <w:t xml:space="preserve"> </w:t>
            </w:r>
            <w:r w:rsidR="000B7366" w:rsidRPr="00E14434">
              <w:rPr>
                <w:color w:val="000000" w:themeColor="text1"/>
              </w:rPr>
              <w:t>202</w:t>
            </w:r>
            <w:r w:rsidRPr="00E14434">
              <w:rPr>
                <w:color w:val="000000" w:themeColor="text1"/>
              </w:rPr>
              <w:t>4</w:t>
            </w:r>
            <w:r w:rsidR="000B7366" w:rsidRPr="00E14434">
              <w:rPr>
                <w:color w:val="000000" w:themeColor="text1"/>
              </w:rPr>
              <w:t>.</w:t>
            </w:r>
            <w:r w:rsidR="000B7366" w:rsidRPr="00E14434">
              <w:rPr>
                <w:color w:val="000000" w:themeColor="text1"/>
                <w:spacing w:val="-1"/>
              </w:rPr>
              <w:t xml:space="preserve"> </w:t>
            </w:r>
            <w:r w:rsidR="000B7366" w:rsidRPr="00E14434">
              <w:rPr>
                <w:color w:val="000000" w:themeColor="text1"/>
              </w:rPr>
              <w:t>– 3</w:t>
            </w:r>
            <w:r w:rsidRPr="00E14434">
              <w:rPr>
                <w:color w:val="000000" w:themeColor="text1"/>
              </w:rPr>
              <w:t>01</w:t>
            </w:r>
            <w:r w:rsidR="000B7366" w:rsidRPr="00E14434">
              <w:rPr>
                <w:color w:val="000000" w:themeColor="text1"/>
              </w:rPr>
              <w:t xml:space="preserve"> с.</w:t>
            </w:r>
          </w:p>
          <w:p w14:paraId="085E4E8E" w14:textId="77777777" w:rsidR="004A24AC" w:rsidRPr="00E14434" w:rsidRDefault="004A24AC" w:rsidP="00E14434">
            <w:pPr>
              <w:pStyle w:val="TableParagraph"/>
              <w:rPr>
                <w:color w:val="000000" w:themeColor="text1"/>
              </w:rPr>
            </w:pPr>
          </w:p>
          <w:p w14:paraId="31C5F04A" w14:textId="5318CB6A" w:rsidR="000B7366" w:rsidRPr="00E14434" w:rsidRDefault="004A24AC" w:rsidP="00E14434">
            <w:pPr>
              <w:pStyle w:val="TableParagraph"/>
              <w:jc w:val="center"/>
              <w:rPr>
                <w:color w:val="000000" w:themeColor="text1"/>
              </w:rPr>
            </w:pPr>
            <w:r w:rsidRPr="00E14434">
              <w:rPr>
                <w:noProof/>
                <w:color w:val="000000" w:themeColor="text1"/>
              </w:rPr>
              <w:drawing>
                <wp:inline distT="0" distB="0" distL="0" distR="0" wp14:anchorId="6A0FBBB6" wp14:editId="7253F609">
                  <wp:extent cx="1038838" cy="1390650"/>
                  <wp:effectExtent l="0" t="0" r="9525" b="0"/>
                  <wp:docPr id="15406865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68650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43" cy="140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31165C3" w14:textId="77777777" w:rsidR="00E14434" w:rsidRPr="00E14434" w:rsidRDefault="000B7366" w:rsidP="00E14434">
            <w:pPr>
              <w:pStyle w:val="TableParagraph"/>
              <w:rPr>
                <w:color w:val="000000" w:themeColor="text1"/>
                <w:spacing w:val="1"/>
              </w:rPr>
            </w:pPr>
            <w:r w:rsidRPr="00E14434">
              <w:rPr>
                <w:color w:val="000000" w:themeColor="text1"/>
              </w:rPr>
              <w:t>Учебник:</w:t>
            </w:r>
            <w:r w:rsidRPr="00E14434">
              <w:rPr>
                <w:color w:val="000000" w:themeColor="text1"/>
                <w:spacing w:val="1"/>
              </w:rPr>
              <w:t xml:space="preserve"> </w:t>
            </w:r>
          </w:p>
          <w:p w14:paraId="2418B764" w14:textId="79BC2CD8" w:rsidR="000B7366" w:rsidRDefault="004A24AC" w:rsidP="00E14434">
            <w:pPr>
              <w:pStyle w:val="TableParagraph"/>
              <w:rPr>
                <w:color w:val="000000" w:themeColor="text1"/>
              </w:rPr>
            </w:pPr>
            <w:proofErr w:type="spellStart"/>
            <w:r w:rsidRPr="00E14434">
              <w:rPr>
                <w:color w:val="000000" w:themeColor="text1"/>
                <w:spacing w:val="-1"/>
              </w:rPr>
              <w:t>Карапетянц</w:t>
            </w:r>
            <w:proofErr w:type="spellEnd"/>
            <w:r w:rsidRPr="00E14434">
              <w:rPr>
                <w:color w:val="000000" w:themeColor="text1"/>
                <w:spacing w:val="-1"/>
              </w:rPr>
              <w:t xml:space="preserve"> И.В., Павлова Е.И.</w:t>
            </w:r>
            <w:r w:rsidR="000B7366" w:rsidRPr="00E14434">
              <w:rPr>
                <w:color w:val="000000" w:themeColor="text1"/>
              </w:rPr>
              <w:t>:</w:t>
            </w:r>
            <w:r w:rsidR="000B7366" w:rsidRPr="00E14434">
              <w:rPr>
                <w:color w:val="000000" w:themeColor="text1"/>
                <w:spacing w:val="1"/>
              </w:rPr>
              <w:t xml:space="preserve"> </w:t>
            </w:r>
            <w:r w:rsidRPr="00E14434">
              <w:rPr>
                <w:color w:val="000000" w:themeColor="text1"/>
                <w:spacing w:val="1"/>
              </w:rPr>
              <w:t>учебник для вузов</w:t>
            </w:r>
            <w:r w:rsidR="000B7366" w:rsidRPr="00E14434">
              <w:rPr>
                <w:color w:val="000000" w:themeColor="text1"/>
              </w:rPr>
              <w:t xml:space="preserve"> </w:t>
            </w:r>
            <w:proofErr w:type="gramStart"/>
            <w:r w:rsidRPr="00E14434">
              <w:rPr>
                <w:color w:val="000000" w:themeColor="text1"/>
              </w:rPr>
              <w:t xml:space="preserve">– </w:t>
            </w:r>
            <w:r w:rsidR="000B7366" w:rsidRPr="00E14434">
              <w:rPr>
                <w:color w:val="000000" w:themeColor="text1"/>
              </w:rPr>
              <w:t xml:space="preserve"> Москва</w:t>
            </w:r>
            <w:proofErr w:type="gramEnd"/>
            <w:r w:rsidR="000B7366" w:rsidRPr="00E14434">
              <w:rPr>
                <w:color w:val="000000" w:themeColor="text1"/>
              </w:rPr>
              <w:t xml:space="preserve"> :</w:t>
            </w:r>
            <w:r w:rsidR="000B7366" w:rsidRPr="00E14434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14434">
              <w:rPr>
                <w:color w:val="000000" w:themeColor="text1"/>
              </w:rPr>
              <w:t>Юрайт</w:t>
            </w:r>
            <w:proofErr w:type="spellEnd"/>
            <w:r w:rsidRPr="00E14434">
              <w:rPr>
                <w:color w:val="000000" w:themeColor="text1"/>
              </w:rPr>
              <w:t>,</w:t>
            </w:r>
            <w:r w:rsidR="000B7366" w:rsidRPr="00E14434">
              <w:rPr>
                <w:color w:val="000000" w:themeColor="text1"/>
                <w:spacing w:val="-1"/>
              </w:rPr>
              <w:t xml:space="preserve"> </w:t>
            </w:r>
            <w:r w:rsidR="000B7366" w:rsidRPr="00E14434">
              <w:rPr>
                <w:color w:val="000000" w:themeColor="text1"/>
              </w:rPr>
              <w:t>20</w:t>
            </w:r>
            <w:r w:rsidRPr="00E14434">
              <w:rPr>
                <w:color w:val="000000" w:themeColor="text1"/>
              </w:rPr>
              <w:t>25</w:t>
            </w:r>
            <w:r w:rsidR="000B7366" w:rsidRPr="00E14434">
              <w:rPr>
                <w:color w:val="000000" w:themeColor="text1"/>
              </w:rPr>
              <w:t>.</w:t>
            </w:r>
            <w:r w:rsidR="000B7366" w:rsidRPr="00E14434">
              <w:rPr>
                <w:color w:val="000000" w:themeColor="text1"/>
                <w:spacing w:val="-10"/>
              </w:rPr>
              <w:t xml:space="preserve"> </w:t>
            </w:r>
            <w:r w:rsidR="000B7366" w:rsidRPr="00E14434">
              <w:rPr>
                <w:color w:val="000000" w:themeColor="text1"/>
              </w:rPr>
              <w:t xml:space="preserve">– </w:t>
            </w:r>
            <w:r w:rsidRPr="00E14434">
              <w:rPr>
                <w:color w:val="000000" w:themeColor="text1"/>
              </w:rPr>
              <w:t>410</w:t>
            </w:r>
            <w:r w:rsidR="000B7366" w:rsidRPr="00E14434">
              <w:rPr>
                <w:color w:val="000000" w:themeColor="text1"/>
              </w:rPr>
              <w:t xml:space="preserve"> с.</w:t>
            </w:r>
          </w:p>
          <w:p w14:paraId="5595E1C2" w14:textId="77777777" w:rsidR="00EA25C5" w:rsidRPr="00E14434" w:rsidRDefault="00EA25C5" w:rsidP="00E14434">
            <w:pPr>
              <w:pStyle w:val="TableParagraph"/>
              <w:rPr>
                <w:color w:val="000000" w:themeColor="text1"/>
              </w:rPr>
            </w:pPr>
          </w:p>
          <w:p w14:paraId="63404E9E" w14:textId="0F284253" w:rsidR="000B7366" w:rsidRPr="00E14434" w:rsidRDefault="00E14434" w:rsidP="00E14434">
            <w:pPr>
              <w:pStyle w:val="TableParagraph"/>
              <w:rPr>
                <w:i/>
                <w:color w:val="000000" w:themeColor="text1"/>
              </w:rPr>
            </w:pPr>
            <w:r w:rsidRPr="00E14434">
              <w:rPr>
                <w:noProof/>
                <w:color w:val="000000" w:themeColor="text1"/>
              </w:rPr>
              <w:drawing>
                <wp:anchor distT="0" distB="0" distL="114300" distR="114300" simplePos="0" relativeHeight="251665408" behindDoc="1" locked="0" layoutInCell="1" allowOverlap="1" wp14:anchorId="6B964F89" wp14:editId="5609F8D4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122555</wp:posOffset>
                  </wp:positionV>
                  <wp:extent cx="939800" cy="1384935"/>
                  <wp:effectExtent l="0" t="0" r="0" b="5715"/>
                  <wp:wrapTight wrapText="bothSides">
                    <wp:wrapPolygon edited="0">
                      <wp:start x="0" y="0"/>
                      <wp:lineTo x="0" y="21392"/>
                      <wp:lineTo x="21016" y="21392"/>
                      <wp:lineTo x="21016" y="0"/>
                      <wp:lineTo x="0" y="0"/>
                    </wp:wrapPolygon>
                  </wp:wrapTight>
                  <wp:docPr id="14310043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004343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14F4B1" w14:textId="73C2B1B4" w:rsidR="000B7366" w:rsidRPr="00E14434" w:rsidRDefault="000B7366" w:rsidP="00E14434">
            <w:pPr>
              <w:pStyle w:val="TableParagraph"/>
              <w:rPr>
                <w:color w:val="000000" w:themeColor="text1"/>
              </w:rPr>
            </w:pPr>
          </w:p>
          <w:p w14:paraId="7FFBF659" w14:textId="77777777" w:rsidR="000B7366" w:rsidRPr="00E14434" w:rsidRDefault="000B7366" w:rsidP="00E14434">
            <w:pPr>
              <w:pStyle w:val="TableParagraph"/>
              <w:rPr>
                <w:i/>
                <w:color w:val="000000" w:themeColor="text1"/>
              </w:rPr>
            </w:pPr>
          </w:p>
          <w:p w14:paraId="0026C28D" w14:textId="77777777" w:rsidR="000B7366" w:rsidRPr="00E14434" w:rsidRDefault="000B7366" w:rsidP="00E14434">
            <w:pPr>
              <w:pStyle w:val="TableParagraph"/>
              <w:rPr>
                <w:i/>
                <w:color w:val="000000" w:themeColor="text1"/>
              </w:rPr>
            </w:pPr>
          </w:p>
          <w:p w14:paraId="6A024568" w14:textId="77777777" w:rsidR="000B7366" w:rsidRPr="00E14434" w:rsidRDefault="000B7366" w:rsidP="00E14434">
            <w:pPr>
              <w:pStyle w:val="TableParagraph"/>
              <w:rPr>
                <w:i/>
                <w:color w:val="000000" w:themeColor="text1"/>
              </w:rPr>
            </w:pPr>
          </w:p>
          <w:p w14:paraId="11A002D4" w14:textId="77777777" w:rsidR="000B7366" w:rsidRPr="00E14434" w:rsidRDefault="000B7366" w:rsidP="00E1443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5" w:type="dxa"/>
          </w:tcPr>
          <w:p w14:paraId="0F46076A" w14:textId="77777777" w:rsidR="00E14434" w:rsidRPr="00E14434" w:rsidRDefault="000B7366" w:rsidP="00E144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Учебник:</w:t>
            </w:r>
            <w:r w:rsidRPr="00E14434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</w:p>
          <w:p w14:paraId="69C56420" w14:textId="74983C16" w:rsidR="00E14434" w:rsidRPr="00E14434" w:rsidRDefault="00E14434" w:rsidP="00E144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 xml:space="preserve">Канке, А. А. </w:t>
            </w:r>
            <w:proofErr w:type="gramStart"/>
            <w:r w:rsidRPr="00E14434">
              <w:rPr>
                <w:rFonts w:ascii="Times New Roman" w:hAnsi="Times New Roman" w:cs="Times New Roman"/>
                <w:color w:val="000000" w:themeColor="text1"/>
              </w:rPr>
              <w:t>Логистика :</w:t>
            </w:r>
            <w:proofErr w:type="gramEnd"/>
            <w:r w:rsidRPr="00E14434">
              <w:rPr>
                <w:rFonts w:ascii="Times New Roman" w:hAnsi="Times New Roman" w:cs="Times New Roman"/>
                <w:color w:val="000000" w:themeColor="text1"/>
              </w:rPr>
              <w:t xml:space="preserve"> учебное пособие / А. А. Канке, И. П. Кошевая. – 2-е изд., </w:t>
            </w:r>
            <w:proofErr w:type="spellStart"/>
            <w:r w:rsidRPr="00E14434">
              <w:rPr>
                <w:rFonts w:ascii="Times New Roman" w:hAnsi="Times New Roman" w:cs="Times New Roman"/>
                <w:color w:val="000000" w:themeColor="text1"/>
              </w:rPr>
              <w:t>испр</w:t>
            </w:r>
            <w:proofErr w:type="spellEnd"/>
            <w:r w:rsidRPr="00E14434">
              <w:rPr>
                <w:rFonts w:ascii="Times New Roman" w:hAnsi="Times New Roman" w:cs="Times New Roman"/>
                <w:color w:val="000000" w:themeColor="text1"/>
              </w:rPr>
              <w:t xml:space="preserve">. и доп. – </w:t>
            </w:r>
            <w:proofErr w:type="gramStart"/>
            <w:r w:rsidRPr="00E14434">
              <w:rPr>
                <w:rFonts w:ascii="Times New Roman" w:hAnsi="Times New Roman" w:cs="Times New Roman"/>
                <w:color w:val="000000" w:themeColor="text1"/>
              </w:rPr>
              <w:t>Москва :</w:t>
            </w:r>
            <w:proofErr w:type="gramEnd"/>
            <w:r w:rsidRPr="00E14434">
              <w:rPr>
                <w:rFonts w:ascii="Times New Roman" w:hAnsi="Times New Roman" w:cs="Times New Roman"/>
                <w:color w:val="000000" w:themeColor="text1"/>
              </w:rPr>
              <w:t xml:space="preserve"> ФОРУМ : ИНФРА-М, 2022. – 384 с.</w:t>
            </w:r>
          </w:p>
          <w:p w14:paraId="080E9859" w14:textId="77777777" w:rsidR="00E14434" w:rsidRPr="00E14434" w:rsidRDefault="00E14434" w:rsidP="00E14434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2993E7B" w14:textId="11973DF2" w:rsidR="000B7366" w:rsidRPr="00E14434" w:rsidRDefault="00E14434" w:rsidP="00E14434">
            <w:pPr>
              <w:pStyle w:val="TableParagraph"/>
              <w:rPr>
                <w:color w:val="000000" w:themeColor="text1"/>
              </w:rPr>
            </w:pPr>
            <w:r w:rsidRPr="00E14434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FD75444" wp14:editId="3CACEC98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46355</wp:posOffset>
                  </wp:positionV>
                  <wp:extent cx="933450" cy="1392269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159" y="21285"/>
                      <wp:lineTo x="21159" y="0"/>
                      <wp:lineTo x="0" y="0"/>
                    </wp:wrapPolygon>
                  </wp:wrapTight>
                  <wp:docPr id="2025236425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9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4" w:type="dxa"/>
          </w:tcPr>
          <w:p w14:paraId="5B0639DE" w14:textId="1DC1CB20" w:rsidR="00E14434" w:rsidRPr="00E14434" w:rsidRDefault="000B7366" w:rsidP="00E14434">
            <w:pPr>
              <w:pStyle w:val="TableParagraph"/>
              <w:rPr>
                <w:color w:val="000000" w:themeColor="text1"/>
              </w:rPr>
            </w:pPr>
            <w:r w:rsidRPr="00E14434">
              <w:rPr>
                <w:color w:val="000000" w:themeColor="text1"/>
              </w:rPr>
              <w:t>Учебник:</w:t>
            </w:r>
          </w:p>
          <w:p w14:paraId="54CC5B0A" w14:textId="535C4874" w:rsidR="000B7366" w:rsidRDefault="00E14434" w:rsidP="00E14434">
            <w:pPr>
              <w:pStyle w:val="TableParagraph"/>
              <w:rPr>
                <w:color w:val="000000" w:themeColor="text1"/>
              </w:rPr>
            </w:pPr>
            <w:proofErr w:type="spellStart"/>
            <w:r w:rsidRPr="00E14434">
              <w:rPr>
                <w:color w:val="000000" w:themeColor="text1"/>
              </w:rPr>
              <w:t>Гаджинский</w:t>
            </w:r>
            <w:proofErr w:type="spellEnd"/>
            <w:r w:rsidRPr="00E14434">
              <w:rPr>
                <w:color w:val="000000" w:themeColor="text1"/>
              </w:rPr>
              <w:t xml:space="preserve"> А.М. Логистика /А.М. </w:t>
            </w:r>
            <w:proofErr w:type="spellStart"/>
            <w:r w:rsidRPr="00E14434">
              <w:rPr>
                <w:color w:val="000000" w:themeColor="text1"/>
              </w:rPr>
              <w:t>Гаджинский</w:t>
            </w:r>
            <w:proofErr w:type="spellEnd"/>
            <w:r w:rsidRPr="00E14434">
              <w:rPr>
                <w:color w:val="000000" w:themeColor="text1"/>
              </w:rPr>
              <w:t xml:space="preserve">. - 11-е изд., </w:t>
            </w:r>
            <w:proofErr w:type="spellStart"/>
            <w:r w:rsidRPr="00E14434">
              <w:rPr>
                <w:color w:val="000000" w:themeColor="text1"/>
              </w:rPr>
              <w:t>перераб</w:t>
            </w:r>
            <w:proofErr w:type="spellEnd"/>
            <w:r w:rsidRPr="00E14434">
              <w:rPr>
                <w:color w:val="000000" w:themeColor="text1"/>
              </w:rPr>
              <w:t xml:space="preserve">. и доп. - М.: Издательско-торговая корпорация «Дашков и </w:t>
            </w:r>
            <w:proofErr w:type="gramStart"/>
            <w:r w:rsidRPr="00E14434">
              <w:rPr>
                <w:color w:val="000000" w:themeColor="text1"/>
              </w:rPr>
              <w:t>К ,</w:t>
            </w:r>
            <w:proofErr w:type="gramEnd"/>
            <w:r w:rsidRPr="00E14434">
              <w:rPr>
                <w:color w:val="000000" w:themeColor="text1"/>
              </w:rPr>
              <w:t xml:space="preserve"> 2018. - 432 с.</w:t>
            </w:r>
          </w:p>
          <w:p w14:paraId="6D540102" w14:textId="77777777" w:rsidR="00EA25C5" w:rsidRPr="00E14434" w:rsidRDefault="00EA25C5" w:rsidP="00E14434">
            <w:pPr>
              <w:pStyle w:val="TableParagraph"/>
              <w:rPr>
                <w:color w:val="000000" w:themeColor="text1"/>
              </w:rPr>
            </w:pPr>
          </w:p>
          <w:p w14:paraId="6B446392" w14:textId="14BE2A77" w:rsidR="00E14434" w:rsidRPr="00E14434" w:rsidRDefault="00E14434" w:rsidP="00E14434">
            <w:pPr>
              <w:pStyle w:val="TableParagraph"/>
              <w:rPr>
                <w:color w:val="000000" w:themeColor="text1"/>
              </w:rPr>
            </w:pPr>
            <w:r w:rsidRPr="00E14434"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2F45158E" wp14:editId="49C91859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24765</wp:posOffset>
                  </wp:positionV>
                  <wp:extent cx="1005840" cy="1371600"/>
                  <wp:effectExtent l="0" t="0" r="3810" b="0"/>
                  <wp:wrapTight wrapText="bothSides">
                    <wp:wrapPolygon edited="0">
                      <wp:start x="0" y="0"/>
                      <wp:lineTo x="0" y="21300"/>
                      <wp:lineTo x="21273" y="21300"/>
                      <wp:lineTo x="21273" y="0"/>
                      <wp:lineTo x="0" y="0"/>
                    </wp:wrapPolygon>
                  </wp:wrapTight>
                  <wp:docPr id="1532725619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FEC8C2" w14:textId="246368F4" w:rsidR="00E14434" w:rsidRPr="00E14434" w:rsidRDefault="00E14434" w:rsidP="00E14434">
            <w:pPr>
              <w:pStyle w:val="TableParagraph"/>
              <w:rPr>
                <w:color w:val="000000" w:themeColor="text1"/>
              </w:rPr>
            </w:pPr>
          </w:p>
        </w:tc>
      </w:tr>
      <w:tr w:rsidR="00E14434" w:rsidRPr="004A24AC" w14:paraId="1CDB7552" w14:textId="77777777" w:rsidTr="00EA25C5">
        <w:tc>
          <w:tcPr>
            <w:tcW w:w="2518" w:type="dxa"/>
          </w:tcPr>
          <w:p w14:paraId="458AAE98" w14:textId="77777777" w:rsidR="00AE4022" w:rsidRPr="00E14434" w:rsidRDefault="00AE4022" w:rsidP="00E144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Страницы,</w:t>
            </w:r>
          </w:p>
          <w:p w14:paraId="7458CC31" w14:textId="467F66C3" w:rsidR="00AE4022" w:rsidRPr="00E14434" w:rsidRDefault="00E14434" w:rsidP="00E144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="00AE4022" w:rsidRPr="00E14434">
              <w:rPr>
                <w:rFonts w:ascii="Times New Roman" w:hAnsi="Times New Roman" w:cs="Times New Roman"/>
                <w:color w:val="000000" w:themeColor="text1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E4022" w:rsidRPr="00E14434">
              <w:rPr>
                <w:rFonts w:ascii="Times New Roman" w:hAnsi="Times New Roman" w:cs="Times New Roman"/>
                <w:color w:val="000000" w:themeColor="text1"/>
              </w:rPr>
              <w:t>которых изложена</w:t>
            </w:r>
          </w:p>
          <w:p w14:paraId="6829C880" w14:textId="0D9E5EE0" w:rsidR="00AE4022" w:rsidRPr="00E14434" w:rsidRDefault="00AE4022" w:rsidP="00E144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данная тема</w:t>
            </w:r>
          </w:p>
        </w:tc>
        <w:tc>
          <w:tcPr>
            <w:tcW w:w="3119" w:type="dxa"/>
            <w:vAlign w:val="center"/>
          </w:tcPr>
          <w:p w14:paraId="25FDD49B" w14:textId="798BEF91" w:rsidR="00AE4022" w:rsidRPr="00E14434" w:rsidRDefault="004A24AC" w:rsidP="00E144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  <w:spacing w:val="-1"/>
              </w:rPr>
              <w:t>9 – 28 стр.</w:t>
            </w:r>
          </w:p>
        </w:tc>
        <w:tc>
          <w:tcPr>
            <w:tcW w:w="3260" w:type="dxa"/>
            <w:vAlign w:val="center"/>
          </w:tcPr>
          <w:p w14:paraId="15D20CB0" w14:textId="1C199932" w:rsidR="00AE4022" w:rsidRPr="00E14434" w:rsidRDefault="00E14434" w:rsidP="00E1443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  <w:spacing w:val="-1"/>
              </w:rPr>
              <w:t>22-26</w:t>
            </w:r>
            <w:r w:rsidR="003E08D6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стр.</w:t>
            </w:r>
          </w:p>
        </w:tc>
        <w:tc>
          <w:tcPr>
            <w:tcW w:w="3195" w:type="dxa"/>
            <w:vAlign w:val="center"/>
          </w:tcPr>
          <w:p w14:paraId="363D6F44" w14:textId="0430B24B" w:rsidR="00AE4022" w:rsidRPr="00E14434" w:rsidRDefault="003E08D6" w:rsidP="00E1443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39-44 стр.</w:t>
            </w:r>
          </w:p>
        </w:tc>
        <w:tc>
          <w:tcPr>
            <w:tcW w:w="3024" w:type="dxa"/>
            <w:vAlign w:val="center"/>
          </w:tcPr>
          <w:p w14:paraId="6DE24770" w14:textId="48044987" w:rsidR="00AE4022" w:rsidRPr="00E14434" w:rsidRDefault="003E08D6" w:rsidP="00E1443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</w:rPr>
              <w:t>212-236 стр.</w:t>
            </w:r>
          </w:p>
        </w:tc>
      </w:tr>
      <w:tr w:rsidR="00E14434" w:rsidRPr="004A24AC" w14:paraId="0A35BD67" w14:textId="77777777" w:rsidTr="00EA25C5">
        <w:tc>
          <w:tcPr>
            <w:tcW w:w="2518" w:type="dxa"/>
          </w:tcPr>
          <w:p w14:paraId="2A309857" w14:textId="6D4A4D98" w:rsidR="00F902CB" w:rsidRPr="00E14434" w:rsidRDefault="00F902CB" w:rsidP="00E1443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План</w:t>
            </w:r>
            <w:r w:rsidRPr="00E14434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E14434">
              <w:rPr>
                <w:rFonts w:ascii="Times New Roman" w:hAnsi="Times New Roman" w:cs="Times New Roman"/>
                <w:color w:val="000000" w:themeColor="text1"/>
              </w:rPr>
              <w:t>изучения</w:t>
            </w:r>
          </w:p>
        </w:tc>
        <w:tc>
          <w:tcPr>
            <w:tcW w:w="3119" w:type="dxa"/>
          </w:tcPr>
          <w:p w14:paraId="568FA3A6" w14:textId="65FAAF9F" w:rsidR="00F902CB" w:rsidRPr="003A4E12" w:rsidRDefault="004A24AC" w:rsidP="003A4E1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3A4E12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Тема 1. Социально-экономическая природа транспорта и ее роль в логистическом бизнесе</w:t>
            </w:r>
          </w:p>
          <w:p w14:paraId="690FFF45" w14:textId="77777777" w:rsidR="004A24AC" w:rsidRPr="003A4E12" w:rsidRDefault="00F902CB" w:rsidP="003A4E1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3A4E12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 xml:space="preserve">Выводы. </w:t>
            </w:r>
          </w:p>
          <w:p w14:paraId="25511B5F" w14:textId="37523D8C" w:rsidR="00F902CB" w:rsidRPr="003A4E12" w:rsidRDefault="00F902CB" w:rsidP="003A4E1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3A4E12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Вопросы для самоконтроля.</w:t>
            </w:r>
          </w:p>
        </w:tc>
        <w:tc>
          <w:tcPr>
            <w:tcW w:w="3260" w:type="dxa"/>
          </w:tcPr>
          <w:p w14:paraId="3D9CF3A1" w14:textId="77777777" w:rsidR="00F902CB" w:rsidRPr="003A4E12" w:rsidRDefault="00E14434" w:rsidP="003A4E1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3A4E12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Тема 1. Транспорт в логистике и управлении цепями поставок</w:t>
            </w:r>
          </w:p>
          <w:p w14:paraId="3393D637" w14:textId="78AA96CA" w:rsidR="003E08D6" w:rsidRPr="003A4E12" w:rsidRDefault="00E14434" w:rsidP="003A4E1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3A4E12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Вопросы для самоконтроля</w:t>
            </w:r>
          </w:p>
        </w:tc>
        <w:tc>
          <w:tcPr>
            <w:tcW w:w="3195" w:type="dxa"/>
          </w:tcPr>
          <w:p w14:paraId="498DD97E" w14:textId="3B925A9A" w:rsidR="00F902CB" w:rsidRPr="003A4E12" w:rsidRDefault="003E08D6" w:rsidP="003A4E1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3A4E12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Глава 1. Понятие логистики. 1.7. Экономический эффект использования логистики</w:t>
            </w:r>
          </w:p>
        </w:tc>
        <w:tc>
          <w:tcPr>
            <w:tcW w:w="3024" w:type="dxa"/>
          </w:tcPr>
          <w:p w14:paraId="61DD849F" w14:textId="14296B1E" w:rsidR="00F902CB" w:rsidRPr="003A4E12" w:rsidRDefault="003E08D6" w:rsidP="003A4E12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3A4E12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Глава 11. Транспортная логистика</w:t>
            </w:r>
          </w:p>
        </w:tc>
      </w:tr>
    </w:tbl>
    <w:p w14:paraId="75E827AF" w14:textId="77777777" w:rsidR="003A4E12" w:rsidRDefault="003A4E12" w:rsidP="003A4E1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7FE745" w14:textId="5F344E76" w:rsidR="003A4E12" w:rsidRDefault="003A4E12" w:rsidP="003A4E12">
      <w:pPr>
        <w:jc w:val="right"/>
      </w:pPr>
      <w:r w:rsidRPr="003A4E12">
        <w:rPr>
          <w:rFonts w:ascii="Times New Roman" w:hAnsi="Times New Roman" w:cs="Times New Roman"/>
          <w:sz w:val="28"/>
          <w:szCs w:val="28"/>
        </w:rPr>
        <w:lastRenderedPageBreak/>
        <w:t>Окончание таблицы 1.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2B4655E3" w14:textId="77777777" w:rsidR="003A4E12" w:rsidRDefault="003A4E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1"/>
        <w:gridCol w:w="3075"/>
        <w:gridCol w:w="3200"/>
        <w:gridCol w:w="3136"/>
        <w:gridCol w:w="2978"/>
      </w:tblGrid>
      <w:tr w:rsidR="003A4E12" w:rsidRPr="004A24AC" w14:paraId="3A2CC0F5" w14:textId="77777777" w:rsidTr="00A0432C">
        <w:tc>
          <w:tcPr>
            <w:tcW w:w="2518" w:type="dxa"/>
          </w:tcPr>
          <w:p w14:paraId="201DA1C1" w14:textId="3E467F0F" w:rsidR="003A4E12" w:rsidRPr="003A4E12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6379" w:type="dxa"/>
            <w:gridSpan w:val="2"/>
          </w:tcPr>
          <w:p w14:paraId="5EA8EB42" w14:textId="31853CE4" w:rsidR="003A4E12" w:rsidRPr="003A4E12" w:rsidRDefault="003A4E12" w:rsidP="003A4E1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6219" w:type="dxa"/>
            <w:gridSpan w:val="2"/>
          </w:tcPr>
          <w:p w14:paraId="2F8270C3" w14:textId="5F7DB385" w:rsidR="003A4E12" w:rsidRPr="003A4E12" w:rsidRDefault="003A4E12" w:rsidP="003A4E1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3A4E12" w:rsidRPr="004A24AC" w14:paraId="4A716997" w14:textId="77777777" w:rsidTr="00EA25C5">
        <w:tc>
          <w:tcPr>
            <w:tcW w:w="2518" w:type="dxa"/>
          </w:tcPr>
          <w:p w14:paraId="4AAFD2A3" w14:textId="21EAC208" w:rsidR="003A4E12" w:rsidRPr="00E14434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Ключевые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4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понятия</w:t>
            </w:r>
          </w:p>
        </w:tc>
        <w:tc>
          <w:tcPr>
            <w:tcW w:w="3119" w:type="dxa"/>
          </w:tcPr>
          <w:p w14:paraId="56309639" w14:textId="5690E591" w:rsidR="003A4E12" w:rsidRPr="00E14434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взаимосвязь между транспортом и экономическим развитием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системы и сооружения, обеспечивающие функционирование транспортных услуг</w:t>
            </w:r>
          </w:p>
        </w:tc>
        <w:tc>
          <w:tcPr>
            <w:tcW w:w="3260" w:type="dxa"/>
          </w:tcPr>
          <w:p w14:paraId="20FFEED6" w14:textId="3F413178" w:rsidR="003A4E12" w:rsidRPr="00E14434" w:rsidRDefault="003A4E12" w:rsidP="003A4E1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25C5">
              <w:rPr>
                <w:rFonts w:ascii="Times New Roman" w:hAnsi="Times New Roman" w:cs="Times New Roman"/>
                <w:color w:val="000000" w:themeColor="text1"/>
              </w:rPr>
              <w:t>управление потоками товаров, информации и финансов на всех этапах цепи поставок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EA25C5">
              <w:rPr>
                <w:rFonts w:ascii="Times New Roman" w:hAnsi="Times New Roman" w:cs="Times New Roman"/>
                <w:color w:val="000000" w:themeColor="text1"/>
              </w:rPr>
              <w:t>планирование и управление перемещением товаров с использованием различных транспортных средст</w:t>
            </w:r>
            <w:r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</w:tc>
        <w:tc>
          <w:tcPr>
            <w:tcW w:w="3195" w:type="dxa"/>
          </w:tcPr>
          <w:p w14:paraId="157A5153" w14:textId="21E37DE3" w:rsidR="003A4E12" w:rsidRPr="00E14434" w:rsidRDefault="003A4E12" w:rsidP="003A4E1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25C5">
              <w:rPr>
                <w:rFonts w:ascii="Times New Roman" w:hAnsi="Times New Roman" w:cs="Times New Roman"/>
                <w:color w:val="000000" w:themeColor="text1"/>
              </w:rPr>
              <w:t>управление процессами перемещения товаров с использованием различных видов транспорта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EA25C5">
              <w:rPr>
                <w:rFonts w:ascii="Times New Roman" w:hAnsi="Times New Roman" w:cs="Times New Roman"/>
                <w:color w:val="000000" w:themeColor="text1"/>
              </w:rPr>
              <w:t>концепция управления движением товаров и услуг от точки производства до точки потребления</w:t>
            </w:r>
          </w:p>
        </w:tc>
        <w:tc>
          <w:tcPr>
            <w:tcW w:w="3024" w:type="dxa"/>
          </w:tcPr>
          <w:p w14:paraId="108E9EDE" w14:textId="54F3738A" w:rsidR="003A4E12" w:rsidRPr="00E14434" w:rsidRDefault="003A4E12" w:rsidP="003A4E1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25C5">
              <w:rPr>
                <w:rFonts w:ascii="Times New Roman" w:hAnsi="Times New Roman" w:cs="Times New Roman"/>
                <w:color w:val="000000" w:themeColor="text1"/>
              </w:rPr>
              <w:t>совокупность транспортных средств, инфраструктуры и услуг, обеспечивающих перемещение грузов и пассажиров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EA25C5">
              <w:rPr>
                <w:rFonts w:ascii="Times New Roman" w:hAnsi="Times New Roman" w:cs="Times New Roman"/>
                <w:color w:val="000000" w:themeColor="text1"/>
              </w:rPr>
              <w:t>использование информационных технологий для мониторинга и управления транспортными процессами</w:t>
            </w:r>
          </w:p>
        </w:tc>
      </w:tr>
      <w:tr w:rsidR="003A4E12" w:rsidRPr="004A24AC" w14:paraId="62FADE89" w14:textId="77777777" w:rsidTr="00EA25C5">
        <w:tc>
          <w:tcPr>
            <w:tcW w:w="2518" w:type="dxa"/>
          </w:tcPr>
          <w:p w14:paraId="4C623530" w14:textId="3CAC8B26" w:rsidR="003A4E12" w:rsidRPr="00E14434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Наличие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элементов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визуализации</w:t>
            </w:r>
          </w:p>
        </w:tc>
        <w:tc>
          <w:tcPr>
            <w:tcW w:w="12598" w:type="dxa"/>
            <w:gridSpan w:val="4"/>
            <w:vAlign w:val="center"/>
          </w:tcPr>
          <w:p w14:paraId="75A8ACD2" w14:textId="627E38A6" w:rsidR="003A4E12" w:rsidRPr="00E14434" w:rsidRDefault="003A4E12" w:rsidP="003A4E12">
            <w:pPr>
              <w:rPr>
                <w:rFonts w:ascii="Times New Roman" w:hAnsi="Times New Roman" w:cs="Times New Roman"/>
                <w:color w:val="000000" w:themeColor="text1"/>
                <w:shd w:val="clear" w:color="auto" w:fill="00FFFF"/>
              </w:rPr>
            </w:pPr>
            <w:r w:rsidRPr="00EA25C5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Элементы визуализации представлены в виде схем и рисунков в учебниках.</w:t>
            </w:r>
          </w:p>
        </w:tc>
      </w:tr>
      <w:tr w:rsidR="003A4E12" w:rsidRPr="004A24AC" w14:paraId="4218B08A" w14:textId="77777777" w:rsidTr="00EA25C5">
        <w:tc>
          <w:tcPr>
            <w:tcW w:w="2518" w:type="dxa"/>
          </w:tcPr>
          <w:p w14:paraId="6A602759" w14:textId="77777777" w:rsidR="003A4E12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Достаточность</w:t>
            </w:r>
          </w:p>
          <w:p w14:paraId="4AC44AFF" w14:textId="4262FBBC" w:rsidR="003A4E12" w:rsidRPr="00E14434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раскрытия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темы</w:t>
            </w:r>
          </w:p>
        </w:tc>
        <w:tc>
          <w:tcPr>
            <w:tcW w:w="3119" w:type="dxa"/>
          </w:tcPr>
          <w:p w14:paraId="677E03C8" w14:textId="3097368E" w:rsidR="003A4E12" w:rsidRPr="00E14434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E4DFEB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Данная тема изложена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достаточно подробно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для самостоятельного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обучения.</w:t>
            </w:r>
          </w:p>
        </w:tc>
        <w:tc>
          <w:tcPr>
            <w:tcW w:w="3260" w:type="dxa"/>
          </w:tcPr>
          <w:p w14:paraId="6864061E" w14:textId="3414B1B7" w:rsidR="003A4E12" w:rsidRPr="00E14434" w:rsidRDefault="003A4E12" w:rsidP="003A4E12">
            <w:pPr>
              <w:pStyle w:val="TableParagraph"/>
              <w:rPr>
                <w:color w:val="000000" w:themeColor="text1"/>
                <w:shd w:val="clear" w:color="auto" w:fill="FFFF00"/>
              </w:rPr>
            </w:pPr>
            <w:r w:rsidRPr="00E14434">
              <w:rPr>
                <w:color w:val="000000" w:themeColor="text1"/>
              </w:rPr>
              <w:t>Данная тема изложена достаточно</w:t>
            </w:r>
            <w:r w:rsidRPr="00E14434">
              <w:rPr>
                <w:color w:val="000000" w:themeColor="text1"/>
                <w:spacing w:val="-52"/>
              </w:rPr>
              <w:t xml:space="preserve"> </w:t>
            </w:r>
            <w:r w:rsidRPr="00E14434">
              <w:rPr>
                <w:color w:val="000000" w:themeColor="text1"/>
              </w:rPr>
              <w:t>подробно для изучения с</w:t>
            </w:r>
            <w:r w:rsidRPr="00E14434">
              <w:rPr>
                <w:color w:val="000000" w:themeColor="text1"/>
                <w:spacing w:val="1"/>
              </w:rPr>
              <w:t xml:space="preserve"> </w:t>
            </w:r>
            <w:r w:rsidRPr="00E14434">
              <w:rPr>
                <w:color w:val="000000" w:themeColor="text1"/>
              </w:rPr>
              <w:t>преподавателем.</w:t>
            </w:r>
          </w:p>
        </w:tc>
        <w:tc>
          <w:tcPr>
            <w:tcW w:w="6219" w:type="dxa"/>
            <w:gridSpan w:val="2"/>
          </w:tcPr>
          <w:p w14:paraId="4D7CA6D2" w14:textId="18F281F0" w:rsidR="003A4E12" w:rsidRPr="00E14434" w:rsidRDefault="003A4E12" w:rsidP="003A4E12">
            <w:pPr>
              <w:rPr>
                <w:rFonts w:ascii="Times New Roman" w:hAnsi="Times New Roman" w:cs="Times New Roman"/>
                <w:color w:val="000000" w:themeColor="text1"/>
                <w:shd w:val="clear" w:color="auto" w:fill="00FFFF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Материал достаточно подробно изложен, доступен для</w:t>
            </w:r>
            <w:r w:rsidRPr="00E14434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color w:val="000000" w:themeColor="text1"/>
              </w:rPr>
              <w:t>самостоятельного</w:t>
            </w:r>
            <w:r w:rsidRPr="00E14434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E14434">
              <w:rPr>
                <w:rFonts w:ascii="Times New Roman" w:hAnsi="Times New Roman" w:cs="Times New Roman"/>
                <w:color w:val="000000" w:themeColor="text1"/>
              </w:rPr>
              <w:t>изучения.</w:t>
            </w:r>
          </w:p>
        </w:tc>
      </w:tr>
      <w:tr w:rsidR="003A4E12" w:rsidRPr="004A24AC" w14:paraId="21F47F63" w14:textId="77777777" w:rsidTr="00EA25C5">
        <w:tc>
          <w:tcPr>
            <w:tcW w:w="2518" w:type="dxa"/>
          </w:tcPr>
          <w:p w14:paraId="70C1D0D6" w14:textId="77777777" w:rsidR="003A4E12" w:rsidRPr="00E14434" w:rsidRDefault="003A4E12" w:rsidP="003A4E12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E14434">
              <w:rPr>
                <w:bCs/>
                <w:color w:val="000000" w:themeColor="text1"/>
              </w:rPr>
              <w:t>Отражение</w:t>
            </w:r>
            <w:r w:rsidRPr="00E14434">
              <w:rPr>
                <w:bCs/>
                <w:color w:val="000000" w:themeColor="text1"/>
                <w:spacing w:val="1"/>
              </w:rPr>
              <w:t xml:space="preserve"> </w:t>
            </w:r>
            <w:r w:rsidRPr="00E14434">
              <w:rPr>
                <w:bCs/>
                <w:color w:val="000000" w:themeColor="text1"/>
              </w:rPr>
              <w:t>современных</w:t>
            </w:r>
          </w:p>
          <w:p w14:paraId="6A3ADD4B" w14:textId="567599A0" w:rsidR="003A4E12" w:rsidRPr="00E14434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аспектов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темы</w:t>
            </w:r>
          </w:p>
        </w:tc>
        <w:tc>
          <w:tcPr>
            <w:tcW w:w="12598" w:type="dxa"/>
            <w:gridSpan w:val="4"/>
          </w:tcPr>
          <w:p w14:paraId="0C472F76" w14:textId="45D1491A" w:rsidR="003A4E12" w:rsidRPr="00E14434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00FFFF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учебниках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отражены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современные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аспекты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темы.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Учебники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полностью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соответствуют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актуальным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требованиям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Федерального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4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государственного образовательного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стандарта.</w:t>
            </w:r>
          </w:p>
        </w:tc>
      </w:tr>
      <w:tr w:rsidR="003A4E12" w:rsidRPr="004A24AC" w14:paraId="1E793B6F" w14:textId="77777777" w:rsidTr="00EA25C5">
        <w:tc>
          <w:tcPr>
            <w:tcW w:w="2518" w:type="dxa"/>
          </w:tcPr>
          <w:p w14:paraId="789380F0" w14:textId="77777777" w:rsidR="003A4E12" w:rsidRPr="00E14434" w:rsidRDefault="003A4E12" w:rsidP="003A4E12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E14434">
              <w:rPr>
                <w:bCs/>
                <w:color w:val="000000" w:themeColor="text1"/>
              </w:rPr>
              <w:t>Логичность и</w:t>
            </w:r>
          </w:p>
          <w:p w14:paraId="7C2B6651" w14:textId="4DC67404" w:rsidR="003A4E12" w:rsidRPr="00E14434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последовательность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изложения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темы</w:t>
            </w:r>
          </w:p>
        </w:tc>
        <w:tc>
          <w:tcPr>
            <w:tcW w:w="12598" w:type="dxa"/>
            <w:gridSpan w:val="4"/>
            <w:vAlign w:val="center"/>
          </w:tcPr>
          <w:p w14:paraId="64940B0F" w14:textId="08EE47E2" w:rsidR="003A4E12" w:rsidRPr="00EA25C5" w:rsidRDefault="003A4E12" w:rsidP="003A4E1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</w:pPr>
            <w:r w:rsidRPr="00EA25C5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Тема изложена логично и последовательно: от простого к сложному, от теории к практике (например: сначала рассматривается понятие и его определение, затем приводятся их признаки, структура и функции).</w:t>
            </w:r>
          </w:p>
        </w:tc>
      </w:tr>
      <w:tr w:rsidR="003A4E12" w:rsidRPr="004A24AC" w14:paraId="22AA881F" w14:textId="77777777" w:rsidTr="00EA25C5">
        <w:tc>
          <w:tcPr>
            <w:tcW w:w="2518" w:type="dxa"/>
          </w:tcPr>
          <w:p w14:paraId="1CD88FFD" w14:textId="6885F960" w:rsidR="003A4E12" w:rsidRPr="00E14434" w:rsidRDefault="003A4E12" w:rsidP="003A4E12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E14434">
              <w:rPr>
                <w:bCs/>
                <w:color w:val="000000" w:themeColor="text1"/>
              </w:rPr>
              <w:t>Наличие и характеристика заданий</w:t>
            </w:r>
            <w:r>
              <w:rPr>
                <w:bCs/>
                <w:color w:val="000000" w:themeColor="text1"/>
              </w:rPr>
              <w:t xml:space="preserve"> </w:t>
            </w:r>
            <w:r w:rsidRPr="00E14434">
              <w:rPr>
                <w:bCs/>
                <w:color w:val="000000" w:themeColor="text1"/>
              </w:rPr>
              <w:t>для</w:t>
            </w:r>
            <w:r>
              <w:rPr>
                <w:bCs/>
                <w:color w:val="000000" w:themeColor="text1"/>
              </w:rPr>
              <w:t xml:space="preserve"> </w:t>
            </w:r>
            <w:r w:rsidRPr="00E14434">
              <w:rPr>
                <w:bCs/>
                <w:color w:val="000000" w:themeColor="text1"/>
              </w:rPr>
              <w:t>контроля темы</w:t>
            </w:r>
          </w:p>
        </w:tc>
        <w:tc>
          <w:tcPr>
            <w:tcW w:w="3119" w:type="dxa"/>
          </w:tcPr>
          <w:p w14:paraId="3B18AE5C" w14:textId="40ADC891" w:rsidR="003A4E12" w:rsidRPr="00EA25C5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E4DFEB"/>
              </w:rPr>
            </w:pP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После изложенного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теоретического материала в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конце темы имеются 10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вопросов для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самоконтроля.</w:t>
            </w:r>
          </w:p>
        </w:tc>
        <w:tc>
          <w:tcPr>
            <w:tcW w:w="3260" w:type="dxa"/>
          </w:tcPr>
          <w:p w14:paraId="3CE5C3E8" w14:textId="65F432C6" w:rsidR="003A4E12" w:rsidRPr="00EA25C5" w:rsidRDefault="003A4E12" w:rsidP="003A4E12">
            <w:pPr>
              <w:pStyle w:val="TableParagraph"/>
              <w:rPr>
                <w:bCs/>
                <w:color w:val="000000" w:themeColor="text1"/>
                <w:shd w:val="clear" w:color="auto" w:fill="FFFF00"/>
              </w:rPr>
            </w:pPr>
            <w:r w:rsidRPr="00EA25C5">
              <w:rPr>
                <w:bCs/>
                <w:color w:val="000000" w:themeColor="text1"/>
              </w:rPr>
              <w:t>После изложенного</w:t>
            </w:r>
            <w:r w:rsidRPr="00EA25C5">
              <w:rPr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bCs/>
                <w:color w:val="000000" w:themeColor="text1"/>
              </w:rPr>
              <w:t>теоретического материала в</w:t>
            </w:r>
            <w:r w:rsidRPr="00EA25C5">
              <w:rPr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bCs/>
                <w:color w:val="000000" w:themeColor="text1"/>
              </w:rPr>
              <w:t>конце темы имеются 10</w:t>
            </w:r>
            <w:r w:rsidRPr="00EA25C5">
              <w:rPr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bCs/>
                <w:color w:val="000000" w:themeColor="text1"/>
              </w:rPr>
              <w:t>вопросов</w:t>
            </w:r>
            <w:r w:rsidRPr="00EA25C5">
              <w:rPr>
                <w:bCs/>
                <w:color w:val="000000" w:themeColor="text1"/>
                <w:spacing w:val="-3"/>
              </w:rPr>
              <w:t xml:space="preserve"> </w:t>
            </w:r>
            <w:r w:rsidRPr="00EA25C5">
              <w:rPr>
                <w:bCs/>
                <w:color w:val="000000" w:themeColor="text1"/>
              </w:rPr>
              <w:t>для</w:t>
            </w:r>
            <w:r w:rsidRPr="00EA25C5">
              <w:rPr>
                <w:bCs/>
                <w:color w:val="000000" w:themeColor="text1"/>
                <w:spacing w:val="-1"/>
              </w:rPr>
              <w:t xml:space="preserve"> </w:t>
            </w:r>
            <w:r w:rsidRPr="00EA25C5">
              <w:rPr>
                <w:bCs/>
                <w:color w:val="000000" w:themeColor="text1"/>
              </w:rPr>
              <w:t>самоконтроля.</w:t>
            </w:r>
          </w:p>
        </w:tc>
        <w:tc>
          <w:tcPr>
            <w:tcW w:w="3195" w:type="dxa"/>
          </w:tcPr>
          <w:p w14:paraId="559975DE" w14:textId="51EEEB35" w:rsidR="003A4E12" w:rsidRPr="00EA25C5" w:rsidRDefault="003A4E12" w:rsidP="003A4E1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</w:pPr>
            <w:r w:rsidRPr="00EA25C5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После изложенного материала в конце темы предлагается 5 вопросов и заданий для самоконтроля.</w:t>
            </w:r>
          </w:p>
        </w:tc>
        <w:tc>
          <w:tcPr>
            <w:tcW w:w="3024" w:type="dxa"/>
          </w:tcPr>
          <w:p w14:paraId="7B4BB6A3" w14:textId="6DFFBEBA" w:rsidR="003A4E12" w:rsidRPr="00EA25C5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00FFFF"/>
              </w:rPr>
            </w:pP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Задания для контроля темы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отсутствуют.</w:t>
            </w:r>
          </w:p>
        </w:tc>
      </w:tr>
      <w:tr w:rsidR="003A4E12" w:rsidRPr="004A24AC" w14:paraId="4913F941" w14:textId="77777777" w:rsidTr="00EA25C5">
        <w:tc>
          <w:tcPr>
            <w:tcW w:w="2518" w:type="dxa"/>
          </w:tcPr>
          <w:p w14:paraId="6CEF5101" w14:textId="77777777" w:rsidR="003A4E12" w:rsidRPr="00E14434" w:rsidRDefault="003A4E12" w:rsidP="003A4E12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E14434">
              <w:rPr>
                <w:bCs/>
                <w:color w:val="000000" w:themeColor="text1"/>
              </w:rPr>
              <w:t>Наличие дополнительного</w:t>
            </w:r>
          </w:p>
          <w:p w14:paraId="319ECE3D" w14:textId="42A98C3E" w:rsidR="003A4E12" w:rsidRPr="00E14434" w:rsidRDefault="003A4E12" w:rsidP="003A4E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</w:pPr>
            <w:r w:rsidRPr="00E14434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материала</w:t>
            </w:r>
          </w:p>
        </w:tc>
        <w:tc>
          <w:tcPr>
            <w:tcW w:w="12598" w:type="dxa"/>
            <w:gridSpan w:val="4"/>
            <w:vAlign w:val="center"/>
          </w:tcPr>
          <w:p w14:paraId="3C5FFA59" w14:textId="5CC410D5" w:rsidR="003A4E12" w:rsidRPr="00E14434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00FFFF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Дополнительный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материал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4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анализируемых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источниках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отсутствует.</w:t>
            </w:r>
          </w:p>
        </w:tc>
      </w:tr>
      <w:tr w:rsidR="003A4E12" w:rsidRPr="004A24AC" w14:paraId="69BF9523" w14:textId="77777777" w:rsidTr="00EA25C5">
        <w:tc>
          <w:tcPr>
            <w:tcW w:w="2518" w:type="dxa"/>
          </w:tcPr>
          <w:p w14:paraId="22265594" w14:textId="77777777" w:rsidR="003A4E12" w:rsidRPr="00E14434" w:rsidRDefault="003A4E12" w:rsidP="003A4E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</w:pPr>
            <w:r w:rsidRPr="00E14434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Наличие выводов</w:t>
            </w:r>
          </w:p>
          <w:p w14:paraId="54E205E8" w14:textId="2F2E0D77" w:rsidR="003A4E12" w:rsidRPr="00E14434" w:rsidRDefault="003A4E12" w:rsidP="003A4E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</w:pPr>
            <w:r w:rsidRPr="00E14434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 xml:space="preserve"> </w:t>
            </w:r>
            <w:r w:rsidRPr="00E14434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обобщений</w:t>
            </w:r>
          </w:p>
        </w:tc>
        <w:tc>
          <w:tcPr>
            <w:tcW w:w="12598" w:type="dxa"/>
            <w:gridSpan w:val="4"/>
            <w:vAlign w:val="center"/>
          </w:tcPr>
          <w:p w14:paraId="1A8E8CE3" w14:textId="47EA261A" w:rsidR="003A4E12" w:rsidRPr="00E14434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00FFFF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Материал, представленный 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главе, изложен по плану. 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конце главы представлены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выводы.</w:t>
            </w:r>
          </w:p>
        </w:tc>
      </w:tr>
    </w:tbl>
    <w:p w14:paraId="3261A316" w14:textId="736A3614" w:rsidR="003A4E12" w:rsidRDefault="003A4E12" w:rsidP="00BE7F4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6C8552" w14:textId="763B81B2" w:rsidR="003A4E12" w:rsidRPr="003E08D6" w:rsidRDefault="003A4E12" w:rsidP="003A4E12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Pr="003E08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</w:p>
    <w:p w14:paraId="49439945" w14:textId="12CED7B1" w:rsidR="003A4E12" w:rsidRPr="004A24AC" w:rsidRDefault="003A4E12" w:rsidP="003A4E12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Таблица 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14:paraId="367977FF" w14:textId="73F2B676" w:rsidR="003A4E12" w:rsidRPr="004A24AC" w:rsidRDefault="003A4E12" w:rsidP="003A4E1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Сравнительный анализ содержания тем занятия «Влияние организации и технологии работы транспорта на результативность системы товарообращения» по разным информационным источникам (</w:t>
      </w:r>
      <w:r w:rsidR="001F7D4F">
        <w:rPr>
          <w:rFonts w:ascii="Times New Roman" w:hAnsi="Times New Roman" w:cs="Times New Roman"/>
          <w:color w:val="000000" w:themeColor="text1"/>
          <w:sz w:val="28"/>
          <w:szCs w:val="28"/>
        </w:rPr>
        <w:t>теоретическое занятие</w:t>
      </w: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1147DE5" w14:textId="77777777" w:rsidR="003A4E12" w:rsidRPr="004A24AC" w:rsidRDefault="003A4E12" w:rsidP="003A4E1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3"/>
        <w:gridCol w:w="3079"/>
        <w:gridCol w:w="3202"/>
        <w:gridCol w:w="3154"/>
        <w:gridCol w:w="2972"/>
      </w:tblGrid>
      <w:tr w:rsidR="003A4E12" w:rsidRPr="004A24AC" w14:paraId="0EBD9143" w14:textId="77777777" w:rsidTr="003C71A6">
        <w:tc>
          <w:tcPr>
            <w:tcW w:w="2518" w:type="dxa"/>
            <w:vMerge w:val="restart"/>
            <w:vAlign w:val="center"/>
          </w:tcPr>
          <w:p w14:paraId="3A2EB0A7" w14:textId="77777777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Критерии</w:t>
            </w:r>
            <w:r w:rsidRPr="00E14434">
              <w:rPr>
                <w:rFonts w:ascii="Times New Roman" w:hAnsi="Times New Roman" w:cs="Times New Roman"/>
                <w:b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сравнения</w:t>
            </w:r>
          </w:p>
        </w:tc>
        <w:tc>
          <w:tcPr>
            <w:tcW w:w="12598" w:type="dxa"/>
            <w:gridSpan w:val="4"/>
            <w:vAlign w:val="center"/>
          </w:tcPr>
          <w:p w14:paraId="2C3BD741" w14:textId="77777777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Информационные</w:t>
            </w:r>
            <w:r w:rsidRPr="00E14434">
              <w:rPr>
                <w:rFonts w:ascii="Times New Roman" w:hAnsi="Times New Roman" w:cs="Times New Roman"/>
                <w:b/>
                <w:color w:val="000000" w:themeColor="text1"/>
                <w:spacing w:val="-7"/>
              </w:rPr>
              <w:t xml:space="preserve"> </w:t>
            </w: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источники</w:t>
            </w:r>
          </w:p>
        </w:tc>
      </w:tr>
      <w:tr w:rsidR="003A4E12" w:rsidRPr="004A24AC" w14:paraId="6C2AFAEF" w14:textId="77777777" w:rsidTr="003C71A6">
        <w:tc>
          <w:tcPr>
            <w:tcW w:w="2518" w:type="dxa"/>
            <w:vMerge/>
            <w:vAlign w:val="center"/>
          </w:tcPr>
          <w:p w14:paraId="197A771B" w14:textId="77777777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79" w:type="dxa"/>
            <w:gridSpan w:val="2"/>
            <w:vAlign w:val="center"/>
          </w:tcPr>
          <w:p w14:paraId="0A381064" w14:textId="77777777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Основные</w:t>
            </w:r>
          </w:p>
        </w:tc>
        <w:tc>
          <w:tcPr>
            <w:tcW w:w="6219" w:type="dxa"/>
            <w:gridSpan w:val="2"/>
            <w:vAlign w:val="center"/>
          </w:tcPr>
          <w:p w14:paraId="23D98E0B" w14:textId="77777777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/>
                <w:color w:val="000000" w:themeColor="text1"/>
              </w:rPr>
              <w:t>Дополнительные</w:t>
            </w:r>
          </w:p>
        </w:tc>
      </w:tr>
      <w:tr w:rsidR="003A4E12" w:rsidRPr="004A24AC" w14:paraId="18677F53" w14:textId="77777777" w:rsidTr="003C71A6">
        <w:tc>
          <w:tcPr>
            <w:tcW w:w="2518" w:type="dxa"/>
            <w:vAlign w:val="center"/>
          </w:tcPr>
          <w:p w14:paraId="3D5A76B7" w14:textId="558C4893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379" w:type="dxa"/>
            <w:gridSpan w:val="2"/>
            <w:vAlign w:val="center"/>
          </w:tcPr>
          <w:p w14:paraId="52892704" w14:textId="01C91CCD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6219" w:type="dxa"/>
            <w:gridSpan w:val="2"/>
            <w:vAlign w:val="center"/>
          </w:tcPr>
          <w:p w14:paraId="72AAAACD" w14:textId="1B629F72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</w:tr>
      <w:tr w:rsidR="003A4E12" w:rsidRPr="004A24AC" w14:paraId="31C2D208" w14:textId="77777777" w:rsidTr="003C71A6">
        <w:tc>
          <w:tcPr>
            <w:tcW w:w="2518" w:type="dxa"/>
          </w:tcPr>
          <w:p w14:paraId="47E992D8" w14:textId="77777777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Наименование учебно-методического пособия</w:t>
            </w:r>
          </w:p>
        </w:tc>
        <w:tc>
          <w:tcPr>
            <w:tcW w:w="3119" w:type="dxa"/>
          </w:tcPr>
          <w:p w14:paraId="66B33139" w14:textId="77777777" w:rsidR="003A4E12" w:rsidRPr="00E14434" w:rsidRDefault="003A4E12" w:rsidP="003C71A6">
            <w:pPr>
              <w:pStyle w:val="TableParagraph"/>
              <w:rPr>
                <w:color w:val="000000" w:themeColor="text1"/>
                <w:spacing w:val="1"/>
              </w:rPr>
            </w:pPr>
            <w:r w:rsidRPr="00E14434">
              <w:rPr>
                <w:color w:val="000000" w:themeColor="text1"/>
              </w:rPr>
              <w:t>Учебник:</w:t>
            </w:r>
            <w:r w:rsidRPr="00E14434">
              <w:rPr>
                <w:color w:val="000000" w:themeColor="text1"/>
                <w:spacing w:val="1"/>
              </w:rPr>
              <w:t xml:space="preserve"> </w:t>
            </w:r>
          </w:p>
          <w:p w14:paraId="03743FDD" w14:textId="77777777" w:rsidR="003A4E12" w:rsidRPr="00E14434" w:rsidRDefault="003A4E12" w:rsidP="003C71A6">
            <w:pPr>
              <w:pStyle w:val="TableParagraph"/>
              <w:rPr>
                <w:color w:val="000000" w:themeColor="text1"/>
              </w:rPr>
            </w:pPr>
            <w:proofErr w:type="spellStart"/>
            <w:r w:rsidRPr="00E14434">
              <w:rPr>
                <w:color w:val="000000" w:themeColor="text1"/>
              </w:rPr>
              <w:t>Неруш</w:t>
            </w:r>
            <w:proofErr w:type="spellEnd"/>
            <w:r w:rsidRPr="00E14434">
              <w:rPr>
                <w:color w:val="000000" w:themeColor="text1"/>
              </w:rPr>
              <w:t xml:space="preserve"> Ю.М., Саркисов С.В. Транспортная </w:t>
            </w:r>
            <w:proofErr w:type="gramStart"/>
            <w:r w:rsidRPr="00E14434">
              <w:rPr>
                <w:color w:val="000000" w:themeColor="text1"/>
              </w:rPr>
              <w:t>логистика :</w:t>
            </w:r>
            <w:proofErr w:type="gramEnd"/>
            <w:r w:rsidRPr="00E14434">
              <w:rPr>
                <w:color w:val="000000" w:themeColor="text1"/>
              </w:rPr>
              <w:t xml:space="preserve"> учебник для среднего профессионального образования – Москва : </w:t>
            </w:r>
            <w:proofErr w:type="spellStart"/>
            <w:r w:rsidRPr="00E14434">
              <w:rPr>
                <w:color w:val="000000" w:themeColor="text1"/>
              </w:rPr>
              <w:t>Юрайт</w:t>
            </w:r>
            <w:proofErr w:type="spellEnd"/>
            <w:r w:rsidRPr="00E14434">
              <w:rPr>
                <w:color w:val="000000" w:themeColor="text1"/>
              </w:rPr>
              <w:t>,</w:t>
            </w:r>
            <w:r w:rsidRPr="00E14434">
              <w:rPr>
                <w:color w:val="000000" w:themeColor="text1"/>
                <w:spacing w:val="1"/>
              </w:rPr>
              <w:t xml:space="preserve"> </w:t>
            </w:r>
            <w:r w:rsidRPr="00E14434">
              <w:rPr>
                <w:color w:val="000000" w:themeColor="text1"/>
              </w:rPr>
              <w:t>2024.</w:t>
            </w:r>
            <w:r w:rsidRPr="00E14434">
              <w:rPr>
                <w:color w:val="000000" w:themeColor="text1"/>
                <w:spacing w:val="-1"/>
              </w:rPr>
              <w:t xml:space="preserve"> </w:t>
            </w:r>
            <w:r w:rsidRPr="00E14434">
              <w:rPr>
                <w:color w:val="000000" w:themeColor="text1"/>
              </w:rPr>
              <w:t>– 301 с.</w:t>
            </w:r>
          </w:p>
          <w:p w14:paraId="1DC2A0D5" w14:textId="77777777" w:rsidR="003A4E12" w:rsidRPr="00E14434" w:rsidRDefault="003A4E12" w:rsidP="003C71A6">
            <w:pPr>
              <w:pStyle w:val="TableParagraph"/>
              <w:rPr>
                <w:color w:val="000000" w:themeColor="text1"/>
              </w:rPr>
            </w:pPr>
          </w:p>
          <w:p w14:paraId="4EA0D0E9" w14:textId="77777777" w:rsidR="003A4E12" w:rsidRPr="00E14434" w:rsidRDefault="003A4E12" w:rsidP="003C71A6">
            <w:pPr>
              <w:pStyle w:val="TableParagraph"/>
              <w:jc w:val="center"/>
              <w:rPr>
                <w:color w:val="000000" w:themeColor="text1"/>
              </w:rPr>
            </w:pPr>
            <w:r w:rsidRPr="00E14434">
              <w:rPr>
                <w:noProof/>
                <w:color w:val="000000" w:themeColor="text1"/>
              </w:rPr>
              <w:drawing>
                <wp:inline distT="0" distB="0" distL="0" distR="0" wp14:anchorId="669BA623" wp14:editId="7AD46526">
                  <wp:extent cx="962941" cy="1289050"/>
                  <wp:effectExtent l="0" t="0" r="8890" b="6350"/>
                  <wp:docPr id="7614670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68650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950" cy="130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A7B6A11" w14:textId="77777777" w:rsidR="003A4E12" w:rsidRPr="00E14434" w:rsidRDefault="003A4E12" w:rsidP="003C71A6">
            <w:pPr>
              <w:pStyle w:val="TableParagraph"/>
              <w:rPr>
                <w:color w:val="000000" w:themeColor="text1"/>
                <w:spacing w:val="1"/>
              </w:rPr>
            </w:pPr>
            <w:r w:rsidRPr="00E14434">
              <w:rPr>
                <w:color w:val="000000" w:themeColor="text1"/>
              </w:rPr>
              <w:t>Учебник:</w:t>
            </w:r>
            <w:r w:rsidRPr="00E14434">
              <w:rPr>
                <w:color w:val="000000" w:themeColor="text1"/>
                <w:spacing w:val="1"/>
              </w:rPr>
              <w:t xml:space="preserve"> </w:t>
            </w:r>
          </w:p>
          <w:p w14:paraId="3BA0C579" w14:textId="77777777" w:rsidR="003A4E12" w:rsidRDefault="003A4E12" w:rsidP="003C71A6">
            <w:pPr>
              <w:pStyle w:val="TableParagraph"/>
              <w:rPr>
                <w:color w:val="000000" w:themeColor="text1"/>
              </w:rPr>
            </w:pPr>
            <w:proofErr w:type="spellStart"/>
            <w:r w:rsidRPr="00E14434">
              <w:rPr>
                <w:color w:val="000000" w:themeColor="text1"/>
                <w:spacing w:val="-1"/>
              </w:rPr>
              <w:t>Карапетянц</w:t>
            </w:r>
            <w:proofErr w:type="spellEnd"/>
            <w:r w:rsidRPr="00E14434">
              <w:rPr>
                <w:color w:val="000000" w:themeColor="text1"/>
                <w:spacing w:val="-1"/>
              </w:rPr>
              <w:t xml:space="preserve"> И.В., Павлова Е.И.</w:t>
            </w:r>
            <w:r w:rsidRPr="00E14434">
              <w:rPr>
                <w:color w:val="000000" w:themeColor="text1"/>
              </w:rPr>
              <w:t>:</w:t>
            </w:r>
            <w:r w:rsidRPr="00E14434">
              <w:rPr>
                <w:color w:val="000000" w:themeColor="text1"/>
                <w:spacing w:val="1"/>
              </w:rPr>
              <w:t xml:space="preserve"> учебник для вузов</w:t>
            </w:r>
            <w:r w:rsidRPr="00E14434">
              <w:rPr>
                <w:color w:val="000000" w:themeColor="text1"/>
              </w:rPr>
              <w:t xml:space="preserve"> </w:t>
            </w:r>
            <w:proofErr w:type="gramStart"/>
            <w:r w:rsidRPr="00E14434">
              <w:rPr>
                <w:color w:val="000000" w:themeColor="text1"/>
              </w:rPr>
              <w:t>–  Москва</w:t>
            </w:r>
            <w:proofErr w:type="gramEnd"/>
            <w:r w:rsidRPr="00E14434">
              <w:rPr>
                <w:color w:val="000000" w:themeColor="text1"/>
              </w:rPr>
              <w:t xml:space="preserve"> :</w:t>
            </w:r>
            <w:r w:rsidRPr="00E14434">
              <w:rPr>
                <w:color w:val="000000" w:themeColor="text1"/>
                <w:spacing w:val="1"/>
              </w:rPr>
              <w:t xml:space="preserve"> </w:t>
            </w:r>
            <w:proofErr w:type="spellStart"/>
            <w:r w:rsidRPr="00E14434">
              <w:rPr>
                <w:color w:val="000000" w:themeColor="text1"/>
              </w:rPr>
              <w:t>Юрайт</w:t>
            </w:r>
            <w:proofErr w:type="spellEnd"/>
            <w:r w:rsidRPr="00E14434">
              <w:rPr>
                <w:color w:val="000000" w:themeColor="text1"/>
              </w:rPr>
              <w:t>,</w:t>
            </w:r>
            <w:r w:rsidRPr="00E14434">
              <w:rPr>
                <w:color w:val="000000" w:themeColor="text1"/>
                <w:spacing w:val="-1"/>
              </w:rPr>
              <w:t xml:space="preserve"> </w:t>
            </w:r>
            <w:r w:rsidRPr="00E14434">
              <w:rPr>
                <w:color w:val="000000" w:themeColor="text1"/>
              </w:rPr>
              <w:t>2025.</w:t>
            </w:r>
            <w:r w:rsidRPr="00E14434">
              <w:rPr>
                <w:color w:val="000000" w:themeColor="text1"/>
                <w:spacing w:val="-10"/>
              </w:rPr>
              <w:t xml:space="preserve"> </w:t>
            </w:r>
            <w:r w:rsidRPr="00E14434">
              <w:rPr>
                <w:color w:val="000000" w:themeColor="text1"/>
              </w:rPr>
              <w:t>– 410 с.</w:t>
            </w:r>
          </w:p>
          <w:p w14:paraId="21C48EBF" w14:textId="77777777" w:rsidR="003A4E12" w:rsidRPr="00E14434" w:rsidRDefault="003A4E12" w:rsidP="003C71A6">
            <w:pPr>
              <w:pStyle w:val="TableParagraph"/>
              <w:rPr>
                <w:color w:val="000000" w:themeColor="text1"/>
              </w:rPr>
            </w:pPr>
          </w:p>
          <w:p w14:paraId="0CA4FC6C" w14:textId="77777777" w:rsidR="003A4E12" w:rsidRPr="00E14434" w:rsidRDefault="003A4E12" w:rsidP="003C71A6">
            <w:pPr>
              <w:pStyle w:val="TableParagraph"/>
              <w:rPr>
                <w:i/>
                <w:color w:val="000000" w:themeColor="text1"/>
              </w:rPr>
            </w:pPr>
            <w:r w:rsidRPr="00E14434">
              <w:rPr>
                <w:noProof/>
                <w:color w:val="000000" w:themeColor="text1"/>
              </w:rPr>
              <w:drawing>
                <wp:anchor distT="0" distB="0" distL="114300" distR="114300" simplePos="0" relativeHeight="251664385" behindDoc="1" locked="0" layoutInCell="1" allowOverlap="1" wp14:anchorId="768EEA28" wp14:editId="5EEFD1DD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120650</wp:posOffset>
                  </wp:positionV>
                  <wp:extent cx="969010" cy="1428750"/>
                  <wp:effectExtent l="0" t="0" r="2540" b="0"/>
                  <wp:wrapTight wrapText="bothSides">
                    <wp:wrapPolygon edited="0">
                      <wp:start x="0" y="0"/>
                      <wp:lineTo x="0" y="21312"/>
                      <wp:lineTo x="21232" y="21312"/>
                      <wp:lineTo x="21232" y="0"/>
                      <wp:lineTo x="0" y="0"/>
                    </wp:wrapPolygon>
                  </wp:wrapTight>
                  <wp:docPr id="7593305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004343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47634" w14:textId="77777777" w:rsidR="003A4E12" w:rsidRPr="00E14434" w:rsidRDefault="003A4E12" w:rsidP="003C71A6">
            <w:pPr>
              <w:pStyle w:val="TableParagraph"/>
              <w:rPr>
                <w:color w:val="000000" w:themeColor="text1"/>
              </w:rPr>
            </w:pPr>
          </w:p>
          <w:p w14:paraId="7EE780DA" w14:textId="77777777" w:rsidR="003A4E12" w:rsidRPr="00E14434" w:rsidRDefault="003A4E12" w:rsidP="003C71A6">
            <w:pPr>
              <w:pStyle w:val="TableParagraph"/>
              <w:rPr>
                <w:i/>
                <w:color w:val="000000" w:themeColor="text1"/>
              </w:rPr>
            </w:pPr>
          </w:p>
          <w:p w14:paraId="124734D7" w14:textId="77777777" w:rsidR="003A4E12" w:rsidRPr="00E14434" w:rsidRDefault="003A4E12" w:rsidP="003C71A6">
            <w:pPr>
              <w:pStyle w:val="TableParagraph"/>
              <w:rPr>
                <w:i/>
                <w:color w:val="000000" w:themeColor="text1"/>
              </w:rPr>
            </w:pPr>
          </w:p>
          <w:p w14:paraId="50C2E981" w14:textId="77777777" w:rsidR="003A4E12" w:rsidRPr="00E14434" w:rsidRDefault="003A4E12" w:rsidP="003C71A6">
            <w:pPr>
              <w:pStyle w:val="TableParagraph"/>
              <w:rPr>
                <w:i/>
                <w:color w:val="000000" w:themeColor="text1"/>
              </w:rPr>
            </w:pPr>
          </w:p>
          <w:p w14:paraId="6084EC0D" w14:textId="77777777" w:rsidR="003A4E12" w:rsidRPr="00E14434" w:rsidRDefault="003A4E12" w:rsidP="003C71A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5" w:type="dxa"/>
          </w:tcPr>
          <w:p w14:paraId="6660A808" w14:textId="77777777" w:rsidR="003A4E12" w:rsidRPr="00E14434" w:rsidRDefault="003A4E12" w:rsidP="003C71A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Учебник:</w:t>
            </w:r>
            <w:r w:rsidRPr="00E14434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</w:p>
          <w:p w14:paraId="251B17AB" w14:textId="77777777" w:rsidR="003A4E12" w:rsidRPr="00E14434" w:rsidRDefault="003A4E12" w:rsidP="003C71A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 xml:space="preserve">Канке, А. А. </w:t>
            </w:r>
            <w:proofErr w:type="gramStart"/>
            <w:r w:rsidRPr="00E14434">
              <w:rPr>
                <w:rFonts w:ascii="Times New Roman" w:hAnsi="Times New Roman" w:cs="Times New Roman"/>
                <w:color w:val="000000" w:themeColor="text1"/>
              </w:rPr>
              <w:t>Логистика :</w:t>
            </w:r>
            <w:proofErr w:type="gramEnd"/>
            <w:r w:rsidRPr="00E14434">
              <w:rPr>
                <w:rFonts w:ascii="Times New Roman" w:hAnsi="Times New Roman" w:cs="Times New Roman"/>
                <w:color w:val="000000" w:themeColor="text1"/>
              </w:rPr>
              <w:t xml:space="preserve"> учебное пособие / А. А. Канке, И. П. Кошевая. – 2-е изд., </w:t>
            </w:r>
            <w:proofErr w:type="spellStart"/>
            <w:r w:rsidRPr="00E14434">
              <w:rPr>
                <w:rFonts w:ascii="Times New Roman" w:hAnsi="Times New Roman" w:cs="Times New Roman"/>
                <w:color w:val="000000" w:themeColor="text1"/>
              </w:rPr>
              <w:t>испр</w:t>
            </w:r>
            <w:proofErr w:type="spellEnd"/>
            <w:r w:rsidRPr="00E14434">
              <w:rPr>
                <w:rFonts w:ascii="Times New Roman" w:hAnsi="Times New Roman" w:cs="Times New Roman"/>
                <w:color w:val="000000" w:themeColor="text1"/>
              </w:rPr>
              <w:t xml:space="preserve">. и доп. – </w:t>
            </w:r>
            <w:proofErr w:type="gramStart"/>
            <w:r w:rsidRPr="00E14434">
              <w:rPr>
                <w:rFonts w:ascii="Times New Roman" w:hAnsi="Times New Roman" w:cs="Times New Roman"/>
                <w:color w:val="000000" w:themeColor="text1"/>
              </w:rPr>
              <w:t>Москва :</w:t>
            </w:r>
            <w:proofErr w:type="gramEnd"/>
            <w:r w:rsidRPr="00E14434">
              <w:rPr>
                <w:rFonts w:ascii="Times New Roman" w:hAnsi="Times New Roman" w:cs="Times New Roman"/>
                <w:color w:val="000000" w:themeColor="text1"/>
              </w:rPr>
              <w:t xml:space="preserve"> ФОРУМ : ИНФРА-М, 2022. – 384 с.</w:t>
            </w:r>
          </w:p>
          <w:p w14:paraId="1B67D004" w14:textId="77777777" w:rsidR="003A4E12" w:rsidRPr="00E14434" w:rsidRDefault="003A4E12" w:rsidP="003C71A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8A3FB92" w14:textId="77777777" w:rsidR="003A4E12" w:rsidRPr="00E14434" w:rsidRDefault="003A4E12" w:rsidP="003C71A6">
            <w:pPr>
              <w:pStyle w:val="TableParagraph"/>
              <w:rPr>
                <w:color w:val="000000" w:themeColor="text1"/>
              </w:rPr>
            </w:pPr>
            <w:r w:rsidRPr="00E14434">
              <w:rPr>
                <w:noProof/>
              </w:rPr>
              <w:drawing>
                <wp:anchor distT="0" distB="0" distL="114300" distR="114300" simplePos="0" relativeHeight="251665409" behindDoc="1" locked="0" layoutInCell="1" allowOverlap="1" wp14:anchorId="70B289F0" wp14:editId="0C62BE6B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46355</wp:posOffset>
                  </wp:positionV>
                  <wp:extent cx="933450" cy="1392269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159" y="21285"/>
                      <wp:lineTo x="21159" y="0"/>
                      <wp:lineTo x="0" y="0"/>
                    </wp:wrapPolygon>
                  </wp:wrapTight>
                  <wp:docPr id="240037394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9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4" w:type="dxa"/>
          </w:tcPr>
          <w:p w14:paraId="45F7133D" w14:textId="77777777" w:rsidR="003A4E12" w:rsidRPr="00E14434" w:rsidRDefault="003A4E12" w:rsidP="003C71A6">
            <w:pPr>
              <w:pStyle w:val="TableParagraph"/>
              <w:rPr>
                <w:color w:val="000000" w:themeColor="text1"/>
              </w:rPr>
            </w:pPr>
            <w:r w:rsidRPr="00E14434">
              <w:rPr>
                <w:color w:val="000000" w:themeColor="text1"/>
              </w:rPr>
              <w:t>Учебник:</w:t>
            </w:r>
          </w:p>
          <w:p w14:paraId="32A9E719" w14:textId="77777777" w:rsidR="003A4E12" w:rsidRDefault="003A4E12" w:rsidP="003C71A6">
            <w:pPr>
              <w:pStyle w:val="TableParagraph"/>
              <w:rPr>
                <w:color w:val="000000" w:themeColor="text1"/>
              </w:rPr>
            </w:pPr>
            <w:proofErr w:type="spellStart"/>
            <w:r w:rsidRPr="00E14434">
              <w:rPr>
                <w:color w:val="000000" w:themeColor="text1"/>
              </w:rPr>
              <w:t>Гаджинский</w:t>
            </w:r>
            <w:proofErr w:type="spellEnd"/>
            <w:r w:rsidRPr="00E14434">
              <w:rPr>
                <w:color w:val="000000" w:themeColor="text1"/>
              </w:rPr>
              <w:t xml:space="preserve"> А.М. Логистика /А.М. </w:t>
            </w:r>
            <w:proofErr w:type="spellStart"/>
            <w:r w:rsidRPr="00E14434">
              <w:rPr>
                <w:color w:val="000000" w:themeColor="text1"/>
              </w:rPr>
              <w:t>Гаджинский</w:t>
            </w:r>
            <w:proofErr w:type="spellEnd"/>
            <w:r w:rsidRPr="00E14434">
              <w:rPr>
                <w:color w:val="000000" w:themeColor="text1"/>
              </w:rPr>
              <w:t xml:space="preserve">. - 11-е изд., </w:t>
            </w:r>
            <w:proofErr w:type="spellStart"/>
            <w:r w:rsidRPr="00E14434">
              <w:rPr>
                <w:color w:val="000000" w:themeColor="text1"/>
              </w:rPr>
              <w:t>перераб</w:t>
            </w:r>
            <w:proofErr w:type="spellEnd"/>
            <w:r w:rsidRPr="00E14434">
              <w:rPr>
                <w:color w:val="000000" w:themeColor="text1"/>
              </w:rPr>
              <w:t xml:space="preserve">. и доп. - М.: Издательско-торговая корпорация «Дашков и </w:t>
            </w:r>
            <w:proofErr w:type="gramStart"/>
            <w:r w:rsidRPr="00E14434">
              <w:rPr>
                <w:color w:val="000000" w:themeColor="text1"/>
              </w:rPr>
              <w:t>К ,</w:t>
            </w:r>
            <w:proofErr w:type="gramEnd"/>
            <w:r w:rsidRPr="00E14434">
              <w:rPr>
                <w:color w:val="000000" w:themeColor="text1"/>
              </w:rPr>
              <w:t xml:space="preserve"> 2018. - 432 с.</w:t>
            </w:r>
          </w:p>
          <w:p w14:paraId="3B137F0D" w14:textId="77777777" w:rsidR="003A4E12" w:rsidRPr="00E14434" w:rsidRDefault="003A4E12" w:rsidP="003C71A6">
            <w:pPr>
              <w:pStyle w:val="TableParagraph"/>
              <w:rPr>
                <w:color w:val="000000" w:themeColor="text1"/>
              </w:rPr>
            </w:pPr>
          </w:p>
          <w:p w14:paraId="75FDEECF" w14:textId="77777777" w:rsidR="003A4E12" w:rsidRPr="00E14434" w:rsidRDefault="003A4E12" w:rsidP="003C71A6">
            <w:pPr>
              <w:pStyle w:val="TableParagraph"/>
              <w:rPr>
                <w:color w:val="000000" w:themeColor="text1"/>
              </w:rPr>
            </w:pPr>
            <w:r w:rsidRPr="00E14434">
              <w:rPr>
                <w:noProof/>
              </w:rPr>
              <w:drawing>
                <wp:anchor distT="0" distB="0" distL="114300" distR="114300" simplePos="0" relativeHeight="251663361" behindDoc="1" locked="0" layoutInCell="1" allowOverlap="1" wp14:anchorId="432FB6A8" wp14:editId="2F4D768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26035</wp:posOffset>
                  </wp:positionV>
                  <wp:extent cx="923290" cy="1258570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0946" y="21251"/>
                      <wp:lineTo x="20946" y="0"/>
                      <wp:lineTo x="0" y="0"/>
                    </wp:wrapPolygon>
                  </wp:wrapTight>
                  <wp:docPr id="1819950222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F7A47" w14:textId="77777777" w:rsidR="003A4E12" w:rsidRPr="00E14434" w:rsidRDefault="003A4E12" w:rsidP="003C71A6">
            <w:pPr>
              <w:pStyle w:val="TableParagraph"/>
              <w:rPr>
                <w:color w:val="000000" w:themeColor="text1"/>
              </w:rPr>
            </w:pPr>
          </w:p>
        </w:tc>
      </w:tr>
      <w:tr w:rsidR="003A4E12" w:rsidRPr="004A24AC" w14:paraId="4E3B969E" w14:textId="77777777" w:rsidTr="003C71A6">
        <w:tc>
          <w:tcPr>
            <w:tcW w:w="2518" w:type="dxa"/>
          </w:tcPr>
          <w:p w14:paraId="1A004763" w14:textId="77777777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Страницы,</w:t>
            </w:r>
          </w:p>
          <w:p w14:paraId="17BF6993" w14:textId="77777777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E14434">
              <w:rPr>
                <w:rFonts w:ascii="Times New Roman" w:hAnsi="Times New Roman" w:cs="Times New Roman"/>
                <w:color w:val="000000" w:themeColor="text1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4434">
              <w:rPr>
                <w:rFonts w:ascii="Times New Roman" w:hAnsi="Times New Roman" w:cs="Times New Roman"/>
                <w:color w:val="000000" w:themeColor="text1"/>
              </w:rPr>
              <w:t>которых изложена</w:t>
            </w:r>
          </w:p>
          <w:p w14:paraId="2541E041" w14:textId="77777777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данная тема</w:t>
            </w:r>
          </w:p>
        </w:tc>
        <w:tc>
          <w:tcPr>
            <w:tcW w:w="3119" w:type="dxa"/>
            <w:vAlign w:val="center"/>
          </w:tcPr>
          <w:p w14:paraId="6B44EBC3" w14:textId="77777777" w:rsidR="003A4E12" w:rsidRPr="00E14434" w:rsidRDefault="003A4E12" w:rsidP="003C71A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  <w:spacing w:val="-1"/>
              </w:rPr>
              <w:t>9 – 28 стр.</w:t>
            </w:r>
          </w:p>
        </w:tc>
        <w:tc>
          <w:tcPr>
            <w:tcW w:w="3260" w:type="dxa"/>
            <w:vAlign w:val="center"/>
          </w:tcPr>
          <w:p w14:paraId="4E1582FD" w14:textId="1A49A8D6" w:rsidR="003A4E12" w:rsidRPr="00E14434" w:rsidRDefault="003A4E12" w:rsidP="003C71A6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111-150 стр.</w:t>
            </w:r>
          </w:p>
        </w:tc>
        <w:tc>
          <w:tcPr>
            <w:tcW w:w="3195" w:type="dxa"/>
            <w:vAlign w:val="center"/>
          </w:tcPr>
          <w:p w14:paraId="2A4EF429" w14:textId="76034FF0" w:rsidR="003A4E12" w:rsidRPr="003A4E12" w:rsidRDefault="003A4E12" w:rsidP="003C71A6">
            <w:r>
              <w:t>299 – 313 стр.</w:t>
            </w:r>
          </w:p>
        </w:tc>
        <w:tc>
          <w:tcPr>
            <w:tcW w:w="3024" w:type="dxa"/>
            <w:vAlign w:val="center"/>
          </w:tcPr>
          <w:p w14:paraId="31F990FA" w14:textId="77777777" w:rsidR="003A4E12" w:rsidRPr="00E14434" w:rsidRDefault="003A4E12" w:rsidP="003C71A6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"/>
              </w:rPr>
              <w:t>212-236 стр.</w:t>
            </w:r>
          </w:p>
        </w:tc>
      </w:tr>
      <w:tr w:rsidR="003A4E12" w:rsidRPr="004A24AC" w14:paraId="7CEAE484" w14:textId="77777777" w:rsidTr="003C71A6">
        <w:tc>
          <w:tcPr>
            <w:tcW w:w="2518" w:type="dxa"/>
          </w:tcPr>
          <w:p w14:paraId="5F0E1665" w14:textId="77777777" w:rsidR="003A4E12" w:rsidRPr="00E14434" w:rsidRDefault="003A4E12" w:rsidP="003C71A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План</w:t>
            </w:r>
            <w:r w:rsidRPr="00E14434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E14434">
              <w:rPr>
                <w:rFonts w:ascii="Times New Roman" w:hAnsi="Times New Roman" w:cs="Times New Roman"/>
                <w:color w:val="000000" w:themeColor="text1"/>
              </w:rPr>
              <w:t>изучения</w:t>
            </w:r>
          </w:p>
        </w:tc>
        <w:tc>
          <w:tcPr>
            <w:tcW w:w="3119" w:type="dxa"/>
          </w:tcPr>
          <w:p w14:paraId="3A7E0938" w14:textId="77777777" w:rsidR="003A4E12" w:rsidRPr="00E14434" w:rsidRDefault="003A4E12" w:rsidP="003C71A6">
            <w:pPr>
              <w:pStyle w:val="TableParagraph"/>
              <w:rPr>
                <w:color w:val="000000" w:themeColor="text1"/>
              </w:rPr>
            </w:pPr>
            <w:r w:rsidRPr="00E14434">
              <w:rPr>
                <w:color w:val="000000" w:themeColor="text1"/>
              </w:rPr>
              <w:t>Тема 1. Социально-экономическая природа транспорта и ее роль в логистическом бизнесе</w:t>
            </w:r>
          </w:p>
          <w:p w14:paraId="10346BBC" w14:textId="77777777" w:rsidR="003A4E12" w:rsidRPr="00E14434" w:rsidRDefault="003A4E12" w:rsidP="003C71A6">
            <w:pPr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Выводы.</w:t>
            </w:r>
            <w:r w:rsidRPr="00E14434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</w:p>
          <w:p w14:paraId="4615BC3A" w14:textId="77777777" w:rsidR="003A4E12" w:rsidRPr="00E14434" w:rsidRDefault="003A4E12" w:rsidP="003C71A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Вопросы для</w:t>
            </w:r>
            <w:r w:rsidRPr="00E14434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color w:val="000000" w:themeColor="text1"/>
              </w:rPr>
              <w:t>самоконтроля.</w:t>
            </w:r>
          </w:p>
        </w:tc>
        <w:tc>
          <w:tcPr>
            <w:tcW w:w="3260" w:type="dxa"/>
          </w:tcPr>
          <w:p w14:paraId="179CD81E" w14:textId="77777777" w:rsidR="003A4E12" w:rsidRPr="003A4E12" w:rsidRDefault="003A4E12" w:rsidP="003C71A6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3A4E12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Тема 4. Логистика перевозок</w:t>
            </w:r>
          </w:p>
        </w:tc>
        <w:tc>
          <w:tcPr>
            <w:tcW w:w="3195" w:type="dxa"/>
          </w:tcPr>
          <w:p w14:paraId="0273EB7E" w14:textId="7EB8C3F5" w:rsidR="003A4E12" w:rsidRPr="003A4E12" w:rsidRDefault="003A4E12" w:rsidP="003C71A6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3A4E12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Глава 16.  Совершенствование товаропроводящих торговых систем на базе концепции логистики</w:t>
            </w:r>
          </w:p>
        </w:tc>
        <w:tc>
          <w:tcPr>
            <w:tcW w:w="3024" w:type="dxa"/>
          </w:tcPr>
          <w:p w14:paraId="341DF91F" w14:textId="77777777" w:rsidR="003A4E12" w:rsidRPr="003A4E12" w:rsidRDefault="003A4E12" w:rsidP="003C71A6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</w:pPr>
            <w:r w:rsidRPr="003A4E12">
              <w:rPr>
                <w:rFonts w:ascii="Times New Roman" w:eastAsia="Times New Roman" w:hAnsi="Times New Roman" w:cs="Times New Roman"/>
                <w:color w:val="000000" w:themeColor="text1"/>
                <w:kern w:val="0"/>
                <w14:ligatures w14:val="none"/>
              </w:rPr>
              <w:t>Глава 11. Транспортная логистика</w:t>
            </w:r>
          </w:p>
        </w:tc>
      </w:tr>
    </w:tbl>
    <w:p w14:paraId="551B4CCE" w14:textId="77777777" w:rsidR="003A4E12" w:rsidRDefault="003A4E12"/>
    <w:p w14:paraId="03E5A5B8" w14:textId="29606967" w:rsidR="003A4E12" w:rsidRDefault="003A4E12" w:rsidP="003A4E12">
      <w:pPr>
        <w:jc w:val="right"/>
        <w:rPr>
          <w:rFonts w:ascii="Times New Roman" w:hAnsi="Times New Roman" w:cs="Times New Roman"/>
          <w:sz w:val="28"/>
          <w:szCs w:val="28"/>
        </w:rPr>
      </w:pPr>
      <w:r w:rsidRPr="003A4E12">
        <w:rPr>
          <w:rFonts w:ascii="Times New Roman" w:hAnsi="Times New Roman" w:cs="Times New Roman"/>
          <w:sz w:val="28"/>
          <w:szCs w:val="28"/>
        </w:rPr>
        <w:lastRenderedPageBreak/>
        <w:t>Окончание таблицы 1.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27C3216A" w14:textId="77777777" w:rsidR="003A4E12" w:rsidRDefault="003A4E1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1"/>
        <w:gridCol w:w="3075"/>
        <w:gridCol w:w="3200"/>
        <w:gridCol w:w="3136"/>
        <w:gridCol w:w="2978"/>
      </w:tblGrid>
      <w:tr w:rsidR="003A4E12" w:rsidRPr="004A24AC" w14:paraId="2C0D0647" w14:textId="77777777" w:rsidTr="003A4E12">
        <w:tc>
          <w:tcPr>
            <w:tcW w:w="2518" w:type="dxa"/>
            <w:vAlign w:val="center"/>
          </w:tcPr>
          <w:p w14:paraId="61ECDD72" w14:textId="37EDE8FC" w:rsidR="003A4E12" w:rsidRPr="003A4E12" w:rsidRDefault="003A4E12" w:rsidP="003A4E1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A4E1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6379" w:type="dxa"/>
            <w:gridSpan w:val="2"/>
            <w:vAlign w:val="center"/>
          </w:tcPr>
          <w:p w14:paraId="0E5BC737" w14:textId="3D0FE323" w:rsidR="003A4E12" w:rsidRPr="00EA25C5" w:rsidRDefault="003A4E12" w:rsidP="003A4E1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6219" w:type="dxa"/>
            <w:gridSpan w:val="2"/>
            <w:vAlign w:val="center"/>
          </w:tcPr>
          <w:p w14:paraId="1079CF29" w14:textId="25899C85" w:rsidR="003A4E12" w:rsidRPr="00EA25C5" w:rsidRDefault="003A4E12" w:rsidP="003A4E1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</w:tr>
      <w:tr w:rsidR="003A4E12" w:rsidRPr="004A24AC" w14:paraId="2702F24E" w14:textId="77777777" w:rsidTr="003C71A6">
        <w:tc>
          <w:tcPr>
            <w:tcW w:w="2518" w:type="dxa"/>
          </w:tcPr>
          <w:p w14:paraId="5A4D8D05" w14:textId="77777777" w:rsidR="003A4E12" w:rsidRPr="00E14434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Ключевые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4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понятия</w:t>
            </w:r>
          </w:p>
        </w:tc>
        <w:tc>
          <w:tcPr>
            <w:tcW w:w="3119" w:type="dxa"/>
          </w:tcPr>
          <w:p w14:paraId="6C27D666" w14:textId="77777777" w:rsidR="003A4E12" w:rsidRPr="00E14434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взаимосвязь между транспортом и экономическим развитием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системы и сооружения, обеспечивающие функционирование транспортных услуг</w:t>
            </w:r>
          </w:p>
        </w:tc>
        <w:tc>
          <w:tcPr>
            <w:tcW w:w="3260" w:type="dxa"/>
          </w:tcPr>
          <w:p w14:paraId="4F59023C" w14:textId="77777777" w:rsidR="003A4E12" w:rsidRPr="00E14434" w:rsidRDefault="003A4E12" w:rsidP="003A4E1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25C5">
              <w:rPr>
                <w:rFonts w:ascii="Times New Roman" w:hAnsi="Times New Roman" w:cs="Times New Roman"/>
                <w:color w:val="000000" w:themeColor="text1"/>
              </w:rPr>
              <w:t>управление потоками товаров, информации и финансов на всех этапах цепи поставок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EA25C5">
              <w:rPr>
                <w:rFonts w:ascii="Times New Roman" w:hAnsi="Times New Roman" w:cs="Times New Roman"/>
                <w:color w:val="000000" w:themeColor="text1"/>
              </w:rPr>
              <w:t>планирование и управление перемещением товаров с использованием различных транспортных средст</w:t>
            </w:r>
            <w:r>
              <w:rPr>
                <w:rFonts w:ascii="Times New Roman" w:hAnsi="Times New Roman" w:cs="Times New Roman"/>
                <w:color w:val="000000" w:themeColor="text1"/>
              </w:rPr>
              <w:t>в</w:t>
            </w:r>
          </w:p>
        </w:tc>
        <w:tc>
          <w:tcPr>
            <w:tcW w:w="3195" w:type="dxa"/>
          </w:tcPr>
          <w:p w14:paraId="24B7A951" w14:textId="77777777" w:rsidR="003A4E12" w:rsidRPr="00E14434" w:rsidRDefault="003A4E12" w:rsidP="003A4E1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25C5">
              <w:rPr>
                <w:rFonts w:ascii="Times New Roman" w:hAnsi="Times New Roman" w:cs="Times New Roman"/>
                <w:color w:val="000000" w:themeColor="text1"/>
              </w:rPr>
              <w:t>управление процессами перемещения товаров с использованием различных видов транспорта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EA25C5">
              <w:rPr>
                <w:rFonts w:ascii="Times New Roman" w:hAnsi="Times New Roman" w:cs="Times New Roman"/>
                <w:color w:val="000000" w:themeColor="text1"/>
              </w:rPr>
              <w:t>концепция управления движением товаров и услуг от точки производства до точки потребления</w:t>
            </w:r>
          </w:p>
        </w:tc>
        <w:tc>
          <w:tcPr>
            <w:tcW w:w="3024" w:type="dxa"/>
          </w:tcPr>
          <w:p w14:paraId="34E74305" w14:textId="77777777" w:rsidR="003A4E12" w:rsidRPr="00E14434" w:rsidRDefault="003A4E12" w:rsidP="003A4E1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A25C5">
              <w:rPr>
                <w:rFonts w:ascii="Times New Roman" w:hAnsi="Times New Roman" w:cs="Times New Roman"/>
                <w:color w:val="000000" w:themeColor="text1"/>
              </w:rPr>
              <w:t>совокупность транспортных средств, инфраструктуры и услуг, обеспечивающих перемещение грузов и пассажиров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EA25C5">
              <w:rPr>
                <w:rFonts w:ascii="Times New Roman" w:hAnsi="Times New Roman" w:cs="Times New Roman"/>
                <w:color w:val="000000" w:themeColor="text1"/>
              </w:rPr>
              <w:t>использование информационных технологий для мониторинга и управления транспортными процессами</w:t>
            </w:r>
          </w:p>
        </w:tc>
      </w:tr>
      <w:tr w:rsidR="003A4E12" w:rsidRPr="004A24AC" w14:paraId="68461357" w14:textId="77777777" w:rsidTr="003C71A6">
        <w:tc>
          <w:tcPr>
            <w:tcW w:w="2518" w:type="dxa"/>
          </w:tcPr>
          <w:p w14:paraId="37166BDC" w14:textId="77777777" w:rsidR="003A4E12" w:rsidRPr="00E14434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Наличие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элементов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визуализации</w:t>
            </w:r>
          </w:p>
        </w:tc>
        <w:tc>
          <w:tcPr>
            <w:tcW w:w="12598" w:type="dxa"/>
            <w:gridSpan w:val="4"/>
            <w:vAlign w:val="center"/>
          </w:tcPr>
          <w:p w14:paraId="7234A25F" w14:textId="77777777" w:rsidR="003A4E12" w:rsidRPr="00E14434" w:rsidRDefault="003A4E12" w:rsidP="003A4E12">
            <w:pPr>
              <w:rPr>
                <w:rFonts w:ascii="Times New Roman" w:hAnsi="Times New Roman" w:cs="Times New Roman"/>
                <w:color w:val="000000" w:themeColor="text1"/>
                <w:shd w:val="clear" w:color="auto" w:fill="00FFFF"/>
              </w:rPr>
            </w:pPr>
            <w:r w:rsidRPr="00EA25C5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Элементы визуализации представлены в виде схем и рисунков в учебниках.</w:t>
            </w:r>
          </w:p>
        </w:tc>
      </w:tr>
      <w:tr w:rsidR="003A4E12" w:rsidRPr="004A24AC" w14:paraId="5C59AEFA" w14:textId="77777777" w:rsidTr="003C71A6">
        <w:tc>
          <w:tcPr>
            <w:tcW w:w="2518" w:type="dxa"/>
          </w:tcPr>
          <w:p w14:paraId="6360E21F" w14:textId="77777777" w:rsidR="003A4E12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Достаточность</w:t>
            </w:r>
          </w:p>
          <w:p w14:paraId="16CFA039" w14:textId="77777777" w:rsidR="003A4E12" w:rsidRPr="00E14434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раскрытия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темы</w:t>
            </w:r>
          </w:p>
        </w:tc>
        <w:tc>
          <w:tcPr>
            <w:tcW w:w="3119" w:type="dxa"/>
          </w:tcPr>
          <w:p w14:paraId="36425FD5" w14:textId="77777777" w:rsidR="003A4E12" w:rsidRPr="00E14434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E4DFEB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Данная тема изложена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достаточно подробно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для самостоятельного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обучения.</w:t>
            </w:r>
          </w:p>
        </w:tc>
        <w:tc>
          <w:tcPr>
            <w:tcW w:w="3260" w:type="dxa"/>
          </w:tcPr>
          <w:p w14:paraId="2B633FE7" w14:textId="77777777" w:rsidR="003A4E12" w:rsidRPr="00E14434" w:rsidRDefault="003A4E12" w:rsidP="003A4E12">
            <w:pPr>
              <w:pStyle w:val="TableParagraph"/>
              <w:rPr>
                <w:color w:val="000000" w:themeColor="text1"/>
                <w:shd w:val="clear" w:color="auto" w:fill="FFFF00"/>
              </w:rPr>
            </w:pPr>
            <w:r w:rsidRPr="00E14434">
              <w:rPr>
                <w:color w:val="000000" w:themeColor="text1"/>
              </w:rPr>
              <w:t>Данная тема изложена достаточно</w:t>
            </w:r>
            <w:r w:rsidRPr="00E14434">
              <w:rPr>
                <w:color w:val="000000" w:themeColor="text1"/>
                <w:spacing w:val="-52"/>
              </w:rPr>
              <w:t xml:space="preserve"> </w:t>
            </w:r>
            <w:r w:rsidRPr="00E14434">
              <w:rPr>
                <w:color w:val="000000" w:themeColor="text1"/>
              </w:rPr>
              <w:t>подробно для изучения с</w:t>
            </w:r>
            <w:r w:rsidRPr="00E14434">
              <w:rPr>
                <w:color w:val="000000" w:themeColor="text1"/>
                <w:spacing w:val="1"/>
              </w:rPr>
              <w:t xml:space="preserve"> </w:t>
            </w:r>
            <w:r w:rsidRPr="00E14434">
              <w:rPr>
                <w:color w:val="000000" w:themeColor="text1"/>
              </w:rPr>
              <w:t>преподавателем.</w:t>
            </w:r>
          </w:p>
        </w:tc>
        <w:tc>
          <w:tcPr>
            <w:tcW w:w="6219" w:type="dxa"/>
            <w:gridSpan w:val="2"/>
          </w:tcPr>
          <w:p w14:paraId="19974C60" w14:textId="77777777" w:rsidR="003A4E12" w:rsidRPr="00E14434" w:rsidRDefault="003A4E12" w:rsidP="003A4E12">
            <w:pPr>
              <w:rPr>
                <w:rFonts w:ascii="Times New Roman" w:hAnsi="Times New Roman" w:cs="Times New Roman"/>
                <w:color w:val="000000" w:themeColor="text1"/>
                <w:shd w:val="clear" w:color="auto" w:fill="00FFFF"/>
              </w:rPr>
            </w:pPr>
            <w:r w:rsidRPr="00E14434">
              <w:rPr>
                <w:rFonts w:ascii="Times New Roman" w:hAnsi="Times New Roman" w:cs="Times New Roman"/>
                <w:color w:val="000000" w:themeColor="text1"/>
              </w:rPr>
              <w:t>Материал достаточно подробно изложен, доступен для</w:t>
            </w:r>
            <w:r w:rsidRPr="00E14434">
              <w:rPr>
                <w:rFonts w:ascii="Times New Roman" w:hAnsi="Times New Roman" w:cs="Times New Roman"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color w:val="000000" w:themeColor="text1"/>
              </w:rPr>
              <w:t>самостоятельного</w:t>
            </w:r>
            <w:r w:rsidRPr="00E14434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E14434">
              <w:rPr>
                <w:rFonts w:ascii="Times New Roman" w:hAnsi="Times New Roman" w:cs="Times New Roman"/>
                <w:color w:val="000000" w:themeColor="text1"/>
              </w:rPr>
              <w:t>изучения.</w:t>
            </w:r>
          </w:p>
        </w:tc>
      </w:tr>
      <w:tr w:rsidR="003A4E12" w:rsidRPr="004A24AC" w14:paraId="5A4B4492" w14:textId="77777777" w:rsidTr="003C71A6">
        <w:tc>
          <w:tcPr>
            <w:tcW w:w="2518" w:type="dxa"/>
          </w:tcPr>
          <w:p w14:paraId="779A9E2F" w14:textId="77777777" w:rsidR="003A4E12" w:rsidRPr="00E14434" w:rsidRDefault="003A4E12" w:rsidP="003A4E12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E14434">
              <w:rPr>
                <w:bCs/>
                <w:color w:val="000000" w:themeColor="text1"/>
              </w:rPr>
              <w:t>Отражение</w:t>
            </w:r>
            <w:r w:rsidRPr="00E14434">
              <w:rPr>
                <w:bCs/>
                <w:color w:val="000000" w:themeColor="text1"/>
                <w:spacing w:val="1"/>
              </w:rPr>
              <w:t xml:space="preserve"> </w:t>
            </w:r>
            <w:r w:rsidRPr="00E14434">
              <w:rPr>
                <w:bCs/>
                <w:color w:val="000000" w:themeColor="text1"/>
              </w:rPr>
              <w:t>современных</w:t>
            </w:r>
          </w:p>
          <w:p w14:paraId="01B36A76" w14:textId="77777777" w:rsidR="003A4E12" w:rsidRPr="00E14434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аспектов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темы</w:t>
            </w:r>
          </w:p>
        </w:tc>
        <w:tc>
          <w:tcPr>
            <w:tcW w:w="12598" w:type="dxa"/>
            <w:gridSpan w:val="4"/>
          </w:tcPr>
          <w:p w14:paraId="5B07EE3B" w14:textId="77777777" w:rsidR="003A4E12" w:rsidRPr="00E14434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00FFFF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учебниках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отражены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современные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аспекты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темы.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Учебники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полностью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соответствуют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актуальным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5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требованиям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Федерального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4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государственного образовательного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стандарта.</w:t>
            </w:r>
          </w:p>
        </w:tc>
      </w:tr>
      <w:tr w:rsidR="003A4E12" w:rsidRPr="004A24AC" w14:paraId="4469A85F" w14:textId="77777777" w:rsidTr="003C71A6">
        <w:tc>
          <w:tcPr>
            <w:tcW w:w="2518" w:type="dxa"/>
          </w:tcPr>
          <w:p w14:paraId="14927E8B" w14:textId="77777777" w:rsidR="003A4E12" w:rsidRPr="00E14434" w:rsidRDefault="003A4E12" w:rsidP="003A4E12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E14434">
              <w:rPr>
                <w:bCs/>
                <w:color w:val="000000" w:themeColor="text1"/>
              </w:rPr>
              <w:t>Логичность и</w:t>
            </w:r>
          </w:p>
          <w:p w14:paraId="530D4461" w14:textId="77777777" w:rsidR="003A4E12" w:rsidRPr="00E14434" w:rsidRDefault="003A4E12" w:rsidP="003A4E12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последовательность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изложения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темы</w:t>
            </w:r>
          </w:p>
        </w:tc>
        <w:tc>
          <w:tcPr>
            <w:tcW w:w="12598" w:type="dxa"/>
            <w:gridSpan w:val="4"/>
            <w:vAlign w:val="center"/>
          </w:tcPr>
          <w:p w14:paraId="3F052BAF" w14:textId="77777777" w:rsidR="003A4E12" w:rsidRPr="00EA25C5" w:rsidRDefault="003A4E12" w:rsidP="003A4E1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</w:pPr>
            <w:r w:rsidRPr="00EA25C5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Тема изложена логично и последовательно: от простого к сложному, от теории к практике (например: сначала рассматривается понятие и его определение, затем приводятся их признаки, структура и функции).</w:t>
            </w:r>
          </w:p>
        </w:tc>
      </w:tr>
      <w:tr w:rsidR="003A4E12" w:rsidRPr="004A24AC" w14:paraId="7750FFE6" w14:textId="77777777" w:rsidTr="003C71A6">
        <w:tc>
          <w:tcPr>
            <w:tcW w:w="2518" w:type="dxa"/>
          </w:tcPr>
          <w:p w14:paraId="246D2F83" w14:textId="77777777" w:rsidR="003A4E12" w:rsidRPr="00E14434" w:rsidRDefault="003A4E12" w:rsidP="003A4E12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E14434">
              <w:rPr>
                <w:bCs/>
                <w:color w:val="000000" w:themeColor="text1"/>
              </w:rPr>
              <w:t>Наличие и характеристика заданий</w:t>
            </w:r>
            <w:r>
              <w:rPr>
                <w:bCs/>
                <w:color w:val="000000" w:themeColor="text1"/>
              </w:rPr>
              <w:t xml:space="preserve"> </w:t>
            </w:r>
            <w:r w:rsidRPr="00E14434">
              <w:rPr>
                <w:bCs/>
                <w:color w:val="000000" w:themeColor="text1"/>
              </w:rPr>
              <w:t>для</w:t>
            </w:r>
            <w:r>
              <w:rPr>
                <w:bCs/>
                <w:color w:val="000000" w:themeColor="text1"/>
              </w:rPr>
              <w:t xml:space="preserve"> </w:t>
            </w:r>
            <w:r w:rsidRPr="00E14434">
              <w:rPr>
                <w:bCs/>
                <w:color w:val="000000" w:themeColor="text1"/>
              </w:rPr>
              <w:t>контроля темы</w:t>
            </w:r>
          </w:p>
        </w:tc>
        <w:tc>
          <w:tcPr>
            <w:tcW w:w="3119" w:type="dxa"/>
          </w:tcPr>
          <w:p w14:paraId="0BC476C1" w14:textId="77777777" w:rsidR="003A4E12" w:rsidRPr="00EA25C5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E4DFEB"/>
              </w:rPr>
            </w:pP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После изложенного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теоретического материала в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конце темы имеются 10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вопросов для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самоконтроля.</w:t>
            </w:r>
          </w:p>
        </w:tc>
        <w:tc>
          <w:tcPr>
            <w:tcW w:w="3260" w:type="dxa"/>
          </w:tcPr>
          <w:p w14:paraId="0B0C8C81" w14:textId="77777777" w:rsidR="003A4E12" w:rsidRPr="00EA25C5" w:rsidRDefault="003A4E12" w:rsidP="003A4E12">
            <w:pPr>
              <w:pStyle w:val="TableParagraph"/>
              <w:rPr>
                <w:bCs/>
                <w:color w:val="000000" w:themeColor="text1"/>
                <w:shd w:val="clear" w:color="auto" w:fill="FFFF00"/>
              </w:rPr>
            </w:pPr>
            <w:r w:rsidRPr="00EA25C5">
              <w:rPr>
                <w:bCs/>
                <w:color w:val="000000" w:themeColor="text1"/>
              </w:rPr>
              <w:t>После изложенного</w:t>
            </w:r>
            <w:r w:rsidRPr="00EA25C5">
              <w:rPr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bCs/>
                <w:color w:val="000000" w:themeColor="text1"/>
              </w:rPr>
              <w:t>теоретического материала в</w:t>
            </w:r>
            <w:r w:rsidRPr="00EA25C5">
              <w:rPr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bCs/>
                <w:color w:val="000000" w:themeColor="text1"/>
              </w:rPr>
              <w:t>конце темы имеются 10</w:t>
            </w:r>
            <w:r w:rsidRPr="00EA25C5">
              <w:rPr>
                <w:bCs/>
                <w:color w:val="000000" w:themeColor="text1"/>
                <w:spacing w:val="1"/>
              </w:rPr>
              <w:t xml:space="preserve"> </w:t>
            </w:r>
            <w:r w:rsidRPr="00EA25C5">
              <w:rPr>
                <w:bCs/>
                <w:color w:val="000000" w:themeColor="text1"/>
              </w:rPr>
              <w:t>вопросов</w:t>
            </w:r>
            <w:r w:rsidRPr="00EA25C5">
              <w:rPr>
                <w:bCs/>
                <w:color w:val="000000" w:themeColor="text1"/>
                <w:spacing w:val="-3"/>
              </w:rPr>
              <w:t xml:space="preserve"> </w:t>
            </w:r>
            <w:r w:rsidRPr="00EA25C5">
              <w:rPr>
                <w:bCs/>
                <w:color w:val="000000" w:themeColor="text1"/>
              </w:rPr>
              <w:t>для</w:t>
            </w:r>
            <w:r w:rsidRPr="00EA25C5">
              <w:rPr>
                <w:bCs/>
                <w:color w:val="000000" w:themeColor="text1"/>
                <w:spacing w:val="-1"/>
              </w:rPr>
              <w:t xml:space="preserve"> </w:t>
            </w:r>
            <w:r w:rsidRPr="00EA25C5">
              <w:rPr>
                <w:bCs/>
                <w:color w:val="000000" w:themeColor="text1"/>
              </w:rPr>
              <w:t>самоконтроля.</w:t>
            </w:r>
          </w:p>
        </w:tc>
        <w:tc>
          <w:tcPr>
            <w:tcW w:w="3195" w:type="dxa"/>
          </w:tcPr>
          <w:p w14:paraId="7B76E1CA" w14:textId="77777777" w:rsidR="003A4E12" w:rsidRPr="00EA25C5" w:rsidRDefault="003A4E12" w:rsidP="003A4E1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</w:pPr>
            <w:r w:rsidRPr="00EA25C5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После изложенного материала в конце темы предлагается 5 вопросов и заданий для самоконтроля.</w:t>
            </w:r>
          </w:p>
        </w:tc>
        <w:tc>
          <w:tcPr>
            <w:tcW w:w="3024" w:type="dxa"/>
          </w:tcPr>
          <w:p w14:paraId="1AC0F3AD" w14:textId="77777777" w:rsidR="003A4E12" w:rsidRPr="00EA25C5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00FFFF"/>
              </w:rPr>
            </w:pP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Задания для контроля темы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A25C5">
              <w:rPr>
                <w:rFonts w:ascii="Times New Roman" w:hAnsi="Times New Roman" w:cs="Times New Roman"/>
                <w:bCs/>
                <w:color w:val="000000" w:themeColor="text1"/>
              </w:rPr>
              <w:t>отсутствуют.</w:t>
            </w:r>
          </w:p>
        </w:tc>
      </w:tr>
      <w:tr w:rsidR="003A4E12" w:rsidRPr="004A24AC" w14:paraId="4CF73324" w14:textId="77777777" w:rsidTr="003C71A6">
        <w:tc>
          <w:tcPr>
            <w:tcW w:w="2518" w:type="dxa"/>
          </w:tcPr>
          <w:p w14:paraId="79760267" w14:textId="77777777" w:rsidR="003A4E12" w:rsidRPr="00E14434" w:rsidRDefault="003A4E12" w:rsidP="003A4E12">
            <w:pPr>
              <w:pStyle w:val="TableParagraph"/>
              <w:jc w:val="center"/>
              <w:rPr>
                <w:bCs/>
                <w:color w:val="000000" w:themeColor="text1"/>
              </w:rPr>
            </w:pPr>
            <w:r w:rsidRPr="00E14434">
              <w:rPr>
                <w:bCs/>
                <w:color w:val="000000" w:themeColor="text1"/>
              </w:rPr>
              <w:t>Наличие дополнительного</w:t>
            </w:r>
          </w:p>
          <w:p w14:paraId="3F472054" w14:textId="77777777" w:rsidR="003A4E12" w:rsidRPr="00E14434" w:rsidRDefault="003A4E12" w:rsidP="003A4E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</w:pPr>
            <w:r w:rsidRPr="00E14434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материала</w:t>
            </w:r>
          </w:p>
        </w:tc>
        <w:tc>
          <w:tcPr>
            <w:tcW w:w="12598" w:type="dxa"/>
            <w:gridSpan w:val="4"/>
            <w:vAlign w:val="center"/>
          </w:tcPr>
          <w:p w14:paraId="26B01A8C" w14:textId="77777777" w:rsidR="003A4E12" w:rsidRPr="00E14434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00FFFF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Дополнительный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материал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4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анализируемых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источниках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3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отсутствует.</w:t>
            </w:r>
          </w:p>
        </w:tc>
      </w:tr>
      <w:tr w:rsidR="003A4E12" w:rsidRPr="004A24AC" w14:paraId="298B7887" w14:textId="77777777" w:rsidTr="003C71A6">
        <w:tc>
          <w:tcPr>
            <w:tcW w:w="2518" w:type="dxa"/>
          </w:tcPr>
          <w:p w14:paraId="4271D474" w14:textId="77777777" w:rsidR="003A4E12" w:rsidRPr="00E14434" w:rsidRDefault="003A4E12" w:rsidP="003A4E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</w:pPr>
            <w:r w:rsidRPr="00E14434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Наличие выводов</w:t>
            </w:r>
          </w:p>
          <w:p w14:paraId="23F040F5" w14:textId="77777777" w:rsidR="003A4E12" w:rsidRPr="00E14434" w:rsidRDefault="003A4E12" w:rsidP="003A4E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</w:pPr>
            <w:r w:rsidRPr="00E14434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 xml:space="preserve"> </w:t>
            </w:r>
            <w:r w:rsidRPr="00E14434"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14:ligatures w14:val="none"/>
              </w:rPr>
              <w:t>обобщений</w:t>
            </w:r>
          </w:p>
        </w:tc>
        <w:tc>
          <w:tcPr>
            <w:tcW w:w="12598" w:type="dxa"/>
            <w:gridSpan w:val="4"/>
            <w:vAlign w:val="center"/>
          </w:tcPr>
          <w:p w14:paraId="52F8B02C" w14:textId="77777777" w:rsidR="003A4E12" w:rsidRPr="00E14434" w:rsidRDefault="003A4E12" w:rsidP="003A4E12">
            <w:pPr>
              <w:rPr>
                <w:rFonts w:ascii="Times New Roman" w:hAnsi="Times New Roman" w:cs="Times New Roman"/>
                <w:bCs/>
                <w:color w:val="000000" w:themeColor="text1"/>
                <w:shd w:val="clear" w:color="auto" w:fill="00FFFF"/>
              </w:rPr>
            </w:pP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Материал, представленный 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главе, изложен по плану. В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1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конце главы представлены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  <w:spacing w:val="-52"/>
              </w:rPr>
              <w:t xml:space="preserve"> </w:t>
            </w:r>
            <w:r w:rsidRPr="00E14434">
              <w:rPr>
                <w:rFonts w:ascii="Times New Roman" w:hAnsi="Times New Roman" w:cs="Times New Roman"/>
                <w:bCs/>
                <w:color w:val="000000" w:themeColor="text1"/>
              </w:rPr>
              <w:t>выводы.</w:t>
            </w:r>
          </w:p>
        </w:tc>
      </w:tr>
    </w:tbl>
    <w:p w14:paraId="6BD1D7A2" w14:textId="6AAC19F4" w:rsidR="003A4E12" w:rsidRPr="004A24AC" w:rsidRDefault="003A4E12" w:rsidP="004A4BFB">
      <w:pPr>
        <w:rPr>
          <w:color w:val="000000" w:themeColor="text1"/>
        </w:rPr>
        <w:sectPr w:rsidR="003A4E12" w:rsidRPr="004A24AC" w:rsidSect="0053127E">
          <w:footerReference w:type="default" r:id="rId65"/>
          <w:pgSz w:w="16840" w:h="11910" w:orient="landscape"/>
          <w:pgMar w:top="1100" w:right="1000" w:bottom="860" w:left="940" w:header="0" w:footer="675" w:gutter="0"/>
          <w:cols w:space="720"/>
        </w:sectPr>
      </w:pPr>
    </w:p>
    <w:p w14:paraId="32B67351" w14:textId="70D801CC" w:rsidR="00446783" w:rsidRPr="004A24AC" w:rsidRDefault="00DC10E8" w:rsidP="00DC10E8">
      <w:pPr>
        <w:tabs>
          <w:tab w:val="left" w:pos="12550"/>
        </w:tabs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A24AC">
        <w:rPr>
          <w:color w:val="000000" w:themeColor="text1"/>
        </w:rPr>
        <w:lastRenderedPageBreak/>
        <w:tab/>
      </w:r>
      <w:r w:rsidR="00446783" w:rsidRPr="004A24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 4</w:t>
      </w:r>
    </w:p>
    <w:p w14:paraId="24D51BA5" w14:textId="2D3025E6" w:rsidR="00446783" w:rsidRPr="004A24AC" w:rsidRDefault="00446783" w:rsidP="00446783">
      <w:pPr>
        <w:jc w:val="right"/>
        <w:rPr>
          <w:rFonts w:ascii="Times New Roman" w:hAnsi="Times New Roman" w:cs="Times New Roman"/>
          <w:color w:val="000000" w:themeColor="text1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Таблица 1.</w:t>
      </w:r>
      <w:r w:rsidR="003A4E1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14:paraId="515EE4DE" w14:textId="77777777" w:rsidR="00446783" w:rsidRPr="004A24AC" w:rsidRDefault="00446783" w:rsidP="0044678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Планируемые результаты по нормативным документам для занятия</w:t>
      </w:r>
    </w:p>
    <w:p w14:paraId="08253E97" w14:textId="407EFFFA" w:rsidR="00446783" w:rsidRPr="004A24AC" w:rsidRDefault="00446783" w:rsidP="004467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по теме «Место транспортной логистики в логистической системе компании»</w:t>
      </w:r>
    </w:p>
    <w:p w14:paraId="0683784A" w14:textId="77777777" w:rsidR="0053127E" w:rsidRPr="004A24AC" w:rsidRDefault="0053127E" w:rsidP="0053127E">
      <w:pPr>
        <w:pStyle w:val="a4"/>
        <w:rPr>
          <w:b/>
          <w:color w:val="000000" w:themeColor="text1"/>
          <w:szCs w:val="40"/>
        </w:rPr>
      </w:pPr>
    </w:p>
    <w:tbl>
      <w:tblPr>
        <w:tblStyle w:val="a3"/>
        <w:tblW w:w="15233" w:type="dxa"/>
        <w:tblLook w:val="04A0" w:firstRow="1" w:lastRow="0" w:firstColumn="1" w:lastColumn="0" w:noHBand="0" w:noVBand="1"/>
      </w:tblPr>
      <w:tblGrid>
        <w:gridCol w:w="2519"/>
        <w:gridCol w:w="2519"/>
        <w:gridCol w:w="2158"/>
        <w:gridCol w:w="4252"/>
        <w:gridCol w:w="3785"/>
      </w:tblGrid>
      <w:tr w:rsidR="004A24AC" w:rsidRPr="004A24AC" w14:paraId="4020727A" w14:textId="77777777" w:rsidTr="00EC3CE8">
        <w:tc>
          <w:tcPr>
            <w:tcW w:w="2519" w:type="dxa"/>
            <w:vMerge w:val="restart"/>
            <w:vAlign w:val="center"/>
          </w:tcPr>
          <w:p w14:paraId="2F888C95" w14:textId="1C6A9C0D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Нормативные</w:t>
            </w:r>
            <w:r w:rsidRPr="004A24AC">
              <w:rPr>
                <w:b/>
                <w:color w:val="000000" w:themeColor="text1"/>
                <w:spacing w:val="-57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документы</w:t>
            </w:r>
          </w:p>
        </w:tc>
        <w:tc>
          <w:tcPr>
            <w:tcW w:w="2519" w:type="dxa"/>
            <w:vMerge w:val="restart"/>
            <w:vAlign w:val="center"/>
          </w:tcPr>
          <w:p w14:paraId="24860ADE" w14:textId="081E7B58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Вид</w:t>
            </w:r>
            <w:r w:rsidRPr="004A24AC">
              <w:rPr>
                <w:b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результата</w:t>
            </w:r>
          </w:p>
        </w:tc>
        <w:tc>
          <w:tcPr>
            <w:tcW w:w="10195" w:type="dxa"/>
            <w:gridSpan w:val="3"/>
            <w:vAlign w:val="center"/>
          </w:tcPr>
          <w:p w14:paraId="4390EFE1" w14:textId="698048B2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Планируемый</w:t>
            </w:r>
            <w:r w:rsidRPr="004A24AC">
              <w:rPr>
                <w:b/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результат</w:t>
            </w:r>
          </w:p>
        </w:tc>
      </w:tr>
      <w:tr w:rsidR="004A24AC" w:rsidRPr="004A24AC" w14:paraId="167EC63B" w14:textId="77777777" w:rsidTr="00DC10E8">
        <w:tc>
          <w:tcPr>
            <w:tcW w:w="2519" w:type="dxa"/>
            <w:vMerge/>
            <w:vAlign w:val="center"/>
          </w:tcPr>
          <w:p w14:paraId="37D48352" w14:textId="77777777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19" w:type="dxa"/>
            <w:vMerge/>
            <w:vAlign w:val="center"/>
          </w:tcPr>
          <w:p w14:paraId="6EBEA1D3" w14:textId="77777777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158" w:type="dxa"/>
            <w:vAlign w:val="center"/>
          </w:tcPr>
          <w:p w14:paraId="22530EF8" w14:textId="6CD75CC6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Трудовые</w:t>
            </w:r>
            <w:r w:rsidRPr="004A24AC">
              <w:rPr>
                <w:b/>
                <w:color w:val="000000" w:themeColor="text1"/>
                <w:spacing w:val="-57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действия</w:t>
            </w:r>
          </w:p>
        </w:tc>
        <w:tc>
          <w:tcPr>
            <w:tcW w:w="4252" w:type="dxa"/>
            <w:vAlign w:val="center"/>
          </w:tcPr>
          <w:p w14:paraId="6772088C" w14:textId="1D0F11D7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Необходимые</w:t>
            </w:r>
            <w:r w:rsidRPr="004A24AC">
              <w:rPr>
                <w:b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умения</w:t>
            </w:r>
          </w:p>
        </w:tc>
        <w:tc>
          <w:tcPr>
            <w:tcW w:w="3785" w:type="dxa"/>
            <w:vAlign w:val="center"/>
          </w:tcPr>
          <w:p w14:paraId="1CBED581" w14:textId="662C2CF6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Необходимые</w:t>
            </w:r>
            <w:r w:rsidRPr="004A24AC">
              <w:rPr>
                <w:b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знания</w:t>
            </w:r>
          </w:p>
        </w:tc>
      </w:tr>
      <w:tr w:rsidR="004A24AC" w:rsidRPr="004A24AC" w14:paraId="516D2170" w14:textId="77777777" w:rsidTr="00DC10E8">
        <w:tc>
          <w:tcPr>
            <w:tcW w:w="2519" w:type="dxa"/>
            <w:vAlign w:val="center"/>
          </w:tcPr>
          <w:p w14:paraId="18877637" w14:textId="283D27B6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19" w:type="dxa"/>
            <w:vAlign w:val="center"/>
          </w:tcPr>
          <w:p w14:paraId="1FCED8F9" w14:textId="4D29397F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158" w:type="dxa"/>
            <w:vAlign w:val="center"/>
          </w:tcPr>
          <w:p w14:paraId="5D669CC0" w14:textId="47C5BAA0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449858DA" w14:textId="07955D20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3785" w:type="dxa"/>
            <w:vAlign w:val="center"/>
          </w:tcPr>
          <w:p w14:paraId="23957AA4" w14:textId="082255AB" w:rsidR="00446783" w:rsidRPr="004A24AC" w:rsidRDefault="00446783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5</w:t>
            </w:r>
          </w:p>
        </w:tc>
      </w:tr>
      <w:tr w:rsidR="004A24AC" w:rsidRPr="004A24AC" w14:paraId="029BCB57" w14:textId="77777777" w:rsidTr="00DC10E8">
        <w:trPr>
          <w:trHeight w:val="2329"/>
        </w:trPr>
        <w:tc>
          <w:tcPr>
            <w:tcW w:w="2519" w:type="dxa"/>
          </w:tcPr>
          <w:p w14:paraId="37052E06" w14:textId="77777777" w:rsidR="00EC3CE8" w:rsidRPr="004A24AC" w:rsidRDefault="00446783" w:rsidP="00EC3CE8">
            <w:pPr>
              <w:pStyle w:val="a4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 xml:space="preserve">Профессиональный стандарт 40.049 Специалист по логистике на транспорте </w:t>
            </w:r>
          </w:p>
          <w:p w14:paraId="4DF5D921" w14:textId="77777777" w:rsidR="00EC3CE8" w:rsidRPr="004A24AC" w:rsidRDefault="00446783" w:rsidP="00EC3CE8">
            <w:pPr>
              <w:pStyle w:val="a4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от 8 сентября 2014 г.</w:t>
            </w:r>
          </w:p>
          <w:p w14:paraId="62A8AE49" w14:textId="6B97B701" w:rsidR="00446783" w:rsidRPr="004A24AC" w:rsidRDefault="00446783" w:rsidP="00EC3CE8">
            <w:pPr>
              <w:pStyle w:val="a4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№ 616н</w:t>
            </w:r>
          </w:p>
        </w:tc>
        <w:tc>
          <w:tcPr>
            <w:tcW w:w="2519" w:type="dxa"/>
          </w:tcPr>
          <w:p w14:paraId="7C33163C" w14:textId="68A72F41" w:rsidR="00446783" w:rsidRPr="004A24AC" w:rsidRDefault="00690C72" w:rsidP="00EC3CE8">
            <w:pPr>
              <w:pStyle w:val="a4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A/01.5 Планирование перевозки грузов в цепи поставок</w:t>
            </w:r>
          </w:p>
        </w:tc>
        <w:tc>
          <w:tcPr>
            <w:tcW w:w="2158" w:type="dxa"/>
          </w:tcPr>
          <w:p w14:paraId="4EE8F554" w14:textId="547284E1" w:rsidR="00446783" w:rsidRPr="004A24AC" w:rsidRDefault="00690C72" w:rsidP="00EC3CE8">
            <w:pPr>
              <w:pStyle w:val="a4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Расчет стоимости перевозки груза</w:t>
            </w:r>
          </w:p>
        </w:tc>
        <w:tc>
          <w:tcPr>
            <w:tcW w:w="4252" w:type="dxa"/>
          </w:tcPr>
          <w:p w14:paraId="642D564F" w14:textId="4575E56A" w:rsidR="00690C72" w:rsidRPr="004A24AC" w:rsidRDefault="00DC10E8" w:rsidP="00EC3CE8">
            <w:pPr>
              <w:pStyle w:val="a6"/>
              <w:numPr>
                <w:ilvl w:val="0"/>
                <w:numId w:val="56"/>
              </w:numPr>
              <w:ind w:left="31" w:firstLine="0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определение возможных маршрутов;</w:t>
            </w:r>
          </w:p>
          <w:p w14:paraId="5A188955" w14:textId="576E4C1B" w:rsidR="00690C72" w:rsidRPr="004A24AC" w:rsidRDefault="00DC10E8" w:rsidP="00DC10E8">
            <w:pPr>
              <w:pStyle w:val="a6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</w:rPr>
            </w:pPr>
            <w:r w:rsidRPr="004A24AC">
              <w:rPr>
                <w:color w:val="000000" w:themeColor="text1"/>
              </w:rPr>
              <w:t>разрабатывать оптимальные схемы прохождения груза от пункта отправления до пункта назначения в короткие сроки и при оптимальных затратах.</w:t>
            </w:r>
          </w:p>
        </w:tc>
        <w:tc>
          <w:tcPr>
            <w:tcW w:w="3785" w:type="dxa"/>
          </w:tcPr>
          <w:p w14:paraId="10FE51A0" w14:textId="456CDA52" w:rsidR="00446783" w:rsidRPr="004A24AC" w:rsidRDefault="00DC10E8" w:rsidP="00EC3CE8">
            <w:pPr>
              <w:pStyle w:val="a4"/>
              <w:numPr>
                <w:ilvl w:val="0"/>
                <w:numId w:val="56"/>
              </w:numPr>
              <w:ind w:left="31" w:firstLine="0"/>
              <w:rPr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методика расчета стоимости перевозки;</w:t>
            </w:r>
          </w:p>
          <w:p w14:paraId="7A595858" w14:textId="76AB67A8" w:rsidR="00F27134" w:rsidRPr="004A24AC" w:rsidRDefault="00DC10E8" w:rsidP="00EC3CE8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основы типов и параметров (грузоподъемность, грузовместимость, габаритные размеры грузового отсека) подвижного состава различных видов транспорта, используемых в перевозках.</w:t>
            </w:r>
          </w:p>
        </w:tc>
      </w:tr>
      <w:tr w:rsidR="004A24AC" w:rsidRPr="004A24AC" w14:paraId="1D6C5F55" w14:textId="77777777" w:rsidTr="00DC10E8">
        <w:tc>
          <w:tcPr>
            <w:tcW w:w="2519" w:type="dxa"/>
            <w:vMerge w:val="restart"/>
          </w:tcPr>
          <w:p w14:paraId="2DD48CF1" w14:textId="2805D7F6" w:rsidR="00EC3CE8" w:rsidRPr="004A24AC" w:rsidRDefault="00EC3CE8" w:rsidP="00EC3CE8">
            <w:pPr>
              <w:pStyle w:val="a4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ПООП 38.02.03 Операционная деятельность в логистике, 2022 г.</w:t>
            </w:r>
          </w:p>
        </w:tc>
        <w:tc>
          <w:tcPr>
            <w:tcW w:w="2519" w:type="dxa"/>
          </w:tcPr>
          <w:p w14:paraId="4E2FC634" w14:textId="6958BE22" w:rsidR="00EC3CE8" w:rsidRPr="004A24AC" w:rsidRDefault="00EC3CE8" w:rsidP="00EC3CE8">
            <w:pPr>
              <w:pStyle w:val="a4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ПК 3.1 Планировать подготавливать и осуществлять процесс перевозки грузов</w:t>
            </w:r>
          </w:p>
        </w:tc>
        <w:tc>
          <w:tcPr>
            <w:tcW w:w="2158" w:type="dxa"/>
          </w:tcPr>
          <w:p w14:paraId="19D3A2C4" w14:textId="1EA130ED" w:rsidR="00EC3CE8" w:rsidRPr="004A24AC" w:rsidRDefault="00EC3CE8" w:rsidP="00EC3CE8">
            <w:pPr>
              <w:pStyle w:val="a4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4252" w:type="dxa"/>
          </w:tcPr>
          <w:p w14:paraId="1BEFE011" w14:textId="77777777" w:rsidR="00DC10E8" w:rsidRPr="004A24AC" w:rsidRDefault="00DC10E8" w:rsidP="00EC3CE8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рассчитывать стоимость грузоперевозок различными видами транспорта, в т.ч. смешанной перевозки;</w:t>
            </w:r>
          </w:p>
          <w:p w14:paraId="5EABCE34" w14:textId="77777777" w:rsidR="00DC10E8" w:rsidRPr="004A24AC" w:rsidRDefault="00DC10E8" w:rsidP="00EC3CE8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 определять оптимальный маршрут перевозки;</w:t>
            </w:r>
          </w:p>
          <w:p w14:paraId="199B72D2" w14:textId="6A6C60DF" w:rsidR="00DC10E8" w:rsidRPr="004A24AC" w:rsidRDefault="00DC10E8" w:rsidP="00EC3CE8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осуществлять выбор транспортного средства.</w:t>
            </w:r>
          </w:p>
          <w:p w14:paraId="671805ED" w14:textId="7B90AA97" w:rsidR="00EC3CE8" w:rsidRPr="004A24AC" w:rsidRDefault="00EC3CE8" w:rsidP="00DC10E8">
            <w:pPr>
              <w:pStyle w:val="a4"/>
              <w:ind w:left="31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785" w:type="dxa"/>
          </w:tcPr>
          <w:p w14:paraId="6AAA9279" w14:textId="77777777" w:rsidR="00DC10E8" w:rsidRPr="004A24AC" w:rsidRDefault="00DC10E8" w:rsidP="00EC3CE8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порядок организации перевозки грузов различными видами транспорта, в т.ч. смешанных перевозок; </w:t>
            </w:r>
          </w:p>
          <w:p w14:paraId="2ED4A1B3" w14:textId="77777777" w:rsidR="00DC10E8" w:rsidRPr="004A24AC" w:rsidRDefault="00DC10E8" w:rsidP="00EC3CE8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способы расчета стоимости перевозки; виды, типы и параметры транспортных средств; </w:t>
            </w:r>
          </w:p>
          <w:p w14:paraId="1FA8554D" w14:textId="2C703C5F" w:rsidR="00EC3CE8" w:rsidRPr="004A24AC" w:rsidRDefault="00DC10E8" w:rsidP="00DC10E8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порядок разработки маршрутов движения транспортных средств при внутренних и международных перевозках грузов; порядок и требования к заполнению транспортных документов.</w:t>
            </w:r>
          </w:p>
        </w:tc>
      </w:tr>
      <w:tr w:rsidR="004A24AC" w:rsidRPr="004A24AC" w14:paraId="77E9F5C6" w14:textId="77777777" w:rsidTr="00DC10E8">
        <w:tc>
          <w:tcPr>
            <w:tcW w:w="2519" w:type="dxa"/>
            <w:vMerge/>
          </w:tcPr>
          <w:p w14:paraId="48528E88" w14:textId="77777777" w:rsidR="00EC3CE8" w:rsidRPr="004A24AC" w:rsidRDefault="00EC3CE8" w:rsidP="00EC3CE8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19" w:type="dxa"/>
          </w:tcPr>
          <w:p w14:paraId="2232CC4D" w14:textId="488BE03B" w:rsidR="00EC3CE8" w:rsidRPr="004A24AC" w:rsidRDefault="00EC3CE8" w:rsidP="00EC3CE8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iCs/>
                <w:color w:val="000000" w:themeColor="text1"/>
                <w:sz w:val="22"/>
                <w:szCs w:val="22"/>
              </w:rPr>
              <w:t xml:space="preserve">ОК 1. Выбирать способы решения задач профессиональной деятельности </w:t>
            </w:r>
          </w:p>
        </w:tc>
        <w:tc>
          <w:tcPr>
            <w:tcW w:w="2158" w:type="dxa"/>
          </w:tcPr>
          <w:p w14:paraId="11D47819" w14:textId="537073E5" w:rsidR="00EC3CE8" w:rsidRPr="004A24AC" w:rsidRDefault="00EC3CE8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4252" w:type="dxa"/>
          </w:tcPr>
          <w:p w14:paraId="55648469" w14:textId="175DE0A0" w:rsidR="00EC3CE8" w:rsidRPr="004A24AC" w:rsidRDefault="00EC3CE8" w:rsidP="00C42039">
            <w:pPr>
              <w:pStyle w:val="TableParagraph"/>
              <w:numPr>
                <w:ilvl w:val="0"/>
                <w:numId w:val="56"/>
              </w:numPr>
              <w:tabs>
                <w:tab w:val="left" w:pos="368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распознавать задачу и/или проблему в профессиональном и/или социальном контексте; </w:t>
            </w:r>
          </w:p>
          <w:p w14:paraId="1F100D8F" w14:textId="4D9AD937" w:rsidR="00EC3CE8" w:rsidRPr="004A24AC" w:rsidRDefault="00EC3CE8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368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анализировать задачу и/или проблему</w:t>
            </w:r>
          </w:p>
        </w:tc>
        <w:tc>
          <w:tcPr>
            <w:tcW w:w="3785" w:type="dxa"/>
          </w:tcPr>
          <w:p w14:paraId="2CABB93E" w14:textId="77777777" w:rsidR="00EC3CE8" w:rsidRPr="004A24AC" w:rsidRDefault="00EC3CE8" w:rsidP="00EC3CE8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алгоритмы выполнения работ в профессиональной и смежных областях;</w:t>
            </w:r>
          </w:p>
          <w:p w14:paraId="45E4DC73" w14:textId="48C8A4D9" w:rsidR="00EC3CE8" w:rsidRPr="004A24AC" w:rsidRDefault="00EC3CE8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b/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 методы работы в </w:t>
            </w:r>
          </w:p>
        </w:tc>
      </w:tr>
    </w:tbl>
    <w:p w14:paraId="33680C11" w14:textId="2147F155" w:rsidR="003A4E12" w:rsidRDefault="003A4E12" w:rsidP="003A4E12">
      <w:pPr>
        <w:jc w:val="right"/>
        <w:rPr>
          <w:rFonts w:ascii="Times New Roman" w:hAnsi="Times New Roman" w:cs="Times New Roman"/>
          <w:sz w:val="28"/>
          <w:szCs w:val="28"/>
        </w:rPr>
      </w:pPr>
      <w:r w:rsidRPr="003A4E12">
        <w:rPr>
          <w:rFonts w:ascii="Times New Roman" w:hAnsi="Times New Roman" w:cs="Times New Roman"/>
          <w:sz w:val="28"/>
          <w:szCs w:val="28"/>
        </w:rPr>
        <w:lastRenderedPageBreak/>
        <w:t>Окончание таблицы 1.4</w:t>
      </w:r>
    </w:p>
    <w:p w14:paraId="50A96FA9" w14:textId="77777777" w:rsidR="003A4E12" w:rsidRPr="003A4E12" w:rsidRDefault="003A4E12" w:rsidP="003A4E12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233" w:type="dxa"/>
        <w:tblLook w:val="04A0" w:firstRow="1" w:lastRow="0" w:firstColumn="1" w:lastColumn="0" w:noHBand="0" w:noVBand="1"/>
      </w:tblPr>
      <w:tblGrid>
        <w:gridCol w:w="2519"/>
        <w:gridCol w:w="2519"/>
        <w:gridCol w:w="2158"/>
        <w:gridCol w:w="4252"/>
        <w:gridCol w:w="3785"/>
      </w:tblGrid>
      <w:tr w:rsidR="003A4E12" w:rsidRPr="004A24AC" w14:paraId="08CBB405" w14:textId="77777777" w:rsidTr="003A4E12">
        <w:tc>
          <w:tcPr>
            <w:tcW w:w="2519" w:type="dxa"/>
            <w:vAlign w:val="center"/>
          </w:tcPr>
          <w:p w14:paraId="2AA29E73" w14:textId="07188F3F" w:rsidR="003A4E12" w:rsidRPr="004A24AC" w:rsidRDefault="003A4E12" w:rsidP="003A4E12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19" w:type="dxa"/>
            <w:vAlign w:val="center"/>
          </w:tcPr>
          <w:p w14:paraId="3BA575FF" w14:textId="543C0BE6" w:rsidR="003A4E12" w:rsidRPr="004A24AC" w:rsidRDefault="003A4E12" w:rsidP="003A4E12">
            <w:pPr>
              <w:pStyle w:val="a4"/>
              <w:jc w:val="center"/>
              <w:rPr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158" w:type="dxa"/>
            <w:vAlign w:val="center"/>
          </w:tcPr>
          <w:p w14:paraId="55AC97C5" w14:textId="1EA1503F" w:rsidR="003A4E12" w:rsidRPr="004A24AC" w:rsidRDefault="003A4E12" w:rsidP="003A4E12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59473C21" w14:textId="2D9044A0" w:rsidR="003A4E12" w:rsidRPr="004A24AC" w:rsidRDefault="003A4E12" w:rsidP="003A4E12">
            <w:pPr>
              <w:pStyle w:val="TableParagraph"/>
              <w:tabs>
                <w:tab w:val="left" w:pos="284"/>
              </w:tabs>
              <w:jc w:val="center"/>
              <w:rPr>
                <w:color w:val="000000" w:themeColor="text1"/>
              </w:rPr>
            </w:pPr>
            <w:r w:rsidRPr="004A24AC">
              <w:rPr>
                <w:b/>
                <w:color w:val="000000" w:themeColor="text1"/>
              </w:rPr>
              <w:t>4</w:t>
            </w:r>
          </w:p>
        </w:tc>
        <w:tc>
          <w:tcPr>
            <w:tcW w:w="3785" w:type="dxa"/>
            <w:vAlign w:val="center"/>
          </w:tcPr>
          <w:p w14:paraId="1CDA967B" w14:textId="12A56965" w:rsidR="003A4E12" w:rsidRPr="004A24AC" w:rsidRDefault="003A4E12" w:rsidP="003A4E12">
            <w:pPr>
              <w:pStyle w:val="TableParagraph"/>
              <w:tabs>
                <w:tab w:val="left" w:pos="231"/>
              </w:tabs>
              <w:jc w:val="center"/>
              <w:rPr>
                <w:color w:val="000000" w:themeColor="text1"/>
              </w:rPr>
            </w:pPr>
            <w:r w:rsidRPr="004A24AC">
              <w:rPr>
                <w:b/>
                <w:color w:val="000000" w:themeColor="text1"/>
              </w:rPr>
              <w:t>5</w:t>
            </w:r>
          </w:p>
        </w:tc>
      </w:tr>
      <w:tr w:rsidR="003A4E12" w:rsidRPr="004A24AC" w14:paraId="05F4B53C" w14:textId="77777777" w:rsidTr="003A4E12">
        <w:tc>
          <w:tcPr>
            <w:tcW w:w="2519" w:type="dxa"/>
            <w:tcBorders>
              <w:bottom w:val="single" w:sz="4" w:space="0" w:color="auto"/>
            </w:tcBorders>
          </w:tcPr>
          <w:p w14:paraId="6059858E" w14:textId="77777777" w:rsidR="003A4E12" w:rsidRPr="004A24AC" w:rsidRDefault="003A4E12" w:rsidP="00EC3CE8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14:paraId="65657E30" w14:textId="11EF7996" w:rsidR="003A4E12" w:rsidRPr="004A24AC" w:rsidRDefault="003A4E12" w:rsidP="00DC10E8">
            <w:pPr>
              <w:pStyle w:val="a4"/>
              <w:rPr>
                <w:color w:val="000000" w:themeColor="text1"/>
                <w:sz w:val="22"/>
                <w:szCs w:val="22"/>
              </w:rPr>
            </w:pPr>
            <w:r w:rsidRPr="004A24AC">
              <w:rPr>
                <w:iCs/>
                <w:color w:val="000000" w:themeColor="text1"/>
                <w:sz w:val="22"/>
                <w:szCs w:val="22"/>
              </w:rPr>
              <w:t xml:space="preserve">применительно </w:t>
            </w:r>
            <w:r w:rsidRPr="004A24AC">
              <w:rPr>
                <w:iCs/>
                <w:color w:val="000000" w:themeColor="text1"/>
                <w:sz w:val="22"/>
                <w:szCs w:val="22"/>
              </w:rPr>
              <w:br/>
              <w:t>к различным контекстам</w:t>
            </w:r>
          </w:p>
        </w:tc>
        <w:tc>
          <w:tcPr>
            <w:tcW w:w="2158" w:type="dxa"/>
            <w:tcBorders>
              <w:bottom w:val="single" w:sz="4" w:space="0" w:color="auto"/>
            </w:tcBorders>
          </w:tcPr>
          <w:p w14:paraId="01A6DCF8" w14:textId="77777777" w:rsidR="003A4E12" w:rsidRPr="004A24AC" w:rsidRDefault="003A4E12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E8953C2" w14:textId="77777777" w:rsidR="003A4E12" w:rsidRPr="004A24AC" w:rsidRDefault="003A4E12" w:rsidP="003A4E12">
            <w:pPr>
              <w:pStyle w:val="TableParagraph"/>
              <w:tabs>
                <w:tab w:val="left" w:pos="368"/>
              </w:tabs>
              <w:ind w:left="31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и выделять её составные части; определять этапы решения задачи; </w:t>
            </w:r>
          </w:p>
          <w:p w14:paraId="7977CE49" w14:textId="455EDFFD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выявлять и эффективно искать информацию, необходимую для решения задачи и/или проблемы.</w:t>
            </w:r>
          </w:p>
        </w:tc>
        <w:tc>
          <w:tcPr>
            <w:tcW w:w="3785" w:type="dxa"/>
            <w:tcBorders>
              <w:bottom w:val="single" w:sz="4" w:space="0" w:color="auto"/>
            </w:tcBorders>
          </w:tcPr>
          <w:p w14:paraId="1F5455E4" w14:textId="77777777" w:rsidR="003A4E12" w:rsidRPr="004A24AC" w:rsidRDefault="003A4E12" w:rsidP="003A4E12">
            <w:pPr>
              <w:pStyle w:val="TableParagraph"/>
              <w:tabs>
                <w:tab w:val="left" w:pos="231"/>
              </w:tabs>
              <w:ind w:left="31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профессиональной и смежных сферах; </w:t>
            </w:r>
          </w:p>
          <w:p w14:paraId="0431CF92" w14:textId="016FD9C2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структуру плана для решения задач.</w:t>
            </w:r>
          </w:p>
        </w:tc>
      </w:tr>
      <w:tr w:rsidR="004A24AC" w:rsidRPr="004A24AC" w14:paraId="6B9352A5" w14:textId="77777777" w:rsidTr="00DC10E8">
        <w:tc>
          <w:tcPr>
            <w:tcW w:w="2519" w:type="dxa"/>
            <w:vMerge w:val="restart"/>
          </w:tcPr>
          <w:p w14:paraId="27D1CC0E" w14:textId="77777777" w:rsidR="00EC3CE8" w:rsidRPr="004A24AC" w:rsidRDefault="00EC3CE8" w:rsidP="00EC3CE8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19" w:type="dxa"/>
          </w:tcPr>
          <w:p w14:paraId="2B14C228" w14:textId="77777777" w:rsidR="00DC10E8" w:rsidRPr="004A24AC" w:rsidRDefault="00EC3CE8" w:rsidP="00DC10E8">
            <w:pPr>
              <w:pStyle w:val="a4"/>
              <w:rPr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ОК 2. </w:t>
            </w:r>
            <w:r w:rsidR="00DC10E8" w:rsidRPr="004A24AC">
              <w:rPr>
                <w:color w:val="000000" w:themeColor="text1"/>
                <w:sz w:val="22"/>
                <w:szCs w:val="22"/>
              </w:rPr>
              <w:t xml:space="preserve">Использовать современные средства поиска, анализа </w:t>
            </w:r>
          </w:p>
          <w:p w14:paraId="56695464" w14:textId="77777777" w:rsidR="00DC10E8" w:rsidRPr="004A24AC" w:rsidRDefault="00DC10E8" w:rsidP="00DC10E8">
            <w:pPr>
              <w:pStyle w:val="a4"/>
              <w:rPr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и интерпретации информации, </w:t>
            </w:r>
          </w:p>
          <w:p w14:paraId="368DF7EC" w14:textId="21D774B2" w:rsidR="00EC3CE8" w:rsidRPr="004A24AC" w:rsidRDefault="00DC10E8" w:rsidP="00DC10E8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и информационные технологии для выполнения задач профессиональной деятельности</w:t>
            </w:r>
          </w:p>
        </w:tc>
        <w:tc>
          <w:tcPr>
            <w:tcW w:w="2158" w:type="dxa"/>
          </w:tcPr>
          <w:p w14:paraId="7F6CF378" w14:textId="1C1AF1A9" w:rsidR="00EC3CE8" w:rsidRPr="004A24AC" w:rsidRDefault="00EC3CE8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4252" w:type="dxa"/>
          </w:tcPr>
          <w:p w14:paraId="1706D29E" w14:textId="77777777" w:rsidR="00EC3CE8" w:rsidRPr="004A24AC" w:rsidRDefault="00EC3CE8" w:rsidP="00EC3CE8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определять задачи для поиска информации; </w:t>
            </w:r>
          </w:p>
          <w:p w14:paraId="7BCAC4F2" w14:textId="77777777" w:rsidR="00EC3CE8" w:rsidRPr="004A24AC" w:rsidRDefault="00EC3CE8" w:rsidP="00EC3CE8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определять необходимые источники информации; </w:t>
            </w:r>
          </w:p>
          <w:p w14:paraId="65D35846" w14:textId="77777777" w:rsidR="00DC10E8" w:rsidRPr="004A24AC" w:rsidRDefault="00EC3CE8" w:rsidP="00EC3CE8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планировать процесс поиска;</w:t>
            </w:r>
          </w:p>
          <w:p w14:paraId="2CF2780B" w14:textId="0029FCC9" w:rsidR="00EC3CE8" w:rsidRPr="004A24AC" w:rsidRDefault="00EC3CE8" w:rsidP="00EC3CE8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 структурировать получаемую информацию; </w:t>
            </w:r>
          </w:p>
          <w:p w14:paraId="6CF408D9" w14:textId="77777777" w:rsidR="00EC3CE8" w:rsidRPr="004A24AC" w:rsidRDefault="00EC3CE8" w:rsidP="00EC3CE8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выделять наиболее значимое в перечне информации; </w:t>
            </w:r>
          </w:p>
          <w:p w14:paraId="66BB87EA" w14:textId="77EE6A8A" w:rsidR="00EC3CE8" w:rsidRPr="004A24AC" w:rsidRDefault="00EC3CE8" w:rsidP="00EC3CE8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оформлять результаты поиска, применять средства информационных технологий для решения профессиональных задач; </w:t>
            </w:r>
          </w:p>
          <w:p w14:paraId="11C54187" w14:textId="3C383292" w:rsidR="00EC3CE8" w:rsidRPr="004A24AC" w:rsidRDefault="00EC3CE8" w:rsidP="00DC10E8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использовать современное программное обеспечение;</w:t>
            </w:r>
          </w:p>
        </w:tc>
        <w:tc>
          <w:tcPr>
            <w:tcW w:w="3785" w:type="dxa"/>
          </w:tcPr>
          <w:p w14:paraId="260092E7" w14:textId="77777777" w:rsidR="00DC10E8" w:rsidRPr="004A24AC" w:rsidRDefault="00DC10E8" w:rsidP="00EC3CE8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приемы </w:t>
            </w:r>
            <w:r w:rsidR="00EC3CE8" w:rsidRPr="004A24AC">
              <w:rPr>
                <w:color w:val="000000" w:themeColor="text1"/>
              </w:rPr>
              <w:t xml:space="preserve">структурирования информации; </w:t>
            </w:r>
          </w:p>
          <w:p w14:paraId="78D52CB1" w14:textId="77777777" w:rsidR="00DC10E8" w:rsidRPr="004A24AC" w:rsidRDefault="00EC3CE8" w:rsidP="006B6800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формат </w:t>
            </w:r>
            <w:proofErr w:type="gramStart"/>
            <w:r w:rsidRPr="004A24AC">
              <w:rPr>
                <w:color w:val="000000" w:themeColor="text1"/>
              </w:rPr>
              <w:t xml:space="preserve">оформления </w:t>
            </w:r>
            <w:r w:rsidR="00DC10E8" w:rsidRPr="004A24AC">
              <w:rPr>
                <w:color w:val="000000" w:themeColor="text1"/>
              </w:rPr>
              <w:t xml:space="preserve"> </w:t>
            </w:r>
            <w:r w:rsidRPr="004A24AC">
              <w:rPr>
                <w:color w:val="000000" w:themeColor="text1"/>
              </w:rPr>
              <w:t>результатов</w:t>
            </w:r>
            <w:proofErr w:type="gramEnd"/>
            <w:r w:rsidRPr="004A24AC">
              <w:rPr>
                <w:color w:val="000000" w:themeColor="text1"/>
              </w:rPr>
              <w:t xml:space="preserve"> поиска информации, современные средства и устройства информатизации;</w:t>
            </w:r>
          </w:p>
          <w:p w14:paraId="576F8021" w14:textId="31A31106" w:rsidR="00EC3CE8" w:rsidRPr="004A24AC" w:rsidRDefault="00EC3CE8" w:rsidP="00DC10E8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b/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 порядок их применения и программное обеспечение в профессиональной деятельности в том числе с использованием цифровых средств</w:t>
            </w:r>
            <w:r w:rsidR="00DC10E8" w:rsidRPr="004A24AC">
              <w:rPr>
                <w:color w:val="000000" w:themeColor="text1"/>
              </w:rPr>
              <w:t>.</w:t>
            </w:r>
          </w:p>
        </w:tc>
      </w:tr>
      <w:tr w:rsidR="004A24AC" w:rsidRPr="004A24AC" w14:paraId="54333F65" w14:textId="77777777" w:rsidTr="003A4E12">
        <w:tc>
          <w:tcPr>
            <w:tcW w:w="2519" w:type="dxa"/>
            <w:vMerge/>
            <w:tcBorders>
              <w:bottom w:val="single" w:sz="4" w:space="0" w:color="auto"/>
            </w:tcBorders>
          </w:tcPr>
          <w:p w14:paraId="265405B0" w14:textId="77777777" w:rsidR="00EC3CE8" w:rsidRPr="004A24AC" w:rsidRDefault="00EC3CE8" w:rsidP="00EC3CE8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14:paraId="006B0623" w14:textId="297FC3AF" w:rsidR="00EC3CE8" w:rsidRPr="004A24AC" w:rsidRDefault="00EC3CE8" w:rsidP="00EC3CE8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ОК 4. Эффективно взаимодействовать </w:t>
            </w:r>
            <w:r w:rsidRPr="004A24AC">
              <w:rPr>
                <w:color w:val="000000" w:themeColor="text1"/>
                <w:sz w:val="22"/>
                <w:szCs w:val="22"/>
              </w:rPr>
              <w:br/>
              <w:t>и работать в коллективе и команде</w:t>
            </w:r>
          </w:p>
        </w:tc>
        <w:tc>
          <w:tcPr>
            <w:tcW w:w="2158" w:type="dxa"/>
            <w:tcBorders>
              <w:bottom w:val="single" w:sz="4" w:space="0" w:color="auto"/>
            </w:tcBorders>
          </w:tcPr>
          <w:p w14:paraId="24D70DFC" w14:textId="50B58F39" w:rsidR="00EC3CE8" w:rsidRPr="004A24AC" w:rsidRDefault="00EC3CE8" w:rsidP="00EC3CE8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808CB0A" w14:textId="77777777" w:rsidR="00DC10E8" w:rsidRPr="004A24AC" w:rsidRDefault="00EC3CE8" w:rsidP="00DC10E8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31" w:firstLine="0"/>
              <w:jc w:val="both"/>
              <w:rPr>
                <w:b/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организовывать работу коллектива и команды; </w:t>
            </w:r>
          </w:p>
          <w:p w14:paraId="694048E6" w14:textId="40B91935" w:rsidR="00EC3CE8" w:rsidRPr="004A24AC" w:rsidRDefault="00EC3CE8" w:rsidP="00DC10E8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  <w:tab w:val="left" w:pos="418"/>
              </w:tabs>
              <w:ind w:left="31" w:firstLine="0"/>
              <w:jc w:val="both"/>
              <w:rPr>
                <w:b/>
                <w:color w:val="000000" w:themeColor="text1"/>
              </w:rPr>
            </w:pPr>
            <w:r w:rsidRPr="004A24AC">
              <w:rPr>
                <w:color w:val="000000" w:themeColor="text1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785" w:type="dxa"/>
            <w:tcBorders>
              <w:bottom w:val="single" w:sz="4" w:space="0" w:color="auto"/>
            </w:tcBorders>
          </w:tcPr>
          <w:p w14:paraId="6D2CB98A" w14:textId="77777777" w:rsidR="00DC10E8" w:rsidRPr="004A24AC" w:rsidRDefault="00EC3CE8" w:rsidP="00DC10E8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left="31" w:firstLine="0"/>
              <w:jc w:val="both"/>
              <w:rPr>
                <w:b/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психологические основы деятельности коллектива, психологические особенности личности; </w:t>
            </w:r>
          </w:p>
          <w:p w14:paraId="6239886A" w14:textId="67D6D7CB" w:rsidR="00EC3CE8" w:rsidRPr="004A24AC" w:rsidRDefault="00EC3CE8" w:rsidP="00DC10E8">
            <w:pPr>
              <w:pStyle w:val="TableParagraph"/>
              <w:numPr>
                <w:ilvl w:val="0"/>
                <w:numId w:val="7"/>
              </w:numPr>
              <w:tabs>
                <w:tab w:val="left" w:pos="337"/>
              </w:tabs>
              <w:ind w:left="31" w:firstLine="0"/>
              <w:jc w:val="both"/>
              <w:rPr>
                <w:b/>
                <w:color w:val="000000" w:themeColor="text1"/>
              </w:rPr>
            </w:pPr>
            <w:r w:rsidRPr="004A24AC">
              <w:rPr>
                <w:color w:val="000000" w:themeColor="text1"/>
              </w:rPr>
              <w:t>основы проектной деятельности</w:t>
            </w:r>
            <w:r w:rsidR="00DC10E8" w:rsidRPr="004A24AC">
              <w:rPr>
                <w:color w:val="000000" w:themeColor="text1"/>
              </w:rPr>
              <w:t>.</w:t>
            </w:r>
          </w:p>
        </w:tc>
      </w:tr>
    </w:tbl>
    <w:p w14:paraId="6FEE2277" w14:textId="2884870B" w:rsidR="0053127E" w:rsidRPr="004A24AC" w:rsidRDefault="0053127E" w:rsidP="00EC3CE8">
      <w:pPr>
        <w:pStyle w:val="1"/>
        <w:spacing w:before="50"/>
        <w:jc w:val="left"/>
        <w:rPr>
          <w:color w:val="000000" w:themeColor="text1"/>
          <w:sz w:val="24"/>
        </w:rPr>
        <w:sectPr w:rsidR="0053127E" w:rsidRPr="004A24AC" w:rsidSect="0053127E">
          <w:footerReference w:type="default" r:id="rId66"/>
          <w:pgSz w:w="16840" w:h="11910" w:orient="landscape"/>
          <w:pgMar w:top="1060" w:right="1000" w:bottom="1220" w:left="940" w:header="0" w:footer="1022" w:gutter="0"/>
          <w:cols w:space="720"/>
        </w:sectPr>
      </w:pPr>
    </w:p>
    <w:p w14:paraId="48414E75" w14:textId="6D5186AF" w:rsidR="00DC10E8" w:rsidRPr="004A24AC" w:rsidRDefault="00DC10E8" w:rsidP="00DC10E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A24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5</w:t>
      </w:r>
    </w:p>
    <w:p w14:paraId="0C6BBD97" w14:textId="1E3D5EBC" w:rsidR="00DC10E8" w:rsidRPr="004A24AC" w:rsidRDefault="00DC10E8" w:rsidP="00DC10E8">
      <w:pPr>
        <w:jc w:val="right"/>
        <w:rPr>
          <w:rFonts w:ascii="Times New Roman" w:hAnsi="Times New Roman" w:cs="Times New Roman"/>
          <w:color w:val="000000" w:themeColor="text1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Таблица 1.</w:t>
      </w:r>
      <w:r w:rsidR="003A4E1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14:paraId="1C551097" w14:textId="77777777" w:rsidR="00DC10E8" w:rsidRPr="004A24AC" w:rsidRDefault="00DC10E8" w:rsidP="00DC10E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Планируемые результаты по нормативным документам для занятия</w:t>
      </w:r>
    </w:p>
    <w:p w14:paraId="066A3651" w14:textId="18998E04" w:rsidR="00DC10E8" w:rsidRPr="004A24AC" w:rsidRDefault="00DC10E8" w:rsidP="00DC10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</w:pPr>
      <w:r w:rsidRPr="004A24AC">
        <w:rPr>
          <w:rFonts w:ascii="Times New Roman" w:hAnsi="Times New Roman" w:cs="Times New Roman"/>
          <w:color w:val="000000" w:themeColor="text1"/>
          <w:sz w:val="28"/>
          <w:szCs w:val="28"/>
        </w:rPr>
        <w:t>по теме «Влияние организации и технологии работы транспорта на результативность системы товарообращения»</w:t>
      </w:r>
    </w:p>
    <w:p w14:paraId="33B28383" w14:textId="77777777" w:rsidR="00DC10E8" w:rsidRPr="004A24AC" w:rsidRDefault="00DC10E8" w:rsidP="00DC10E8">
      <w:pPr>
        <w:pStyle w:val="a4"/>
        <w:rPr>
          <w:b/>
          <w:color w:val="000000" w:themeColor="text1"/>
          <w:szCs w:val="40"/>
        </w:rPr>
      </w:pPr>
    </w:p>
    <w:tbl>
      <w:tblPr>
        <w:tblStyle w:val="a3"/>
        <w:tblW w:w="15233" w:type="dxa"/>
        <w:tblLook w:val="04A0" w:firstRow="1" w:lastRow="0" w:firstColumn="1" w:lastColumn="0" w:noHBand="0" w:noVBand="1"/>
      </w:tblPr>
      <w:tblGrid>
        <w:gridCol w:w="2519"/>
        <w:gridCol w:w="2519"/>
        <w:gridCol w:w="2158"/>
        <w:gridCol w:w="4252"/>
        <w:gridCol w:w="3785"/>
      </w:tblGrid>
      <w:tr w:rsidR="004A24AC" w:rsidRPr="004A24AC" w14:paraId="66F2BD3D" w14:textId="77777777" w:rsidTr="003C71A6">
        <w:tc>
          <w:tcPr>
            <w:tcW w:w="2519" w:type="dxa"/>
            <w:vMerge w:val="restart"/>
            <w:vAlign w:val="center"/>
          </w:tcPr>
          <w:p w14:paraId="626C1A5F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Нормативные</w:t>
            </w:r>
            <w:r w:rsidRPr="004A24AC">
              <w:rPr>
                <w:b/>
                <w:color w:val="000000" w:themeColor="text1"/>
                <w:spacing w:val="-57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документы</w:t>
            </w:r>
          </w:p>
        </w:tc>
        <w:tc>
          <w:tcPr>
            <w:tcW w:w="2519" w:type="dxa"/>
            <w:vMerge w:val="restart"/>
            <w:vAlign w:val="center"/>
          </w:tcPr>
          <w:p w14:paraId="683C89EC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Вид</w:t>
            </w:r>
            <w:r w:rsidRPr="004A24AC">
              <w:rPr>
                <w:b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результата</w:t>
            </w:r>
          </w:p>
        </w:tc>
        <w:tc>
          <w:tcPr>
            <w:tcW w:w="10195" w:type="dxa"/>
            <w:gridSpan w:val="3"/>
            <w:vAlign w:val="center"/>
          </w:tcPr>
          <w:p w14:paraId="758413A6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Планируемый</w:t>
            </w:r>
            <w:r w:rsidRPr="004A24AC">
              <w:rPr>
                <w:b/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результат</w:t>
            </w:r>
          </w:p>
        </w:tc>
      </w:tr>
      <w:tr w:rsidR="004A24AC" w:rsidRPr="004A24AC" w14:paraId="6CDDD497" w14:textId="77777777" w:rsidTr="003C71A6">
        <w:tc>
          <w:tcPr>
            <w:tcW w:w="2519" w:type="dxa"/>
            <w:vMerge/>
            <w:vAlign w:val="center"/>
          </w:tcPr>
          <w:p w14:paraId="0952C9C5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19" w:type="dxa"/>
            <w:vMerge/>
            <w:vAlign w:val="center"/>
          </w:tcPr>
          <w:p w14:paraId="481340AA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158" w:type="dxa"/>
            <w:vAlign w:val="center"/>
          </w:tcPr>
          <w:p w14:paraId="25A49925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Трудовые</w:t>
            </w:r>
            <w:r w:rsidRPr="004A24AC">
              <w:rPr>
                <w:b/>
                <w:color w:val="000000" w:themeColor="text1"/>
                <w:spacing w:val="-57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действия</w:t>
            </w:r>
          </w:p>
        </w:tc>
        <w:tc>
          <w:tcPr>
            <w:tcW w:w="4252" w:type="dxa"/>
            <w:vAlign w:val="center"/>
          </w:tcPr>
          <w:p w14:paraId="3693DCAF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Необходимые</w:t>
            </w:r>
            <w:r w:rsidRPr="004A24AC">
              <w:rPr>
                <w:b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умения</w:t>
            </w:r>
          </w:p>
        </w:tc>
        <w:tc>
          <w:tcPr>
            <w:tcW w:w="3785" w:type="dxa"/>
            <w:vAlign w:val="center"/>
          </w:tcPr>
          <w:p w14:paraId="618600E9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Необходимые</w:t>
            </w:r>
            <w:r w:rsidRPr="004A24AC">
              <w:rPr>
                <w:b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4A24AC">
              <w:rPr>
                <w:b/>
                <w:color w:val="000000" w:themeColor="text1"/>
                <w:sz w:val="22"/>
                <w:szCs w:val="22"/>
              </w:rPr>
              <w:t>знания</w:t>
            </w:r>
          </w:p>
        </w:tc>
      </w:tr>
      <w:tr w:rsidR="004A24AC" w:rsidRPr="004A24AC" w14:paraId="469A30EF" w14:textId="77777777" w:rsidTr="003C71A6">
        <w:tc>
          <w:tcPr>
            <w:tcW w:w="2519" w:type="dxa"/>
            <w:vAlign w:val="center"/>
          </w:tcPr>
          <w:p w14:paraId="15319EEB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19" w:type="dxa"/>
            <w:vAlign w:val="center"/>
          </w:tcPr>
          <w:p w14:paraId="2BAA4CCD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158" w:type="dxa"/>
            <w:vAlign w:val="center"/>
          </w:tcPr>
          <w:p w14:paraId="3F512D7D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284AE629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3785" w:type="dxa"/>
            <w:vAlign w:val="center"/>
          </w:tcPr>
          <w:p w14:paraId="5C6C6CE3" w14:textId="77777777" w:rsidR="00DC10E8" w:rsidRPr="004A24AC" w:rsidRDefault="00DC10E8" w:rsidP="003C71A6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5</w:t>
            </w:r>
          </w:p>
        </w:tc>
      </w:tr>
      <w:tr w:rsidR="004A24AC" w:rsidRPr="004A24AC" w14:paraId="3AFF6EE3" w14:textId="77777777" w:rsidTr="003C71A6">
        <w:trPr>
          <w:trHeight w:val="2329"/>
        </w:trPr>
        <w:tc>
          <w:tcPr>
            <w:tcW w:w="2519" w:type="dxa"/>
          </w:tcPr>
          <w:p w14:paraId="24540CF4" w14:textId="77777777" w:rsidR="00DC10E8" w:rsidRPr="004A24AC" w:rsidRDefault="00DC10E8" w:rsidP="003C71A6">
            <w:pPr>
              <w:pStyle w:val="a4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 xml:space="preserve">Профессиональный стандарт 40.049 Специалист по логистике на транспорте </w:t>
            </w:r>
          </w:p>
          <w:p w14:paraId="4781B519" w14:textId="77777777" w:rsidR="00DC10E8" w:rsidRPr="004A24AC" w:rsidRDefault="00DC10E8" w:rsidP="003C71A6">
            <w:pPr>
              <w:pStyle w:val="a4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от 8 сентября 2014 г.</w:t>
            </w:r>
          </w:p>
          <w:p w14:paraId="560D4C5C" w14:textId="77777777" w:rsidR="00DC10E8" w:rsidRPr="004A24AC" w:rsidRDefault="00DC10E8" w:rsidP="003C71A6">
            <w:pPr>
              <w:pStyle w:val="a4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№ 616н</w:t>
            </w:r>
          </w:p>
        </w:tc>
        <w:tc>
          <w:tcPr>
            <w:tcW w:w="2519" w:type="dxa"/>
          </w:tcPr>
          <w:p w14:paraId="57373BD0" w14:textId="77777777" w:rsidR="00DC10E8" w:rsidRPr="004A24AC" w:rsidRDefault="00DC10E8" w:rsidP="003C71A6">
            <w:pPr>
              <w:pStyle w:val="a4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A/01.5 Планирование перевозки грузов в цепи поставок</w:t>
            </w:r>
          </w:p>
        </w:tc>
        <w:tc>
          <w:tcPr>
            <w:tcW w:w="2158" w:type="dxa"/>
          </w:tcPr>
          <w:p w14:paraId="7CFE84F5" w14:textId="77777777" w:rsidR="00DC10E8" w:rsidRPr="004A24AC" w:rsidRDefault="00DC10E8" w:rsidP="003C71A6">
            <w:pPr>
              <w:pStyle w:val="a4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Расчет стоимости перевозки груза</w:t>
            </w:r>
          </w:p>
        </w:tc>
        <w:tc>
          <w:tcPr>
            <w:tcW w:w="4252" w:type="dxa"/>
          </w:tcPr>
          <w:p w14:paraId="4B3FA882" w14:textId="77777777" w:rsidR="00DC10E8" w:rsidRPr="004A24AC" w:rsidRDefault="00DC10E8" w:rsidP="003C71A6">
            <w:pPr>
              <w:pStyle w:val="a6"/>
              <w:numPr>
                <w:ilvl w:val="0"/>
                <w:numId w:val="56"/>
              </w:numPr>
              <w:ind w:left="31" w:firstLine="0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определение возможных маршрутов;</w:t>
            </w:r>
          </w:p>
          <w:p w14:paraId="643066A8" w14:textId="77777777" w:rsidR="00DC10E8" w:rsidRPr="004A24AC" w:rsidRDefault="00DC10E8" w:rsidP="003C71A6">
            <w:pPr>
              <w:pStyle w:val="a6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</w:rPr>
            </w:pPr>
            <w:r w:rsidRPr="004A24AC">
              <w:rPr>
                <w:color w:val="000000" w:themeColor="text1"/>
              </w:rPr>
              <w:t>разрабатывать оптимальные схемы прохождения груза от пункта отправления до пункта назначения в короткие сроки и при оптимальных затратах.</w:t>
            </w:r>
          </w:p>
        </w:tc>
        <w:tc>
          <w:tcPr>
            <w:tcW w:w="3785" w:type="dxa"/>
          </w:tcPr>
          <w:p w14:paraId="2FDF164C" w14:textId="77777777" w:rsidR="00DC10E8" w:rsidRPr="004A24AC" w:rsidRDefault="00DC10E8" w:rsidP="003C71A6">
            <w:pPr>
              <w:pStyle w:val="a4"/>
              <w:numPr>
                <w:ilvl w:val="0"/>
                <w:numId w:val="56"/>
              </w:numPr>
              <w:ind w:left="31" w:firstLine="0"/>
              <w:rPr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методика расчета стоимости перевозки;</w:t>
            </w:r>
          </w:p>
          <w:p w14:paraId="1C671E3B" w14:textId="77777777" w:rsidR="00DC10E8" w:rsidRPr="004A24AC" w:rsidRDefault="00DC10E8" w:rsidP="003C71A6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основы типов и параметров (грузоподъемность, грузовместимость, габаритные размеры грузового отсека) подвижного состава различных видов транспорта, используемых в перевозках.</w:t>
            </w:r>
          </w:p>
        </w:tc>
      </w:tr>
      <w:tr w:rsidR="004A24AC" w:rsidRPr="004A24AC" w14:paraId="1EA32BD7" w14:textId="77777777" w:rsidTr="003C71A6">
        <w:tc>
          <w:tcPr>
            <w:tcW w:w="2519" w:type="dxa"/>
          </w:tcPr>
          <w:p w14:paraId="744DCFCE" w14:textId="77777777" w:rsidR="00DC10E8" w:rsidRPr="004A24AC" w:rsidRDefault="00DC10E8" w:rsidP="003C71A6">
            <w:pPr>
              <w:pStyle w:val="a4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ПООП 38.02.03 Операционная деятельность в логистике, 2022 г.</w:t>
            </w:r>
          </w:p>
        </w:tc>
        <w:tc>
          <w:tcPr>
            <w:tcW w:w="2519" w:type="dxa"/>
          </w:tcPr>
          <w:p w14:paraId="682A0DC4" w14:textId="77777777" w:rsidR="00DC10E8" w:rsidRPr="004A24AC" w:rsidRDefault="00DC10E8" w:rsidP="003C71A6">
            <w:pPr>
              <w:pStyle w:val="a4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ПК 3.1 Планировать подготавливать и осуществлять процесс перевозки грузов</w:t>
            </w:r>
          </w:p>
        </w:tc>
        <w:tc>
          <w:tcPr>
            <w:tcW w:w="2158" w:type="dxa"/>
          </w:tcPr>
          <w:p w14:paraId="305F02D4" w14:textId="77777777" w:rsidR="00DC10E8" w:rsidRPr="004A24AC" w:rsidRDefault="00DC10E8" w:rsidP="003C71A6">
            <w:pPr>
              <w:pStyle w:val="a4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4A24AC">
              <w:rPr>
                <w:bCs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4252" w:type="dxa"/>
          </w:tcPr>
          <w:p w14:paraId="47FC44B3" w14:textId="77777777" w:rsidR="00DC10E8" w:rsidRPr="004A24AC" w:rsidRDefault="00DC10E8" w:rsidP="003C71A6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рассчитывать стоимость грузоперевозок различными видами транспорта, в т.ч. смешанной перевозки;</w:t>
            </w:r>
          </w:p>
          <w:p w14:paraId="33E45E05" w14:textId="77777777" w:rsidR="00DC10E8" w:rsidRPr="004A24AC" w:rsidRDefault="00DC10E8" w:rsidP="003C71A6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 определять оптимальный маршрут перевозки;</w:t>
            </w:r>
          </w:p>
          <w:p w14:paraId="5AF7BB3C" w14:textId="77777777" w:rsidR="00DC10E8" w:rsidRPr="004A24AC" w:rsidRDefault="00DC10E8" w:rsidP="003C71A6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осуществлять выбор транспортного средства.</w:t>
            </w:r>
          </w:p>
          <w:p w14:paraId="6CD6C955" w14:textId="77777777" w:rsidR="00DC10E8" w:rsidRPr="004A24AC" w:rsidRDefault="00DC10E8" w:rsidP="003C71A6">
            <w:pPr>
              <w:pStyle w:val="a4"/>
              <w:ind w:left="31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785" w:type="dxa"/>
          </w:tcPr>
          <w:p w14:paraId="06F6A83C" w14:textId="77777777" w:rsidR="00DC10E8" w:rsidRPr="004A24AC" w:rsidRDefault="00DC10E8" w:rsidP="003C71A6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порядок организации перевозки грузов различными видами транспорта, в т.ч. смешанных перевозок; </w:t>
            </w:r>
          </w:p>
          <w:p w14:paraId="3FA0BE12" w14:textId="77777777" w:rsidR="00DC10E8" w:rsidRPr="004A24AC" w:rsidRDefault="00DC10E8" w:rsidP="003C71A6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способы расчета стоимости перевозки; виды, типы и параметры транспортных средств; </w:t>
            </w:r>
          </w:p>
          <w:p w14:paraId="14A87BD4" w14:textId="77777777" w:rsidR="00DC10E8" w:rsidRPr="004A24AC" w:rsidRDefault="00DC10E8" w:rsidP="003C71A6">
            <w:pPr>
              <w:pStyle w:val="a4"/>
              <w:numPr>
                <w:ilvl w:val="0"/>
                <w:numId w:val="56"/>
              </w:numPr>
              <w:ind w:left="31" w:firstLine="0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порядок разработки маршрутов движения транспортных средств при внутренних и международных перевозках грузов; порядок и требования к заполнению транспортных документов.</w:t>
            </w:r>
          </w:p>
        </w:tc>
      </w:tr>
    </w:tbl>
    <w:p w14:paraId="61049F4D" w14:textId="4BF6C61E" w:rsidR="003A4E12" w:rsidRDefault="003A4E12" w:rsidP="003A4E12">
      <w:pPr>
        <w:jc w:val="right"/>
        <w:rPr>
          <w:rFonts w:ascii="Times New Roman" w:hAnsi="Times New Roman" w:cs="Times New Roman"/>
          <w:sz w:val="28"/>
          <w:szCs w:val="28"/>
        </w:rPr>
      </w:pPr>
      <w:r w:rsidRPr="003A4E12">
        <w:rPr>
          <w:rFonts w:ascii="Times New Roman" w:hAnsi="Times New Roman" w:cs="Times New Roman"/>
          <w:sz w:val="28"/>
          <w:szCs w:val="28"/>
        </w:rPr>
        <w:lastRenderedPageBreak/>
        <w:t>Окончание таблицы 1.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39261BB0" w14:textId="77777777" w:rsidR="003A4E12" w:rsidRDefault="003A4E12"/>
    <w:tbl>
      <w:tblPr>
        <w:tblStyle w:val="a3"/>
        <w:tblW w:w="15233" w:type="dxa"/>
        <w:tblLook w:val="04A0" w:firstRow="1" w:lastRow="0" w:firstColumn="1" w:lastColumn="0" w:noHBand="0" w:noVBand="1"/>
      </w:tblPr>
      <w:tblGrid>
        <w:gridCol w:w="2519"/>
        <w:gridCol w:w="2519"/>
        <w:gridCol w:w="2158"/>
        <w:gridCol w:w="4252"/>
        <w:gridCol w:w="3785"/>
      </w:tblGrid>
      <w:tr w:rsidR="003A4E12" w:rsidRPr="004A24AC" w14:paraId="7F075D5B" w14:textId="77777777" w:rsidTr="003A4E12">
        <w:tc>
          <w:tcPr>
            <w:tcW w:w="2519" w:type="dxa"/>
            <w:vAlign w:val="center"/>
          </w:tcPr>
          <w:p w14:paraId="6D8D35DF" w14:textId="7F7595B5" w:rsidR="003A4E12" w:rsidRPr="004A24AC" w:rsidRDefault="003A4E12" w:rsidP="003A4E12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19" w:type="dxa"/>
            <w:vAlign w:val="center"/>
          </w:tcPr>
          <w:p w14:paraId="5D58A133" w14:textId="5CFD2BE6" w:rsidR="003A4E12" w:rsidRPr="004A24AC" w:rsidRDefault="003A4E12" w:rsidP="003A4E12">
            <w:pPr>
              <w:pStyle w:val="a4"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158" w:type="dxa"/>
            <w:vAlign w:val="center"/>
          </w:tcPr>
          <w:p w14:paraId="2C2CFEAA" w14:textId="778A0D2A" w:rsidR="003A4E12" w:rsidRPr="004A24AC" w:rsidRDefault="003A4E12" w:rsidP="003A4E12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55329121" w14:textId="0627F2B5" w:rsidR="003A4E12" w:rsidRPr="004A24AC" w:rsidRDefault="003A4E12" w:rsidP="003A4E12">
            <w:pPr>
              <w:pStyle w:val="TableParagraph"/>
              <w:tabs>
                <w:tab w:val="left" w:pos="368"/>
              </w:tabs>
              <w:ind w:left="31"/>
              <w:jc w:val="center"/>
              <w:rPr>
                <w:color w:val="000000" w:themeColor="text1"/>
              </w:rPr>
            </w:pPr>
            <w:r w:rsidRPr="004A24AC">
              <w:rPr>
                <w:b/>
                <w:color w:val="000000" w:themeColor="text1"/>
              </w:rPr>
              <w:t>4</w:t>
            </w:r>
          </w:p>
        </w:tc>
        <w:tc>
          <w:tcPr>
            <w:tcW w:w="3785" w:type="dxa"/>
            <w:vAlign w:val="center"/>
          </w:tcPr>
          <w:p w14:paraId="0FF682DF" w14:textId="4596B357" w:rsidR="003A4E12" w:rsidRPr="004A24AC" w:rsidRDefault="003A4E12" w:rsidP="003A4E12">
            <w:pPr>
              <w:pStyle w:val="TableParagraph"/>
              <w:tabs>
                <w:tab w:val="left" w:pos="231"/>
              </w:tabs>
              <w:ind w:left="31"/>
              <w:jc w:val="center"/>
              <w:rPr>
                <w:color w:val="000000" w:themeColor="text1"/>
              </w:rPr>
            </w:pPr>
            <w:r w:rsidRPr="004A24AC">
              <w:rPr>
                <w:b/>
                <w:color w:val="000000" w:themeColor="text1"/>
              </w:rPr>
              <w:t>5</w:t>
            </w:r>
          </w:p>
        </w:tc>
      </w:tr>
      <w:tr w:rsidR="003A4E12" w:rsidRPr="004A24AC" w14:paraId="7D8CEECB" w14:textId="77777777" w:rsidTr="003C71A6">
        <w:tc>
          <w:tcPr>
            <w:tcW w:w="2519" w:type="dxa"/>
            <w:vMerge w:val="restart"/>
          </w:tcPr>
          <w:p w14:paraId="74D596F1" w14:textId="77777777" w:rsidR="003A4E12" w:rsidRPr="004A24AC" w:rsidRDefault="003A4E12" w:rsidP="003A4E12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19" w:type="dxa"/>
          </w:tcPr>
          <w:p w14:paraId="410C9276" w14:textId="77777777" w:rsidR="003A4E12" w:rsidRPr="004A24AC" w:rsidRDefault="003A4E12" w:rsidP="003A4E12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iCs/>
                <w:color w:val="000000" w:themeColor="text1"/>
                <w:sz w:val="22"/>
                <w:szCs w:val="22"/>
              </w:rPr>
              <w:t xml:space="preserve">ОК 1. Выбирать способы решения задач профессиональной деятельности применительно </w:t>
            </w:r>
            <w:r w:rsidRPr="004A24AC">
              <w:rPr>
                <w:iCs/>
                <w:color w:val="000000" w:themeColor="text1"/>
                <w:sz w:val="22"/>
                <w:szCs w:val="22"/>
              </w:rPr>
              <w:br/>
              <w:t>к различным контекстам</w:t>
            </w:r>
          </w:p>
        </w:tc>
        <w:tc>
          <w:tcPr>
            <w:tcW w:w="2158" w:type="dxa"/>
          </w:tcPr>
          <w:p w14:paraId="1A5B9CE6" w14:textId="77777777" w:rsidR="003A4E12" w:rsidRPr="004A24AC" w:rsidRDefault="003A4E12" w:rsidP="003A4E12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4252" w:type="dxa"/>
          </w:tcPr>
          <w:p w14:paraId="479EE9D6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368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распознавать задачу и/или проблему в профессиональном и/или социальном контексте; </w:t>
            </w:r>
          </w:p>
          <w:p w14:paraId="367D9F1E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368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анализировать задачу и/или проблему и выделять её составные части; определять этапы решения задачи; </w:t>
            </w:r>
          </w:p>
          <w:p w14:paraId="0C4E1CB7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368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выявлять и эффективно искать информацию, необходимую для решения задачи и/или проблемы.</w:t>
            </w:r>
          </w:p>
        </w:tc>
        <w:tc>
          <w:tcPr>
            <w:tcW w:w="3785" w:type="dxa"/>
          </w:tcPr>
          <w:p w14:paraId="2BB051A7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алгоритмы выполнения работ в профессиональной и смежных областях;</w:t>
            </w:r>
          </w:p>
          <w:p w14:paraId="26393DD9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 методы работы в профессиональной и смежных сферах; </w:t>
            </w:r>
          </w:p>
          <w:p w14:paraId="7D0680ED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b/>
                <w:color w:val="000000" w:themeColor="text1"/>
              </w:rPr>
            </w:pPr>
            <w:r w:rsidRPr="004A24AC">
              <w:rPr>
                <w:color w:val="000000" w:themeColor="text1"/>
              </w:rPr>
              <w:t>структуру плана для решения задач.</w:t>
            </w:r>
          </w:p>
        </w:tc>
      </w:tr>
      <w:tr w:rsidR="003A4E12" w:rsidRPr="004A24AC" w14:paraId="02AB3857" w14:textId="77777777" w:rsidTr="003C71A6">
        <w:tc>
          <w:tcPr>
            <w:tcW w:w="2519" w:type="dxa"/>
            <w:vMerge/>
          </w:tcPr>
          <w:p w14:paraId="22B1D4C3" w14:textId="77777777" w:rsidR="003A4E12" w:rsidRPr="004A24AC" w:rsidRDefault="003A4E12" w:rsidP="003A4E12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519" w:type="dxa"/>
          </w:tcPr>
          <w:p w14:paraId="34B023B4" w14:textId="77777777" w:rsidR="003A4E12" w:rsidRPr="004A24AC" w:rsidRDefault="003A4E12" w:rsidP="003A4E12">
            <w:pPr>
              <w:pStyle w:val="a4"/>
              <w:rPr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ОК 2. Использовать современные средства поиска, анализа </w:t>
            </w:r>
          </w:p>
          <w:p w14:paraId="64567326" w14:textId="77777777" w:rsidR="003A4E12" w:rsidRPr="004A24AC" w:rsidRDefault="003A4E12" w:rsidP="003A4E12">
            <w:pPr>
              <w:pStyle w:val="a4"/>
              <w:rPr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 xml:space="preserve">и интерпретации информации, </w:t>
            </w:r>
          </w:p>
          <w:p w14:paraId="1B3C0FCA" w14:textId="638C72F0" w:rsidR="003A4E12" w:rsidRPr="004A24AC" w:rsidRDefault="003A4E12" w:rsidP="003A4E12">
            <w:pPr>
              <w:pStyle w:val="a4"/>
              <w:rPr>
                <w:b/>
                <w:color w:val="000000" w:themeColor="text1"/>
                <w:sz w:val="22"/>
                <w:szCs w:val="22"/>
              </w:rPr>
            </w:pPr>
            <w:r w:rsidRPr="004A24AC">
              <w:rPr>
                <w:color w:val="000000" w:themeColor="text1"/>
                <w:sz w:val="22"/>
                <w:szCs w:val="22"/>
              </w:rPr>
              <w:t>и информационные технологии для выполнения задач профессиональной деятельности</w:t>
            </w:r>
          </w:p>
        </w:tc>
        <w:tc>
          <w:tcPr>
            <w:tcW w:w="2158" w:type="dxa"/>
          </w:tcPr>
          <w:p w14:paraId="6A366EC7" w14:textId="77777777" w:rsidR="003A4E12" w:rsidRPr="004A24AC" w:rsidRDefault="003A4E12" w:rsidP="003A4E12">
            <w:pPr>
              <w:pStyle w:val="a4"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4A24AC">
              <w:rPr>
                <w:b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4252" w:type="dxa"/>
          </w:tcPr>
          <w:p w14:paraId="4544C38D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определять задачи для поиска информации; </w:t>
            </w:r>
          </w:p>
          <w:p w14:paraId="7A0ECA57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определять необходимые источники информации; </w:t>
            </w:r>
          </w:p>
          <w:p w14:paraId="24756ECF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планировать процесс поиска;</w:t>
            </w:r>
          </w:p>
          <w:p w14:paraId="4828B0C6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 структурировать получаемую информацию; </w:t>
            </w:r>
          </w:p>
          <w:p w14:paraId="5C1270E6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выделять наиболее значимое в перечне информации; </w:t>
            </w:r>
          </w:p>
          <w:p w14:paraId="4A8200A5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оформлять результаты поиска, применять средства информационных технологий для решения профессиональных задач; </w:t>
            </w:r>
          </w:p>
          <w:p w14:paraId="785F92A7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>использовать современное программное обеспечение;</w:t>
            </w:r>
          </w:p>
        </w:tc>
        <w:tc>
          <w:tcPr>
            <w:tcW w:w="3785" w:type="dxa"/>
          </w:tcPr>
          <w:p w14:paraId="058A1346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приемы структурирования информации; </w:t>
            </w:r>
          </w:p>
          <w:p w14:paraId="1D12089F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формат </w:t>
            </w:r>
            <w:proofErr w:type="gramStart"/>
            <w:r w:rsidRPr="004A24AC">
              <w:rPr>
                <w:color w:val="000000" w:themeColor="text1"/>
              </w:rPr>
              <w:t>оформления  результатов</w:t>
            </w:r>
            <w:proofErr w:type="gramEnd"/>
            <w:r w:rsidRPr="004A24AC">
              <w:rPr>
                <w:color w:val="000000" w:themeColor="text1"/>
              </w:rPr>
              <w:t xml:space="preserve"> поиска информации, современные средства и устройства информатизации;</w:t>
            </w:r>
          </w:p>
          <w:p w14:paraId="57E18B56" w14:textId="77777777" w:rsidR="003A4E12" w:rsidRPr="004A24AC" w:rsidRDefault="003A4E12" w:rsidP="003A4E12">
            <w:pPr>
              <w:pStyle w:val="TableParagraph"/>
              <w:numPr>
                <w:ilvl w:val="0"/>
                <w:numId w:val="56"/>
              </w:numPr>
              <w:tabs>
                <w:tab w:val="left" w:pos="231"/>
              </w:tabs>
              <w:ind w:left="31" w:firstLine="0"/>
              <w:jc w:val="both"/>
              <w:rPr>
                <w:b/>
                <w:color w:val="000000" w:themeColor="text1"/>
              </w:rPr>
            </w:pPr>
            <w:r w:rsidRPr="004A24AC">
              <w:rPr>
                <w:color w:val="000000" w:themeColor="text1"/>
              </w:rPr>
              <w:t xml:space="preserve"> порядок их применения и программное обеспечение в профессиональной деятельности в том числе с использованием цифровых средств.</w:t>
            </w:r>
          </w:p>
        </w:tc>
      </w:tr>
    </w:tbl>
    <w:p w14:paraId="3A5FCBCD" w14:textId="5AD24438" w:rsidR="00966AD5" w:rsidRDefault="00966AD5" w:rsidP="00DC10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8FFE65" w14:textId="77777777" w:rsidR="00966AD5" w:rsidRDefault="00966A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78CD009" w14:textId="77777777" w:rsidR="00966AD5" w:rsidRDefault="00966AD5" w:rsidP="00966A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66AD5" w:rsidSect="00DC10E8">
          <w:pgSz w:w="16838" w:h="11906" w:orient="landscape"/>
          <w:pgMar w:top="1701" w:right="1134" w:bottom="1560" w:left="1134" w:header="709" w:footer="709" w:gutter="0"/>
          <w:cols w:space="708"/>
          <w:docGrid w:linePitch="360"/>
        </w:sectPr>
      </w:pPr>
    </w:p>
    <w:p w14:paraId="621F51AA" w14:textId="77777777" w:rsidR="00966AD5" w:rsidRPr="00AB3889" w:rsidRDefault="00966AD5" w:rsidP="00966AD5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B7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14:paraId="668CD2F4" w14:textId="77777777" w:rsidR="00966AD5" w:rsidRDefault="00966AD5" w:rsidP="00966AD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1"/>
        <w:gridCol w:w="645"/>
      </w:tblGrid>
      <w:tr w:rsidR="00966AD5" w:rsidRPr="00544736" w14:paraId="5F884844" w14:textId="77777777" w:rsidTr="008C1B04">
        <w:tc>
          <w:tcPr>
            <w:tcW w:w="8897" w:type="dxa"/>
          </w:tcPr>
          <w:p w14:paraId="4385BF92" w14:textId="77777777" w:rsidR="00966AD5" w:rsidRPr="00544736" w:rsidRDefault="00966AD5" w:rsidP="008C1B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678" w:type="dxa"/>
          </w:tcPr>
          <w:p w14:paraId="7D131136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6AD5" w:rsidRPr="00544736" w14:paraId="40AD76EB" w14:textId="77777777" w:rsidTr="008C1B04">
        <w:tc>
          <w:tcPr>
            <w:tcW w:w="8897" w:type="dxa"/>
          </w:tcPr>
          <w:p w14:paraId="0A493817" w14:textId="77777777" w:rsidR="00966AD5" w:rsidRPr="00544736" w:rsidRDefault="00966AD5" w:rsidP="008C1B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>1. АНАЛИЗ НОРМАТИВНЫХ ДОКУМЕНТОВ ДЛЯ ПОДГОТОВКИ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>ПО СПЕЦИАЛЬНОСТИ 38.02.03 ОПЕРАЦИОННАЯ ДЕЯТЕЛЬНОСТЬ В ЛОГИСТИКЕ</w:t>
            </w:r>
          </w:p>
        </w:tc>
        <w:tc>
          <w:tcPr>
            <w:tcW w:w="678" w:type="dxa"/>
          </w:tcPr>
          <w:p w14:paraId="35F98699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66AD5" w:rsidRPr="00544736" w14:paraId="37472AC4" w14:textId="77777777" w:rsidTr="008C1B04">
        <w:tc>
          <w:tcPr>
            <w:tcW w:w="8897" w:type="dxa"/>
          </w:tcPr>
          <w:p w14:paraId="59B7FF52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1.1. Анализ ФГОС СПО, ПООП и профессионального стандарта </w:t>
            </w:r>
          </w:p>
        </w:tc>
        <w:tc>
          <w:tcPr>
            <w:tcW w:w="678" w:type="dxa"/>
          </w:tcPr>
          <w:p w14:paraId="02CAC07D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66AD5" w:rsidRPr="00544736" w14:paraId="1E58BB2E" w14:textId="77777777" w:rsidTr="008C1B04">
        <w:tc>
          <w:tcPr>
            <w:tcW w:w="8897" w:type="dxa"/>
          </w:tcPr>
          <w:p w14:paraId="40407341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1.2. Сравнительный анализ рабочих программ МДК.03.01 Транспортная логистика </w:t>
            </w:r>
          </w:p>
        </w:tc>
        <w:tc>
          <w:tcPr>
            <w:tcW w:w="678" w:type="dxa"/>
          </w:tcPr>
          <w:p w14:paraId="03924B20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66AD5" w:rsidRPr="00544736" w14:paraId="293B0A34" w14:textId="77777777" w:rsidTr="008C1B04">
        <w:tc>
          <w:tcPr>
            <w:tcW w:w="8897" w:type="dxa"/>
          </w:tcPr>
          <w:p w14:paraId="4D11A229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1.3. Фрагмент содержания сводного тематического плана </w:t>
            </w:r>
          </w:p>
        </w:tc>
        <w:tc>
          <w:tcPr>
            <w:tcW w:w="678" w:type="dxa"/>
          </w:tcPr>
          <w:p w14:paraId="3886DF8E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66AD5" w:rsidRPr="00544736" w14:paraId="784B72C2" w14:textId="77777777" w:rsidTr="008C1B04">
        <w:tc>
          <w:tcPr>
            <w:tcW w:w="8897" w:type="dxa"/>
          </w:tcPr>
          <w:p w14:paraId="59032888" w14:textId="77777777" w:rsidR="00966AD5" w:rsidRPr="00544736" w:rsidRDefault="00966AD5" w:rsidP="008C1B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>2. ПРОЕКТИРОВАНИЕ ФРАГМЕНТА МДК.03.01 ТРАНСПОРТНАЯ ЛОГИСТИКА</w:t>
            </w:r>
          </w:p>
        </w:tc>
        <w:tc>
          <w:tcPr>
            <w:tcW w:w="678" w:type="dxa"/>
          </w:tcPr>
          <w:p w14:paraId="6936D9B9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66AD5" w:rsidRPr="00544736" w14:paraId="765FD7B0" w14:textId="77777777" w:rsidTr="008C1B04">
        <w:tc>
          <w:tcPr>
            <w:tcW w:w="8897" w:type="dxa"/>
          </w:tcPr>
          <w:p w14:paraId="017E738B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2.1. Фрагмент календарно-тематического плана темы 1.1 «Основы </w:t>
            </w:r>
          </w:p>
          <w:p w14:paraId="6B2340BC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>транспортной логистики»</w:t>
            </w:r>
          </w:p>
        </w:tc>
        <w:tc>
          <w:tcPr>
            <w:tcW w:w="678" w:type="dxa"/>
          </w:tcPr>
          <w:p w14:paraId="427750B4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66AD5" w:rsidRPr="00544736" w14:paraId="69280030" w14:textId="77777777" w:rsidTr="008C1B04">
        <w:tc>
          <w:tcPr>
            <w:tcW w:w="8897" w:type="dxa"/>
          </w:tcPr>
          <w:p w14:paraId="55E27405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2.2. Изучение и анализ содержания тем проектируемых занятий в </w:t>
            </w:r>
          </w:p>
          <w:p w14:paraId="6B89D209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учебниках и учебных пособиях </w:t>
            </w:r>
          </w:p>
        </w:tc>
        <w:tc>
          <w:tcPr>
            <w:tcW w:w="678" w:type="dxa"/>
          </w:tcPr>
          <w:p w14:paraId="214B8487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66AD5" w:rsidRPr="00544736" w14:paraId="51F4E667" w14:textId="77777777" w:rsidTr="008C1B04">
        <w:tc>
          <w:tcPr>
            <w:tcW w:w="8897" w:type="dxa"/>
          </w:tcPr>
          <w:p w14:paraId="3E9C26C7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2.3. Проектирование занятий с учетом требований нормативных </w:t>
            </w:r>
          </w:p>
          <w:p w14:paraId="07886502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>документов и современных методик</w:t>
            </w:r>
          </w:p>
        </w:tc>
        <w:tc>
          <w:tcPr>
            <w:tcW w:w="678" w:type="dxa"/>
          </w:tcPr>
          <w:p w14:paraId="1697A07F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66AD5" w:rsidRPr="00544736" w14:paraId="74DC4ADD" w14:textId="77777777" w:rsidTr="008C1B04">
        <w:tc>
          <w:tcPr>
            <w:tcW w:w="8897" w:type="dxa"/>
          </w:tcPr>
          <w:p w14:paraId="3B37D516" w14:textId="77777777" w:rsidR="00966AD5" w:rsidRPr="00544736" w:rsidRDefault="00966AD5" w:rsidP="008C1B04">
            <w:pPr>
              <w:spacing w:line="360" w:lineRule="auto"/>
              <w:ind w:left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2.3.1. План-конспект по теме «Место транспортной логистики в логистической системе компании» </w:t>
            </w:r>
          </w:p>
        </w:tc>
        <w:tc>
          <w:tcPr>
            <w:tcW w:w="678" w:type="dxa"/>
          </w:tcPr>
          <w:p w14:paraId="67F67466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66AD5" w:rsidRPr="00544736" w14:paraId="0F6C00B2" w14:textId="77777777" w:rsidTr="008C1B04">
        <w:tc>
          <w:tcPr>
            <w:tcW w:w="8897" w:type="dxa"/>
          </w:tcPr>
          <w:p w14:paraId="4230EA02" w14:textId="77777777" w:rsidR="00966AD5" w:rsidRPr="00544736" w:rsidRDefault="00966AD5" w:rsidP="008C1B04">
            <w:pPr>
              <w:spacing w:line="360" w:lineRule="auto"/>
              <w:ind w:left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2.3.2. План-конспект по теме «Влияние организации и технологии работы транспорта на результативность системы товарообращения» </w:t>
            </w:r>
          </w:p>
        </w:tc>
        <w:tc>
          <w:tcPr>
            <w:tcW w:w="678" w:type="dxa"/>
          </w:tcPr>
          <w:p w14:paraId="698E33F4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966AD5" w:rsidRPr="00544736" w14:paraId="61D5A42A" w14:textId="77777777" w:rsidTr="008C1B04">
        <w:tc>
          <w:tcPr>
            <w:tcW w:w="8897" w:type="dxa"/>
          </w:tcPr>
          <w:p w14:paraId="3D63531A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2.4. Методический анализ разработанных занятий </w:t>
            </w:r>
          </w:p>
        </w:tc>
        <w:tc>
          <w:tcPr>
            <w:tcW w:w="678" w:type="dxa"/>
          </w:tcPr>
          <w:p w14:paraId="2677ED41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966AD5" w:rsidRPr="00544736" w14:paraId="73ECEC9C" w14:textId="77777777" w:rsidTr="008C1B04">
        <w:tc>
          <w:tcPr>
            <w:tcW w:w="8897" w:type="dxa"/>
          </w:tcPr>
          <w:p w14:paraId="5C07B905" w14:textId="77777777" w:rsidR="00966AD5" w:rsidRPr="00544736" w:rsidRDefault="00966AD5" w:rsidP="008C1B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678" w:type="dxa"/>
          </w:tcPr>
          <w:p w14:paraId="2F51E5E2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966AD5" w:rsidRPr="00544736" w14:paraId="1C0B4A1E" w14:textId="77777777" w:rsidTr="008C1B04">
        <w:tc>
          <w:tcPr>
            <w:tcW w:w="8897" w:type="dxa"/>
          </w:tcPr>
          <w:p w14:paraId="633E10E2" w14:textId="77777777" w:rsidR="00966AD5" w:rsidRPr="00544736" w:rsidRDefault="00966AD5" w:rsidP="008C1B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678" w:type="dxa"/>
          </w:tcPr>
          <w:p w14:paraId="5F1AA3D0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966AD5" w:rsidRPr="00544736" w14:paraId="220836B8" w14:textId="77777777" w:rsidTr="008C1B04">
        <w:tc>
          <w:tcPr>
            <w:tcW w:w="8897" w:type="dxa"/>
          </w:tcPr>
          <w:p w14:paraId="7827156C" w14:textId="77777777" w:rsidR="00966AD5" w:rsidRPr="00544736" w:rsidRDefault="00966AD5" w:rsidP="008C1B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ПРИЛОЖЕНИЯ</w:t>
            </w:r>
          </w:p>
        </w:tc>
        <w:tc>
          <w:tcPr>
            <w:tcW w:w="678" w:type="dxa"/>
          </w:tcPr>
          <w:p w14:paraId="0E6DB6BD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966AD5" w:rsidRPr="00544736" w14:paraId="7B57FA91" w14:textId="77777777" w:rsidTr="008C1B04">
        <w:tc>
          <w:tcPr>
            <w:tcW w:w="8897" w:type="dxa"/>
          </w:tcPr>
          <w:p w14:paraId="30280451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>Приложение 1. Программное информационное обеспечение МДК.03.01 Транспортная логистика</w:t>
            </w:r>
          </w:p>
        </w:tc>
        <w:tc>
          <w:tcPr>
            <w:tcW w:w="678" w:type="dxa"/>
          </w:tcPr>
          <w:p w14:paraId="0A3A583E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966AD5" w:rsidRPr="00544736" w14:paraId="024705EB" w14:textId="77777777" w:rsidTr="008C1B04">
        <w:tc>
          <w:tcPr>
            <w:tcW w:w="8897" w:type="dxa"/>
          </w:tcPr>
          <w:p w14:paraId="793487C8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2. Сравнительный анализ содержания темы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 «Место транспортной логистики в логистической системе компании» по разным информационным источникам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занятие</w:t>
            </w: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678" w:type="dxa"/>
          </w:tcPr>
          <w:p w14:paraId="6F49EE47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966AD5" w:rsidRPr="00544736" w14:paraId="496F8035" w14:textId="77777777" w:rsidTr="008C1B04">
        <w:tc>
          <w:tcPr>
            <w:tcW w:w="8897" w:type="dxa"/>
          </w:tcPr>
          <w:p w14:paraId="79BAC00A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3. Сравнительный анализ содержания тем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 «Влияние организации и технологии работы транспорта на результативность системы товарообращения» по разным информационным источникам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занятие</w:t>
            </w: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678" w:type="dxa"/>
          </w:tcPr>
          <w:p w14:paraId="0C663E44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966AD5" w:rsidRPr="00544736" w14:paraId="45DC5A1D" w14:textId="77777777" w:rsidTr="008C1B04">
        <w:tc>
          <w:tcPr>
            <w:tcW w:w="8897" w:type="dxa"/>
          </w:tcPr>
          <w:p w14:paraId="5596525C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4. Планируемые результаты по нормативным документам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«Место транспортной логистики в логистической системе компании»</w:t>
            </w:r>
          </w:p>
        </w:tc>
        <w:tc>
          <w:tcPr>
            <w:tcW w:w="678" w:type="dxa"/>
          </w:tcPr>
          <w:p w14:paraId="02E27CDA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966AD5" w:rsidRPr="00544736" w14:paraId="0D26EC73" w14:textId="77777777" w:rsidTr="008C1B04">
        <w:tc>
          <w:tcPr>
            <w:tcW w:w="8897" w:type="dxa"/>
          </w:tcPr>
          <w:p w14:paraId="3179D6BE" w14:textId="77777777" w:rsidR="00966AD5" w:rsidRPr="00544736" w:rsidRDefault="00966AD5" w:rsidP="008C1B0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5. Планируемые результаты по нормативным документам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544736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«Влияние организации и технологии работы транспорта на результативность системы товарообращения»</w:t>
            </w:r>
          </w:p>
        </w:tc>
        <w:tc>
          <w:tcPr>
            <w:tcW w:w="678" w:type="dxa"/>
          </w:tcPr>
          <w:p w14:paraId="2A2FF717" w14:textId="77777777" w:rsidR="00966AD5" w:rsidRPr="00D73025" w:rsidRDefault="00966AD5" w:rsidP="008C1B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02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14:paraId="2949A902" w14:textId="77777777" w:rsidR="00966AD5" w:rsidRPr="00DC28FF" w:rsidRDefault="00966AD5" w:rsidP="00966AD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E5722B" w14:textId="77777777" w:rsidR="00966AD5" w:rsidRPr="00C72B61" w:rsidRDefault="00966AD5" w:rsidP="00966AD5">
      <w:pPr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C72B6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14:paraId="439589BF" w14:textId="77777777" w:rsidR="0074145D" w:rsidRPr="004A24AC" w:rsidRDefault="0074145D" w:rsidP="00DC10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4145D" w:rsidRPr="004A24AC" w:rsidSect="00966AD5">
      <w:pgSz w:w="11906" w:h="16838"/>
      <w:pgMar w:top="1134" w:right="155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3A184" w14:textId="77777777" w:rsidR="00103D87" w:rsidRDefault="00103D87" w:rsidP="005735FA">
      <w:pPr>
        <w:spacing w:after="0" w:line="240" w:lineRule="auto"/>
      </w:pPr>
      <w:r>
        <w:separator/>
      </w:r>
    </w:p>
  </w:endnote>
  <w:endnote w:type="continuationSeparator" w:id="0">
    <w:p w14:paraId="14DB13E7" w14:textId="77777777" w:rsidR="00103D87" w:rsidRDefault="00103D87" w:rsidP="005735FA">
      <w:pPr>
        <w:spacing w:after="0" w:line="240" w:lineRule="auto"/>
      </w:pPr>
      <w:r>
        <w:continuationSeparator/>
      </w:r>
    </w:p>
  </w:endnote>
  <w:endnote w:type="continuationNotice" w:id="1">
    <w:p w14:paraId="4BEB05E6" w14:textId="77777777" w:rsidR="00103D87" w:rsidRDefault="00103D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Unbounded Bold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124151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3080C36" w14:textId="77777777" w:rsidR="003B7CBA" w:rsidRPr="003B7CBA" w:rsidRDefault="003B7CBA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B7CB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B7CB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B7CB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3B7CBA">
          <w:rPr>
            <w:rFonts w:ascii="Times New Roman" w:hAnsi="Times New Roman" w:cs="Times New Roman"/>
            <w:sz w:val="28"/>
            <w:szCs w:val="28"/>
          </w:rPr>
          <w:t>2</w:t>
        </w:r>
        <w:r w:rsidRPr="003B7CB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C93F7" w14:textId="11535B75" w:rsidR="0067307B" w:rsidRDefault="0067307B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A3CECE" wp14:editId="0F74DD1D">
              <wp:simplePos x="0" y="0"/>
              <wp:positionH relativeFrom="page">
                <wp:posOffset>4032250</wp:posOffset>
              </wp:positionH>
              <wp:positionV relativeFrom="page">
                <wp:posOffset>10100310</wp:posOffset>
              </wp:positionV>
              <wp:extent cx="216535" cy="180975"/>
              <wp:effectExtent l="3175" t="3810" r="0" b="0"/>
              <wp:wrapNone/>
              <wp:docPr id="2077280838" name="Надпись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16ADC" w14:textId="77777777" w:rsidR="0067307B" w:rsidRPr="00F72CAD" w:rsidRDefault="0067307B">
                          <w:pPr>
                            <w:spacing w:before="11"/>
                            <w:ind w:left="60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F72CA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72CA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 w:rsidRPr="00F72CA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C43B2" w:rsidRPr="00F72CAD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35</w:t>
                          </w:r>
                          <w:r w:rsidRPr="00F72CA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A3CECE"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26" type="#_x0000_t202" style="position:absolute;margin-left:317.5pt;margin-top:795.3pt;width:17.05pt;height:1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" filled="f" stroked="f">
              <v:textbox inset="0,0,0,0">
                <w:txbxContent>
                  <w:p w14:paraId="3C416ADC" w14:textId="77777777" w:rsidR="0067307B" w:rsidRPr="00F72CAD" w:rsidRDefault="0067307B">
                    <w:pPr>
                      <w:spacing w:before="11"/>
                      <w:ind w:left="60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2CA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Pr="00F72CA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</w:instrText>
                    </w:r>
                    <w:r w:rsidRPr="00F72CA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DC43B2" w:rsidRPr="00F72CAD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35</w:t>
                    </w:r>
                    <w:r w:rsidRPr="00F72CA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color w:val="000000" w:themeColor="text1"/>
        <w:sz w:val="28"/>
        <w:szCs w:val="28"/>
      </w:rPr>
      <w:id w:val="1442420618"/>
      <w:docPartObj>
        <w:docPartGallery w:val="Page Numbers (Bottom of Page)"/>
        <w:docPartUnique/>
      </w:docPartObj>
    </w:sdtPr>
    <w:sdtEndPr/>
    <w:sdtContent>
      <w:p w14:paraId="73377F54" w14:textId="37C2CFAC" w:rsidR="003A4E12" w:rsidRPr="003A4E12" w:rsidRDefault="003A4E12">
        <w:pPr>
          <w:pStyle w:val="aa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 w:rsidRPr="003A4E12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 w:rsidRPr="003A4E12">
          <w:rPr>
            <w:rFonts w:ascii="Times New Roman" w:hAnsi="Times New Roman" w:cs="Times New Roman"/>
            <w:color w:val="000000" w:themeColor="text1"/>
            <w:sz w:val="28"/>
            <w:szCs w:val="28"/>
          </w:rPr>
          <w:instrText>PAGE   \* MERGEFORMAT</w:instrText>
        </w:r>
        <w:r w:rsidRPr="003A4E12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separate"/>
        </w:r>
        <w:r w:rsidRPr="003A4E12">
          <w:rPr>
            <w:rFonts w:ascii="Times New Roman" w:hAnsi="Times New Roman" w:cs="Times New Roman"/>
            <w:color w:val="000000" w:themeColor="text1"/>
            <w:sz w:val="28"/>
            <w:szCs w:val="28"/>
          </w:rPr>
          <w:t>2</w:t>
        </w:r>
        <w:r w:rsidRPr="003A4E12"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end"/>
        </w:r>
      </w:p>
    </w:sdtContent>
  </w:sdt>
  <w:p w14:paraId="7F8EAB74" w14:textId="3A240D4B" w:rsidR="0053127E" w:rsidRDefault="0053127E">
    <w:pPr>
      <w:pStyle w:val="a4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7A95F" w14:textId="246F43A2" w:rsidR="0053127E" w:rsidRDefault="0053127E">
    <w:pPr>
      <w:pStyle w:val="a4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0ACFD69" wp14:editId="6B4DD848">
              <wp:simplePos x="0" y="0"/>
              <wp:positionH relativeFrom="page">
                <wp:posOffset>5236210</wp:posOffset>
              </wp:positionH>
              <wp:positionV relativeFrom="page">
                <wp:posOffset>6772275</wp:posOffset>
              </wp:positionV>
              <wp:extent cx="216535" cy="180975"/>
              <wp:effectExtent l="0" t="0" r="0" b="0"/>
              <wp:wrapNone/>
              <wp:docPr id="1826093317" name="Надпись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6745C3" w14:textId="77777777" w:rsidR="0053127E" w:rsidRPr="00DC10E8" w:rsidRDefault="0053127E">
                          <w:pPr>
                            <w:spacing w:before="11"/>
                            <w:ind w:left="60"/>
                            <w:rPr>
                              <w:rFonts w:ascii="Times New Roman" w:hAnsi="Times New Roman" w:cs="Times New Roman"/>
                            </w:rPr>
                          </w:pPr>
                          <w:r w:rsidRPr="00DC10E8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DC10E8">
                            <w:rPr>
                              <w:rFonts w:ascii="Times New Roman" w:hAnsi="Times New Roman" w:cs="Times New Roman"/>
                            </w:rPr>
                            <w:instrText xml:space="preserve"> PAGE </w:instrText>
                          </w:r>
                          <w:r w:rsidRPr="00DC10E8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Pr="00DC10E8">
                            <w:rPr>
                              <w:rFonts w:ascii="Times New Roman" w:hAnsi="Times New Roman" w:cs="Times New Roman"/>
                            </w:rPr>
                            <w:t>75</w:t>
                          </w:r>
                          <w:r w:rsidRPr="00DC10E8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CFD69"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27" type="#_x0000_t202" style="position:absolute;margin-left:412.3pt;margin-top:533.25pt;width:17.05pt;height:1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" filled="f" stroked="f">
              <v:textbox inset="0,0,0,0">
                <w:txbxContent>
                  <w:p w14:paraId="5C6745C3" w14:textId="77777777" w:rsidR="0053127E" w:rsidRPr="00DC10E8" w:rsidRDefault="0053127E">
                    <w:pPr>
                      <w:spacing w:before="11"/>
                      <w:ind w:left="60"/>
                      <w:rPr>
                        <w:rFonts w:ascii="Times New Roman" w:hAnsi="Times New Roman" w:cs="Times New Roman"/>
                      </w:rPr>
                    </w:pPr>
                    <w:r w:rsidRPr="00DC10E8"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 w:rsidRPr="00DC10E8">
                      <w:rPr>
                        <w:rFonts w:ascii="Times New Roman" w:hAnsi="Times New Roman" w:cs="Times New Roman"/>
                      </w:rPr>
                      <w:instrText xml:space="preserve"> PAGE </w:instrText>
                    </w:r>
                    <w:r w:rsidRPr="00DC10E8"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Pr="00DC10E8">
                      <w:rPr>
                        <w:rFonts w:ascii="Times New Roman" w:hAnsi="Times New Roman" w:cs="Times New Roman"/>
                      </w:rPr>
                      <w:t>75</w:t>
                    </w:r>
                    <w:r w:rsidRPr="00DC10E8"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44A56" w14:textId="77777777" w:rsidR="00103D87" w:rsidRDefault="00103D87" w:rsidP="005735FA">
      <w:pPr>
        <w:spacing w:after="0" w:line="240" w:lineRule="auto"/>
      </w:pPr>
      <w:r>
        <w:separator/>
      </w:r>
    </w:p>
  </w:footnote>
  <w:footnote w:type="continuationSeparator" w:id="0">
    <w:p w14:paraId="393074DF" w14:textId="77777777" w:rsidR="00103D87" w:rsidRDefault="00103D87" w:rsidP="005735FA">
      <w:pPr>
        <w:spacing w:after="0" w:line="240" w:lineRule="auto"/>
      </w:pPr>
      <w:r>
        <w:continuationSeparator/>
      </w:r>
    </w:p>
  </w:footnote>
  <w:footnote w:type="continuationNotice" w:id="1">
    <w:p w14:paraId="0EC0E788" w14:textId="77777777" w:rsidR="00103D87" w:rsidRDefault="00103D8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10C2D"/>
    <w:multiLevelType w:val="hybridMultilevel"/>
    <w:tmpl w:val="8FBCA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95C43"/>
    <w:multiLevelType w:val="hybridMultilevel"/>
    <w:tmpl w:val="75A23A62"/>
    <w:lvl w:ilvl="0" w:tplc="0A56F47C">
      <w:start w:val="1"/>
      <w:numFmt w:val="decimal"/>
      <w:lvlText w:val="%1."/>
      <w:lvlJc w:val="left"/>
      <w:pPr>
        <w:ind w:left="435" w:hanging="32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E2B360">
      <w:numFmt w:val="bullet"/>
      <w:lvlText w:val="•"/>
      <w:lvlJc w:val="left"/>
      <w:pPr>
        <w:ind w:left="738" w:hanging="324"/>
      </w:pPr>
      <w:rPr>
        <w:rFonts w:hint="default"/>
        <w:lang w:val="ru-RU" w:eastAsia="en-US" w:bidi="ar-SA"/>
      </w:rPr>
    </w:lvl>
    <w:lvl w:ilvl="2" w:tplc="0AF475F6">
      <w:numFmt w:val="bullet"/>
      <w:lvlText w:val="•"/>
      <w:lvlJc w:val="left"/>
      <w:pPr>
        <w:ind w:left="1036" w:hanging="324"/>
      </w:pPr>
      <w:rPr>
        <w:rFonts w:hint="default"/>
        <w:lang w:val="ru-RU" w:eastAsia="en-US" w:bidi="ar-SA"/>
      </w:rPr>
    </w:lvl>
    <w:lvl w:ilvl="3" w:tplc="FED6E126">
      <w:numFmt w:val="bullet"/>
      <w:lvlText w:val="•"/>
      <w:lvlJc w:val="left"/>
      <w:pPr>
        <w:ind w:left="1335" w:hanging="324"/>
      </w:pPr>
      <w:rPr>
        <w:rFonts w:hint="default"/>
        <w:lang w:val="ru-RU" w:eastAsia="en-US" w:bidi="ar-SA"/>
      </w:rPr>
    </w:lvl>
    <w:lvl w:ilvl="4" w:tplc="0004E4B0">
      <w:numFmt w:val="bullet"/>
      <w:lvlText w:val="•"/>
      <w:lvlJc w:val="left"/>
      <w:pPr>
        <w:ind w:left="1633" w:hanging="324"/>
      </w:pPr>
      <w:rPr>
        <w:rFonts w:hint="default"/>
        <w:lang w:val="ru-RU" w:eastAsia="en-US" w:bidi="ar-SA"/>
      </w:rPr>
    </w:lvl>
    <w:lvl w:ilvl="5" w:tplc="BCEADA8A">
      <w:numFmt w:val="bullet"/>
      <w:lvlText w:val="•"/>
      <w:lvlJc w:val="left"/>
      <w:pPr>
        <w:ind w:left="1932" w:hanging="324"/>
      </w:pPr>
      <w:rPr>
        <w:rFonts w:hint="default"/>
        <w:lang w:val="ru-RU" w:eastAsia="en-US" w:bidi="ar-SA"/>
      </w:rPr>
    </w:lvl>
    <w:lvl w:ilvl="6" w:tplc="7C0A1218">
      <w:numFmt w:val="bullet"/>
      <w:lvlText w:val="•"/>
      <w:lvlJc w:val="left"/>
      <w:pPr>
        <w:ind w:left="2230" w:hanging="324"/>
      </w:pPr>
      <w:rPr>
        <w:rFonts w:hint="default"/>
        <w:lang w:val="ru-RU" w:eastAsia="en-US" w:bidi="ar-SA"/>
      </w:rPr>
    </w:lvl>
    <w:lvl w:ilvl="7" w:tplc="7E14566A">
      <w:numFmt w:val="bullet"/>
      <w:lvlText w:val="•"/>
      <w:lvlJc w:val="left"/>
      <w:pPr>
        <w:ind w:left="2528" w:hanging="324"/>
      </w:pPr>
      <w:rPr>
        <w:rFonts w:hint="default"/>
        <w:lang w:val="ru-RU" w:eastAsia="en-US" w:bidi="ar-SA"/>
      </w:rPr>
    </w:lvl>
    <w:lvl w:ilvl="8" w:tplc="9D08C0F6">
      <w:numFmt w:val="bullet"/>
      <w:lvlText w:val="•"/>
      <w:lvlJc w:val="left"/>
      <w:pPr>
        <w:ind w:left="2827" w:hanging="324"/>
      </w:pPr>
      <w:rPr>
        <w:rFonts w:hint="default"/>
        <w:lang w:val="ru-RU" w:eastAsia="en-US" w:bidi="ar-SA"/>
      </w:rPr>
    </w:lvl>
  </w:abstractNum>
  <w:abstractNum w:abstractNumId="2" w15:restartNumberingAfterBreak="0">
    <w:nsid w:val="01E90988"/>
    <w:multiLevelType w:val="hybridMultilevel"/>
    <w:tmpl w:val="707A7EDA"/>
    <w:lvl w:ilvl="0" w:tplc="2C680962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" w15:restartNumberingAfterBreak="0">
    <w:nsid w:val="03EB7BD5"/>
    <w:multiLevelType w:val="hybridMultilevel"/>
    <w:tmpl w:val="1CAC44D4"/>
    <w:lvl w:ilvl="0" w:tplc="E05238B8">
      <w:start w:val="3"/>
      <w:numFmt w:val="decimal"/>
      <w:lvlText w:val="%1."/>
      <w:lvlJc w:val="left"/>
      <w:pPr>
        <w:ind w:left="1094" w:hanging="286"/>
      </w:pPr>
      <w:rPr>
        <w:rFonts w:ascii="Times New Roman" w:eastAsia="Times New Roman" w:hAnsi="Times New Roman" w:cs="Times New Roman" w:hint="default"/>
        <w:b/>
        <w:bCs/>
        <w:color w:val="000000" w:themeColor="text1"/>
        <w:spacing w:val="0"/>
        <w:w w:val="100"/>
        <w:sz w:val="28"/>
        <w:szCs w:val="28"/>
        <w:lang w:val="ru-RU" w:eastAsia="en-US" w:bidi="ar-SA"/>
      </w:rPr>
    </w:lvl>
    <w:lvl w:ilvl="1" w:tplc="F47E4D50">
      <w:numFmt w:val="bullet"/>
      <w:lvlText w:val="•"/>
      <w:lvlJc w:val="left"/>
      <w:pPr>
        <w:ind w:left="1974" w:hanging="286"/>
      </w:pPr>
      <w:rPr>
        <w:rFonts w:hint="default"/>
        <w:lang w:val="ru-RU" w:eastAsia="en-US" w:bidi="ar-SA"/>
      </w:rPr>
    </w:lvl>
    <w:lvl w:ilvl="2" w:tplc="8E0A87C4">
      <w:numFmt w:val="bullet"/>
      <w:lvlText w:val="•"/>
      <w:lvlJc w:val="left"/>
      <w:pPr>
        <w:ind w:left="2849" w:hanging="286"/>
      </w:pPr>
      <w:rPr>
        <w:rFonts w:hint="default"/>
        <w:lang w:val="ru-RU" w:eastAsia="en-US" w:bidi="ar-SA"/>
      </w:rPr>
    </w:lvl>
    <w:lvl w:ilvl="3" w:tplc="EC7CD206">
      <w:numFmt w:val="bullet"/>
      <w:lvlText w:val="•"/>
      <w:lvlJc w:val="left"/>
      <w:pPr>
        <w:ind w:left="3723" w:hanging="286"/>
      </w:pPr>
      <w:rPr>
        <w:rFonts w:hint="default"/>
        <w:lang w:val="ru-RU" w:eastAsia="en-US" w:bidi="ar-SA"/>
      </w:rPr>
    </w:lvl>
    <w:lvl w:ilvl="4" w:tplc="D9344642">
      <w:numFmt w:val="bullet"/>
      <w:lvlText w:val="•"/>
      <w:lvlJc w:val="left"/>
      <w:pPr>
        <w:ind w:left="4598" w:hanging="286"/>
      </w:pPr>
      <w:rPr>
        <w:rFonts w:hint="default"/>
        <w:lang w:val="ru-RU" w:eastAsia="en-US" w:bidi="ar-SA"/>
      </w:rPr>
    </w:lvl>
    <w:lvl w:ilvl="5" w:tplc="E3D86198">
      <w:numFmt w:val="bullet"/>
      <w:lvlText w:val="•"/>
      <w:lvlJc w:val="left"/>
      <w:pPr>
        <w:ind w:left="5473" w:hanging="286"/>
      </w:pPr>
      <w:rPr>
        <w:rFonts w:hint="default"/>
        <w:lang w:val="ru-RU" w:eastAsia="en-US" w:bidi="ar-SA"/>
      </w:rPr>
    </w:lvl>
    <w:lvl w:ilvl="6" w:tplc="9184120A">
      <w:numFmt w:val="bullet"/>
      <w:lvlText w:val="•"/>
      <w:lvlJc w:val="left"/>
      <w:pPr>
        <w:ind w:left="6347" w:hanging="286"/>
      </w:pPr>
      <w:rPr>
        <w:rFonts w:hint="default"/>
        <w:lang w:val="ru-RU" w:eastAsia="en-US" w:bidi="ar-SA"/>
      </w:rPr>
    </w:lvl>
    <w:lvl w:ilvl="7" w:tplc="8990DCA4">
      <w:numFmt w:val="bullet"/>
      <w:lvlText w:val="•"/>
      <w:lvlJc w:val="left"/>
      <w:pPr>
        <w:ind w:left="7222" w:hanging="286"/>
      </w:pPr>
      <w:rPr>
        <w:rFonts w:hint="default"/>
        <w:lang w:val="ru-RU" w:eastAsia="en-US" w:bidi="ar-SA"/>
      </w:rPr>
    </w:lvl>
    <w:lvl w:ilvl="8" w:tplc="2670F230">
      <w:numFmt w:val="bullet"/>
      <w:lvlText w:val="•"/>
      <w:lvlJc w:val="left"/>
      <w:pPr>
        <w:ind w:left="8097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6BF06FB"/>
    <w:multiLevelType w:val="multilevel"/>
    <w:tmpl w:val="F336E5F2"/>
    <w:lvl w:ilvl="0">
      <w:start w:val="38"/>
      <w:numFmt w:val="decimal"/>
      <w:lvlText w:val="%1"/>
      <w:lvlJc w:val="left"/>
      <w:pPr>
        <w:ind w:left="1192" w:hanging="1051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1192" w:hanging="1051"/>
      </w:pPr>
      <w:rPr>
        <w:rFonts w:hint="default"/>
        <w:lang w:val="ru-RU" w:eastAsia="en-US" w:bidi="ar-SA"/>
      </w:rPr>
    </w:lvl>
    <w:lvl w:ilvl="2">
      <w:numFmt w:val="decimalZero"/>
      <w:lvlText w:val="%1.%2.%3"/>
      <w:lvlJc w:val="left"/>
      <w:pPr>
        <w:ind w:left="1192" w:hanging="105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1" w:hanging="38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08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8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8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7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7" w:hanging="389"/>
      </w:pPr>
      <w:rPr>
        <w:rFonts w:hint="default"/>
        <w:lang w:val="ru-RU" w:eastAsia="en-US" w:bidi="ar-SA"/>
      </w:rPr>
    </w:lvl>
  </w:abstractNum>
  <w:abstractNum w:abstractNumId="5" w15:restartNumberingAfterBreak="0">
    <w:nsid w:val="092A4A98"/>
    <w:multiLevelType w:val="hybridMultilevel"/>
    <w:tmpl w:val="555AB69E"/>
    <w:lvl w:ilvl="0" w:tplc="601A46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E4DDC"/>
    <w:multiLevelType w:val="hybridMultilevel"/>
    <w:tmpl w:val="CBC60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96633"/>
    <w:multiLevelType w:val="hybridMultilevel"/>
    <w:tmpl w:val="C4685F60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16C1F"/>
    <w:multiLevelType w:val="hybridMultilevel"/>
    <w:tmpl w:val="4ED83FE2"/>
    <w:lvl w:ilvl="0" w:tplc="39E8E1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515059F"/>
    <w:multiLevelType w:val="hybridMultilevel"/>
    <w:tmpl w:val="C4685F60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743137"/>
    <w:multiLevelType w:val="hybridMultilevel"/>
    <w:tmpl w:val="A888F0DC"/>
    <w:lvl w:ilvl="0" w:tplc="B6686D18">
      <w:start w:val="1"/>
      <w:numFmt w:val="decimal"/>
      <w:lvlText w:val="%1."/>
      <w:lvlJc w:val="left"/>
      <w:pPr>
        <w:ind w:left="14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5E8440">
      <w:numFmt w:val="bullet"/>
      <w:lvlText w:val="•"/>
      <w:lvlJc w:val="left"/>
      <w:pPr>
        <w:ind w:left="1118" w:hanging="286"/>
      </w:pPr>
      <w:rPr>
        <w:rFonts w:hint="default"/>
        <w:lang w:val="ru-RU" w:eastAsia="en-US" w:bidi="ar-SA"/>
      </w:rPr>
    </w:lvl>
    <w:lvl w:ilvl="2" w:tplc="31841936">
      <w:numFmt w:val="bullet"/>
      <w:lvlText w:val="•"/>
      <w:lvlJc w:val="left"/>
      <w:pPr>
        <w:ind w:left="2097" w:hanging="286"/>
      </w:pPr>
      <w:rPr>
        <w:rFonts w:hint="default"/>
        <w:lang w:val="ru-RU" w:eastAsia="en-US" w:bidi="ar-SA"/>
      </w:rPr>
    </w:lvl>
    <w:lvl w:ilvl="3" w:tplc="91E44336">
      <w:numFmt w:val="bullet"/>
      <w:lvlText w:val="•"/>
      <w:lvlJc w:val="left"/>
      <w:pPr>
        <w:ind w:left="3075" w:hanging="286"/>
      </w:pPr>
      <w:rPr>
        <w:rFonts w:hint="default"/>
        <w:lang w:val="ru-RU" w:eastAsia="en-US" w:bidi="ar-SA"/>
      </w:rPr>
    </w:lvl>
    <w:lvl w:ilvl="4" w:tplc="C980C94A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9324348A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05EA4E8A">
      <w:numFmt w:val="bullet"/>
      <w:lvlText w:val="•"/>
      <w:lvlJc w:val="left"/>
      <w:pPr>
        <w:ind w:left="6011" w:hanging="286"/>
      </w:pPr>
      <w:rPr>
        <w:rFonts w:hint="default"/>
        <w:lang w:val="ru-RU" w:eastAsia="en-US" w:bidi="ar-SA"/>
      </w:rPr>
    </w:lvl>
    <w:lvl w:ilvl="7" w:tplc="62EC62A0">
      <w:numFmt w:val="bullet"/>
      <w:lvlText w:val="•"/>
      <w:lvlJc w:val="left"/>
      <w:pPr>
        <w:ind w:left="6990" w:hanging="286"/>
      </w:pPr>
      <w:rPr>
        <w:rFonts w:hint="default"/>
        <w:lang w:val="ru-RU" w:eastAsia="en-US" w:bidi="ar-SA"/>
      </w:rPr>
    </w:lvl>
    <w:lvl w:ilvl="8" w:tplc="22F4429C">
      <w:numFmt w:val="bullet"/>
      <w:lvlText w:val="•"/>
      <w:lvlJc w:val="left"/>
      <w:pPr>
        <w:ind w:left="7969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16752950"/>
    <w:multiLevelType w:val="hybridMultilevel"/>
    <w:tmpl w:val="C4685F60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D6189"/>
    <w:multiLevelType w:val="hybridMultilevel"/>
    <w:tmpl w:val="0A52438C"/>
    <w:lvl w:ilvl="0" w:tplc="BD005874">
      <w:start w:val="1"/>
      <w:numFmt w:val="decimal"/>
      <w:lvlText w:val="%1."/>
      <w:lvlJc w:val="left"/>
      <w:pPr>
        <w:ind w:left="14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BC324E">
      <w:numFmt w:val="bullet"/>
      <w:lvlText w:val="•"/>
      <w:lvlJc w:val="left"/>
      <w:pPr>
        <w:ind w:left="1118" w:hanging="286"/>
      </w:pPr>
      <w:rPr>
        <w:rFonts w:hint="default"/>
        <w:lang w:val="ru-RU" w:eastAsia="en-US" w:bidi="ar-SA"/>
      </w:rPr>
    </w:lvl>
    <w:lvl w:ilvl="2" w:tplc="6B7046C4">
      <w:numFmt w:val="bullet"/>
      <w:lvlText w:val="•"/>
      <w:lvlJc w:val="left"/>
      <w:pPr>
        <w:ind w:left="2097" w:hanging="286"/>
      </w:pPr>
      <w:rPr>
        <w:rFonts w:hint="default"/>
        <w:lang w:val="ru-RU" w:eastAsia="en-US" w:bidi="ar-SA"/>
      </w:rPr>
    </w:lvl>
    <w:lvl w:ilvl="3" w:tplc="3B8611EE">
      <w:numFmt w:val="bullet"/>
      <w:lvlText w:val="•"/>
      <w:lvlJc w:val="left"/>
      <w:pPr>
        <w:ind w:left="3075" w:hanging="286"/>
      </w:pPr>
      <w:rPr>
        <w:rFonts w:hint="default"/>
        <w:lang w:val="ru-RU" w:eastAsia="en-US" w:bidi="ar-SA"/>
      </w:rPr>
    </w:lvl>
    <w:lvl w:ilvl="4" w:tplc="59B4E3F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D38E7504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90467642">
      <w:numFmt w:val="bullet"/>
      <w:lvlText w:val="•"/>
      <w:lvlJc w:val="left"/>
      <w:pPr>
        <w:ind w:left="6011" w:hanging="286"/>
      </w:pPr>
      <w:rPr>
        <w:rFonts w:hint="default"/>
        <w:lang w:val="ru-RU" w:eastAsia="en-US" w:bidi="ar-SA"/>
      </w:rPr>
    </w:lvl>
    <w:lvl w:ilvl="7" w:tplc="667C0A18">
      <w:numFmt w:val="bullet"/>
      <w:lvlText w:val="•"/>
      <w:lvlJc w:val="left"/>
      <w:pPr>
        <w:ind w:left="6990" w:hanging="286"/>
      </w:pPr>
      <w:rPr>
        <w:rFonts w:hint="default"/>
        <w:lang w:val="ru-RU" w:eastAsia="en-US" w:bidi="ar-SA"/>
      </w:rPr>
    </w:lvl>
    <w:lvl w:ilvl="8" w:tplc="7A1A973A">
      <w:numFmt w:val="bullet"/>
      <w:lvlText w:val="•"/>
      <w:lvlJc w:val="left"/>
      <w:pPr>
        <w:ind w:left="7969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1DAB721D"/>
    <w:multiLevelType w:val="hybridMultilevel"/>
    <w:tmpl w:val="2C0E993E"/>
    <w:lvl w:ilvl="0" w:tplc="39E8E11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E931244"/>
    <w:multiLevelType w:val="hybridMultilevel"/>
    <w:tmpl w:val="B76AEB6C"/>
    <w:lvl w:ilvl="0" w:tplc="2B908484">
      <w:start w:val="1"/>
      <w:numFmt w:val="decimal"/>
      <w:lvlText w:val="%1."/>
      <w:lvlJc w:val="left"/>
      <w:pPr>
        <w:ind w:left="1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F0526C">
      <w:numFmt w:val="bullet"/>
      <w:lvlText w:val="•"/>
      <w:lvlJc w:val="left"/>
      <w:pPr>
        <w:ind w:left="1102" w:hanging="286"/>
      </w:pPr>
      <w:rPr>
        <w:rFonts w:hint="default"/>
        <w:lang w:val="ru-RU" w:eastAsia="en-US" w:bidi="ar-SA"/>
      </w:rPr>
    </w:lvl>
    <w:lvl w:ilvl="2" w:tplc="70EEB58A">
      <w:numFmt w:val="bullet"/>
      <w:lvlText w:val="•"/>
      <w:lvlJc w:val="left"/>
      <w:pPr>
        <w:ind w:left="2085" w:hanging="286"/>
      </w:pPr>
      <w:rPr>
        <w:rFonts w:hint="default"/>
        <w:lang w:val="ru-RU" w:eastAsia="en-US" w:bidi="ar-SA"/>
      </w:rPr>
    </w:lvl>
    <w:lvl w:ilvl="3" w:tplc="27987872">
      <w:numFmt w:val="bullet"/>
      <w:lvlText w:val="•"/>
      <w:lvlJc w:val="left"/>
      <w:pPr>
        <w:ind w:left="3067" w:hanging="286"/>
      </w:pPr>
      <w:rPr>
        <w:rFonts w:hint="default"/>
        <w:lang w:val="ru-RU" w:eastAsia="en-US" w:bidi="ar-SA"/>
      </w:rPr>
    </w:lvl>
    <w:lvl w:ilvl="4" w:tplc="2E82838C">
      <w:numFmt w:val="bullet"/>
      <w:lvlText w:val="•"/>
      <w:lvlJc w:val="left"/>
      <w:pPr>
        <w:ind w:left="4050" w:hanging="286"/>
      </w:pPr>
      <w:rPr>
        <w:rFonts w:hint="default"/>
        <w:lang w:val="ru-RU" w:eastAsia="en-US" w:bidi="ar-SA"/>
      </w:rPr>
    </w:lvl>
    <w:lvl w:ilvl="5" w:tplc="1684264C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86C00684">
      <w:numFmt w:val="bullet"/>
      <w:lvlText w:val="•"/>
      <w:lvlJc w:val="left"/>
      <w:pPr>
        <w:ind w:left="6015" w:hanging="286"/>
      </w:pPr>
      <w:rPr>
        <w:rFonts w:hint="default"/>
        <w:lang w:val="ru-RU" w:eastAsia="en-US" w:bidi="ar-SA"/>
      </w:rPr>
    </w:lvl>
    <w:lvl w:ilvl="7" w:tplc="543E5F04">
      <w:numFmt w:val="bullet"/>
      <w:lvlText w:val="•"/>
      <w:lvlJc w:val="left"/>
      <w:pPr>
        <w:ind w:left="6998" w:hanging="286"/>
      </w:pPr>
      <w:rPr>
        <w:rFonts w:hint="default"/>
        <w:lang w:val="ru-RU" w:eastAsia="en-US" w:bidi="ar-SA"/>
      </w:rPr>
    </w:lvl>
    <w:lvl w:ilvl="8" w:tplc="AD6C9600">
      <w:numFmt w:val="bullet"/>
      <w:lvlText w:val="•"/>
      <w:lvlJc w:val="left"/>
      <w:pPr>
        <w:ind w:left="7981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200507B0"/>
    <w:multiLevelType w:val="hybridMultilevel"/>
    <w:tmpl w:val="56BCF3F8"/>
    <w:lvl w:ilvl="0" w:tplc="5F025F2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0A404D"/>
    <w:multiLevelType w:val="hybridMultilevel"/>
    <w:tmpl w:val="78028648"/>
    <w:lvl w:ilvl="0" w:tplc="39E8E1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3A5592"/>
    <w:multiLevelType w:val="hybridMultilevel"/>
    <w:tmpl w:val="F09671B8"/>
    <w:lvl w:ilvl="0" w:tplc="40B61252">
      <w:numFmt w:val="bullet"/>
      <w:lvlText w:val="–"/>
      <w:lvlJc w:val="left"/>
      <w:pPr>
        <w:ind w:left="35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6E659E">
      <w:numFmt w:val="bullet"/>
      <w:lvlText w:val="•"/>
      <w:lvlJc w:val="left"/>
      <w:pPr>
        <w:ind w:left="1316" w:hanging="212"/>
      </w:pPr>
      <w:rPr>
        <w:rFonts w:hint="default"/>
        <w:lang w:val="ru-RU" w:eastAsia="en-US" w:bidi="ar-SA"/>
      </w:rPr>
    </w:lvl>
    <w:lvl w:ilvl="2" w:tplc="F4C00944">
      <w:numFmt w:val="bullet"/>
      <w:lvlText w:val="•"/>
      <w:lvlJc w:val="left"/>
      <w:pPr>
        <w:ind w:left="2273" w:hanging="212"/>
      </w:pPr>
      <w:rPr>
        <w:rFonts w:hint="default"/>
        <w:lang w:val="ru-RU" w:eastAsia="en-US" w:bidi="ar-SA"/>
      </w:rPr>
    </w:lvl>
    <w:lvl w:ilvl="3" w:tplc="F6EA2710">
      <w:numFmt w:val="bullet"/>
      <w:lvlText w:val="•"/>
      <w:lvlJc w:val="left"/>
      <w:pPr>
        <w:ind w:left="3229" w:hanging="212"/>
      </w:pPr>
      <w:rPr>
        <w:rFonts w:hint="default"/>
        <w:lang w:val="ru-RU" w:eastAsia="en-US" w:bidi="ar-SA"/>
      </w:rPr>
    </w:lvl>
    <w:lvl w:ilvl="4" w:tplc="EB001918">
      <w:numFmt w:val="bullet"/>
      <w:lvlText w:val="•"/>
      <w:lvlJc w:val="left"/>
      <w:pPr>
        <w:ind w:left="4186" w:hanging="212"/>
      </w:pPr>
      <w:rPr>
        <w:rFonts w:hint="default"/>
        <w:lang w:val="ru-RU" w:eastAsia="en-US" w:bidi="ar-SA"/>
      </w:rPr>
    </w:lvl>
    <w:lvl w:ilvl="5" w:tplc="F8A09B0A">
      <w:numFmt w:val="bullet"/>
      <w:lvlText w:val="•"/>
      <w:lvlJc w:val="left"/>
      <w:pPr>
        <w:ind w:left="5143" w:hanging="212"/>
      </w:pPr>
      <w:rPr>
        <w:rFonts w:hint="default"/>
        <w:lang w:val="ru-RU" w:eastAsia="en-US" w:bidi="ar-SA"/>
      </w:rPr>
    </w:lvl>
    <w:lvl w:ilvl="6" w:tplc="4BA682E2">
      <w:numFmt w:val="bullet"/>
      <w:lvlText w:val="•"/>
      <w:lvlJc w:val="left"/>
      <w:pPr>
        <w:ind w:left="6099" w:hanging="212"/>
      </w:pPr>
      <w:rPr>
        <w:rFonts w:hint="default"/>
        <w:lang w:val="ru-RU" w:eastAsia="en-US" w:bidi="ar-SA"/>
      </w:rPr>
    </w:lvl>
    <w:lvl w:ilvl="7" w:tplc="863ADEB8">
      <w:numFmt w:val="bullet"/>
      <w:lvlText w:val="•"/>
      <w:lvlJc w:val="left"/>
      <w:pPr>
        <w:ind w:left="7056" w:hanging="212"/>
      </w:pPr>
      <w:rPr>
        <w:rFonts w:hint="default"/>
        <w:lang w:val="ru-RU" w:eastAsia="en-US" w:bidi="ar-SA"/>
      </w:rPr>
    </w:lvl>
    <w:lvl w:ilvl="8" w:tplc="E95E74BC">
      <w:numFmt w:val="bullet"/>
      <w:lvlText w:val="•"/>
      <w:lvlJc w:val="left"/>
      <w:pPr>
        <w:ind w:left="8013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21A91850"/>
    <w:multiLevelType w:val="hybridMultilevel"/>
    <w:tmpl w:val="D4E25CF2"/>
    <w:lvl w:ilvl="0" w:tplc="39E8E11A">
      <w:start w:val="1"/>
      <w:numFmt w:val="bullet"/>
      <w:lvlText w:val="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9" w15:restartNumberingAfterBreak="0">
    <w:nsid w:val="21BC5FBA"/>
    <w:multiLevelType w:val="hybridMultilevel"/>
    <w:tmpl w:val="EBC47DF4"/>
    <w:lvl w:ilvl="0" w:tplc="39E8E11A">
      <w:start w:val="1"/>
      <w:numFmt w:val="bullet"/>
      <w:lvlText w:val="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 w15:restartNumberingAfterBreak="0">
    <w:nsid w:val="22570999"/>
    <w:multiLevelType w:val="hybridMultilevel"/>
    <w:tmpl w:val="AF3E88A8"/>
    <w:lvl w:ilvl="0" w:tplc="F9EEDDBE">
      <w:numFmt w:val="bullet"/>
      <w:lvlText w:val="-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E627E8">
      <w:numFmt w:val="bullet"/>
      <w:lvlText w:val="•"/>
      <w:lvlJc w:val="left"/>
      <w:pPr>
        <w:ind w:left="549" w:hanging="212"/>
      </w:pPr>
      <w:rPr>
        <w:rFonts w:hint="default"/>
        <w:lang w:val="ru-RU" w:eastAsia="en-US" w:bidi="ar-SA"/>
      </w:rPr>
    </w:lvl>
    <w:lvl w:ilvl="2" w:tplc="50D8BCDC">
      <w:numFmt w:val="bullet"/>
      <w:lvlText w:val="•"/>
      <w:lvlJc w:val="left"/>
      <w:pPr>
        <w:ind w:left="999" w:hanging="212"/>
      </w:pPr>
      <w:rPr>
        <w:rFonts w:hint="default"/>
        <w:lang w:val="ru-RU" w:eastAsia="en-US" w:bidi="ar-SA"/>
      </w:rPr>
    </w:lvl>
    <w:lvl w:ilvl="3" w:tplc="C5283CCA">
      <w:numFmt w:val="bullet"/>
      <w:lvlText w:val="•"/>
      <w:lvlJc w:val="left"/>
      <w:pPr>
        <w:ind w:left="1449" w:hanging="212"/>
      </w:pPr>
      <w:rPr>
        <w:rFonts w:hint="default"/>
        <w:lang w:val="ru-RU" w:eastAsia="en-US" w:bidi="ar-SA"/>
      </w:rPr>
    </w:lvl>
    <w:lvl w:ilvl="4" w:tplc="66F89664">
      <w:numFmt w:val="bullet"/>
      <w:lvlText w:val="•"/>
      <w:lvlJc w:val="left"/>
      <w:pPr>
        <w:ind w:left="1899" w:hanging="212"/>
      </w:pPr>
      <w:rPr>
        <w:rFonts w:hint="default"/>
        <w:lang w:val="ru-RU" w:eastAsia="en-US" w:bidi="ar-SA"/>
      </w:rPr>
    </w:lvl>
    <w:lvl w:ilvl="5" w:tplc="02B42444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B1323900">
      <w:numFmt w:val="bullet"/>
      <w:lvlText w:val="•"/>
      <w:lvlJc w:val="left"/>
      <w:pPr>
        <w:ind w:left="2798" w:hanging="212"/>
      </w:pPr>
      <w:rPr>
        <w:rFonts w:hint="default"/>
        <w:lang w:val="ru-RU" w:eastAsia="en-US" w:bidi="ar-SA"/>
      </w:rPr>
    </w:lvl>
    <w:lvl w:ilvl="7" w:tplc="1CF07098">
      <w:numFmt w:val="bullet"/>
      <w:lvlText w:val="•"/>
      <w:lvlJc w:val="left"/>
      <w:pPr>
        <w:ind w:left="3248" w:hanging="212"/>
      </w:pPr>
      <w:rPr>
        <w:rFonts w:hint="default"/>
        <w:lang w:val="ru-RU" w:eastAsia="en-US" w:bidi="ar-SA"/>
      </w:rPr>
    </w:lvl>
    <w:lvl w:ilvl="8" w:tplc="EDB609D8">
      <w:numFmt w:val="bullet"/>
      <w:lvlText w:val="•"/>
      <w:lvlJc w:val="left"/>
      <w:pPr>
        <w:ind w:left="3698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23E532D1"/>
    <w:multiLevelType w:val="hybridMultilevel"/>
    <w:tmpl w:val="81484C1C"/>
    <w:lvl w:ilvl="0" w:tplc="39E8E1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4DA708A"/>
    <w:multiLevelType w:val="hybridMultilevel"/>
    <w:tmpl w:val="8CA06F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4F59BE"/>
    <w:multiLevelType w:val="hybridMultilevel"/>
    <w:tmpl w:val="859C3CA0"/>
    <w:lvl w:ilvl="0" w:tplc="CFC8B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A9B3351"/>
    <w:multiLevelType w:val="multilevel"/>
    <w:tmpl w:val="9BE89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5" w15:restartNumberingAfterBreak="0">
    <w:nsid w:val="2BD12834"/>
    <w:multiLevelType w:val="hybridMultilevel"/>
    <w:tmpl w:val="1D44010E"/>
    <w:lvl w:ilvl="0" w:tplc="DBBEAB16">
      <w:numFmt w:val="bullet"/>
      <w:lvlText w:val=""/>
      <w:lvlJc w:val="left"/>
      <w:pPr>
        <w:ind w:left="12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FF883E4">
      <w:numFmt w:val="bullet"/>
      <w:lvlText w:val="•"/>
      <w:lvlJc w:val="left"/>
      <w:pPr>
        <w:ind w:left="1102" w:hanging="286"/>
      </w:pPr>
      <w:rPr>
        <w:rFonts w:hint="default"/>
        <w:lang w:val="ru-RU" w:eastAsia="en-US" w:bidi="ar-SA"/>
      </w:rPr>
    </w:lvl>
    <w:lvl w:ilvl="2" w:tplc="29B452DE">
      <w:numFmt w:val="bullet"/>
      <w:lvlText w:val="•"/>
      <w:lvlJc w:val="left"/>
      <w:pPr>
        <w:ind w:left="2085" w:hanging="286"/>
      </w:pPr>
      <w:rPr>
        <w:rFonts w:hint="default"/>
        <w:lang w:val="ru-RU" w:eastAsia="en-US" w:bidi="ar-SA"/>
      </w:rPr>
    </w:lvl>
    <w:lvl w:ilvl="3" w:tplc="894A7980">
      <w:numFmt w:val="bullet"/>
      <w:lvlText w:val="•"/>
      <w:lvlJc w:val="left"/>
      <w:pPr>
        <w:ind w:left="3067" w:hanging="286"/>
      </w:pPr>
      <w:rPr>
        <w:rFonts w:hint="default"/>
        <w:lang w:val="ru-RU" w:eastAsia="en-US" w:bidi="ar-SA"/>
      </w:rPr>
    </w:lvl>
    <w:lvl w:ilvl="4" w:tplc="9CE6A920">
      <w:numFmt w:val="bullet"/>
      <w:lvlText w:val="•"/>
      <w:lvlJc w:val="left"/>
      <w:pPr>
        <w:ind w:left="4050" w:hanging="286"/>
      </w:pPr>
      <w:rPr>
        <w:rFonts w:hint="default"/>
        <w:lang w:val="ru-RU" w:eastAsia="en-US" w:bidi="ar-SA"/>
      </w:rPr>
    </w:lvl>
    <w:lvl w:ilvl="5" w:tplc="E1947914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588ED47A">
      <w:numFmt w:val="bullet"/>
      <w:lvlText w:val="•"/>
      <w:lvlJc w:val="left"/>
      <w:pPr>
        <w:ind w:left="6015" w:hanging="286"/>
      </w:pPr>
      <w:rPr>
        <w:rFonts w:hint="default"/>
        <w:lang w:val="ru-RU" w:eastAsia="en-US" w:bidi="ar-SA"/>
      </w:rPr>
    </w:lvl>
    <w:lvl w:ilvl="7" w:tplc="ED86C99A">
      <w:numFmt w:val="bullet"/>
      <w:lvlText w:val="•"/>
      <w:lvlJc w:val="left"/>
      <w:pPr>
        <w:ind w:left="6998" w:hanging="286"/>
      </w:pPr>
      <w:rPr>
        <w:rFonts w:hint="default"/>
        <w:lang w:val="ru-RU" w:eastAsia="en-US" w:bidi="ar-SA"/>
      </w:rPr>
    </w:lvl>
    <w:lvl w:ilvl="8" w:tplc="BAA28F1C">
      <w:numFmt w:val="bullet"/>
      <w:lvlText w:val="•"/>
      <w:lvlJc w:val="left"/>
      <w:pPr>
        <w:ind w:left="7981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2C56299F"/>
    <w:multiLevelType w:val="hybridMultilevel"/>
    <w:tmpl w:val="5296B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876020"/>
    <w:multiLevelType w:val="hybridMultilevel"/>
    <w:tmpl w:val="F8AA1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792A6C"/>
    <w:multiLevelType w:val="hybridMultilevel"/>
    <w:tmpl w:val="AAD6817E"/>
    <w:lvl w:ilvl="0" w:tplc="FFFFFFFF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94" w:hanging="360"/>
      </w:pPr>
    </w:lvl>
    <w:lvl w:ilvl="2" w:tplc="FFFFFFFF" w:tentative="1">
      <w:start w:val="1"/>
      <w:numFmt w:val="lowerRoman"/>
      <w:lvlText w:val="%3."/>
      <w:lvlJc w:val="right"/>
      <w:pPr>
        <w:ind w:left="1814" w:hanging="180"/>
      </w:pPr>
    </w:lvl>
    <w:lvl w:ilvl="3" w:tplc="FFFFFFFF" w:tentative="1">
      <w:start w:val="1"/>
      <w:numFmt w:val="decimal"/>
      <w:lvlText w:val="%4."/>
      <w:lvlJc w:val="left"/>
      <w:pPr>
        <w:ind w:left="2534" w:hanging="360"/>
      </w:pPr>
    </w:lvl>
    <w:lvl w:ilvl="4" w:tplc="FFFFFFFF" w:tentative="1">
      <w:start w:val="1"/>
      <w:numFmt w:val="lowerLetter"/>
      <w:lvlText w:val="%5."/>
      <w:lvlJc w:val="left"/>
      <w:pPr>
        <w:ind w:left="3254" w:hanging="360"/>
      </w:pPr>
    </w:lvl>
    <w:lvl w:ilvl="5" w:tplc="FFFFFFFF" w:tentative="1">
      <w:start w:val="1"/>
      <w:numFmt w:val="lowerRoman"/>
      <w:lvlText w:val="%6."/>
      <w:lvlJc w:val="right"/>
      <w:pPr>
        <w:ind w:left="3974" w:hanging="180"/>
      </w:pPr>
    </w:lvl>
    <w:lvl w:ilvl="6" w:tplc="FFFFFFFF" w:tentative="1">
      <w:start w:val="1"/>
      <w:numFmt w:val="decimal"/>
      <w:lvlText w:val="%7."/>
      <w:lvlJc w:val="left"/>
      <w:pPr>
        <w:ind w:left="4694" w:hanging="360"/>
      </w:pPr>
    </w:lvl>
    <w:lvl w:ilvl="7" w:tplc="FFFFFFFF" w:tentative="1">
      <w:start w:val="1"/>
      <w:numFmt w:val="lowerLetter"/>
      <w:lvlText w:val="%8."/>
      <w:lvlJc w:val="left"/>
      <w:pPr>
        <w:ind w:left="5414" w:hanging="360"/>
      </w:pPr>
    </w:lvl>
    <w:lvl w:ilvl="8" w:tplc="FFFFFFFF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9" w15:restartNumberingAfterBreak="0">
    <w:nsid w:val="2E6B75E9"/>
    <w:multiLevelType w:val="multilevel"/>
    <w:tmpl w:val="59FEB8C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0" w15:restartNumberingAfterBreak="0">
    <w:nsid w:val="32924802"/>
    <w:multiLevelType w:val="hybridMultilevel"/>
    <w:tmpl w:val="AAD6817E"/>
    <w:lvl w:ilvl="0" w:tplc="FFFFFFFF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94" w:hanging="360"/>
      </w:pPr>
    </w:lvl>
    <w:lvl w:ilvl="2" w:tplc="FFFFFFFF" w:tentative="1">
      <w:start w:val="1"/>
      <w:numFmt w:val="lowerRoman"/>
      <w:lvlText w:val="%3."/>
      <w:lvlJc w:val="right"/>
      <w:pPr>
        <w:ind w:left="1814" w:hanging="180"/>
      </w:pPr>
    </w:lvl>
    <w:lvl w:ilvl="3" w:tplc="FFFFFFFF" w:tentative="1">
      <w:start w:val="1"/>
      <w:numFmt w:val="decimal"/>
      <w:lvlText w:val="%4."/>
      <w:lvlJc w:val="left"/>
      <w:pPr>
        <w:ind w:left="2534" w:hanging="360"/>
      </w:pPr>
    </w:lvl>
    <w:lvl w:ilvl="4" w:tplc="FFFFFFFF" w:tentative="1">
      <w:start w:val="1"/>
      <w:numFmt w:val="lowerLetter"/>
      <w:lvlText w:val="%5."/>
      <w:lvlJc w:val="left"/>
      <w:pPr>
        <w:ind w:left="3254" w:hanging="360"/>
      </w:pPr>
    </w:lvl>
    <w:lvl w:ilvl="5" w:tplc="FFFFFFFF" w:tentative="1">
      <w:start w:val="1"/>
      <w:numFmt w:val="lowerRoman"/>
      <w:lvlText w:val="%6."/>
      <w:lvlJc w:val="right"/>
      <w:pPr>
        <w:ind w:left="3974" w:hanging="180"/>
      </w:pPr>
    </w:lvl>
    <w:lvl w:ilvl="6" w:tplc="FFFFFFFF" w:tentative="1">
      <w:start w:val="1"/>
      <w:numFmt w:val="decimal"/>
      <w:lvlText w:val="%7."/>
      <w:lvlJc w:val="left"/>
      <w:pPr>
        <w:ind w:left="4694" w:hanging="360"/>
      </w:pPr>
    </w:lvl>
    <w:lvl w:ilvl="7" w:tplc="FFFFFFFF" w:tentative="1">
      <w:start w:val="1"/>
      <w:numFmt w:val="lowerLetter"/>
      <w:lvlText w:val="%8."/>
      <w:lvlJc w:val="left"/>
      <w:pPr>
        <w:ind w:left="5414" w:hanging="360"/>
      </w:pPr>
    </w:lvl>
    <w:lvl w:ilvl="8" w:tplc="FFFFFFFF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1" w15:restartNumberingAfterBreak="0">
    <w:nsid w:val="349215AE"/>
    <w:multiLevelType w:val="hybridMultilevel"/>
    <w:tmpl w:val="5B600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796D5F"/>
    <w:multiLevelType w:val="hybridMultilevel"/>
    <w:tmpl w:val="8C92605C"/>
    <w:lvl w:ilvl="0" w:tplc="E1A28E2A">
      <w:start w:val="1"/>
      <w:numFmt w:val="decimal"/>
      <w:lvlText w:val="%1."/>
      <w:lvlJc w:val="left"/>
      <w:pPr>
        <w:ind w:left="1110" w:hanging="281"/>
      </w:pPr>
      <w:rPr>
        <w:rFonts w:ascii="Times New Roman" w:eastAsia="Times New Roman" w:hAnsi="Times New Roman" w:cs="Times New Roman" w:hint="default"/>
        <w:b w:val="0"/>
        <w:bCs/>
        <w:i w:val="0"/>
        <w:spacing w:val="0"/>
        <w:w w:val="100"/>
        <w:sz w:val="28"/>
        <w:szCs w:val="28"/>
        <w:lang w:val="ru-RU" w:eastAsia="en-US" w:bidi="ar-SA"/>
      </w:rPr>
    </w:lvl>
    <w:lvl w:ilvl="1" w:tplc="A792178A">
      <w:numFmt w:val="bullet"/>
      <w:lvlText w:val="•"/>
      <w:lvlJc w:val="left"/>
      <w:pPr>
        <w:ind w:left="2002" w:hanging="281"/>
      </w:pPr>
      <w:rPr>
        <w:rFonts w:hint="default"/>
        <w:lang w:val="ru-RU" w:eastAsia="en-US" w:bidi="ar-SA"/>
      </w:rPr>
    </w:lvl>
    <w:lvl w:ilvl="2" w:tplc="5D26DDCA">
      <w:numFmt w:val="bullet"/>
      <w:lvlText w:val="•"/>
      <w:lvlJc w:val="left"/>
      <w:pPr>
        <w:ind w:left="2885" w:hanging="281"/>
      </w:pPr>
      <w:rPr>
        <w:rFonts w:hint="default"/>
        <w:lang w:val="ru-RU" w:eastAsia="en-US" w:bidi="ar-SA"/>
      </w:rPr>
    </w:lvl>
    <w:lvl w:ilvl="3" w:tplc="08ECA0AC">
      <w:numFmt w:val="bullet"/>
      <w:lvlText w:val="•"/>
      <w:lvlJc w:val="left"/>
      <w:pPr>
        <w:ind w:left="3767" w:hanging="281"/>
      </w:pPr>
      <w:rPr>
        <w:rFonts w:hint="default"/>
        <w:lang w:val="ru-RU" w:eastAsia="en-US" w:bidi="ar-SA"/>
      </w:rPr>
    </w:lvl>
    <w:lvl w:ilvl="4" w:tplc="64B616FC">
      <w:numFmt w:val="bullet"/>
      <w:lvlText w:val="•"/>
      <w:lvlJc w:val="left"/>
      <w:pPr>
        <w:ind w:left="4650" w:hanging="281"/>
      </w:pPr>
      <w:rPr>
        <w:rFonts w:hint="default"/>
        <w:lang w:val="ru-RU" w:eastAsia="en-US" w:bidi="ar-SA"/>
      </w:rPr>
    </w:lvl>
    <w:lvl w:ilvl="5" w:tplc="0B60D972">
      <w:numFmt w:val="bullet"/>
      <w:lvlText w:val="•"/>
      <w:lvlJc w:val="left"/>
      <w:pPr>
        <w:ind w:left="5533" w:hanging="281"/>
      </w:pPr>
      <w:rPr>
        <w:rFonts w:hint="default"/>
        <w:lang w:val="ru-RU" w:eastAsia="en-US" w:bidi="ar-SA"/>
      </w:rPr>
    </w:lvl>
    <w:lvl w:ilvl="6" w:tplc="8A2401EA">
      <w:numFmt w:val="bullet"/>
      <w:lvlText w:val="•"/>
      <w:lvlJc w:val="left"/>
      <w:pPr>
        <w:ind w:left="6415" w:hanging="281"/>
      </w:pPr>
      <w:rPr>
        <w:rFonts w:hint="default"/>
        <w:lang w:val="ru-RU" w:eastAsia="en-US" w:bidi="ar-SA"/>
      </w:rPr>
    </w:lvl>
    <w:lvl w:ilvl="7" w:tplc="DC88D30A">
      <w:numFmt w:val="bullet"/>
      <w:lvlText w:val="•"/>
      <w:lvlJc w:val="left"/>
      <w:pPr>
        <w:ind w:left="7298" w:hanging="281"/>
      </w:pPr>
      <w:rPr>
        <w:rFonts w:hint="default"/>
        <w:lang w:val="ru-RU" w:eastAsia="en-US" w:bidi="ar-SA"/>
      </w:rPr>
    </w:lvl>
    <w:lvl w:ilvl="8" w:tplc="C144F7F8">
      <w:numFmt w:val="bullet"/>
      <w:lvlText w:val="•"/>
      <w:lvlJc w:val="left"/>
      <w:pPr>
        <w:ind w:left="8181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3A9537E5"/>
    <w:multiLevelType w:val="hybridMultilevel"/>
    <w:tmpl w:val="1262882C"/>
    <w:lvl w:ilvl="0" w:tplc="39E8E11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3C27673B"/>
    <w:multiLevelType w:val="hybridMultilevel"/>
    <w:tmpl w:val="AAD6817E"/>
    <w:lvl w:ilvl="0" w:tplc="FFFFFFFF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94" w:hanging="360"/>
      </w:pPr>
    </w:lvl>
    <w:lvl w:ilvl="2" w:tplc="FFFFFFFF" w:tentative="1">
      <w:start w:val="1"/>
      <w:numFmt w:val="lowerRoman"/>
      <w:lvlText w:val="%3."/>
      <w:lvlJc w:val="right"/>
      <w:pPr>
        <w:ind w:left="1814" w:hanging="180"/>
      </w:pPr>
    </w:lvl>
    <w:lvl w:ilvl="3" w:tplc="FFFFFFFF" w:tentative="1">
      <w:start w:val="1"/>
      <w:numFmt w:val="decimal"/>
      <w:lvlText w:val="%4."/>
      <w:lvlJc w:val="left"/>
      <w:pPr>
        <w:ind w:left="2534" w:hanging="360"/>
      </w:pPr>
    </w:lvl>
    <w:lvl w:ilvl="4" w:tplc="FFFFFFFF" w:tentative="1">
      <w:start w:val="1"/>
      <w:numFmt w:val="lowerLetter"/>
      <w:lvlText w:val="%5."/>
      <w:lvlJc w:val="left"/>
      <w:pPr>
        <w:ind w:left="3254" w:hanging="360"/>
      </w:pPr>
    </w:lvl>
    <w:lvl w:ilvl="5" w:tplc="FFFFFFFF" w:tentative="1">
      <w:start w:val="1"/>
      <w:numFmt w:val="lowerRoman"/>
      <w:lvlText w:val="%6."/>
      <w:lvlJc w:val="right"/>
      <w:pPr>
        <w:ind w:left="3974" w:hanging="180"/>
      </w:pPr>
    </w:lvl>
    <w:lvl w:ilvl="6" w:tplc="FFFFFFFF" w:tentative="1">
      <w:start w:val="1"/>
      <w:numFmt w:val="decimal"/>
      <w:lvlText w:val="%7."/>
      <w:lvlJc w:val="left"/>
      <w:pPr>
        <w:ind w:left="4694" w:hanging="360"/>
      </w:pPr>
    </w:lvl>
    <w:lvl w:ilvl="7" w:tplc="FFFFFFFF" w:tentative="1">
      <w:start w:val="1"/>
      <w:numFmt w:val="lowerLetter"/>
      <w:lvlText w:val="%8."/>
      <w:lvlJc w:val="left"/>
      <w:pPr>
        <w:ind w:left="5414" w:hanging="360"/>
      </w:pPr>
    </w:lvl>
    <w:lvl w:ilvl="8" w:tplc="FFFFFFFF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35" w15:restartNumberingAfterBreak="0">
    <w:nsid w:val="3D53521F"/>
    <w:multiLevelType w:val="hybridMultilevel"/>
    <w:tmpl w:val="5FD01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63003C"/>
    <w:multiLevelType w:val="hybridMultilevel"/>
    <w:tmpl w:val="F5987268"/>
    <w:lvl w:ilvl="0" w:tplc="95B0F30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44C8005C"/>
    <w:multiLevelType w:val="hybridMultilevel"/>
    <w:tmpl w:val="1A68623C"/>
    <w:lvl w:ilvl="0" w:tplc="FF7A9994">
      <w:start w:val="1"/>
      <w:numFmt w:val="decimal"/>
      <w:lvlText w:val="%1."/>
      <w:lvlJc w:val="left"/>
      <w:pPr>
        <w:ind w:left="101" w:hanging="286"/>
      </w:pPr>
      <w:rPr>
        <w:rFonts w:ascii="Times New Roman" w:eastAsia="Times New Roman" w:hAnsi="Times New Roman" w:cs="Times New Roman" w:hint="default"/>
        <w:b w:val="0"/>
        <w:bCs/>
        <w:i w:val="0"/>
        <w:spacing w:val="0"/>
        <w:w w:val="100"/>
        <w:sz w:val="28"/>
        <w:szCs w:val="28"/>
        <w:lang w:val="ru-RU" w:eastAsia="en-US" w:bidi="ar-SA"/>
      </w:rPr>
    </w:lvl>
    <w:lvl w:ilvl="1" w:tplc="8172854C">
      <w:numFmt w:val="bullet"/>
      <w:lvlText w:val="•"/>
      <w:lvlJc w:val="left"/>
      <w:pPr>
        <w:ind w:left="1074" w:hanging="286"/>
      </w:pPr>
      <w:rPr>
        <w:rFonts w:hint="default"/>
        <w:lang w:val="ru-RU" w:eastAsia="en-US" w:bidi="ar-SA"/>
      </w:rPr>
    </w:lvl>
    <w:lvl w:ilvl="2" w:tplc="15B0651E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3" w:tplc="A934A3CC">
      <w:numFmt w:val="bullet"/>
      <w:lvlText w:val="•"/>
      <w:lvlJc w:val="left"/>
      <w:pPr>
        <w:ind w:left="3023" w:hanging="286"/>
      </w:pPr>
      <w:rPr>
        <w:rFonts w:hint="default"/>
        <w:lang w:val="ru-RU" w:eastAsia="en-US" w:bidi="ar-SA"/>
      </w:rPr>
    </w:lvl>
    <w:lvl w:ilvl="4" w:tplc="48EABA5A">
      <w:numFmt w:val="bullet"/>
      <w:lvlText w:val="•"/>
      <w:lvlJc w:val="left"/>
      <w:pPr>
        <w:ind w:left="3998" w:hanging="286"/>
      </w:pPr>
      <w:rPr>
        <w:rFonts w:hint="default"/>
        <w:lang w:val="ru-RU" w:eastAsia="en-US" w:bidi="ar-SA"/>
      </w:rPr>
    </w:lvl>
    <w:lvl w:ilvl="5" w:tplc="AEB02F60">
      <w:numFmt w:val="bullet"/>
      <w:lvlText w:val="•"/>
      <w:lvlJc w:val="left"/>
      <w:pPr>
        <w:ind w:left="4973" w:hanging="286"/>
      </w:pPr>
      <w:rPr>
        <w:rFonts w:hint="default"/>
        <w:lang w:val="ru-RU" w:eastAsia="en-US" w:bidi="ar-SA"/>
      </w:rPr>
    </w:lvl>
    <w:lvl w:ilvl="6" w:tplc="D1624EAA">
      <w:numFmt w:val="bullet"/>
      <w:lvlText w:val="•"/>
      <w:lvlJc w:val="left"/>
      <w:pPr>
        <w:ind w:left="5947" w:hanging="286"/>
      </w:pPr>
      <w:rPr>
        <w:rFonts w:hint="default"/>
        <w:lang w:val="ru-RU" w:eastAsia="en-US" w:bidi="ar-SA"/>
      </w:rPr>
    </w:lvl>
    <w:lvl w:ilvl="7" w:tplc="401006F0">
      <w:numFmt w:val="bullet"/>
      <w:lvlText w:val="•"/>
      <w:lvlJc w:val="left"/>
      <w:pPr>
        <w:ind w:left="6922" w:hanging="286"/>
      </w:pPr>
      <w:rPr>
        <w:rFonts w:hint="default"/>
        <w:lang w:val="ru-RU" w:eastAsia="en-US" w:bidi="ar-SA"/>
      </w:rPr>
    </w:lvl>
    <w:lvl w:ilvl="8" w:tplc="93489AD0">
      <w:numFmt w:val="bullet"/>
      <w:lvlText w:val="•"/>
      <w:lvlJc w:val="left"/>
      <w:pPr>
        <w:ind w:left="7897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486046AE"/>
    <w:multiLevelType w:val="hybridMultilevel"/>
    <w:tmpl w:val="858A716C"/>
    <w:lvl w:ilvl="0" w:tplc="B726B8F8">
      <w:numFmt w:val="bullet"/>
      <w:lvlText w:val="-"/>
      <w:lvlJc w:val="left"/>
      <w:pPr>
        <w:ind w:left="5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86E3B8">
      <w:numFmt w:val="bullet"/>
      <w:lvlText w:val="•"/>
      <w:lvlJc w:val="left"/>
      <w:pPr>
        <w:ind w:left="401" w:hanging="128"/>
      </w:pPr>
      <w:rPr>
        <w:rFonts w:hint="default"/>
        <w:lang w:val="ru-RU" w:eastAsia="en-US" w:bidi="ar-SA"/>
      </w:rPr>
    </w:lvl>
    <w:lvl w:ilvl="2" w:tplc="88E2D774">
      <w:numFmt w:val="bullet"/>
      <w:lvlText w:val="•"/>
      <w:lvlJc w:val="left"/>
      <w:pPr>
        <w:ind w:left="742" w:hanging="128"/>
      </w:pPr>
      <w:rPr>
        <w:rFonts w:hint="default"/>
        <w:lang w:val="ru-RU" w:eastAsia="en-US" w:bidi="ar-SA"/>
      </w:rPr>
    </w:lvl>
    <w:lvl w:ilvl="3" w:tplc="200845A2">
      <w:numFmt w:val="bullet"/>
      <w:lvlText w:val="•"/>
      <w:lvlJc w:val="left"/>
      <w:pPr>
        <w:ind w:left="1083" w:hanging="128"/>
      </w:pPr>
      <w:rPr>
        <w:rFonts w:hint="default"/>
        <w:lang w:val="ru-RU" w:eastAsia="en-US" w:bidi="ar-SA"/>
      </w:rPr>
    </w:lvl>
    <w:lvl w:ilvl="4" w:tplc="BEFE88AC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5" w:tplc="A2A28F5A">
      <w:numFmt w:val="bullet"/>
      <w:lvlText w:val="•"/>
      <w:lvlJc w:val="left"/>
      <w:pPr>
        <w:ind w:left="1766" w:hanging="128"/>
      </w:pPr>
      <w:rPr>
        <w:rFonts w:hint="default"/>
        <w:lang w:val="ru-RU" w:eastAsia="en-US" w:bidi="ar-SA"/>
      </w:rPr>
    </w:lvl>
    <w:lvl w:ilvl="6" w:tplc="E8189642">
      <w:numFmt w:val="bullet"/>
      <w:lvlText w:val="•"/>
      <w:lvlJc w:val="left"/>
      <w:pPr>
        <w:ind w:left="2107" w:hanging="128"/>
      </w:pPr>
      <w:rPr>
        <w:rFonts w:hint="default"/>
        <w:lang w:val="ru-RU" w:eastAsia="en-US" w:bidi="ar-SA"/>
      </w:rPr>
    </w:lvl>
    <w:lvl w:ilvl="7" w:tplc="EA86C570">
      <w:numFmt w:val="bullet"/>
      <w:lvlText w:val="•"/>
      <w:lvlJc w:val="left"/>
      <w:pPr>
        <w:ind w:left="2448" w:hanging="128"/>
      </w:pPr>
      <w:rPr>
        <w:rFonts w:hint="default"/>
        <w:lang w:val="ru-RU" w:eastAsia="en-US" w:bidi="ar-SA"/>
      </w:rPr>
    </w:lvl>
    <w:lvl w:ilvl="8" w:tplc="ED602D8E">
      <w:numFmt w:val="bullet"/>
      <w:lvlText w:val="•"/>
      <w:lvlJc w:val="left"/>
      <w:pPr>
        <w:ind w:left="2789" w:hanging="128"/>
      </w:pPr>
      <w:rPr>
        <w:rFonts w:hint="default"/>
        <w:lang w:val="ru-RU" w:eastAsia="en-US" w:bidi="ar-SA"/>
      </w:rPr>
    </w:lvl>
  </w:abstractNum>
  <w:abstractNum w:abstractNumId="39" w15:restartNumberingAfterBreak="0">
    <w:nsid w:val="4AF0266A"/>
    <w:multiLevelType w:val="multilevel"/>
    <w:tmpl w:val="9BE89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40" w15:restartNumberingAfterBreak="0">
    <w:nsid w:val="4CD25334"/>
    <w:multiLevelType w:val="hybridMultilevel"/>
    <w:tmpl w:val="7EC6E00C"/>
    <w:lvl w:ilvl="0" w:tplc="FF7A9994">
      <w:start w:val="1"/>
      <w:numFmt w:val="decimal"/>
      <w:lvlText w:val="%1."/>
      <w:lvlJc w:val="left"/>
      <w:pPr>
        <w:ind w:left="101" w:hanging="286"/>
      </w:pPr>
      <w:rPr>
        <w:rFonts w:ascii="Times New Roman" w:eastAsia="Times New Roman" w:hAnsi="Times New Roman" w:cs="Times New Roman" w:hint="default"/>
        <w:b w:val="0"/>
        <w:bCs/>
        <w:i w:val="0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413D0F"/>
    <w:multiLevelType w:val="multilevel"/>
    <w:tmpl w:val="5E567412"/>
    <w:lvl w:ilvl="0">
      <w:start w:val="2"/>
      <w:numFmt w:val="decimal"/>
      <w:lvlText w:val="%1"/>
      <w:lvlJc w:val="left"/>
      <w:pPr>
        <w:ind w:left="115" w:hanging="38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5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shd w:val="clear" w:color="auto" w:fill="FFFF00"/>
        <w:lang w:val="ru-RU" w:eastAsia="en-US" w:bidi="ar-SA"/>
      </w:rPr>
    </w:lvl>
    <w:lvl w:ilvl="2">
      <w:numFmt w:val="bullet"/>
      <w:lvlText w:val="•"/>
      <w:lvlJc w:val="left"/>
      <w:pPr>
        <w:ind w:left="773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00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7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5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80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07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34" w:hanging="387"/>
      </w:pPr>
      <w:rPr>
        <w:rFonts w:hint="default"/>
        <w:lang w:val="ru-RU" w:eastAsia="en-US" w:bidi="ar-SA"/>
      </w:rPr>
    </w:lvl>
  </w:abstractNum>
  <w:abstractNum w:abstractNumId="42" w15:restartNumberingAfterBreak="0">
    <w:nsid w:val="59B705FB"/>
    <w:multiLevelType w:val="hybridMultilevel"/>
    <w:tmpl w:val="C4685F60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0F28A1"/>
    <w:multiLevelType w:val="hybridMultilevel"/>
    <w:tmpl w:val="DCEA8FB0"/>
    <w:lvl w:ilvl="0" w:tplc="99CA3FE6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44" w15:restartNumberingAfterBreak="0">
    <w:nsid w:val="5C351543"/>
    <w:multiLevelType w:val="hybridMultilevel"/>
    <w:tmpl w:val="B2EE037E"/>
    <w:lvl w:ilvl="0" w:tplc="5D760E80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5E2A98">
      <w:numFmt w:val="bullet"/>
      <w:lvlText w:val="•"/>
      <w:lvlJc w:val="left"/>
      <w:pPr>
        <w:ind w:left="445" w:hanging="228"/>
      </w:pPr>
      <w:rPr>
        <w:rFonts w:hint="default"/>
        <w:lang w:val="ru-RU" w:eastAsia="en-US" w:bidi="ar-SA"/>
      </w:rPr>
    </w:lvl>
    <w:lvl w:ilvl="2" w:tplc="4E6862E0">
      <w:numFmt w:val="bullet"/>
      <w:lvlText w:val="•"/>
      <w:lvlJc w:val="left"/>
      <w:pPr>
        <w:ind w:left="790" w:hanging="228"/>
      </w:pPr>
      <w:rPr>
        <w:rFonts w:hint="default"/>
        <w:lang w:val="ru-RU" w:eastAsia="en-US" w:bidi="ar-SA"/>
      </w:rPr>
    </w:lvl>
    <w:lvl w:ilvl="3" w:tplc="A4E457FC">
      <w:numFmt w:val="bullet"/>
      <w:lvlText w:val="•"/>
      <w:lvlJc w:val="left"/>
      <w:pPr>
        <w:ind w:left="1136" w:hanging="228"/>
      </w:pPr>
      <w:rPr>
        <w:rFonts w:hint="default"/>
        <w:lang w:val="ru-RU" w:eastAsia="en-US" w:bidi="ar-SA"/>
      </w:rPr>
    </w:lvl>
    <w:lvl w:ilvl="4" w:tplc="EC8E98DE">
      <w:numFmt w:val="bullet"/>
      <w:lvlText w:val="•"/>
      <w:lvlJc w:val="left"/>
      <w:pPr>
        <w:ind w:left="1481" w:hanging="228"/>
      </w:pPr>
      <w:rPr>
        <w:rFonts w:hint="default"/>
        <w:lang w:val="ru-RU" w:eastAsia="en-US" w:bidi="ar-SA"/>
      </w:rPr>
    </w:lvl>
    <w:lvl w:ilvl="5" w:tplc="E83E5738">
      <w:numFmt w:val="bullet"/>
      <w:lvlText w:val="•"/>
      <w:lvlJc w:val="left"/>
      <w:pPr>
        <w:ind w:left="1827" w:hanging="228"/>
      </w:pPr>
      <w:rPr>
        <w:rFonts w:hint="default"/>
        <w:lang w:val="ru-RU" w:eastAsia="en-US" w:bidi="ar-SA"/>
      </w:rPr>
    </w:lvl>
    <w:lvl w:ilvl="6" w:tplc="96802A90">
      <w:numFmt w:val="bullet"/>
      <w:lvlText w:val="•"/>
      <w:lvlJc w:val="left"/>
      <w:pPr>
        <w:ind w:left="2172" w:hanging="228"/>
      </w:pPr>
      <w:rPr>
        <w:rFonts w:hint="default"/>
        <w:lang w:val="ru-RU" w:eastAsia="en-US" w:bidi="ar-SA"/>
      </w:rPr>
    </w:lvl>
    <w:lvl w:ilvl="7" w:tplc="2F426B4E">
      <w:numFmt w:val="bullet"/>
      <w:lvlText w:val="•"/>
      <w:lvlJc w:val="left"/>
      <w:pPr>
        <w:ind w:left="2517" w:hanging="228"/>
      </w:pPr>
      <w:rPr>
        <w:rFonts w:hint="default"/>
        <w:lang w:val="ru-RU" w:eastAsia="en-US" w:bidi="ar-SA"/>
      </w:rPr>
    </w:lvl>
    <w:lvl w:ilvl="8" w:tplc="EDA09852">
      <w:numFmt w:val="bullet"/>
      <w:lvlText w:val="•"/>
      <w:lvlJc w:val="left"/>
      <w:pPr>
        <w:ind w:left="2863" w:hanging="228"/>
      </w:pPr>
      <w:rPr>
        <w:rFonts w:hint="default"/>
        <w:lang w:val="ru-RU" w:eastAsia="en-US" w:bidi="ar-SA"/>
      </w:rPr>
    </w:lvl>
  </w:abstractNum>
  <w:abstractNum w:abstractNumId="45" w15:restartNumberingAfterBreak="0">
    <w:nsid w:val="64393A7C"/>
    <w:multiLevelType w:val="hybridMultilevel"/>
    <w:tmpl w:val="1A68623C"/>
    <w:lvl w:ilvl="0" w:tplc="FFFFFFFF">
      <w:start w:val="1"/>
      <w:numFmt w:val="decimal"/>
      <w:lvlText w:val="%1."/>
      <w:lvlJc w:val="left"/>
      <w:pPr>
        <w:ind w:left="101" w:hanging="286"/>
      </w:pPr>
      <w:rPr>
        <w:rFonts w:ascii="Times New Roman" w:eastAsia="Times New Roman" w:hAnsi="Times New Roman" w:cs="Times New Roman" w:hint="default"/>
        <w:b w:val="0"/>
        <w:bCs/>
        <w:i w:val="0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1074" w:hanging="286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023" w:hanging="286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998" w:hanging="286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4973" w:hanging="286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5947" w:hanging="286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6922" w:hanging="286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7897" w:hanging="286"/>
      </w:pPr>
      <w:rPr>
        <w:rFonts w:hint="default"/>
        <w:lang w:val="ru-RU" w:eastAsia="en-US" w:bidi="ar-SA"/>
      </w:rPr>
    </w:lvl>
  </w:abstractNum>
  <w:abstractNum w:abstractNumId="46" w15:restartNumberingAfterBreak="0">
    <w:nsid w:val="64834C51"/>
    <w:multiLevelType w:val="multilevel"/>
    <w:tmpl w:val="FABEEB8E"/>
    <w:lvl w:ilvl="0">
      <w:start w:val="1"/>
      <w:numFmt w:val="decimal"/>
      <w:lvlText w:val="%1"/>
      <w:lvlJc w:val="left"/>
      <w:pPr>
        <w:ind w:left="113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53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20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87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5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20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87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54" w:hanging="387"/>
      </w:pPr>
      <w:rPr>
        <w:rFonts w:hint="default"/>
        <w:lang w:val="ru-RU" w:eastAsia="en-US" w:bidi="ar-SA"/>
      </w:rPr>
    </w:lvl>
  </w:abstractNum>
  <w:abstractNum w:abstractNumId="47" w15:restartNumberingAfterBreak="0">
    <w:nsid w:val="662A14B2"/>
    <w:multiLevelType w:val="hybridMultilevel"/>
    <w:tmpl w:val="4D58B90A"/>
    <w:lvl w:ilvl="0" w:tplc="39E8E11A">
      <w:start w:val="1"/>
      <w:numFmt w:val="bullet"/>
      <w:lvlText w:val="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8" w15:restartNumberingAfterBreak="0">
    <w:nsid w:val="68A97C05"/>
    <w:multiLevelType w:val="multilevel"/>
    <w:tmpl w:val="3C1A251C"/>
    <w:lvl w:ilvl="0">
      <w:start w:val="8"/>
      <w:numFmt w:val="decimal"/>
      <w:lvlText w:val="%1"/>
      <w:lvlJc w:val="left"/>
      <w:pPr>
        <w:ind w:left="115" w:hanging="387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5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6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3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0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75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46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17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88" w:hanging="387"/>
      </w:pPr>
      <w:rPr>
        <w:rFonts w:hint="default"/>
        <w:lang w:val="ru-RU" w:eastAsia="en-US" w:bidi="ar-SA"/>
      </w:rPr>
    </w:lvl>
  </w:abstractNum>
  <w:abstractNum w:abstractNumId="49" w15:restartNumberingAfterBreak="0">
    <w:nsid w:val="6C722EE3"/>
    <w:multiLevelType w:val="hybridMultilevel"/>
    <w:tmpl w:val="D66213EA"/>
    <w:lvl w:ilvl="0" w:tplc="FFFFFFFF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94" w:hanging="360"/>
      </w:pPr>
    </w:lvl>
    <w:lvl w:ilvl="2" w:tplc="FFFFFFFF" w:tentative="1">
      <w:start w:val="1"/>
      <w:numFmt w:val="lowerRoman"/>
      <w:lvlText w:val="%3."/>
      <w:lvlJc w:val="right"/>
      <w:pPr>
        <w:ind w:left="1814" w:hanging="180"/>
      </w:pPr>
    </w:lvl>
    <w:lvl w:ilvl="3" w:tplc="FFFFFFFF" w:tentative="1">
      <w:start w:val="1"/>
      <w:numFmt w:val="decimal"/>
      <w:lvlText w:val="%4."/>
      <w:lvlJc w:val="left"/>
      <w:pPr>
        <w:ind w:left="2534" w:hanging="360"/>
      </w:pPr>
    </w:lvl>
    <w:lvl w:ilvl="4" w:tplc="FFFFFFFF" w:tentative="1">
      <w:start w:val="1"/>
      <w:numFmt w:val="lowerLetter"/>
      <w:lvlText w:val="%5."/>
      <w:lvlJc w:val="left"/>
      <w:pPr>
        <w:ind w:left="3254" w:hanging="360"/>
      </w:pPr>
    </w:lvl>
    <w:lvl w:ilvl="5" w:tplc="FFFFFFFF" w:tentative="1">
      <w:start w:val="1"/>
      <w:numFmt w:val="lowerRoman"/>
      <w:lvlText w:val="%6."/>
      <w:lvlJc w:val="right"/>
      <w:pPr>
        <w:ind w:left="3974" w:hanging="180"/>
      </w:pPr>
    </w:lvl>
    <w:lvl w:ilvl="6" w:tplc="FFFFFFFF" w:tentative="1">
      <w:start w:val="1"/>
      <w:numFmt w:val="decimal"/>
      <w:lvlText w:val="%7."/>
      <w:lvlJc w:val="left"/>
      <w:pPr>
        <w:ind w:left="4694" w:hanging="360"/>
      </w:pPr>
    </w:lvl>
    <w:lvl w:ilvl="7" w:tplc="FFFFFFFF" w:tentative="1">
      <w:start w:val="1"/>
      <w:numFmt w:val="lowerLetter"/>
      <w:lvlText w:val="%8."/>
      <w:lvlJc w:val="left"/>
      <w:pPr>
        <w:ind w:left="5414" w:hanging="360"/>
      </w:pPr>
    </w:lvl>
    <w:lvl w:ilvl="8" w:tplc="FFFFFFFF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50" w15:restartNumberingAfterBreak="0">
    <w:nsid w:val="6E3B2A83"/>
    <w:multiLevelType w:val="hybridMultilevel"/>
    <w:tmpl w:val="1D081A50"/>
    <w:lvl w:ilvl="0" w:tplc="B93252EE">
      <w:start w:val="11"/>
      <w:numFmt w:val="decimal"/>
      <w:lvlText w:val="%1."/>
      <w:lvlJc w:val="left"/>
      <w:pPr>
        <w:ind w:left="141" w:hanging="60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84F038">
      <w:numFmt w:val="bullet"/>
      <w:lvlText w:val="•"/>
      <w:lvlJc w:val="left"/>
      <w:pPr>
        <w:ind w:left="1118" w:hanging="601"/>
      </w:pPr>
      <w:rPr>
        <w:rFonts w:hint="default"/>
        <w:lang w:val="ru-RU" w:eastAsia="en-US" w:bidi="ar-SA"/>
      </w:rPr>
    </w:lvl>
    <w:lvl w:ilvl="2" w:tplc="510A687A">
      <w:numFmt w:val="bullet"/>
      <w:lvlText w:val="•"/>
      <w:lvlJc w:val="left"/>
      <w:pPr>
        <w:ind w:left="2097" w:hanging="601"/>
      </w:pPr>
      <w:rPr>
        <w:rFonts w:hint="default"/>
        <w:lang w:val="ru-RU" w:eastAsia="en-US" w:bidi="ar-SA"/>
      </w:rPr>
    </w:lvl>
    <w:lvl w:ilvl="3" w:tplc="876485A0">
      <w:numFmt w:val="bullet"/>
      <w:lvlText w:val="•"/>
      <w:lvlJc w:val="left"/>
      <w:pPr>
        <w:ind w:left="3075" w:hanging="601"/>
      </w:pPr>
      <w:rPr>
        <w:rFonts w:hint="default"/>
        <w:lang w:val="ru-RU" w:eastAsia="en-US" w:bidi="ar-SA"/>
      </w:rPr>
    </w:lvl>
    <w:lvl w:ilvl="4" w:tplc="CCEAD536">
      <w:numFmt w:val="bullet"/>
      <w:lvlText w:val="•"/>
      <w:lvlJc w:val="left"/>
      <w:pPr>
        <w:ind w:left="4054" w:hanging="601"/>
      </w:pPr>
      <w:rPr>
        <w:rFonts w:hint="default"/>
        <w:lang w:val="ru-RU" w:eastAsia="en-US" w:bidi="ar-SA"/>
      </w:rPr>
    </w:lvl>
    <w:lvl w:ilvl="5" w:tplc="3350F146">
      <w:numFmt w:val="bullet"/>
      <w:lvlText w:val="•"/>
      <w:lvlJc w:val="left"/>
      <w:pPr>
        <w:ind w:left="5033" w:hanging="601"/>
      </w:pPr>
      <w:rPr>
        <w:rFonts w:hint="default"/>
        <w:lang w:val="ru-RU" w:eastAsia="en-US" w:bidi="ar-SA"/>
      </w:rPr>
    </w:lvl>
    <w:lvl w:ilvl="6" w:tplc="BF887418">
      <w:numFmt w:val="bullet"/>
      <w:lvlText w:val="•"/>
      <w:lvlJc w:val="left"/>
      <w:pPr>
        <w:ind w:left="6011" w:hanging="601"/>
      </w:pPr>
      <w:rPr>
        <w:rFonts w:hint="default"/>
        <w:lang w:val="ru-RU" w:eastAsia="en-US" w:bidi="ar-SA"/>
      </w:rPr>
    </w:lvl>
    <w:lvl w:ilvl="7" w:tplc="2A52D12C">
      <w:numFmt w:val="bullet"/>
      <w:lvlText w:val="•"/>
      <w:lvlJc w:val="left"/>
      <w:pPr>
        <w:ind w:left="6990" w:hanging="601"/>
      </w:pPr>
      <w:rPr>
        <w:rFonts w:hint="default"/>
        <w:lang w:val="ru-RU" w:eastAsia="en-US" w:bidi="ar-SA"/>
      </w:rPr>
    </w:lvl>
    <w:lvl w:ilvl="8" w:tplc="01EC01E8">
      <w:numFmt w:val="bullet"/>
      <w:lvlText w:val="•"/>
      <w:lvlJc w:val="left"/>
      <w:pPr>
        <w:ind w:left="7969" w:hanging="601"/>
      </w:pPr>
      <w:rPr>
        <w:rFonts w:hint="default"/>
        <w:lang w:val="ru-RU" w:eastAsia="en-US" w:bidi="ar-SA"/>
      </w:rPr>
    </w:lvl>
  </w:abstractNum>
  <w:abstractNum w:abstractNumId="51" w15:restartNumberingAfterBreak="0">
    <w:nsid w:val="6E8C3C1A"/>
    <w:multiLevelType w:val="hybridMultilevel"/>
    <w:tmpl w:val="18F82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E963148"/>
    <w:multiLevelType w:val="hybridMultilevel"/>
    <w:tmpl w:val="FADC64EA"/>
    <w:lvl w:ilvl="0" w:tplc="39E8E11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6F6A7C43"/>
    <w:multiLevelType w:val="hybridMultilevel"/>
    <w:tmpl w:val="ECE8FEE0"/>
    <w:lvl w:ilvl="0" w:tplc="77BCFA64">
      <w:numFmt w:val="bullet"/>
      <w:lvlText w:val="-"/>
      <w:lvlJc w:val="left"/>
      <w:pPr>
        <w:ind w:left="136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0253E4">
      <w:numFmt w:val="bullet"/>
      <w:lvlText w:val="•"/>
      <w:lvlJc w:val="left"/>
      <w:pPr>
        <w:ind w:left="585" w:hanging="286"/>
      </w:pPr>
      <w:rPr>
        <w:rFonts w:hint="default"/>
        <w:lang w:val="ru-RU" w:eastAsia="en-US" w:bidi="ar-SA"/>
      </w:rPr>
    </w:lvl>
    <w:lvl w:ilvl="2" w:tplc="E8D23F26">
      <w:numFmt w:val="bullet"/>
      <w:lvlText w:val="•"/>
      <w:lvlJc w:val="left"/>
      <w:pPr>
        <w:ind w:left="1031" w:hanging="286"/>
      </w:pPr>
      <w:rPr>
        <w:rFonts w:hint="default"/>
        <w:lang w:val="ru-RU" w:eastAsia="en-US" w:bidi="ar-SA"/>
      </w:rPr>
    </w:lvl>
    <w:lvl w:ilvl="3" w:tplc="08D41EA2">
      <w:numFmt w:val="bullet"/>
      <w:lvlText w:val="•"/>
      <w:lvlJc w:val="left"/>
      <w:pPr>
        <w:ind w:left="1477" w:hanging="286"/>
      </w:pPr>
      <w:rPr>
        <w:rFonts w:hint="default"/>
        <w:lang w:val="ru-RU" w:eastAsia="en-US" w:bidi="ar-SA"/>
      </w:rPr>
    </w:lvl>
    <w:lvl w:ilvl="4" w:tplc="78D2AEFE">
      <w:numFmt w:val="bullet"/>
      <w:lvlText w:val="•"/>
      <w:lvlJc w:val="left"/>
      <w:pPr>
        <w:ind w:left="1923" w:hanging="286"/>
      </w:pPr>
      <w:rPr>
        <w:rFonts w:hint="default"/>
        <w:lang w:val="ru-RU" w:eastAsia="en-US" w:bidi="ar-SA"/>
      </w:rPr>
    </w:lvl>
    <w:lvl w:ilvl="5" w:tplc="D8561CCC">
      <w:numFmt w:val="bullet"/>
      <w:lvlText w:val="•"/>
      <w:lvlJc w:val="left"/>
      <w:pPr>
        <w:ind w:left="2369" w:hanging="286"/>
      </w:pPr>
      <w:rPr>
        <w:rFonts w:hint="default"/>
        <w:lang w:val="ru-RU" w:eastAsia="en-US" w:bidi="ar-SA"/>
      </w:rPr>
    </w:lvl>
    <w:lvl w:ilvl="6" w:tplc="1D3E5A0E">
      <w:numFmt w:val="bullet"/>
      <w:lvlText w:val="•"/>
      <w:lvlJc w:val="left"/>
      <w:pPr>
        <w:ind w:left="2814" w:hanging="286"/>
      </w:pPr>
      <w:rPr>
        <w:rFonts w:hint="default"/>
        <w:lang w:val="ru-RU" w:eastAsia="en-US" w:bidi="ar-SA"/>
      </w:rPr>
    </w:lvl>
    <w:lvl w:ilvl="7" w:tplc="1E0AE5EA">
      <w:numFmt w:val="bullet"/>
      <w:lvlText w:val="•"/>
      <w:lvlJc w:val="left"/>
      <w:pPr>
        <w:ind w:left="3260" w:hanging="286"/>
      </w:pPr>
      <w:rPr>
        <w:rFonts w:hint="default"/>
        <w:lang w:val="ru-RU" w:eastAsia="en-US" w:bidi="ar-SA"/>
      </w:rPr>
    </w:lvl>
    <w:lvl w:ilvl="8" w:tplc="CBFC1A80">
      <w:numFmt w:val="bullet"/>
      <w:lvlText w:val="•"/>
      <w:lvlJc w:val="left"/>
      <w:pPr>
        <w:ind w:left="3706" w:hanging="286"/>
      </w:pPr>
      <w:rPr>
        <w:rFonts w:hint="default"/>
        <w:lang w:val="ru-RU" w:eastAsia="en-US" w:bidi="ar-SA"/>
      </w:rPr>
    </w:lvl>
  </w:abstractNum>
  <w:abstractNum w:abstractNumId="54" w15:restartNumberingAfterBreak="0">
    <w:nsid w:val="71F33AA8"/>
    <w:multiLevelType w:val="multilevel"/>
    <w:tmpl w:val="83A27D7E"/>
    <w:lvl w:ilvl="0">
      <w:start w:val="1"/>
      <w:numFmt w:val="decimal"/>
      <w:lvlText w:val="%1."/>
      <w:lvlJc w:val="left"/>
      <w:pPr>
        <w:ind w:left="168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4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1" w:hanging="2160"/>
      </w:pPr>
      <w:rPr>
        <w:rFonts w:hint="default"/>
      </w:rPr>
    </w:lvl>
  </w:abstractNum>
  <w:abstractNum w:abstractNumId="55" w15:restartNumberingAfterBreak="0">
    <w:nsid w:val="72905BD7"/>
    <w:multiLevelType w:val="multilevel"/>
    <w:tmpl w:val="21AAB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34A3E52"/>
    <w:multiLevelType w:val="hybridMultilevel"/>
    <w:tmpl w:val="34981120"/>
    <w:lvl w:ilvl="0" w:tplc="755489C8">
      <w:numFmt w:val="bullet"/>
      <w:lvlText w:val=""/>
      <w:lvlJc w:val="left"/>
      <w:pPr>
        <w:ind w:left="14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ACA3DA">
      <w:numFmt w:val="bullet"/>
      <w:lvlText w:val="•"/>
      <w:lvlJc w:val="left"/>
      <w:pPr>
        <w:ind w:left="1118" w:hanging="286"/>
      </w:pPr>
      <w:rPr>
        <w:rFonts w:hint="default"/>
        <w:lang w:val="ru-RU" w:eastAsia="en-US" w:bidi="ar-SA"/>
      </w:rPr>
    </w:lvl>
    <w:lvl w:ilvl="2" w:tplc="5150C834">
      <w:numFmt w:val="bullet"/>
      <w:lvlText w:val="•"/>
      <w:lvlJc w:val="left"/>
      <w:pPr>
        <w:ind w:left="2097" w:hanging="286"/>
      </w:pPr>
      <w:rPr>
        <w:rFonts w:hint="default"/>
        <w:lang w:val="ru-RU" w:eastAsia="en-US" w:bidi="ar-SA"/>
      </w:rPr>
    </w:lvl>
    <w:lvl w:ilvl="3" w:tplc="0116F494">
      <w:numFmt w:val="bullet"/>
      <w:lvlText w:val="•"/>
      <w:lvlJc w:val="left"/>
      <w:pPr>
        <w:ind w:left="3075" w:hanging="286"/>
      </w:pPr>
      <w:rPr>
        <w:rFonts w:hint="default"/>
        <w:lang w:val="ru-RU" w:eastAsia="en-US" w:bidi="ar-SA"/>
      </w:rPr>
    </w:lvl>
    <w:lvl w:ilvl="4" w:tplc="6C14BDCE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FEE41B0A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 w:tplc="94249A90">
      <w:numFmt w:val="bullet"/>
      <w:lvlText w:val="•"/>
      <w:lvlJc w:val="left"/>
      <w:pPr>
        <w:ind w:left="6011" w:hanging="286"/>
      </w:pPr>
      <w:rPr>
        <w:rFonts w:hint="default"/>
        <w:lang w:val="ru-RU" w:eastAsia="en-US" w:bidi="ar-SA"/>
      </w:rPr>
    </w:lvl>
    <w:lvl w:ilvl="7" w:tplc="251273F6">
      <w:numFmt w:val="bullet"/>
      <w:lvlText w:val="•"/>
      <w:lvlJc w:val="left"/>
      <w:pPr>
        <w:ind w:left="6990" w:hanging="286"/>
      </w:pPr>
      <w:rPr>
        <w:rFonts w:hint="default"/>
        <w:lang w:val="ru-RU" w:eastAsia="en-US" w:bidi="ar-SA"/>
      </w:rPr>
    </w:lvl>
    <w:lvl w:ilvl="8" w:tplc="2DE40556">
      <w:numFmt w:val="bullet"/>
      <w:lvlText w:val="•"/>
      <w:lvlJc w:val="left"/>
      <w:pPr>
        <w:ind w:left="7969" w:hanging="286"/>
      </w:pPr>
      <w:rPr>
        <w:rFonts w:hint="default"/>
        <w:lang w:val="ru-RU" w:eastAsia="en-US" w:bidi="ar-SA"/>
      </w:rPr>
    </w:lvl>
  </w:abstractNum>
  <w:abstractNum w:abstractNumId="57" w15:restartNumberingAfterBreak="0">
    <w:nsid w:val="7B9D0B3B"/>
    <w:multiLevelType w:val="hybridMultilevel"/>
    <w:tmpl w:val="51883910"/>
    <w:lvl w:ilvl="0" w:tplc="2FBE05C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532577072">
    <w:abstractNumId w:val="32"/>
  </w:num>
  <w:num w:numId="2" w16cid:durableId="430592077">
    <w:abstractNumId w:val="25"/>
  </w:num>
  <w:num w:numId="3" w16cid:durableId="1701971685">
    <w:abstractNumId w:val="14"/>
  </w:num>
  <w:num w:numId="4" w16cid:durableId="577254136">
    <w:abstractNumId w:val="54"/>
  </w:num>
  <w:num w:numId="5" w16cid:durableId="1071387989">
    <w:abstractNumId w:val="13"/>
  </w:num>
  <w:num w:numId="6" w16cid:durableId="736318459">
    <w:abstractNumId w:val="33"/>
  </w:num>
  <w:num w:numId="7" w16cid:durableId="106894285">
    <w:abstractNumId w:val="52"/>
  </w:num>
  <w:num w:numId="8" w16cid:durableId="1542790102">
    <w:abstractNumId w:val="19"/>
  </w:num>
  <w:num w:numId="9" w16cid:durableId="1595431299">
    <w:abstractNumId w:val="18"/>
  </w:num>
  <w:num w:numId="10" w16cid:durableId="791092046">
    <w:abstractNumId w:val="47"/>
  </w:num>
  <w:num w:numId="11" w16cid:durableId="1223179046">
    <w:abstractNumId w:val="12"/>
  </w:num>
  <w:num w:numId="12" w16cid:durableId="887188378">
    <w:abstractNumId w:val="39"/>
  </w:num>
  <w:num w:numId="13" w16cid:durableId="1218511042">
    <w:abstractNumId w:val="56"/>
  </w:num>
  <w:num w:numId="14" w16cid:durableId="246965216">
    <w:abstractNumId w:val="1"/>
  </w:num>
  <w:num w:numId="15" w16cid:durableId="208342918">
    <w:abstractNumId w:val="2"/>
  </w:num>
  <w:num w:numId="16" w16cid:durableId="1985548172">
    <w:abstractNumId w:val="43"/>
  </w:num>
  <w:num w:numId="17" w16cid:durableId="967977896">
    <w:abstractNumId w:val="8"/>
  </w:num>
  <w:num w:numId="18" w16cid:durableId="1992636327">
    <w:abstractNumId w:val="49"/>
  </w:num>
  <w:num w:numId="19" w16cid:durableId="313996634">
    <w:abstractNumId w:val="34"/>
  </w:num>
  <w:num w:numId="20" w16cid:durableId="375203084">
    <w:abstractNumId w:val="21"/>
  </w:num>
  <w:num w:numId="21" w16cid:durableId="1521972863">
    <w:abstractNumId w:val="28"/>
  </w:num>
  <w:num w:numId="22" w16cid:durableId="1046225010">
    <w:abstractNumId w:val="27"/>
  </w:num>
  <w:num w:numId="23" w16cid:durableId="2018530817">
    <w:abstractNumId w:val="3"/>
  </w:num>
  <w:num w:numId="24" w16cid:durableId="180902318">
    <w:abstractNumId w:val="37"/>
  </w:num>
  <w:num w:numId="25" w16cid:durableId="271398932">
    <w:abstractNumId w:val="51"/>
  </w:num>
  <w:num w:numId="26" w16cid:durableId="1041321476">
    <w:abstractNumId w:val="0"/>
  </w:num>
  <w:num w:numId="27" w16cid:durableId="398215780">
    <w:abstractNumId w:val="26"/>
  </w:num>
  <w:num w:numId="28" w16cid:durableId="524489444">
    <w:abstractNumId w:val="23"/>
  </w:num>
  <w:num w:numId="29" w16cid:durableId="2001034774">
    <w:abstractNumId w:val="31"/>
  </w:num>
  <w:num w:numId="30" w16cid:durableId="2102794172">
    <w:abstractNumId w:val="35"/>
  </w:num>
  <w:num w:numId="31" w16cid:durableId="350954437">
    <w:abstractNumId w:val="6"/>
  </w:num>
  <w:num w:numId="32" w16cid:durableId="203566453">
    <w:abstractNumId w:val="15"/>
  </w:num>
  <w:num w:numId="33" w16cid:durableId="922841518">
    <w:abstractNumId w:val="50"/>
  </w:num>
  <w:num w:numId="34" w16cid:durableId="1835756180">
    <w:abstractNumId w:val="20"/>
  </w:num>
  <w:num w:numId="35" w16cid:durableId="1104620041">
    <w:abstractNumId w:val="44"/>
  </w:num>
  <w:num w:numId="36" w16cid:durableId="673845309">
    <w:abstractNumId w:val="53"/>
  </w:num>
  <w:num w:numId="37" w16cid:durableId="929967930">
    <w:abstractNumId w:val="38"/>
  </w:num>
  <w:num w:numId="38" w16cid:durableId="558250163">
    <w:abstractNumId w:val="48"/>
  </w:num>
  <w:num w:numId="39" w16cid:durableId="194007845">
    <w:abstractNumId w:val="41"/>
  </w:num>
  <w:num w:numId="40" w16cid:durableId="1890258902">
    <w:abstractNumId w:val="46"/>
  </w:num>
  <w:num w:numId="41" w16cid:durableId="1813711137">
    <w:abstractNumId w:val="17"/>
  </w:num>
  <w:num w:numId="42" w16cid:durableId="649745586">
    <w:abstractNumId w:val="4"/>
  </w:num>
  <w:num w:numId="43" w16cid:durableId="1912614499">
    <w:abstractNumId w:val="10"/>
  </w:num>
  <w:num w:numId="44" w16cid:durableId="1549874912">
    <w:abstractNumId w:val="55"/>
  </w:num>
  <w:num w:numId="45" w16cid:durableId="903415198">
    <w:abstractNumId w:val="30"/>
  </w:num>
  <w:num w:numId="46" w16cid:durableId="642269135">
    <w:abstractNumId w:val="22"/>
  </w:num>
  <w:num w:numId="47" w16cid:durableId="216551839">
    <w:abstractNumId w:val="57"/>
  </w:num>
  <w:num w:numId="48" w16cid:durableId="1848665216">
    <w:abstractNumId w:val="45"/>
  </w:num>
  <w:num w:numId="49" w16cid:durableId="1132945687">
    <w:abstractNumId w:val="5"/>
  </w:num>
  <w:num w:numId="50" w16cid:durableId="881555167">
    <w:abstractNumId w:val="36"/>
  </w:num>
  <w:num w:numId="51" w16cid:durableId="1252542428">
    <w:abstractNumId w:val="7"/>
  </w:num>
  <w:num w:numId="52" w16cid:durableId="1417899432">
    <w:abstractNumId w:val="9"/>
  </w:num>
  <w:num w:numId="53" w16cid:durableId="274169155">
    <w:abstractNumId w:val="11"/>
  </w:num>
  <w:num w:numId="54" w16cid:durableId="268008491">
    <w:abstractNumId w:val="42"/>
  </w:num>
  <w:num w:numId="55" w16cid:durableId="380448936">
    <w:abstractNumId w:val="40"/>
  </w:num>
  <w:num w:numId="56" w16cid:durableId="2028825320">
    <w:abstractNumId w:val="16"/>
  </w:num>
  <w:num w:numId="57" w16cid:durableId="1828857740">
    <w:abstractNumId w:val="24"/>
  </w:num>
  <w:num w:numId="58" w16cid:durableId="1845238587">
    <w:abstractNumId w:val="29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FC"/>
    <w:rsid w:val="00000DD7"/>
    <w:rsid w:val="0000354D"/>
    <w:rsid w:val="00013644"/>
    <w:rsid w:val="00014896"/>
    <w:rsid w:val="00015F43"/>
    <w:rsid w:val="000162A6"/>
    <w:rsid w:val="000251FF"/>
    <w:rsid w:val="00025F0C"/>
    <w:rsid w:val="00030F43"/>
    <w:rsid w:val="0003308F"/>
    <w:rsid w:val="00037831"/>
    <w:rsid w:val="000455ED"/>
    <w:rsid w:val="000478B9"/>
    <w:rsid w:val="00062C51"/>
    <w:rsid w:val="00063EBD"/>
    <w:rsid w:val="000653C0"/>
    <w:rsid w:val="000742BC"/>
    <w:rsid w:val="0007747D"/>
    <w:rsid w:val="000866A4"/>
    <w:rsid w:val="00086CDA"/>
    <w:rsid w:val="00086D3A"/>
    <w:rsid w:val="00096CCD"/>
    <w:rsid w:val="000A2431"/>
    <w:rsid w:val="000A2718"/>
    <w:rsid w:val="000A366E"/>
    <w:rsid w:val="000A5BDC"/>
    <w:rsid w:val="000B1315"/>
    <w:rsid w:val="000B18C0"/>
    <w:rsid w:val="000B2213"/>
    <w:rsid w:val="000B4085"/>
    <w:rsid w:val="000B4175"/>
    <w:rsid w:val="000B540C"/>
    <w:rsid w:val="000B7366"/>
    <w:rsid w:val="000B73EF"/>
    <w:rsid w:val="000C0854"/>
    <w:rsid w:val="000C45DF"/>
    <w:rsid w:val="000C5BEF"/>
    <w:rsid w:val="000C6BFA"/>
    <w:rsid w:val="000C6FEA"/>
    <w:rsid w:val="000C7FF0"/>
    <w:rsid w:val="000D0F4E"/>
    <w:rsid w:val="000D5D37"/>
    <w:rsid w:val="000D6C56"/>
    <w:rsid w:val="000D6DD9"/>
    <w:rsid w:val="000E1F84"/>
    <w:rsid w:val="000E27AB"/>
    <w:rsid w:val="000E2FE5"/>
    <w:rsid w:val="000E5796"/>
    <w:rsid w:val="000E6ED5"/>
    <w:rsid w:val="000F2C15"/>
    <w:rsid w:val="000F7D58"/>
    <w:rsid w:val="00100251"/>
    <w:rsid w:val="001008BD"/>
    <w:rsid w:val="00100CB0"/>
    <w:rsid w:val="00103D87"/>
    <w:rsid w:val="00110050"/>
    <w:rsid w:val="00113644"/>
    <w:rsid w:val="00114D66"/>
    <w:rsid w:val="00114D9F"/>
    <w:rsid w:val="00120C50"/>
    <w:rsid w:val="00124435"/>
    <w:rsid w:val="00126C04"/>
    <w:rsid w:val="00131A8C"/>
    <w:rsid w:val="00137F51"/>
    <w:rsid w:val="00142398"/>
    <w:rsid w:val="001424B1"/>
    <w:rsid w:val="00151381"/>
    <w:rsid w:val="00152881"/>
    <w:rsid w:val="001566F5"/>
    <w:rsid w:val="001609E1"/>
    <w:rsid w:val="001617B0"/>
    <w:rsid w:val="0017045C"/>
    <w:rsid w:val="00174761"/>
    <w:rsid w:val="00177FA2"/>
    <w:rsid w:val="001824FC"/>
    <w:rsid w:val="0018455A"/>
    <w:rsid w:val="00191A9E"/>
    <w:rsid w:val="001A1FAA"/>
    <w:rsid w:val="001A3418"/>
    <w:rsid w:val="001A3B32"/>
    <w:rsid w:val="001B197F"/>
    <w:rsid w:val="001B4832"/>
    <w:rsid w:val="001B6630"/>
    <w:rsid w:val="001C600D"/>
    <w:rsid w:val="001C6A2B"/>
    <w:rsid w:val="001D50C1"/>
    <w:rsid w:val="001E0240"/>
    <w:rsid w:val="001E050E"/>
    <w:rsid w:val="001E4FEA"/>
    <w:rsid w:val="001F2F2E"/>
    <w:rsid w:val="001F7D4F"/>
    <w:rsid w:val="002075A5"/>
    <w:rsid w:val="00220A42"/>
    <w:rsid w:val="00221A30"/>
    <w:rsid w:val="00221E0F"/>
    <w:rsid w:val="00223594"/>
    <w:rsid w:val="00225032"/>
    <w:rsid w:val="0022727A"/>
    <w:rsid w:val="002406C0"/>
    <w:rsid w:val="00246519"/>
    <w:rsid w:val="00260574"/>
    <w:rsid w:val="002636BD"/>
    <w:rsid w:val="00266A40"/>
    <w:rsid w:val="00271636"/>
    <w:rsid w:val="00274DA3"/>
    <w:rsid w:val="002760F1"/>
    <w:rsid w:val="002800BA"/>
    <w:rsid w:val="002803F7"/>
    <w:rsid w:val="002926D3"/>
    <w:rsid w:val="00293F9D"/>
    <w:rsid w:val="002A31B2"/>
    <w:rsid w:val="002A4CFA"/>
    <w:rsid w:val="002A702D"/>
    <w:rsid w:val="002B0EAE"/>
    <w:rsid w:val="002B5966"/>
    <w:rsid w:val="002C0A2C"/>
    <w:rsid w:val="002C28FD"/>
    <w:rsid w:val="002C4069"/>
    <w:rsid w:val="002D5121"/>
    <w:rsid w:val="002E17F6"/>
    <w:rsid w:val="002E76C9"/>
    <w:rsid w:val="002F633B"/>
    <w:rsid w:val="002F6585"/>
    <w:rsid w:val="002F6BA6"/>
    <w:rsid w:val="002F7F88"/>
    <w:rsid w:val="0030447A"/>
    <w:rsid w:val="00307925"/>
    <w:rsid w:val="003136EF"/>
    <w:rsid w:val="0031667F"/>
    <w:rsid w:val="00322A00"/>
    <w:rsid w:val="0032553D"/>
    <w:rsid w:val="00327B7A"/>
    <w:rsid w:val="00330E0B"/>
    <w:rsid w:val="00333326"/>
    <w:rsid w:val="00336900"/>
    <w:rsid w:val="003370BF"/>
    <w:rsid w:val="00337D07"/>
    <w:rsid w:val="00337FDF"/>
    <w:rsid w:val="003414AB"/>
    <w:rsid w:val="0034557D"/>
    <w:rsid w:val="003513B0"/>
    <w:rsid w:val="003601F6"/>
    <w:rsid w:val="00360FDB"/>
    <w:rsid w:val="003656F4"/>
    <w:rsid w:val="00372ABC"/>
    <w:rsid w:val="00373D6C"/>
    <w:rsid w:val="003742A3"/>
    <w:rsid w:val="00382CA0"/>
    <w:rsid w:val="00384CD6"/>
    <w:rsid w:val="00386458"/>
    <w:rsid w:val="00390294"/>
    <w:rsid w:val="0039520F"/>
    <w:rsid w:val="00396453"/>
    <w:rsid w:val="003A46D6"/>
    <w:rsid w:val="003A4E12"/>
    <w:rsid w:val="003A5E4E"/>
    <w:rsid w:val="003A62E6"/>
    <w:rsid w:val="003B75A0"/>
    <w:rsid w:val="003B780A"/>
    <w:rsid w:val="003B7CBA"/>
    <w:rsid w:val="003C421C"/>
    <w:rsid w:val="003C5934"/>
    <w:rsid w:val="003D0D8B"/>
    <w:rsid w:val="003E08D6"/>
    <w:rsid w:val="003E1DE5"/>
    <w:rsid w:val="003E2615"/>
    <w:rsid w:val="003E5C18"/>
    <w:rsid w:val="003F0965"/>
    <w:rsid w:val="0040319B"/>
    <w:rsid w:val="00404A5F"/>
    <w:rsid w:val="00412127"/>
    <w:rsid w:val="004152D8"/>
    <w:rsid w:val="00436B73"/>
    <w:rsid w:val="00445632"/>
    <w:rsid w:val="00446783"/>
    <w:rsid w:val="00452A6B"/>
    <w:rsid w:val="00455F6D"/>
    <w:rsid w:val="0045751C"/>
    <w:rsid w:val="004633AE"/>
    <w:rsid w:val="00463BCB"/>
    <w:rsid w:val="00480968"/>
    <w:rsid w:val="00481947"/>
    <w:rsid w:val="00481D19"/>
    <w:rsid w:val="004879C3"/>
    <w:rsid w:val="00490590"/>
    <w:rsid w:val="004A1536"/>
    <w:rsid w:val="004A2293"/>
    <w:rsid w:val="004A24AC"/>
    <w:rsid w:val="004A37CD"/>
    <w:rsid w:val="004A4BFB"/>
    <w:rsid w:val="004B1E3B"/>
    <w:rsid w:val="004C16D6"/>
    <w:rsid w:val="004C450F"/>
    <w:rsid w:val="004D2538"/>
    <w:rsid w:val="004D3ED1"/>
    <w:rsid w:val="004E152E"/>
    <w:rsid w:val="004E15B4"/>
    <w:rsid w:val="004E5BDD"/>
    <w:rsid w:val="004F0351"/>
    <w:rsid w:val="004F3960"/>
    <w:rsid w:val="004F3BE1"/>
    <w:rsid w:val="004F6687"/>
    <w:rsid w:val="004F7020"/>
    <w:rsid w:val="004F7A86"/>
    <w:rsid w:val="004F7B07"/>
    <w:rsid w:val="0051009A"/>
    <w:rsid w:val="0051097B"/>
    <w:rsid w:val="00513DDD"/>
    <w:rsid w:val="00526F70"/>
    <w:rsid w:val="0053127E"/>
    <w:rsid w:val="005364D8"/>
    <w:rsid w:val="00541C54"/>
    <w:rsid w:val="00544736"/>
    <w:rsid w:val="00547BC7"/>
    <w:rsid w:val="00554C12"/>
    <w:rsid w:val="005716E5"/>
    <w:rsid w:val="005735FA"/>
    <w:rsid w:val="00576A2E"/>
    <w:rsid w:val="0057728F"/>
    <w:rsid w:val="00581C69"/>
    <w:rsid w:val="00581F46"/>
    <w:rsid w:val="0058793A"/>
    <w:rsid w:val="00587F5D"/>
    <w:rsid w:val="005964C1"/>
    <w:rsid w:val="005A7A66"/>
    <w:rsid w:val="005A7FF0"/>
    <w:rsid w:val="005B2BFE"/>
    <w:rsid w:val="005B4B54"/>
    <w:rsid w:val="005C037D"/>
    <w:rsid w:val="005C30A7"/>
    <w:rsid w:val="005C3567"/>
    <w:rsid w:val="005C404C"/>
    <w:rsid w:val="005D539F"/>
    <w:rsid w:val="005D5674"/>
    <w:rsid w:val="005D6898"/>
    <w:rsid w:val="005D7E15"/>
    <w:rsid w:val="005E18EB"/>
    <w:rsid w:val="005E4898"/>
    <w:rsid w:val="005E618B"/>
    <w:rsid w:val="005E7569"/>
    <w:rsid w:val="005F433B"/>
    <w:rsid w:val="005F4583"/>
    <w:rsid w:val="00611C8C"/>
    <w:rsid w:val="00621DC1"/>
    <w:rsid w:val="006222AA"/>
    <w:rsid w:val="006255B6"/>
    <w:rsid w:val="006425E9"/>
    <w:rsid w:val="0064325E"/>
    <w:rsid w:val="006432DE"/>
    <w:rsid w:val="00645039"/>
    <w:rsid w:val="0064552A"/>
    <w:rsid w:val="006479BB"/>
    <w:rsid w:val="00660AFB"/>
    <w:rsid w:val="00661A11"/>
    <w:rsid w:val="00663F79"/>
    <w:rsid w:val="0067123C"/>
    <w:rsid w:val="0067307B"/>
    <w:rsid w:val="00676B90"/>
    <w:rsid w:val="00676F6D"/>
    <w:rsid w:val="00677A42"/>
    <w:rsid w:val="006805B9"/>
    <w:rsid w:val="0068136A"/>
    <w:rsid w:val="00683188"/>
    <w:rsid w:val="0068799E"/>
    <w:rsid w:val="00690C72"/>
    <w:rsid w:val="00695A6B"/>
    <w:rsid w:val="006A07E5"/>
    <w:rsid w:val="006A0D01"/>
    <w:rsid w:val="006A4536"/>
    <w:rsid w:val="006A7AF0"/>
    <w:rsid w:val="006B7BDE"/>
    <w:rsid w:val="006C00DB"/>
    <w:rsid w:val="006C24A6"/>
    <w:rsid w:val="006C3C5C"/>
    <w:rsid w:val="006C656C"/>
    <w:rsid w:val="006D5644"/>
    <w:rsid w:val="006D58F3"/>
    <w:rsid w:val="006E2977"/>
    <w:rsid w:val="006E3C5E"/>
    <w:rsid w:val="006E726A"/>
    <w:rsid w:val="006F03BE"/>
    <w:rsid w:val="006F2A3D"/>
    <w:rsid w:val="006F5454"/>
    <w:rsid w:val="006F7F34"/>
    <w:rsid w:val="00700DED"/>
    <w:rsid w:val="007057B8"/>
    <w:rsid w:val="00712C13"/>
    <w:rsid w:val="00713509"/>
    <w:rsid w:val="00716227"/>
    <w:rsid w:val="00717503"/>
    <w:rsid w:val="00726DD4"/>
    <w:rsid w:val="00735625"/>
    <w:rsid w:val="00735AEA"/>
    <w:rsid w:val="0074145D"/>
    <w:rsid w:val="00743494"/>
    <w:rsid w:val="00743625"/>
    <w:rsid w:val="00743B40"/>
    <w:rsid w:val="007459AF"/>
    <w:rsid w:val="00746E1C"/>
    <w:rsid w:val="007502AF"/>
    <w:rsid w:val="00757D67"/>
    <w:rsid w:val="00762C52"/>
    <w:rsid w:val="00763EE2"/>
    <w:rsid w:val="00765190"/>
    <w:rsid w:val="007671AB"/>
    <w:rsid w:val="00771B76"/>
    <w:rsid w:val="007734A1"/>
    <w:rsid w:val="00773D05"/>
    <w:rsid w:val="00776EA0"/>
    <w:rsid w:val="00777BC4"/>
    <w:rsid w:val="00780165"/>
    <w:rsid w:val="00781552"/>
    <w:rsid w:val="00787878"/>
    <w:rsid w:val="00792487"/>
    <w:rsid w:val="0079347C"/>
    <w:rsid w:val="007A34AC"/>
    <w:rsid w:val="007A5912"/>
    <w:rsid w:val="007A6BFE"/>
    <w:rsid w:val="007B3287"/>
    <w:rsid w:val="007B3E80"/>
    <w:rsid w:val="007B49EA"/>
    <w:rsid w:val="007C3B18"/>
    <w:rsid w:val="007D0B76"/>
    <w:rsid w:val="007D3F43"/>
    <w:rsid w:val="007E061A"/>
    <w:rsid w:val="007E0B64"/>
    <w:rsid w:val="007E1D35"/>
    <w:rsid w:val="007E42E7"/>
    <w:rsid w:val="007E7C53"/>
    <w:rsid w:val="007F0DA1"/>
    <w:rsid w:val="007F56BD"/>
    <w:rsid w:val="0080697E"/>
    <w:rsid w:val="00811C47"/>
    <w:rsid w:val="008158D5"/>
    <w:rsid w:val="00826B7B"/>
    <w:rsid w:val="008276C8"/>
    <w:rsid w:val="008432CF"/>
    <w:rsid w:val="008440FC"/>
    <w:rsid w:val="00846472"/>
    <w:rsid w:val="00850308"/>
    <w:rsid w:val="00851CD6"/>
    <w:rsid w:val="008541C6"/>
    <w:rsid w:val="00855EC6"/>
    <w:rsid w:val="008574BE"/>
    <w:rsid w:val="0086316D"/>
    <w:rsid w:val="0086354C"/>
    <w:rsid w:val="0086515E"/>
    <w:rsid w:val="00865574"/>
    <w:rsid w:val="00873365"/>
    <w:rsid w:val="00873A99"/>
    <w:rsid w:val="00873EEA"/>
    <w:rsid w:val="0087563A"/>
    <w:rsid w:val="00876B00"/>
    <w:rsid w:val="00877E8B"/>
    <w:rsid w:val="008803F2"/>
    <w:rsid w:val="0088079B"/>
    <w:rsid w:val="008815F8"/>
    <w:rsid w:val="00881C4E"/>
    <w:rsid w:val="008853F6"/>
    <w:rsid w:val="00886074"/>
    <w:rsid w:val="00895145"/>
    <w:rsid w:val="008A13BF"/>
    <w:rsid w:val="008A3640"/>
    <w:rsid w:val="008A537F"/>
    <w:rsid w:val="008C0176"/>
    <w:rsid w:val="008C02C6"/>
    <w:rsid w:val="008C0EAD"/>
    <w:rsid w:val="008C24A3"/>
    <w:rsid w:val="008C29EA"/>
    <w:rsid w:val="008C5DC6"/>
    <w:rsid w:val="008C7935"/>
    <w:rsid w:val="008D5417"/>
    <w:rsid w:val="008E1FB6"/>
    <w:rsid w:val="008F20BF"/>
    <w:rsid w:val="008F71FC"/>
    <w:rsid w:val="00900796"/>
    <w:rsid w:val="009108CA"/>
    <w:rsid w:val="00911B0D"/>
    <w:rsid w:val="00923F65"/>
    <w:rsid w:val="0092429E"/>
    <w:rsid w:val="00930CC8"/>
    <w:rsid w:val="009348B4"/>
    <w:rsid w:val="00934AFF"/>
    <w:rsid w:val="00936D8E"/>
    <w:rsid w:val="00941B83"/>
    <w:rsid w:val="00944928"/>
    <w:rsid w:val="00945D43"/>
    <w:rsid w:val="00945F70"/>
    <w:rsid w:val="009466C1"/>
    <w:rsid w:val="009508B8"/>
    <w:rsid w:val="00953087"/>
    <w:rsid w:val="00955090"/>
    <w:rsid w:val="009568D1"/>
    <w:rsid w:val="00957760"/>
    <w:rsid w:val="00960DAC"/>
    <w:rsid w:val="0096340A"/>
    <w:rsid w:val="00966AD5"/>
    <w:rsid w:val="0096740F"/>
    <w:rsid w:val="0097362D"/>
    <w:rsid w:val="009748D6"/>
    <w:rsid w:val="009752D7"/>
    <w:rsid w:val="009757B7"/>
    <w:rsid w:val="009774C8"/>
    <w:rsid w:val="00977A72"/>
    <w:rsid w:val="0099132B"/>
    <w:rsid w:val="00992F1F"/>
    <w:rsid w:val="009A0A5C"/>
    <w:rsid w:val="009A2A79"/>
    <w:rsid w:val="009A5B16"/>
    <w:rsid w:val="009A5B51"/>
    <w:rsid w:val="009B0613"/>
    <w:rsid w:val="009C073A"/>
    <w:rsid w:val="009C46C0"/>
    <w:rsid w:val="009C4F77"/>
    <w:rsid w:val="009C6908"/>
    <w:rsid w:val="009D24F3"/>
    <w:rsid w:val="009D5917"/>
    <w:rsid w:val="009D6399"/>
    <w:rsid w:val="009E1987"/>
    <w:rsid w:val="009E4C72"/>
    <w:rsid w:val="009E5EEB"/>
    <w:rsid w:val="009F38EE"/>
    <w:rsid w:val="009F6319"/>
    <w:rsid w:val="00A00125"/>
    <w:rsid w:val="00A015F7"/>
    <w:rsid w:val="00A10BA3"/>
    <w:rsid w:val="00A1260B"/>
    <w:rsid w:val="00A148CB"/>
    <w:rsid w:val="00A1699C"/>
    <w:rsid w:val="00A2108D"/>
    <w:rsid w:val="00A22397"/>
    <w:rsid w:val="00A22749"/>
    <w:rsid w:val="00A25390"/>
    <w:rsid w:val="00A26948"/>
    <w:rsid w:val="00A2713C"/>
    <w:rsid w:val="00A272B1"/>
    <w:rsid w:val="00A37102"/>
    <w:rsid w:val="00A3768A"/>
    <w:rsid w:val="00A4388E"/>
    <w:rsid w:val="00A47C07"/>
    <w:rsid w:val="00A5110B"/>
    <w:rsid w:val="00A533A1"/>
    <w:rsid w:val="00A606B4"/>
    <w:rsid w:val="00A617CA"/>
    <w:rsid w:val="00A71929"/>
    <w:rsid w:val="00A8182D"/>
    <w:rsid w:val="00A81A78"/>
    <w:rsid w:val="00A83133"/>
    <w:rsid w:val="00A85926"/>
    <w:rsid w:val="00A8692B"/>
    <w:rsid w:val="00A86C0F"/>
    <w:rsid w:val="00A91078"/>
    <w:rsid w:val="00A919D3"/>
    <w:rsid w:val="00A93CB9"/>
    <w:rsid w:val="00A93D7A"/>
    <w:rsid w:val="00A94C2E"/>
    <w:rsid w:val="00AA1150"/>
    <w:rsid w:val="00AA1FBF"/>
    <w:rsid w:val="00AA2E23"/>
    <w:rsid w:val="00AA3FE5"/>
    <w:rsid w:val="00AA4C6B"/>
    <w:rsid w:val="00AA5F0C"/>
    <w:rsid w:val="00AA77AD"/>
    <w:rsid w:val="00AB1F97"/>
    <w:rsid w:val="00AB22CC"/>
    <w:rsid w:val="00AB3889"/>
    <w:rsid w:val="00AB778F"/>
    <w:rsid w:val="00AC5251"/>
    <w:rsid w:val="00AC53CA"/>
    <w:rsid w:val="00AD0226"/>
    <w:rsid w:val="00AD1338"/>
    <w:rsid w:val="00AE164C"/>
    <w:rsid w:val="00AE4022"/>
    <w:rsid w:val="00AE4C60"/>
    <w:rsid w:val="00AF0034"/>
    <w:rsid w:val="00AF35BA"/>
    <w:rsid w:val="00B01F4F"/>
    <w:rsid w:val="00B05C85"/>
    <w:rsid w:val="00B10415"/>
    <w:rsid w:val="00B1691B"/>
    <w:rsid w:val="00B227E8"/>
    <w:rsid w:val="00B22C14"/>
    <w:rsid w:val="00B24043"/>
    <w:rsid w:val="00B2594A"/>
    <w:rsid w:val="00B27E7C"/>
    <w:rsid w:val="00B33CFF"/>
    <w:rsid w:val="00B34782"/>
    <w:rsid w:val="00B36752"/>
    <w:rsid w:val="00B36E0B"/>
    <w:rsid w:val="00B43784"/>
    <w:rsid w:val="00B4463D"/>
    <w:rsid w:val="00B45D1E"/>
    <w:rsid w:val="00B463E1"/>
    <w:rsid w:val="00B54DD6"/>
    <w:rsid w:val="00B557AA"/>
    <w:rsid w:val="00B57079"/>
    <w:rsid w:val="00B60F7F"/>
    <w:rsid w:val="00B733B5"/>
    <w:rsid w:val="00B75F4F"/>
    <w:rsid w:val="00B80CEC"/>
    <w:rsid w:val="00B81511"/>
    <w:rsid w:val="00B82F06"/>
    <w:rsid w:val="00B85A3D"/>
    <w:rsid w:val="00B93991"/>
    <w:rsid w:val="00B93D88"/>
    <w:rsid w:val="00B95006"/>
    <w:rsid w:val="00BA0CD9"/>
    <w:rsid w:val="00BA0D08"/>
    <w:rsid w:val="00BA0F2F"/>
    <w:rsid w:val="00BA1A45"/>
    <w:rsid w:val="00BA1F1D"/>
    <w:rsid w:val="00BA4E28"/>
    <w:rsid w:val="00BB0E75"/>
    <w:rsid w:val="00BB5CA6"/>
    <w:rsid w:val="00BC42CB"/>
    <w:rsid w:val="00BE383F"/>
    <w:rsid w:val="00BE5963"/>
    <w:rsid w:val="00BE7F4E"/>
    <w:rsid w:val="00BF73FC"/>
    <w:rsid w:val="00C01B22"/>
    <w:rsid w:val="00C01F69"/>
    <w:rsid w:val="00C03B61"/>
    <w:rsid w:val="00C10EFF"/>
    <w:rsid w:val="00C139AE"/>
    <w:rsid w:val="00C14793"/>
    <w:rsid w:val="00C15DAF"/>
    <w:rsid w:val="00C16A81"/>
    <w:rsid w:val="00C170A5"/>
    <w:rsid w:val="00C1799D"/>
    <w:rsid w:val="00C22AEF"/>
    <w:rsid w:val="00C23ACF"/>
    <w:rsid w:val="00C23FFD"/>
    <w:rsid w:val="00C30F19"/>
    <w:rsid w:val="00C32224"/>
    <w:rsid w:val="00C33554"/>
    <w:rsid w:val="00C33B07"/>
    <w:rsid w:val="00C360EA"/>
    <w:rsid w:val="00C367EA"/>
    <w:rsid w:val="00C37A34"/>
    <w:rsid w:val="00C50D60"/>
    <w:rsid w:val="00C519A1"/>
    <w:rsid w:val="00C52AEC"/>
    <w:rsid w:val="00C53A6F"/>
    <w:rsid w:val="00C57233"/>
    <w:rsid w:val="00C60AE1"/>
    <w:rsid w:val="00C60B25"/>
    <w:rsid w:val="00C61B8B"/>
    <w:rsid w:val="00C67FCF"/>
    <w:rsid w:val="00C72B61"/>
    <w:rsid w:val="00C74C65"/>
    <w:rsid w:val="00C80525"/>
    <w:rsid w:val="00C82DD7"/>
    <w:rsid w:val="00C85C52"/>
    <w:rsid w:val="00C949B3"/>
    <w:rsid w:val="00C958C1"/>
    <w:rsid w:val="00C97475"/>
    <w:rsid w:val="00CA4C93"/>
    <w:rsid w:val="00CA4CC3"/>
    <w:rsid w:val="00CB2E31"/>
    <w:rsid w:val="00CB6868"/>
    <w:rsid w:val="00CB7194"/>
    <w:rsid w:val="00CC3840"/>
    <w:rsid w:val="00CC6BC5"/>
    <w:rsid w:val="00CD0083"/>
    <w:rsid w:val="00CD779D"/>
    <w:rsid w:val="00CE0D5A"/>
    <w:rsid w:val="00CE3BD7"/>
    <w:rsid w:val="00CE4B42"/>
    <w:rsid w:val="00CE5FE5"/>
    <w:rsid w:val="00D00103"/>
    <w:rsid w:val="00D02CCD"/>
    <w:rsid w:val="00D117F1"/>
    <w:rsid w:val="00D1273A"/>
    <w:rsid w:val="00D13EDB"/>
    <w:rsid w:val="00D16C37"/>
    <w:rsid w:val="00D20219"/>
    <w:rsid w:val="00D4448D"/>
    <w:rsid w:val="00D46202"/>
    <w:rsid w:val="00D52991"/>
    <w:rsid w:val="00D54762"/>
    <w:rsid w:val="00D57D99"/>
    <w:rsid w:val="00D65445"/>
    <w:rsid w:val="00D65D89"/>
    <w:rsid w:val="00D667EF"/>
    <w:rsid w:val="00D669B5"/>
    <w:rsid w:val="00D70FED"/>
    <w:rsid w:val="00D71254"/>
    <w:rsid w:val="00D7191D"/>
    <w:rsid w:val="00D73025"/>
    <w:rsid w:val="00D76561"/>
    <w:rsid w:val="00D77EF7"/>
    <w:rsid w:val="00D81D52"/>
    <w:rsid w:val="00D82892"/>
    <w:rsid w:val="00D83015"/>
    <w:rsid w:val="00D835DC"/>
    <w:rsid w:val="00D85484"/>
    <w:rsid w:val="00D87B64"/>
    <w:rsid w:val="00D90166"/>
    <w:rsid w:val="00D9056C"/>
    <w:rsid w:val="00D9746E"/>
    <w:rsid w:val="00DA70E5"/>
    <w:rsid w:val="00DB093A"/>
    <w:rsid w:val="00DB1679"/>
    <w:rsid w:val="00DB1792"/>
    <w:rsid w:val="00DB6C00"/>
    <w:rsid w:val="00DC10E8"/>
    <w:rsid w:val="00DC28FF"/>
    <w:rsid w:val="00DC3F35"/>
    <w:rsid w:val="00DC3F89"/>
    <w:rsid w:val="00DC43B2"/>
    <w:rsid w:val="00DC60C3"/>
    <w:rsid w:val="00DD024E"/>
    <w:rsid w:val="00DD0FA1"/>
    <w:rsid w:val="00DD1A55"/>
    <w:rsid w:val="00DD2C58"/>
    <w:rsid w:val="00DD3399"/>
    <w:rsid w:val="00DD3A6A"/>
    <w:rsid w:val="00E006BA"/>
    <w:rsid w:val="00E03695"/>
    <w:rsid w:val="00E066F4"/>
    <w:rsid w:val="00E14434"/>
    <w:rsid w:val="00E22458"/>
    <w:rsid w:val="00E23389"/>
    <w:rsid w:val="00E24783"/>
    <w:rsid w:val="00E24F85"/>
    <w:rsid w:val="00E30689"/>
    <w:rsid w:val="00E310F8"/>
    <w:rsid w:val="00E33DE3"/>
    <w:rsid w:val="00E34416"/>
    <w:rsid w:val="00E505A3"/>
    <w:rsid w:val="00E56993"/>
    <w:rsid w:val="00E61BD6"/>
    <w:rsid w:val="00E6292D"/>
    <w:rsid w:val="00E656BB"/>
    <w:rsid w:val="00E70C25"/>
    <w:rsid w:val="00E71991"/>
    <w:rsid w:val="00E723A9"/>
    <w:rsid w:val="00E74A49"/>
    <w:rsid w:val="00E750E2"/>
    <w:rsid w:val="00E776D7"/>
    <w:rsid w:val="00E802B5"/>
    <w:rsid w:val="00E91B6B"/>
    <w:rsid w:val="00EA25C5"/>
    <w:rsid w:val="00EA543D"/>
    <w:rsid w:val="00EA6BC5"/>
    <w:rsid w:val="00EA788F"/>
    <w:rsid w:val="00EB3559"/>
    <w:rsid w:val="00EB42A7"/>
    <w:rsid w:val="00EC11CE"/>
    <w:rsid w:val="00EC1642"/>
    <w:rsid w:val="00EC3CE8"/>
    <w:rsid w:val="00EC43AE"/>
    <w:rsid w:val="00EC7804"/>
    <w:rsid w:val="00ED2F94"/>
    <w:rsid w:val="00EE23B1"/>
    <w:rsid w:val="00EE6FF7"/>
    <w:rsid w:val="00EE70A0"/>
    <w:rsid w:val="00EF08B0"/>
    <w:rsid w:val="00EF28AE"/>
    <w:rsid w:val="00F013C6"/>
    <w:rsid w:val="00F01A85"/>
    <w:rsid w:val="00F06B3A"/>
    <w:rsid w:val="00F125B2"/>
    <w:rsid w:val="00F12AFF"/>
    <w:rsid w:val="00F13E60"/>
    <w:rsid w:val="00F22E5E"/>
    <w:rsid w:val="00F237A6"/>
    <w:rsid w:val="00F27134"/>
    <w:rsid w:val="00F407BF"/>
    <w:rsid w:val="00F4179B"/>
    <w:rsid w:val="00F4595B"/>
    <w:rsid w:val="00F47580"/>
    <w:rsid w:val="00F53975"/>
    <w:rsid w:val="00F54AFF"/>
    <w:rsid w:val="00F56867"/>
    <w:rsid w:val="00F60D62"/>
    <w:rsid w:val="00F62706"/>
    <w:rsid w:val="00F72CAD"/>
    <w:rsid w:val="00F73A1E"/>
    <w:rsid w:val="00F80526"/>
    <w:rsid w:val="00F867BA"/>
    <w:rsid w:val="00F902CB"/>
    <w:rsid w:val="00F92920"/>
    <w:rsid w:val="00FA5C0B"/>
    <w:rsid w:val="00FB047D"/>
    <w:rsid w:val="00FC6606"/>
    <w:rsid w:val="00FD33B2"/>
    <w:rsid w:val="00FD4155"/>
    <w:rsid w:val="00FD4241"/>
    <w:rsid w:val="00FD447B"/>
    <w:rsid w:val="00FD642E"/>
    <w:rsid w:val="00FE009A"/>
    <w:rsid w:val="00FE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BEB4D"/>
  <w15:docId w15:val="{FEE85626-CD22-49DE-989C-C17F5AFF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3889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2">
    <w:name w:val="heading 2"/>
    <w:basedOn w:val="a"/>
    <w:link w:val="20"/>
    <w:uiPriority w:val="9"/>
    <w:unhideWhenUsed/>
    <w:qFormat/>
    <w:rsid w:val="00AB3889"/>
    <w:pPr>
      <w:widowControl w:val="0"/>
      <w:autoSpaceDE w:val="0"/>
      <w:autoSpaceDN w:val="0"/>
      <w:spacing w:after="0" w:line="317" w:lineRule="exact"/>
      <w:ind w:left="809"/>
      <w:outlineLvl w:val="1"/>
    </w:pPr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0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B3889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AB3889"/>
    <w:rPr>
      <w:rFonts w:ascii="Times New Roman" w:eastAsia="Times New Roman" w:hAnsi="Times New Roman" w:cs="Times New Roman"/>
      <w:b/>
      <w:bCs/>
      <w:i/>
      <w:iCs/>
      <w:kern w:val="0"/>
      <w:sz w:val="28"/>
      <w:szCs w:val="28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AB388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AB3889"/>
    <w:pPr>
      <w:widowControl w:val="0"/>
      <w:autoSpaceDE w:val="0"/>
      <w:autoSpaceDN w:val="0"/>
      <w:spacing w:before="160" w:after="0" w:line="240" w:lineRule="auto"/>
      <w:ind w:right="60"/>
      <w:jc w:val="center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21">
    <w:name w:val="toc 2"/>
    <w:basedOn w:val="a"/>
    <w:uiPriority w:val="1"/>
    <w:qFormat/>
    <w:rsid w:val="00AB3889"/>
    <w:pPr>
      <w:widowControl w:val="0"/>
      <w:autoSpaceDE w:val="0"/>
      <w:autoSpaceDN w:val="0"/>
      <w:spacing w:before="161" w:after="0" w:line="240" w:lineRule="auto"/>
      <w:ind w:left="121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3">
    <w:name w:val="toc 3"/>
    <w:basedOn w:val="a"/>
    <w:uiPriority w:val="1"/>
    <w:qFormat/>
    <w:rsid w:val="00AB3889"/>
    <w:pPr>
      <w:widowControl w:val="0"/>
      <w:autoSpaceDE w:val="0"/>
      <w:autoSpaceDN w:val="0"/>
      <w:spacing w:after="0" w:line="240" w:lineRule="auto"/>
      <w:ind w:left="121" w:firstLine="707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4">
    <w:name w:val="toc 4"/>
    <w:basedOn w:val="a"/>
    <w:uiPriority w:val="1"/>
    <w:qFormat/>
    <w:rsid w:val="00AB3889"/>
    <w:pPr>
      <w:widowControl w:val="0"/>
      <w:autoSpaceDE w:val="0"/>
      <w:autoSpaceDN w:val="0"/>
      <w:spacing w:after="0" w:line="240" w:lineRule="auto"/>
      <w:ind w:left="2241" w:hanging="702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4">
    <w:name w:val="Body Text"/>
    <w:basedOn w:val="a"/>
    <w:link w:val="a5"/>
    <w:uiPriority w:val="1"/>
    <w:qFormat/>
    <w:rsid w:val="00AB38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AB3889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6">
    <w:name w:val="List Paragraph"/>
    <w:aliases w:val="Содержание. 2 уровень,List Paragraph"/>
    <w:basedOn w:val="a"/>
    <w:link w:val="a7"/>
    <w:uiPriority w:val="99"/>
    <w:qFormat/>
    <w:rsid w:val="00AB3889"/>
    <w:pPr>
      <w:widowControl w:val="0"/>
      <w:autoSpaceDE w:val="0"/>
      <w:autoSpaceDN w:val="0"/>
      <w:spacing w:after="0" w:line="240" w:lineRule="auto"/>
      <w:ind w:left="141" w:firstLine="707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AB38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8">
    <w:name w:val="header"/>
    <w:basedOn w:val="a"/>
    <w:link w:val="a9"/>
    <w:uiPriority w:val="99"/>
    <w:unhideWhenUsed/>
    <w:rsid w:val="00573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35FA"/>
  </w:style>
  <w:style w:type="paragraph" w:styleId="aa">
    <w:name w:val="footer"/>
    <w:basedOn w:val="a"/>
    <w:link w:val="ab"/>
    <w:uiPriority w:val="99"/>
    <w:unhideWhenUsed/>
    <w:rsid w:val="005735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35FA"/>
  </w:style>
  <w:style w:type="character" w:styleId="ac">
    <w:name w:val="Hyperlink"/>
    <w:basedOn w:val="a0"/>
    <w:uiPriority w:val="99"/>
    <w:unhideWhenUsed/>
    <w:rsid w:val="002F7F88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F7F88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E3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7">
    <w:name w:val="Абзац списка Знак"/>
    <w:aliases w:val="Содержание. 2 уровень Знак,List Paragraph Знак"/>
    <w:link w:val="a6"/>
    <w:uiPriority w:val="99"/>
    <w:qFormat/>
    <w:locked/>
    <w:rsid w:val="00B27E7C"/>
    <w:rPr>
      <w:rFonts w:ascii="Times New Roman" w:eastAsia="Times New Roman" w:hAnsi="Times New Roman" w:cs="Times New Roman"/>
      <w:kern w:val="0"/>
      <w14:ligatures w14:val="none"/>
    </w:rPr>
  </w:style>
  <w:style w:type="character" w:styleId="af">
    <w:name w:val="FollowedHyperlink"/>
    <w:basedOn w:val="a0"/>
    <w:uiPriority w:val="99"/>
    <w:semiHidden/>
    <w:unhideWhenUsed/>
    <w:rsid w:val="009E5EEB"/>
    <w:rPr>
      <w:color w:val="954F72" w:themeColor="followedHyperlink"/>
      <w:u w:val="single"/>
    </w:rPr>
  </w:style>
  <w:style w:type="character" w:customStyle="1" w:styleId="blk">
    <w:name w:val="blk"/>
    <w:rsid w:val="00F27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urait.ru/bcode/470001" TargetMode="External"/><Relationship Id="rId47" Type="http://schemas.openxmlformats.org/officeDocument/2006/relationships/hyperlink" Target="https://ntpk2.ru/sites/default/files/documents/pm_02._2022-2023.pdf" TargetMode="External"/><Relationship Id="rId50" Type="http://schemas.openxmlformats.org/officeDocument/2006/relationships/hyperlink" Target="https://www.consultant.ru/document/cons_doc_LAW_157436/" TargetMode="External"/><Relationship Id="rId55" Type="http://schemas.openxmlformats.org/officeDocument/2006/relationships/hyperlink" Target="http://www.lobanov-logist.ru/" TargetMode="External"/><Relationship Id="rId63" Type="http://schemas.openxmlformats.org/officeDocument/2006/relationships/image" Target="media/image32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hyperlink" Target="https://urait.ru/bcode/471333" TargetMode="External"/><Relationship Id="rId45" Type="http://schemas.openxmlformats.org/officeDocument/2006/relationships/hyperlink" Target="https://reestrspo.firpo.ru/listview/approved_unregistered" TargetMode="External"/><Relationship Id="rId53" Type="http://schemas.openxmlformats.org/officeDocument/2006/relationships/hyperlink" Target="http://logistic-forum.lv/" TargetMode="External"/><Relationship Id="rId58" Type="http://schemas.openxmlformats.org/officeDocument/2006/relationships/hyperlink" Target="http://www.cals.ru/" TargetMode="External"/><Relationship Id="rId66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urait.ru/bcode/469999" TargetMode="External"/><Relationship Id="rId48" Type="http://schemas.openxmlformats.org/officeDocument/2006/relationships/hyperlink" Target="https://mkgt.ru/docs/op-2024/11/op-pm.pdf" TargetMode="External"/><Relationship Id="rId56" Type="http://schemas.openxmlformats.org/officeDocument/2006/relationships/hyperlink" Target="http://www.logistics.ru/" TargetMode="External"/><Relationship Id="rId64" Type="http://schemas.openxmlformats.org/officeDocument/2006/relationships/image" Target="media/image33.png"/><Relationship Id="rId8" Type="http://schemas.openxmlformats.org/officeDocument/2006/relationships/footer" Target="footer1.xml"/><Relationship Id="rId51" Type="http://schemas.openxmlformats.org/officeDocument/2006/relationships/hyperlink" Target="https://cyberleninka.ru/article/n/proektirovanie-uchebnyh-zanyatiy-s-primeneniemelektronnyh-sistem-obucheniya-tsifrovye-kompetentsii-pedagoga-spo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profspo.ru/books/98585" TargetMode="External"/><Relationship Id="rId46" Type="http://schemas.openxmlformats.org/officeDocument/2006/relationships/hyperlink" Target="http://e-koncept.ru/2015/95617.htm" TargetMode="External"/><Relationship Id="rId59" Type="http://schemas.openxmlformats.org/officeDocument/2006/relationships/hyperlink" Target="http://www.cargo.ru/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s://profspo.ru/books/87820" TargetMode="External"/><Relationship Id="rId54" Type="http://schemas.openxmlformats.org/officeDocument/2006/relationships/hyperlink" Target="http://www.xcomp.biz/" TargetMode="External"/><Relationship Id="rId62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www.consultant.ru/document/cons_doc_LAW_418643/" TargetMode="External"/><Relationship Id="rId57" Type="http://schemas.openxmlformats.org/officeDocument/2006/relationships/hyperlink" Target="http://www.asmap.ru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hyperlink" Target="https://urait.ru/bcode/476402" TargetMode="External"/><Relationship Id="rId52" Type="http://schemas.openxmlformats.org/officeDocument/2006/relationships/hyperlink" Target="https://profspo.ru/books/87819" TargetMode="External"/><Relationship Id="rId60" Type="http://schemas.openxmlformats.org/officeDocument/2006/relationships/image" Target="media/image29.png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s://e.lanbook.com/book/1451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4458CD0-BCF8-47EE-A90C-CCCB1EED12FC}">
  <we:reference id="wa200007708" version="1.0.0.0" store="ru-RU" storeType="OMEX"/>
  <we:alternateReferences>
    <we:reference id="wa200007708" version="1.0.0.0" store="wa2000077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EA401-9C8B-4DEE-A400-AB9F1593F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75</Pages>
  <Words>15951</Words>
  <Characters>90925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 Фоминцева</dc:creator>
  <cp:keywords/>
  <dc:description/>
  <cp:lastModifiedBy>Софья Фоминцева</cp:lastModifiedBy>
  <cp:revision>16</cp:revision>
  <cp:lastPrinted>2025-01-22T13:02:00Z</cp:lastPrinted>
  <dcterms:created xsi:type="dcterms:W3CDTF">2025-01-21T13:06:00Z</dcterms:created>
  <dcterms:modified xsi:type="dcterms:W3CDTF">2025-02-16T16:05:00Z</dcterms:modified>
</cp:coreProperties>
</file>