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66" w:rsidRPr="00651CD1" w:rsidRDefault="007D5066" w:rsidP="00784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066" w:rsidRPr="007B4BD6" w:rsidRDefault="007D5066" w:rsidP="00784738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FA3" w:rsidRPr="00014FA3" w:rsidRDefault="00014FA3" w:rsidP="00014FA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14FA3">
        <w:rPr>
          <w:rFonts w:ascii="Times New Roman" w:eastAsia="Calibri" w:hAnsi="Times New Roman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014FA3" w:rsidRPr="00014FA3" w:rsidRDefault="00014FA3" w:rsidP="00014FA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14FA3">
        <w:rPr>
          <w:rFonts w:ascii="Times New Roman" w:eastAsia="Calibri" w:hAnsi="Times New Roman"/>
          <w:sz w:val="28"/>
          <w:szCs w:val="28"/>
          <w:lang w:eastAsia="en-US"/>
        </w:rPr>
        <w:t>средняя общеобразовательная школа № 45 города Тюмени</w:t>
      </w:r>
    </w:p>
    <w:p w:rsidR="00014FA3" w:rsidRPr="00014FA3" w:rsidRDefault="00014FA3" w:rsidP="00014FA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14FA3" w:rsidRPr="00014FA3" w:rsidRDefault="00014FA3" w:rsidP="00014FA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14FA3" w:rsidRPr="00014FA3" w:rsidRDefault="00014FA3" w:rsidP="008A0E0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14FA3" w:rsidRPr="00014FA3" w:rsidRDefault="00014FA3" w:rsidP="00014FA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14FA3" w:rsidRPr="00014FA3" w:rsidRDefault="00014FA3" w:rsidP="00014FA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14FA3" w:rsidRPr="00014FA3" w:rsidRDefault="00014FA3" w:rsidP="00014F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14FA3">
        <w:rPr>
          <w:rFonts w:ascii="Times New Roman" w:eastAsia="Calibri" w:hAnsi="Times New Roman"/>
          <w:sz w:val="28"/>
          <w:szCs w:val="28"/>
          <w:lang w:eastAsia="en-US"/>
        </w:rPr>
        <w:t>Школьная научно-практическая конференция</w:t>
      </w:r>
    </w:p>
    <w:p w:rsidR="00014FA3" w:rsidRPr="00014FA3" w:rsidRDefault="00014FA3" w:rsidP="00014FA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14FA3">
        <w:rPr>
          <w:rFonts w:ascii="Times New Roman" w:eastAsia="Calibri" w:hAnsi="Times New Roman"/>
          <w:sz w:val="28"/>
          <w:szCs w:val="28"/>
          <w:lang w:eastAsia="en-US"/>
        </w:rPr>
        <w:t>«Я исследую мир»</w:t>
      </w:r>
    </w:p>
    <w:p w:rsidR="007D5066" w:rsidRPr="007B4BD6" w:rsidRDefault="007D5066" w:rsidP="00784738">
      <w:pPr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</w:p>
    <w:p w:rsidR="007D5066" w:rsidRPr="007B4BD6" w:rsidRDefault="007D5066" w:rsidP="00784738">
      <w:pPr>
        <w:spacing w:after="0" w:line="240" w:lineRule="auto"/>
        <w:ind w:firstLine="4395"/>
        <w:rPr>
          <w:rFonts w:ascii="Times New Roman" w:hAnsi="Times New Roman"/>
          <w:sz w:val="24"/>
          <w:szCs w:val="24"/>
        </w:rPr>
      </w:pPr>
    </w:p>
    <w:p w:rsidR="007D5066" w:rsidRDefault="00014FA3" w:rsidP="00014F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4FA3">
        <w:rPr>
          <w:rFonts w:ascii="Times New Roman" w:eastAsia="Calibri" w:hAnsi="Times New Roman"/>
          <w:sz w:val="28"/>
          <w:szCs w:val="28"/>
          <w:lang w:eastAsia="en-US"/>
        </w:rPr>
        <w:t>Проект по теме: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32E08">
        <w:rPr>
          <w:rFonts w:ascii="Times New Roman" w:hAnsi="Times New Roman"/>
          <w:sz w:val="28"/>
          <w:szCs w:val="28"/>
        </w:rPr>
        <w:t xml:space="preserve"> </w:t>
      </w:r>
      <w:r w:rsidR="007B2093">
        <w:rPr>
          <w:rFonts w:ascii="Times New Roman" w:hAnsi="Times New Roman"/>
          <w:sz w:val="28"/>
          <w:szCs w:val="28"/>
        </w:rPr>
        <w:t>Исследова</w:t>
      </w:r>
      <w:r w:rsidR="007D5066" w:rsidRPr="00432E08">
        <w:rPr>
          <w:rFonts w:ascii="Times New Roman" w:hAnsi="Times New Roman"/>
          <w:sz w:val="28"/>
          <w:szCs w:val="28"/>
        </w:rPr>
        <w:t>ние</w:t>
      </w:r>
      <w:proofErr w:type="gramEnd"/>
      <w:r w:rsidR="007D5066" w:rsidRPr="00432E08">
        <w:rPr>
          <w:rFonts w:ascii="Times New Roman" w:hAnsi="Times New Roman"/>
          <w:sz w:val="28"/>
          <w:szCs w:val="28"/>
        </w:rPr>
        <w:t xml:space="preserve"> свойств различных материалов для лепки</w:t>
      </w:r>
      <w:r w:rsidRPr="00432E08">
        <w:rPr>
          <w:rFonts w:ascii="Times New Roman" w:hAnsi="Times New Roman"/>
          <w:sz w:val="28"/>
          <w:szCs w:val="28"/>
        </w:rPr>
        <w:t>»</w:t>
      </w:r>
    </w:p>
    <w:p w:rsidR="00B0376B" w:rsidRPr="00B6031B" w:rsidRDefault="00B0376B" w:rsidP="00014F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2E08" w:rsidRPr="00432E08" w:rsidRDefault="00432E08" w:rsidP="00432E08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432E08">
        <w:rPr>
          <w:rFonts w:ascii="Times New Roman" w:eastAsia="Calibri" w:hAnsi="Times New Roman"/>
          <w:sz w:val="28"/>
          <w:szCs w:val="28"/>
          <w:lang w:eastAsia="en-US"/>
        </w:rPr>
        <w:t>Секция:</w:t>
      </w:r>
      <w:r w:rsidRPr="00432E08">
        <w:rPr>
          <w:rFonts w:eastAsia="Calibri"/>
          <w:lang w:eastAsia="en-US"/>
        </w:rPr>
        <w:t xml:space="preserve"> </w:t>
      </w:r>
      <w:r w:rsidR="00DA443C">
        <w:rPr>
          <w:rFonts w:ascii="Times New Roman" w:eastAsia="Calibri" w:hAnsi="Times New Roman"/>
          <w:sz w:val="28"/>
          <w:szCs w:val="28"/>
          <w:lang w:eastAsia="en-US"/>
        </w:rPr>
        <w:t>Искусство</w:t>
      </w:r>
    </w:p>
    <w:p w:rsidR="007D5066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Default="008A0E03" w:rsidP="008A0E0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7D5066" w:rsidRPr="001401B1">
        <w:rPr>
          <w:rFonts w:ascii="Times New Roman" w:hAnsi="Times New Roman"/>
          <w:sz w:val="26"/>
          <w:szCs w:val="26"/>
        </w:rPr>
        <w:t xml:space="preserve">Автор: </w:t>
      </w:r>
    </w:p>
    <w:p w:rsidR="00B0376B" w:rsidRPr="001401B1" w:rsidRDefault="00B0376B" w:rsidP="008A0E0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Pr="00B0376B">
        <w:rPr>
          <w:rFonts w:ascii="Times New Roman" w:hAnsi="Times New Roman"/>
          <w:sz w:val="26"/>
          <w:szCs w:val="26"/>
        </w:rPr>
        <w:t>Сюткин Иван Сергеевич</w:t>
      </w:r>
    </w:p>
    <w:p w:rsidR="007D5066" w:rsidRPr="001401B1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Pr="001401B1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  <w:r w:rsidRPr="001401B1">
        <w:rPr>
          <w:rFonts w:ascii="Times New Roman" w:hAnsi="Times New Roman"/>
          <w:sz w:val="26"/>
          <w:szCs w:val="26"/>
        </w:rPr>
        <w:t xml:space="preserve">МАОУ Средняя общеобразовательная </w:t>
      </w:r>
    </w:p>
    <w:p w:rsidR="007D5066" w:rsidRPr="001401B1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  <w:r w:rsidRPr="001401B1">
        <w:rPr>
          <w:rFonts w:ascii="Times New Roman" w:hAnsi="Times New Roman"/>
          <w:sz w:val="26"/>
          <w:szCs w:val="26"/>
        </w:rPr>
        <w:t xml:space="preserve">школа № </w:t>
      </w:r>
      <w:r>
        <w:rPr>
          <w:rFonts w:ascii="Times New Roman" w:hAnsi="Times New Roman"/>
          <w:sz w:val="26"/>
          <w:szCs w:val="26"/>
        </w:rPr>
        <w:t>45</w:t>
      </w:r>
      <w:r w:rsidRPr="001401B1">
        <w:rPr>
          <w:rFonts w:ascii="Times New Roman" w:hAnsi="Times New Roman"/>
          <w:sz w:val="26"/>
          <w:szCs w:val="26"/>
        </w:rPr>
        <w:t xml:space="preserve"> города Тюмени</w:t>
      </w:r>
    </w:p>
    <w:p w:rsidR="007D5066" w:rsidRPr="001401B1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14FA3">
        <w:rPr>
          <w:rFonts w:ascii="Times New Roman" w:hAnsi="Times New Roman"/>
          <w:sz w:val="26"/>
          <w:szCs w:val="26"/>
        </w:rPr>
        <w:t xml:space="preserve"> И</w:t>
      </w:r>
      <w:r w:rsidRPr="001401B1">
        <w:rPr>
          <w:rFonts w:ascii="Times New Roman" w:hAnsi="Times New Roman"/>
          <w:sz w:val="26"/>
          <w:szCs w:val="26"/>
        </w:rPr>
        <w:t xml:space="preserve"> класс</w:t>
      </w:r>
    </w:p>
    <w:p w:rsidR="007D5066" w:rsidRPr="001401B1" w:rsidRDefault="007D5066" w:rsidP="00784738">
      <w:pPr>
        <w:tabs>
          <w:tab w:val="center" w:pos="6662"/>
          <w:tab w:val="right" w:pos="9355"/>
        </w:tabs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</w:p>
    <w:p w:rsidR="007D5066" w:rsidRPr="001401B1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  <w:r w:rsidRPr="001401B1">
        <w:rPr>
          <w:rFonts w:ascii="Times New Roman" w:hAnsi="Times New Roman"/>
          <w:sz w:val="26"/>
          <w:szCs w:val="26"/>
        </w:rPr>
        <w:t xml:space="preserve">Научный руководитель: </w:t>
      </w:r>
    </w:p>
    <w:p w:rsidR="007D5066" w:rsidRPr="001401B1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Новикова Оксана Викторовна</w:t>
      </w:r>
      <w:r w:rsidRPr="001401B1">
        <w:rPr>
          <w:rFonts w:ascii="Times New Roman" w:hAnsi="Times New Roman"/>
          <w:sz w:val="26"/>
          <w:szCs w:val="26"/>
        </w:rPr>
        <w:t>,</w:t>
      </w:r>
    </w:p>
    <w:p w:rsidR="007D5066" w:rsidRPr="001401B1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  <w:r w:rsidRPr="001401B1">
        <w:rPr>
          <w:rFonts w:ascii="Times New Roman" w:hAnsi="Times New Roman"/>
          <w:sz w:val="26"/>
          <w:szCs w:val="26"/>
        </w:rPr>
        <w:t xml:space="preserve">учитель </w:t>
      </w:r>
      <w:r>
        <w:rPr>
          <w:rFonts w:ascii="Times New Roman" w:hAnsi="Times New Roman"/>
          <w:sz w:val="26"/>
          <w:szCs w:val="26"/>
        </w:rPr>
        <w:t>начальных классов</w:t>
      </w:r>
      <w:r w:rsidRPr="001401B1">
        <w:rPr>
          <w:rFonts w:ascii="Times New Roman" w:hAnsi="Times New Roman"/>
          <w:sz w:val="26"/>
          <w:szCs w:val="26"/>
        </w:rPr>
        <w:t xml:space="preserve"> </w:t>
      </w:r>
    </w:p>
    <w:p w:rsidR="007D5066" w:rsidRPr="001401B1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  <w:r w:rsidRPr="001401B1">
        <w:rPr>
          <w:rFonts w:ascii="Times New Roman" w:hAnsi="Times New Roman"/>
          <w:sz w:val="26"/>
          <w:szCs w:val="26"/>
        </w:rPr>
        <w:t xml:space="preserve">МАОУ Средняя </w:t>
      </w:r>
      <w:r w:rsidRPr="005D1D81">
        <w:rPr>
          <w:rFonts w:ascii="Times New Roman" w:hAnsi="Times New Roman"/>
          <w:sz w:val="26"/>
          <w:szCs w:val="26"/>
        </w:rPr>
        <w:t>общеобразовательная</w:t>
      </w:r>
      <w:r w:rsidRPr="001401B1">
        <w:rPr>
          <w:rFonts w:ascii="Times New Roman" w:hAnsi="Times New Roman"/>
          <w:sz w:val="26"/>
          <w:szCs w:val="26"/>
        </w:rPr>
        <w:t xml:space="preserve"> </w:t>
      </w:r>
    </w:p>
    <w:p w:rsidR="007D5066" w:rsidRPr="001401B1" w:rsidRDefault="007D5066" w:rsidP="00784738">
      <w:pPr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</w:rPr>
      </w:pPr>
      <w:r w:rsidRPr="001401B1">
        <w:rPr>
          <w:rFonts w:ascii="Times New Roman" w:hAnsi="Times New Roman"/>
          <w:sz w:val="26"/>
          <w:szCs w:val="26"/>
        </w:rPr>
        <w:t xml:space="preserve">школа № </w:t>
      </w:r>
      <w:r>
        <w:rPr>
          <w:rFonts w:ascii="Times New Roman" w:hAnsi="Times New Roman"/>
          <w:sz w:val="26"/>
          <w:szCs w:val="26"/>
        </w:rPr>
        <w:t>45</w:t>
      </w:r>
      <w:r w:rsidRPr="001401B1">
        <w:rPr>
          <w:rFonts w:ascii="Times New Roman" w:hAnsi="Times New Roman"/>
          <w:sz w:val="26"/>
          <w:szCs w:val="26"/>
        </w:rPr>
        <w:t xml:space="preserve"> города Тюмени</w:t>
      </w:r>
    </w:p>
    <w:p w:rsidR="007D5066" w:rsidRDefault="007D5066" w:rsidP="00784738">
      <w:pPr>
        <w:spacing w:after="0" w:line="240" w:lineRule="auto"/>
        <w:jc w:val="center"/>
        <w:rPr>
          <w:rFonts w:ascii="Times New Roman" w:hAnsi="Times New Roman"/>
        </w:rPr>
      </w:pPr>
    </w:p>
    <w:p w:rsidR="007D5066" w:rsidRDefault="007D5066" w:rsidP="00784738">
      <w:pPr>
        <w:spacing w:after="0" w:line="240" w:lineRule="auto"/>
        <w:jc w:val="center"/>
        <w:rPr>
          <w:rFonts w:ascii="Times New Roman" w:hAnsi="Times New Roman"/>
        </w:rPr>
      </w:pPr>
    </w:p>
    <w:p w:rsidR="007D5066" w:rsidRDefault="007D5066" w:rsidP="00784738">
      <w:pPr>
        <w:spacing w:after="0" w:line="240" w:lineRule="auto"/>
        <w:jc w:val="center"/>
        <w:rPr>
          <w:rFonts w:ascii="Times New Roman" w:hAnsi="Times New Roman"/>
        </w:rPr>
      </w:pPr>
    </w:p>
    <w:p w:rsidR="007D5066" w:rsidRDefault="007D5066" w:rsidP="00784738">
      <w:pPr>
        <w:spacing w:after="0" w:line="240" w:lineRule="auto"/>
        <w:jc w:val="center"/>
        <w:rPr>
          <w:rFonts w:ascii="Times New Roman" w:hAnsi="Times New Roman"/>
        </w:rPr>
      </w:pPr>
    </w:p>
    <w:p w:rsidR="007D5066" w:rsidRDefault="007D5066" w:rsidP="00784738">
      <w:pPr>
        <w:spacing w:after="0" w:line="240" w:lineRule="auto"/>
        <w:jc w:val="center"/>
        <w:rPr>
          <w:rFonts w:ascii="Times New Roman" w:hAnsi="Times New Roman"/>
        </w:rPr>
      </w:pPr>
    </w:p>
    <w:p w:rsidR="007D5066" w:rsidRDefault="007D5066" w:rsidP="00784738">
      <w:pPr>
        <w:spacing w:after="0" w:line="240" w:lineRule="auto"/>
        <w:jc w:val="center"/>
        <w:rPr>
          <w:rFonts w:ascii="Times New Roman" w:hAnsi="Times New Roman"/>
        </w:rPr>
      </w:pPr>
    </w:p>
    <w:p w:rsidR="008A0E03" w:rsidRDefault="008A0E03" w:rsidP="00B0376B">
      <w:pPr>
        <w:spacing w:after="0" w:line="240" w:lineRule="auto"/>
        <w:rPr>
          <w:rFonts w:ascii="Times New Roman" w:hAnsi="Times New Roman"/>
        </w:rPr>
      </w:pPr>
    </w:p>
    <w:p w:rsidR="008A0E03" w:rsidRDefault="008A0E03" w:rsidP="00784738">
      <w:pPr>
        <w:spacing w:after="0" w:line="240" w:lineRule="auto"/>
        <w:jc w:val="center"/>
        <w:rPr>
          <w:rFonts w:ascii="Times New Roman" w:hAnsi="Times New Roman"/>
        </w:rPr>
      </w:pPr>
    </w:p>
    <w:p w:rsidR="00B0376B" w:rsidRDefault="007D5066" w:rsidP="00B0376B">
      <w:pPr>
        <w:spacing w:after="0" w:line="240" w:lineRule="auto"/>
        <w:jc w:val="center"/>
        <w:rPr>
          <w:rFonts w:ascii="Times New Roman" w:hAnsi="Times New Roman"/>
        </w:rPr>
      </w:pPr>
      <w:r w:rsidRPr="00F029E5">
        <w:rPr>
          <w:rFonts w:ascii="Times New Roman" w:hAnsi="Times New Roman"/>
        </w:rPr>
        <w:t>г. Тюмень</w:t>
      </w:r>
    </w:p>
    <w:p w:rsidR="007D5066" w:rsidRDefault="00014FA3" w:rsidP="00B0376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</w:p>
    <w:p w:rsidR="00014FA3" w:rsidRDefault="00014FA3" w:rsidP="00784738">
      <w:pPr>
        <w:spacing w:after="0" w:line="240" w:lineRule="auto"/>
        <w:jc w:val="center"/>
        <w:rPr>
          <w:rFonts w:ascii="Times New Roman" w:hAnsi="Times New Roman"/>
        </w:rPr>
      </w:pPr>
    </w:p>
    <w:p w:rsidR="00014FA3" w:rsidRDefault="00014FA3" w:rsidP="00784738">
      <w:pPr>
        <w:spacing w:after="0" w:line="240" w:lineRule="auto"/>
        <w:jc w:val="center"/>
        <w:rPr>
          <w:rFonts w:ascii="Times New Roman" w:hAnsi="Times New Roman"/>
        </w:rPr>
      </w:pPr>
    </w:p>
    <w:p w:rsidR="00014FA3" w:rsidRDefault="00014FA3" w:rsidP="00DE4C32">
      <w:pPr>
        <w:spacing w:after="0" w:line="360" w:lineRule="auto"/>
        <w:jc w:val="center"/>
        <w:rPr>
          <w:rFonts w:ascii="Times New Roman" w:hAnsi="Times New Roman"/>
        </w:rPr>
      </w:pPr>
    </w:p>
    <w:p w:rsidR="00014FA3" w:rsidRPr="00DE4C32" w:rsidRDefault="007D5066" w:rsidP="009311C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C32">
        <w:rPr>
          <w:rFonts w:ascii="Times New Roman" w:hAnsi="Times New Roman"/>
          <w:b/>
          <w:sz w:val="28"/>
          <w:szCs w:val="28"/>
        </w:rPr>
        <w:t>Оглавление</w:t>
      </w:r>
    </w:p>
    <w:p w:rsidR="00014FA3" w:rsidRPr="00DE4C32" w:rsidRDefault="00014FA3" w:rsidP="00DE4C3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Информационная карт</w:t>
      </w:r>
      <w:r w:rsidR="00574D08" w:rsidRPr="00DE4C32">
        <w:rPr>
          <w:rFonts w:ascii="Times New Roman" w:hAnsi="Times New Roman"/>
          <w:sz w:val="28"/>
          <w:szCs w:val="28"/>
        </w:rPr>
        <w:t>а проекта………………………</w:t>
      </w:r>
      <w:r w:rsidR="00DE4C32">
        <w:rPr>
          <w:rFonts w:ascii="Times New Roman" w:hAnsi="Times New Roman"/>
          <w:sz w:val="28"/>
          <w:szCs w:val="28"/>
        </w:rPr>
        <w:t>…………</w:t>
      </w:r>
      <w:r w:rsidR="00574D08" w:rsidRPr="00DE4C32">
        <w:rPr>
          <w:rFonts w:ascii="Times New Roman" w:hAnsi="Times New Roman"/>
          <w:sz w:val="28"/>
          <w:szCs w:val="28"/>
        </w:rPr>
        <w:t>………………3</w:t>
      </w:r>
    </w:p>
    <w:p w:rsidR="00574D08" w:rsidRPr="00DE4C32" w:rsidRDefault="007D5066" w:rsidP="00DE4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Введение</w:t>
      </w:r>
      <w:r w:rsidR="00DE4C32">
        <w:rPr>
          <w:rFonts w:ascii="Times New Roman" w:hAnsi="Times New Roman"/>
          <w:sz w:val="28"/>
          <w:szCs w:val="28"/>
        </w:rPr>
        <w:t>…………………………………………………………………………...</w:t>
      </w:r>
      <w:bookmarkStart w:id="0" w:name="_GoBack"/>
      <w:bookmarkEnd w:id="0"/>
      <w:r w:rsidR="00DE4C32">
        <w:rPr>
          <w:rFonts w:ascii="Times New Roman" w:hAnsi="Times New Roman"/>
          <w:sz w:val="28"/>
          <w:szCs w:val="28"/>
        </w:rPr>
        <w:t>5</w:t>
      </w:r>
    </w:p>
    <w:p w:rsidR="007D5066" w:rsidRPr="00DE4C32" w:rsidRDefault="00574D08" w:rsidP="00DE4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Основная ч</w:t>
      </w:r>
      <w:r w:rsidR="00DE4C32">
        <w:rPr>
          <w:rFonts w:ascii="Times New Roman" w:hAnsi="Times New Roman"/>
          <w:sz w:val="28"/>
          <w:szCs w:val="28"/>
        </w:rPr>
        <w:t>асть ……………………………………………………………………6</w:t>
      </w:r>
    </w:p>
    <w:p w:rsidR="007D5066" w:rsidRPr="00DE4C32" w:rsidRDefault="007B2093" w:rsidP="00DE4C32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Особенности пластического творчества…………</w:t>
      </w:r>
      <w:proofErr w:type="gramStart"/>
      <w:r w:rsidRPr="00DE4C32">
        <w:rPr>
          <w:rFonts w:ascii="Times New Roman" w:hAnsi="Times New Roman"/>
          <w:sz w:val="28"/>
          <w:szCs w:val="28"/>
        </w:rPr>
        <w:t>…….</w:t>
      </w:r>
      <w:proofErr w:type="gramEnd"/>
      <w:r w:rsidR="00014FA3" w:rsidRPr="00DE4C32">
        <w:rPr>
          <w:rFonts w:ascii="Times New Roman" w:hAnsi="Times New Roman"/>
          <w:sz w:val="28"/>
          <w:szCs w:val="28"/>
        </w:rPr>
        <w:t>………………….</w:t>
      </w:r>
      <w:r w:rsidR="00DE4C32">
        <w:rPr>
          <w:rFonts w:ascii="Times New Roman" w:hAnsi="Times New Roman"/>
          <w:sz w:val="28"/>
          <w:szCs w:val="28"/>
        </w:rPr>
        <w:t>6</w:t>
      </w:r>
    </w:p>
    <w:p w:rsidR="005E2212" w:rsidRPr="00DE4C32" w:rsidRDefault="005E2212" w:rsidP="00DE4C32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Материалы для лепки и их характеристики………………………………</w:t>
      </w:r>
      <w:r w:rsidR="00DE4C32">
        <w:rPr>
          <w:rFonts w:ascii="Times New Roman" w:hAnsi="Times New Roman"/>
          <w:sz w:val="28"/>
          <w:szCs w:val="28"/>
        </w:rPr>
        <w:t>8</w:t>
      </w:r>
    </w:p>
    <w:p w:rsidR="005E2212" w:rsidRPr="00DE4C32" w:rsidRDefault="005E2212" w:rsidP="00DE4C32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Изготовление массы для лепки в домашних условиях……………</w:t>
      </w:r>
      <w:proofErr w:type="gramStart"/>
      <w:r w:rsidRPr="00DE4C32">
        <w:rPr>
          <w:rFonts w:ascii="Times New Roman" w:hAnsi="Times New Roman"/>
          <w:sz w:val="28"/>
          <w:szCs w:val="28"/>
        </w:rPr>
        <w:t>…….</w:t>
      </w:r>
      <w:proofErr w:type="gramEnd"/>
      <w:r w:rsidR="00DE4C32">
        <w:rPr>
          <w:rFonts w:ascii="Times New Roman" w:hAnsi="Times New Roman"/>
          <w:sz w:val="28"/>
          <w:szCs w:val="28"/>
        </w:rPr>
        <w:t>12</w:t>
      </w:r>
    </w:p>
    <w:p w:rsidR="007D5066" w:rsidRPr="00DE4C32" w:rsidRDefault="007D5066" w:rsidP="00DE4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Заключение</w:t>
      </w:r>
      <w:r w:rsidR="00F42609" w:rsidRPr="00DE4C32">
        <w:rPr>
          <w:rFonts w:ascii="Times New Roman" w:hAnsi="Times New Roman"/>
          <w:sz w:val="28"/>
          <w:szCs w:val="28"/>
        </w:rPr>
        <w:t>…………………………………………………………</w:t>
      </w:r>
      <w:proofErr w:type="gramStart"/>
      <w:r w:rsidR="00F42609" w:rsidRPr="00DE4C32">
        <w:rPr>
          <w:rFonts w:ascii="Times New Roman" w:hAnsi="Times New Roman"/>
          <w:sz w:val="28"/>
          <w:szCs w:val="28"/>
        </w:rPr>
        <w:t>…….</w:t>
      </w:r>
      <w:proofErr w:type="gramEnd"/>
      <w:r w:rsidR="00F42609" w:rsidRPr="00DE4C32">
        <w:rPr>
          <w:rFonts w:ascii="Times New Roman" w:hAnsi="Times New Roman"/>
          <w:sz w:val="28"/>
          <w:szCs w:val="28"/>
        </w:rPr>
        <w:t>.……</w:t>
      </w:r>
      <w:r w:rsidR="005E2212" w:rsidRPr="00DE4C32">
        <w:rPr>
          <w:rFonts w:ascii="Times New Roman" w:hAnsi="Times New Roman"/>
          <w:sz w:val="28"/>
          <w:szCs w:val="28"/>
        </w:rPr>
        <w:t>...</w:t>
      </w:r>
      <w:r w:rsidR="00DE4C32">
        <w:rPr>
          <w:rFonts w:ascii="Times New Roman" w:hAnsi="Times New Roman"/>
          <w:sz w:val="28"/>
          <w:szCs w:val="28"/>
        </w:rPr>
        <w:t>17</w:t>
      </w:r>
    </w:p>
    <w:p w:rsidR="007D5066" w:rsidRPr="00DE4C32" w:rsidRDefault="007D5066" w:rsidP="00DE4C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Список литературы</w:t>
      </w:r>
      <w:r w:rsidR="00F42609" w:rsidRPr="00DE4C32">
        <w:rPr>
          <w:rFonts w:ascii="Times New Roman" w:hAnsi="Times New Roman"/>
          <w:sz w:val="28"/>
          <w:szCs w:val="28"/>
        </w:rPr>
        <w:t>…………………………………………………………</w:t>
      </w:r>
      <w:proofErr w:type="gramStart"/>
      <w:r w:rsidR="00F42609" w:rsidRPr="00DE4C32">
        <w:rPr>
          <w:rFonts w:ascii="Times New Roman" w:hAnsi="Times New Roman"/>
          <w:sz w:val="28"/>
          <w:szCs w:val="28"/>
        </w:rPr>
        <w:t>…..</w:t>
      </w:r>
      <w:r w:rsidR="005E2212" w:rsidRPr="00DE4C32">
        <w:rPr>
          <w:rFonts w:ascii="Times New Roman" w:hAnsi="Times New Roman"/>
          <w:sz w:val="28"/>
          <w:szCs w:val="28"/>
        </w:rPr>
        <w:t>..</w:t>
      </w:r>
      <w:proofErr w:type="gramEnd"/>
      <w:r w:rsidR="00DE4C32">
        <w:rPr>
          <w:rFonts w:ascii="Times New Roman" w:hAnsi="Times New Roman"/>
          <w:sz w:val="28"/>
          <w:szCs w:val="28"/>
        </w:rPr>
        <w:t>19</w:t>
      </w:r>
    </w:p>
    <w:p w:rsidR="00014FA3" w:rsidRPr="009311CD" w:rsidRDefault="007D5066" w:rsidP="009311CD">
      <w:pPr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br w:type="page"/>
      </w:r>
      <w:r w:rsidR="00014FA3" w:rsidRPr="00DE4C32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Информационная карта работы </w:t>
      </w: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7186"/>
      </w:tblGrid>
      <w:tr w:rsidR="00014FA3" w:rsidRPr="00DE4C32" w:rsidTr="00BB2F06">
        <w:trPr>
          <w:trHeight w:val="517"/>
        </w:trPr>
        <w:tc>
          <w:tcPr>
            <w:tcW w:w="2995" w:type="dxa"/>
            <w:shd w:val="clear" w:color="auto" w:fill="auto"/>
          </w:tcPr>
          <w:p w:rsidR="00014FA3" w:rsidRPr="00DE4C32" w:rsidRDefault="00014FA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Название работы (проекта)</w:t>
            </w:r>
          </w:p>
        </w:tc>
        <w:tc>
          <w:tcPr>
            <w:tcW w:w="7186" w:type="dxa"/>
            <w:shd w:val="clear" w:color="auto" w:fill="auto"/>
          </w:tcPr>
          <w:p w:rsidR="00014FA3" w:rsidRPr="00DE4C32" w:rsidRDefault="00014FA3" w:rsidP="00DE4C3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Краткая характеристика отдельных аспектов</w:t>
            </w:r>
          </w:p>
        </w:tc>
      </w:tr>
      <w:tr w:rsidR="00014FA3" w:rsidRPr="00DE4C32" w:rsidTr="00BB2F06">
        <w:trPr>
          <w:trHeight w:val="962"/>
        </w:trPr>
        <w:tc>
          <w:tcPr>
            <w:tcW w:w="2995" w:type="dxa"/>
            <w:vMerge w:val="restart"/>
            <w:shd w:val="clear" w:color="auto" w:fill="auto"/>
          </w:tcPr>
          <w:p w:rsidR="00014FA3" w:rsidRPr="00DE4C32" w:rsidRDefault="00014FA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 xml:space="preserve">1. Разработчики работы </w:t>
            </w:r>
          </w:p>
        </w:tc>
        <w:tc>
          <w:tcPr>
            <w:tcW w:w="7186" w:type="dxa"/>
            <w:shd w:val="clear" w:color="auto" w:fill="auto"/>
            <w:vAlign w:val="center"/>
          </w:tcPr>
          <w:p w:rsidR="00014FA3" w:rsidRPr="00DE4C32" w:rsidRDefault="00574D08" w:rsidP="00DE4C32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4C32">
              <w:rPr>
                <w:rFonts w:ascii="Times New Roman" w:hAnsi="Times New Roman"/>
                <w:i/>
                <w:iCs/>
                <w:sz w:val="28"/>
                <w:szCs w:val="28"/>
              </w:rPr>
              <w:t>Сюткин Иван Сергеевич</w:t>
            </w:r>
          </w:p>
        </w:tc>
      </w:tr>
      <w:tr w:rsidR="00014FA3" w:rsidRPr="00DE4C32" w:rsidTr="00BB2F06">
        <w:trPr>
          <w:trHeight w:val="962"/>
        </w:trPr>
        <w:tc>
          <w:tcPr>
            <w:tcW w:w="2995" w:type="dxa"/>
            <w:vMerge/>
            <w:shd w:val="clear" w:color="auto" w:fill="auto"/>
          </w:tcPr>
          <w:p w:rsidR="00014FA3" w:rsidRPr="00DE4C32" w:rsidRDefault="00014FA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6" w:type="dxa"/>
            <w:shd w:val="clear" w:color="auto" w:fill="auto"/>
            <w:vAlign w:val="center"/>
          </w:tcPr>
          <w:p w:rsidR="00014FA3" w:rsidRPr="00DE4C32" w:rsidRDefault="00014FA3" w:rsidP="00DE4C32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4C32">
              <w:rPr>
                <w:rFonts w:ascii="Times New Roman" w:hAnsi="Times New Roman"/>
                <w:i/>
                <w:iCs/>
                <w:sz w:val="28"/>
                <w:szCs w:val="28"/>
              </w:rPr>
              <w:t>Новикова Оксана Викторовна</w:t>
            </w:r>
          </w:p>
        </w:tc>
      </w:tr>
      <w:tr w:rsidR="00014FA3" w:rsidRPr="00DE4C32" w:rsidTr="00BB2F06">
        <w:trPr>
          <w:trHeight w:val="1238"/>
        </w:trPr>
        <w:tc>
          <w:tcPr>
            <w:tcW w:w="2995" w:type="dxa"/>
            <w:shd w:val="clear" w:color="auto" w:fill="auto"/>
          </w:tcPr>
          <w:p w:rsidR="00014FA3" w:rsidRPr="00DE4C32" w:rsidRDefault="00014FA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 xml:space="preserve">2. Аннотация работы </w:t>
            </w:r>
          </w:p>
        </w:tc>
        <w:tc>
          <w:tcPr>
            <w:tcW w:w="7186" w:type="dxa"/>
            <w:shd w:val="clear" w:color="auto" w:fill="auto"/>
          </w:tcPr>
          <w:p w:rsidR="00014FA3" w:rsidRPr="00DE4C32" w:rsidRDefault="008A0E0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 xml:space="preserve"> О пользе данного вида творчества говорят педагоги и детские врачи. Лепка помогает ребенку в изучении объемных форм, тренирует руки, готовят их к письму</w:t>
            </w:r>
          </w:p>
        </w:tc>
      </w:tr>
      <w:tr w:rsidR="00014FA3" w:rsidRPr="00DE4C32" w:rsidTr="00BB2F06">
        <w:trPr>
          <w:trHeight w:val="1238"/>
        </w:trPr>
        <w:tc>
          <w:tcPr>
            <w:tcW w:w="2995" w:type="dxa"/>
            <w:shd w:val="clear" w:color="auto" w:fill="auto"/>
          </w:tcPr>
          <w:p w:rsidR="00014FA3" w:rsidRPr="00DE4C32" w:rsidRDefault="00014FA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4. Проблема</w:t>
            </w:r>
          </w:p>
        </w:tc>
        <w:tc>
          <w:tcPr>
            <w:tcW w:w="7186" w:type="dxa"/>
            <w:shd w:val="clear" w:color="auto" w:fill="auto"/>
          </w:tcPr>
          <w:p w:rsidR="00014FA3" w:rsidRPr="00DE4C32" w:rsidRDefault="008A0E0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В настоящее время рынок переполнен различными товарами для творчества от дешевых до очень дорогих, выбор правильных материалов для творчества очень важен, поскольку результат будет зависеть от качества используемых материалов.</w:t>
            </w:r>
          </w:p>
        </w:tc>
      </w:tr>
      <w:tr w:rsidR="00014FA3" w:rsidRPr="00DE4C32" w:rsidTr="00BB2F06">
        <w:trPr>
          <w:trHeight w:val="962"/>
        </w:trPr>
        <w:tc>
          <w:tcPr>
            <w:tcW w:w="2995" w:type="dxa"/>
            <w:shd w:val="clear" w:color="auto" w:fill="auto"/>
          </w:tcPr>
          <w:p w:rsidR="00014FA3" w:rsidRPr="00DE4C32" w:rsidRDefault="00014FA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 xml:space="preserve">6. Срок реализации работы </w:t>
            </w:r>
          </w:p>
        </w:tc>
        <w:tc>
          <w:tcPr>
            <w:tcW w:w="7186" w:type="dxa"/>
            <w:shd w:val="clear" w:color="auto" w:fill="auto"/>
          </w:tcPr>
          <w:p w:rsidR="00014FA3" w:rsidRPr="00DE4C32" w:rsidRDefault="00014FA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18.02.2024-20.04.2024</w:t>
            </w:r>
          </w:p>
        </w:tc>
      </w:tr>
      <w:tr w:rsidR="00014FA3" w:rsidRPr="00DE4C32" w:rsidTr="00BB2F06">
        <w:trPr>
          <w:trHeight w:val="1238"/>
        </w:trPr>
        <w:tc>
          <w:tcPr>
            <w:tcW w:w="2995" w:type="dxa"/>
            <w:shd w:val="clear" w:color="auto" w:fill="auto"/>
          </w:tcPr>
          <w:p w:rsidR="00014FA3" w:rsidRPr="00DE4C32" w:rsidRDefault="00014FA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7. Цель проекта</w:t>
            </w:r>
          </w:p>
        </w:tc>
        <w:tc>
          <w:tcPr>
            <w:tcW w:w="7186" w:type="dxa"/>
            <w:shd w:val="clear" w:color="auto" w:fill="auto"/>
          </w:tcPr>
          <w:p w:rsidR="00014FA3" w:rsidRPr="00DE4C32" w:rsidRDefault="000114B8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Разработать</w:t>
            </w:r>
            <w:r w:rsidR="009A02AF" w:rsidRPr="00DE4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093" w:rsidRPr="00DE4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0E03" w:rsidRPr="00DE4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02AF" w:rsidRPr="00DE4C32">
              <w:rPr>
                <w:rFonts w:ascii="Times New Roman" w:hAnsi="Times New Roman"/>
                <w:sz w:val="28"/>
                <w:szCs w:val="28"/>
              </w:rPr>
              <w:t xml:space="preserve">экспериментальным путем </w:t>
            </w:r>
            <w:r w:rsidR="001A201C" w:rsidRPr="00DE4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0E03" w:rsidRPr="00DE4C32">
              <w:rPr>
                <w:rFonts w:ascii="Times New Roman" w:hAnsi="Times New Roman"/>
                <w:sz w:val="28"/>
                <w:szCs w:val="28"/>
              </w:rPr>
              <w:t xml:space="preserve"> рецепт массы для лепки</w:t>
            </w:r>
          </w:p>
        </w:tc>
      </w:tr>
      <w:tr w:rsidR="00014FA3" w:rsidRPr="00DE4C32" w:rsidTr="00BB2F06">
        <w:trPr>
          <w:trHeight w:val="1238"/>
        </w:trPr>
        <w:tc>
          <w:tcPr>
            <w:tcW w:w="2995" w:type="dxa"/>
            <w:shd w:val="clear" w:color="auto" w:fill="auto"/>
          </w:tcPr>
          <w:p w:rsidR="00014FA3" w:rsidRPr="00DE4C32" w:rsidRDefault="00014FA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8. Основные задачи работы (проекта)</w:t>
            </w:r>
          </w:p>
        </w:tc>
        <w:tc>
          <w:tcPr>
            <w:tcW w:w="7186" w:type="dxa"/>
            <w:shd w:val="clear" w:color="auto" w:fill="auto"/>
          </w:tcPr>
          <w:p w:rsidR="008A0E03" w:rsidRPr="00DE4C32" w:rsidRDefault="00014FA3" w:rsidP="00DE4C3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8A0E03" w:rsidRPr="00DE4C32" w:rsidRDefault="00014FA3" w:rsidP="00DE4C3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0E03" w:rsidRPr="00DE4C32">
              <w:rPr>
                <w:rFonts w:ascii="Times New Roman" w:hAnsi="Times New Roman"/>
                <w:sz w:val="28"/>
                <w:szCs w:val="28"/>
              </w:rPr>
              <w:t>- изучить литературу, связанную с темой исследования;</w:t>
            </w:r>
          </w:p>
          <w:p w:rsidR="008A0E03" w:rsidRPr="00DE4C32" w:rsidRDefault="008A0E03" w:rsidP="00DE4C3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- выяснить, какие виды массы для лепки существуют;</w:t>
            </w:r>
          </w:p>
          <w:p w:rsidR="008A0E03" w:rsidRPr="00DE4C32" w:rsidRDefault="000114B8" w:rsidP="00DE4C3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- узнать</w:t>
            </w:r>
            <w:r w:rsidR="008A0E03" w:rsidRPr="00DE4C32">
              <w:rPr>
                <w:rFonts w:ascii="Times New Roman" w:hAnsi="Times New Roman"/>
                <w:sz w:val="28"/>
                <w:szCs w:val="28"/>
              </w:rPr>
              <w:t xml:space="preserve"> их свойства;</w:t>
            </w:r>
          </w:p>
          <w:p w:rsidR="00014FA3" w:rsidRPr="00DE4C32" w:rsidRDefault="00574D08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8A0E03" w:rsidRPr="00DE4C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14B8" w:rsidRPr="00DE4C32">
              <w:rPr>
                <w:rFonts w:ascii="Times New Roman" w:hAnsi="Times New Roman"/>
                <w:sz w:val="28"/>
                <w:szCs w:val="28"/>
              </w:rPr>
              <w:t xml:space="preserve">разработать </w:t>
            </w:r>
            <w:proofErr w:type="gramStart"/>
            <w:r w:rsidR="008A0E03" w:rsidRPr="00DE4C32">
              <w:rPr>
                <w:rFonts w:ascii="Times New Roman" w:hAnsi="Times New Roman"/>
                <w:sz w:val="28"/>
                <w:szCs w:val="28"/>
              </w:rPr>
              <w:t>самостоятельн</w:t>
            </w:r>
            <w:r w:rsidR="000114B8" w:rsidRPr="00DE4C32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A0E03" w:rsidRPr="00DE4C32">
              <w:rPr>
                <w:rFonts w:ascii="Times New Roman" w:hAnsi="Times New Roman"/>
                <w:sz w:val="28"/>
                <w:szCs w:val="28"/>
              </w:rPr>
              <w:t xml:space="preserve"> массу</w:t>
            </w:r>
            <w:proofErr w:type="gramEnd"/>
            <w:r w:rsidR="008A0E03" w:rsidRPr="00DE4C32">
              <w:rPr>
                <w:rFonts w:ascii="Times New Roman" w:hAnsi="Times New Roman"/>
                <w:sz w:val="28"/>
                <w:szCs w:val="28"/>
              </w:rPr>
              <w:t xml:space="preserve"> для лепки</w:t>
            </w:r>
          </w:p>
          <w:p w:rsidR="008A0E03" w:rsidRPr="00DE4C32" w:rsidRDefault="008A0E0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FA3" w:rsidRPr="00DE4C32" w:rsidRDefault="00014FA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FA3" w:rsidRPr="00DE4C32" w:rsidTr="00BB2F06">
        <w:trPr>
          <w:trHeight w:val="1238"/>
        </w:trPr>
        <w:tc>
          <w:tcPr>
            <w:tcW w:w="2995" w:type="dxa"/>
            <w:shd w:val="clear" w:color="auto" w:fill="auto"/>
          </w:tcPr>
          <w:p w:rsidR="00014FA3" w:rsidRPr="00DE4C32" w:rsidRDefault="00014FA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Целевая аудитория работы </w:t>
            </w:r>
          </w:p>
        </w:tc>
        <w:tc>
          <w:tcPr>
            <w:tcW w:w="7186" w:type="dxa"/>
            <w:shd w:val="clear" w:color="auto" w:fill="auto"/>
          </w:tcPr>
          <w:p w:rsidR="00014FA3" w:rsidRPr="00DE4C32" w:rsidRDefault="008A0E03" w:rsidP="00DE4C3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E4C32">
              <w:rPr>
                <w:rFonts w:ascii="Times New Roman" w:hAnsi="Times New Roman"/>
                <w:sz w:val="28"/>
                <w:szCs w:val="28"/>
              </w:rPr>
              <w:t>Дети младшего и школьного возраста</w:t>
            </w:r>
          </w:p>
        </w:tc>
      </w:tr>
    </w:tbl>
    <w:p w:rsidR="00014FA3" w:rsidRPr="00DE4C32" w:rsidRDefault="00014FA3" w:rsidP="00DE4C32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14FA3" w:rsidRPr="00DE4C32" w:rsidRDefault="00014FA3" w:rsidP="00DE4C32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14FA3" w:rsidRPr="00DE4C32" w:rsidRDefault="00014FA3" w:rsidP="00DE4C32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14FA3" w:rsidRPr="00DE4C32" w:rsidRDefault="00014FA3" w:rsidP="00DE4C32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14FA3" w:rsidRPr="00DE4C32" w:rsidRDefault="00014FA3" w:rsidP="00DE4C32">
      <w:pPr>
        <w:spacing w:after="16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E4C32" w:rsidRDefault="00DE4C32" w:rsidP="00DE4C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D5066" w:rsidRPr="00DE4C32" w:rsidRDefault="007D5066" w:rsidP="009311C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C32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D5066" w:rsidRPr="00DE4C32" w:rsidRDefault="007D5066" w:rsidP="00DE4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Каждому ребенку с раннего детства знакома лепка. О пользе данного вида творчества говорят педагоги и детские врачи. Лепка помогает ребенку в изучении объемных форм, тренирует руки, готовят их к письму.</w:t>
      </w:r>
    </w:p>
    <w:p w:rsidR="007D5066" w:rsidRPr="00DE4C32" w:rsidRDefault="007D5066" w:rsidP="00DE4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В ходе исследования мы изучим полезные свойства лепки, как художественно-прикладного искусства; рассмотрим материалы, из которых можно лепить, попробуем изготовить материал для лепки в домашних условиях.</w:t>
      </w:r>
    </w:p>
    <w:p w:rsidR="007D5066" w:rsidRPr="00DE4C32" w:rsidRDefault="007D5066" w:rsidP="00DE4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Актуальность исследования заключается в следующем: в настоящее время рынок переполнен различными товарами для творчества от дешевых до очень дорогих, выбор правильных материалов для творчества очень важен, поскольку результат будет зависеть от качества используемых материалов.</w:t>
      </w:r>
    </w:p>
    <w:p w:rsidR="007D5066" w:rsidRPr="00DE4C32" w:rsidRDefault="007D5066" w:rsidP="00DE4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Объектом исследования является масса для лепки, основные виды и их свойства.</w:t>
      </w:r>
    </w:p>
    <w:p w:rsidR="007D5066" w:rsidRPr="00DE4C32" w:rsidRDefault="007D5066" w:rsidP="00DE4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 xml:space="preserve">Предметом исследования является создание собственной оригинальной рецептуры массы для лепки, которая будет соответствовать следующим критериям: безопасность, </w:t>
      </w:r>
      <w:proofErr w:type="spellStart"/>
      <w:r w:rsidRPr="00DE4C32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DE4C32">
        <w:rPr>
          <w:rFonts w:ascii="Times New Roman" w:hAnsi="Times New Roman"/>
          <w:sz w:val="28"/>
          <w:szCs w:val="28"/>
        </w:rPr>
        <w:t>, прочность готового изделия, простота использования в работе.</w:t>
      </w:r>
    </w:p>
    <w:p w:rsidR="007D5066" w:rsidRPr="00DE4C32" w:rsidRDefault="000114B8" w:rsidP="00DE4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Цель работы: разработать</w:t>
      </w:r>
      <w:r w:rsidR="009A02AF" w:rsidRPr="00DE4C32">
        <w:rPr>
          <w:rFonts w:ascii="Times New Roman" w:hAnsi="Times New Roman"/>
          <w:sz w:val="28"/>
          <w:szCs w:val="28"/>
        </w:rPr>
        <w:t xml:space="preserve">   экспериментальным   путем  </w:t>
      </w:r>
      <w:r w:rsidR="007D5066" w:rsidRPr="00DE4C32">
        <w:rPr>
          <w:rFonts w:ascii="Times New Roman" w:hAnsi="Times New Roman"/>
          <w:sz w:val="28"/>
          <w:szCs w:val="28"/>
        </w:rPr>
        <w:t xml:space="preserve"> рецепт</w:t>
      </w:r>
      <w:r w:rsidR="009A02AF" w:rsidRPr="00DE4C32">
        <w:rPr>
          <w:rFonts w:ascii="Times New Roman" w:hAnsi="Times New Roman"/>
          <w:sz w:val="28"/>
          <w:szCs w:val="28"/>
        </w:rPr>
        <w:t xml:space="preserve">  </w:t>
      </w:r>
      <w:r w:rsidR="007D5066" w:rsidRPr="00DE4C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5066" w:rsidRPr="00DE4C32">
        <w:rPr>
          <w:rFonts w:ascii="Times New Roman" w:hAnsi="Times New Roman"/>
          <w:sz w:val="28"/>
          <w:szCs w:val="28"/>
        </w:rPr>
        <w:t>массы</w:t>
      </w:r>
      <w:r w:rsidR="009A02AF" w:rsidRPr="00DE4C32">
        <w:rPr>
          <w:rFonts w:ascii="Times New Roman" w:hAnsi="Times New Roman"/>
          <w:sz w:val="28"/>
          <w:szCs w:val="28"/>
        </w:rPr>
        <w:t xml:space="preserve"> </w:t>
      </w:r>
      <w:r w:rsidR="007D5066" w:rsidRPr="00DE4C32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="007D5066" w:rsidRPr="00DE4C32">
        <w:rPr>
          <w:rFonts w:ascii="Times New Roman" w:hAnsi="Times New Roman"/>
          <w:sz w:val="28"/>
          <w:szCs w:val="28"/>
        </w:rPr>
        <w:t xml:space="preserve"> лепки.</w:t>
      </w:r>
    </w:p>
    <w:p w:rsidR="007D5066" w:rsidRPr="00DE4C32" w:rsidRDefault="007D5066" w:rsidP="00DE4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Исходя из цели исследования, мы определили следующие задачи:</w:t>
      </w:r>
    </w:p>
    <w:p w:rsidR="007D5066" w:rsidRPr="00DE4C32" w:rsidRDefault="007D5066" w:rsidP="00DE4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- изучить литературу, связанную с темой исследования;</w:t>
      </w:r>
    </w:p>
    <w:p w:rsidR="007D5066" w:rsidRPr="00DE4C32" w:rsidRDefault="007D5066" w:rsidP="00DE4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- выяснить, какие виды массы для лепки существуют;</w:t>
      </w:r>
    </w:p>
    <w:p w:rsidR="007D5066" w:rsidRPr="00DE4C32" w:rsidRDefault="007D5066" w:rsidP="00DE4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 xml:space="preserve">- </w:t>
      </w:r>
      <w:r w:rsidR="000114B8" w:rsidRPr="00DE4C32">
        <w:rPr>
          <w:rFonts w:ascii="Times New Roman" w:hAnsi="Times New Roman"/>
          <w:sz w:val="28"/>
          <w:szCs w:val="28"/>
        </w:rPr>
        <w:t>узнать</w:t>
      </w:r>
      <w:r w:rsidRPr="00DE4C32">
        <w:rPr>
          <w:rFonts w:ascii="Times New Roman" w:hAnsi="Times New Roman"/>
          <w:sz w:val="28"/>
          <w:szCs w:val="28"/>
        </w:rPr>
        <w:t xml:space="preserve"> их свойства;</w:t>
      </w:r>
    </w:p>
    <w:p w:rsidR="00CE053F" w:rsidRPr="00DE4C32" w:rsidRDefault="000114B8" w:rsidP="00DE4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 xml:space="preserve">- разработать </w:t>
      </w:r>
      <w:r w:rsidR="009A02AF" w:rsidRPr="00DE4C32">
        <w:rPr>
          <w:rFonts w:ascii="Times New Roman" w:hAnsi="Times New Roman"/>
          <w:sz w:val="28"/>
          <w:szCs w:val="28"/>
        </w:rPr>
        <w:t xml:space="preserve"> </w:t>
      </w:r>
      <w:r w:rsidRPr="00DE4C32">
        <w:rPr>
          <w:rFonts w:ascii="Times New Roman" w:hAnsi="Times New Roman"/>
          <w:sz w:val="28"/>
          <w:szCs w:val="28"/>
        </w:rPr>
        <w:t xml:space="preserve"> самостоятельно </w:t>
      </w:r>
      <w:r w:rsidR="00B51E42" w:rsidRPr="00DE4C32">
        <w:rPr>
          <w:rFonts w:ascii="Times New Roman" w:hAnsi="Times New Roman"/>
          <w:sz w:val="28"/>
          <w:szCs w:val="28"/>
        </w:rPr>
        <w:t xml:space="preserve"> </w:t>
      </w:r>
      <w:r w:rsidR="007D5066" w:rsidRPr="00DE4C32">
        <w:rPr>
          <w:rFonts w:ascii="Times New Roman" w:hAnsi="Times New Roman"/>
          <w:sz w:val="28"/>
          <w:szCs w:val="28"/>
        </w:rPr>
        <w:t xml:space="preserve"> массу для лепки.</w:t>
      </w:r>
    </w:p>
    <w:p w:rsidR="009311CD" w:rsidRPr="00DE4C32" w:rsidRDefault="00CE053F" w:rsidP="009311CD">
      <w:pPr>
        <w:spacing w:after="0" w:line="30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br w:type="page"/>
      </w:r>
      <w:r w:rsidR="007B2093" w:rsidRPr="00DE4C32">
        <w:rPr>
          <w:rFonts w:ascii="Times New Roman" w:hAnsi="Times New Roman"/>
          <w:b/>
          <w:sz w:val="28"/>
          <w:szCs w:val="28"/>
        </w:rPr>
        <w:lastRenderedPageBreak/>
        <w:t>1.1. Особенности пластического творчества</w:t>
      </w:r>
    </w:p>
    <w:p w:rsidR="00E25D2B" w:rsidRPr="00DE4C32" w:rsidRDefault="00E25D2B" w:rsidP="00B93A0D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В</w:t>
      </w:r>
      <w:r w:rsidR="00CE053F" w:rsidRPr="00DE4C32">
        <w:rPr>
          <w:color w:val="000000"/>
          <w:sz w:val="28"/>
          <w:szCs w:val="28"/>
        </w:rPr>
        <w:t xml:space="preserve"> толковом словар</w:t>
      </w:r>
      <w:r w:rsidRPr="00DE4C32">
        <w:rPr>
          <w:color w:val="000000"/>
          <w:sz w:val="28"/>
          <w:szCs w:val="28"/>
        </w:rPr>
        <w:t>е</w:t>
      </w:r>
      <w:r w:rsidR="00CE053F" w:rsidRPr="00DE4C32">
        <w:rPr>
          <w:color w:val="000000"/>
          <w:sz w:val="28"/>
          <w:szCs w:val="28"/>
        </w:rPr>
        <w:t xml:space="preserve"> русского языка С.И.</w:t>
      </w:r>
      <w:r w:rsidRPr="00DE4C32">
        <w:rPr>
          <w:color w:val="000000"/>
          <w:sz w:val="28"/>
          <w:szCs w:val="28"/>
        </w:rPr>
        <w:t xml:space="preserve"> </w:t>
      </w:r>
      <w:r w:rsidR="00CE053F" w:rsidRPr="00DE4C32">
        <w:rPr>
          <w:color w:val="000000"/>
          <w:sz w:val="28"/>
          <w:szCs w:val="28"/>
        </w:rPr>
        <w:t xml:space="preserve">Ожегова лепка </w:t>
      </w:r>
      <w:r w:rsidRPr="00DE4C32">
        <w:rPr>
          <w:color w:val="000000"/>
          <w:sz w:val="28"/>
          <w:szCs w:val="28"/>
        </w:rPr>
        <w:t xml:space="preserve">определяется, как </w:t>
      </w:r>
      <w:r w:rsidR="00CE053F" w:rsidRPr="00DE4C32">
        <w:rPr>
          <w:color w:val="000000"/>
          <w:sz w:val="28"/>
          <w:szCs w:val="28"/>
        </w:rPr>
        <w:t xml:space="preserve">вид пластики - создание скульптурных произведений из пластических материалов [1]. В </w:t>
      </w:r>
      <w:r w:rsidRPr="00DE4C32">
        <w:rPr>
          <w:color w:val="000000"/>
          <w:sz w:val="28"/>
          <w:szCs w:val="28"/>
        </w:rPr>
        <w:t>пособии по</w:t>
      </w:r>
      <w:r w:rsidR="00CE053F" w:rsidRPr="00DE4C32">
        <w:rPr>
          <w:color w:val="000000"/>
          <w:sz w:val="28"/>
          <w:szCs w:val="28"/>
        </w:rPr>
        <w:t xml:space="preserve"> художественному творчеству лепка определяется как </w:t>
      </w:r>
      <w:r w:rsidRPr="00DE4C32">
        <w:rPr>
          <w:color w:val="000000"/>
          <w:sz w:val="28"/>
          <w:szCs w:val="28"/>
        </w:rPr>
        <w:t>«</w:t>
      </w:r>
      <w:r w:rsidR="00CE053F" w:rsidRPr="00DE4C32">
        <w:rPr>
          <w:color w:val="000000"/>
          <w:sz w:val="28"/>
          <w:szCs w:val="28"/>
        </w:rPr>
        <w:t>придание формы пластическому материалу (пластилину, глине, пластике и др.) с помощью рук и вспомо</w:t>
      </w:r>
      <w:r w:rsidRPr="00DE4C32">
        <w:rPr>
          <w:color w:val="000000"/>
          <w:sz w:val="28"/>
          <w:szCs w:val="28"/>
        </w:rPr>
        <w:t xml:space="preserve">гательных </w:t>
      </w:r>
      <w:proofErr w:type="gramStart"/>
      <w:r w:rsidRPr="00DE4C32">
        <w:rPr>
          <w:color w:val="000000"/>
          <w:sz w:val="28"/>
          <w:szCs w:val="28"/>
        </w:rPr>
        <w:t>инструментов»</w:t>
      </w:r>
      <w:r w:rsidR="00CE053F" w:rsidRPr="00DE4C32">
        <w:rPr>
          <w:color w:val="000000"/>
          <w:sz w:val="28"/>
          <w:szCs w:val="28"/>
        </w:rPr>
        <w:t>[</w:t>
      </w:r>
      <w:proofErr w:type="gramEnd"/>
      <w:r w:rsidRPr="00DE4C32">
        <w:rPr>
          <w:color w:val="000000"/>
          <w:sz w:val="28"/>
          <w:szCs w:val="28"/>
        </w:rPr>
        <w:t>2</w:t>
      </w:r>
      <w:r w:rsidR="00CE053F" w:rsidRPr="00DE4C32">
        <w:rPr>
          <w:color w:val="000000"/>
          <w:sz w:val="28"/>
          <w:szCs w:val="28"/>
        </w:rPr>
        <w:t xml:space="preserve">]. </w:t>
      </w:r>
    </w:p>
    <w:p w:rsidR="00CE053F" w:rsidRPr="00DE4C32" w:rsidRDefault="00E25D2B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Педагоги рассматривают лепку, как способ познания ребенком окружающей действительности. При помощи лепки ребенок может научиться распознавать</w:t>
      </w:r>
      <w:r w:rsidR="00CE053F" w:rsidRPr="00DE4C32">
        <w:rPr>
          <w:color w:val="000000"/>
          <w:sz w:val="28"/>
          <w:szCs w:val="28"/>
        </w:rPr>
        <w:t xml:space="preserve"> объемно-пространственны</w:t>
      </w:r>
      <w:r w:rsidRPr="00DE4C32">
        <w:rPr>
          <w:color w:val="000000"/>
          <w:sz w:val="28"/>
          <w:szCs w:val="28"/>
        </w:rPr>
        <w:t>е</w:t>
      </w:r>
      <w:r w:rsidR="00CE053F" w:rsidRPr="00DE4C32">
        <w:rPr>
          <w:color w:val="000000"/>
          <w:sz w:val="28"/>
          <w:szCs w:val="28"/>
        </w:rPr>
        <w:t xml:space="preserve"> форм</w:t>
      </w:r>
      <w:r w:rsidRPr="00DE4C32">
        <w:rPr>
          <w:color w:val="000000"/>
          <w:sz w:val="28"/>
          <w:szCs w:val="28"/>
        </w:rPr>
        <w:t>ы действительности.</w:t>
      </w:r>
      <w:r w:rsidR="00CE053F" w:rsidRPr="00DE4C32">
        <w:rPr>
          <w:color w:val="000000"/>
          <w:sz w:val="28"/>
          <w:szCs w:val="28"/>
        </w:rPr>
        <w:t xml:space="preserve"> Трехмерное изображение объемных предметов помогает школьникам познать объекты в реальной полноте их формы. </w:t>
      </w:r>
      <w:r w:rsidRPr="00DE4C32">
        <w:rPr>
          <w:color w:val="000000"/>
          <w:sz w:val="28"/>
          <w:szCs w:val="28"/>
        </w:rPr>
        <w:t>При р</w:t>
      </w:r>
      <w:r w:rsidR="00CE053F" w:rsidRPr="00DE4C32">
        <w:rPr>
          <w:color w:val="000000"/>
          <w:sz w:val="28"/>
          <w:szCs w:val="28"/>
        </w:rPr>
        <w:t>абот</w:t>
      </w:r>
      <w:r w:rsidRPr="00DE4C32">
        <w:rPr>
          <w:color w:val="000000"/>
          <w:sz w:val="28"/>
          <w:szCs w:val="28"/>
        </w:rPr>
        <w:t>е</w:t>
      </w:r>
      <w:r w:rsidR="00CE053F" w:rsidRPr="00DE4C32">
        <w:rPr>
          <w:color w:val="000000"/>
          <w:sz w:val="28"/>
          <w:szCs w:val="28"/>
        </w:rPr>
        <w:t xml:space="preserve"> с материалами лепки, учащиеся расширяют круг знаний о свойствах материалов, овладевают полезными техническими навыками, тренируют руку и глаз, а пространственное мышление [</w:t>
      </w:r>
      <w:r w:rsidRPr="00DE4C32">
        <w:rPr>
          <w:color w:val="000000"/>
          <w:sz w:val="28"/>
          <w:szCs w:val="28"/>
        </w:rPr>
        <w:t>3</w:t>
      </w:r>
      <w:r w:rsidR="00CE053F" w:rsidRPr="00DE4C32">
        <w:rPr>
          <w:color w:val="000000"/>
          <w:sz w:val="28"/>
          <w:szCs w:val="28"/>
        </w:rPr>
        <w:t>].</w:t>
      </w:r>
    </w:p>
    <w:p w:rsidR="00CE053F" w:rsidRPr="00DE4C32" w:rsidRDefault="00E25D2B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По мнению Г.Г. Григорьевой, лепка является</w:t>
      </w:r>
      <w:r w:rsidR="00CE053F" w:rsidRPr="00DE4C32">
        <w:rPr>
          <w:color w:val="000000"/>
          <w:sz w:val="28"/>
          <w:szCs w:val="28"/>
        </w:rPr>
        <w:t xml:space="preserve"> самы</w:t>
      </w:r>
      <w:r w:rsidRPr="00DE4C32">
        <w:rPr>
          <w:color w:val="000000"/>
          <w:sz w:val="28"/>
          <w:szCs w:val="28"/>
        </w:rPr>
        <w:t>м</w:t>
      </w:r>
      <w:r w:rsidR="00CE053F" w:rsidRPr="00DE4C32">
        <w:rPr>
          <w:color w:val="000000"/>
          <w:sz w:val="28"/>
          <w:szCs w:val="28"/>
        </w:rPr>
        <w:t xml:space="preserve"> осязаемы</w:t>
      </w:r>
      <w:r w:rsidRPr="00DE4C32">
        <w:rPr>
          <w:color w:val="000000"/>
          <w:sz w:val="28"/>
          <w:szCs w:val="28"/>
        </w:rPr>
        <w:t>м</w:t>
      </w:r>
      <w:r w:rsidR="00CE053F" w:rsidRPr="00DE4C32">
        <w:rPr>
          <w:color w:val="000000"/>
          <w:sz w:val="28"/>
          <w:szCs w:val="28"/>
        </w:rPr>
        <w:t xml:space="preserve"> вид</w:t>
      </w:r>
      <w:r w:rsidRPr="00DE4C32">
        <w:rPr>
          <w:color w:val="000000"/>
          <w:sz w:val="28"/>
          <w:szCs w:val="28"/>
        </w:rPr>
        <w:t>ом</w:t>
      </w:r>
      <w:r w:rsidR="00CE053F" w:rsidRPr="00DE4C32">
        <w:rPr>
          <w:color w:val="000000"/>
          <w:sz w:val="28"/>
          <w:szCs w:val="28"/>
        </w:rPr>
        <w:t xml:space="preserve"> художественного творчества. </w:t>
      </w:r>
      <w:r w:rsidRPr="00DE4C32">
        <w:rPr>
          <w:color w:val="000000"/>
          <w:sz w:val="28"/>
          <w:szCs w:val="28"/>
        </w:rPr>
        <w:t>У р</w:t>
      </w:r>
      <w:r w:rsidR="00CE053F" w:rsidRPr="00DE4C32">
        <w:rPr>
          <w:color w:val="000000"/>
          <w:sz w:val="28"/>
          <w:szCs w:val="28"/>
        </w:rPr>
        <w:t>ебен</w:t>
      </w:r>
      <w:r w:rsidRPr="00DE4C32">
        <w:rPr>
          <w:color w:val="000000"/>
          <w:sz w:val="28"/>
          <w:szCs w:val="28"/>
        </w:rPr>
        <w:t>ка есть возможность не только видеть результаты своего творчества, но также</w:t>
      </w:r>
      <w:r w:rsidR="00CE053F" w:rsidRPr="00DE4C32">
        <w:rPr>
          <w:color w:val="000000"/>
          <w:sz w:val="28"/>
          <w:szCs w:val="28"/>
        </w:rPr>
        <w:t xml:space="preserve"> </w:t>
      </w:r>
      <w:r w:rsidRPr="00DE4C32">
        <w:rPr>
          <w:color w:val="000000"/>
          <w:sz w:val="28"/>
          <w:szCs w:val="28"/>
        </w:rPr>
        <w:t>трога</w:t>
      </w:r>
      <w:r w:rsidR="00CE053F" w:rsidRPr="00DE4C32">
        <w:rPr>
          <w:color w:val="000000"/>
          <w:sz w:val="28"/>
          <w:szCs w:val="28"/>
        </w:rPr>
        <w:t>т</w:t>
      </w:r>
      <w:r w:rsidRPr="00DE4C32">
        <w:rPr>
          <w:color w:val="000000"/>
          <w:sz w:val="28"/>
          <w:szCs w:val="28"/>
        </w:rPr>
        <w:t>ь</w:t>
      </w:r>
      <w:r w:rsidR="00CE053F" w:rsidRPr="00DE4C32">
        <w:rPr>
          <w:color w:val="000000"/>
          <w:sz w:val="28"/>
          <w:szCs w:val="28"/>
        </w:rPr>
        <w:t xml:space="preserve">, </w:t>
      </w:r>
      <w:r w:rsidRPr="00DE4C32">
        <w:rPr>
          <w:color w:val="000000"/>
          <w:sz w:val="28"/>
          <w:szCs w:val="28"/>
        </w:rPr>
        <w:t>брать</w:t>
      </w:r>
      <w:r w:rsidR="00CE053F" w:rsidRPr="00DE4C32">
        <w:rPr>
          <w:color w:val="000000"/>
          <w:sz w:val="28"/>
          <w:szCs w:val="28"/>
        </w:rPr>
        <w:t xml:space="preserve"> в руки </w:t>
      </w:r>
      <w:r w:rsidRPr="00DE4C32">
        <w:rPr>
          <w:color w:val="000000"/>
          <w:sz w:val="28"/>
          <w:szCs w:val="28"/>
        </w:rPr>
        <w:t>и изменять</w:t>
      </w:r>
      <w:r w:rsidR="00CE053F" w:rsidRPr="00DE4C32">
        <w:rPr>
          <w:color w:val="000000"/>
          <w:sz w:val="28"/>
          <w:szCs w:val="28"/>
        </w:rPr>
        <w:t xml:space="preserve">. </w:t>
      </w:r>
      <w:r w:rsidRPr="00DE4C32">
        <w:rPr>
          <w:color w:val="000000"/>
          <w:sz w:val="28"/>
          <w:szCs w:val="28"/>
        </w:rPr>
        <w:t>Ф</w:t>
      </w:r>
      <w:r w:rsidR="00CE053F" w:rsidRPr="00DE4C32">
        <w:rPr>
          <w:color w:val="000000"/>
          <w:sz w:val="28"/>
          <w:szCs w:val="28"/>
        </w:rPr>
        <w:t xml:space="preserve">игурки </w:t>
      </w:r>
      <w:r w:rsidRPr="00DE4C32">
        <w:rPr>
          <w:color w:val="000000"/>
          <w:sz w:val="28"/>
          <w:szCs w:val="28"/>
        </w:rPr>
        <w:t>можно объединять в интересные композиции, что может способствовать развитию фантазии, а также подключить ролевые игры, показ спектаклей, что также благотворно скажется на развитии интеллектуальных способностей.</w:t>
      </w:r>
      <w:r w:rsidR="00CE053F" w:rsidRPr="00DE4C32">
        <w:rPr>
          <w:color w:val="000000"/>
          <w:sz w:val="28"/>
          <w:szCs w:val="28"/>
        </w:rPr>
        <w:t xml:space="preserve"> Так рождается особый мир - маленький, игрушечный, но как настоящий. Лепка дает удивительную возможность моделировать мир и свое предст</w:t>
      </w:r>
      <w:r w:rsidRPr="00DE4C32">
        <w:rPr>
          <w:color w:val="000000"/>
          <w:sz w:val="28"/>
          <w:szCs w:val="28"/>
        </w:rPr>
        <w:t>авление о нем в пространстве [4</w:t>
      </w:r>
      <w:r w:rsidR="00CE053F" w:rsidRPr="00DE4C32">
        <w:rPr>
          <w:color w:val="000000"/>
          <w:sz w:val="28"/>
          <w:szCs w:val="28"/>
        </w:rPr>
        <w:t>].</w:t>
      </w:r>
    </w:p>
    <w:p w:rsidR="00E25D2B" w:rsidRPr="00DE4C32" w:rsidRDefault="00E25D2B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Педагоги и психологи отмечают, что лепка является одной из наиболее простых, но эффективных развивающих техник. Объясняют это целым рядом причин:</w:t>
      </w:r>
    </w:p>
    <w:p w:rsidR="00A5704B" w:rsidRPr="00DE4C32" w:rsidRDefault="00E25D2B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lastRenderedPageBreak/>
        <w:t>- в</w:t>
      </w:r>
      <w:r w:rsidR="00CE053F" w:rsidRPr="00DE4C32">
        <w:rPr>
          <w:color w:val="000000"/>
          <w:sz w:val="28"/>
          <w:szCs w:val="28"/>
        </w:rPr>
        <w:t xml:space="preserve"> лепке синхронно работают две руки, </w:t>
      </w:r>
      <w:r w:rsidRPr="00DE4C32">
        <w:rPr>
          <w:color w:val="000000"/>
          <w:sz w:val="28"/>
          <w:szCs w:val="28"/>
        </w:rPr>
        <w:t>соответственно</w:t>
      </w:r>
      <w:r w:rsidR="00CE053F" w:rsidRPr="00DE4C32">
        <w:rPr>
          <w:color w:val="000000"/>
          <w:sz w:val="28"/>
          <w:szCs w:val="28"/>
        </w:rPr>
        <w:t xml:space="preserve"> коорд</w:t>
      </w:r>
      <w:r w:rsidRPr="00DE4C32">
        <w:rPr>
          <w:color w:val="000000"/>
          <w:sz w:val="28"/>
          <w:szCs w:val="28"/>
        </w:rPr>
        <w:t>инируется работа двух полушарий;</w:t>
      </w:r>
    </w:p>
    <w:p w:rsidR="00A5704B" w:rsidRPr="00DE4C32" w:rsidRDefault="00CE053F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 xml:space="preserve">- координация движений обеих рук и развитие мелкой моторики; </w:t>
      </w:r>
    </w:p>
    <w:p w:rsidR="00A5704B" w:rsidRPr="00DE4C32" w:rsidRDefault="00CE053F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 xml:space="preserve">- разнообразие сенсорного опыта (чувство пластики, формы, материала, веса); </w:t>
      </w:r>
    </w:p>
    <w:p w:rsidR="00A5704B" w:rsidRPr="00DE4C32" w:rsidRDefault="00CE053F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 xml:space="preserve">- возможность создания объемных поделок; </w:t>
      </w:r>
    </w:p>
    <w:p w:rsidR="00A5704B" w:rsidRPr="00DE4C32" w:rsidRDefault="00CE053F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- умение планировать работу и доводить ее до конца;</w:t>
      </w:r>
    </w:p>
    <w:p w:rsidR="00CE053F" w:rsidRPr="00DE4C32" w:rsidRDefault="00CE053F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 xml:space="preserve"> - богатое воображение и эстетический вкус.</w:t>
      </w:r>
    </w:p>
    <w:p w:rsidR="00CE053F" w:rsidRPr="00DE4C32" w:rsidRDefault="00CE053F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В лепке, как и в любой творческой деятельности, ярко выражена направленность на конечный результат. Лепка содействует гармоничному развитию личности ребенка, помогает создавать обстановку эмоционального благополучия, обеспечивать развитие у детей способностей к эстетической деятельности</w:t>
      </w:r>
      <w:r w:rsidR="00A5704B" w:rsidRPr="00DE4C32">
        <w:rPr>
          <w:color w:val="000000"/>
          <w:sz w:val="28"/>
          <w:szCs w:val="28"/>
        </w:rPr>
        <w:t xml:space="preserve"> [5]</w:t>
      </w:r>
      <w:r w:rsidRPr="00DE4C32">
        <w:rPr>
          <w:color w:val="000000"/>
          <w:sz w:val="28"/>
          <w:szCs w:val="28"/>
        </w:rPr>
        <w:t>. Дети лепят людей, животных, посуду, транспорт, овощи, фрукты, игрушки и другие предметы окружающего мира. Разнообразие тематики связано с тем, что лепка, как и другие виды художественной деятельности, в первую очередь выполняет воспитательные задачи, удовлетворяя познавательные и творческие интересы ребенка.</w:t>
      </w:r>
    </w:p>
    <w:p w:rsidR="00A5704B" w:rsidRPr="00DE4C32" w:rsidRDefault="00CE053F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Пластичность материала и объемность изображаемой формы позволяют ребенку овладеть некоторыми техническими приемами в лепке скорее, чем в рисовании. Например, передача движения в рисунке является сложной задачей, требующего длительного обучения. В лепке решение этой задачи значительно облегчается. Ребенок сначала лепит предмет в статичном положении, а затем сгибает его части в соответствии с замыслом. Передача пространственных соотношений предметов в лепке также упрощается - объекты, как в реальной жизни, расставляются друг за другом, ближе</w:t>
      </w:r>
      <w:r w:rsidR="00A5704B" w:rsidRPr="00DE4C32">
        <w:rPr>
          <w:color w:val="000000"/>
          <w:sz w:val="28"/>
          <w:szCs w:val="28"/>
        </w:rPr>
        <w:t xml:space="preserve"> и дальше от центра композиции </w:t>
      </w:r>
      <w:r w:rsidRPr="00DE4C32">
        <w:rPr>
          <w:color w:val="000000"/>
          <w:sz w:val="28"/>
          <w:szCs w:val="28"/>
        </w:rPr>
        <w:t>[</w:t>
      </w:r>
      <w:r w:rsidR="00A5704B" w:rsidRPr="00DE4C32">
        <w:rPr>
          <w:color w:val="000000"/>
          <w:sz w:val="28"/>
          <w:szCs w:val="28"/>
        </w:rPr>
        <w:t>5</w:t>
      </w:r>
      <w:r w:rsidRPr="00DE4C32">
        <w:rPr>
          <w:color w:val="000000"/>
          <w:sz w:val="28"/>
          <w:szCs w:val="28"/>
        </w:rPr>
        <w:t>].</w:t>
      </w:r>
    </w:p>
    <w:p w:rsidR="00A5704B" w:rsidRPr="00DE4C32" w:rsidRDefault="00A5704B" w:rsidP="009311CD">
      <w:pPr>
        <w:pStyle w:val="a6"/>
        <w:shd w:val="clear" w:color="auto" w:fill="FFFFFF"/>
        <w:spacing w:line="300" w:lineRule="auto"/>
        <w:ind w:firstLine="709"/>
        <w:jc w:val="both"/>
        <w:rPr>
          <w:b/>
          <w:color w:val="000000"/>
          <w:sz w:val="28"/>
          <w:szCs w:val="28"/>
        </w:rPr>
      </w:pPr>
      <w:r w:rsidRPr="00DE4C32">
        <w:rPr>
          <w:b/>
          <w:sz w:val="28"/>
          <w:szCs w:val="28"/>
        </w:rPr>
        <w:lastRenderedPageBreak/>
        <w:t>1.2. Материалы для лепки и их характеристики</w:t>
      </w:r>
      <w:r w:rsidRPr="00DE4C32">
        <w:rPr>
          <w:b/>
          <w:color w:val="000000"/>
          <w:sz w:val="28"/>
          <w:szCs w:val="28"/>
        </w:rPr>
        <w:t xml:space="preserve"> </w:t>
      </w:r>
    </w:p>
    <w:p w:rsidR="00A5704B" w:rsidRPr="00DE4C32" w:rsidRDefault="00A5704B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Среди наиболее популярных материалов для лепки мы выделили: пластилин, глину, полимерную глину, кинетический песок, тесто, массу для лепки.</w:t>
      </w:r>
    </w:p>
    <w:p w:rsidR="00A5704B" w:rsidRPr="00DE4C32" w:rsidRDefault="00A5704B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Рассмотрим подробно каждый из материалов.</w:t>
      </w:r>
    </w:p>
    <w:p w:rsidR="005F44F4" w:rsidRPr="00DE4C32" w:rsidRDefault="005F44F4" w:rsidP="00DE4C32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 xml:space="preserve">Пластилин </w:t>
      </w:r>
    </w:p>
    <w:p w:rsidR="005F44F4" w:rsidRPr="00DE4C32" w:rsidRDefault="00A5704B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 xml:space="preserve">Пластилин можно условно разделить на отечественный и зарубежный. Отечественный пластилин – самый распространенный и часто используемый вариант. Отличительная черта </w:t>
      </w:r>
      <w:r w:rsidR="005F44F4" w:rsidRPr="00DE4C32">
        <w:rPr>
          <w:color w:val="000000"/>
          <w:sz w:val="28"/>
          <w:szCs w:val="28"/>
        </w:rPr>
        <w:t>–</w:t>
      </w:r>
      <w:r w:rsidRPr="00DE4C32">
        <w:rPr>
          <w:color w:val="000000"/>
          <w:sz w:val="28"/>
          <w:szCs w:val="28"/>
        </w:rPr>
        <w:t xml:space="preserve"> </w:t>
      </w:r>
      <w:r w:rsidR="005F44F4" w:rsidRPr="00DE4C32">
        <w:rPr>
          <w:color w:val="000000"/>
          <w:sz w:val="28"/>
          <w:szCs w:val="28"/>
        </w:rPr>
        <w:t>прочность. Поделки из такого пластилина получаются крепкими и выдерживают активные игры. Однако, есть и негативные стороны – пластилин отечественного производства очень твердый, и перед использованием его необходимо прогреть с помощью теплой воды. Цветовая гамма скудная (в наборе 6 цветов).</w:t>
      </w:r>
    </w:p>
    <w:p w:rsidR="005F44F4" w:rsidRPr="00DE4C32" w:rsidRDefault="005F44F4" w:rsidP="00DE4C32">
      <w:pPr>
        <w:pStyle w:val="a6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Зарубежный пластилин более яркий, цветовая гамма разнообразнее. Он мягче отечественного аналога, в связи с чем изделия получаются хрупкими и ломкими. Из преимуществ – качественный состав, который легко отстирывается от одежды, нетоксичен, не имеет неприятного запаха.</w:t>
      </w:r>
    </w:p>
    <w:p w:rsidR="005F44F4" w:rsidRPr="00DE4C32" w:rsidRDefault="005F44F4" w:rsidP="00DE4C32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Шариковый пластилин</w:t>
      </w:r>
    </w:p>
    <w:p w:rsidR="005F44F4" w:rsidRPr="00DE4C32" w:rsidRDefault="005F44F4" w:rsidP="00DE4C32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 xml:space="preserve">Считается одним из лучших средств для развития мелкой моторики. Его яркие и сочные цвета обязательно понравятся ребятам дошкольного возраста. Также материал не прилипает к рукам. Он хорош для достаточно тонких работ: им можно облепливать уже созданные поделки. Шариковый пластилин скрывает неровности, шероховатости и недостатки таких изделий. Материал рекомендуется использовать ребятам, которым уже исполнилось 3 года. При этом за рабочим процессом должны наблюдать взрослые — родители или педагоги. Поделки из шарикового пластилина сохнут даже дольше, чем </w:t>
      </w:r>
      <w:r w:rsidRPr="00DE4C32">
        <w:rPr>
          <w:sz w:val="28"/>
          <w:szCs w:val="28"/>
        </w:rPr>
        <w:lastRenderedPageBreak/>
        <w:t>из теста — около суток, и даже после высыхания могут оказаться хрупкими. Поэтому для активных детских игр они точно не подойдут.</w:t>
      </w:r>
    </w:p>
    <w:p w:rsidR="005F44F4" w:rsidRPr="00DE4C32" w:rsidRDefault="005F44F4" w:rsidP="00DE4C32">
      <w:pPr>
        <w:pStyle w:val="a6"/>
        <w:numPr>
          <w:ilvl w:val="0"/>
          <w:numId w:val="12"/>
        </w:num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Восковый пластилин</w:t>
      </w:r>
    </w:p>
    <w:p w:rsidR="005F44F4" w:rsidRPr="00DE4C32" w:rsidRDefault="005F44F4" w:rsidP="00DE4C32">
      <w:pPr>
        <w:pStyle w:val="a6"/>
        <w:shd w:val="clear" w:color="auto" w:fill="FFFFFF"/>
        <w:spacing w:after="15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 xml:space="preserve">Мягкий и способный отлично склеиваться. Поделки из него длительное время не потеряют вида. Однако материал предназначен лишь для простых поделок. При покупке важно обратить внимание на упаковку – брусочки должны находиться в индивидуальной упаковке, иначе слипнутся и буду непригодны. </w:t>
      </w:r>
    </w:p>
    <w:p w:rsidR="005F44F4" w:rsidRPr="00DE4C32" w:rsidRDefault="005F44F4" w:rsidP="00DE4C32">
      <w:pPr>
        <w:pStyle w:val="a6"/>
        <w:numPr>
          <w:ilvl w:val="0"/>
          <w:numId w:val="12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Глина</w:t>
      </w:r>
    </w:p>
    <w:p w:rsidR="005F44F4" w:rsidRPr="00DE4C32" w:rsidRDefault="005F44F4" w:rsidP="00DE4C32">
      <w:pPr>
        <w:pStyle w:val="a6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Данный материал для лепки можно разделить на натуральный (белая, черная или голубая глина) и искусственный (полимерная глина).</w:t>
      </w:r>
    </w:p>
    <w:p w:rsidR="005F44F4" w:rsidRPr="00DE4C32" w:rsidRDefault="005F44F4" w:rsidP="00DE4C32">
      <w:pPr>
        <w:pStyle w:val="a6"/>
        <w:shd w:val="clear" w:color="auto" w:fill="FFFFFF"/>
        <w:spacing w:line="360" w:lineRule="auto"/>
        <w:ind w:firstLine="708"/>
        <w:jc w:val="both"/>
        <w:rPr>
          <w:color w:val="4E575D"/>
          <w:sz w:val="28"/>
          <w:szCs w:val="28"/>
        </w:rPr>
      </w:pPr>
      <w:r w:rsidRPr="00DE4C32">
        <w:rPr>
          <w:sz w:val="28"/>
          <w:szCs w:val="28"/>
        </w:rPr>
        <w:t>Глина отлично сохраняет форму и делает поделки долговечными. Натуральная глина недорога и доступна практически каждому. Игрушки из глины можно разукрашивать, однако любую поделку из глины нужно сушить, а это занимает много времени и зачастую дети теряют интерес к своему творению</w:t>
      </w:r>
      <w:r w:rsidRPr="00DE4C32">
        <w:rPr>
          <w:color w:val="4E575D"/>
          <w:sz w:val="28"/>
          <w:szCs w:val="28"/>
        </w:rPr>
        <w:t>.</w:t>
      </w:r>
    </w:p>
    <w:p w:rsidR="005F44F4" w:rsidRPr="00DE4C32" w:rsidRDefault="005F44F4" w:rsidP="00DE4C32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 xml:space="preserve">Полимерная глина – дорогостоящий материал, отличающийся разнообразием цветовой палитры. Однако лепка из данного материала сложна – изделия из полимерной глины требуют тщательной проработки деталей и наличия специальных инструментов. Материал необходимо предварительно нагревать руками и тщательно разминать. Также готовое изделие необходимо сушить в особенных условиях. Готовое изделие требует просушивания в печи при температуре не более 130 градусов Цельсия в течение 10 часов. Если температурный режим будет нарушен, изделие будет испорчено. В случае, если температура выше, изделие подгорит и покроется нагаром. Если же </w:t>
      </w:r>
      <w:r w:rsidRPr="00DE4C32">
        <w:rPr>
          <w:sz w:val="28"/>
          <w:szCs w:val="28"/>
        </w:rPr>
        <w:lastRenderedPageBreak/>
        <w:t>температура, наоборот, низкая, изделие будет хрупким и не выдержит последующей эксплуатации.</w:t>
      </w:r>
    </w:p>
    <w:p w:rsidR="005F44F4" w:rsidRPr="00DE4C32" w:rsidRDefault="005F44F4" w:rsidP="00DE4C32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Паста для моделирования</w:t>
      </w:r>
    </w:p>
    <w:p w:rsidR="005F44F4" w:rsidRPr="00DE4C32" w:rsidRDefault="005F44F4" w:rsidP="00DE4C32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Паста для моделирования похожа на глину, но имеет более «жидкую» консистенцию. Одним из главных преимуществ, и в то же время недостатков, можно считать быструю «</w:t>
      </w:r>
      <w:proofErr w:type="spellStart"/>
      <w:r w:rsidRPr="00DE4C32">
        <w:rPr>
          <w:sz w:val="28"/>
          <w:szCs w:val="28"/>
        </w:rPr>
        <w:t>засыхаемость</w:t>
      </w:r>
      <w:proofErr w:type="spellEnd"/>
      <w:r w:rsidRPr="00DE4C32">
        <w:rPr>
          <w:sz w:val="28"/>
          <w:szCs w:val="28"/>
        </w:rPr>
        <w:t>» материала. Изделие сохнет на воздухе и не требует дополнительных манипуляций, однако корректировки после засыхания пасты невозможны. Еще одним недостатком пасты является невозможность склеивания деталей между собой – состав материала не принимает на себя даже моментальный клей.</w:t>
      </w:r>
    </w:p>
    <w:p w:rsidR="005F44F4" w:rsidRPr="00DE4C32" w:rsidRDefault="005F44F4" w:rsidP="00DE4C32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Кинетический песок</w:t>
      </w:r>
    </w:p>
    <w:p w:rsidR="005F44F4" w:rsidRPr="00DE4C32" w:rsidRDefault="005F44F4" w:rsidP="00DE4C32">
      <w:pPr>
        <w:pStyle w:val="a6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Тактильно приятный материал. Имеет широкую цветовую гамму. Мелкая пористая структура оказывает массажный эффект и развивает мелкую моторику пальцев и рук. Однако данный материал нельзя использовать малышам, особенно без присмотра взрослых. Еще один минус – кинетический песок плохо держит форму и рассыпается при малейшем ударе.</w:t>
      </w:r>
    </w:p>
    <w:p w:rsidR="005F44F4" w:rsidRPr="00DE4C32" w:rsidRDefault="005F44F4" w:rsidP="00DE4C32">
      <w:pPr>
        <w:pStyle w:val="a6"/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Масса для лепки</w:t>
      </w:r>
    </w:p>
    <w:p w:rsidR="005F44F4" w:rsidRPr="00DE4C32" w:rsidRDefault="005F44F4" w:rsidP="00DE4C32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 xml:space="preserve">Является одним из самых популярных и востребованных материалов. Она мягкая, пластичная и не прилипает к рукам. Только что слепленная игрушка высохнет за 8 часов, после чего готова к игре. Готовые изделия напоминают каучуковые мячики и обладают прыгучестью. </w:t>
      </w:r>
    </w:p>
    <w:p w:rsidR="005F44F4" w:rsidRPr="00DE4C32" w:rsidRDefault="005F44F4" w:rsidP="00DE4C32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У массы есть любопытное свойство: даже в уже созданную поделку можно внести коррективы — материал сохраняет пластичность до 12 часов с момента контакта с воздухом.</w:t>
      </w:r>
    </w:p>
    <w:p w:rsidR="005F44F4" w:rsidRPr="00DE4C32" w:rsidRDefault="005F44F4" w:rsidP="00DE4C32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Самый главный минус массы — стоимость. По сравнению с обычным пластилином или глиной она стоит довольно дорого.</w:t>
      </w:r>
    </w:p>
    <w:p w:rsidR="00401E68" w:rsidRPr="00DE4C32" w:rsidRDefault="00401E68" w:rsidP="00DE4C32">
      <w:pPr>
        <w:numPr>
          <w:ilvl w:val="0"/>
          <w:numId w:val="12"/>
        </w:num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lastRenderedPageBreak/>
        <w:t>Тесто для лепки</w:t>
      </w:r>
    </w:p>
    <w:p w:rsidR="00401E68" w:rsidRPr="00DE4C32" w:rsidRDefault="00401E68" w:rsidP="00DE4C32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 xml:space="preserve">Один из самых бюджетных вариантов для творчества, но не самый популярный. Приготовление теста требует концентрации внимания и временных затрат, четкое соблюдение пропорций. Однако преимуществ у этого материала тоже немало – мягкое, податливое, абсолютно безопасное. Тесто подходит для творчества детей любого возраста. Детали можно склеивать между собой. После полного высыхания изделия можно нанести краску и декорировать по собственному усмотрению. </w:t>
      </w:r>
    </w:p>
    <w:p w:rsidR="00401E68" w:rsidRPr="00DE4C32" w:rsidRDefault="00401E68" w:rsidP="00DE4C32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Как мы видим, разнообразие материалов для лепки поражает творческое воображение детей и взрослых. Выбрать наиболее подходящий вариант сможет любой. Руководствоваться при выборе материалов необходимо несколькими критериями: возраст ребенка, размер готового изделия, будет ли оно использоваться активно (во время спектаклей, например), есть ли необходимость в покраске, склеивании.</w:t>
      </w:r>
    </w:p>
    <w:p w:rsidR="00401E68" w:rsidRPr="00DE4C32" w:rsidRDefault="00401E68" w:rsidP="00DE4C32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Мы попробуем приготовить тесто для лепки самостоятельно в домашних условиях и определить наиболее качественные составы.</w:t>
      </w:r>
    </w:p>
    <w:p w:rsidR="005F44F4" w:rsidRPr="00DE4C32" w:rsidRDefault="005F44F4" w:rsidP="00DE4C32">
      <w:pPr>
        <w:pStyle w:val="a6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F44F4" w:rsidRPr="00DE4C32" w:rsidRDefault="005F44F4" w:rsidP="00DE4C32">
      <w:pPr>
        <w:pStyle w:val="a6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F44F4" w:rsidRPr="00DE4C32" w:rsidRDefault="005F44F4" w:rsidP="00DE4C32">
      <w:pPr>
        <w:pStyle w:val="a6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F44F4" w:rsidRPr="00DE4C32" w:rsidRDefault="005F44F4" w:rsidP="00DE4C32">
      <w:pPr>
        <w:pStyle w:val="a6"/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5F44F4" w:rsidRPr="00DE4C32" w:rsidRDefault="005F44F4" w:rsidP="00DE4C32">
      <w:pPr>
        <w:pStyle w:val="a6"/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5E2212" w:rsidRPr="00DE4C32" w:rsidRDefault="007D5066" w:rsidP="00B93A0D">
      <w:pPr>
        <w:pStyle w:val="a6"/>
        <w:shd w:val="clear" w:color="auto" w:fill="FFFFFF"/>
        <w:spacing w:line="360" w:lineRule="auto"/>
        <w:jc w:val="both"/>
        <w:rPr>
          <w:b/>
          <w:bCs/>
          <w:color w:val="FFFFFF"/>
          <w:sz w:val="28"/>
          <w:szCs w:val="28"/>
          <w:shd w:val="clear" w:color="auto" w:fill="5BC0DE"/>
        </w:rPr>
      </w:pPr>
      <w:r w:rsidRPr="00DE4C32">
        <w:rPr>
          <w:sz w:val="28"/>
          <w:szCs w:val="28"/>
        </w:rPr>
        <w:tab/>
      </w:r>
    </w:p>
    <w:p w:rsidR="00260D2E" w:rsidRPr="00B93A0D" w:rsidRDefault="005E2212" w:rsidP="009311CD">
      <w:pPr>
        <w:tabs>
          <w:tab w:val="left" w:pos="3285"/>
        </w:tabs>
        <w:spacing w:line="300" w:lineRule="auto"/>
        <w:jc w:val="both"/>
        <w:rPr>
          <w:rFonts w:ascii="Times New Roman" w:hAnsi="Times New Roman"/>
          <w:b/>
          <w:sz w:val="28"/>
          <w:szCs w:val="28"/>
        </w:rPr>
      </w:pPr>
      <w:r w:rsidRPr="00B93A0D">
        <w:rPr>
          <w:rFonts w:ascii="Times New Roman" w:hAnsi="Times New Roman"/>
          <w:sz w:val="28"/>
          <w:szCs w:val="28"/>
        </w:rPr>
        <w:br w:type="page"/>
      </w:r>
      <w:r w:rsidR="00B93A0D">
        <w:rPr>
          <w:rFonts w:ascii="Times New Roman" w:hAnsi="Times New Roman"/>
          <w:b/>
          <w:sz w:val="28"/>
          <w:szCs w:val="28"/>
        </w:rPr>
        <w:lastRenderedPageBreak/>
        <w:t>1.3 И</w:t>
      </w:r>
      <w:r w:rsidR="00401E68" w:rsidRPr="00B93A0D">
        <w:rPr>
          <w:rFonts w:ascii="Times New Roman" w:hAnsi="Times New Roman"/>
          <w:b/>
          <w:sz w:val="28"/>
          <w:szCs w:val="28"/>
        </w:rPr>
        <w:t>зготовление массы для лепки в домашних условиях</w:t>
      </w:r>
    </w:p>
    <w:p w:rsidR="00260D2E" w:rsidRPr="00DE4C32" w:rsidRDefault="00260D2E" w:rsidP="00DE4C32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 xml:space="preserve">Рецептов приготовления массы для лепки существует очень много. Базовыми ингредиентами для большинства из них выступают соль, мука и вода. В качестве дополнительных ингредиентов используют: </w:t>
      </w:r>
    </w:p>
    <w:p w:rsidR="00401E68" w:rsidRPr="00DE4C32" w:rsidRDefault="00260D2E" w:rsidP="00DE4C32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- растительное масло – так масса будет меньше липнуть к рукам;</w:t>
      </w:r>
    </w:p>
    <w:p w:rsidR="00260D2E" w:rsidRPr="00DE4C32" w:rsidRDefault="00260D2E" w:rsidP="00DE4C32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- обойный клей – способствует ускорению высыхания изделия;</w:t>
      </w:r>
    </w:p>
    <w:p w:rsidR="00260D2E" w:rsidRPr="00DE4C32" w:rsidRDefault="00260D2E" w:rsidP="00DE4C32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- винный камень и лимонная кислота – увеличивают срок хранения массы для лепки;</w:t>
      </w:r>
    </w:p>
    <w:p w:rsidR="00260D2E" w:rsidRPr="00DE4C32" w:rsidRDefault="00260D2E" w:rsidP="00DE4C32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- специи (куркума, карри, корица и пр.) – используются в качестве натурального красителя;</w:t>
      </w:r>
    </w:p>
    <w:p w:rsidR="00260D2E" w:rsidRPr="00DE4C32" w:rsidRDefault="00260D2E" w:rsidP="00DE4C32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- глицерин – делает массу более мягкой, податливой в работе.</w:t>
      </w:r>
    </w:p>
    <w:p w:rsidR="00260D2E" w:rsidRPr="00DE4C32" w:rsidRDefault="00946371" w:rsidP="00DE4C32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 xml:space="preserve">Помимо соли и муки в приготовлении массы для лепки используют картофельный или кукурузный крахмал. </w:t>
      </w:r>
    </w:p>
    <w:p w:rsidR="00946371" w:rsidRPr="00DE4C32" w:rsidRDefault="00946371" w:rsidP="00DE4C32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Рассмотрим наиболее популярные рецепты.</w:t>
      </w:r>
    </w:p>
    <w:p w:rsidR="004A3A63" w:rsidRPr="00DE4C32" w:rsidRDefault="004A3A63" w:rsidP="00DE4C32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 xml:space="preserve">№1. 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Ингредиенты:</w:t>
      </w:r>
    </w:p>
    <w:p w:rsidR="00946371" w:rsidRPr="00DE4C32" w:rsidRDefault="00946371" w:rsidP="00DE4C3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 стакан муки;</w:t>
      </w:r>
    </w:p>
    <w:p w:rsidR="00946371" w:rsidRPr="00DE4C32" w:rsidRDefault="00946371" w:rsidP="00DE4C3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 стакан холодной воды;</w:t>
      </w:r>
    </w:p>
    <w:p w:rsidR="00946371" w:rsidRPr="00DE4C32" w:rsidRDefault="00946371" w:rsidP="00DE4C3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½ стакана соли;</w:t>
      </w:r>
    </w:p>
    <w:p w:rsidR="00946371" w:rsidRPr="00DE4C32" w:rsidRDefault="00946371" w:rsidP="00DE4C3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2 чайные ложки винного камня;</w:t>
      </w:r>
    </w:p>
    <w:p w:rsidR="00946371" w:rsidRPr="00DE4C32" w:rsidRDefault="00946371" w:rsidP="00DE4C3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 столовая ложка растительного масла;</w:t>
      </w:r>
    </w:p>
    <w:p w:rsidR="00946371" w:rsidRPr="00DE4C32" w:rsidRDefault="00946371" w:rsidP="00DE4C3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пищевой краситель для цвета;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Способ приготовления: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lastRenderedPageBreak/>
        <w:t>Муку смешать с солью,</w:t>
      </w:r>
      <w:r w:rsidR="004A3A63" w:rsidRPr="00DE4C32">
        <w:rPr>
          <w:sz w:val="28"/>
          <w:szCs w:val="28"/>
        </w:rPr>
        <w:t xml:space="preserve"> постепенно доливая воду. Добавить</w:t>
      </w:r>
      <w:r w:rsidRPr="00DE4C32">
        <w:rPr>
          <w:sz w:val="28"/>
          <w:szCs w:val="28"/>
        </w:rPr>
        <w:t xml:space="preserve"> винный камень, масло и пищевой краситель. Вари</w:t>
      </w:r>
      <w:r w:rsidR="004A3A63" w:rsidRPr="00DE4C32">
        <w:rPr>
          <w:sz w:val="28"/>
          <w:szCs w:val="28"/>
        </w:rPr>
        <w:t>ть</w:t>
      </w:r>
      <w:r w:rsidRPr="00DE4C32">
        <w:rPr>
          <w:sz w:val="28"/>
          <w:szCs w:val="28"/>
        </w:rPr>
        <w:t xml:space="preserve"> на среднем огне до образования шара. Хорошо </w:t>
      </w:r>
      <w:r w:rsidR="004A3A63" w:rsidRPr="00DE4C32">
        <w:rPr>
          <w:sz w:val="28"/>
          <w:szCs w:val="28"/>
        </w:rPr>
        <w:t>вымесить</w:t>
      </w:r>
      <w:r w:rsidRPr="00DE4C32">
        <w:rPr>
          <w:sz w:val="28"/>
          <w:szCs w:val="28"/>
        </w:rPr>
        <w:t xml:space="preserve"> массу, когда она остынет.</w:t>
      </w:r>
    </w:p>
    <w:p w:rsidR="004A3A63" w:rsidRPr="00DE4C32" w:rsidRDefault="004A3A63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sz w:val="28"/>
          <w:szCs w:val="28"/>
        </w:rPr>
        <w:t>№2.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Ингредиенты:</w:t>
      </w:r>
    </w:p>
    <w:p w:rsidR="00946371" w:rsidRPr="00DE4C32" w:rsidRDefault="00946371" w:rsidP="00DE4C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 стакан муки;</w:t>
      </w:r>
    </w:p>
    <w:p w:rsidR="00946371" w:rsidRPr="00DE4C32" w:rsidRDefault="00946371" w:rsidP="00DE4C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1/2 стакана теплой воды;</w:t>
      </w:r>
    </w:p>
    <w:p w:rsidR="00946371" w:rsidRPr="00DE4C32" w:rsidRDefault="00946371" w:rsidP="00DE4C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1/4 стакана соли;</w:t>
      </w:r>
    </w:p>
    <w:p w:rsidR="00946371" w:rsidRPr="00DE4C32" w:rsidRDefault="00946371" w:rsidP="00DE4C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 столовая ложка растительного масла;</w:t>
      </w:r>
    </w:p>
    <w:p w:rsidR="00946371" w:rsidRPr="00DE4C32" w:rsidRDefault="00946371" w:rsidP="00DE4C3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пищевой краситель для цвета;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Способ приготовления: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DE4C32">
        <w:rPr>
          <w:sz w:val="28"/>
          <w:szCs w:val="28"/>
        </w:rPr>
        <w:t>Смеш</w:t>
      </w:r>
      <w:r w:rsidR="004A3A63" w:rsidRPr="00DE4C32">
        <w:rPr>
          <w:sz w:val="28"/>
          <w:szCs w:val="28"/>
        </w:rPr>
        <w:t>ать</w:t>
      </w:r>
      <w:r w:rsidRPr="00DE4C32">
        <w:rPr>
          <w:sz w:val="28"/>
          <w:szCs w:val="28"/>
        </w:rPr>
        <w:t xml:space="preserve"> муку с солью и засыпа</w:t>
      </w:r>
      <w:r w:rsidR="004A3A63" w:rsidRPr="00DE4C32">
        <w:rPr>
          <w:sz w:val="28"/>
          <w:szCs w:val="28"/>
        </w:rPr>
        <w:t xml:space="preserve">ть </w:t>
      </w:r>
      <w:r w:rsidRPr="00DE4C32">
        <w:rPr>
          <w:sz w:val="28"/>
          <w:szCs w:val="28"/>
        </w:rPr>
        <w:t>все ингредиенты в кипящую воду. Помешивая вари</w:t>
      </w:r>
      <w:r w:rsidR="004A3A63" w:rsidRPr="00DE4C32">
        <w:rPr>
          <w:sz w:val="28"/>
          <w:szCs w:val="28"/>
        </w:rPr>
        <w:t>ть</w:t>
      </w:r>
      <w:r w:rsidRPr="00DE4C32">
        <w:rPr>
          <w:sz w:val="28"/>
          <w:szCs w:val="28"/>
        </w:rPr>
        <w:t xml:space="preserve"> на медленном огне. Как только масса для лепки примет форму шара, </w:t>
      </w:r>
      <w:r w:rsidR="004A3A63" w:rsidRPr="00DE4C32">
        <w:rPr>
          <w:sz w:val="28"/>
          <w:szCs w:val="28"/>
        </w:rPr>
        <w:t>выложить</w:t>
      </w:r>
      <w:r w:rsidRPr="00DE4C32">
        <w:rPr>
          <w:sz w:val="28"/>
          <w:szCs w:val="28"/>
        </w:rPr>
        <w:t xml:space="preserve"> ее на посыпанную мукой поверхность. Когда остынет, </w:t>
      </w:r>
      <w:r w:rsidR="004A3A63" w:rsidRPr="00DE4C32">
        <w:rPr>
          <w:sz w:val="28"/>
          <w:szCs w:val="28"/>
        </w:rPr>
        <w:t xml:space="preserve">вымесить </w:t>
      </w:r>
      <w:r w:rsidRPr="00DE4C32">
        <w:rPr>
          <w:sz w:val="28"/>
          <w:szCs w:val="28"/>
        </w:rPr>
        <w:t>до такого состояния, когда она не будет прилипать к пальцам и станет эластичной. </w:t>
      </w:r>
      <w:r w:rsidRPr="00DE4C32">
        <w:rPr>
          <w:b/>
          <w:bCs/>
          <w:sz w:val="28"/>
          <w:szCs w:val="28"/>
        </w:rPr>
        <w:t> </w:t>
      </w:r>
    </w:p>
    <w:p w:rsidR="004A3A63" w:rsidRPr="00DE4C32" w:rsidRDefault="004A3A63" w:rsidP="00DE4C32">
      <w:pPr>
        <w:pStyle w:val="a6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DE4C32">
        <w:rPr>
          <w:bCs/>
          <w:sz w:val="28"/>
          <w:szCs w:val="28"/>
        </w:rPr>
        <w:t>№3.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Ингредиенты:</w:t>
      </w:r>
    </w:p>
    <w:p w:rsidR="00946371" w:rsidRPr="00DE4C32" w:rsidRDefault="00946371" w:rsidP="00DE4C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2 стакана муки;</w:t>
      </w:r>
    </w:p>
    <w:p w:rsidR="00946371" w:rsidRPr="00DE4C32" w:rsidRDefault="00946371" w:rsidP="00DE4C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2 стаканами кипятка;</w:t>
      </w:r>
    </w:p>
    <w:p w:rsidR="00946371" w:rsidRPr="00DE4C32" w:rsidRDefault="00946371" w:rsidP="00DE4C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½ стакана соли;</w:t>
      </w:r>
    </w:p>
    <w:p w:rsidR="00946371" w:rsidRPr="00DE4C32" w:rsidRDefault="00946371" w:rsidP="00DE4C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2 столовые ложки винного камня;</w:t>
      </w:r>
    </w:p>
    <w:p w:rsidR="00946371" w:rsidRPr="00DE4C32" w:rsidRDefault="00946371" w:rsidP="00DE4C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2 столовые ложки растительного масла;</w:t>
      </w:r>
    </w:p>
    <w:p w:rsidR="00946371" w:rsidRPr="00DE4C32" w:rsidRDefault="00946371" w:rsidP="00DE4C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пищевой краситель;</w:t>
      </w:r>
    </w:p>
    <w:p w:rsidR="00946371" w:rsidRPr="00DE4C32" w:rsidRDefault="00946371" w:rsidP="00DE4C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несколько капель глицерина (для блеска);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lastRenderedPageBreak/>
        <w:t>Способ приготовления:</w:t>
      </w:r>
    </w:p>
    <w:p w:rsidR="004A3A63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 xml:space="preserve">Муку смешать с солью, винным камнем и маслом. Добавить в кипящую воду, постоянно помешивая. Далее необходимо добавить пищевой краситель и глицерин. Хорошо </w:t>
      </w:r>
      <w:r w:rsidR="004A3A63" w:rsidRPr="00DE4C32">
        <w:rPr>
          <w:sz w:val="28"/>
          <w:szCs w:val="28"/>
        </w:rPr>
        <w:t>вымесить</w:t>
      </w:r>
      <w:r w:rsidRPr="00DE4C32">
        <w:rPr>
          <w:sz w:val="28"/>
          <w:szCs w:val="28"/>
        </w:rPr>
        <w:t>, когда масса остынет. Необходимо достичь состояния, когда исчезнет липкость (при необходимости добав</w:t>
      </w:r>
      <w:r w:rsidR="004A3A63" w:rsidRPr="00DE4C32">
        <w:rPr>
          <w:sz w:val="28"/>
          <w:szCs w:val="28"/>
        </w:rPr>
        <w:t>ить</w:t>
      </w:r>
      <w:r w:rsidRPr="00DE4C32">
        <w:rPr>
          <w:sz w:val="28"/>
          <w:szCs w:val="28"/>
        </w:rPr>
        <w:t xml:space="preserve"> муку).</w:t>
      </w:r>
    </w:p>
    <w:p w:rsidR="004A3A63" w:rsidRPr="00DE4C32" w:rsidRDefault="004A3A63" w:rsidP="00DE4C32">
      <w:pPr>
        <w:pStyle w:val="a6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№4.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 Ингредиенты: </w:t>
      </w:r>
    </w:p>
    <w:p w:rsidR="00946371" w:rsidRPr="00DE4C32" w:rsidRDefault="00946371" w:rsidP="00DE4C3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2 стакана пищевой соды; </w:t>
      </w:r>
    </w:p>
    <w:p w:rsidR="00946371" w:rsidRPr="00DE4C32" w:rsidRDefault="00946371" w:rsidP="00DE4C3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 чашка крахмала</w:t>
      </w:r>
      <w:r w:rsidRPr="00DE4C32">
        <w:rPr>
          <w:rFonts w:ascii="Times New Roman" w:hAnsi="Times New Roman"/>
          <w:b/>
          <w:bCs/>
          <w:sz w:val="28"/>
          <w:szCs w:val="28"/>
        </w:rPr>
        <w:t>;</w:t>
      </w:r>
    </w:p>
    <w:p w:rsidR="00946371" w:rsidRPr="00DE4C32" w:rsidRDefault="00946371" w:rsidP="00DE4C3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1/2 стакана воды;</w:t>
      </w:r>
    </w:p>
    <w:p w:rsidR="00946371" w:rsidRPr="00DE4C32" w:rsidRDefault="00946371" w:rsidP="00DE4C3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пищевой краситель;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 Способ приготовления: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Смеш</w:t>
      </w:r>
      <w:r w:rsidR="004A3A63" w:rsidRPr="00DE4C32">
        <w:rPr>
          <w:sz w:val="28"/>
          <w:szCs w:val="28"/>
        </w:rPr>
        <w:t>ать</w:t>
      </w:r>
      <w:r w:rsidRPr="00DE4C32">
        <w:rPr>
          <w:sz w:val="28"/>
          <w:szCs w:val="28"/>
        </w:rPr>
        <w:t xml:space="preserve"> пищевую соду и крахмал. Порциями долива</w:t>
      </w:r>
      <w:r w:rsidR="004A3A63" w:rsidRPr="00DE4C32">
        <w:rPr>
          <w:sz w:val="28"/>
          <w:szCs w:val="28"/>
        </w:rPr>
        <w:t>ть</w:t>
      </w:r>
      <w:r w:rsidRPr="00DE4C32">
        <w:rPr>
          <w:sz w:val="28"/>
          <w:szCs w:val="28"/>
        </w:rPr>
        <w:t xml:space="preserve"> воду, постоянно помешивая. Вари</w:t>
      </w:r>
      <w:r w:rsidR="004A3A63" w:rsidRPr="00DE4C32">
        <w:rPr>
          <w:sz w:val="28"/>
          <w:szCs w:val="28"/>
        </w:rPr>
        <w:t>ть</w:t>
      </w:r>
      <w:r w:rsidRPr="00DE4C32">
        <w:rPr>
          <w:sz w:val="28"/>
          <w:szCs w:val="28"/>
        </w:rPr>
        <w:t xml:space="preserve"> на медленном огне, пока тесто не образует шар. Далее, </w:t>
      </w:r>
      <w:r w:rsidR="004A3A63" w:rsidRPr="00DE4C32">
        <w:rPr>
          <w:sz w:val="28"/>
          <w:szCs w:val="28"/>
        </w:rPr>
        <w:t>остудить и вымесить массу для лепки</w:t>
      </w:r>
      <w:r w:rsidRPr="00DE4C32">
        <w:rPr>
          <w:sz w:val="28"/>
          <w:szCs w:val="28"/>
        </w:rPr>
        <w:t>.</w:t>
      </w:r>
    </w:p>
    <w:p w:rsidR="004A3A63" w:rsidRPr="00DE4C32" w:rsidRDefault="004A3A63" w:rsidP="00DE4C32">
      <w:pPr>
        <w:pStyle w:val="a6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№5.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Ингредиенты:</w:t>
      </w:r>
    </w:p>
    <w:p w:rsidR="00946371" w:rsidRPr="00DE4C32" w:rsidRDefault="00946371" w:rsidP="00DE4C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 стакан муки;</w:t>
      </w:r>
    </w:p>
    <w:p w:rsidR="00946371" w:rsidRPr="00DE4C32" w:rsidRDefault="00946371" w:rsidP="00DE4C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 стакан теплой воды;</w:t>
      </w:r>
    </w:p>
    <w:p w:rsidR="00946371" w:rsidRPr="00DE4C32" w:rsidRDefault="00946371" w:rsidP="00DE4C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2 столовые ложки соли;</w:t>
      </w:r>
    </w:p>
    <w:p w:rsidR="00946371" w:rsidRPr="00DE4C32" w:rsidRDefault="00946371" w:rsidP="00DE4C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2 столовые ложки винного камня;</w:t>
      </w:r>
    </w:p>
    <w:p w:rsidR="00946371" w:rsidRPr="00DE4C32" w:rsidRDefault="00946371" w:rsidP="00DE4C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2 столовые ложки растительного масла;</w:t>
      </w:r>
    </w:p>
    <w:p w:rsidR="00946371" w:rsidRPr="00DE4C32" w:rsidRDefault="00946371" w:rsidP="00DE4C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приблизительно 100 грамм желе;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Способ приготовления: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lastRenderedPageBreak/>
        <w:t>Все ингредиенты — смешать и поставить в кастрюльке на средний огонь вариться до образования шара. Когда масса остынет, ее необходимо хорошо вымесить. Если будет липнуть к рукам – добав</w:t>
      </w:r>
      <w:r w:rsidR="004A3A63" w:rsidRPr="00DE4C32">
        <w:rPr>
          <w:sz w:val="28"/>
          <w:szCs w:val="28"/>
        </w:rPr>
        <w:t>ить</w:t>
      </w:r>
      <w:r w:rsidRPr="00DE4C32">
        <w:rPr>
          <w:sz w:val="28"/>
          <w:szCs w:val="28"/>
        </w:rPr>
        <w:t xml:space="preserve"> муку.</w:t>
      </w:r>
    </w:p>
    <w:p w:rsidR="004A3A63" w:rsidRPr="00DE4C32" w:rsidRDefault="004A3A63" w:rsidP="00DE4C32">
      <w:pPr>
        <w:pStyle w:val="a6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№6.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Ингредиенты:</w:t>
      </w:r>
    </w:p>
    <w:p w:rsidR="00946371" w:rsidRPr="00DE4C32" w:rsidRDefault="00946371" w:rsidP="00DE4C3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 стакан муки;</w:t>
      </w:r>
    </w:p>
    <w:p w:rsidR="00946371" w:rsidRPr="00DE4C32" w:rsidRDefault="00946371" w:rsidP="00DE4C3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 стакан холодной воды;</w:t>
      </w:r>
    </w:p>
    <w:p w:rsidR="00946371" w:rsidRPr="00DE4C32" w:rsidRDefault="00946371" w:rsidP="00DE4C3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2 стакана соли;</w:t>
      </w:r>
    </w:p>
    <w:p w:rsidR="00946371" w:rsidRPr="00DE4C32" w:rsidRDefault="00A40FE2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Способ п</w:t>
      </w:r>
      <w:r w:rsidR="00946371" w:rsidRPr="00DE4C32">
        <w:rPr>
          <w:b/>
          <w:bCs/>
          <w:sz w:val="28"/>
          <w:szCs w:val="28"/>
        </w:rPr>
        <w:t>риготовлени</w:t>
      </w:r>
      <w:r w:rsidRPr="00DE4C32">
        <w:rPr>
          <w:b/>
          <w:bCs/>
          <w:sz w:val="28"/>
          <w:szCs w:val="28"/>
        </w:rPr>
        <w:t>я</w:t>
      </w:r>
      <w:r w:rsidR="00946371" w:rsidRPr="00DE4C32">
        <w:rPr>
          <w:b/>
          <w:bCs/>
          <w:sz w:val="28"/>
          <w:szCs w:val="28"/>
        </w:rPr>
        <w:t>: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Смеш</w:t>
      </w:r>
      <w:r w:rsidR="00A40FE2" w:rsidRPr="00DE4C32">
        <w:rPr>
          <w:sz w:val="28"/>
          <w:szCs w:val="28"/>
        </w:rPr>
        <w:t>ать</w:t>
      </w:r>
      <w:r w:rsidRPr="00DE4C32">
        <w:rPr>
          <w:sz w:val="28"/>
          <w:szCs w:val="28"/>
        </w:rPr>
        <w:t xml:space="preserve"> муку и соль, порциями добавля</w:t>
      </w:r>
      <w:r w:rsidR="00A40FE2" w:rsidRPr="00DE4C32">
        <w:rPr>
          <w:sz w:val="28"/>
          <w:szCs w:val="28"/>
        </w:rPr>
        <w:t>ть</w:t>
      </w:r>
      <w:r w:rsidRPr="00DE4C32">
        <w:rPr>
          <w:sz w:val="28"/>
          <w:szCs w:val="28"/>
        </w:rPr>
        <w:t xml:space="preserve"> воду</w:t>
      </w:r>
      <w:r w:rsidR="00A40FE2" w:rsidRPr="00DE4C32">
        <w:rPr>
          <w:sz w:val="28"/>
          <w:szCs w:val="28"/>
        </w:rPr>
        <w:t>,</w:t>
      </w:r>
      <w:r w:rsidRPr="00DE4C32">
        <w:rPr>
          <w:sz w:val="28"/>
          <w:szCs w:val="28"/>
        </w:rPr>
        <w:t xml:space="preserve"> постоянно помешивая тесто. </w:t>
      </w:r>
      <w:r w:rsidR="00A40FE2" w:rsidRPr="00DE4C32">
        <w:rPr>
          <w:sz w:val="28"/>
          <w:szCs w:val="28"/>
        </w:rPr>
        <w:t>Вымесить</w:t>
      </w:r>
      <w:r w:rsidRPr="00DE4C32">
        <w:rPr>
          <w:sz w:val="28"/>
          <w:szCs w:val="28"/>
        </w:rPr>
        <w:t xml:space="preserve"> массу сначала ложкой, а потом на посыпанной мукой поверхности до образования колобка. При необходимости добав</w:t>
      </w:r>
      <w:r w:rsidR="00A40FE2" w:rsidRPr="00DE4C32">
        <w:rPr>
          <w:sz w:val="28"/>
          <w:szCs w:val="28"/>
        </w:rPr>
        <w:t xml:space="preserve">ить </w:t>
      </w:r>
      <w:r w:rsidRPr="00DE4C32">
        <w:rPr>
          <w:sz w:val="28"/>
          <w:szCs w:val="28"/>
        </w:rPr>
        <w:t>муку, чтоб</w:t>
      </w:r>
      <w:r w:rsidR="00A40FE2" w:rsidRPr="00DE4C32">
        <w:rPr>
          <w:sz w:val="28"/>
          <w:szCs w:val="28"/>
        </w:rPr>
        <w:t>ы</w:t>
      </w:r>
      <w:r w:rsidRPr="00DE4C32">
        <w:rPr>
          <w:sz w:val="28"/>
          <w:szCs w:val="28"/>
        </w:rPr>
        <w:t xml:space="preserve"> масса не липла к рукам.</w:t>
      </w:r>
    </w:p>
    <w:p w:rsidR="00A40FE2" w:rsidRPr="00DE4C32" w:rsidRDefault="00A40FE2" w:rsidP="00DE4C32">
      <w:pPr>
        <w:pStyle w:val="a6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№7.</w:t>
      </w:r>
    </w:p>
    <w:p w:rsidR="00946371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Ингредиенты:</w:t>
      </w:r>
    </w:p>
    <w:p w:rsidR="00946371" w:rsidRPr="00DE4C32" w:rsidRDefault="00946371" w:rsidP="00DE4C3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 стакан муки;</w:t>
      </w:r>
    </w:p>
    <w:p w:rsidR="00946371" w:rsidRPr="00DE4C32" w:rsidRDefault="00946371" w:rsidP="00DE4C3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1/2 стакана холодной воды;</w:t>
      </w:r>
    </w:p>
    <w:p w:rsidR="00946371" w:rsidRPr="00DE4C32" w:rsidRDefault="00946371" w:rsidP="00DE4C3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1/2 стакана мелкой соли;</w:t>
      </w:r>
    </w:p>
    <w:p w:rsidR="00946371" w:rsidRPr="00DE4C32" w:rsidRDefault="00946371" w:rsidP="00DE4C3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Пищевой краситель;</w:t>
      </w:r>
    </w:p>
    <w:p w:rsidR="00946371" w:rsidRPr="00DE4C32" w:rsidRDefault="00946371" w:rsidP="00DE4C3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t>Глицерин;</w:t>
      </w:r>
    </w:p>
    <w:p w:rsidR="00946371" w:rsidRPr="00DE4C32" w:rsidRDefault="00A40FE2" w:rsidP="00DE4C32">
      <w:pPr>
        <w:pStyle w:val="a6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DE4C32">
        <w:rPr>
          <w:b/>
          <w:bCs/>
          <w:sz w:val="28"/>
          <w:szCs w:val="28"/>
        </w:rPr>
        <w:t>Способ приготовления</w:t>
      </w:r>
      <w:r w:rsidR="00946371" w:rsidRPr="00DE4C32">
        <w:rPr>
          <w:b/>
          <w:bCs/>
          <w:sz w:val="28"/>
          <w:szCs w:val="28"/>
        </w:rPr>
        <w:t>:</w:t>
      </w:r>
    </w:p>
    <w:p w:rsidR="00324027" w:rsidRPr="00DE4C32" w:rsidRDefault="00946371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Соль смеш</w:t>
      </w:r>
      <w:r w:rsidR="00A40FE2" w:rsidRPr="00DE4C32">
        <w:rPr>
          <w:sz w:val="28"/>
          <w:szCs w:val="28"/>
        </w:rPr>
        <w:t>ать</w:t>
      </w:r>
      <w:r w:rsidRPr="00DE4C32">
        <w:rPr>
          <w:sz w:val="28"/>
          <w:szCs w:val="28"/>
        </w:rPr>
        <w:t xml:space="preserve"> с мукой и добав</w:t>
      </w:r>
      <w:r w:rsidR="00A40FE2" w:rsidRPr="00DE4C32">
        <w:rPr>
          <w:sz w:val="28"/>
          <w:szCs w:val="28"/>
        </w:rPr>
        <w:t>лять</w:t>
      </w:r>
      <w:r w:rsidRPr="00DE4C32">
        <w:rPr>
          <w:sz w:val="28"/>
          <w:szCs w:val="28"/>
        </w:rPr>
        <w:t xml:space="preserve"> порциями воду. </w:t>
      </w:r>
      <w:r w:rsidR="00A40FE2" w:rsidRPr="00DE4C32">
        <w:rPr>
          <w:sz w:val="28"/>
          <w:szCs w:val="28"/>
        </w:rPr>
        <w:t>Хорошо вымесить. Если масса прилипает к рукам,</w:t>
      </w:r>
      <w:r w:rsidRPr="00DE4C32">
        <w:rPr>
          <w:sz w:val="28"/>
          <w:szCs w:val="28"/>
        </w:rPr>
        <w:t> </w:t>
      </w:r>
      <w:proofErr w:type="gramStart"/>
      <w:r w:rsidRPr="00DE4C32">
        <w:rPr>
          <w:sz w:val="28"/>
          <w:szCs w:val="28"/>
        </w:rPr>
        <w:t>добав</w:t>
      </w:r>
      <w:r w:rsidR="00A40FE2" w:rsidRPr="00DE4C32">
        <w:rPr>
          <w:sz w:val="28"/>
          <w:szCs w:val="28"/>
        </w:rPr>
        <w:t>ить</w:t>
      </w:r>
      <w:r w:rsidRPr="00DE4C32">
        <w:rPr>
          <w:sz w:val="28"/>
          <w:szCs w:val="28"/>
        </w:rPr>
        <w:t xml:space="preserve">  немного</w:t>
      </w:r>
      <w:proofErr w:type="gramEnd"/>
      <w:r w:rsidRPr="00DE4C32">
        <w:rPr>
          <w:sz w:val="28"/>
          <w:szCs w:val="28"/>
        </w:rPr>
        <w:t xml:space="preserve"> муки, если крошится — </w:t>
      </w:r>
      <w:r w:rsidR="00324027" w:rsidRPr="00DE4C32">
        <w:rPr>
          <w:sz w:val="28"/>
          <w:szCs w:val="28"/>
        </w:rPr>
        <w:t>немного воды.</w:t>
      </w:r>
    </w:p>
    <w:p w:rsidR="00324027" w:rsidRPr="00DE4C32" w:rsidRDefault="00324027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lastRenderedPageBreak/>
        <w:t>Наиболее простыми в приготовлении и удобными в работе мы считаем рецепты под номерами 6 и 7. Изделия, изготовленные по данной рецептуре, получаются прочными, лепить из такой массы комфортно. Сохнут готовые изделия на свежем воздухе в течение 10-12 часов, не растрескиваются и поддаются окрашиванию.</w:t>
      </w:r>
    </w:p>
    <w:p w:rsidR="00324027" w:rsidRPr="00DE4C32" w:rsidRDefault="00324027" w:rsidP="00DE4C3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br w:type="page"/>
      </w:r>
    </w:p>
    <w:p w:rsidR="00260D2E" w:rsidRPr="00DE4C32" w:rsidRDefault="00324027" w:rsidP="009311CD">
      <w:pPr>
        <w:pStyle w:val="a6"/>
        <w:shd w:val="clear" w:color="auto" w:fill="FFFFFF"/>
        <w:spacing w:before="0" w:beforeAutospacing="0" w:after="300" w:afterAutospacing="0" w:line="300" w:lineRule="auto"/>
        <w:ind w:firstLine="709"/>
        <w:jc w:val="center"/>
        <w:rPr>
          <w:b/>
          <w:sz w:val="28"/>
          <w:szCs w:val="28"/>
        </w:rPr>
      </w:pPr>
      <w:r w:rsidRPr="00DE4C32">
        <w:rPr>
          <w:b/>
          <w:sz w:val="28"/>
          <w:szCs w:val="28"/>
        </w:rPr>
        <w:lastRenderedPageBreak/>
        <w:t>Заключение</w:t>
      </w:r>
    </w:p>
    <w:p w:rsidR="00324027" w:rsidRPr="00DE4C32" w:rsidRDefault="00324027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 xml:space="preserve">В ходе исследования мы опробовали различные материалы для лепки (пластилин отечественного и зарубежного производства, полимерную глину, массу для лепки собственного производства). </w:t>
      </w:r>
    </w:p>
    <w:p w:rsidR="00324027" w:rsidRPr="00DE4C32" w:rsidRDefault="00324027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Мы выявили по</w:t>
      </w:r>
      <w:r w:rsidR="00E22075" w:rsidRPr="00DE4C32">
        <w:rPr>
          <w:sz w:val="28"/>
          <w:szCs w:val="28"/>
        </w:rPr>
        <w:t>зитивные</w:t>
      </w:r>
      <w:r w:rsidRPr="00DE4C32">
        <w:rPr>
          <w:sz w:val="28"/>
          <w:szCs w:val="28"/>
        </w:rPr>
        <w:t xml:space="preserve"> и негативные </w:t>
      </w:r>
      <w:r w:rsidR="00E22075" w:rsidRPr="00DE4C32">
        <w:rPr>
          <w:sz w:val="28"/>
          <w:szCs w:val="28"/>
        </w:rPr>
        <w:t>свойства данных материалов. Так, пластилин отечественного производства обладает целым рядом «минусов»: липнет к рукам, имеет неприятный запах, который длительное время остается на руках, оставляет жирный налет на руках, инструментах, одежде. Кроме того, процесс лепки из пластилина затруднителен, не подходит маленьким детям.</w:t>
      </w:r>
    </w:p>
    <w:p w:rsidR="00E22075" w:rsidRPr="00DE4C32" w:rsidRDefault="00E22075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Более качественный аналог – полимерная глина. Из-за высокой стоимости не подходит для детского творчества. А также процесс запекания готового изделия не может быть осуществлен ребенком самостоятельно.</w:t>
      </w:r>
    </w:p>
    <w:p w:rsidR="00E22075" w:rsidRPr="00DE4C32" w:rsidRDefault="00E22075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 xml:space="preserve">Самым безопасным мы считаем материал для лепки, приготовленный в домашних условиях. В данном случае мы точно знаем, что химический состав массы для лепки безопасен (основные ингредиенты используются в пищевых целях). Есть возможность самостоятельно придать нужный цвет массе для лепки, используя натуральные или пищевые красители. Застывание готового изделия может осуществляться на воздухе или в бытовой духовой печи без опасения отравления ядами. </w:t>
      </w:r>
    </w:p>
    <w:p w:rsidR="00E22075" w:rsidRPr="00DE4C32" w:rsidRDefault="00E22075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В зависимости от конечной цели мы можем варьировать состав, тем самым получая нужную массу для лепки.</w:t>
      </w:r>
    </w:p>
    <w:p w:rsidR="00E22075" w:rsidRPr="00DE4C32" w:rsidRDefault="00E22075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Для больших изделий (</w:t>
      </w:r>
      <w:r w:rsidR="00784AC8" w:rsidRPr="00DE4C32">
        <w:rPr>
          <w:sz w:val="28"/>
          <w:szCs w:val="28"/>
        </w:rPr>
        <w:t xml:space="preserve">например, </w:t>
      </w:r>
      <w:r w:rsidRPr="00DE4C32">
        <w:rPr>
          <w:sz w:val="28"/>
          <w:szCs w:val="28"/>
        </w:rPr>
        <w:t>объемные картины) мы рекомендуем использовать простое соленое тесто</w:t>
      </w:r>
      <w:r w:rsidR="00784AC8" w:rsidRPr="00DE4C32">
        <w:rPr>
          <w:sz w:val="28"/>
          <w:szCs w:val="28"/>
        </w:rPr>
        <w:t>. Его легко изготовить, стоимость ингредиентов низкая, прочность высокая.</w:t>
      </w:r>
    </w:p>
    <w:p w:rsidR="00784AC8" w:rsidRPr="00DE4C32" w:rsidRDefault="00784AC8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lastRenderedPageBreak/>
        <w:t xml:space="preserve">Для небольших игрушек мы использовали массу для лепки на основе крахмала и соленое тесто с добавлением клея ПВА. Готовые изделия хорошо держат форму, </w:t>
      </w:r>
      <w:r w:rsidR="00372F18" w:rsidRPr="00DE4C32">
        <w:rPr>
          <w:sz w:val="28"/>
          <w:szCs w:val="28"/>
        </w:rPr>
        <w:t>получаются прочными.</w:t>
      </w:r>
    </w:p>
    <w:p w:rsidR="00372F18" w:rsidRPr="00DE4C32" w:rsidRDefault="00372F18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>Для миниатюрных изделий размером от одного до трех сантиметров мы использовали массу для лепки с добавлением глицерина. Масса простая в приготовлении и использовании. Мы изготовили из такой массы миниатюрную коллекцию овощей и посуды для игрушечной кухни. Творческий процесс был увлекательным и легким, однако сушить такие изделия оказалось непросто – полного высыхания мы добиться не сумели,</w:t>
      </w:r>
      <w:r w:rsidR="00F42609" w:rsidRPr="00DE4C32">
        <w:rPr>
          <w:sz w:val="28"/>
          <w:szCs w:val="28"/>
        </w:rPr>
        <w:t xml:space="preserve"> и </w:t>
      </w:r>
      <w:r w:rsidRPr="00DE4C32">
        <w:rPr>
          <w:sz w:val="28"/>
          <w:szCs w:val="28"/>
        </w:rPr>
        <w:t>изделия имеют легкое пружинящее свойство.</w:t>
      </w:r>
    </w:p>
    <w:p w:rsidR="00372F18" w:rsidRPr="00DE4C32" w:rsidRDefault="00F42609" w:rsidP="00DE4C32">
      <w:pPr>
        <w:pStyle w:val="a6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DE4C32">
        <w:rPr>
          <w:sz w:val="28"/>
          <w:szCs w:val="28"/>
        </w:rPr>
        <w:t xml:space="preserve">Подводя итоги нашего творческого исследования, хотим отметить, что в настоящее время существует огромное множество материалов для творчества и рукоделия. Выбрать нужные материалы для лепки можно, основываясь на собственных ощущениях и конечной цели.  </w:t>
      </w:r>
    </w:p>
    <w:p w:rsidR="00401E68" w:rsidRPr="00DE4C32" w:rsidRDefault="00401E68" w:rsidP="00DE4C32">
      <w:pPr>
        <w:tabs>
          <w:tab w:val="left" w:pos="2010"/>
          <w:tab w:val="left" w:pos="328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5066" w:rsidRPr="00DE4C32" w:rsidRDefault="005E2212" w:rsidP="009311CD">
      <w:pPr>
        <w:tabs>
          <w:tab w:val="left" w:pos="3285"/>
        </w:tabs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C32">
        <w:rPr>
          <w:rFonts w:ascii="Times New Roman" w:hAnsi="Times New Roman"/>
          <w:sz w:val="28"/>
          <w:szCs w:val="28"/>
        </w:rPr>
        <w:br w:type="page"/>
      </w:r>
      <w:r w:rsidRPr="00DE4C32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5E2212" w:rsidRPr="00DE4C32" w:rsidRDefault="005E2212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1. Ожегов С.И., Шведова Н.Ю. Толковый словарь русского языка / М., «</w:t>
      </w:r>
      <w:proofErr w:type="spellStart"/>
      <w:r w:rsidRPr="00DE4C32">
        <w:rPr>
          <w:color w:val="000000"/>
          <w:sz w:val="28"/>
          <w:szCs w:val="28"/>
        </w:rPr>
        <w:t>Азъ</w:t>
      </w:r>
      <w:proofErr w:type="spellEnd"/>
      <w:r w:rsidRPr="00DE4C32">
        <w:rPr>
          <w:color w:val="000000"/>
          <w:sz w:val="28"/>
          <w:szCs w:val="28"/>
        </w:rPr>
        <w:t>» 1995. - 920с.</w:t>
      </w:r>
    </w:p>
    <w:p w:rsidR="005E2212" w:rsidRPr="00DE4C32" w:rsidRDefault="00E25D2B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2</w:t>
      </w:r>
      <w:r w:rsidR="005E2212" w:rsidRPr="00DE4C32">
        <w:rPr>
          <w:color w:val="000000"/>
          <w:sz w:val="28"/>
          <w:szCs w:val="28"/>
        </w:rPr>
        <w:t>. Лыкова И.А. Лепим, фантазируем, играем/ М., 2004</w:t>
      </w:r>
    </w:p>
    <w:p w:rsidR="005E2212" w:rsidRPr="00DE4C32" w:rsidRDefault="00E25D2B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3</w:t>
      </w:r>
      <w:r w:rsidR="005E2212" w:rsidRPr="00DE4C32">
        <w:rPr>
          <w:color w:val="000000"/>
          <w:sz w:val="28"/>
          <w:szCs w:val="28"/>
        </w:rPr>
        <w:t>. Программы факультативных курсов по искусству для общеобразовательных школ 5-11 классов/ М., Просвещение 1991 128с.</w:t>
      </w:r>
    </w:p>
    <w:p w:rsidR="005E2212" w:rsidRPr="00DE4C32" w:rsidRDefault="00E25D2B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4</w:t>
      </w:r>
      <w:r w:rsidR="005E2212" w:rsidRPr="00DE4C32">
        <w:rPr>
          <w:color w:val="000000"/>
          <w:sz w:val="28"/>
          <w:szCs w:val="28"/>
        </w:rPr>
        <w:t>. Григорьева Г.Г. Развитие дошкольника в изобразительной деятельности/ М, 2006</w:t>
      </w:r>
    </w:p>
    <w:p w:rsidR="005E2212" w:rsidRPr="00DE4C32" w:rsidRDefault="00E25D2B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5</w:t>
      </w:r>
      <w:r w:rsidR="005E2212" w:rsidRPr="00DE4C32">
        <w:rPr>
          <w:color w:val="000000"/>
          <w:sz w:val="28"/>
          <w:szCs w:val="28"/>
        </w:rPr>
        <w:t xml:space="preserve">. </w:t>
      </w:r>
      <w:proofErr w:type="spellStart"/>
      <w:r w:rsidR="005E2212" w:rsidRPr="00DE4C32">
        <w:rPr>
          <w:color w:val="000000"/>
          <w:sz w:val="28"/>
          <w:szCs w:val="28"/>
        </w:rPr>
        <w:t>Халезова</w:t>
      </w:r>
      <w:proofErr w:type="spellEnd"/>
      <w:r w:rsidR="005E2212" w:rsidRPr="00DE4C32">
        <w:rPr>
          <w:color w:val="000000"/>
          <w:sz w:val="28"/>
          <w:szCs w:val="28"/>
        </w:rPr>
        <w:t xml:space="preserve"> Н.Б. Народная пластика и декоративная лепка в детском саду. Пособие для воспитателя/ М., </w:t>
      </w:r>
      <w:proofErr w:type="spellStart"/>
      <w:r w:rsidR="005E2212" w:rsidRPr="00DE4C32">
        <w:rPr>
          <w:color w:val="000000"/>
          <w:sz w:val="28"/>
          <w:szCs w:val="28"/>
        </w:rPr>
        <w:t>Просвящение</w:t>
      </w:r>
      <w:proofErr w:type="spellEnd"/>
      <w:r w:rsidR="005E2212" w:rsidRPr="00DE4C32">
        <w:rPr>
          <w:color w:val="000000"/>
          <w:sz w:val="28"/>
          <w:szCs w:val="28"/>
        </w:rPr>
        <w:t xml:space="preserve"> 1984, 112с. с ил.</w:t>
      </w:r>
    </w:p>
    <w:p w:rsidR="005E2212" w:rsidRPr="00DE4C32" w:rsidRDefault="00E25D2B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6</w:t>
      </w:r>
      <w:r w:rsidR="005E2212" w:rsidRPr="00DE4C32">
        <w:rPr>
          <w:color w:val="000000"/>
          <w:sz w:val="28"/>
          <w:szCs w:val="28"/>
        </w:rPr>
        <w:t>. Синеглазова М.О. Удивительное соленое тесто/М., 2008</w:t>
      </w:r>
    </w:p>
    <w:p w:rsidR="005E2212" w:rsidRPr="00DE4C32" w:rsidRDefault="00E25D2B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7</w:t>
      </w:r>
      <w:r w:rsidR="005E2212" w:rsidRPr="00DE4C32">
        <w:rPr>
          <w:color w:val="000000"/>
          <w:sz w:val="28"/>
          <w:szCs w:val="28"/>
        </w:rPr>
        <w:t xml:space="preserve">. </w:t>
      </w:r>
      <w:proofErr w:type="spellStart"/>
      <w:r w:rsidR="005E2212" w:rsidRPr="00DE4C32">
        <w:rPr>
          <w:color w:val="000000"/>
          <w:sz w:val="28"/>
          <w:szCs w:val="28"/>
        </w:rPr>
        <w:t>Хананова</w:t>
      </w:r>
      <w:proofErr w:type="spellEnd"/>
      <w:r w:rsidR="005E2212" w:rsidRPr="00DE4C32">
        <w:rPr>
          <w:color w:val="000000"/>
          <w:sz w:val="28"/>
          <w:szCs w:val="28"/>
        </w:rPr>
        <w:t xml:space="preserve"> И.К. Соленое тесто, М., АСТ-ПРЕСС, 2007</w:t>
      </w:r>
    </w:p>
    <w:p w:rsidR="005E2212" w:rsidRPr="00DE4C32" w:rsidRDefault="00E25D2B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8</w:t>
      </w:r>
      <w:r w:rsidR="005E2212" w:rsidRPr="00DE4C32">
        <w:rPr>
          <w:color w:val="000000"/>
          <w:sz w:val="28"/>
          <w:szCs w:val="28"/>
        </w:rPr>
        <w:t xml:space="preserve">. Силаева К.Н. Соленое тесто: украшения, сувениры, поделки/ </w:t>
      </w:r>
      <w:proofErr w:type="gramStart"/>
      <w:r w:rsidR="005E2212" w:rsidRPr="00DE4C32">
        <w:rPr>
          <w:color w:val="000000"/>
          <w:sz w:val="28"/>
          <w:szCs w:val="28"/>
        </w:rPr>
        <w:t>М..</w:t>
      </w:r>
      <w:proofErr w:type="gramEnd"/>
      <w:r w:rsidR="005E2212" w:rsidRPr="00DE4C32">
        <w:rPr>
          <w:color w:val="000000"/>
          <w:sz w:val="28"/>
          <w:szCs w:val="28"/>
        </w:rPr>
        <w:t xml:space="preserve"> Эскимо 2005 228с. с ил</w:t>
      </w:r>
    </w:p>
    <w:p w:rsidR="005E2212" w:rsidRPr="00DE4C32" w:rsidRDefault="00E25D2B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9</w:t>
      </w:r>
      <w:r w:rsidR="005E2212" w:rsidRPr="00DE4C32">
        <w:rPr>
          <w:color w:val="000000"/>
          <w:sz w:val="28"/>
          <w:szCs w:val="28"/>
        </w:rPr>
        <w:t xml:space="preserve">. </w:t>
      </w:r>
      <w:proofErr w:type="spellStart"/>
      <w:r w:rsidR="005E2212" w:rsidRPr="00DE4C32">
        <w:rPr>
          <w:color w:val="000000"/>
          <w:sz w:val="28"/>
          <w:szCs w:val="28"/>
        </w:rPr>
        <w:t>Роенко</w:t>
      </w:r>
      <w:proofErr w:type="spellEnd"/>
      <w:r w:rsidR="005E2212" w:rsidRPr="00DE4C32">
        <w:rPr>
          <w:color w:val="000000"/>
          <w:sz w:val="28"/>
          <w:szCs w:val="28"/>
        </w:rPr>
        <w:t xml:space="preserve"> Д.Т Лепка из соленого </w:t>
      </w:r>
      <w:proofErr w:type="gramStart"/>
      <w:r w:rsidR="005E2212" w:rsidRPr="00DE4C32">
        <w:rPr>
          <w:color w:val="000000"/>
          <w:sz w:val="28"/>
          <w:szCs w:val="28"/>
        </w:rPr>
        <w:t>теста./</w:t>
      </w:r>
      <w:proofErr w:type="gramEnd"/>
      <w:r w:rsidR="005E2212" w:rsidRPr="00DE4C32">
        <w:rPr>
          <w:color w:val="000000"/>
          <w:sz w:val="28"/>
          <w:szCs w:val="28"/>
        </w:rPr>
        <w:t xml:space="preserve"> М., Просвещение 1999, 65с.</w:t>
      </w:r>
    </w:p>
    <w:p w:rsidR="005E2212" w:rsidRPr="00DE4C32" w:rsidRDefault="00E25D2B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10</w:t>
      </w:r>
      <w:r w:rsidR="005E2212" w:rsidRPr="00DE4C32">
        <w:rPr>
          <w:color w:val="000000"/>
          <w:sz w:val="28"/>
          <w:szCs w:val="28"/>
        </w:rPr>
        <w:t xml:space="preserve">. Шухова С. Поделки из всякой </w:t>
      </w:r>
      <w:proofErr w:type="gramStart"/>
      <w:r w:rsidR="005E2212" w:rsidRPr="00DE4C32">
        <w:rPr>
          <w:color w:val="000000"/>
          <w:sz w:val="28"/>
          <w:szCs w:val="28"/>
        </w:rPr>
        <w:t>всячины./</w:t>
      </w:r>
      <w:proofErr w:type="gramEnd"/>
      <w:r w:rsidR="005E2212" w:rsidRPr="00DE4C32">
        <w:rPr>
          <w:color w:val="000000"/>
          <w:sz w:val="28"/>
          <w:szCs w:val="28"/>
        </w:rPr>
        <w:t xml:space="preserve"> М., Айрис -пресс 2008 192с. с ил.</w:t>
      </w:r>
    </w:p>
    <w:p w:rsidR="005E2212" w:rsidRPr="00DE4C32" w:rsidRDefault="00E25D2B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11</w:t>
      </w:r>
      <w:r w:rsidR="005E2212" w:rsidRPr="00DE4C32">
        <w:rPr>
          <w:color w:val="000000"/>
          <w:sz w:val="28"/>
          <w:szCs w:val="28"/>
        </w:rPr>
        <w:t xml:space="preserve">. </w:t>
      </w:r>
      <w:proofErr w:type="spellStart"/>
      <w:r w:rsidR="005E2212" w:rsidRPr="00DE4C32">
        <w:rPr>
          <w:color w:val="000000"/>
          <w:sz w:val="28"/>
          <w:szCs w:val="28"/>
        </w:rPr>
        <w:t>Данкевич</w:t>
      </w:r>
      <w:proofErr w:type="spellEnd"/>
      <w:r w:rsidR="005E2212" w:rsidRPr="00DE4C32">
        <w:rPr>
          <w:color w:val="000000"/>
          <w:sz w:val="28"/>
          <w:szCs w:val="28"/>
        </w:rPr>
        <w:t xml:space="preserve"> Е.В. Лепим из соленого </w:t>
      </w:r>
      <w:proofErr w:type="gramStart"/>
      <w:r w:rsidR="005E2212" w:rsidRPr="00DE4C32">
        <w:rPr>
          <w:color w:val="000000"/>
          <w:sz w:val="28"/>
          <w:szCs w:val="28"/>
        </w:rPr>
        <w:t>теста./</w:t>
      </w:r>
      <w:proofErr w:type="gramEnd"/>
      <w:r w:rsidR="005E2212" w:rsidRPr="00DE4C32">
        <w:rPr>
          <w:color w:val="000000"/>
          <w:sz w:val="28"/>
          <w:szCs w:val="28"/>
        </w:rPr>
        <w:t xml:space="preserve"> СПб Издательский Дом «Кристалл» 2001</w:t>
      </w:r>
    </w:p>
    <w:p w:rsidR="005E2212" w:rsidRPr="00DE4C32" w:rsidRDefault="00E25D2B" w:rsidP="00DE4C32">
      <w:pPr>
        <w:pStyle w:val="a6"/>
        <w:shd w:val="clear" w:color="auto" w:fill="FFFFFF"/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E4C32">
        <w:rPr>
          <w:color w:val="000000"/>
          <w:sz w:val="28"/>
          <w:szCs w:val="28"/>
        </w:rPr>
        <w:t>12</w:t>
      </w:r>
      <w:r w:rsidR="005E2212" w:rsidRPr="00DE4C32">
        <w:rPr>
          <w:color w:val="000000"/>
          <w:sz w:val="28"/>
          <w:szCs w:val="28"/>
        </w:rPr>
        <w:t xml:space="preserve">. </w:t>
      </w:r>
      <w:proofErr w:type="spellStart"/>
      <w:r w:rsidR="005E2212" w:rsidRPr="00DE4C32">
        <w:rPr>
          <w:color w:val="000000"/>
          <w:sz w:val="28"/>
          <w:szCs w:val="28"/>
        </w:rPr>
        <w:t>Кискальд</w:t>
      </w:r>
      <w:proofErr w:type="spellEnd"/>
      <w:r w:rsidR="005E2212" w:rsidRPr="00DE4C32">
        <w:rPr>
          <w:color w:val="000000"/>
          <w:sz w:val="28"/>
          <w:szCs w:val="28"/>
        </w:rPr>
        <w:t xml:space="preserve"> Изольда Соленое тесто/ М., АСТ-ПРЕСС, 2001</w:t>
      </w:r>
    </w:p>
    <w:p w:rsidR="005E2212" w:rsidRPr="00DE4C32" w:rsidRDefault="005E2212" w:rsidP="00DE4C32">
      <w:pPr>
        <w:tabs>
          <w:tab w:val="left" w:pos="32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E2212" w:rsidRPr="00DE4C32" w:rsidSect="002D312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CE" w:rsidRDefault="00F418CE">
      <w:r>
        <w:separator/>
      </w:r>
    </w:p>
  </w:endnote>
  <w:endnote w:type="continuationSeparator" w:id="0">
    <w:p w:rsidR="00F418CE" w:rsidRDefault="00F4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F4" w:rsidRDefault="005F44F4" w:rsidP="00951B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4F4" w:rsidRDefault="005F44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F4" w:rsidRDefault="005F44F4" w:rsidP="00951B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15C">
      <w:rPr>
        <w:rStyle w:val="a5"/>
        <w:noProof/>
      </w:rPr>
      <w:t>19</w:t>
    </w:r>
    <w:r>
      <w:rPr>
        <w:rStyle w:val="a5"/>
      </w:rPr>
      <w:fldChar w:fldCharType="end"/>
    </w:r>
  </w:p>
  <w:p w:rsidR="005F44F4" w:rsidRDefault="005F44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CE" w:rsidRDefault="00F418CE">
      <w:r>
        <w:separator/>
      </w:r>
    </w:p>
  </w:footnote>
  <w:footnote w:type="continuationSeparator" w:id="0">
    <w:p w:rsidR="00F418CE" w:rsidRDefault="00F4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6A5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A88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5D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1C6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AA30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E3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BC64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F47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4A6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7AC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F6821"/>
    <w:multiLevelType w:val="multilevel"/>
    <w:tmpl w:val="2864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B40B1B"/>
    <w:multiLevelType w:val="multilevel"/>
    <w:tmpl w:val="63E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285500"/>
    <w:multiLevelType w:val="multilevel"/>
    <w:tmpl w:val="6446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0E59F1"/>
    <w:multiLevelType w:val="hybridMultilevel"/>
    <w:tmpl w:val="05D29A50"/>
    <w:lvl w:ilvl="0" w:tplc="4C3AB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B50A22"/>
    <w:multiLevelType w:val="multilevel"/>
    <w:tmpl w:val="DF2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B53372"/>
    <w:multiLevelType w:val="multilevel"/>
    <w:tmpl w:val="D60C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9565C0"/>
    <w:multiLevelType w:val="multilevel"/>
    <w:tmpl w:val="6F6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DF0E75"/>
    <w:multiLevelType w:val="multilevel"/>
    <w:tmpl w:val="B41AF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4822D24"/>
    <w:multiLevelType w:val="multilevel"/>
    <w:tmpl w:val="F95CC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EDF39A5"/>
    <w:multiLevelType w:val="multilevel"/>
    <w:tmpl w:val="3938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A669C2"/>
    <w:multiLevelType w:val="multilevel"/>
    <w:tmpl w:val="07C4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736252"/>
    <w:multiLevelType w:val="multilevel"/>
    <w:tmpl w:val="8468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D01F72"/>
    <w:multiLevelType w:val="multilevel"/>
    <w:tmpl w:val="3DCC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8"/>
  </w:num>
  <w:num w:numId="14">
    <w:abstractNumId w:val="19"/>
  </w:num>
  <w:num w:numId="15">
    <w:abstractNumId w:val="11"/>
  </w:num>
  <w:num w:numId="16">
    <w:abstractNumId w:val="16"/>
  </w:num>
  <w:num w:numId="17">
    <w:abstractNumId w:val="12"/>
  </w:num>
  <w:num w:numId="18">
    <w:abstractNumId w:val="20"/>
  </w:num>
  <w:num w:numId="19">
    <w:abstractNumId w:val="21"/>
  </w:num>
  <w:num w:numId="20">
    <w:abstractNumId w:val="10"/>
  </w:num>
  <w:num w:numId="21">
    <w:abstractNumId w:val="15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54"/>
    <w:rsid w:val="000114B8"/>
    <w:rsid w:val="00014FA3"/>
    <w:rsid w:val="001401B1"/>
    <w:rsid w:val="001A201C"/>
    <w:rsid w:val="001B57F3"/>
    <w:rsid w:val="001C7C85"/>
    <w:rsid w:val="00260D2E"/>
    <w:rsid w:val="0026535D"/>
    <w:rsid w:val="002D3123"/>
    <w:rsid w:val="002E637A"/>
    <w:rsid w:val="00324027"/>
    <w:rsid w:val="00372F18"/>
    <w:rsid w:val="003C34DC"/>
    <w:rsid w:val="00401E68"/>
    <w:rsid w:val="004058FB"/>
    <w:rsid w:val="00413640"/>
    <w:rsid w:val="00432E08"/>
    <w:rsid w:val="004A3A63"/>
    <w:rsid w:val="00527962"/>
    <w:rsid w:val="00574D08"/>
    <w:rsid w:val="00577B4D"/>
    <w:rsid w:val="005D1D81"/>
    <w:rsid w:val="005E2212"/>
    <w:rsid w:val="005F44F4"/>
    <w:rsid w:val="00651CD1"/>
    <w:rsid w:val="006E19E6"/>
    <w:rsid w:val="0077536F"/>
    <w:rsid w:val="00784738"/>
    <w:rsid w:val="00784AC8"/>
    <w:rsid w:val="007B2093"/>
    <w:rsid w:val="007B4BD6"/>
    <w:rsid w:val="007D5066"/>
    <w:rsid w:val="007F08CF"/>
    <w:rsid w:val="008119A8"/>
    <w:rsid w:val="00846743"/>
    <w:rsid w:val="008A0E03"/>
    <w:rsid w:val="008D140C"/>
    <w:rsid w:val="00910E21"/>
    <w:rsid w:val="0091310B"/>
    <w:rsid w:val="009311CD"/>
    <w:rsid w:val="00946371"/>
    <w:rsid w:val="00951B28"/>
    <w:rsid w:val="009A02AF"/>
    <w:rsid w:val="009D56DA"/>
    <w:rsid w:val="00A40FE2"/>
    <w:rsid w:val="00A5704B"/>
    <w:rsid w:val="00A94A6E"/>
    <w:rsid w:val="00AC715C"/>
    <w:rsid w:val="00B0376B"/>
    <w:rsid w:val="00B16B49"/>
    <w:rsid w:val="00B51E42"/>
    <w:rsid w:val="00B6031B"/>
    <w:rsid w:val="00B93A0D"/>
    <w:rsid w:val="00C2143F"/>
    <w:rsid w:val="00C32D83"/>
    <w:rsid w:val="00CB04FA"/>
    <w:rsid w:val="00CB2672"/>
    <w:rsid w:val="00CD4FA0"/>
    <w:rsid w:val="00CE053F"/>
    <w:rsid w:val="00D73687"/>
    <w:rsid w:val="00DA443C"/>
    <w:rsid w:val="00DE4C32"/>
    <w:rsid w:val="00E22075"/>
    <w:rsid w:val="00E25D2B"/>
    <w:rsid w:val="00E5780C"/>
    <w:rsid w:val="00F029E5"/>
    <w:rsid w:val="00F418CE"/>
    <w:rsid w:val="00F42609"/>
    <w:rsid w:val="00F6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0BD651-4892-49C1-A7B6-29D6CBC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738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link w:val="30"/>
    <w:uiPriority w:val="9"/>
    <w:qFormat/>
    <w:locked/>
    <w:rsid w:val="00CE053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locked/>
    <w:rsid w:val="00946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31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50E7"/>
    <w:rPr>
      <w:rFonts w:eastAsia="Times New Roman"/>
    </w:rPr>
  </w:style>
  <w:style w:type="character" w:styleId="a5">
    <w:name w:val="page number"/>
    <w:basedOn w:val="a0"/>
    <w:uiPriority w:val="99"/>
    <w:rsid w:val="002D3123"/>
    <w:rPr>
      <w:rFonts w:cs="Times New Roman"/>
    </w:rPr>
  </w:style>
  <w:style w:type="paragraph" w:styleId="a6">
    <w:name w:val="Normal (Web)"/>
    <w:basedOn w:val="a"/>
    <w:uiPriority w:val="99"/>
    <w:unhideWhenUsed/>
    <w:rsid w:val="00CE0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E053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label">
    <w:name w:val="label"/>
    <w:rsid w:val="00CE053F"/>
  </w:style>
  <w:style w:type="paragraph" w:styleId="a7">
    <w:name w:val="List Paragraph"/>
    <w:basedOn w:val="a"/>
    <w:uiPriority w:val="34"/>
    <w:qFormat/>
    <w:rsid w:val="00260D2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463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8">
    <w:name w:val="Strong"/>
    <w:basedOn w:val="a0"/>
    <w:uiPriority w:val="22"/>
    <w:qFormat/>
    <w:locked/>
    <w:rsid w:val="00946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9021">
          <w:blockQuote w:val="1"/>
          <w:marLeft w:val="0"/>
          <w:marRight w:val="0"/>
          <w:marTop w:val="0"/>
          <w:marBottom w:val="300"/>
          <w:divBdr>
            <w:top w:val="none" w:sz="0" w:space="8" w:color="9ACD32"/>
            <w:left w:val="single" w:sz="36" w:space="15" w:color="9ACD32"/>
            <w:bottom w:val="none" w:sz="0" w:space="8" w:color="9ACD32"/>
            <w:right w:val="none" w:sz="0" w:space="15" w:color="9ACD32"/>
          </w:divBdr>
        </w:div>
        <w:div w:id="1520897718">
          <w:blockQuote w:val="1"/>
          <w:marLeft w:val="0"/>
          <w:marRight w:val="0"/>
          <w:marTop w:val="0"/>
          <w:marBottom w:val="300"/>
          <w:divBdr>
            <w:top w:val="none" w:sz="0" w:space="8" w:color="9ACD32"/>
            <w:left w:val="single" w:sz="36" w:space="15" w:color="9ACD32"/>
            <w:bottom w:val="none" w:sz="0" w:space="8" w:color="9ACD32"/>
            <w:right w:val="none" w:sz="0" w:space="15" w:color="9ACD32"/>
          </w:divBdr>
        </w:div>
        <w:div w:id="1753430772">
          <w:blockQuote w:val="1"/>
          <w:marLeft w:val="0"/>
          <w:marRight w:val="0"/>
          <w:marTop w:val="0"/>
          <w:marBottom w:val="300"/>
          <w:divBdr>
            <w:top w:val="none" w:sz="0" w:space="8" w:color="9ACD32"/>
            <w:left w:val="single" w:sz="36" w:space="15" w:color="9ACD32"/>
            <w:bottom w:val="none" w:sz="0" w:space="8" w:color="9ACD32"/>
            <w:right w:val="none" w:sz="0" w:space="15" w:color="9ACD32"/>
          </w:divBdr>
        </w:div>
        <w:div w:id="1262638726">
          <w:blockQuote w:val="1"/>
          <w:marLeft w:val="0"/>
          <w:marRight w:val="0"/>
          <w:marTop w:val="0"/>
          <w:marBottom w:val="300"/>
          <w:divBdr>
            <w:top w:val="none" w:sz="0" w:space="8" w:color="9ACD32"/>
            <w:left w:val="single" w:sz="36" w:space="15" w:color="9ACD32"/>
            <w:bottom w:val="none" w:sz="0" w:space="8" w:color="9ACD32"/>
            <w:right w:val="none" w:sz="0" w:space="15" w:color="9ACD3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/>
  <LinksUpToDate>false</LinksUpToDate>
  <CharactersWithSpaces>19078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user</dc:creator>
  <cp:keywords/>
  <dc:description/>
  <cp:lastModifiedBy>Gleb Novikov</cp:lastModifiedBy>
  <cp:revision>22</cp:revision>
  <dcterms:created xsi:type="dcterms:W3CDTF">2020-03-25T11:15:00Z</dcterms:created>
  <dcterms:modified xsi:type="dcterms:W3CDTF">2024-04-18T16:28:00Z</dcterms:modified>
</cp:coreProperties>
</file>