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665" w:rsidRDefault="00EE7665" w:rsidP="00EE7665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Муниципальное общеобразовательное учреждение "Средняя общеобразовательная школа № </w:t>
      </w:r>
      <w:r w:rsidR="00442B59">
        <w:rPr>
          <w:rFonts w:ascii="Times New Roman" w:eastAsia="Calibri" w:hAnsi="Times New Roman" w:cs="Times New Roman"/>
          <w:sz w:val="28"/>
          <w:szCs w:val="28"/>
        </w:rPr>
        <w:t>39» города Магнитогорска</w:t>
      </w:r>
    </w:p>
    <w:p w:rsidR="00EE7665" w:rsidRDefault="00EE7665" w:rsidP="00EE766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7665" w:rsidRDefault="00EE7665" w:rsidP="00EE766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7665" w:rsidRDefault="00EE7665" w:rsidP="00EE766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EE7665" w:rsidRDefault="00EE7665" w:rsidP="00EE766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7665" w:rsidRDefault="00EE7665" w:rsidP="00EE766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7665" w:rsidRDefault="00EE7665" w:rsidP="00EE766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7665" w:rsidRDefault="00EE7665" w:rsidP="00EE766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7665" w:rsidRDefault="00EE7665" w:rsidP="00EE766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Проект по </w:t>
      </w:r>
      <w:r w:rsidR="00667FC1">
        <w:rPr>
          <w:rFonts w:ascii="Times New Roman" w:eastAsia="Calibri" w:hAnsi="Times New Roman" w:cs="Times New Roman"/>
          <w:sz w:val="28"/>
          <w:szCs w:val="28"/>
        </w:rPr>
        <w:t>технологии</w:t>
      </w:r>
    </w:p>
    <w:p w:rsidR="00EE7665" w:rsidRDefault="00EE7665" w:rsidP="00EE7665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тему:</w:t>
      </w:r>
    </w:p>
    <w:p w:rsidR="00EE7665" w:rsidRDefault="00EE7665" w:rsidP="00EE7665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«Декоративно-прикладное искусство в жизни человека»</w:t>
      </w:r>
      <w:r w:rsidR="004D5647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EE7665" w:rsidRDefault="006760B9" w:rsidP="00EE766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</w:t>
      </w:r>
      <w:r w:rsidR="004D564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5 класс.</w:t>
      </w:r>
    </w:p>
    <w:p w:rsidR="00EE7665" w:rsidRDefault="00EE7665" w:rsidP="00EE766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7665" w:rsidRDefault="00EE7665" w:rsidP="00EE766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7665" w:rsidRDefault="00EE7665" w:rsidP="00EE766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7665" w:rsidRDefault="00EE7665" w:rsidP="00EE766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7665" w:rsidRDefault="00EE7665" w:rsidP="00EE766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E7665" w:rsidRDefault="00EE7665" w:rsidP="00EE766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Выполнила:</w:t>
      </w:r>
    </w:p>
    <w:p w:rsidR="00EE7665" w:rsidRDefault="00EE7665" w:rsidP="00EE766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</w:t>
      </w:r>
      <w:r w:rsidR="00A156B4">
        <w:rPr>
          <w:rFonts w:ascii="Times New Roman" w:eastAsia="Calibri" w:hAnsi="Times New Roman" w:cs="Times New Roman"/>
          <w:sz w:val="28"/>
          <w:szCs w:val="28"/>
        </w:rPr>
        <w:t>Хватова Анастасия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EE7665" w:rsidRDefault="00EE7665" w:rsidP="00EE766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ученица 5"а"класса.</w:t>
      </w:r>
    </w:p>
    <w:p w:rsidR="00EE7665" w:rsidRDefault="00EE7665" w:rsidP="00EE766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513FD" w:rsidRPr="00EE7665" w:rsidRDefault="00EE7665" w:rsidP="00EE76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</w:t>
      </w:r>
      <w:r w:rsidRPr="00EE7665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EE7665" w:rsidRDefault="00EE7665" w:rsidP="00EE76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E766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156B4">
        <w:rPr>
          <w:rFonts w:ascii="Times New Roman" w:hAnsi="Times New Roman" w:cs="Times New Roman"/>
          <w:sz w:val="28"/>
          <w:szCs w:val="28"/>
        </w:rPr>
        <w:t>Горбунова А.В.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E7665">
        <w:rPr>
          <w:rFonts w:ascii="Times New Roman" w:hAnsi="Times New Roman" w:cs="Times New Roman"/>
          <w:sz w:val="28"/>
          <w:szCs w:val="28"/>
        </w:rPr>
        <w:t xml:space="preserve">учитель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EE7665" w:rsidRDefault="00EE7665" w:rsidP="00EE7665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A156B4">
        <w:rPr>
          <w:rFonts w:ascii="Times New Roman" w:hAnsi="Times New Roman" w:cs="Times New Roman"/>
          <w:sz w:val="28"/>
          <w:szCs w:val="28"/>
        </w:rPr>
        <w:t>технологии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E7665" w:rsidRPr="00EE7665" w:rsidRDefault="00EE7665" w:rsidP="00EE7665">
      <w:pPr>
        <w:rPr>
          <w:rFonts w:ascii="Times New Roman" w:hAnsi="Times New Roman" w:cs="Times New Roman"/>
          <w:sz w:val="28"/>
          <w:szCs w:val="28"/>
        </w:rPr>
      </w:pPr>
    </w:p>
    <w:p w:rsidR="00EE7665" w:rsidRPr="00EE7665" w:rsidRDefault="00EE7665" w:rsidP="00EE7665">
      <w:pPr>
        <w:rPr>
          <w:rFonts w:ascii="Times New Roman" w:hAnsi="Times New Roman" w:cs="Times New Roman"/>
          <w:sz w:val="28"/>
          <w:szCs w:val="28"/>
        </w:rPr>
      </w:pPr>
    </w:p>
    <w:p w:rsidR="00EE7665" w:rsidRPr="00EE7665" w:rsidRDefault="00EE7665" w:rsidP="00EE7665">
      <w:pPr>
        <w:rPr>
          <w:rFonts w:ascii="Times New Roman" w:hAnsi="Times New Roman" w:cs="Times New Roman"/>
          <w:sz w:val="28"/>
          <w:szCs w:val="28"/>
        </w:rPr>
      </w:pPr>
    </w:p>
    <w:p w:rsidR="00EE7665" w:rsidRPr="00EE7665" w:rsidRDefault="00EE7665" w:rsidP="00EE7665">
      <w:pPr>
        <w:rPr>
          <w:rFonts w:ascii="Times New Roman" w:hAnsi="Times New Roman" w:cs="Times New Roman"/>
          <w:sz w:val="28"/>
          <w:szCs w:val="28"/>
        </w:rPr>
      </w:pPr>
    </w:p>
    <w:p w:rsidR="00EE7665" w:rsidRPr="00EE7665" w:rsidRDefault="00EE7665" w:rsidP="00EE7665">
      <w:pPr>
        <w:rPr>
          <w:rFonts w:ascii="Times New Roman" w:hAnsi="Times New Roman" w:cs="Times New Roman"/>
          <w:sz w:val="28"/>
          <w:szCs w:val="28"/>
        </w:rPr>
      </w:pPr>
    </w:p>
    <w:p w:rsidR="00EE7665" w:rsidRDefault="00EE7665" w:rsidP="00EE76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7665" w:rsidRDefault="00D05300" w:rsidP="00EE7665">
      <w:pPr>
        <w:tabs>
          <w:tab w:val="left" w:pos="382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bookmarkStart w:id="0" w:name="_GoBack"/>
      <w:bookmarkEnd w:id="0"/>
      <w:r w:rsidR="0048650A">
        <w:rPr>
          <w:rFonts w:ascii="Times New Roman" w:hAnsi="Times New Roman" w:cs="Times New Roman"/>
          <w:sz w:val="28"/>
          <w:szCs w:val="28"/>
        </w:rPr>
        <w:t>. Магнитогорск</w:t>
      </w:r>
    </w:p>
    <w:p w:rsidR="0048650A" w:rsidRDefault="0048650A" w:rsidP="00EE7665">
      <w:pPr>
        <w:tabs>
          <w:tab w:val="left" w:pos="38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E7665" w:rsidRDefault="00EE7665" w:rsidP="00EE7665">
      <w:pPr>
        <w:tabs>
          <w:tab w:val="left" w:pos="382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E7665" w:rsidRDefault="00EE7665" w:rsidP="00EE7665">
      <w:pPr>
        <w:tabs>
          <w:tab w:val="left" w:pos="382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4B17D4">
        <w:rPr>
          <w:rFonts w:ascii="Times New Roman" w:hAnsi="Times New Roman" w:cs="Times New Roman"/>
          <w:sz w:val="32"/>
          <w:szCs w:val="32"/>
        </w:rPr>
        <w:lastRenderedPageBreak/>
        <w:t>Содержание:</w:t>
      </w:r>
    </w:p>
    <w:p w:rsidR="004B17D4" w:rsidRPr="004B17D4" w:rsidRDefault="004B17D4" w:rsidP="00EE7665">
      <w:pPr>
        <w:tabs>
          <w:tab w:val="left" w:pos="382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EE7665" w:rsidRPr="004B17D4" w:rsidRDefault="00EE7665" w:rsidP="00EE7665">
      <w:pPr>
        <w:pStyle w:val="a3"/>
        <w:numPr>
          <w:ilvl w:val="0"/>
          <w:numId w:val="1"/>
        </w:numPr>
        <w:tabs>
          <w:tab w:val="left" w:pos="3825"/>
        </w:tabs>
        <w:rPr>
          <w:rFonts w:ascii="Times New Roman" w:hAnsi="Times New Roman" w:cs="Times New Roman"/>
          <w:b/>
          <w:sz w:val="28"/>
          <w:szCs w:val="28"/>
        </w:rPr>
      </w:pPr>
      <w:r w:rsidRPr="004B17D4">
        <w:rPr>
          <w:rFonts w:ascii="Times New Roman" w:hAnsi="Times New Roman" w:cs="Times New Roman"/>
          <w:b/>
          <w:sz w:val="28"/>
          <w:szCs w:val="28"/>
        </w:rPr>
        <w:t xml:space="preserve">Введение. </w:t>
      </w:r>
    </w:p>
    <w:p w:rsidR="00EE7665" w:rsidRDefault="00EE7665" w:rsidP="00EE7665">
      <w:pPr>
        <w:pStyle w:val="a3"/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Цели, задачи исследовательской работы. Актуализация проекта.</w:t>
      </w:r>
    </w:p>
    <w:p w:rsidR="00EE7665" w:rsidRPr="004B17D4" w:rsidRDefault="00EE7665" w:rsidP="00EE7665">
      <w:pPr>
        <w:pStyle w:val="a3"/>
        <w:numPr>
          <w:ilvl w:val="0"/>
          <w:numId w:val="1"/>
        </w:numPr>
        <w:tabs>
          <w:tab w:val="left" w:pos="3825"/>
        </w:tabs>
        <w:rPr>
          <w:rFonts w:ascii="Times New Roman" w:hAnsi="Times New Roman" w:cs="Times New Roman"/>
          <w:b/>
          <w:sz w:val="28"/>
          <w:szCs w:val="28"/>
        </w:rPr>
      </w:pPr>
      <w:r w:rsidRPr="004B17D4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EE7665" w:rsidRPr="00EE7665" w:rsidRDefault="00EE7665" w:rsidP="00EE7665">
      <w:pPr>
        <w:pStyle w:val="a3"/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 w:rsidRPr="00EE7665">
        <w:rPr>
          <w:rFonts w:ascii="Times New Roman" w:hAnsi="Times New Roman" w:cs="Times New Roman"/>
          <w:sz w:val="28"/>
          <w:szCs w:val="28"/>
        </w:rPr>
        <w:t>Что такое декоративно-прикладное искусство?</w:t>
      </w:r>
    </w:p>
    <w:p w:rsidR="00EE7665" w:rsidRDefault="00EE7665" w:rsidP="00EE7665">
      <w:pPr>
        <w:pStyle w:val="a3"/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существуют виды де</w:t>
      </w:r>
      <w:r w:rsidR="004F6A46">
        <w:rPr>
          <w:rFonts w:ascii="Times New Roman" w:hAnsi="Times New Roman" w:cs="Times New Roman"/>
          <w:sz w:val="28"/>
          <w:szCs w:val="28"/>
        </w:rPr>
        <w:t xml:space="preserve">коративно-прикладного искусства, </w:t>
      </w:r>
    </w:p>
    <w:p w:rsidR="00EE7665" w:rsidRDefault="004F6A46" w:rsidP="00EE7665">
      <w:pPr>
        <w:pStyle w:val="a3"/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EE7665">
        <w:rPr>
          <w:rFonts w:ascii="Times New Roman" w:hAnsi="Times New Roman" w:cs="Times New Roman"/>
          <w:sz w:val="28"/>
          <w:szCs w:val="28"/>
        </w:rPr>
        <w:t xml:space="preserve">аковы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EE7665">
        <w:rPr>
          <w:rFonts w:ascii="Times New Roman" w:hAnsi="Times New Roman" w:cs="Times New Roman"/>
          <w:sz w:val="28"/>
          <w:szCs w:val="28"/>
        </w:rPr>
        <w:t>характерные черты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4B17D4" w:rsidRDefault="004B17D4" w:rsidP="004B17D4">
      <w:pPr>
        <w:pStyle w:val="a3"/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Какую роль играет декоративно-прикладное искусство в жизни человека? </w:t>
      </w:r>
    </w:p>
    <w:p w:rsidR="004B17D4" w:rsidRDefault="004B17D4" w:rsidP="004B17D4">
      <w:pPr>
        <w:pStyle w:val="a3"/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 современной жизни используются мотивы, элементы  декоративно-прикладного искусства?</w:t>
      </w:r>
    </w:p>
    <w:p w:rsidR="004B17D4" w:rsidRPr="004B17D4" w:rsidRDefault="004B17D4" w:rsidP="004B17D4">
      <w:pPr>
        <w:pStyle w:val="a3"/>
        <w:numPr>
          <w:ilvl w:val="0"/>
          <w:numId w:val="1"/>
        </w:numPr>
        <w:tabs>
          <w:tab w:val="left" w:pos="3825"/>
        </w:tabs>
        <w:rPr>
          <w:rFonts w:ascii="Times New Roman" w:hAnsi="Times New Roman" w:cs="Times New Roman"/>
          <w:b/>
          <w:sz w:val="28"/>
          <w:szCs w:val="28"/>
        </w:rPr>
      </w:pPr>
      <w:r w:rsidRPr="004B17D4">
        <w:rPr>
          <w:rFonts w:ascii="Times New Roman" w:hAnsi="Times New Roman" w:cs="Times New Roman"/>
          <w:b/>
          <w:sz w:val="28"/>
          <w:szCs w:val="28"/>
        </w:rPr>
        <w:t>Заключение.</w:t>
      </w:r>
    </w:p>
    <w:p w:rsidR="004B17D4" w:rsidRPr="004B17D4" w:rsidRDefault="004B17D4" w:rsidP="004B17D4">
      <w:pPr>
        <w:pStyle w:val="a3"/>
        <w:numPr>
          <w:ilvl w:val="0"/>
          <w:numId w:val="1"/>
        </w:numPr>
        <w:tabs>
          <w:tab w:val="left" w:pos="3825"/>
        </w:tabs>
        <w:rPr>
          <w:rFonts w:ascii="Times New Roman" w:hAnsi="Times New Roman" w:cs="Times New Roman"/>
          <w:b/>
          <w:sz w:val="28"/>
          <w:szCs w:val="28"/>
        </w:rPr>
      </w:pPr>
      <w:r w:rsidRPr="004B17D4">
        <w:rPr>
          <w:rFonts w:ascii="Times New Roman" w:hAnsi="Times New Roman" w:cs="Times New Roman"/>
          <w:b/>
          <w:sz w:val="28"/>
          <w:szCs w:val="28"/>
        </w:rPr>
        <w:t>Информресурсы.</w:t>
      </w:r>
    </w:p>
    <w:p w:rsidR="004B17D4" w:rsidRDefault="004B17D4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4B17D4" w:rsidRDefault="004B17D4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4B17D4" w:rsidRDefault="004B17D4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4B17D4" w:rsidRDefault="004B17D4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4B17D4" w:rsidRDefault="004B17D4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4B17D4" w:rsidRDefault="004B17D4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4B17D4" w:rsidRDefault="004B17D4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EF708D" w:rsidRDefault="00EF708D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EF708D" w:rsidRDefault="00EF708D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EF708D" w:rsidRDefault="00EF708D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EF708D" w:rsidRDefault="00EF708D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EF708D" w:rsidRDefault="00EF708D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EF708D" w:rsidRDefault="00EF708D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EF708D" w:rsidRDefault="00EF708D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EF708D" w:rsidRDefault="00EF708D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EF708D" w:rsidRDefault="00EF708D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EF708D" w:rsidRDefault="00EF708D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EF708D" w:rsidRDefault="00EF708D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EF708D" w:rsidRDefault="00EF708D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EF708D" w:rsidRDefault="00EF708D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EF708D" w:rsidRDefault="00EF708D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EF708D" w:rsidRDefault="00EF708D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EF708D" w:rsidRDefault="00EF708D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EF708D" w:rsidRDefault="00EF708D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EF708D" w:rsidRDefault="00EF708D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4B17D4" w:rsidRDefault="004B17D4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4F6A46" w:rsidRDefault="004F6A46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4B17D4" w:rsidRDefault="004B17D4" w:rsidP="004B17D4">
      <w:pPr>
        <w:pStyle w:val="a3"/>
        <w:numPr>
          <w:ilvl w:val="0"/>
          <w:numId w:val="2"/>
        </w:numPr>
        <w:tabs>
          <w:tab w:val="left" w:pos="38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17D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B17D4" w:rsidRDefault="004B17D4" w:rsidP="00EF708D">
      <w:pPr>
        <w:tabs>
          <w:tab w:val="left" w:pos="38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B17D4">
        <w:rPr>
          <w:rFonts w:ascii="Times New Roman" w:hAnsi="Times New Roman" w:cs="Times New Roman"/>
          <w:sz w:val="28"/>
          <w:szCs w:val="28"/>
        </w:rPr>
        <w:t xml:space="preserve">Мне нравится декоративно-прикладное искусство. Я решила провести исследование и выяснить: что такое декоративно-прикладное искусство, почему оно занимает важное место в культуре нашего народа и т.д.? </w:t>
      </w:r>
    </w:p>
    <w:p w:rsidR="00F357E6" w:rsidRDefault="00F357E6" w:rsidP="00EF708D">
      <w:pPr>
        <w:tabs>
          <w:tab w:val="left" w:pos="38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F708D">
        <w:rPr>
          <w:rFonts w:ascii="Times New Roman" w:hAnsi="Times New Roman" w:cs="Times New Roman"/>
          <w:i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708D">
        <w:rPr>
          <w:rFonts w:ascii="Times New Roman" w:hAnsi="Times New Roman" w:cs="Times New Roman"/>
          <w:i/>
          <w:sz w:val="28"/>
          <w:szCs w:val="28"/>
        </w:rPr>
        <w:t>моей исследовательской работы</w:t>
      </w:r>
      <w:r>
        <w:rPr>
          <w:rFonts w:ascii="Times New Roman" w:hAnsi="Times New Roman" w:cs="Times New Roman"/>
          <w:sz w:val="28"/>
          <w:szCs w:val="28"/>
        </w:rPr>
        <w:t>: узнать, что такое декоративно-прикладное искусство, его виды и особенности, роль в жизни человека.</w:t>
      </w:r>
    </w:p>
    <w:p w:rsidR="00F357E6" w:rsidRPr="00EF708D" w:rsidRDefault="00F357E6" w:rsidP="00EF708D">
      <w:pPr>
        <w:tabs>
          <w:tab w:val="left" w:pos="3825"/>
        </w:tabs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F708D">
        <w:rPr>
          <w:rFonts w:ascii="Times New Roman" w:hAnsi="Times New Roman" w:cs="Times New Roman"/>
          <w:i/>
          <w:sz w:val="28"/>
          <w:szCs w:val="28"/>
        </w:rPr>
        <w:t>Задачи:</w:t>
      </w:r>
    </w:p>
    <w:p w:rsidR="00F357E6" w:rsidRDefault="00F357E6" w:rsidP="00F357E6">
      <w:pPr>
        <w:pStyle w:val="a3"/>
        <w:numPr>
          <w:ilvl w:val="0"/>
          <w:numId w:val="3"/>
        </w:numPr>
        <w:tabs>
          <w:tab w:val="left" w:pos="38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 определение декоративно-прикладного искусства</w:t>
      </w:r>
      <w:r w:rsidR="00964B24">
        <w:rPr>
          <w:rFonts w:ascii="Times New Roman" w:hAnsi="Times New Roman" w:cs="Times New Roman"/>
          <w:sz w:val="28"/>
          <w:szCs w:val="28"/>
        </w:rPr>
        <w:t xml:space="preserve"> (ДПИ)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57E6" w:rsidRDefault="00F357E6" w:rsidP="00F357E6">
      <w:pPr>
        <w:pStyle w:val="a3"/>
        <w:numPr>
          <w:ilvl w:val="0"/>
          <w:numId w:val="3"/>
        </w:numPr>
        <w:tabs>
          <w:tab w:val="left" w:pos="38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сведения о видах, особенностях декоративно-прикладного искусства.</w:t>
      </w:r>
    </w:p>
    <w:p w:rsidR="00F357E6" w:rsidRDefault="00F357E6" w:rsidP="00F357E6">
      <w:pPr>
        <w:pStyle w:val="a3"/>
        <w:numPr>
          <w:ilvl w:val="0"/>
          <w:numId w:val="3"/>
        </w:numPr>
        <w:tabs>
          <w:tab w:val="left" w:pos="38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иллюстративный материал о декоративно-прикладном искусстве.</w:t>
      </w:r>
    </w:p>
    <w:p w:rsidR="004B17D4" w:rsidRPr="00EF708D" w:rsidRDefault="00F357E6" w:rsidP="00EF708D">
      <w:pPr>
        <w:pStyle w:val="a3"/>
        <w:numPr>
          <w:ilvl w:val="0"/>
          <w:numId w:val="3"/>
        </w:numPr>
        <w:tabs>
          <w:tab w:val="left" w:pos="38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Выяснить, почему нам важно знать о </w:t>
      </w:r>
      <w:r w:rsidR="0094693D">
        <w:rPr>
          <w:rFonts w:ascii="Times New Roman" w:hAnsi="Times New Roman" w:cs="Times New Roman"/>
          <w:sz w:val="28"/>
          <w:szCs w:val="28"/>
        </w:rPr>
        <w:t>декоративно-прикладном искусстве</w:t>
      </w:r>
      <w:r w:rsidR="00964B24">
        <w:rPr>
          <w:rFonts w:ascii="Times New Roman" w:hAnsi="Times New Roman" w:cs="Times New Roman"/>
          <w:sz w:val="28"/>
          <w:szCs w:val="28"/>
        </w:rPr>
        <w:t>, его истории, использовании</w:t>
      </w:r>
      <w:r w:rsidR="0094693D">
        <w:rPr>
          <w:rFonts w:ascii="Times New Roman" w:hAnsi="Times New Roman" w:cs="Times New Roman"/>
          <w:sz w:val="28"/>
          <w:szCs w:val="28"/>
        </w:rPr>
        <w:t xml:space="preserve"> в современной жизни.</w:t>
      </w:r>
    </w:p>
    <w:p w:rsidR="004B17D4" w:rsidRPr="00D44E0E" w:rsidRDefault="0094693D" w:rsidP="00D44E0E">
      <w:pPr>
        <w:tabs>
          <w:tab w:val="left" w:pos="382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F708D">
        <w:rPr>
          <w:rFonts w:ascii="Times New Roman" w:hAnsi="Times New Roman" w:cs="Times New Roman"/>
          <w:sz w:val="28"/>
          <w:szCs w:val="28"/>
        </w:rPr>
        <w:t xml:space="preserve"> </w:t>
      </w:r>
      <w:r w:rsidRPr="00EF708D">
        <w:rPr>
          <w:rFonts w:ascii="Times New Roman" w:hAnsi="Times New Roman" w:cs="Times New Roman"/>
          <w:i/>
          <w:sz w:val="28"/>
          <w:szCs w:val="28"/>
        </w:rPr>
        <w:t>Актуальность проекта</w:t>
      </w:r>
      <w:r>
        <w:rPr>
          <w:rFonts w:ascii="Times New Roman" w:hAnsi="Times New Roman" w:cs="Times New Roman"/>
          <w:sz w:val="28"/>
          <w:szCs w:val="28"/>
        </w:rPr>
        <w:t xml:space="preserve">: многие люди в настоящее время задумываются о сохранении своей народной, национальной культуры, народного искусства. Вокруг много предметов, жанров искусства, на которые оказывалось зарубежное, особенно европейское влияние. Даже в нашей речи много слов, появившихся недавно под влиянием иностранной культуры. Поэтому я хочу обратиться к русскому народному творчеству, народному искусству, </w:t>
      </w:r>
      <w:r w:rsidR="00EF708D">
        <w:rPr>
          <w:rFonts w:ascii="Times New Roman" w:hAnsi="Times New Roman" w:cs="Times New Roman"/>
          <w:sz w:val="28"/>
          <w:szCs w:val="28"/>
        </w:rPr>
        <w:t>изучить его особенности и познакомить своих одноклассников с результатами работы.</w:t>
      </w:r>
    </w:p>
    <w:p w:rsidR="004B17D4" w:rsidRDefault="004B17D4" w:rsidP="004B17D4">
      <w:pPr>
        <w:pStyle w:val="a3"/>
        <w:tabs>
          <w:tab w:val="left" w:pos="382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4B17D4" w:rsidRDefault="00EF708D" w:rsidP="00EF708D">
      <w:pPr>
        <w:pStyle w:val="a3"/>
        <w:numPr>
          <w:ilvl w:val="0"/>
          <w:numId w:val="2"/>
        </w:numPr>
        <w:tabs>
          <w:tab w:val="left" w:pos="38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708D">
        <w:rPr>
          <w:rFonts w:ascii="Times New Roman" w:hAnsi="Times New Roman" w:cs="Times New Roman"/>
          <w:b/>
          <w:sz w:val="28"/>
          <w:szCs w:val="28"/>
        </w:rPr>
        <w:t>Основная часть.</w:t>
      </w:r>
    </w:p>
    <w:p w:rsidR="00EF708D" w:rsidRDefault="00EF708D" w:rsidP="00D44E0E">
      <w:pPr>
        <w:tabs>
          <w:tab w:val="left" w:pos="3825"/>
        </w:tabs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D44E0E">
        <w:rPr>
          <w:rFonts w:ascii="Times New Roman" w:hAnsi="Times New Roman" w:cs="Times New Roman"/>
          <w:i/>
          <w:sz w:val="28"/>
          <w:szCs w:val="28"/>
        </w:rPr>
        <w:t xml:space="preserve">   Что такое декоративно-прикладное искусство?</w:t>
      </w:r>
      <w:r w:rsidRPr="00EF708D">
        <w:rPr>
          <w:rFonts w:ascii="Times New Roman" w:hAnsi="Times New Roman" w:cs="Times New Roman"/>
          <w:sz w:val="28"/>
          <w:szCs w:val="28"/>
        </w:rPr>
        <w:t xml:space="preserve"> Заглянем в Википедию и узнаем точное определение. Итак, это </w:t>
      </w:r>
      <w:r w:rsidRPr="00EF708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вид художественного творчества, который охватывает различные разновидности профессиональной творческой деятельности, направленной на создание изделий, тем или иным образом совмещающих утилитарную, эстетическую и художественную функции. Этот собирательный термин условно объединяет два обширных вида искусства: </w:t>
      </w:r>
      <w:hyperlink r:id="rId7" w:tooltip="Декор" w:history="1">
        <w:r w:rsidRPr="00EF708D">
          <w:rPr>
            <w:rStyle w:val="a4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  <w:shd w:val="clear" w:color="auto" w:fill="FFFFFF"/>
          </w:rPr>
          <w:t>декоративное</w:t>
        </w:r>
      </w:hyperlink>
      <w:r w:rsidRPr="00EF708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и </w:t>
      </w:r>
      <w:r w:rsidRPr="00EF708D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прикладное</w:t>
      </w:r>
      <w:r w:rsidRPr="00EF708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 Иногда эту широкую область вместе с </w:t>
      </w:r>
      <w:hyperlink r:id="rId8" w:tooltip="История дизайна" w:history="1">
        <w:r w:rsidRPr="00EF708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дизайном</w:t>
        </w:r>
      </w:hyperlink>
      <w:r w:rsidRPr="00EF708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именуют предметным творчеством. В отличие от произведений изобразительного, или </w:t>
      </w:r>
      <w:hyperlink r:id="rId9" w:tooltip="Изящные искусства" w:history="1">
        <w:r w:rsidRPr="00EF708D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изящного искусства</w:t>
        </w:r>
      </w:hyperlink>
      <w:r w:rsidRPr="00EF708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, предназначенных для эстетического и художественного восприятия вне окружающей среды и поэтому относящихся к «</w:t>
      </w:r>
      <w:r w:rsidRPr="00EF708D">
        <w:rPr>
          <w:rFonts w:ascii="Times New Roman" w:hAnsi="Times New Roman" w:cs="Times New Roman"/>
          <w:bCs/>
          <w:color w:val="202122"/>
          <w:sz w:val="28"/>
          <w:szCs w:val="28"/>
          <w:shd w:val="clear" w:color="auto" w:fill="FFFFFF"/>
        </w:rPr>
        <w:t>чистому искусству</w:t>
      </w:r>
      <w:r w:rsidRPr="00EF708D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», многочисленные произведения декоративно-прикладного творчества могут иметь практическое употребление (прикладное искусство) или служить украшением в широком смысле этого слова (декоративное искусство).</w:t>
      </w:r>
      <w:r w:rsidR="00D44E0E" w:rsidRPr="00D44E0E">
        <w:rPr>
          <w:rFonts w:ascii="Arial" w:hAnsi="Arial" w:cs="Arial"/>
          <w:color w:val="646464"/>
          <w:sz w:val="23"/>
          <w:szCs w:val="23"/>
        </w:rPr>
        <w:t xml:space="preserve"> </w:t>
      </w:r>
      <w:r w:rsidR="002A5270" w:rsidRPr="002A52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Декоративно-прикладное искусство — разновидность художественного творчества, в котором результатом труда автора являются предметы, имеющие практическое назначение и/или предназначенные для украшения окружающего людей пространства. Декоративно-прикладное искусство имеет давние исторические корни, оно неразрывно связано с традиционными художественными ремеслами и </w:t>
      </w:r>
      <w:r w:rsidR="002A52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старинными </w:t>
      </w:r>
      <w:r w:rsidR="002A5270" w:rsidRPr="002A52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промыслами</w:t>
      </w:r>
      <w:r w:rsidR="002A5270">
        <w:rPr>
          <w:rFonts w:ascii="Segoe UI" w:hAnsi="Segoe UI" w:cs="Segoe UI"/>
          <w:color w:val="000000"/>
          <w:shd w:val="clear" w:color="auto" w:fill="FFFFFF"/>
        </w:rPr>
        <w:t>.</w:t>
      </w:r>
      <w:r w:rsidR="002A5270">
        <w:rPr>
          <w:rFonts w:ascii="Segoe UI" w:hAnsi="Segoe UI" w:cs="Segoe UI"/>
          <w:color w:val="000000"/>
        </w:rPr>
        <w:t xml:space="preserve"> </w:t>
      </w:r>
      <w:r w:rsidR="00D44E0E" w:rsidRPr="00D44E0E">
        <w:rPr>
          <w:rFonts w:ascii="Times New Roman" w:hAnsi="Times New Roman" w:cs="Times New Roman"/>
          <w:sz w:val="28"/>
          <w:szCs w:val="28"/>
        </w:rPr>
        <w:t>Изделия из керамики, дерева, стекла, текстиля являются древнейшими продуктами человеческого труда и творчества, они знаменуют поступательное развитие цивилизации и культуры на всех этапах истории. Возникнув в самую раннюю пору развития человеческого общества, декоративно-прикладное искусство на протяжении многих веков являлось важнейшей, а для ряда племён и народностей основной областью художественного творчества</w:t>
      </w:r>
      <w:r w:rsidR="00D44E0E">
        <w:rPr>
          <w:rFonts w:ascii="Arial" w:hAnsi="Arial" w:cs="Arial"/>
          <w:color w:val="646464"/>
          <w:sz w:val="23"/>
          <w:szCs w:val="23"/>
        </w:rPr>
        <w:t>. </w:t>
      </w:r>
    </w:p>
    <w:p w:rsidR="00EF708D" w:rsidRPr="002A5270" w:rsidRDefault="00EF708D" w:rsidP="00D44E0E">
      <w:pPr>
        <w:tabs>
          <w:tab w:val="left" w:pos="3825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2A5270">
        <w:rPr>
          <w:rFonts w:ascii="Times New Roman" w:hAnsi="Times New Roman" w:cs="Times New Roman"/>
          <w:sz w:val="28"/>
          <w:szCs w:val="28"/>
        </w:rPr>
        <w:t xml:space="preserve">    </w:t>
      </w:r>
      <w:r w:rsidRPr="002A5270">
        <w:rPr>
          <w:rFonts w:ascii="Times New Roman" w:hAnsi="Times New Roman" w:cs="Times New Roman"/>
          <w:i/>
          <w:sz w:val="28"/>
          <w:szCs w:val="28"/>
        </w:rPr>
        <w:t>Какие существуют виды декоративно-прикладного искусства?</w:t>
      </w:r>
    </w:p>
    <w:p w:rsidR="00EF708D" w:rsidRPr="00EF708D" w:rsidRDefault="00EF708D" w:rsidP="00EF708D">
      <w:pPr>
        <w:shd w:val="clear" w:color="auto" w:fill="FBFBFB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F708D">
        <w:rPr>
          <w:rFonts w:ascii="Times New Roman" w:eastAsia="Times New Roman" w:hAnsi="Times New Roman" w:cs="Times New Roman"/>
          <w:sz w:val="28"/>
          <w:szCs w:val="28"/>
        </w:rPr>
        <w:t>К основным видам декоративно-прикладного искусства относятся:</w:t>
      </w:r>
    </w:p>
    <w:p w:rsidR="00EF708D" w:rsidRPr="00EF708D" w:rsidRDefault="00EF708D" w:rsidP="00EF708D">
      <w:pPr>
        <w:shd w:val="clear" w:color="auto" w:fill="FBFBFB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F708D">
        <w:rPr>
          <w:rFonts w:ascii="Times New Roman" w:eastAsia="Times New Roman" w:hAnsi="Times New Roman" w:cs="Times New Roman"/>
          <w:sz w:val="28"/>
          <w:szCs w:val="28"/>
        </w:rPr>
        <w:t>Искусная обработка металла (чеканка, гравировка, литье, ковка, филигрань)</w:t>
      </w:r>
      <w:r w:rsidR="00D44E0E" w:rsidRPr="002A52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708D" w:rsidRPr="00EF708D" w:rsidRDefault="00EF708D" w:rsidP="00EF708D">
      <w:pPr>
        <w:shd w:val="clear" w:color="auto" w:fill="FBFBFB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F708D">
        <w:rPr>
          <w:rFonts w:ascii="Times New Roman" w:eastAsia="Times New Roman" w:hAnsi="Times New Roman" w:cs="Times New Roman"/>
          <w:sz w:val="28"/>
          <w:szCs w:val="28"/>
        </w:rPr>
        <w:t>Плетение (из ниток, стеблей, коры и волокон растений, бисера, бамбука, лозы, бересты, прутьев, а также вязание)</w:t>
      </w:r>
      <w:r w:rsidR="00D44E0E" w:rsidRPr="002A52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708D" w:rsidRPr="00EF708D" w:rsidRDefault="00EF708D" w:rsidP="00EF708D">
      <w:pPr>
        <w:shd w:val="clear" w:color="auto" w:fill="FBFBFB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F708D">
        <w:rPr>
          <w:rFonts w:ascii="Times New Roman" w:eastAsia="Times New Roman" w:hAnsi="Times New Roman" w:cs="Times New Roman"/>
          <w:sz w:val="28"/>
          <w:szCs w:val="28"/>
        </w:rPr>
        <w:t>Ткачество (изготовление на ткацких станках одежды, ковров, шпалер, одеял, поясов, скатертей)</w:t>
      </w:r>
      <w:r w:rsidR="00D44E0E" w:rsidRPr="002A52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708D" w:rsidRPr="00EF708D" w:rsidRDefault="00EF708D" w:rsidP="00EF708D">
      <w:pPr>
        <w:shd w:val="clear" w:color="auto" w:fill="FBFBFB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F708D">
        <w:rPr>
          <w:rFonts w:ascii="Times New Roman" w:eastAsia="Times New Roman" w:hAnsi="Times New Roman" w:cs="Times New Roman"/>
          <w:sz w:val="28"/>
          <w:szCs w:val="28"/>
        </w:rPr>
        <w:t>Ш</w:t>
      </w:r>
      <w:r w:rsidR="00951B31">
        <w:rPr>
          <w:rFonts w:ascii="Times New Roman" w:eastAsia="Times New Roman" w:hAnsi="Times New Roman" w:cs="Times New Roman"/>
          <w:sz w:val="28"/>
          <w:szCs w:val="28"/>
        </w:rPr>
        <w:t>итье (золотное, лоскутное, квилл</w:t>
      </w:r>
      <w:r w:rsidRPr="00EF708D">
        <w:rPr>
          <w:rFonts w:ascii="Times New Roman" w:eastAsia="Times New Roman" w:hAnsi="Times New Roman" w:cs="Times New Roman"/>
          <w:sz w:val="28"/>
          <w:szCs w:val="28"/>
        </w:rPr>
        <w:t>инг, цветоделие)</w:t>
      </w:r>
      <w:r w:rsidR="00D44E0E" w:rsidRPr="002A52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708D" w:rsidRPr="00EF708D" w:rsidRDefault="00EF708D" w:rsidP="00EF708D">
      <w:pPr>
        <w:shd w:val="clear" w:color="auto" w:fill="FBFBFB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F708D">
        <w:rPr>
          <w:rFonts w:ascii="Times New Roman" w:eastAsia="Times New Roman" w:hAnsi="Times New Roman" w:cs="Times New Roman"/>
          <w:sz w:val="28"/>
          <w:szCs w:val="28"/>
        </w:rPr>
        <w:t>Вышивание (украшение предметов одежды и декора узорами из разноцветных нитей)</w:t>
      </w:r>
      <w:r w:rsidR="00D44E0E" w:rsidRPr="002A52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708D" w:rsidRPr="00EF708D" w:rsidRDefault="00EF708D" w:rsidP="00EF708D">
      <w:pPr>
        <w:shd w:val="clear" w:color="auto" w:fill="FBFBFB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F708D">
        <w:rPr>
          <w:rFonts w:ascii="Times New Roman" w:eastAsia="Times New Roman" w:hAnsi="Times New Roman" w:cs="Times New Roman"/>
          <w:sz w:val="28"/>
          <w:szCs w:val="28"/>
        </w:rPr>
        <w:t>Аппликация (наклеивание на основу кусочков различных материалов)</w:t>
      </w:r>
    </w:p>
    <w:p w:rsidR="00EF708D" w:rsidRPr="00EF708D" w:rsidRDefault="00EF708D" w:rsidP="00EF708D">
      <w:pPr>
        <w:shd w:val="clear" w:color="auto" w:fill="FBFBFB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F708D">
        <w:rPr>
          <w:rFonts w:ascii="Times New Roman" w:eastAsia="Times New Roman" w:hAnsi="Times New Roman" w:cs="Times New Roman"/>
          <w:sz w:val="28"/>
          <w:szCs w:val="28"/>
        </w:rPr>
        <w:t>Выжигание (по дереву или ткани)</w:t>
      </w:r>
      <w:r w:rsidR="00D44E0E" w:rsidRPr="002A52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708D" w:rsidRPr="00EF708D" w:rsidRDefault="00D44E0E" w:rsidP="00EF708D">
      <w:pPr>
        <w:shd w:val="clear" w:color="auto" w:fill="FBFBFB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2A5270">
        <w:rPr>
          <w:rFonts w:ascii="Times New Roman" w:eastAsia="Times New Roman" w:hAnsi="Times New Roman" w:cs="Times New Roman"/>
          <w:sz w:val="28"/>
          <w:szCs w:val="28"/>
        </w:rPr>
        <w:t>Художественная р</w:t>
      </w:r>
      <w:r w:rsidR="00EF708D" w:rsidRPr="00EF708D">
        <w:rPr>
          <w:rFonts w:ascii="Times New Roman" w:eastAsia="Times New Roman" w:hAnsi="Times New Roman" w:cs="Times New Roman"/>
          <w:sz w:val="28"/>
          <w:szCs w:val="28"/>
        </w:rPr>
        <w:t>езьба (по дереву, камню, кости)</w:t>
      </w:r>
      <w:r w:rsidRPr="002A52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708D" w:rsidRPr="00EF708D" w:rsidRDefault="00EF708D" w:rsidP="00EF708D">
      <w:pPr>
        <w:shd w:val="clear" w:color="auto" w:fill="FBFBFB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F708D">
        <w:rPr>
          <w:rFonts w:ascii="Times New Roman" w:eastAsia="Times New Roman" w:hAnsi="Times New Roman" w:cs="Times New Roman"/>
          <w:sz w:val="28"/>
          <w:szCs w:val="28"/>
        </w:rPr>
        <w:t>Красочная роспись (по керамическим, металлическим, деревянным, стеклянным, фарфоровым поверхностям)</w:t>
      </w:r>
      <w:r w:rsidR="00D44E0E" w:rsidRPr="002A52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708D" w:rsidRPr="00EF708D" w:rsidRDefault="00EF708D" w:rsidP="00EF708D">
      <w:pPr>
        <w:shd w:val="clear" w:color="auto" w:fill="FBFBFB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F708D">
        <w:rPr>
          <w:rFonts w:ascii="Times New Roman" w:eastAsia="Times New Roman" w:hAnsi="Times New Roman" w:cs="Times New Roman"/>
          <w:sz w:val="28"/>
          <w:szCs w:val="28"/>
        </w:rPr>
        <w:t>Лепка из глины, воска, гипса и других пластичных материалов</w:t>
      </w:r>
      <w:r w:rsidR="00D44E0E" w:rsidRPr="002A527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708D" w:rsidRDefault="00EF708D" w:rsidP="002A5270">
      <w:pPr>
        <w:shd w:val="clear" w:color="auto" w:fill="FBFBFB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EF708D">
        <w:rPr>
          <w:rFonts w:ascii="Times New Roman" w:eastAsia="Times New Roman" w:hAnsi="Times New Roman" w:cs="Times New Roman"/>
          <w:sz w:val="28"/>
          <w:szCs w:val="28"/>
        </w:rPr>
        <w:t>Скрапбукинг (оформление альбомов путем наклеивания на страницы вырезок из газет или журналов, фотографий и рисунков)</w:t>
      </w:r>
      <w:r w:rsidR="002A5270" w:rsidRPr="002A527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2514D" w:rsidRPr="00F2514D" w:rsidRDefault="00F2514D" w:rsidP="002A5270">
      <w:pPr>
        <w:shd w:val="clear" w:color="auto" w:fill="FBFBFB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Квиллинг </w:t>
      </w:r>
      <w:r w:rsidRPr="00F2514D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F2514D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изготовление плоских или объёмных композиций из скрученных в спиральки длинных и узких полосок бумаги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).</w:t>
      </w:r>
    </w:p>
    <w:p w:rsidR="00964B24" w:rsidRDefault="002A5270" w:rsidP="005F05E2">
      <w:pPr>
        <w:shd w:val="clear" w:color="auto" w:fill="FBFBFB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2A5270" w:rsidRPr="002A5270" w:rsidRDefault="00964B24" w:rsidP="005F05E2">
      <w:pPr>
        <w:shd w:val="clear" w:color="auto" w:fill="FBFBFB"/>
        <w:spacing w:after="0" w:line="330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5F05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A5270" w:rsidRPr="002A5270">
        <w:rPr>
          <w:rFonts w:ascii="Times New Roman" w:eastAsia="Times New Roman" w:hAnsi="Times New Roman" w:cs="Times New Roman"/>
          <w:sz w:val="28"/>
          <w:szCs w:val="28"/>
        </w:rPr>
        <w:t>Есть и другие виды ДПИ.</w:t>
      </w:r>
    </w:p>
    <w:p w:rsidR="00EF708D" w:rsidRPr="002A5270" w:rsidRDefault="002A5270" w:rsidP="002A5270">
      <w:pPr>
        <w:tabs>
          <w:tab w:val="left" w:pos="38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A5270">
        <w:rPr>
          <w:rFonts w:ascii="Times New Roman" w:hAnsi="Times New Roman" w:cs="Times New Roman"/>
          <w:sz w:val="28"/>
          <w:szCs w:val="28"/>
        </w:rPr>
        <w:t>Мне больше всего нравятся такие виды ДПИ:</w:t>
      </w:r>
    </w:p>
    <w:p w:rsidR="002A5270" w:rsidRPr="002A5270" w:rsidRDefault="002A5270" w:rsidP="002A5270">
      <w:pPr>
        <w:tabs>
          <w:tab w:val="left" w:pos="38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64B24">
        <w:rPr>
          <w:rFonts w:ascii="Times New Roman" w:hAnsi="Times New Roman" w:cs="Times New Roman"/>
          <w:b/>
          <w:sz w:val="28"/>
          <w:szCs w:val="28"/>
        </w:rPr>
        <w:t>1.</w:t>
      </w:r>
      <w:r w:rsidRPr="002A5270">
        <w:rPr>
          <w:rFonts w:ascii="Times New Roman" w:hAnsi="Times New Roman" w:cs="Times New Roman"/>
          <w:sz w:val="28"/>
          <w:szCs w:val="28"/>
        </w:rPr>
        <w:t>Батик.</w:t>
      </w:r>
    </w:p>
    <w:p w:rsidR="002A5270" w:rsidRDefault="002A5270" w:rsidP="002A5270">
      <w:pPr>
        <w:tabs>
          <w:tab w:val="left" w:pos="38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64B24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.Вязание.</w:t>
      </w:r>
    </w:p>
    <w:p w:rsidR="005F05E2" w:rsidRDefault="002A5270" w:rsidP="00964B24">
      <w:pPr>
        <w:tabs>
          <w:tab w:val="left" w:pos="382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64B24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.Художественная обработка дерева.</w:t>
      </w:r>
      <w:r w:rsidR="004B17D4" w:rsidRPr="002A5270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2A5270" w:rsidRDefault="005F05E2" w:rsidP="00964B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   </w:t>
      </w:r>
      <w:r w:rsidRPr="005F05E2">
        <w:rPr>
          <w:rFonts w:ascii="Times New Roman" w:hAnsi="Times New Roman" w:cs="Times New Roman"/>
          <w:bCs/>
          <w:i/>
          <w:color w:val="333333"/>
          <w:sz w:val="28"/>
          <w:szCs w:val="28"/>
          <w:shd w:val="clear" w:color="auto" w:fill="FFFFFF"/>
        </w:rPr>
        <w:t>Ба́тик</w:t>
      </w:r>
      <w:r w:rsidRPr="005F05E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5F05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— ручная </w:t>
      </w:r>
      <w:r w:rsidRPr="005F05E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роспись</w:t>
      </w:r>
      <w:r w:rsidRPr="005F05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F05E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</w:t>
      </w:r>
      <w:r w:rsidRPr="005F05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5F05E2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ткани</w:t>
      </w:r>
      <w:r w:rsidRPr="005F05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 использованием резервирующих составов (парафин, резиновый клей, а также некоторые другие смолы и лаки), которые не пропускают краску, «резервируют» от окраски отдельные участки.</w:t>
      </w:r>
      <w:r w:rsidRPr="005F05E2">
        <w:rPr>
          <w:rFonts w:ascii="Arial" w:hAnsi="Arial" w:cs="Arial"/>
          <w:color w:val="646464"/>
          <w:sz w:val="23"/>
          <w:szCs w:val="23"/>
        </w:rPr>
        <w:t xml:space="preserve"> </w:t>
      </w:r>
      <w:r w:rsidRPr="005F05E2">
        <w:rPr>
          <w:rFonts w:ascii="Times New Roman" w:hAnsi="Times New Roman" w:cs="Times New Roman"/>
          <w:sz w:val="28"/>
          <w:szCs w:val="28"/>
        </w:rPr>
        <w:t>Батик вобрал в себя особенности и художественные приемы многих изобразительных искусств - акварели, пастели, графики, витража, мозаики. Значительное упрощение приемов росписи по сравнению с традиционными техниками и многообразие специальных средств позволяет расписывать различные детали одежды, предметы интерьера, картины на шелке даже тем, кто никогда раньше не занимался оформлением ткани.</w:t>
      </w:r>
      <w:r w:rsidR="00964B24">
        <w:rPr>
          <w:rFonts w:ascii="Times New Roman" w:hAnsi="Times New Roman" w:cs="Times New Roman"/>
          <w:sz w:val="28"/>
          <w:szCs w:val="28"/>
        </w:rPr>
        <w:t xml:space="preserve"> Это очень красивое, </w:t>
      </w:r>
      <w:r w:rsidR="00964B24">
        <w:rPr>
          <w:rFonts w:ascii="Times New Roman" w:hAnsi="Times New Roman" w:cs="Times New Roman"/>
          <w:sz w:val="28"/>
          <w:szCs w:val="28"/>
        </w:rPr>
        <w:lastRenderedPageBreak/>
        <w:t>увлекательное творчество. Человек создаёт красивые авторские вещи, тут и польза, и красота, и удовольствие.</w:t>
      </w:r>
    </w:p>
    <w:p w:rsidR="00F4061B" w:rsidRPr="005F05E2" w:rsidRDefault="00F4061B" w:rsidP="005F05E2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</w:p>
    <w:p w:rsidR="002A5270" w:rsidRPr="00F4061B" w:rsidRDefault="00F4061B" w:rsidP="00F4061B">
      <w:pPr>
        <w:tabs>
          <w:tab w:val="left" w:pos="38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2A5270">
        <w:rPr>
          <w:noProof/>
        </w:rPr>
        <w:drawing>
          <wp:inline distT="0" distB="0" distL="0" distR="0" wp14:anchorId="0991252D" wp14:editId="204BE00E">
            <wp:extent cx="4152900" cy="3514725"/>
            <wp:effectExtent l="0" t="0" r="0" b="9525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854" cy="352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17D4" w:rsidRPr="002A52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:rsidR="002A5270" w:rsidRDefault="008E4468" w:rsidP="002A5270">
      <w:r>
        <w:rPr>
          <w:noProof/>
        </w:rPr>
        <w:drawing>
          <wp:inline distT="0" distB="0" distL="0" distR="0" wp14:anchorId="07D729BD" wp14:editId="5F2FE0E2">
            <wp:extent cx="5876925" cy="4676775"/>
            <wp:effectExtent l="0" t="0" r="9525" b="9525"/>
            <wp:docPr id="3" name="Рисунок 3" descr="Холодный батик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Холодный батик 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979" cy="46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5270" w:rsidRDefault="002A5270" w:rsidP="002A5270"/>
    <w:p w:rsidR="002A5270" w:rsidRDefault="002A5270" w:rsidP="002A527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2F5D6E" w:rsidRPr="002F748A" w:rsidRDefault="002F748A" w:rsidP="002F748A">
      <w:pPr>
        <w:pStyle w:val="a9"/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F5D6E" w:rsidRPr="002F748A">
        <w:rPr>
          <w:i/>
          <w:sz w:val="28"/>
          <w:szCs w:val="28"/>
          <w:shd w:val="clear" w:color="auto" w:fill="FFFFFF"/>
        </w:rPr>
        <w:t>Вязание</w:t>
      </w:r>
      <w:r w:rsidR="002F5D6E" w:rsidRPr="002F748A">
        <w:rPr>
          <w:sz w:val="28"/>
          <w:szCs w:val="28"/>
          <w:shd w:val="clear" w:color="auto" w:fill="FFFFFF"/>
        </w:rPr>
        <w:t xml:space="preserve"> — это не только одно из наиболее широко распространенных хобби, это еще и исторически сформировавшиеся художественные промыслы.</w:t>
      </w:r>
      <w:r w:rsidR="002F5D6E" w:rsidRPr="002F748A">
        <w:rPr>
          <w:sz w:val="28"/>
          <w:szCs w:val="28"/>
        </w:rPr>
        <w:t xml:space="preserve"> Особенно широко узорное вязание было распространено на северо-востоке европейской части России (Архангельская обл., территория Коми).</w:t>
      </w:r>
      <w:r>
        <w:rPr>
          <w:i/>
          <w:iCs/>
          <w:sz w:val="28"/>
          <w:szCs w:val="28"/>
        </w:rPr>
        <w:t xml:space="preserve"> </w:t>
      </w:r>
      <w:r w:rsidR="002F5D6E" w:rsidRPr="002F748A">
        <w:rPr>
          <w:i/>
          <w:iCs/>
          <w:sz w:val="28"/>
          <w:szCs w:val="28"/>
        </w:rPr>
        <w:t>В Республике Коми</w:t>
      </w:r>
      <w:r w:rsidR="002F5D6E" w:rsidRPr="002F748A">
        <w:rPr>
          <w:sz w:val="28"/>
          <w:szCs w:val="28"/>
        </w:rPr>
        <w:t> вяжут узорные чулки и рукавицы, которые носят мужчины и женщины в комплекте с различны</w:t>
      </w:r>
      <w:r>
        <w:rPr>
          <w:sz w:val="28"/>
          <w:szCs w:val="28"/>
        </w:rPr>
        <w:t>ми видами национального костюма</w:t>
      </w:r>
      <w:r w:rsidR="002F5D6E" w:rsidRPr="002F748A">
        <w:rPr>
          <w:sz w:val="28"/>
          <w:szCs w:val="28"/>
        </w:rPr>
        <w:t>.</w:t>
      </w:r>
      <w:r w:rsidRPr="002F748A">
        <w:rPr>
          <w:sz w:val="28"/>
          <w:szCs w:val="28"/>
        </w:rPr>
        <w:t xml:space="preserve"> </w:t>
      </w:r>
      <w:r w:rsidR="002F5D6E" w:rsidRPr="002F748A">
        <w:rPr>
          <w:sz w:val="28"/>
          <w:szCs w:val="28"/>
        </w:rPr>
        <w:t>У ряда финно-угорских народов были известны наколенники. Наиболее интересен эти виды изделий </w:t>
      </w:r>
      <w:r w:rsidR="002F5D6E" w:rsidRPr="002F748A">
        <w:rPr>
          <w:i/>
          <w:iCs/>
          <w:sz w:val="28"/>
          <w:szCs w:val="28"/>
        </w:rPr>
        <w:t>у мордовского</w:t>
      </w:r>
      <w:r w:rsidR="002F5D6E" w:rsidRPr="002F748A">
        <w:rPr>
          <w:sz w:val="28"/>
          <w:szCs w:val="28"/>
        </w:rPr>
        <w:t> народа. Вязались наколенники из белой и коричневой натуральной шерсти. Особенности узора — в непрерывном чередовании мелких орнаментированных полос</w:t>
      </w:r>
      <w:r>
        <w:rPr>
          <w:sz w:val="28"/>
          <w:szCs w:val="28"/>
        </w:rPr>
        <w:t xml:space="preserve">. </w:t>
      </w:r>
      <w:r w:rsidR="002F5D6E" w:rsidRPr="002F748A">
        <w:rPr>
          <w:sz w:val="28"/>
          <w:szCs w:val="28"/>
        </w:rPr>
        <w:t>Повсеместное распространение получило вязание «ажурных платков», из овечьей шерсти (серебрянки) вяжут различные по узору платки, шарфы, косынки, палантины. Такие изделия выполняются в Калмыкии, Башкирии, Пензенской</w:t>
      </w:r>
      <w:r w:rsidRPr="002F748A">
        <w:rPr>
          <w:sz w:val="28"/>
          <w:szCs w:val="28"/>
        </w:rPr>
        <w:t xml:space="preserve">, Саратовской </w:t>
      </w:r>
      <w:r w:rsidR="002F5D6E" w:rsidRPr="002F748A">
        <w:rPr>
          <w:sz w:val="28"/>
          <w:szCs w:val="28"/>
        </w:rPr>
        <w:t xml:space="preserve"> области.</w:t>
      </w:r>
      <w:r w:rsidRPr="002F748A">
        <w:rPr>
          <w:sz w:val="28"/>
          <w:szCs w:val="28"/>
        </w:rPr>
        <w:t xml:space="preserve"> </w:t>
      </w:r>
      <w:r w:rsidR="002F5D6E" w:rsidRPr="002F748A">
        <w:rPr>
          <w:sz w:val="28"/>
          <w:szCs w:val="28"/>
        </w:rPr>
        <w:t>Наиболее высокого художественного и технического уровня это искусство достигло в </w:t>
      </w:r>
      <w:r w:rsidR="002F5D6E" w:rsidRPr="002F748A">
        <w:rPr>
          <w:i/>
          <w:iCs/>
          <w:sz w:val="28"/>
          <w:szCs w:val="28"/>
        </w:rPr>
        <w:t>Оренбургской области</w:t>
      </w:r>
      <w:r w:rsidR="002F5D6E" w:rsidRPr="002F748A">
        <w:rPr>
          <w:sz w:val="28"/>
          <w:szCs w:val="28"/>
        </w:rPr>
        <w:t xml:space="preserve">. Уникальным является русское ручное узорчатое вязание в знаменитом промысле оренбургских пуховых платков, возникшем в 18 веке. Там изготавливают платки двух видов: плотные пушистые из </w:t>
      </w:r>
      <w:r w:rsidRPr="002F748A">
        <w:rPr>
          <w:sz w:val="28"/>
          <w:szCs w:val="28"/>
        </w:rPr>
        <w:t xml:space="preserve"> </w:t>
      </w:r>
      <w:r w:rsidR="002F5D6E" w:rsidRPr="002F748A">
        <w:rPr>
          <w:sz w:val="28"/>
          <w:szCs w:val="28"/>
        </w:rPr>
        <w:t xml:space="preserve">серого пуха и тонкие ажурные из белого. </w:t>
      </w:r>
    </w:p>
    <w:p w:rsidR="002A5270" w:rsidRDefault="002F748A" w:rsidP="002F5D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noProof/>
        </w:rPr>
        <w:drawing>
          <wp:inline distT="0" distB="0" distL="0" distR="0" wp14:anchorId="62640506" wp14:editId="0771495A">
            <wp:extent cx="3600450" cy="4505325"/>
            <wp:effectExtent l="0" t="0" r="0" b="9525"/>
            <wp:docPr id="8" name="Рисунок 5" descr="https://cs1.livemaster.ru/storage/53/f0/9025296ce8fef29a27ead88edafy--aksessuary-platok-puhovyj-otkrovenie-belyj-vyazany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1.livemaster.ru/storage/53/f0/9025296ce8fef29a27ead88edafy--aksessuary-platok-puhovyj-otkrovenie-belyj-vyazany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923" cy="451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48A" w:rsidRPr="002F5D6E" w:rsidRDefault="002F748A" w:rsidP="002F5D6E">
      <w:pPr>
        <w:rPr>
          <w:rFonts w:ascii="Times New Roman" w:hAnsi="Times New Roman" w:cs="Times New Roman"/>
          <w:sz w:val="28"/>
          <w:szCs w:val="28"/>
        </w:rPr>
      </w:pPr>
    </w:p>
    <w:p w:rsidR="002A5270" w:rsidRPr="002F5D6E" w:rsidRDefault="002F5D6E" w:rsidP="002F5D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21562D2B" wp14:editId="020F9AA6">
            <wp:extent cx="5876925" cy="4809649"/>
            <wp:effectExtent l="0" t="0" r="0" b="0"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016" cy="48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270" w:rsidRPr="00101C1B" w:rsidRDefault="00355B50" w:rsidP="00101C1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F748A" w:rsidRPr="002F748A">
        <w:rPr>
          <w:rFonts w:ascii="Times New Roman" w:hAnsi="Times New Roman" w:cs="Times New Roman"/>
          <w:sz w:val="28"/>
          <w:szCs w:val="28"/>
        </w:rPr>
        <w:t xml:space="preserve">Сегодня вяжут не только одежду, покрывала для мебели, что-то для дома, но и такие сувениры, как «горшочки цветов», </w:t>
      </w:r>
      <w:r>
        <w:rPr>
          <w:rFonts w:ascii="Times New Roman" w:hAnsi="Times New Roman" w:cs="Times New Roman"/>
          <w:sz w:val="28"/>
          <w:szCs w:val="28"/>
        </w:rPr>
        <w:t xml:space="preserve">украшающие наш быт, создающие домашний уют, </w:t>
      </w:r>
      <w:r w:rsidR="002F748A" w:rsidRPr="002F748A">
        <w:rPr>
          <w:rFonts w:ascii="Times New Roman" w:hAnsi="Times New Roman" w:cs="Times New Roman"/>
          <w:sz w:val="28"/>
          <w:szCs w:val="28"/>
        </w:rPr>
        <w:t>и многое другое.</w:t>
      </w:r>
      <w:r>
        <w:rPr>
          <w:rFonts w:ascii="Times New Roman" w:hAnsi="Times New Roman" w:cs="Times New Roman"/>
          <w:sz w:val="28"/>
          <w:szCs w:val="28"/>
        </w:rPr>
        <w:t xml:space="preserve"> К старинным традициям прибавляются современные увлечения, появляются новые направления в вязании, что свидетельствует о том, что оно популярно на протяжении ряда веков и несёт человеку пользу, эстетику и удовольствие.</w:t>
      </w:r>
    </w:p>
    <w:p w:rsidR="00355B50" w:rsidRPr="00355B50" w:rsidRDefault="00101C1B" w:rsidP="00101C1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Художественная обработка дерева</w:t>
      </w:r>
      <w:r w:rsidR="00355B50" w:rsidRPr="00101C1B">
        <w:rPr>
          <w:rFonts w:ascii="Times New Roman" w:hAnsi="Times New Roman" w:cs="Times New Roman"/>
          <w:sz w:val="28"/>
          <w:szCs w:val="28"/>
        </w:rPr>
        <w:t xml:space="preserve">    </w:t>
      </w:r>
      <w:r w:rsidR="00355B50" w:rsidRPr="00101C1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— вид </w:t>
      </w:r>
      <w:hyperlink r:id="rId14" w:tooltip="Декоративно-прикладное искусство" w:history="1">
        <w:r w:rsidR="00355B50" w:rsidRPr="00101C1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декоративно-прикладного искусства</w:t>
        </w:r>
      </w:hyperlink>
      <w:r w:rsidR="00355B50" w:rsidRPr="00101C1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(один из видов художественной обработки дерева наряду с выпиливанием, токарным делом, выжиганием), а также искусства в целом, старинный народный промысел.</w:t>
      </w:r>
      <w:r w:rsidR="00355B50" w:rsidRPr="00101C1B">
        <w:rPr>
          <w:rFonts w:ascii="Times New Roman" w:hAnsi="Times New Roman" w:cs="Times New Roman"/>
          <w:sz w:val="28"/>
          <w:szCs w:val="28"/>
        </w:rPr>
        <w:t xml:space="preserve">   </w:t>
      </w:r>
      <w:r w:rsidR="00355B50" w:rsidRPr="00101C1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В </w:t>
      </w:r>
      <w:hyperlink r:id="rId15" w:tooltip="Русское государство" w:history="1">
        <w:r w:rsidR="00355B50" w:rsidRPr="00101C1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России</w:t>
        </w:r>
      </w:hyperlink>
      <w:r w:rsidR="00355B50" w:rsidRPr="00101C1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 резьба по дереву называлась резным делом. Рисунок — ознамёнка, употреблялись также слова: </w:t>
      </w:r>
      <w:r w:rsidR="00355B50" w:rsidRPr="00101C1B">
        <w:rPr>
          <w:rFonts w:ascii="Times New Roman" w:hAnsi="Times New Roman" w:cs="Times New Roman"/>
          <w:sz w:val="28"/>
          <w:szCs w:val="28"/>
          <w:shd w:val="clear" w:color="auto" w:fill="FFFFFF"/>
        </w:rPr>
        <w:t>вызорочье, </w:t>
      </w:r>
      <w:hyperlink r:id="rId16" w:tooltip="Русское узорочье" w:history="1">
        <w:r w:rsidR="00355B50" w:rsidRPr="00101C1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узорочье</w:t>
        </w:r>
      </w:hyperlink>
      <w:r w:rsidR="00355B50" w:rsidRPr="00101C1B">
        <w:rPr>
          <w:rFonts w:ascii="Times New Roman" w:hAnsi="Times New Roman" w:cs="Times New Roman"/>
          <w:sz w:val="28"/>
          <w:szCs w:val="28"/>
          <w:shd w:val="clear" w:color="auto" w:fill="FFFFFF"/>
        </w:rPr>
        <w:t>. Резьба по плоской поверхности в виде косиц и прямей, зубчиков, городцев и киотцев, желобков, звёздок, маковиц, грибков, кляпышей и т. д. Образец этой древней резьбы — </w:t>
      </w:r>
      <w:hyperlink r:id="rId17" w:tooltip="Царское место" w:history="1">
        <w:r w:rsidR="00355B50" w:rsidRPr="00101C1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царское место</w:t>
        </w:r>
      </w:hyperlink>
      <w:r w:rsidR="00355B50" w:rsidRPr="00101C1B">
        <w:rPr>
          <w:rFonts w:ascii="Times New Roman" w:hAnsi="Times New Roman" w:cs="Times New Roman"/>
          <w:sz w:val="28"/>
          <w:szCs w:val="28"/>
          <w:shd w:val="clear" w:color="auto" w:fill="FFFFFF"/>
        </w:rPr>
        <w:t> в </w:t>
      </w:r>
      <w:hyperlink r:id="rId18" w:tooltip="Успенский собор (Москва)" w:history="1">
        <w:r w:rsidR="00355B50" w:rsidRPr="00101C1B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Успенском соборе</w:t>
        </w:r>
      </w:hyperlink>
      <w:r w:rsidR="00355B50" w:rsidRPr="00101C1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355B50" w:rsidRPr="00355B50">
        <w:rPr>
          <w:rFonts w:ascii="Times New Roman" w:eastAsia="Times New Roman" w:hAnsi="Times New Roman" w:cs="Times New Roman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sz w:val="28"/>
          <w:szCs w:val="28"/>
        </w:rPr>
        <w:t>ловно можно выделить типы резьбы:</w:t>
      </w:r>
    </w:p>
    <w:p w:rsidR="00355B50" w:rsidRPr="00355B50" w:rsidRDefault="00355B50" w:rsidP="00355B50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00355B50">
        <w:rPr>
          <w:rFonts w:ascii="Times New Roman" w:eastAsia="Times New Roman" w:hAnsi="Times New Roman" w:cs="Times New Roman"/>
          <w:color w:val="202122"/>
          <w:sz w:val="28"/>
          <w:szCs w:val="28"/>
        </w:rPr>
        <w:t>сквозная резьба (сюда относится пропильная и прорезная резьба)</w:t>
      </w:r>
      <w:r w:rsidR="00101C1B">
        <w:rPr>
          <w:rFonts w:ascii="Times New Roman" w:eastAsia="Times New Roman" w:hAnsi="Times New Roman" w:cs="Times New Roman"/>
          <w:color w:val="202122"/>
          <w:sz w:val="28"/>
          <w:szCs w:val="28"/>
        </w:rPr>
        <w:t>,</w:t>
      </w:r>
    </w:p>
    <w:p w:rsidR="00355B50" w:rsidRPr="00355B50" w:rsidRDefault="00355B50" w:rsidP="00355B50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00355B50">
        <w:rPr>
          <w:rFonts w:ascii="Times New Roman" w:eastAsia="Times New Roman" w:hAnsi="Times New Roman" w:cs="Times New Roman"/>
          <w:color w:val="202122"/>
          <w:sz w:val="28"/>
          <w:szCs w:val="28"/>
        </w:rPr>
        <w:t>глухая резьба (все подвиды рельефной и плосковыемчатой резьбы)</w:t>
      </w:r>
      <w:r w:rsidR="00101C1B">
        <w:rPr>
          <w:rFonts w:ascii="Times New Roman" w:eastAsia="Times New Roman" w:hAnsi="Times New Roman" w:cs="Times New Roman"/>
          <w:color w:val="202122"/>
          <w:sz w:val="28"/>
          <w:szCs w:val="28"/>
        </w:rPr>
        <w:t>,</w:t>
      </w:r>
    </w:p>
    <w:p w:rsidR="00355B50" w:rsidRPr="00355B50" w:rsidRDefault="00355B50" w:rsidP="00355B50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00355B50">
        <w:rPr>
          <w:rFonts w:ascii="Times New Roman" w:eastAsia="Times New Roman" w:hAnsi="Times New Roman" w:cs="Times New Roman"/>
          <w:color w:val="202122"/>
          <w:sz w:val="28"/>
          <w:szCs w:val="28"/>
        </w:rPr>
        <w:lastRenderedPageBreak/>
        <w:t>скульптурная резьба</w:t>
      </w:r>
      <w:r w:rsidR="00101C1B">
        <w:rPr>
          <w:rFonts w:ascii="Times New Roman" w:eastAsia="Times New Roman" w:hAnsi="Times New Roman" w:cs="Times New Roman"/>
          <w:color w:val="202122"/>
          <w:sz w:val="28"/>
          <w:szCs w:val="28"/>
        </w:rPr>
        <w:t>,</w:t>
      </w:r>
    </w:p>
    <w:p w:rsidR="00355B50" w:rsidRPr="00355B50" w:rsidRDefault="00101C1B" w:rsidP="00355B50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00101C1B">
        <w:rPr>
          <w:rFonts w:ascii="Times New Roman" w:eastAsia="Times New Roman" w:hAnsi="Times New Roman" w:cs="Times New Roman"/>
          <w:sz w:val="28"/>
          <w:szCs w:val="28"/>
        </w:rPr>
        <w:t>домовая резьба</w:t>
      </w:r>
      <w:r w:rsidR="00355B50" w:rsidRPr="00355B5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55B50" w:rsidRPr="00355B50">
        <w:rPr>
          <w:rFonts w:ascii="Times New Roman" w:eastAsia="Times New Roman" w:hAnsi="Times New Roman" w:cs="Times New Roman"/>
          <w:color w:val="202122"/>
          <w:sz w:val="28"/>
          <w:szCs w:val="28"/>
        </w:rPr>
        <w:t>(является отдельным направлением, поскольку может сочетать в себе все три вышеперечисленных типа)</w:t>
      </w:r>
      <w:r>
        <w:rPr>
          <w:rFonts w:ascii="Times New Roman" w:eastAsia="Times New Roman" w:hAnsi="Times New Roman" w:cs="Times New Roman"/>
          <w:color w:val="202122"/>
          <w:sz w:val="28"/>
          <w:szCs w:val="28"/>
        </w:rPr>
        <w:t>,</w:t>
      </w:r>
    </w:p>
    <w:p w:rsidR="00355B50" w:rsidRPr="00101C1B" w:rsidRDefault="00355B50" w:rsidP="00355B50">
      <w:pPr>
        <w:numPr>
          <w:ilvl w:val="0"/>
          <w:numId w:val="4"/>
        </w:numPr>
        <w:shd w:val="clear" w:color="auto" w:fill="FFFFFF"/>
        <w:spacing w:before="100" w:beforeAutospacing="1" w:after="24" w:line="240" w:lineRule="auto"/>
        <w:ind w:left="768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 w:rsidRPr="00355B50">
        <w:rPr>
          <w:rFonts w:ascii="Times New Roman" w:eastAsia="Times New Roman" w:hAnsi="Times New Roman" w:cs="Times New Roman"/>
          <w:color w:val="202122"/>
          <w:sz w:val="28"/>
          <w:szCs w:val="28"/>
        </w:rPr>
        <w:t>резьба бензопилой (выполнение преимущественно скульптурной резьбы при помощи только бензопилы)</w:t>
      </w:r>
      <w:r w:rsidR="00101C1B">
        <w:rPr>
          <w:rFonts w:ascii="Times New Roman" w:eastAsia="Times New Roman" w:hAnsi="Times New Roman" w:cs="Times New Roman"/>
          <w:color w:val="202122"/>
          <w:sz w:val="28"/>
          <w:szCs w:val="28"/>
        </w:rPr>
        <w:t>.</w:t>
      </w:r>
    </w:p>
    <w:p w:rsidR="00101C1B" w:rsidRPr="00355B50" w:rsidRDefault="00101C1B" w:rsidP="00101C1B">
      <w:pPr>
        <w:shd w:val="clear" w:color="auto" w:fill="FFFFFF"/>
        <w:spacing w:before="100" w:beforeAutospacing="1" w:after="24" w:line="240" w:lineRule="auto"/>
        <w:ind w:left="408"/>
        <w:rPr>
          <w:rFonts w:ascii="Times New Roman" w:eastAsia="Times New Roman" w:hAnsi="Times New Roman" w:cs="Times New Roman"/>
          <w:color w:val="202122"/>
          <w:sz w:val="28"/>
          <w:szCs w:val="28"/>
        </w:rPr>
      </w:pPr>
      <w:r>
        <w:rPr>
          <w:rFonts w:ascii="Times New Roman" w:eastAsia="Times New Roman" w:hAnsi="Times New Roman" w:cs="Times New Roman"/>
          <w:color w:val="202122"/>
          <w:sz w:val="28"/>
          <w:szCs w:val="28"/>
        </w:rPr>
        <w:t xml:space="preserve">   Вот какие изделия получаются, когда работает мастер с различной древесиной. </w:t>
      </w:r>
    </w:p>
    <w:p w:rsidR="002A5270" w:rsidRPr="00355B50" w:rsidRDefault="00101C1B" w:rsidP="00355B5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DB3501" wp14:editId="218D24F5">
            <wp:simplePos x="0" y="0"/>
            <wp:positionH relativeFrom="margin">
              <wp:align>left</wp:align>
            </wp:positionH>
            <wp:positionV relativeFrom="paragraph">
              <wp:posOffset>-4445</wp:posOffset>
            </wp:positionV>
            <wp:extent cx="2800350" cy="2619375"/>
            <wp:effectExtent l="0" t="0" r="0" b="9525"/>
            <wp:wrapSquare wrapText="bothSides"/>
            <wp:docPr id="9" name="Рисунок 9" descr="https://vplate.ru/images/article/thumb/715-0/2021/01/vse-o-rezbe-po-derevu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plate.ru/images/article/thumb/715-0/2021/01/vse-o-rezbe-po-derevu-3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B8617B7" wp14:editId="32487556">
            <wp:extent cx="2981325" cy="2571750"/>
            <wp:effectExtent l="0" t="0" r="9525" b="0"/>
            <wp:docPr id="12" name="Рисунок 12" descr="https://vplate.ru/images/article/thumb/715-0/2021/01/vse-o-rezbe-po-derevu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plate.ru/images/article/thumb/715-0/2021/01/vse-o-rezbe-po-derevu-3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831" cy="257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D6E" w:rsidRPr="00101C1B" w:rsidRDefault="002F5D6E" w:rsidP="00101C1B">
      <w:pPr>
        <w:rPr>
          <w:rFonts w:ascii="Times New Roman" w:hAnsi="Times New Roman" w:cs="Times New Roman"/>
          <w:b/>
          <w:sz w:val="28"/>
          <w:szCs w:val="28"/>
        </w:rPr>
      </w:pPr>
    </w:p>
    <w:p w:rsidR="002F5D6E" w:rsidRDefault="00101C1B" w:rsidP="002A527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EBBF08C" wp14:editId="2F32E6FC">
            <wp:extent cx="4819650" cy="4314825"/>
            <wp:effectExtent l="0" t="0" r="0" b="9525"/>
            <wp:docPr id="1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004" cy="431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14F" w:rsidRDefault="001A4E05" w:rsidP="000B42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</w:t>
      </w:r>
      <w:r w:rsidR="00101C1B" w:rsidRPr="00101C1B">
        <w:rPr>
          <w:rFonts w:ascii="Times New Roman" w:hAnsi="Times New Roman" w:cs="Times New Roman"/>
          <w:sz w:val="28"/>
          <w:szCs w:val="28"/>
        </w:rPr>
        <w:t>С древних времён человек исп</w:t>
      </w:r>
      <w:r w:rsidR="00101C1B">
        <w:rPr>
          <w:rFonts w:ascii="Times New Roman" w:hAnsi="Times New Roman" w:cs="Times New Roman"/>
          <w:sz w:val="28"/>
          <w:szCs w:val="28"/>
        </w:rPr>
        <w:t>о</w:t>
      </w:r>
      <w:r w:rsidR="00101C1B" w:rsidRPr="00101C1B">
        <w:rPr>
          <w:rFonts w:ascii="Times New Roman" w:hAnsi="Times New Roman" w:cs="Times New Roman"/>
          <w:sz w:val="28"/>
          <w:szCs w:val="28"/>
        </w:rPr>
        <w:t>льзовал дерево для создания идолов, си</w:t>
      </w:r>
      <w:r w:rsidR="00101C1B">
        <w:rPr>
          <w:rFonts w:ascii="Times New Roman" w:hAnsi="Times New Roman" w:cs="Times New Roman"/>
          <w:sz w:val="28"/>
          <w:szCs w:val="28"/>
        </w:rPr>
        <w:t>м</w:t>
      </w:r>
      <w:r w:rsidR="00101C1B" w:rsidRPr="00101C1B">
        <w:rPr>
          <w:rFonts w:ascii="Times New Roman" w:hAnsi="Times New Roman" w:cs="Times New Roman"/>
          <w:sz w:val="28"/>
          <w:szCs w:val="28"/>
        </w:rPr>
        <w:t>волических</w:t>
      </w:r>
      <w:r w:rsidR="00101C1B">
        <w:rPr>
          <w:rFonts w:ascii="Times New Roman" w:hAnsi="Times New Roman" w:cs="Times New Roman"/>
          <w:sz w:val="28"/>
          <w:szCs w:val="28"/>
        </w:rPr>
        <w:t xml:space="preserve"> скульптур, мебели, посуды</w:t>
      </w:r>
      <w:r w:rsidR="004F6A46">
        <w:rPr>
          <w:rFonts w:ascii="Times New Roman" w:hAnsi="Times New Roman" w:cs="Times New Roman"/>
          <w:sz w:val="28"/>
          <w:szCs w:val="28"/>
        </w:rPr>
        <w:t>, украшений</w:t>
      </w:r>
      <w:r w:rsidR="00101C1B">
        <w:rPr>
          <w:rFonts w:ascii="Times New Roman" w:hAnsi="Times New Roman" w:cs="Times New Roman"/>
          <w:sz w:val="28"/>
          <w:szCs w:val="28"/>
        </w:rPr>
        <w:t xml:space="preserve"> и многого другого. Сегодня снова в большой цене маленькие шкатулки, табакерки, резные деревянные статуэтки, такие сувенирные изделия очень украшают </w:t>
      </w:r>
      <w:r w:rsidR="004F6A46">
        <w:rPr>
          <w:rFonts w:ascii="Times New Roman" w:hAnsi="Times New Roman" w:cs="Times New Roman"/>
          <w:sz w:val="28"/>
          <w:szCs w:val="28"/>
        </w:rPr>
        <w:t>наш домашний интерьер, соединяют прошлые века и современность. Популярны украшения из дерева у женщин- бусы, браслеты, и даже у современных мужчин. Некоторые специально заказывают себе резные деревянные браслеты, амулеты. Изделия из дерева, считается, хранят добро и тепло.</w:t>
      </w:r>
    </w:p>
    <w:p w:rsidR="00B1614F" w:rsidRDefault="00B1614F" w:rsidP="00B1614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1614F">
        <w:rPr>
          <w:rFonts w:ascii="Times New Roman" w:hAnsi="Times New Roman" w:cs="Times New Roman"/>
          <w:color w:val="363636"/>
          <w:sz w:val="28"/>
          <w:szCs w:val="28"/>
          <w:shd w:val="clear" w:color="auto" w:fill="FFFFFF"/>
        </w:rPr>
        <w:t>Современное искусство находится в постоянном развитии, но нельзя сказать о каких-либо резких переменах, это, скорее, плавный переход, обновление уже сложившихся традиций. Поэтому предметы мастеров не являются архаичными, а органично вписываются в современную среду.</w:t>
      </w:r>
    </w:p>
    <w:p w:rsidR="00B1614F" w:rsidRDefault="00B1614F" w:rsidP="00964B24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1614F">
        <w:rPr>
          <w:rFonts w:ascii="Times New Roman" w:hAnsi="Times New Roman" w:cs="Times New Roman"/>
          <w:i/>
          <w:sz w:val="28"/>
          <w:szCs w:val="28"/>
        </w:rPr>
        <w:t>Какую роль играет декоративно-прикладное искусство в жизни человека?</w:t>
      </w:r>
    </w:p>
    <w:p w:rsidR="002A5270" w:rsidRDefault="000B4217" w:rsidP="000B421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1614F" w:rsidRPr="00B1614F">
        <w:rPr>
          <w:rFonts w:ascii="Times New Roman" w:hAnsi="Times New Roman" w:cs="Times New Roman"/>
          <w:sz w:val="28"/>
          <w:szCs w:val="28"/>
        </w:rPr>
        <w:t>Декор-</w:t>
      </w:r>
      <w:r w:rsidR="00B1614F">
        <w:rPr>
          <w:rFonts w:ascii="Times New Roman" w:hAnsi="Times New Roman" w:cs="Times New Roman"/>
          <w:sz w:val="28"/>
          <w:szCs w:val="28"/>
        </w:rPr>
        <w:t xml:space="preserve"> значит украшение. Получается, что ДПИ предназначено для украшения нашей жизни. Люди украшали свою одежду, посуду, мебель, печку, окна и фронтоны своих домов. У каждого народа свои особенности ДПИ, у каждой эпохи появлялись какие-то особенности, связанные или с модой, или с погодными условиями, а иногда связанные с войнами. Раскопки многое говорят о культуре, искусстве прошлого, и мы узнаем культурно-исторические новости об уровне культуры, развития народа через ДПИ.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614F">
        <w:rPr>
          <w:rFonts w:ascii="Times New Roman" w:hAnsi="Times New Roman" w:cs="Times New Roman"/>
          <w:sz w:val="28"/>
          <w:szCs w:val="28"/>
        </w:rPr>
        <w:t>Декоративно-прикладное искусство человеку даёт возможность самовыражения, способ украсить окружающий мир, внести в него больше добра и красоты.</w:t>
      </w:r>
    </w:p>
    <w:p w:rsidR="000B4217" w:rsidRPr="000B4217" w:rsidRDefault="000B4217" w:rsidP="00964B24">
      <w:pPr>
        <w:pStyle w:val="a3"/>
        <w:tabs>
          <w:tab w:val="left" w:pos="3825"/>
        </w:tabs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B4217">
        <w:rPr>
          <w:rFonts w:ascii="Times New Roman" w:hAnsi="Times New Roman" w:cs="Times New Roman"/>
          <w:i/>
          <w:sz w:val="28"/>
          <w:szCs w:val="28"/>
        </w:rPr>
        <w:t>Как в современной жизни используются мотивы, элементы  декоративно-прикладного искусства?</w:t>
      </w:r>
    </w:p>
    <w:p w:rsidR="000B4217" w:rsidRPr="000B4217" w:rsidRDefault="000B4217" w:rsidP="000B4217">
      <w:pPr>
        <w:jc w:val="both"/>
        <w:rPr>
          <w:rFonts w:ascii="Times New Roman" w:hAnsi="Times New Roman" w:cs="Times New Roman"/>
          <w:sz w:val="28"/>
          <w:szCs w:val="28"/>
        </w:rPr>
      </w:pPr>
      <w:r w:rsidRPr="000B4217">
        <w:rPr>
          <w:rFonts w:ascii="Times New Roman" w:hAnsi="Times New Roman" w:cs="Times New Roman"/>
          <w:sz w:val="28"/>
          <w:szCs w:val="28"/>
        </w:rPr>
        <w:t xml:space="preserve">   Сегодня многое из направлений, видов декоративно-прикладного искусства </w:t>
      </w:r>
      <w:r>
        <w:rPr>
          <w:rFonts w:ascii="Times New Roman" w:hAnsi="Times New Roman" w:cs="Times New Roman"/>
          <w:sz w:val="28"/>
          <w:szCs w:val="28"/>
        </w:rPr>
        <w:t xml:space="preserve">снова популярны. Появляются новые виды ДПИ. Человеку хочется создавать красоту своими руками. Он обращается к прошлому и на основе этих знаний создаёт новое, интересное ему искусство. Тем не менее, в современном ДПИ так же, как и раньше, присутствуют образы птиц, солнца, деревьев, цветов, воды. Можно встретить одежду с вышивкой, в которой есть древняя символика. Некоторые женщины носят сапожки, сумки с вышивкой. На детской одежде тоже часто встречается вышивка. Современная мода периодически возвращается к вышивке, это красиво, стильно. Многие люди носят вязаную одежду, сами красиво вяжут. В городах и сёлах много мастеров, которые возрождают искусство резьбы по дереву, украшают окна домов красивой резьбой. </w:t>
      </w:r>
      <w:r w:rsidR="00785305">
        <w:rPr>
          <w:rFonts w:ascii="Times New Roman" w:hAnsi="Times New Roman" w:cs="Times New Roman"/>
          <w:sz w:val="28"/>
          <w:szCs w:val="28"/>
        </w:rPr>
        <w:t xml:space="preserve">Всегда популярна посуда с мотивами Гжели, Хохломы, Жостово. </w:t>
      </w:r>
      <w:r w:rsidR="00964B24">
        <w:rPr>
          <w:rFonts w:ascii="Times New Roman" w:hAnsi="Times New Roman" w:cs="Times New Roman"/>
          <w:sz w:val="28"/>
          <w:szCs w:val="28"/>
        </w:rPr>
        <w:t>Примеров того, что элементы старинных народных промыслов или декоративно-прикладного искусства прошлых веков встречаются в современности много. Это связь поколений, сохранение нашей народной культуры, наших исторических корней.</w:t>
      </w:r>
    </w:p>
    <w:p w:rsidR="00B1614F" w:rsidRDefault="00964B24" w:rsidP="0078530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3.Заключение.</w:t>
      </w:r>
    </w:p>
    <w:p w:rsidR="00785305" w:rsidRDefault="00964B24" w:rsidP="0078530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964B24">
        <w:rPr>
          <w:rFonts w:ascii="Times New Roman" w:hAnsi="Times New Roman" w:cs="Times New Roman"/>
          <w:sz w:val="28"/>
          <w:szCs w:val="28"/>
        </w:rPr>
        <w:t xml:space="preserve">Работая над проектом о </w:t>
      </w:r>
      <w:r>
        <w:rPr>
          <w:rFonts w:ascii="Times New Roman" w:hAnsi="Times New Roman" w:cs="Times New Roman"/>
          <w:sz w:val="28"/>
          <w:szCs w:val="28"/>
        </w:rPr>
        <w:t xml:space="preserve">декоративно-прикладном искусстве, я узнала, что видов ДПИ очень много. Есть виды ДПИ, известные с древности (резьба по дереву, по металлу), вязание, и др. Есть новые виды ДПИ- батик,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скрапбукинг, </w:t>
      </w:r>
      <w:r w:rsidR="00F2514D">
        <w:rPr>
          <w:rFonts w:ascii="Times New Roman" w:eastAsia="Times New Roman" w:hAnsi="Times New Roman" w:cs="Times New Roman"/>
          <w:sz w:val="28"/>
          <w:szCs w:val="28"/>
        </w:rPr>
        <w:t>квиллинг, др. Очень интересно при исследовании ДПИ рассматривать иллюстрации, читать о характеристике старинных и современных видов ДПИ. Многое я пробовала делать на уроках в школе и дома, и мне очень интересно было узнать, как богато в целом ДПИ, сколько в нём красоты, пользы, историко-культурной ценности</w:t>
      </w:r>
      <w:r w:rsidR="00785305">
        <w:rPr>
          <w:rFonts w:ascii="Times New Roman" w:eastAsia="Times New Roman" w:hAnsi="Times New Roman" w:cs="Times New Roman"/>
          <w:sz w:val="28"/>
          <w:szCs w:val="28"/>
        </w:rPr>
        <w:t xml:space="preserve">. Думаю, я добилась </w:t>
      </w:r>
      <w:r w:rsidR="00F2514D">
        <w:rPr>
          <w:rFonts w:ascii="Times New Roman" w:eastAsia="Times New Roman" w:hAnsi="Times New Roman" w:cs="Times New Roman"/>
          <w:sz w:val="28"/>
          <w:szCs w:val="28"/>
        </w:rPr>
        <w:t xml:space="preserve"> цели, выполнила поставленные задачи. Я не остановлюсь на достигнутом и постараюсь не только узнать больше о декоративно-прикладном искусстве, но и научиться вязать или вышивать, чтобы сохранять народные традиции, древнее народное искусство. </w:t>
      </w:r>
    </w:p>
    <w:p w:rsidR="00785305" w:rsidRPr="00785305" w:rsidRDefault="00785305" w:rsidP="0078530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51B8CD1" wp14:editId="1CF617E0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2209165" cy="2476500"/>
            <wp:effectExtent l="0" t="0" r="635" b="0"/>
            <wp:wrapSquare wrapText="bothSides"/>
            <wp:docPr id="13" name="Рисунок 13" descr="https://cs2.livemaster.ru/storage/2f/e8/86ef9423ca65aec194aa9c3d188z--odezhda-belaya-zhenskaya-bluzka-s-rukavami-3-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2.livemaster.ru/storage/2f/e8/86ef9423ca65aec194aa9c3d188z--odezhda-belaya-zhenskaya-bluzka-s-rukavami-3-4-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16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1AFF7BC" wp14:editId="06BFE076">
            <wp:extent cx="2875915" cy="2466975"/>
            <wp:effectExtent l="0" t="0" r="635" b="9525"/>
            <wp:docPr id="14" name="Рисунок 14" descr="https://cs5.livemaster.ru/storage/9a/f0/2601b4b0cab18699760f9b61bd07--sumki-i-aksessuary-sumka-naslazhd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s5.livemaster.ru/storage/9a/f0/2601b4b0cab18699760f9b61bd07--sumki-i-aksessuary-sumka-naslazhdeni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062" cy="247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A5270" w:rsidRDefault="002A5270" w:rsidP="00785305">
      <w:pPr>
        <w:pStyle w:val="a3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5270">
        <w:rPr>
          <w:rFonts w:ascii="Times New Roman" w:hAnsi="Times New Roman" w:cs="Times New Roman"/>
          <w:b/>
          <w:sz w:val="28"/>
          <w:szCs w:val="28"/>
        </w:rPr>
        <w:t>4.Информресурсы.</w:t>
      </w:r>
    </w:p>
    <w:p w:rsidR="008E4468" w:rsidRPr="00785305" w:rsidRDefault="008E4468" w:rsidP="007853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85305">
        <w:rPr>
          <w:rFonts w:ascii="Times New Roman" w:hAnsi="Times New Roman" w:cs="Times New Roman"/>
          <w:sz w:val="24"/>
          <w:szCs w:val="24"/>
        </w:rPr>
        <w:t>1.</w:t>
      </w:r>
      <w:r w:rsidR="00785305" w:rsidRPr="00785305">
        <w:rPr>
          <w:rFonts w:ascii="Times New Roman" w:hAnsi="Times New Roman" w:cs="Times New Roman"/>
          <w:sz w:val="24"/>
          <w:szCs w:val="24"/>
        </w:rPr>
        <w:t xml:space="preserve"> https://ru.wikipedia.org/wiki/Декоративно-прикладное_искусство</w:t>
      </w:r>
    </w:p>
    <w:p w:rsidR="008E4468" w:rsidRPr="00785305" w:rsidRDefault="008E4468" w:rsidP="007853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85305">
        <w:rPr>
          <w:rFonts w:ascii="Times New Roman" w:hAnsi="Times New Roman" w:cs="Times New Roman"/>
          <w:sz w:val="24"/>
          <w:szCs w:val="24"/>
        </w:rPr>
        <w:t>2.</w:t>
      </w:r>
      <w:hyperlink r:id="rId24" w:history="1">
        <w:r w:rsidR="002A5270" w:rsidRPr="00785305">
          <w:rPr>
            <w:rStyle w:val="a4"/>
            <w:rFonts w:ascii="Times New Roman" w:hAnsi="Times New Roman" w:cs="Times New Roman"/>
            <w:color w:val="000000"/>
            <w:sz w:val="24"/>
            <w:szCs w:val="24"/>
            <w:u w:val="none"/>
            <w:shd w:val="clear" w:color="auto" w:fill="FFFFFF"/>
          </w:rPr>
          <w:t>https://veryimportantlot.com/ru/news/blog/chto-takoe-dekorativno-prikladnoe-iskusstvo</w:t>
        </w:r>
      </w:hyperlink>
    </w:p>
    <w:p w:rsidR="004B17D4" w:rsidRPr="00785305" w:rsidRDefault="008E4468" w:rsidP="007853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85305">
        <w:rPr>
          <w:rFonts w:ascii="Times New Roman" w:hAnsi="Times New Roman" w:cs="Times New Roman"/>
          <w:sz w:val="24"/>
          <w:szCs w:val="24"/>
        </w:rPr>
        <w:t>3.https://studwood.ru/797305/kulturologiya/vvedenie</w:t>
      </w:r>
    </w:p>
    <w:p w:rsidR="002F5D6E" w:rsidRPr="00785305" w:rsidRDefault="002F5D6E" w:rsidP="007853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85305">
        <w:rPr>
          <w:rFonts w:ascii="Times New Roman" w:hAnsi="Times New Roman" w:cs="Times New Roman"/>
          <w:sz w:val="24"/>
          <w:szCs w:val="24"/>
        </w:rPr>
        <w:t>4.https://studopedia.net/10_49483_obshchaya-harakteristika-vyazaniya-kak-vida-dekorativno-prikladnogo-tvorchestva.html</w:t>
      </w:r>
    </w:p>
    <w:p w:rsidR="00355B50" w:rsidRPr="00785305" w:rsidRDefault="00355B50" w:rsidP="00785305">
      <w:pPr>
        <w:spacing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5305">
        <w:rPr>
          <w:rFonts w:ascii="Times New Roman" w:hAnsi="Times New Roman" w:cs="Times New Roman"/>
          <w:sz w:val="24"/>
          <w:szCs w:val="24"/>
        </w:rPr>
        <w:t>5.</w:t>
      </w:r>
      <w:r w:rsidRPr="0078530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Яндекс </w:t>
      </w:r>
      <w:hyperlink r:id="rId25" w:history="1">
        <w:r w:rsidRPr="00785305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вязаный оренбургский платок фото</w:t>
        </w:r>
      </w:hyperlink>
    </w:p>
    <w:p w:rsidR="00355B50" w:rsidRPr="00785305" w:rsidRDefault="00355B50" w:rsidP="00785305">
      <w:pPr>
        <w:spacing w:line="240" w:lineRule="auto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85305">
        <w:rPr>
          <w:rFonts w:ascii="Times New Roman" w:eastAsiaTheme="minorHAnsi" w:hAnsi="Times New Roman" w:cs="Times New Roman"/>
          <w:sz w:val="24"/>
          <w:szCs w:val="24"/>
          <w:lang w:eastAsia="en-US"/>
        </w:rPr>
        <w:t>6.</w:t>
      </w:r>
      <w:r w:rsidRPr="00785305">
        <w:rPr>
          <w:rFonts w:ascii="Times New Roman" w:hAnsi="Times New Roman" w:cs="Times New Roman"/>
          <w:sz w:val="24"/>
          <w:szCs w:val="24"/>
        </w:rPr>
        <w:t xml:space="preserve"> </w:t>
      </w:r>
      <w:r w:rsidRPr="00785305">
        <w:rPr>
          <w:rFonts w:ascii="Times New Roman" w:eastAsiaTheme="minorHAnsi" w:hAnsi="Times New Roman" w:cs="Times New Roman"/>
          <w:sz w:val="24"/>
          <w:szCs w:val="24"/>
          <w:lang w:eastAsia="en-US"/>
        </w:rPr>
        <w:t>https://ru.wikipedia.org/wiki/Резьба_по_дереву</w:t>
      </w:r>
    </w:p>
    <w:p w:rsidR="00355B50" w:rsidRPr="00785305" w:rsidRDefault="00355B50" w:rsidP="0078530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85305">
        <w:rPr>
          <w:rFonts w:ascii="Times New Roman" w:eastAsiaTheme="minorHAnsi" w:hAnsi="Times New Roman" w:cs="Times New Roman"/>
          <w:sz w:val="24"/>
          <w:szCs w:val="24"/>
          <w:lang w:eastAsia="en-US"/>
        </w:rPr>
        <w:t>7.</w:t>
      </w:r>
      <w:r w:rsidRPr="00785305">
        <w:rPr>
          <w:rFonts w:ascii="Times New Roman" w:hAnsi="Times New Roman" w:cs="Times New Roman"/>
          <w:sz w:val="24"/>
          <w:szCs w:val="24"/>
        </w:rPr>
        <w:t xml:space="preserve"> </w:t>
      </w:r>
      <w:r w:rsidRPr="00785305">
        <w:rPr>
          <w:rFonts w:ascii="Times New Roman" w:eastAsiaTheme="minorHAnsi" w:hAnsi="Times New Roman" w:cs="Times New Roman"/>
          <w:sz w:val="24"/>
          <w:szCs w:val="24"/>
          <w:lang w:eastAsia="en-US"/>
        </w:rPr>
        <w:t>https://vplate.ru/rezba-po-derevu/vse/</w:t>
      </w:r>
    </w:p>
    <w:sectPr w:rsidR="00355B50" w:rsidRPr="007853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D22" w:rsidRDefault="006A6D22" w:rsidP="005F05E2">
      <w:pPr>
        <w:spacing w:after="0" w:line="240" w:lineRule="auto"/>
      </w:pPr>
      <w:r>
        <w:separator/>
      </w:r>
    </w:p>
  </w:endnote>
  <w:endnote w:type="continuationSeparator" w:id="0">
    <w:p w:rsidR="006A6D22" w:rsidRDefault="006A6D22" w:rsidP="005F0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D22" w:rsidRDefault="006A6D22" w:rsidP="005F05E2">
      <w:pPr>
        <w:spacing w:after="0" w:line="240" w:lineRule="auto"/>
      </w:pPr>
      <w:r>
        <w:separator/>
      </w:r>
    </w:p>
  </w:footnote>
  <w:footnote w:type="continuationSeparator" w:id="0">
    <w:p w:rsidR="006A6D22" w:rsidRDefault="006A6D22" w:rsidP="005F05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AF3D9C"/>
    <w:multiLevelType w:val="hybridMultilevel"/>
    <w:tmpl w:val="01765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665CC7"/>
    <w:multiLevelType w:val="hybridMultilevel"/>
    <w:tmpl w:val="5DCCC6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43595D"/>
    <w:multiLevelType w:val="multilevel"/>
    <w:tmpl w:val="F63C11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D626D57"/>
    <w:multiLevelType w:val="hybridMultilevel"/>
    <w:tmpl w:val="C416FA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616F"/>
    <w:rsid w:val="000B4217"/>
    <w:rsid w:val="00101C1B"/>
    <w:rsid w:val="001A4E05"/>
    <w:rsid w:val="001E5950"/>
    <w:rsid w:val="002A5270"/>
    <w:rsid w:val="002F5D6E"/>
    <w:rsid w:val="002F748A"/>
    <w:rsid w:val="00355B50"/>
    <w:rsid w:val="00442B59"/>
    <w:rsid w:val="0048650A"/>
    <w:rsid w:val="004B17D4"/>
    <w:rsid w:val="004D5647"/>
    <w:rsid w:val="004F6A46"/>
    <w:rsid w:val="005F05E2"/>
    <w:rsid w:val="00644220"/>
    <w:rsid w:val="00667FC1"/>
    <w:rsid w:val="006760B9"/>
    <w:rsid w:val="006A6D22"/>
    <w:rsid w:val="00785305"/>
    <w:rsid w:val="0083616F"/>
    <w:rsid w:val="008E4468"/>
    <w:rsid w:val="0094693D"/>
    <w:rsid w:val="00951B31"/>
    <w:rsid w:val="00964B24"/>
    <w:rsid w:val="00A156B4"/>
    <w:rsid w:val="00B1614F"/>
    <w:rsid w:val="00C237F7"/>
    <w:rsid w:val="00D05300"/>
    <w:rsid w:val="00D22506"/>
    <w:rsid w:val="00D44E0E"/>
    <w:rsid w:val="00EE7665"/>
    <w:rsid w:val="00EF708D"/>
    <w:rsid w:val="00F2514D"/>
    <w:rsid w:val="00F357E6"/>
    <w:rsid w:val="00F40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E077A"/>
  <w15:chartTrackingRefBased/>
  <w15:docId w15:val="{44BBB69D-F12C-4744-9771-242EF253C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665"/>
    <w:pPr>
      <w:spacing w:line="25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766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F708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5F05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05E2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5F05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05E2"/>
    <w:rPr>
      <w:rFonts w:eastAsiaTheme="minorEastAsia"/>
      <w:lang w:eastAsia="ru-RU"/>
    </w:rPr>
  </w:style>
  <w:style w:type="paragraph" w:styleId="a9">
    <w:name w:val="Normal (Web)"/>
    <w:basedOn w:val="a"/>
    <w:uiPriority w:val="99"/>
    <w:semiHidden/>
    <w:unhideWhenUsed/>
    <w:rsid w:val="002F5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4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50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4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05042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74548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0457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93415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60979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7336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88069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46100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31751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51346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90828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422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46803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46976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03961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8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8%D1%81%D1%82%D0%BE%D1%80%D0%B8%D1%8F_%D0%B4%D0%B8%D0%B7%D0%B0%D0%B9%D0%BD%D0%B0" TargetMode="External"/><Relationship Id="rId13" Type="http://schemas.openxmlformats.org/officeDocument/2006/relationships/image" Target="media/image4.jpg"/><Relationship Id="rId18" Type="http://schemas.openxmlformats.org/officeDocument/2006/relationships/hyperlink" Target="https://ru.wikipedia.org/wiki/%D0%A3%D1%81%D0%BF%D0%B5%D0%BD%D1%81%D0%BA%D0%B8%D0%B9_%D1%81%D0%BE%D0%B1%D0%BE%D1%80_(%D0%9C%D0%BE%D1%81%D0%BA%D0%B2%D0%B0)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jpg"/><Relationship Id="rId7" Type="http://schemas.openxmlformats.org/officeDocument/2006/relationships/hyperlink" Target="https://ru.wikipedia.org/wiki/%D0%94%D0%B5%D0%BA%D0%BE%D1%80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ru.wikipedia.org/wiki/%D0%A6%D0%B0%D1%80%D1%81%D0%BA%D0%BE%D0%B5_%D0%BC%D0%B5%D1%81%D1%82%D0%BE" TargetMode="External"/><Relationship Id="rId25" Type="http://schemas.openxmlformats.org/officeDocument/2006/relationships/hyperlink" Target="https://yandex.ru/images/search?pos=20&amp;img_url=https%3A%2F%2Fcs1.livemaster.ru%2Fstorage%2F53%2Ff0%2F9025296ce8fef29a27ead88edafy--aksessuary-platok-puhovyj-otkrovenie-belyj-vyazanyj.jpg&amp;text=%D0%B2%D1%8F%D0%B7%D0%B0%D0%BD%D1%8B%D0%B9%20%D0%BE%D1%80%D0%B5%D0%BD%D0%B1%D1%83%D1%80%D0%B3%D1%81%D0%BA%D0%B8%D0%B9%20%D0%BF%D0%BB%D0%B0%D1%82%D0%BE%D0%BA%20%D1%84%D0%BE%D1%82%D0%BE&amp;lr=20067&amp;rpt=simage&amp;source=wiz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0%D1%83%D1%81%D1%81%D0%BA%D0%BE%D0%B5_%D1%83%D0%B7%D0%BE%D1%80%D0%BE%D1%87%D1%8C%D0%B5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hyperlink" Target="https://veryimportantlot.com/ru/news/blog/chto-takoe-dekorativno-prikladnoe-iskusstvo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A0%D1%83%D1%81%D1%81%D0%BA%D0%BE%D0%B5_%D0%B3%D0%BE%D1%81%D1%83%D0%B4%D0%B0%D1%80%D1%81%D1%82%D0%B2%D0%BE" TargetMode="External"/><Relationship Id="rId23" Type="http://schemas.openxmlformats.org/officeDocument/2006/relationships/image" Target="media/image9.jpeg"/><Relationship Id="rId10" Type="http://schemas.openxmlformats.org/officeDocument/2006/relationships/image" Target="media/image1.jpg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8%D0%B7%D1%8F%D1%89%D0%BD%D1%8B%D0%B5_%D0%B8%D1%81%D0%BA%D1%83%D1%81%D1%81%D1%82%D0%B2%D0%B0" TargetMode="External"/><Relationship Id="rId14" Type="http://schemas.openxmlformats.org/officeDocument/2006/relationships/hyperlink" Target="https://ru.wikipedia.org/wiki/%D0%94%D0%B5%D0%BA%D0%BE%D1%80%D0%B0%D1%82%D0%B8%D0%B2%D0%BD%D0%BE-%D0%BF%D1%80%D0%B8%D0%BA%D0%BB%D0%B0%D0%B4%D0%BD%D0%BE%D0%B5_%D0%B8%D1%81%D0%BA%D1%83%D1%81%D1%81%D1%82%D0%B2%D0%BE" TargetMode="Externa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10</Pages>
  <Words>2222</Words>
  <Characters>12666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Кабинет 20а</cp:lastModifiedBy>
  <cp:revision>11</cp:revision>
  <dcterms:created xsi:type="dcterms:W3CDTF">2021-12-19T12:01:00Z</dcterms:created>
  <dcterms:modified xsi:type="dcterms:W3CDTF">2025-02-18T08:46:00Z</dcterms:modified>
</cp:coreProperties>
</file>