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40" w:rsidRPr="007B1540" w:rsidRDefault="007B1540" w:rsidP="007B154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1540">
        <w:rPr>
          <w:rFonts w:ascii="Times New Roman" w:hAnsi="Times New Roman" w:cs="Times New Roman"/>
          <w:b/>
          <w:caps/>
          <w:sz w:val="28"/>
          <w:szCs w:val="28"/>
        </w:rPr>
        <w:t>Применение BIM-технологий в строительстве и проектировании</w:t>
      </w:r>
    </w:p>
    <w:p w:rsidR="007B1540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B1540" w:rsidRPr="007B1540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1540">
        <w:rPr>
          <w:rFonts w:ascii="Times New Roman" w:hAnsi="Times New Roman" w:cs="Times New Roman"/>
          <w:i/>
          <w:sz w:val="28"/>
          <w:szCs w:val="28"/>
        </w:rPr>
        <w:t>Харыбина</w:t>
      </w:r>
      <w:proofErr w:type="spellEnd"/>
      <w:r w:rsidRPr="007B1540">
        <w:rPr>
          <w:rFonts w:ascii="Times New Roman" w:hAnsi="Times New Roman" w:cs="Times New Roman"/>
          <w:i/>
          <w:sz w:val="28"/>
          <w:szCs w:val="28"/>
        </w:rPr>
        <w:t xml:space="preserve"> Ольга Васильевна</w:t>
      </w:r>
    </w:p>
    <w:p w:rsidR="007B1540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26E19">
        <w:rPr>
          <w:rFonts w:ascii="Times New Roman" w:hAnsi="Times New Roman" w:cs="Times New Roman"/>
          <w:i/>
          <w:sz w:val="28"/>
          <w:szCs w:val="28"/>
        </w:rPr>
        <w:t>реподаватель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B1540" w:rsidRPr="00626E19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6E19">
        <w:rPr>
          <w:rFonts w:ascii="Times New Roman" w:hAnsi="Times New Roman" w:cs="Times New Roman"/>
          <w:i/>
          <w:sz w:val="28"/>
          <w:szCs w:val="28"/>
        </w:rPr>
        <w:t>Красноярский строительный техникум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7B1540" w:rsidRPr="00482993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</w:t>
      </w:r>
      <w:r w:rsidRPr="004829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26E1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829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6E19">
        <w:rPr>
          <w:rFonts w:ascii="Times New Roman" w:hAnsi="Times New Roman" w:cs="Times New Roman"/>
          <w:i/>
          <w:sz w:val="28"/>
          <w:szCs w:val="28"/>
        </w:rPr>
        <w:t>Красноярск</w:t>
      </w:r>
    </w:p>
    <w:p w:rsidR="007B1540" w:rsidRDefault="007B1540" w:rsidP="007B154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1540" w:rsidRPr="009F0158" w:rsidRDefault="007B1540" w:rsidP="007B15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5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B1540" w:rsidRDefault="007B1540" w:rsidP="00E66276">
      <w:pPr>
        <w:ind w:firstLine="567"/>
        <w:jc w:val="both"/>
      </w:pPr>
      <w:r>
        <w:t xml:space="preserve">Внедрение высокоэффективных информационных технологий в строительстве и проектировании позволяют повысить эффективность проектирования и повысить конкурентоспособность предприятий и фирм. Особенно важным является применение </w:t>
      </w:r>
      <w:r w:rsidR="00BB2391">
        <w:t>BIM</w:t>
      </w:r>
      <w:r>
        <w:t xml:space="preserve"> технологий на стадии проектирования так как эффект от внедрения позволяет добиться максимальных показателей эффективности.</w:t>
      </w:r>
    </w:p>
    <w:p w:rsidR="007B1540" w:rsidRDefault="007B1540" w:rsidP="00E66276">
      <w:pPr>
        <w:ind w:firstLine="567"/>
        <w:jc w:val="both"/>
      </w:pPr>
      <w:r>
        <w:t xml:space="preserve"> </w:t>
      </w:r>
      <w:r w:rsidRPr="007B1540">
        <w:rPr>
          <w:b/>
        </w:rPr>
        <w:t>Ключевые слова:</w:t>
      </w:r>
      <w:r>
        <w:t xml:space="preserve"> BIM-технология, 3D-модель, Информационная модель, САПР.</w:t>
      </w:r>
    </w:p>
    <w:p w:rsidR="00E66276" w:rsidRDefault="00D2621B" w:rsidP="00E66276">
      <w:pPr>
        <w:ind w:firstLine="567"/>
        <w:jc w:val="both"/>
      </w:pPr>
      <w:r>
        <w:t xml:space="preserve"> </w:t>
      </w:r>
      <w:proofErr w:type="gramStart"/>
      <w:r>
        <w:t xml:space="preserve">Современные информационные и цифровые технологии уже давно и привычно внедряются как в повседневной жизни человека так и в раз личных отраслях промышленности, более того такое внедрение сегодня уже является просто необходимым, в противном случае отставание в сфере современных информационных и цифровых технологий неизбежно приведёт к потере конкурентных преимуществ и потере части или всего рынка сбыта продукции. </w:t>
      </w:r>
      <w:proofErr w:type="gramEnd"/>
    </w:p>
    <w:p w:rsidR="00E66276" w:rsidRDefault="00D2621B" w:rsidP="00E66276">
      <w:pPr>
        <w:ind w:firstLine="567"/>
        <w:jc w:val="both"/>
      </w:pPr>
      <w:r>
        <w:t xml:space="preserve">Строительная отрасль не является исключением и применение новейших информационных и цифровых технологий позволяет не только сохранить конкуренцию на рынке, но и в целом развивать отрасль, повышать эффективность строительных процессов и проектирования. </w:t>
      </w:r>
    </w:p>
    <w:p w:rsidR="00E66276" w:rsidRDefault="00D2621B" w:rsidP="00E66276">
      <w:pPr>
        <w:ind w:firstLine="567"/>
        <w:jc w:val="both"/>
      </w:pPr>
      <w:r>
        <w:t xml:space="preserve">Одной и новейших технологий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строитель</w:t>
      </w:r>
      <w:proofErr w:type="gramEnd"/>
      <w:r>
        <w:t xml:space="preserve"> ной отрасли является так называемая BIM технология. По сути своей BIM технология является дальнейшим и вполне очевидным развитием систем и технологий автоматизированного проектирования (САПР). Сам по себе термин BIM является аббревиатурой от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Informational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>, что в переводе с английского означает: Информационное моделирование зданий. То есть из определения следует, что подразумевается некий процесс моделирования и как результат информационная модель строительного объекта. Любой процесс моделирования и в частности информационного моделирования подразумевает поэтапное решение поставленных задач. В свою очередь задачи могут быть комплексными. В конечном итоге информационная модель строительного объекта является результатом поэтапного решения поставленных задач.</w:t>
      </w:r>
    </w:p>
    <w:p w:rsidR="009422A2" w:rsidRDefault="00D2621B" w:rsidP="00E66276">
      <w:pPr>
        <w:ind w:firstLine="567"/>
        <w:jc w:val="both"/>
      </w:pPr>
      <w:r>
        <w:t xml:space="preserve"> На сегодняшний день существует множество определений термина «BIM </w:t>
      </w:r>
      <w:proofErr w:type="gramStart"/>
      <w:r>
        <w:t>технологии</w:t>
      </w:r>
      <w:proofErr w:type="gramEnd"/>
      <w:r>
        <w:t>» которые по сути своей отражают общее понимание данного термина с небольшими уточнениями, это связано с тем что данная технология имеет возможность широкого применения и в зависимости о сферы применения может иметь специфические нюансы.</w:t>
      </w:r>
    </w:p>
    <w:p w:rsidR="00E66276" w:rsidRDefault="00E66276" w:rsidP="00D2621B">
      <w:pPr>
        <w:jc w:val="both"/>
      </w:pPr>
    </w:p>
    <w:p w:rsidR="00E66276" w:rsidRDefault="00D2621B" w:rsidP="00E66276">
      <w:pPr>
        <w:ind w:firstLine="567"/>
        <w:jc w:val="both"/>
      </w:pPr>
      <w:r>
        <w:lastRenderedPageBreak/>
        <w:t xml:space="preserve">В целом можно дать следующее определение: Информационное моделирование зданий (BIM) – это процесс, в результате выполнения которого в соответствии его этапам создаётся и совершенствуется информационная модель здания. [1] Информационная модель здания (BIM) – это модель строительного </w:t>
      </w:r>
      <w:proofErr w:type="gramStart"/>
      <w:r>
        <w:t>объекта</w:t>
      </w:r>
      <w:proofErr w:type="gramEnd"/>
      <w:r>
        <w:t xml:space="preserve"> содержащая ин формацию, организованную таким образом что позволяет обрабатывать её с помощью цифровых технологий и достигать решения инженерных задач по средством автоматизированных систем, при этом обязательным является согласованность и взаимосвязь содержащейся ин формации вне зависимости от вида информации, возможность количественного и математического анализа, возможность динамического обновления модели в целом. С учётом жизненного цикла здания можно </w:t>
      </w:r>
      <w:proofErr w:type="gramStart"/>
      <w:r>
        <w:t>сказать</w:t>
      </w:r>
      <w:proofErr w:type="gramEnd"/>
      <w:r>
        <w:t xml:space="preserve"> что информационная модель здания является совокупностью взаимосвязанной ин формации о здании в целом, управляемая и контролируемая специализированной автоматизированной системой. </w:t>
      </w:r>
    </w:p>
    <w:p w:rsidR="00E66276" w:rsidRDefault="00D2621B" w:rsidP="00E66276">
      <w:pPr>
        <w:ind w:firstLine="567"/>
        <w:jc w:val="both"/>
      </w:pPr>
      <w:proofErr w:type="gramStart"/>
      <w:r>
        <w:t>Предназначение данной информации в первую очередь является использование данной информации для: принятия стратегических и проектных решений, расчёта конструктивных элементов здания и узлов, создания проектной и проектно-сметной документации, составления строительных планов и графи ков, «ИННОВАЦИИ И ИНВЕСТИЦИИ». № 2. 2019 оформление заказов материалов, строительных машин и оборудования, обеспечение контроля возведением здания, управления эксплуатацией в течение всего жизненного цикла объекта включая вывод из</w:t>
      </w:r>
      <w:proofErr w:type="gramEnd"/>
      <w:r>
        <w:t xml:space="preserve"> эксплуатации. Такое определение в наибольшей степени соответствует сегодняшнему подходу к концепции BIM многих разработчиков компьютерных сре</w:t>
      </w:r>
      <w:proofErr w:type="gramStart"/>
      <w:r>
        <w:t>дств пр</w:t>
      </w:r>
      <w:proofErr w:type="gramEnd"/>
      <w:r>
        <w:t>оектирования на основе информационного моделирования зданий. [1] Применение BIM-т</w:t>
      </w:r>
      <w:r w:rsidR="00237280">
        <w:t>ехнологий позволяет объ</w:t>
      </w:r>
      <w:r>
        <w:t xml:space="preserve">единить различные разделы и решения в одном многомерном пространстве. Заказчик может увидеть результат строительства до его начала. Очень часто «3-D визуализацию» проекта сравнивают с «4-D» и даже «5-D». Это говорит о том, что можно рассмотреть объект со всех сторон снаружи и пройтись по внутренним помещениям. [2] </w:t>
      </w:r>
    </w:p>
    <w:p w:rsidR="00204A57" w:rsidRDefault="00E66276" w:rsidP="00E66276">
      <w:pPr>
        <w:ind w:firstLine="567"/>
        <w:jc w:val="both"/>
      </w:pPr>
      <w:r w:rsidRPr="00E66276">
        <w:rPr>
          <w:b/>
        </w:rPr>
        <w:t>Потенциал</w:t>
      </w:r>
      <w:r w:rsidR="00D2621B" w:rsidRPr="00E66276">
        <w:rPr>
          <w:b/>
        </w:rPr>
        <w:t xml:space="preserve"> BIM</w:t>
      </w:r>
      <w:r w:rsidR="00D2621B">
        <w:t xml:space="preserve">: </w:t>
      </w:r>
    </w:p>
    <w:p w:rsidR="00E66276" w:rsidRDefault="00D2621B" w:rsidP="00E66276">
      <w:pPr>
        <w:ind w:firstLine="567"/>
        <w:jc w:val="both"/>
      </w:pPr>
      <w:r>
        <w:t xml:space="preserve">При BIM-проектировании можно автоматически взаимодействовать со всеми подразделениями и вносить корректировки по согласованию Модель позволяет вносить изменения в реальном времени, анализировать и прогнозировать развитие. Проект имеет реальную привязку во времени и месту. Над проектом могут работать одновременно разные подразделения, что позволяет консолидировать технические решения в едином ин формационном пространстве. [2] </w:t>
      </w:r>
    </w:p>
    <w:p w:rsidR="00204A57" w:rsidRDefault="00E66276" w:rsidP="00E66276">
      <w:pPr>
        <w:ind w:firstLine="567"/>
        <w:jc w:val="both"/>
      </w:pPr>
      <w:r w:rsidRPr="00E66276">
        <w:rPr>
          <w:b/>
        </w:rPr>
        <w:t>Плюсы</w:t>
      </w:r>
      <w:r w:rsidR="00D2621B" w:rsidRPr="00E66276">
        <w:rPr>
          <w:b/>
        </w:rPr>
        <w:t xml:space="preserve"> BIM</w:t>
      </w:r>
      <w:r w:rsidR="00D2621B">
        <w:t>:</w:t>
      </w:r>
    </w:p>
    <w:p w:rsidR="00E66276" w:rsidRDefault="00D2621B" w:rsidP="00E66276">
      <w:pPr>
        <w:ind w:firstLine="567"/>
        <w:jc w:val="both"/>
      </w:pPr>
      <w:r>
        <w:t xml:space="preserve"> Создание проектной и сметной документации высокого качества. Исключаются ошибки в чертежах, размерах и при расчёте сметы Наличие информации об эксплуатационных качествах строительных материалов, их стоимости Визуализация проекта в реальном времени, позволяет принимать оптимальные технические решения Удобная система управления строительством и эксплуатацией сооружения Наличие информации о возможности реконструкции, модернизации или ликвидации здания. [2] </w:t>
      </w:r>
    </w:p>
    <w:p w:rsidR="00204A57" w:rsidRDefault="00D2621B" w:rsidP="00E66276">
      <w:pPr>
        <w:ind w:firstLine="567"/>
        <w:jc w:val="both"/>
      </w:pPr>
      <w:r w:rsidRPr="00E66276">
        <w:rPr>
          <w:b/>
        </w:rPr>
        <w:t>Преимущества внедрения BIM-технологий</w:t>
      </w:r>
      <w:r>
        <w:t xml:space="preserve">. </w:t>
      </w:r>
    </w:p>
    <w:p w:rsidR="00D2621B" w:rsidRDefault="00D2621B" w:rsidP="00E66276">
      <w:pPr>
        <w:ind w:firstLine="567"/>
        <w:jc w:val="both"/>
      </w:pPr>
      <w:r>
        <w:t xml:space="preserve">Самое первое и очевидное преимущество - 3D-визуализация. Именно визуализация является самым распространённым способом использования технологии BIM. Это позволяет </w:t>
      </w:r>
      <w:r>
        <w:lastRenderedPageBreak/>
        <w:t xml:space="preserve">найти лучшие проектные решения взамен </w:t>
      </w:r>
      <w:proofErr w:type="gramStart"/>
      <w:r>
        <w:t>старых</w:t>
      </w:r>
      <w:proofErr w:type="gramEnd"/>
      <w:r>
        <w:t>. Второе преимущество - централизованное хранение данных в модели, что позволяет эффективно и просто управлять изменениями. При внесении изменений в проект, они неизбежно отражаются в соответствующих разделах проекта: на планах и разрезах, фасаде, календарных графиках, конструктивных чертежах, и текстовой документации. Благодаря этому сокращается время создания проектной документации и снижается вероятность возникновения ошибки. [3] Управление данными - ещё один плюс. Ведь далеко не вся информация, которая есть в BIM модели, может быть представлена графически. Поэтому модель также содержит каталоги спецификации, с помощью которых определяются трудозатраты на создание проекта. Финансовые показатели тоже доступны в модели. Так, сметная стоимость проекта определяется сразу после внесения изменений в него. [3] Внедрение BIM-технологии в процесс проектирование позволяет снижать финансовые затраты и значительно сократить срок ввода строительного объекта в эксплуатацию. По этой причине большинство строительных компаний пытаются использовать в своей практике современные методики информационного моделирования. [3]</w:t>
      </w:r>
    </w:p>
    <w:p w:rsidR="00204A57" w:rsidRDefault="00204A57" w:rsidP="00D2621B">
      <w:pPr>
        <w:jc w:val="both"/>
      </w:pPr>
      <w:r w:rsidRPr="00204A57">
        <w:rPr>
          <w:b/>
        </w:rPr>
        <w:t>Как функционирует BIM</w:t>
      </w:r>
      <w:r>
        <w:t>.</w:t>
      </w:r>
    </w:p>
    <w:p w:rsidR="00204A57" w:rsidRDefault="00D2621B" w:rsidP="00204A57">
      <w:pPr>
        <w:ind w:firstLine="567"/>
        <w:jc w:val="both"/>
      </w:pPr>
      <w:r>
        <w:t>Практич</w:t>
      </w:r>
      <w:r w:rsidR="00050FED">
        <w:t>ески работа над BIM проходит не</w:t>
      </w:r>
      <w:r>
        <w:t>сколько этапов: Создание архитектурной 3D модели здания со всеми планами, видами, разрезами, необходимыми для раздела архитектурных решений. Все составляющие раздела загружаются автоматически.</w:t>
      </w:r>
    </w:p>
    <w:p w:rsidR="00BB2391" w:rsidRDefault="00D2621B" w:rsidP="00204A57">
      <w:pPr>
        <w:ind w:firstLine="567"/>
        <w:jc w:val="both"/>
      </w:pPr>
      <w:r>
        <w:t xml:space="preserve"> Конструкто</w:t>
      </w:r>
      <w:r w:rsidR="00050FED">
        <w:t>р вводит созданную модель в про</w:t>
      </w:r>
      <w:r>
        <w:t xml:space="preserve">грамму, рассчитывающую требуемые параметры составляющих элементов здания. Одновременно программа выдаёт рабочие чертежи, ведомости объёмов работ, спецификации, производит расчёт сметной стоимости. На основе полученных данных рассчитываются и вводятся в 3D модель инженерные сети и их параметры (тепловые потери конструкций, естественная освещённость и пр.). </w:t>
      </w:r>
    </w:p>
    <w:p w:rsidR="00BB2391" w:rsidRDefault="00D2621B" w:rsidP="00204A57">
      <w:pPr>
        <w:ind w:firstLine="567"/>
        <w:jc w:val="both"/>
      </w:pPr>
      <w:r>
        <w:t>При получении расчётных объёмов работ специалистами разрабатываются проект организации строительства (</w:t>
      </w:r>
      <w:proofErr w:type="gramStart"/>
      <w:r>
        <w:t>ПОС</w:t>
      </w:r>
      <w:proofErr w:type="gramEnd"/>
      <w:r>
        <w:t xml:space="preserve">) и проект производства работ (ППР), программой автоматически составляется календарный график выполнения работ. В модель добавляются </w:t>
      </w:r>
      <w:proofErr w:type="spellStart"/>
      <w:r>
        <w:t>логистические</w:t>
      </w:r>
      <w:proofErr w:type="spellEnd"/>
      <w:r>
        <w:t xml:space="preserve"> данные о том, какие материалы и в какие сроки должны быть доставлены на территорию строительства. По завершении строительства информационная модель может работать при эксплуатации объекта при помощи датчиков. Под контролем оказываются все режимы инженерных коммуникаций и возможные аварийные ситуации. [4] </w:t>
      </w:r>
    </w:p>
    <w:p w:rsidR="00BB2391" w:rsidRDefault="00D2621B" w:rsidP="00204A57">
      <w:pPr>
        <w:ind w:firstLine="567"/>
        <w:jc w:val="both"/>
      </w:pPr>
      <w:r w:rsidRPr="00BB2391">
        <w:rPr>
          <w:b/>
        </w:rPr>
        <w:t>Результаты использования BIM</w:t>
      </w:r>
      <w:r>
        <w:t>: При прое</w:t>
      </w:r>
      <w:r w:rsidR="00050FED">
        <w:t>ктировании новых или реконструи</w:t>
      </w:r>
      <w:r>
        <w:t>руемых объектов удалось существенно уплотнить трассировку инженерных систем, сократить площади шахт и других технических помещений. В результате</w:t>
      </w:r>
      <w:r w:rsidR="00050FED">
        <w:t xml:space="preserve"> такой оптимизации были высвобо</w:t>
      </w:r>
      <w:r>
        <w:t xml:space="preserve">ждены значительные полезные площади; </w:t>
      </w:r>
    </w:p>
    <w:p w:rsidR="00BB2391" w:rsidRDefault="00D2621B" w:rsidP="00204A57">
      <w:pPr>
        <w:ind w:firstLine="567"/>
        <w:jc w:val="both"/>
      </w:pPr>
      <w:r>
        <w:t xml:space="preserve">Повысилась точность и степень детализации тендерной документации, что позволило сократить погрешность в оценке стоимости СМР </w:t>
      </w:r>
      <w:proofErr w:type="gramStart"/>
      <w:r>
        <w:t>при</w:t>
      </w:r>
      <w:proofErr w:type="gramEnd"/>
      <w:r>
        <w:t xml:space="preserve"> мерно на 10-15%; </w:t>
      </w:r>
    </w:p>
    <w:p w:rsidR="00BB2391" w:rsidRDefault="00D2621B" w:rsidP="00204A57">
      <w:pPr>
        <w:ind w:firstLine="567"/>
        <w:jc w:val="both"/>
      </w:pPr>
      <w:r>
        <w:t>Появилась возможность избегать проблем на строительной площадке, связанных с несогласованностью проектных решений. Это обеспечивается ещё до начала производства работ средствами автоматического поиска недопустимых пересе</w:t>
      </w:r>
      <w:r w:rsidR="00050FED">
        <w:t>чений между различными элемента</w:t>
      </w:r>
      <w:r>
        <w:t>ми на стройплощадке: конструкциями, оборудованием, существующими и проектными инженерными сетями и сооружениями, и т.п. К тому же, BIM-технология позволяет вносить необходимые изменения в проект максимально быстро. В итоге з</w:t>
      </w:r>
      <w:r w:rsidR="00050FED">
        <w:t xml:space="preserve">начительно сокращается </w:t>
      </w:r>
      <w:r w:rsidR="00050FED">
        <w:lastRenderedPageBreak/>
        <w:t>количест</w:t>
      </w:r>
      <w:r>
        <w:t>во переделок в ходе строительства и связанные с этим срывы сроков и перерасход трудовых и материальных ресурсов;</w:t>
      </w:r>
    </w:p>
    <w:p w:rsidR="00BB2391" w:rsidRDefault="00D2621B" w:rsidP="00204A57">
      <w:pPr>
        <w:ind w:firstLine="567"/>
        <w:jc w:val="both"/>
      </w:pPr>
      <w:r>
        <w:t xml:space="preserve"> Стало возможным обеспечить эффективный контроль хода строительства и соблюдения плановых сроков и бюджета. С этапами Графика строительно-монтажных работ могут быть связаны предназначенные к возведению на этом этапе элементы BIM-проекта, а также сметные стоимости трудовых и материальных ресурсов. В итоге формируется имитационная модель производства строительных работ. Использование этой модели позволяет в динамике проверить отклонения плановых показателей по срокам и расходам с фактическими сведениями, полученными со строительной площадки службой контроля Заказчика. Методы получения фактических сведений могут быть как традиционными (акты, накладные), так и с использованием средств объективного контроля (видеокамеры, датчики, дистанционное зондирование). В итоге, Заказчик имел возможность оперативно реагировать на возникшие в ходе строительства отклонения и скорректировать сроки и бюджет, чтобы избежать ещё больших потерь; </w:t>
      </w:r>
    </w:p>
    <w:p w:rsidR="00BB2391" w:rsidRDefault="00D2621B" w:rsidP="00204A57">
      <w:pPr>
        <w:ind w:firstLine="567"/>
        <w:jc w:val="both"/>
      </w:pPr>
      <w:r>
        <w:t>По окончании строительства Заказчику была передана у</w:t>
      </w:r>
      <w:r w:rsidR="00050FED">
        <w:t>точнённая по материалам исполни</w:t>
      </w:r>
      <w:r>
        <w:t>тельной документации эксплуатационная BIM модель объе</w:t>
      </w:r>
      <w:r w:rsidR="00050FED">
        <w:t>кта. После ввода объекта в эксплуатацию</w:t>
      </w:r>
      <w:r>
        <w:t xml:space="preserve"> его BIM-модель может быть использована для информационного обеспечения мероприятий по обслуживанию и эксплуатации промышленного объекта. В том числе, для планирования мероприятий по обслуживанию, как всего объекта, так и отдельных его участков. Например, ремонт и перепланировка помещений. При этом такие ключевые показатели как площади стен, покрытий и плановый срок службы до очередного ремонта, могут быть получены автоматически из эксплуатационной BIM модели объекта. [5]</w:t>
      </w:r>
    </w:p>
    <w:p w:rsidR="00D2621B" w:rsidRDefault="00D2621B" w:rsidP="00204A57">
      <w:pPr>
        <w:ind w:firstLine="567"/>
        <w:jc w:val="both"/>
      </w:pPr>
      <w:r>
        <w:t>Как видно</w:t>
      </w:r>
      <w:r w:rsidR="00BB2391">
        <w:t xml:space="preserve"> из вышеуказанного , </w:t>
      </w:r>
      <w:r>
        <w:t xml:space="preserve">BIM-технология является </w:t>
      </w:r>
      <w:proofErr w:type="gramStart"/>
      <w:r>
        <w:t>высоко эффективной</w:t>
      </w:r>
      <w:proofErr w:type="gramEnd"/>
      <w:r>
        <w:t xml:space="preserve"> </w:t>
      </w:r>
      <w:r w:rsidR="00B578E4">
        <w:t>технологией, особенно по сравне</w:t>
      </w:r>
      <w:r>
        <w:t>нию с тради</w:t>
      </w:r>
      <w:r w:rsidR="00B578E4">
        <w:t>ционными технологиями проектиро</w:t>
      </w:r>
      <w:r>
        <w:t>вания. Внедрение BIM-технологии позволяет предприяти</w:t>
      </w:r>
      <w:r w:rsidR="00B578E4">
        <w:t>ю относительно значительно повы</w:t>
      </w:r>
      <w:r>
        <w:t>си</w:t>
      </w:r>
      <w:r w:rsidR="00B578E4">
        <w:t>ть эффективность своей работы и значитель</w:t>
      </w:r>
      <w:r>
        <w:t xml:space="preserve">но повысить </w:t>
      </w:r>
      <w:r w:rsidR="00B578E4">
        <w:t>качество выполняемых работ и ко</w:t>
      </w:r>
      <w:r>
        <w:t>нечного проду</w:t>
      </w:r>
      <w:r w:rsidR="00050FED">
        <w:t>кта (строительного проекта). Не</w:t>
      </w:r>
      <w:r>
        <w:t>смотря на в</w:t>
      </w:r>
      <w:r w:rsidR="00284DD2">
        <w:t>се преимущества, как и любой со</w:t>
      </w:r>
      <w:r>
        <w:t>временной информационной и/или цифровой технологии, у BIM-технологии имеются ряд очень важных аспектов, требующих особого внимания при внедрении BIM-технологии на предприятии.</w:t>
      </w:r>
      <w:r w:rsidR="00B578E4">
        <w:t xml:space="preserve"> А именно внедрение такой техно</w:t>
      </w:r>
      <w:r>
        <w:t>логии требует не только специализированного компьютерног</w:t>
      </w:r>
      <w:r w:rsidR="00B578E4">
        <w:t>о оборудования, но и требует на</w:t>
      </w:r>
      <w:r>
        <w:t>личие специалистов в данной области, которые смогут выполн</w:t>
      </w:r>
      <w:r w:rsidR="00B578E4">
        <w:t>ять работы в соответствии с тре</w:t>
      </w:r>
      <w:r>
        <w:t>бованиями данной технологии. Это означает, что предприятие вынужденно провести перепо</w:t>
      </w:r>
      <w:r w:rsidR="00B578E4">
        <w:t>д</w:t>
      </w:r>
      <w:r>
        <w:t>готовку своих сотрудников или нанять дополни тельный штат специалистов. Использование BIM-техноло</w:t>
      </w:r>
      <w:r w:rsidR="00B578E4">
        <w:t>гии без обученного персонала мо</w:t>
      </w:r>
      <w:r>
        <w:t>жет не дать</w:t>
      </w:r>
      <w:r w:rsidR="00B578E4">
        <w:t xml:space="preserve"> ожидаемых положительных резуль</w:t>
      </w:r>
      <w:r>
        <w:t>татов или во</w:t>
      </w:r>
      <w:r w:rsidR="00B578E4">
        <w:t>все привести к отрицательным ре</w:t>
      </w:r>
      <w:r>
        <w:t>зультатам по ряду показателей.</w:t>
      </w:r>
    </w:p>
    <w:p w:rsidR="007B1540" w:rsidRPr="00204A57" w:rsidRDefault="00050FED" w:rsidP="00D2621B">
      <w:pPr>
        <w:jc w:val="both"/>
        <w:rPr>
          <w:b/>
        </w:rPr>
      </w:pPr>
      <w:r>
        <w:t xml:space="preserve"> </w:t>
      </w:r>
      <w:r w:rsidRPr="00204A57">
        <w:rPr>
          <w:b/>
        </w:rPr>
        <w:t>Список л</w:t>
      </w:r>
      <w:r w:rsidR="007B1540" w:rsidRPr="00204A57">
        <w:rPr>
          <w:b/>
        </w:rPr>
        <w:t>итератур</w:t>
      </w:r>
      <w:r w:rsidRPr="00204A57">
        <w:rPr>
          <w:b/>
        </w:rPr>
        <w:t>ы.</w:t>
      </w:r>
      <w:r w:rsidR="007B1540" w:rsidRPr="00204A57">
        <w:rPr>
          <w:b/>
        </w:rPr>
        <w:t xml:space="preserve"> </w:t>
      </w:r>
    </w:p>
    <w:p w:rsidR="007B1540" w:rsidRDefault="007B1540" w:rsidP="00D2621B">
      <w:pPr>
        <w:jc w:val="both"/>
      </w:pPr>
      <w:r>
        <w:t>1. Технология BIM: единая модель и связанные с этим за</w:t>
      </w:r>
      <w:r w:rsidR="00284DD2">
        <w:t>блуждения. Интернет-портал: Ком</w:t>
      </w:r>
      <w:r>
        <w:t>плекс градост</w:t>
      </w:r>
      <w:r w:rsidR="00050FED">
        <w:t>роительной политики и строитель</w:t>
      </w:r>
      <w:r>
        <w:t xml:space="preserve">ства города Москвы. Режим доступа: https://stroi.mos.ru/builder_science/tiekhnologhiia </w:t>
      </w:r>
      <w:proofErr w:type="spellStart"/>
      <w:r>
        <w:t>bim-iedinaia-modiel-i-sviazannyie-s-etim</w:t>
      </w:r>
      <w:proofErr w:type="spellEnd"/>
      <w:r>
        <w:t xml:space="preserve"> </w:t>
      </w:r>
      <w:proofErr w:type="spellStart"/>
      <w:r>
        <w:t>zabluzhdieniia</w:t>
      </w:r>
      <w:proofErr w:type="spellEnd"/>
      <w:r>
        <w:t xml:space="preserve"> Дата обращения: 09.03.20</w:t>
      </w:r>
      <w:r w:rsidR="00284DD2">
        <w:t>23</w:t>
      </w:r>
      <w:r>
        <w:t xml:space="preserve"> </w:t>
      </w:r>
    </w:p>
    <w:p w:rsidR="007B1540" w:rsidRPr="007B1540" w:rsidRDefault="007B1540" w:rsidP="00D2621B">
      <w:pPr>
        <w:jc w:val="both"/>
        <w:rPr>
          <w:lang w:val="en-US"/>
        </w:rPr>
      </w:pPr>
      <w:r>
        <w:t xml:space="preserve">2. Проектирование с применением BIM </w:t>
      </w:r>
      <w:proofErr w:type="spellStart"/>
      <w:proofErr w:type="gramStart"/>
      <w:r>
        <w:t>техно</w:t>
      </w:r>
      <w:proofErr w:type="spellEnd"/>
      <w:r>
        <w:t xml:space="preserve"> логий</w:t>
      </w:r>
      <w:proofErr w:type="gramEnd"/>
      <w:r>
        <w:t>. Интернет-портал: Проектное бюро «</w:t>
      </w:r>
      <w:proofErr w:type="gramStart"/>
      <w:r>
        <w:t>ВЕ ЛЕС</w:t>
      </w:r>
      <w:proofErr w:type="gramEnd"/>
      <w:r>
        <w:t>». Режим</w:t>
      </w:r>
      <w:r w:rsidRPr="007B1540">
        <w:rPr>
          <w:lang w:val="en-US"/>
        </w:rPr>
        <w:t xml:space="preserve"> </w:t>
      </w:r>
      <w:r>
        <w:t>доступа</w:t>
      </w:r>
      <w:r w:rsidRPr="007B1540">
        <w:rPr>
          <w:lang w:val="en-US"/>
        </w:rPr>
        <w:t xml:space="preserve">: </w:t>
      </w:r>
      <w:hyperlink r:id="rId4" w:history="1">
        <w:r w:rsidRPr="00FB3B95">
          <w:rPr>
            <w:rStyle w:val="a3"/>
            <w:lang w:val="en-US"/>
          </w:rPr>
          <w:t xml:space="preserve">https://www.bimtechnology.pro/koncepcii </w:t>
        </w:r>
        <w:proofErr w:type="spellStart"/>
        <w:r w:rsidRPr="00FB3B95">
          <w:rPr>
            <w:rStyle w:val="a3"/>
            <w:lang w:val="en-US"/>
          </w:rPr>
          <w:t>proektirovanija</w:t>
        </w:r>
        <w:proofErr w:type="spellEnd"/>
        <w:r w:rsidRPr="00FB3B95">
          <w:rPr>
            <w:rStyle w:val="a3"/>
            <w:lang w:val="en-US"/>
          </w:rPr>
          <w:t>-s-</w:t>
        </w:r>
        <w:proofErr w:type="spellStart"/>
        <w:r w:rsidRPr="00FB3B95">
          <w:rPr>
            <w:rStyle w:val="a3"/>
            <w:lang w:val="en-US"/>
          </w:rPr>
          <w:t>primeneniem</w:t>
        </w:r>
        <w:proofErr w:type="spellEnd"/>
        <w:r w:rsidRPr="00FB3B95">
          <w:rPr>
            <w:rStyle w:val="a3"/>
            <w:lang w:val="en-US"/>
          </w:rPr>
          <w:t>-</w:t>
        </w:r>
        <w:proofErr w:type="spellStart"/>
        <w:r w:rsidRPr="00FB3B95">
          <w:rPr>
            <w:rStyle w:val="a3"/>
            <w:lang w:val="en-US"/>
          </w:rPr>
          <w:t>bim</w:t>
        </w:r>
        <w:proofErr w:type="spellEnd"/>
        <w:r w:rsidRPr="00FB3B95">
          <w:rPr>
            <w:rStyle w:val="a3"/>
            <w:lang w:val="en-US"/>
          </w:rPr>
          <w:t>/</w:t>
        </w:r>
      </w:hyperlink>
      <w:r w:rsidRPr="007B1540">
        <w:rPr>
          <w:lang w:val="en-US"/>
        </w:rPr>
        <w:t xml:space="preserve"> </w:t>
      </w:r>
    </w:p>
    <w:p w:rsidR="007B1540" w:rsidRDefault="007B1540" w:rsidP="00D2621B">
      <w:pPr>
        <w:jc w:val="both"/>
      </w:pPr>
      <w:r w:rsidRPr="00E66276">
        <w:lastRenderedPageBreak/>
        <w:t xml:space="preserve">3. </w:t>
      </w:r>
      <w:r>
        <w:t xml:space="preserve">Что такое технология BIM? Её применение в строительстве. Интернет-портал: </w:t>
      </w:r>
      <w:proofErr w:type="spellStart"/>
      <w:r>
        <w:t>FB.ru</w:t>
      </w:r>
      <w:proofErr w:type="spellEnd"/>
      <w:r>
        <w:t xml:space="preserve"> Режим доступа: http://fb.ru/article/324833/chto </w:t>
      </w:r>
      <w:proofErr w:type="spellStart"/>
      <w:r>
        <w:t>takoe-tehnologiya-bim-ee-primenenie-v-stroitelstve</w:t>
      </w:r>
      <w:proofErr w:type="spellEnd"/>
      <w:r>
        <w:t xml:space="preserve"> Дата обращения: 03.06.20</w:t>
      </w:r>
      <w:r w:rsidR="00284DD2">
        <w:t>22</w:t>
      </w:r>
    </w:p>
    <w:p w:rsidR="007B1540" w:rsidRDefault="007B1540" w:rsidP="00D2621B">
      <w:pPr>
        <w:jc w:val="both"/>
      </w:pPr>
      <w:r>
        <w:t xml:space="preserve"> 4. BIM технологии в строительстве: что это такое и зачем они нужны. Интернет-портал: </w:t>
      </w:r>
      <w:proofErr w:type="spellStart"/>
      <w:r>
        <w:t>DMSTR.ru</w:t>
      </w:r>
      <w:proofErr w:type="spellEnd"/>
      <w:r>
        <w:t xml:space="preserve"> Режим доступа: </w:t>
      </w:r>
      <w:hyperlink r:id="rId5" w:history="1">
        <w:r w:rsidRPr="00FB3B95">
          <w:rPr>
            <w:rStyle w:val="a3"/>
          </w:rPr>
          <w:t>https://dmstr.ru/articles/bim/</w:t>
        </w:r>
      </w:hyperlink>
      <w:r>
        <w:t xml:space="preserve"> </w:t>
      </w:r>
    </w:p>
    <w:p w:rsidR="00284DD2" w:rsidRDefault="007B1540" w:rsidP="00D2621B">
      <w:pPr>
        <w:jc w:val="both"/>
      </w:pPr>
      <w:r>
        <w:t xml:space="preserve">5. Результаты использования BIM-модели на примере производственного объекта. Интернет портал: Группа компаний ИНФАРС Режим доступа: https://blog.infars.ru/bim model-iz-2d </w:t>
      </w:r>
    </w:p>
    <w:p w:rsidR="007B1540" w:rsidRDefault="007B1540" w:rsidP="00D2621B">
      <w:pPr>
        <w:jc w:val="both"/>
      </w:pPr>
      <w:r>
        <w:t xml:space="preserve">6. ОТЧЕТ. Оценка применения BIM технологий в строительстве. Интернет-портал: НОПРИЗ Режим доступа: http://nopriz.ru/upload/iblock/2cc/4.7_bim_rf_otchot. </w:t>
      </w:r>
      <w:proofErr w:type="spellStart"/>
      <w:r>
        <w:t>pdf</w:t>
      </w:r>
      <w:proofErr w:type="spellEnd"/>
      <w:r>
        <w:t xml:space="preserve"> Дата обращения: 20</w:t>
      </w:r>
      <w:r w:rsidR="00284DD2">
        <w:t>21</w:t>
      </w:r>
      <w:r>
        <w:t>г.</w:t>
      </w:r>
    </w:p>
    <w:sectPr w:rsidR="007B1540" w:rsidSect="0094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21B"/>
    <w:rsid w:val="00050FED"/>
    <w:rsid w:val="00204A57"/>
    <w:rsid w:val="00237280"/>
    <w:rsid w:val="00284DD2"/>
    <w:rsid w:val="007B1540"/>
    <w:rsid w:val="009422A2"/>
    <w:rsid w:val="00B578E4"/>
    <w:rsid w:val="00BB2391"/>
    <w:rsid w:val="00C664E6"/>
    <w:rsid w:val="00D2621B"/>
    <w:rsid w:val="00E66276"/>
    <w:rsid w:val="00ED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mstr.ru/articles/bim/" TargetMode="External"/><Relationship Id="rId4" Type="http://schemas.openxmlformats.org/officeDocument/2006/relationships/hyperlink" Target="https://www.bimtechnology.pro/koncepcii%20proektirovanija-s-primeneniem-bi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</cp:revision>
  <dcterms:created xsi:type="dcterms:W3CDTF">2025-02-06T10:17:00Z</dcterms:created>
  <dcterms:modified xsi:type="dcterms:W3CDTF">2025-02-07T07:39:00Z</dcterms:modified>
</cp:coreProperties>
</file>