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A" w:rsidRDefault="00F43BE5">
      <w:pPr>
        <w:pStyle w:val="1"/>
        <w:spacing w:before="71" w:line="278" w:lineRule="auto"/>
        <w:ind w:left="4252" w:hanging="3613"/>
        <w:jc w:val="left"/>
      </w:pPr>
      <w:r>
        <w:t>ПАТРИОТИЧЕСКОЕ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НАЧАЛЬНОЙ </w:t>
      </w:r>
      <w:r>
        <w:rPr>
          <w:spacing w:val="-4"/>
        </w:rPr>
        <w:t>ШКОЛЕ</w:t>
      </w:r>
    </w:p>
    <w:p w:rsidR="0046232A" w:rsidRDefault="0046232A">
      <w:pPr>
        <w:pStyle w:val="a3"/>
        <w:ind w:left="0" w:right="0" w:firstLine="0"/>
        <w:jc w:val="left"/>
        <w:rPr>
          <w:b/>
        </w:rPr>
      </w:pPr>
    </w:p>
    <w:p w:rsidR="0046232A" w:rsidRDefault="0046232A">
      <w:pPr>
        <w:pStyle w:val="a3"/>
        <w:spacing w:before="121"/>
        <w:ind w:left="0" w:right="0" w:firstLine="0"/>
        <w:jc w:val="left"/>
        <w:rPr>
          <w:b/>
        </w:rPr>
      </w:pPr>
    </w:p>
    <w:p w:rsidR="00100EE6" w:rsidRDefault="00B97AC5" w:rsidP="00100EE6">
      <w:pPr>
        <w:pStyle w:val="a3"/>
        <w:spacing w:line="360" w:lineRule="auto"/>
        <w:ind w:right="105"/>
      </w:pPr>
      <w:r>
        <w:t>П</w:t>
      </w:r>
      <w:r w:rsidR="00F43BE5">
        <w:t>атриотическое воспитание является важной составляющей</w:t>
      </w:r>
      <w:r w:rsidR="00F43BE5">
        <w:rPr>
          <w:spacing w:val="-2"/>
        </w:rPr>
        <w:t xml:space="preserve"> </w:t>
      </w:r>
      <w:r w:rsidR="00F43BE5">
        <w:t>образовательного процесса в</w:t>
      </w:r>
      <w:r w:rsidR="00F43BE5">
        <w:rPr>
          <w:spacing w:val="-1"/>
        </w:rPr>
        <w:t xml:space="preserve"> </w:t>
      </w:r>
      <w:r w:rsidR="00F43BE5">
        <w:t>начальной школе, так как оно направлено на формирование у детей чувства патриотизма, уважения к истории своей страны и её традициям, а также развитие гражданской ответственности. В условиях современного общества, когда усиливаются вызовы и угрозы национальной безопасности, особенно важно уделять внимание воспитанию подрастающего поколения с точки зрения укрепления моральных ценностей и формирования активной гражданской позиции.</w:t>
      </w:r>
    </w:p>
    <w:p w:rsidR="00100EE6" w:rsidRDefault="00100EE6" w:rsidP="00100EE6">
      <w:pPr>
        <w:pStyle w:val="a3"/>
        <w:spacing w:line="360" w:lineRule="auto"/>
        <w:ind w:right="105"/>
        <w:rPr>
          <w:rFonts w:asciiTheme="minorHAnsi" w:eastAsia="Times New Roman" w:hAnsiTheme="minorHAnsi" w:cstheme="minorHAnsi"/>
          <w:bCs/>
          <w:color w:val="000000"/>
          <w:lang w:eastAsia="ru-RU"/>
        </w:rPr>
      </w:pPr>
      <w:r w:rsidRPr="00100EE6">
        <w:rPr>
          <w:rFonts w:asciiTheme="minorHAnsi" w:eastAsia="Times New Roman" w:hAnsiTheme="minorHAnsi" w:cstheme="minorHAnsi"/>
          <w:bCs/>
          <w:color w:val="000000"/>
          <w:lang w:eastAsia="ru-RU"/>
        </w:rPr>
        <w:t>Президент Российской Федерации В.В. Путин объявил 2025 год - Годом защитника Отечества и 80-летия Победы в Великой Отечественной войне 1941-1945 годов.</w:t>
      </w:r>
    </w:p>
    <w:p w:rsidR="00100EE6" w:rsidRDefault="00100EE6" w:rsidP="00100EE6">
      <w:pPr>
        <w:pStyle w:val="a3"/>
        <w:spacing w:line="360" w:lineRule="auto"/>
        <w:ind w:right="105"/>
        <w:rPr>
          <w:rFonts w:ascii="Montserrat" w:hAnsi="Montserrat"/>
          <w:color w:val="000000"/>
          <w:shd w:val="clear" w:color="auto" w:fill="FFFFFF"/>
        </w:rPr>
      </w:pPr>
      <w:r>
        <w:rPr>
          <w:rStyle w:val="a5"/>
          <w:rFonts w:ascii="Montserrat" w:hAnsi="Montserrat"/>
          <w:color w:val="000000"/>
          <w:shd w:val="clear" w:color="auto" w:fill="FFFFFF"/>
        </w:rPr>
        <w:t>Год защитника Отечества в 2025 году</w:t>
      </w:r>
      <w:r>
        <w:rPr>
          <w:rFonts w:ascii="Montserrat" w:hAnsi="Montserrat"/>
          <w:color w:val="000000"/>
          <w:shd w:val="clear" w:color="auto" w:fill="FFFFFF"/>
        </w:rPr>
        <w:t>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</w:t>
      </w:r>
      <w:r>
        <w:rPr>
          <w:rFonts w:ascii="Montserrat" w:hAnsi="Montserrat"/>
          <w:color w:val="000000"/>
          <w:shd w:val="clear" w:color="auto" w:fill="FFFFFF"/>
        </w:rPr>
        <w:t>. Поэтому в</w:t>
      </w:r>
      <w:r>
        <w:rPr>
          <w:rFonts w:ascii="Montserrat" w:hAnsi="Montserrat"/>
          <w:color w:val="000000"/>
          <w:shd w:val="clear" w:color="auto" w:fill="FFFFFF"/>
        </w:rPr>
        <w:t xml:space="preserve">есь год </w:t>
      </w:r>
      <w:r>
        <w:rPr>
          <w:rFonts w:ascii="Montserrat" w:hAnsi="Montserrat"/>
          <w:color w:val="000000"/>
          <w:shd w:val="clear" w:color="auto" w:fill="FFFFFF"/>
        </w:rPr>
        <w:t xml:space="preserve">вся работа, </w:t>
      </w:r>
      <w:r>
        <w:rPr>
          <w:rFonts w:ascii="Montserrat" w:hAnsi="Montserrat"/>
          <w:color w:val="000000"/>
          <w:shd w:val="clear" w:color="auto" w:fill="FFFFFF"/>
        </w:rPr>
        <w:t>культурно-массовые мероприятия, приуроченные к теме года, будут носить патриотический характер.</w:t>
      </w:r>
    </w:p>
    <w:p w:rsidR="0046232A" w:rsidRDefault="00F43BE5" w:rsidP="00100EE6">
      <w:pPr>
        <w:pStyle w:val="a3"/>
        <w:spacing w:line="360" w:lineRule="auto"/>
        <w:ind w:right="105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46232A" w:rsidRDefault="00F43BE5">
      <w:pPr>
        <w:pStyle w:val="a3"/>
        <w:spacing w:before="160" w:line="360" w:lineRule="auto"/>
        <w:ind w:right="103"/>
      </w:pPr>
      <w:r>
        <w:t>Основной целью патриотического воспитания в начальной школе является формирование у младших школьников представления о важности защиты Отечества, гражданского долга, уважения к историческому наследию страны. Важно также воспитывать в детях ответственность за свои поступки и готовность внести свой вклад в развитие общества.</w:t>
      </w:r>
    </w:p>
    <w:p w:rsidR="00100EE6" w:rsidRDefault="00100EE6">
      <w:pPr>
        <w:pStyle w:val="1"/>
        <w:spacing w:before="2" w:line="360" w:lineRule="auto"/>
        <w:ind w:left="102" w:right="105" w:firstLine="707"/>
      </w:pPr>
    </w:p>
    <w:p w:rsidR="0046232A" w:rsidRDefault="00F43BE5">
      <w:pPr>
        <w:pStyle w:val="1"/>
        <w:spacing w:before="2" w:line="360" w:lineRule="auto"/>
        <w:ind w:left="102" w:right="105" w:firstLine="707"/>
      </w:pPr>
      <w:r>
        <w:lastRenderedPageBreak/>
        <w:t xml:space="preserve">Основные задачи патриотического воспитания </w:t>
      </w:r>
      <w:r>
        <w:rPr>
          <w:spacing w:val="-2"/>
        </w:rPr>
        <w:t>включают:</w:t>
      </w:r>
    </w:p>
    <w:p w:rsidR="0046232A" w:rsidRDefault="00F43BE5">
      <w:pPr>
        <w:pStyle w:val="a3"/>
        <w:spacing w:line="360" w:lineRule="auto"/>
        <w:ind w:right="105"/>
      </w:pPr>
      <w:r>
        <w:t>Формирование патриотическ</w:t>
      </w:r>
      <w:r w:rsidR="00100EE6">
        <w:t>их чувств: у</w:t>
      </w:r>
      <w:r>
        <w:t>важение к государственным</w:t>
      </w:r>
      <w:r>
        <w:rPr>
          <w:spacing w:val="-6"/>
        </w:rPr>
        <w:t xml:space="preserve"> </w:t>
      </w:r>
      <w:r>
        <w:t>символам,</w:t>
      </w:r>
      <w:r>
        <w:rPr>
          <w:spacing w:val="-1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 героические подвиги.</w:t>
      </w:r>
    </w:p>
    <w:p w:rsidR="0046232A" w:rsidRDefault="00F43BE5">
      <w:pPr>
        <w:pStyle w:val="a3"/>
        <w:spacing w:line="360" w:lineRule="auto"/>
        <w:ind w:right="107"/>
      </w:pPr>
      <w:r>
        <w:t>Развити</w:t>
      </w:r>
      <w:r w:rsidR="00100EE6">
        <w:t>е гражданской ответственности: в</w:t>
      </w:r>
      <w:r>
        <w:t xml:space="preserve">оспитание активной жизненной позиции, готовности участвовать в общественно полезных </w:t>
      </w:r>
      <w:r>
        <w:rPr>
          <w:spacing w:val="-2"/>
        </w:rPr>
        <w:t>делах.</w:t>
      </w:r>
    </w:p>
    <w:p w:rsidR="0046232A" w:rsidRDefault="00F43BE5" w:rsidP="00100EE6">
      <w:pPr>
        <w:pStyle w:val="a3"/>
        <w:spacing w:before="1" w:line="360" w:lineRule="auto"/>
        <w:ind w:right="109"/>
        <w:rPr>
          <w:spacing w:val="-2"/>
        </w:rPr>
      </w:pPr>
      <w:r>
        <w:t>Воспитание уваже</w:t>
      </w:r>
      <w:r w:rsidR="00100EE6">
        <w:t>ния к военной службе: о</w:t>
      </w:r>
      <w:r>
        <w:t xml:space="preserve">бъяснение важности профессии военного, её значимости для обеспечения мира и </w:t>
      </w:r>
      <w:r>
        <w:rPr>
          <w:spacing w:val="-2"/>
        </w:rPr>
        <w:t>безопасности.</w:t>
      </w:r>
    </w:p>
    <w:p w:rsidR="00100EE6" w:rsidRDefault="00100EE6" w:rsidP="00100EE6">
      <w:pPr>
        <w:pStyle w:val="a3"/>
        <w:spacing w:before="71" w:line="360" w:lineRule="auto"/>
        <w:ind w:left="0" w:firstLine="0"/>
      </w:pPr>
      <w:r>
        <w:rPr>
          <w:spacing w:val="-2"/>
        </w:rPr>
        <w:t xml:space="preserve">          </w:t>
      </w:r>
      <w:r>
        <w:t>Формирова</w:t>
      </w:r>
      <w:r>
        <w:t>ние интереса к истории страны: з</w:t>
      </w:r>
      <w:r>
        <w:t>накомство с ключевыми историческими событиями, героями войны, традициями военного дела.</w:t>
      </w:r>
    </w:p>
    <w:p w:rsidR="00100EE6" w:rsidRDefault="00100EE6" w:rsidP="00100EE6">
      <w:pPr>
        <w:pStyle w:val="a3"/>
        <w:spacing w:before="1" w:line="360" w:lineRule="auto"/>
        <w:ind w:right="105"/>
      </w:pPr>
      <w:r>
        <w:t>Формирование навыков ко</w:t>
      </w:r>
      <w:r w:rsidR="008776FE">
        <w:t>мандной работы и взаимопомощи: ч</w:t>
      </w:r>
      <w:r>
        <w:t>ерез коллективные мероприятия, игры и конкурсы.</w:t>
      </w:r>
    </w:p>
    <w:p w:rsidR="00100EE6" w:rsidRDefault="00100EE6" w:rsidP="00100EE6">
      <w:pPr>
        <w:pStyle w:val="1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100EE6" w:rsidRDefault="008776FE" w:rsidP="00100EE6">
      <w:pPr>
        <w:pStyle w:val="a3"/>
        <w:spacing w:before="160" w:line="360" w:lineRule="auto"/>
        <w:ind w:right="105"/>
      </w:pPr>
      <w:r>
        <w:t>П</w:t>
      </w:r>
      <w:r w:rsidR="00100EE6">
        <w:t>атриотическое воспитание в начальной школе осуществляется через разнообразные формы и методы работы, что позволяет сделать процесс обучения интересным и доступным для младших школьников.</w:t>
      </w:r>
    </w:p>
    <w:p w:rsidR="00100EE6" w:rsidRDefault="00100EE6" w:rsidP="00100EE6">
      <w:pPr>
        <w:pStyle w:val="a3"/>
        <w:spacing w:before="1" w:line="360" w:lineRule="auto"/>
      </w:pP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 w:rsidR="008776FE">
        <w:t>беседы: у</w:t>
      </w:r>
      <w:r>
        <w:t>чителя</w:t>
      </w:r>
      <w:r>
        <w:rPr>
          <w:spacing w:val="-1"/>
        </w:rPr>
        <w:t xml:space="preserve"> </w:t>
      </w:r>
      <w:r>
        <w:t>могут проводить беседы, посвящённые Дню Победы, Дню Защитника Отечества, рассказывать о подвигах героев, показывать тематические фильмы и документальные ролики.</w:t>
      </w:r>
    </w:p>
    <w:p w:rsidR="00100EE6" w:rsidRDefault="00100EE6" w:rsidP="00100EE6">
      <w:pPr>
        <w:pStyle w:val="a3"/>
        <w:spacing w:before="1" w:line="360" w:lineRule="auto"/>
      </w:pPr>
      <w:r>
        <w:t>Экскур</w:t>
      </w:r>
      <w:r w:rsidR="008776FE">
        <w:t>сии и посещение памятных мест: в</w:t>
      </w:r>
      <w:r>
        <w:t xml:space="preserve">ажно организовывать экскурсии в музеи военной славы, на мемориалы и памятники, посвящённые Великой Отечественной войне. Это помогает детям лучше понять и прочувствовать историческое значение данных </w:t>
      </w:r>
      <w:r>
        <w:rPr>
          <w:spacing w:val="-2"/>
        </w:rPr>
        <w:t>событий.</w:t>
      </w:r>
    </w:p>
    <w:p w:rsidR="00100EE6" w:rsidRDefault="00100EE6" w:rsidP="00100EE6">
      <w:pPr>
        <w:pStyle w:val="a3"/>
        <w:spacing w:line="360" w:lineRule="auto"/>
      </w:pPr>
      <w:r>
        <w:t>Патрио</w:t>
      </w:r>
      <w:r w:rsidR="008776FE">
        <w:t>тические конкурсы и викторины: п</w:t>
      </w:r>
      <w:r>
        <w:t xml:space="preserve">роведение викторин и конкурсов, связанных с военной тематикой, способствует формированию интереса к истории и развитию познавательной </w:t>
      </w:r>
      <w:r>
        <w:rPr>
          <w:spacing w:val="-2"/>
        </w:rPr>
        <w:t>активности.</w:t>
      </w:r>
    </w:p>
    <w:p w:rsidR="00100EE6" w:rsidRDefault="00100EE6" w:rsidP="00100EE6">
      <w:pPr>
        <w:pStyle w:val="a3"/>
        <w:spacing w:line="360" w:lineRule="auto"/>
        <w:ind w:right="103"/>
      </w:pPr>
      <w:r>
        <w:lastRenderedPageBreak/>
        <w:t>Игры и спортивные мероприятия: Организация военн</w:t>
      </w:r>
      <w:proofErr w:type="gramStart"/>
      <w:r>
        <w:t>о-</w:t>
      </w:r>
      <w:proofErr w:type="gramEnd"/>
      <w:r>
        <w:t xml:space="preserve"> спортивных игр, таких как "Зарница", </w:t>
      </w:r>
      <w:r w:rsidR="008776FE">
        <w:t>смотры строя и песни способствую</w:t>
      </w:r>
      <w:r>
        <w:t>т не только физическому развитию детей, но и воспитывает чувство коллективизма, взаимовыручки, дисциплины.</w:t>
      </w:r>
    </w:p>
    <w:p w:rsidR="00100EE6" w:rsidRDefault="00100EE6" w:rsidP="00100EE6">
      <w:pPr>
        <w:pStyle w:val="a3"/>
        <w:spacing w:line="360" w:lineRule="auto"/>
        <w:ind w:right="107"/>
      </w:pPr>
      <w:r>
        <w:t>Чте</w:t>
      </w:r>
      <w:r w:rsidR="009C6A59">
        <w:t>ние и обсуждение книг о войне: в</w:t>
      </w:r>
      <w:r>
        <w:t>ажным аспектом является знакомство детей с литературой о Великой Отечественной войне, с рассказами о героях, их подвигах и самоотверженности.</w:t>
      </w:r>
    </w:p>
    <w:p w:rsidR="00100EE6" w:rsidRDefault="00100EE6" w:rsidP="00100EE6">
      <w:pPr>
        <w:spacing w:line="360" w:lineRule="auto"/>
        <w:sectPr w:rsidR="00100EE6" w:rsidSect="00100E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00EE6" w:rsidRDefault="009C6A59" w:rsidP="00100EE6">
      <w:pPr>
        <w:pStyle w:val="a3"/>
        <w:spacing w:before="71" w:line="360" w:lineRule="auto"/>
        <w:ind w:right="106"/>
      </w:pPr>
      <w:r>
        <w:lastRenderedPageBreak/>
        <w:t>Встречи с ветеранами: о</w:t>
      </w:r>
      <w:r w:rsidR="00100EE6">
        <w:t>рганизация встреч с ветеранами и участниками военных действий помогает младшим школьникам на личном уровне понять значимость подвига защитников Родины.</w:t>
      </w:r>
    </w:p>
    <w:p w:rsidR="00D0764C" w:rsidRDefault="00D0764C" w:rsidP="00100EE6">
      <w:pPr>
        <w:pStyle w:val="a3"/>
        <w:spacing w:before="71" w:line="360" w:lineRule="auto"/>
        <w:ind w:right="106"/>
      </w:pPr>
      <w:r>
        <w:t>Огромную роль в патриотическом воспитании является</w:t>
      </w:r>
      <w:r w:rsidR="006D5215">
        <w:t xml:space="preserve"> участие</w:t>
      </w:r>
      <w:r>
        <w:t xml:space="preserve"> детей в </w:t>
      </w:r>
      <w:r w:rsidR="006D5215">
        <w:t xml:space="preserve">проекте «Орлята России». Цикл занятий по направлению Дорогами Великой Победы включает в себя мероприятия по воспитанию чувства патриотизма учащихся. </w:t>
      </w:r>
      <w:r w:rsidR="00C33D9E">
        <w:t>Материал трека</w:t>
      </w:r>
      <w:r w:rsidR="006D5215">
        <w:t xml:space="preserve"> «Орлёно</w:t>
      </w:r>
      <w:proofErr w:type="gramStart"/>
      <w:r w:rsidR="006D5215">
        <w:t>к-</w:t>
      </w:r>
      <w:proofErr w:type="gramEnd"/>
      <w:r w:rsidR="006D5215">
        <w:t xml:space="preserve"> хранитель исторической памяти»</w:t>
      </w:r>
      <w:r w:rsidR="00C33D9E">
        <w:t xml:space="preserve"> решает задачи по воспитанию у детей патриотизма.</w:t>
      </w:r>
      <w:bookmarkStart w:id="0" w:name="_GoBack"/>
      <w:bookmarkEnd w:id="0"/>
    </w:p>
    <w:p w:rsidR="00100EE6" w:rsidRDefault="00100EE6" w:rsidP="00100EE6">
      <w:pPr>
        <w:pStyle w:val="1"/>
      </w:pPr>
      <w:r>
        <w:t>Роль</w:t>
      </w:r>
      <w:r>
        <w:rPr>
          <w:spacing w:val="-9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патриотическом</w:t>
      </w:r>
      <w:r>
        <w:rPr>
          <w:spacing w:val="-7"/>
        </w:rPr>
        <w:t xml:space="preserve"> </w:t>
      </w:r>
      <w:r>
        <w:rPr>
          <w:spacing w:val="-2"/>
        </w:rPr>
        <w:t>воспитании</w:t>
      </w:r>
    </w:p>
    <w:p w:rsidR="00100EE6" w:rsidRDefault="00100EE6" w:rsidP="00100EE6">
      <w:pPr>
        <w:pStyle w:val="a3"/>
        <w:spacing w:before="160" w:line="360" w:lineRule="auto"/>
        <w:ind w:right="103"/>
      </w:pPr>
      <w:r>
        <w:t>Семья</w:t>
      </w:r>
      <w:r>
        <w:rPr>
          <w:spacing w:val="-4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ключевую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патриотического воспитания. Родители могут способствовать развитию интереса ребёнка к истории, вовлекая его в обсуждение актуальных событий, совместно посещая музеи и памятные мероприятия. Важно, чтобы 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происходило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стенах</w:t>
      </w:r>
      <w:r>
        <w:rPr>
          <w:spacing w:val="-6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 xml:space="preserve">но и дома, где ребёнок видит положительный пример уважения к родной </w:t>
      </w:r>
      <w:r>
        <w:rPr>
          <w:spacing w:val="-2"/>
        </w:rPr>
        <w:t>стране.</w:t>
      </w:r>
    </w:p>
    <w:p w:rsidR="00100EE6" w:rsidRDefault="00100EE6" w:rsidP="00100EE6">
      <w:pPr>
        <w:pStyle w:val="1"/>
        <w:spacing w:before="2"/>
        <w:jc w:val="left"/>
      </w:pPr>
      <w:r>
        <w:rPr>
          <w:spacing w:val="-2"/>
        </w:rPr>
        <w:t>Заключение</w:t>
      </w:r>
    </w:p>
    <w:p w:rsidR="00100EE6" w:rsidRDefault="009C6A59" w:rsidP="00100EE6">
      <w:pPr>
        <w:pStyle w:val="a3"/>
        <w:spacing w:before="160" w:line="360" w:lineRule="auto"/>
        <w:ind w:right="102"/>
      </w:pPr>
      <w:r>
        <w:t>П</w:t>
      </w:r>
      <w:r w:rsidR="00100EE6">
        <w:t>атриотическое воспитание в начальной школе - это важная составляющая образования, которая помогает формировать у детей чувство любви к Родине, уважение к её истории и готовность служить на благо общества. Использование различных форм и методов воспитательной работы позволяет сделать процесс интересным и увлекательным, а вовлечение</w:t>
      </w:r>
      <w:r w:rsidR="00100EE6">
        <w:rPr>
          <w:spacing w:val="-1"/>
        </w:rPr>
        <w:t xml:space="preserve"> </w:t>
      </w:r>
      <w:r w:rsidR="00100EE6">
        <w:t>семьи делает воспитание более целостным и эффективным.</w:t>
      </w:r>
    </w:p>
    <w:p w:rsidR="00100EE6" w:rsidRDefault="00100EE6" w:rsidP="00100EE6">
      <w:pPr>
        <w:pStyle w:val="a3"/>
        <w:spacing w:before="1" w:line="360" w:lineRule="auto"/>
        <w:ind w:right="109"/>
        <w:sectPr w:rsidR="00100E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6232A" w:rsidRDefault="0046232A" w:rsidP="00100EE6">
      <w:pPr>
        <w:pStyle w:val="a3"/>
        <w:spacing w:before="71" w:line="360" w:lineRule="auto"/>
        <w:ind w:left="0" w:firstLine="0"/>
      </w:pPr>
    </w:p>
    <w:sectPr w:rsidR="004623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232A"/>
    <w:rsid w:val="00100EE6"/>
    <w:rsid w:val="0046232A"/>
    <w:rsid w:val="006D5215"/>
    <w:rsid w:val="008776FE"/>
    <w:rsid w:val="009C6A59"/>
    <w:rsid w:val="00B97AC5"/>
    <w:rsid w:val="00C33D9E"/>
    <w:rsid w:val="00D0764C"/>
    <w:rsid w:val="00F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"/>
      <w:ind w:left="81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100EE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Strong"/>
    <w:basedOn w:val="a0"/>
    <w:uiPriority w:val="22"/>
    <w:qFormat/>
    <w:rsid w:val="00100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1"/>
      <w:ind w:left="81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100EE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Strong"/>
    <w:basedOn w:val="a0"/>
    <w:uiPriority w:val="22"/>
    <w:qFormat/>
    <w:rsid w:val="0010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2025-02-09T11:13:00Z</dcterms:created>
  <dcterms:modified xsi:type="dcterms:W3CDTF">2025-02-15T14:09:00Z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3-Heights(TM) PDF Security Shell 4.8.25.2 (http://www.pdf-tools.com)</vt:lpwstr>
  </property>
</Properties>
</file>