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4E0" w:rsidRDefault="00CA433D" w:rsidP="007054E0">
      <w:pPr>
        <w:spacing w:after="240"/>
        <w:jc w:val="center"/>
        <w:outlineLvl w:val="0"/>
        <w:rPr>
          <w:rFonts w:ascii="Times New Roman" w:eastAsia="Times New Roman" w:hAnsi="Times New Roman" w:cs="Times New Roman"/>
          <w:sz w:val="28"/>
          <w:szCs w:val="28"/>
          <w:lang w:eastAsia="ru-RU"/>
        </w:rPr>
      </w:pPr>
      <w:bookmarkStart w:id="0" w:name="_GoBack"/>
      <w:bookmarkEnd w:id="0"/>
      <w:r w:rsidRPr="007054E0">
        <w:rPr>
          <w:rFonts w:ascii="Times New Roman" w:eastAsia="Times New Roman" w:hAnsi="Times New Roman" w:cs="Times New Roman"/>
          <w:sz w:val="28"/>
          <w:szCs w:val="28"/>
          <w:lang w:eastAsia="ru-RU"/>
        </w:rPr>
        <w:t xml:space="preserve">Министерство образования Саратовской области </w:t>
      </w:r>
    </w:p>
    <w:p w:rsidR="00BF51F3" w:rsidRPr="007054E0" w:rsidRDefault="00CA433D" w:rsidP="007054E0">
      <w:pPr>
        <w:spacing w:after="240"/>
        <w:jc w:val="center"/>
        <w:outlineLvl w:val="0"/>
        <w:rPr>
          <w:rFonts w:ascii="Times New Roman" w:eastAsia="Times New Roman" w:hAnsi="Times New Roman" w:cs="Times New Roman"/>
          <w:sz w:val="28"/>
          <w:szCs w:val="28"/>
          <w:lang w:eastAsia="ru-RU"/>
        </w:rPr>
      </w:pPr>
      <w:r w:rsidRPr="007054E0">
        <w:rPr>
          <w:rFonts w:ascii="Times New Roman" w:eastAsia="Times New Roman" w:hAnsi="Times New Roman" w:cs="Times New Roman"/>
          <w:sz w:val="28"/>
          <w:szCs w:val="28"/>
          <w:lang w:eastAsia="ru-RU"/>
        </w:rPr>
        <w:t>ГОСУДАРСТВЕННОЕ БЮДЖЕТНОЕ ПРОФ</w:t>
      </w:r>
      <w:r w:rsidR="00746A1B" w:rsidRPr="007054E0">
        <w:rPr>
          <w:rFonts w:ascii="Times New Roman" w:eastAsia="Times New Roman" w:hAnsi="Times New Roman" w:cs="Times New Roman"/>
          <w:sz w:val="28"/>
          <w:szCs w:val="28"/>
          <w:lang w:eastAsia="ru-RU"/>
        </w:rPr>
        <w:t>ЕССИОНАЛЬНОЕ</w:t>
      </w:r>
      <w:r w:rsidR="00746A1B" w:rsidRPr="007054E0">
        <w:rPr>
          <w:rFonts w:ascii="Times New Roman" w:eastAsia="Times New Roman" w:hAnsi="Times New Roman" w:cs="Times New Roman"/>
          <w:sz w:val="28"/>
          <w:szCs w:val="28"/>
          <w:lang w:eastAsia="ru-RU"/>
        </w:rPr>
        <w:br/>
        <w:t>ОБРАЗОВАТЕЛЬНОЕ УЧ</w:t>
      </w:r>
      <w:r w:rsidRPr="007054E0">
        <w:rPr>
          <w:rFonts w:ascii="Times New Roman" w:eastAsia="Times New Roman" w:hAnsi="Times New Roman" w:cs="Times New Roman"/>
          <w:sz w:val="28"/>
          <w:szCs w:val="28"/>
          <w:lang w:eastAsia="ru-RU"/>
        </w:rPr>
        <w:t>РЕ</w:t>
      </w:r>
      <w:r w:rsidR="008E03B2" w:rsidRPr="007054E0">
        <w:rPr>
          <w:rFonts w:ascii="Times New Roman" w:eastAsia="Times New Roman" w:hAnsi="Times New Roman" w:cs="Times New Roman"/>
          <w:sz w:val="28"/>
          <w:szCs w:val="28"/>
          <w:lang w:eastAsia="ru-RU"/>
        </w:rPr>
        <w:t>Ж</w:t>
      </w:r>
      <w:r w:rsidRPr="007054E0">
        <w:rPr>
          <w:rFonts w:ascii="Times New Roman" w:eastAsia="Times New Roman" w:hAnsi="Times New Roman" w:cs="Times New Roman"/>
          <w:sz w:val="28"/>
          <w:szCs w:val="28"/>
          <w:lang w:eastAsia="ru-RU"/>
        </w:rPr>
        <w:t>ДЕНИЕ САРАТОВСКОЙ ОБЛАСТИ</w:t>
      </w:r>
    </w:p>
    <w:p w:rsidR="00BF51F3" w:rsidRPr="007054E0" w:rsidRDefault="00CA433D" w:rsidP="007054E0">
      <w:pPr>
        <w:spacing w:after="240"/>
        <w:jc w:val="center"/>
        <w:rPr>
          <w:rFonts w:ascii="Times New Roman" w:eastAsia="Times New Roman" w:hAnsi="Times New Roman" w:cs="Times New Roman"/>
          <w:sz w:val="28"/>
          <w:szCs w:val="28"/>
          <w:lang w:eastAsia="ru-RU"/>
        </w:rPr>
      </w:pPr>
      <w:r w:rsidRPr="007054E0">
        <w:rPr>
          <w:rFonts w:ascii="Times New Roman" w:eastAsia="Times New Roman" w:hAnsi="Times New Roman" w:cs="Times New Roman"/>
          <w:sz w:val="28"/>
          <w:szCs w:val="28"/>
          <w:lang w:eastAsia="ru-RU"/>
        </w:rPr>
        <w:t>«ДЕРГАЧЕВСКИЙ АГРОПРОМЫШЛЕННЫЙ ЛИЦЕЙ»</w:t>
      </w:r>
    </w:p>
    <w:p w:rsidR="00BF51F3" w:rsidRDefault="00BF51F3">
      <w:pPr>
        <w:spacing w:after="200" w:line="360" w:lineRule="exact"/>
        <w:jc w:val="center"/>
        <w:rPr>
          <w:rFonts w:ascii="Times New Roman" w:eastAsia="Times New Roman" w:hAnsi="Times New Roman" w:cs="Times New Roman"/>
          <w:color w:val="222222"/>
          <w:sz w:val="28"/>
          <w:szCs w:val="28"/>
        </w:rPr>
      </w:pPr>
    </w:p>
    <w:p w:rsidR="00BF51F3" w:rsidRDefault="00BF51F3">
      <w:pPr>
        <w:spacing w:after="200" w:line="360" w:lineRule="exact"/>
        <w:jc w:val="center"/>
        <w:rPr>
          <w:rFonts w:ascii="Times New Roman" w:eastAsia="Times New Roman" w:hAnsi="Times New Roman" w:cs="Times New Roman"/>
          <w:color w:val="222222"/>
          <w:sz w:val="28"/>
          <w:szCs w:val="28"/>
        </w:rPr>
      </w:pPr>
    </w:p>
    <w:p w:rsidR="00BF51F3" w:rsidRDefault="00BF51F3">
      <w:pPr>
        <w:spacing w:after="200" w:line="360" w:lineRule="exact"/>
        <w:jc w:val="center"/>
        <w:rPr>
          <w:rFonts w:ascii="Times New Roman" w:eastAsia="Times New Roman" w:hAnsi="Times New Roman" w:cs="Times New Roman"/>
          <w:color w:val="222222"/>
          <w:sz w:val="28"/>
          <w:szCs w:val="28"/>
        </w:rPr>
      </w:pPr>
    </w:p>
    <w:p w:rsidR="00BF51F3" w:rsidRDefault="00CA433D" w:rsidP="00325708">
      <w:pPr>
        <w:spacing w:after="200" w:line="360" w:lineRule="exact"/>
        <w:jc w:val="center"/>
        <w:outlineLvl w:val="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Практико-ориентированный проект</w:t>
      </w:r>
    </w:p>
    <w:p w:rsidR="00BF51F3" w:rsidRDefault="007054E0">
      <w:pPr>
        <w:spacing w:after="200" w:line="360" w:lineRule="exact"/>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w:t>
      </w:r>
      <w:r w:rsidR="00CA433D">
        <w:rPr>
          <w:rFonts w:ascii="Times New Roman" w:eastAsia="Times New Roman" w:hAnsi="Times New Roman" w:cs="Times New Roman"/>
          <w:b/>
          <w:color w:val="222222"/>
          <w:sz w:val="28"/>
          <w:szCs w:val="28"/>
        </w:rPr>
        <w:t>Особенности  Д</w:t>
      </w:r>
      <w:r>
        <w:rPr>
          <w:rFonts w:ascii="Times New Roman" w:eastAsia="Times New Roman" w:hAnsi="Times New Roman" w:cs="Times New Roman"/>
          <w:b/>
          <w:color w:val="222222"/>
          <w:sz w:val="28"/>
          <w:szCs w:val="28"/>
        </w:rPr>
        <w:t>альневосточной Азиатской кухни»</w:t>
      </w:r>
    </w:p>
    <w:p w:rsidR="00BF51F3" w:rsidRDefault="00BF51F3">
      <w:pPr>
        <w:spacing w:after="200" w:line="360" w:lineRule="exact"/>
        <w:jc w:val="center"/>
        <w:rPr>
          <w:rFonts w:ascii="Times New Roman" w:eastAsia="Times New Roman" w:hAnsi="Times New Roman" w:cs="Times New Roman"/>
          <w:b/>
          <w:color w:val="222222"/>
          <w:sz w:val="28"/>
          <w:szCs w:val="28"/>
        </w:rPr>
      </w:pPr>
    </w:p>
    <w:p w:rsidR="00BF51F3" w:rsidRDefault="00BF51F3">
      <w:pPr>
        <w:spacing w:after="200" w:line="360" w:lineRule="exact"/>
        <w:jc w:val="center"/>
        <w:rPr>
          <w:rFonts w:ascii="Times New Roman" w:eastAsia="Times New Roman" w:hAnsi="Times New Roman" w:cs="Times New Roman"/>
          <w:b/>
          <w:color w:val="222222"/>
          <w:sz w:val="32"/>
        </w:rPr>
      </w:pPr>
    </w:p>
    <w:p w:rsidR="00BF51F3" w:rsidRDefault="00BF51F3">
      <w:pPr>
        <w:spacing w:after="200" w:line="360" w:lineRule="exact"/>
        <w:jc w:val="both"/>
        <w:rPr>
          <w:rFonts w:ascii="Times New Roman" w:eastAsia="Times New Roman" w:hAnsi="Times New Roman" w:cs="Times New Roman"/>
          <w:b/>
          <w:sz w:val="32"/>
        </w:rPr>
      </w:pPr>
    </w:p>
    <w:p w:rsidR="00BF51F3" w:rsidRDefault="00BF51F3">
      <w:pPr>
        <w:spacing w:after="200" w:line="360" w:lineRule="exact"/>
        <w:ind w:firstLine="709"/>
        <w:jc w:val="both"/>
        <w:rPr>
          <w:rFonts w:ascii="Times New Roman" w:eastAsia="Times New Roman" w:hAnsi="Times New Roman" w:cs="Times New Roman"/>
          <w:b/>
          <w:sz w:val="28"/>
        </w:rPr>
      </w:pPr>
    </w:p>
    <w:p w:rsidR="00BF51F3" w:rsidRDefault="00BF51F3">
      <w:pPr>
        <w:spacing w:line="276" w:lineRule="exact"/>
        <w:jc w:val="both"/>
        <w:rPr>
          <w:rFonts w:ascii="Times New Roman" w:eastAsia="Times New Roman" w:hAnsi="Times New Roman" w:cs="Times New Roman"/>
          <w:b/>
          <w:sz w:val="24"/>
          <w:highlight w:val="white"/>
        </w:rPr>
      </w:pPr>
    </w:p>
    <w:p w:rsidR="00BF51F3" w:rsidRDefault="00BF51F3">
      <w:pPr>
        <w:spacing w:line="276" w:lineRule="exact"/>
        <w:ind w:firstLine="360"/>
        <w:jc w:val="both"/>
        <w:rPr>
          <w:rFonts w:ascii="Times New Roman" w:eastAsia="Times New Roman" w:hAnsi="Times New Roman" w:cs="Times New Roman"/>
          <w:sz w:val="24"/>
          <w:highlight w:val="white"/>
        </w:rPr>
      </w:pPr>
    </w:p>
    <w:p w:rsidR="00BF51F3" w:rsidRDefault="00CA433D" w:rsidP="00325708">
      <w:pPr>
        <w:spacing w:after="200" w:line="360" w:lineRule="exact"/>
        <w:ind w:firstLine="709"/>
        <w:outlineLvl w:val="0"/>
      </w:pPr>
      <w:r>
        <w:rPr>
          <w:rFonts w:ascii="Times New Roman" w:eastAsia="Times New Roman" w:hAnsi="Times New Roman" w:cs="Times New Roman"/>
          <w:sz w:val="28"/>
          <w:szCs w:val="28"/>
        </w:rPr>
        <w:t xml:space="preserve">Выполнила  </w:t>
      </w:r>
      <w:r>
        <w:rPr>
          <w:rFonts w:ascii="Times New Roman" w:eastAsia="Times New Roman" w:hAnsi="Times New Roman" w:cs="Times New Roman"/>
          <w:sz w:val="28"/>
          <w:highlight w:val="white"/>
        </w:rPr>
        <w:t>Студентка 2 курса, 23 группы</w:t>
      </w:r>
    </w:p>
    <w:p w:rsidR="00BF51F3" w:rsidRDefault="00CA433D">
      <w:pPr>
        <w:spacing w:line="276" w:lineRule="exact"/>
        <w:ind w:firstLine="709"/>
        <w:rPr>
          <w:rFonts w:ascii="Times New Roman" w:eastAsia="Times New Roman" w:hAnsi="Times New Roman" w:cs="Times New Roman"/>
          <w:sz w:val="28"/>
          <w:highlight w:val="white"/>
        </w:rPr>
      </w:pPr>
      <w:r>
        <w:rPr>
          <w:rFonts w:ascii="Times New Roman" w:eastAsia="Times New Roman" w:hAnsi="Times New Roman" w:cs="Times New Roman"/>
          <w:sz w:val="28"/>
          <w:highlight w:val="white"/>
        </w:rPr>
        <w:t>По профессии «Хозяйка (ин)  усадьбы»</w:t>
      </w:r>
    </w:p>
    <w:p w:rsidR="00BF51F3" w:rsidRDefault="00BF51F3">
      <w:pPr>
        <w:spacing w:line="276" w:lineRule="exact"/>
        <w:ind w:firstLine="709"/>
        <w:rPr>
          <w:rFonts w:ascii="Times New Roman" w:eastAsia="Times New Roman" w:hAnsi="Times New Roman" w:cs="Times New Roman"/>
          <w:sz w:val="28"/>
          <w:highlight w:val="white"/>
        </w:rPr>
      </w:pPr>
    </w:p>
    <w:p w:rsidR="00BF51F3" w:rsidRDefault="00CA433D" w:rsidP="00325708">
      <w:pPr>
        <w:spacing w:line="276" w:lineRule="exact"/>
        <w:ind w:firstLine="709"/>
        <w:outlineLvl w:val="0"/>
        <w:rPr>
          <w:rFonts w:ascii="Times New Roman" w:eastAsia="Times New Roman" w:hAnsi="Times New Roman" w:cs="Times New Roman"/>
          <w:sz w:val="28"/>
          <w:highlight w:val="white"/>
        </w:rPr>
      </w:pPr>
      <w:proofErr w:type="spellStart"/>
      <w:r>
        <w:rPr>
          <w:rFonts w:ascii="Times New Roman" w:eastAsia="Times New Roman" w:hAnsi="Times New Roman" w:cs="Times New Roman"/>
          <w:sz w:val="28"/>
          <w:highlight w:val="white"/>
        </w:rPr>
        <w:t>Гундорова</w:t>
      </w:r>
      <w:proofErr w:type="spellEnd"/>
      <w:r>
        <w:rPr>
          <w:rFonts w:ascii="Times New Roman" w:eastAsia="Times New Roman" w:hAnsi="Times New Roman" w:cs="Times New Roman"/>
          <w:sz w:val="28"/>
          <w:highlight w:val="white"/>
        </w:rPr>
        <w:t xml:space="preserve"> Мария Сергеевна</w:t>
      </w:r>
    </w:p>
    <w:p w:rsidR="00BF51F3" w:rsidRDefault="00BF51F3">
      <w:pPr>
        <w:spacing w:line="276" w:lineRule="exact"/>
        <w:ind w:left="720" w:hanging="11"/>
        <w:jc w:val="both"/>
        <w:rPr>
          <w:rFonts w:ascii="Times New Roman" w:eastAsia="Times New Roman" w:hAnsi="Times New Roman" w:cs="Times New Roman"/>
          <w:sz w:val="28"/>
          <w:highlight w:val="white"/>
        </w:rPr>
      </w:pPr>
    </w:p>
    <w:p w:rsidR="00BF51F3" w:rsidRDefault="00CA433D">
      <w:pPr>
        <w:spacing w:line="276" w:lineRule="exact"/>
        <w:ind w:left="720" w:hanging="11"/>
        <w:rPr>
          <w:rFonts w:ascii="Times New Roman" w:eastAsia="Times New Roman" w:hAnsi="Times New Roman" w:cs="Times New Roman"/>
          <w:sz w:val="28"/>
          <w:highlight w:val="white"/>
        </w:rPr>
      </w:pPr>
      <w:r>
        <w:rPr>
          <w:rFonts w:ascii="Times New Roman" w:eastAsia="Times New Roman" w:hAnsi="Times New Roman" w:cs="Times New Roman"/>
          <w:sz w:val="28"/>
          <w:highlight w:val="white"/>
        </w:rPr>
        <w:t xml:space="preserve">Руководитель проекта:  </w:t>
      </w:r>
    </w:p>
    <w:p w:rsidR="00BF51F3" w:rsidRDefault="00BF51F3">
      <w:pPr>
        <w:spacing w:line="276" w:lineRule="exact"/>
        <w:ind w:left="720" w:hanging="11"/>
        <w:rPr>
          <w:rFonts w:ascii="Times New Roman" w:eastAsia="Times New Roman" w:hAnsi="Times New Roman" w:cs="Times New Roman"/>
          <w:sz w:val="28"/>
          <w:highlight w:val="white"/>
        </w:rPr>
      </w:pPr>
    </w:p>
    <w:p w:rsidR="00BF51F3" w:rsidRDefault="00CA433D" w:rsidP="00325708">
      <w:pPr>
        <w:spacing w:line="276" w:lineRule="exact"/>
        <w:ind w:left="720" w:hanging="11"/>
        <w:outlineLvl w:val="0"/>
      </w:pPr>
      <w:r>
        <w:rPr>
          <w:rFonts w:ascii="Times New Roman" w:eastAsia="Times New Roman" w:hAnsi="Times New Roman" w:cs="Times New Roman"/>
          <w:sz w:val="28"/>
          <w:highlight w:val="white"/>
        </w:rPr>
        <w:t xml:space="preserve">Преподаватель </w:t>
      </w:r>
      <w:r>
        <w:rPr>
          <w:rFonts w:ascii="Times New Roman" w:eastAsia="Times New Roman" w:hAnsi="Times New Roman" w:cs="Times New Roman"/>
          <w:sz w:val="24"/>
          <w:lang w:eastAsia="ru-RU"/>
        </w:rPr>
        <w:t>_______ /</w:t>
      </w:r>
      <w:proofErr w:type="spellStart"/>
      <w:r>
        <w:rPr>
          <w:rFonts w:ascii="Times New Roman" w:eastAsia="Times New Roman" w:hAnsi="Times New Roman" w:cs="Times New Roman"/>
          <w:sz w:val="28"/>
          <w:szCs w:val="28"/>
          <w:lang w:eastAsia="ru-RU"/>
        </w:rPr>
        <w:t>Семёнова</w:t>
      </w:r>
      <w:proofErr w:type="spellEnd"/>
      <w:r>
        <w:rPr>
          <w:rFonts w:ascii="Times New Roman" w:eastAsia="Times New Roman" w:hAnsi="Times New Roman" w:cs="Times New Roman"/>
          <w:sz w:val="28"/>
          <w:szCs w:val="28"/>
          <w:lang w:eastAsia="ru-RU"/>
        </w:rPr>
        <w:t xml:space="preserve"> Н.</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4"/>
          <w:lang w:eastAsia="ru-RU"/>
        </w:rPr>
        <w:t xml:space="preserve">/ </w:t>
      </w:r>
    </w:p>
    <w:p w:rsidR="00BF51F3" w:rsidRDefault="00BF51F3">
      <w:pPr>
        <w:spacing w:line="276" w:lineRule="exact"/>
        <w:ind w:left="720" w:hanging="11"/>
        <w:rPr>
          <w:rFonts w:ascii="Times New Roman" w:eastAsia="Times New Roman" w:hAnsi="Times New Roman" w:cs="Times New Roman"/>
          <w:sz w:val="28"/>
          <w:highlight w:val="white"/>
        </w:rPr>
      </w:pPr>
    </w:p>
    <w:p w:rsidR="00BF51F3" w:rsidRDefault="00CA433D">
      <w:pPr>
        <w:spacing w:line="276" w:lineRule="exact"/>
        <w:ind w:left="720" w:hanging="11"/>
      </w:pPr>
      <w:r>
        <w:rPr>
          <w:rFonts w:ascii="Times New Roman" w:eastAsia="Times New Roman" w:hAnsi="Times New Roman" w:cs="Times New Roman"/>
          <w:sz w:val="28"/>
          <w:highlight w:val="white"/>
        </w:rPr>
        <w:t xml:space="preserve">Зам Директора по УМР   </w:t>
      </w:r>
      <w:r>
        <w:rPr>
          <w:rFonts w:ascii="Times New Roman" w:eastAsia="Times New Roman" w:hAnsi="Times New Roman" w:cs="Times New Roman"/>
          <w:sz w:val="24"/>
          <w:lang w:eastAsia="ru-RU"/>
        </w:rPr>
        <w:t>______________</w:t>
      </w:r>
      <w:r>
        <w:rPr>
          <w:rFonts w:ascii="Times New Roman" w:eastAsia="Times New Roman" w:hAnsi="Times New Roman" w:cs="Times New Roman"/>
          <w:sz w:val="28"/>
          <w:highlight w:val="white"/>
        </w:rPr>
        <w:t xml:space="preserve"> /Абдул</w:t>
      </w:r>
      <w:r w:rsidR="007054E0">
        <w:rPr>
          <w:rFonts w:ascii="Times New Roman" w:eastAsia="Times New Roman" w:hAnsi="Times New Roman" w:cs="Times New Roman"/>
          <w:sz w:val="28"/>
          <w:highlight w:val="white"/>
        </w:rPr>
        <w:t>л</w:t>
      </w:r>
      <w:r>
        <w:rPr>
          <w:rFonts w:ascii="Times New Roman" w:eastAsia="Times New Roman" w:hAnsi="Times New Roman" w:cs="Times New Roman"/>
          <w:sz w:val="28"/>
          <w:highlight w:val="white"/>
        </w:rPr>
        <w:t>ина Р.В./</w:t>
      </w:r>
    </w:p>
    <w:p w:rsidR="00BF51F3" w:rsidRDefault="00BF51F3">
      <w:pPr>
        <w:spacing w:line="276" w:lineRule="exact"/>
        <w:ind w:left="720" w:firstLine="709"/>
        <w:jc w:val="right"/>
        <w:rPr>
          <w:rFonts w:ascii="Times New Roman" w:eastAsia="Times New Roman" w:hAnsi="Times New Roman" w:cs="Times New Roman"/>
          <w:sz w:val="28"/>
          <w:highlight w:val="white"/>
        </w:rPr>
      </w:pPr>
    </w:p>
    <w:p w:rsidR="00BF51F3" w:rsidRDefault="00BF51F3">
      <w:pPr>
        <w:spacing w:line="276" w:lineRule="exact"/>
        <w:ind w:left="720" w:firstLine="360"/>
        <w:rPr>
          <w:rFonts w:ascii="Times New Roman" w:eastAsia="Times New Roman" w:hAnsi="Times New Roman" w:cs="Times New Roman"/>
          <w:b/>
          <w:sz w:val="28"/>
          <w:highlight w:val="white"/>
        </w:rPr>
      </w:pPr>
    </w:p>
    <w:p w:rsidR="00BF51F3" w:rsidRDefault="00BF51F3">
      <w:pPr>
        <w:spacing w:line="276" w:lineRule="exact"/>
        <w:ind w:left="720" w:firstLine="709"/>
        <w:jc w:val="right"/>
        <w:rPr>
          <w:rFonts w:ascii="Times New Roman" w:eastAsia="Times New Roman" w:hAnsi="Times New Roman" w:cs="Times New Roman"/>
          <w:sz w:val="28"/>
        </w:rPr>
      </w:pPr>
    </w:p>
    <w:p w:rsidR="00BF51F3" w:rsidRDefault="00BF51F3">
      <w:pPr>
        <w:spacing w:line="276" w:lineRule="exact"/>
        <w:ind w:left="720" w:firstLine="709"/>
        <w:jc w:val="right"/>
        <w:rPr>
          <w:rFonts w:ascii="Times New Roman" w:eastAsia="Times New Roman" w:hAnsi="Times New Roman" w:cs="Times New Roman"/>
          <w:sz w:val="28"/>
        </w:rPr>
      </w:pPr>
    </w:p>
    <w:p w:rsidR="00BF51F3" w:rsidRDefault="00BF51F3">
      <w:pPr>
        <w:spacing w:line="276" w:lineRule="exact"/>
        <w:ind w:left="720" w:firstLine="709"/>
        <w:jc w:val="right"/>
        <w:rPr>
          <w:rFonts w:ascii="Times New Roman" w:eastAsia="Times New Roman" w:hAnsi="Times New Roman" w:cs="Times New Roman"/>
          <w:sz w:val="28"/>
        </w:rPr>
      </w:pPr>
    </w:p>
    <w:p w:rsidR="00BF51F3" w:rsidRDefault="00BF51F3">
      <w:pPr>
        <w:spacing w:line="276" w:lineRule="exact"/>
        <w:ind w:firstLine="709"/>
        <w:rPr>
          <w:rFonts w:ascii="Times New Roman" w:eastAsia="Times New Roman" w:hAnsi="Times New Roman" w:cs="Times New Roman"/>
          <w:b/>
          <w:sz w:val="28"/>
          <w:highlight w:val="white"/>
        </w:rPr>
      </w:pPr>
    </w:p>
    <w:p w:rsidR="00BF51F3" w:rsidRDefault="00BF51F3">
      <w:pPr>
        <w:spacing w:line="276" w:lineRule="exact"/>
        <w:jc w:val="both"/>
        <w:rPr>
          <w:rFonts w:ascii="Times New Roman" w:eastAsia="Times New Roman" w:hAnsi="Times New Roman" w:cs="Times New Roman"/>
          <w:b/>
          <w:sz w:val="28"/>
          <w:highlight w:val="white"/>
        </w:rPr>
      </w:pPr>
    </w:p>
    <w:p w:rsidR="00BF51F3" w:rsidRDefault="00BF51F3">
      <w:pPr>
        <w:spacing w:line="276" w:lineRule="exact"/>
        <w:ind w:firstLine="709"/>
        <w:jc w:val="center"/>
        <w:rPr>
          <w:rFonts w:ascii="Times New Roman" w:eastAsia="Times New Roman" w:hAnsi="Times New Roman" w:cs="Times New Roman"/>
          <w:sz w:val="28"/>
          <w:highlight w:val="white"/>
        </w:rPr>
      </w:pPr>
    </w:p>
    <w:p w:rsidR="00BF51F3" w:rsidRDefault="00BF51F3">
      <w:pPr>
        <w:spacing w:line="276" w:lineRule="exact"/>
        <w:ind w:firstLine="709"/>
        <w:jc w:val="center"/>
        <w:rPr>
          <w:rFonts w:ascii="Times New Roman" w:eastAsia="Times New Roman" w:hAnsi="Times New Roman" w:cs="Times New Roman"/>
          <w:sz w:val="28"/>
          <w:highlight w:val="white"/>
        </w:rPr>
      </w:pPr>
    </w:p>
    <w:p w:rsidR="00BF51F3" w:rsidRDefault="00BF51F3">
      <w:pPr>
        <w:spacing w:line="276" w:lineRule="exact"/>
        <w:ind w:firstLine="709"/>
        <w:jc w:val="center"/>
        <w:rPr>
          <w:rFonts w:ascii="Times New Roman" w:eastAsia="Times New Roman" w:hAnsi="Times New Roman" w:cs="Times New Roman"/>
          <w:sz w:val="28"/>
          <w:highlight w:val="white"/>
        </w:rPr>
      </w:pPr>
    </w:p>
    <w:p w:rsidR="00BF51F3" w:rsidRDefault="00BF51F3">
      <w:pPr>
        <w:spacing w:line="276" w:lineRule="exact"/>
        <w:ind w:firstLine="709"/>
        <w:jc w:val="center"/>
        <w:rPr>
          <w:rFonts w:ascii="Times New Roman" w:eastAsia="Times New Roman" w:hAnsi="Times New Roman" w:cs="Times New Roman"/>
          <w:sz w:val="28"/>
          <w:highlight w:val="white"/>
        </w:rPr>
      </w:pPr>
    </w:p>
    <w:p w:rsidR="00BF51F3" w:rsidRDefault="00BF51F3">
      <w:pPr>
        <w:spacing w:line="276" w:lineRule="exact"/>
        <w:ind w:firstLine="709"/>
        <w:jc w:val="center"/>
        <w:rPr>
          <w:rFonts w:ascii="Times New Roman" w:eastAsia="Times New Roman" w:hAnsi="Times New Roman" w:cs="Times New Roman"/>
          <w:sz w:val="28"/>
          <w:highlight w:val="white"/>
        </w:rPr>
      </w:pPr>
    </w:p>
    <w:p w:rsidR="00BF51F3" w:rsidRDefault="00BF51F3">
      <w:pPr>
        <w:spacing w:line="276" w:lineRule="exact"/>
        <w:jc w:val="center"/>
        <w:rPr>
          <w:rFonts w:ascii="Times New Roman" w:eastAsia="Times New Roman" w:hAnsi="Times New Roman" w:cs="Times New Roman"/>
          <w:sz w:val="28"/>
          <w:highlight w:val="white"/>
        </w:rPr>
      </w:pPr>
    </w:p>
    <w:p w:rsidR="00BF51F3" w:rsidRDefault="00CA433D" w:rsidP="00325708">
      <w:pPr>
        <w:spacing w:line="276" w:lineRule="exact"/>
        <w:jc w:val="center"/>
        <w:outlineLvl w:val="0"/>
        <w:rPr>
          <w:rFonts w:ascii="Times New Roman" w:eastAsia="Times New Roman" w:hAnsi="Times New Roman" w:cs="Times New Roman"/>
          <w:sz w:val="28"/>
          <w:highlight w:val="white"/>
        </w:rPr>
      </w:pPr>
      <w:proofErr w:type="spellStart"/>
      <w:r>
        <w:rPr>
          <w:rFonts w:ascii="Times New Roman" w:eastAsia="Times New Roman" w:hAnsi="Times New Roman" w:cs="Times New Roman"/>
          <w:sz w:val="28"/>
          <w:highlight w:val="white"/>
        </w:rPr>
        <w:t>П.Советский</w:t>
      </w:r>
      <w:proofErr w:type="spellEnd"/>
      <w:r>
        <w:rPr>
          <w:rFonts w:ascii="Times New Roman" w:eastAsia="Times New Roman" w:hAnsi="Times New Roman" w:cs="Times New Roman"/>
          <w:sz w:val="28"/>
          <w:highlight w:val="white"/>
        </w:rPr>
        <w:t xml:space="preserve"> 2023</w:t>
      </w:r>
    </w:p>
    <w:p w:rsidR="00BF51F3" w:rsidRDefault="00BF51F3">
      <w:pPr>
        <w:spacing w:line="276" w:lineRule="exact"/>
        <w:ind w:firstLine="709"/>
        <w:jc w:val="center"/>
        <w:rPr>
          <w:rFonts w:ascii="Times New Roman" w:eastAsia="Times New Roman" w:hAnsi="Times New Roman" w:cs="Times New Roman"/>
          <w:sz w:val="28"/>
          <w:highlight w:val="white"/>
        </w:rPr>
      </w:pPr>
    </w:p>
    <w:p w:rsidR="00BF51F3" w:rsidRDefault="00CA433D" w:rsidP="00325708">
      <w:pPr>
        <w:spacing w:line="360" w:lineRule="auto"/>
        <w:ind w:firstLine="709"/>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p w:rsidR="00BF51F3" w:rsidRDefault="00CA433D">
      <w:pPr>
        <w:tabs>
          <w:tab w:val="left" w:pos="440"/>
          <w:tab w:val="right" w:leader="dot" w:pos="9962"/>
        </w:tabs>
        <w:spacing w:line="360" w:lineRule="auto"/>
        <w:ind w:firstLine="142"/>
        <w:jc w:val="both"/>
      </w:pPr>
      <w:r>
        <w:rPr>
          <w:rFonts w:ascii="Times New Roman" w:eastAsia="Times New Roman" w:hAnsi="Times New Roman" w:cs="Times New Roman"/>
          <w:b/>
          <w:sz w:val="28"/>
          <w:szCs w:val="28"/>
        </w:rPr>
        <w:t>Введение</w:t>
      </w:r>
      <w:bookmarkStart w:id="1" w:name="__DdeLink__471_2141259839"/>
      <w:r>
        <w:rPr>
          <w:rFonts w:ascii="Times New Roman" w:eastAsia="Times New Roman" w:hAnsi="Times New Roman" w:cs="Times New Roman"/>
          <w:sz w:val="28"/>
          <w:szCs w:val="28"/>
        </w:rPr>
        <w:tab/>
      </w:r>
      <w:bookmarkEnd w:id="1"/>
      <w:r>
        <w:rPr>
          <w:rFonts w:ascii="Times New Roman" w:eastAsia="Times New Roman" w:hAnsi="Times New Roman" w:cs="Times New Roman"/>
          <w:sz w:val="28"/>
          <w:szCs w:val="28"/>
        </w:rPr>
        <w:t>3</w:t>
      </w:r>
    </w:p>
    <w:p w:rsidR="00BF51F3" w:rsidRDefault="00CA433D">
      <w:pPr>
        <w:pStyle w:val="af0"/>
        <w:tabs>
          <w:tab w:val="left" w:pos="709"/>
          <w:tab w:val="right" w:leader="dot" w:pos="9962"/>
        </w:tabs>
        <w:spacing w:line="360" w:lineRule="auto"/>
        <w:ind w:left="0"/>
        <w:jc w:val="both"/>
      </w:pPr>
      <w:r>
        <w:rPr>
          <w:rFonts w:ascii="Times New Roman" w:eastAsia="Times New Roman" w:hAnsi="Times New Roman" w:cs="Times New Roman"/>
          <w:b/>
          <w:sz w:val="28"/>
          <w:szCs w:val="28"/>
        </w:rPr>
        <w:t>1.Опрос: Азиатская кухня</w:t>
      </w:r>
      <w:r>
        <w:rPr>
          <w:rFonts w:ascii="Times New Roman" w:eastAsia="Times New Roman" w:hAnsi="Times New Roman" w:cs="Times New Roman"/>
          <w:sz w:val="28"/>
          <w:szCs w:val="28"/>
        </w:rPr>
        <w:tab/>
        <w:t>4</w:t>
      </w:r>
    </w:p>
    <w:p w:rsidR="00BF51F3" w:rsidRDefault="00CA433D">
      <w:pPr>
        <w:tabs>
          <w:tab w:val="left" w:pos="440"/>
          <w:tab w:val="right" w:leader="dot" w:pos="9962"/>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Основная часть</w:t>
      </w:r>
    </w:p>
    <w:p w:rsidR="00BF51F3" w:rsidRDefault="00CA433D">
      <w:pPr>
        <w:tabs>
          <w:tab w:val="left" w:pos="440"/>
          <w:tab w:val="right" w:leader="dot" w:pos="9962"/>
        </w:tabs>
        <w:spacing w:line="36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2.1Азиатская кухня</w:t>
      </w:r>
      <w:r>
        <w:rPr>
          <w:rFonts w:ascii="Times New Roman" w:eastAsia="Times New Roman" w:hAnsi="Times New Roman" w:cs="Times New Roman"/>
          <w:sz w:val="28"/>
          <w:szCs w:val="28"/>
        </w:rPr>
        <w:tab/>
        <w:t>6</w:t>
      </w:r>
    </w:p>
    <w:p w:rsidR="00BF51F3" w:rsidRDefault="00CA433D">
      <w:pPr>
        <w:tabs>
          <w:tab w:val="left" w:pos="440"/>
          <w:tab w:val="right" w:leader="dot" w:pos="9962"/>
        </w:tabs>
        <w:spacing w:line="36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2.2Особенности Китайской кухни</w:t>
      </w:r>
      <w:r>
        <w:rPr>
          <w:rFonts w:ascii="Times New Roman" w:eastAsia="Times New Roman" w:hAnsi="Times New Roman" w:cs="Times New Roman"/>
          <w:sz w:val="28"/>
          <w:szCs w:val="28"/>
        </w:rPr>
        <w:tab/>
        <w:t>7</w:t>
      </w:r>
    </w:p>
    <w:p w:rsidR="00BF51F3" w:rsidRDefault="00CA433D">
      <w:pPr>
        <w:tabs>
          <w:tab w:val="left" w:pos="440"/>
          <w:tab w:val="right" w:leader="dot" w:pos="9962"/>
        </w:tabs>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2.3Особенности Японской кухни</w:t>
      </w:r>
      <w:r>
        <w:rPr>
          <w:rFonts w:ascii="Times New Roman" w:eastAsia="Times New Roman" w:hAnsi="Times New Roman" w:cs="Times New Roman"/>
          <w:sz w:val="28"/>
          <w:szCs w:val="28"/>
        </w:rPr>
        <w:tab/>
        <w:t>9</w:t>
      </w:r>
    </w:p>
    <w:p w:rsidR="00BF51F3" w:rsidRDefault="00CA433D">
      <w:pPr>
        <w:tabs>
          <w:tab w:val="left" w:pos="440"/>
          <w:tab w:val="right" w:leader="dot" w:pos="9962"/>
        </w:tabs>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2.4Южно корейская кухня </w:t>
      </w:r>
      <w:r>
        <w:rPr>
          <w:rFonts w:ascii="Times New Roman" w:eastAsia="Times New Roman" w:hAnsi="Times New Roman" w:cs="Times New Roman"/>
          <w:sz w:val="28"/>
          <w:szCs w:val="28"/>
        </w:rPr>
        <w:tab/>
        <w:t>10</w:t>
      </w:r>
    </w:p>
    <w:p w:rsidR="00BF51F3" w:rsidRDefault="00CA433D">
      <w:pPr>
        <w:tabs>
          <w:tab w:val="left" w:pos="440"/>
          <w:tab w:val="right" w:leader="dot" w:pos="9962"/>
        </w:tabs>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2.5Рис в корейской кухне</w:t>
      </w:r>
      <w:r>
        <w:rPr>
          <w:rFonts w:ascii="Times New Roman" w:eastAsia="Times New Roman" w:hAnsi="Times New Roman" w:cs="Times New Roman"/>
          <w:sz w:val="28"/>
          <w:szCs w:val="28"/>
        </w:rPr>
        <w:tab/>
        <w:t>11</w:t>
      </w:r>
    </w:p>
    <w:p w:rsidR="00BF51F3" w:rsidRDefault="00CA433D">
      <w:pPr>
        <w:tabs>
          <w:tab w:val="left" w:pos="440"/>
          <w:tab w:val="right" w:leader="dot" w:pos="9962"/>
        </w:tabs>
        <w:spacing w:line="360" w:lineRule="auto"/>
        <w:ind w:firstLine="851"/>
        <w:jc w:val="both"/>
      </w:pPr>
      <w:r>
        <w:rPr>
          <w:rFonts w:ascii="Times New Roman" w:eastAsia="Times New Roman" w:hAnsi="Times New Roman" w:cs="Times New Roman"/>
          <w:sz w:val="28"/>
          <w:szCs w:val="28"/>
        </w:rPr>
        <w:t>2.6Овощи и основное блюдо в корейской кухне</w:t>
      </w:r>
      <w:r>
        <w:rPr>
          <w:rFonts w:ascii="Times New Roman" w:eastAsia="Times New Roman" w:hAnsi="Times New Roman" w:cs="Times New Roman"/>
          <w:sz w:val="28"/>
          <w:szCs w:val="28"/>
        </w:rPr>
        <w:tab/>
        <w:t>12</w:t>
      </w:r>
    </w:p>
    <w:p w:rsidR="00BF51F3" w:rsidRDefault="00CA433D">
      <w:pPr>
        <w:tabs>
          <w:tab w:val="left" w:pos="440"/>
          <w:tab w:val="right" w:leader="dot" w:pos="9962"/>
        </w:tabs>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2.7Корейские блюда</w:t>
      </w:r>
      <w:r>
        <w:rPr>
          <w:rFonts w:ascii="Times New Roman" w:eastAsia="Times New Roman" w:hAnsi="Times New Roman" w:cs="Times New Roman"/>
          <w:sz w:val="28"/>
          <w:szCs w:val="28"/>
        </w:rPr>
        <w:tab/>
        <w:t>13</w:t>
      </w:r>
    </w:p>
    <w:p w:rsidR="00BF51F3" w:rsidRDefault="00CA433D">
      <w:pPr>
        <w:tabs>
          <w:tab w:val="left" w:pos="440"/>
          <w:tab w:val="right" w:leader="dot" w:pos="9962"/>
        </w:tabs>
        <w:spacing w:line="360" w:lineRule="auto"/>
        <w:ind w:firstLine="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3.Практическая часть</w:t>
      </w:r>
    </w:p>
    <w:p w:rsidR="00BF51F3" w:rsidRDefault="00CA433D">
      <w:pPr>
        <w:tabs>
          <w:tab w:val="left" w:pos="440"/>
          <w:tab w:val="right" w:leader="dot" w:pos="9962"/>
        </w:tabs>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Приготовление Корейского блюда «</w:t>
      </w:r>
      <w:proofErr w:type="spellStart"/>
      <w:r>
        <w:rPr>
          <w:rFonts w:ascii="Times New Roman" w:eastAsia="Times New Roman" w:hAnsi="Times New Roman" w:cs="Times New Roman"/>
          <w:sz w:val="28"/>
          <w:szCs w:val="28"/>
        </w:rPr>
        <w:t>Кимчхи</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14</w:t>
      </w:r>
    </w:p>
    <w:p w:rsidR="00BF51F3" w:rsidRDefault="00CA433D">
      <w:pPr>
        <w:tabs>
          <w:tab w:val="left" w:pos="440"/>
          <w:tab w:val="right" w:leader="dot" w:pos="9962"/>
        </w:tabs>
        <w:spacing w:line="360" w:lineRule="auto"/>
        <w:jc w:val="both"/>
      </w:pPr>
      <w:r>
        <w:rPr>
          <w:rFonts w:ascii="Times New Roman" w:eastAsia="Times New Roman" w:hAnsi="Times New Roman" w:cs="Times New Roman"/>
          <w:b/>
          <w:sz w:val="28"/>
          <w:szCs w:val="28"/>
        </w:rPr>
        <w:t>Заключение</w:t>
      </w:r>
      <w:r w:rsidR="00740671">
        <w:rPr>
          <w:rFonts w:ascii="Times New Roman" w:eastAsia="Times New Roman" w:hAnsi="Times New Roman" w:cs="Times New Roman"/>
          <w:sz w:val="28"/>
          <w:szCs w:val="28"/>
        </w:rPr>
        <w:tab/>
        <w:t>15</w:t>
      </w:r>
    </w:p>
    <w:p w:rsidR="00BF51F3" w:rsidRDefault="00CA433D">
      <w:pPr>
        <w:tabs>
          <w:tab w:val="left" w:pos="440"/>
          <w:tab w:val="right" w:leader="dot" w:pos="9962"/>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40671">
        <w:rPr>
          <w:rFonts w:ascii="Times New Roman" w:eastAsia="Times New Roman" w:hAnsi="Times New Roman" w:cs="Times New Roman"/>
          <w:sz w:val="28"/>
          <w:szCs w:val="28"/>
        </w:rPr>
        <w:t>писок используемой литературы</w:t>
      </w:r>
      <w:r w:rsidR="00740671">
        <w:rPr>
          <w:rFonts w:ascii="Times New Roman" w:eastAsia="Times New Roman" w:hAnsi="Times New Roman" w:cs="Times New Roman"/>
          <w:sz w:val="28"/>
          <w:szCs w:val="28"/>
        </w:rPr>
        <w:tab/>
        <w:t>16</w:t>
      </w:r>
    </w:p>
    <w:p w:rsidR="00BF51F3" w:rsidRDefault="00740671">
      <w:pPr>
        <w:tabs>
          <w:tab w:val="left" w:pos="440"/>
          <w:tab w:val="right" w:leader="dot" w:pos="9962"/>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r>
        <w:rPr>
          <w:rFonts w:ascii="Times New Roman" w:eastAsia="Times New Roman" w:hAnsi="Times New Roman" w:cs="Times New Roman"/>
          <w:sz w:val="28"/>
          <w:szCs w:val="28"/>
        </w:rPr>
        <w:tab/>
        <w:t>17</w:t>
      </w:r>
    </w:p>
    <w:p w:rsidR="00BF51F3" w:rsidRDefault="00BF51F3">
      <w:pPr>
        <w:spacing w:line="240" w:lineRule="exact"/>
        <w:ind w:firstLine="851"/>
        <w:rPr>
          <w:rFonts w:eastAsia="Calibri" w:cs="Calibri"/>
          <w:sz w:val="32"/>
          <w:szCs w:val="32"/>
        </w:rPr>
      </w:pPr>
    </w:p>
    <w:p w:rsidR="00BF51F3" w:rsidRDefault="00BF51F3">
      <w:pPr>
        <w:spacing w:line="240" w:lineRule="exact"/>
        <w:ind w:firstLine="709"/>
        <w:jc w:val="both"/>
        <w:rPr>
          <w:rFonts w:eastAsia="Calibri" w:cs="Calibri"/>
        </w:rPr>
      </w:pPr>
    </w:p>
    <w:p w:rsidR="00BF51F3" w:rsidRDefault="00BF51F3">
      <w:pPr>
        <w:spacing w:after="200" w:line="276" w:lineRule="exact"/>
        <w:ind w:firstLine="709"/>
        <w:jc w:val="both"/>
        <w:rPr>
          <w:rFonts w:eastAsia="Calibri" w:cs="Calibri"/>
        </w:rPr>
      </w:pPr>
    </w:p>
    <w:p w:rsidR="00BF51F3" w:rsidRDefault="00BF51F3">
      <w:pPr>
        <w:spacing w:after="200" w:line="276" w:lineRule="exact"/>
        <w:jc w:val="both"/>
        <w:rPr>
          <w:rFonts w:ascii="Times New Roman" w:eastAsia="Times New Roman" w:hAnsi="Times New Roman" w:cs="Times New Roman"/>
        </w:rPr>
      </w:pPr>
    </w:p>
    <w:p w:rsidR="00BF51F3" w:rsidRDefault="00BF51F3">
      <w:pPr>
        <w:spacing w:after="200" w:line="276" w:lineRule="exact"/>
        <w:ind w:firstLine="709"/>
        <w:jc w:val="both"/>
        <w:rPr>
          <w:rFonts w:ascii="Times New Roman" w:eastAsia="Times New Roman" w:hAnsi="Times New Roman" w:cs="Times New Roman"/>
        </w:rPr>
      </w:pPr>
    </w:p>
    <w:p w:rsidR="00BF51F3" w:rsidRDefault="00BF51F3">
      <w:pPr>
        <w:spacing w:after="200" w:line="276" w:lineRule="exact"/>
        <w:ind w:firstLine="709"/>
        <w:jc w:val="both"/>
        <w:rPr>
          <w:rFonts w:ascii="Times New Roman" w:eastAsia="Times New Roman" w:hAnsi="Times New Roman" w:cs="Times New Roman"/>
          <w:sz w:val="24"/>
        </w:rPr>
      </w:pPr>
    </w:p>
    <w:p w:rsidR="00BF51F3" w:rsidRDefault="00BF51F3">
      <w:pPr>
        <w:spacing w:after="200" w:line="276" w:lineRule="exact"/>
        <w:ind w:firstLine="709"/>
        <w:jc w:val="both"/>
        <w:rPr>
          <w:rFonts w:ascii="Times New Roman" w:eastAsia="Times New Roman" w:hAnsi="Times New Roman" w:cs="Times New Roman"/>
          <w:sz w:val="24"/>
        </w:rPr>
      </w:pPr>
    </w:p>
    <w:p w:rsidR="00BF51F3" w:rsidRDefault="00BF51F3">
      <w:pPr>
        <w:spacing w:after="200" w:line="276" w:lineRule="exact"/>
        <w:ind w:firstLine="709"/>
        <w:jc w:val="both"/>
        <w:rPr>
          <w:rFonts w:ascii="Times New Roman" w:eastAsia="Times New Roman" w:hAnsi="Times New Roman" w:cs="Times New Roman"/>
          <w:sz w:val="24"/>
        </w:rPr>
      </w:pPr>
    </w:p>
    <w:p w:rsidR="00BF51F3" w:rsidRDefault="00BF51F3">
      <w:pPr>
        <w:spacing w:after="200" w:line="276" w:lineRule="exact"/>
        <w:ind w:firstLine="709"/>
        <w:jc w:val="both"/>
        <w:rPr>
          <w:rFonts w:ascii="Times New Roman" w:eastAsia="Times New Roman" w:hAnsi="Times New Roman" w:cs="Times New Roman"/>
          <w:sz w:val="24"/>
        </w:rPr>
      </w:pPr>
    </w:p>
    <w:p w:rsidR="00BF51F3" w:rsidRDefault="00BF51F3">
      <w:pPr>
        <w:spacing w:after="200" w:line="276" w:lineRule="exact"/>
        <w:ind w:firstLine="709"/>
        <w:jc w:val="both"/>
        <w:rPr>
          <w:rFonts w:ascii="Times New Roman" w:eastAsia="Times New Roman" w:hAnsi="Times New Roman" w:cs="Times New Roman"/>
          <w:sz w:val="24"/>
        </w:rPr>
      </w:pPr>
    </w:p>
    <w:p w:rsidR="00BF51F3" w:rsidRDefault="00BF51F3">
      <w:pPr>
        <w:spacing w:line="240" w:lineRule="exact"/>
        <w:ind w:right="1134"/>
        <w:rPr>
          <w:rFonts w:ascii="Times New Roman" w:eastAsia="Times New Roman" w:hAnsi="Times New Roman" w:cs="Times New Roman"/>
          <w:sz w:val="24"/>
        </w:rPr>
      </w:pPr>
    </w:p>
    <w:p w:rsidR="00BF51F3" w:rsidRDefault="00BF51F3">
      <w:pPr>
        <w:spacing w:line="240" w:lineRule="exact"/>
        <w:ind w:right="1134"/>
        <w:rPr>
          <w:rFonts w:ascii="Times New Roman" w:eastAsia="Times New Roman" w:hAnsi="Times New Roman" w:cs="Times New Roman"/>
          <w:b/>
          <w:sz w:val="32"/>
          <w:szCs w:val="32"/>
        </w:rPr>
      </w:pPr>
    </w:p>
    <w:p w:rsidR="00BF51F3" w:rsidRDefault="00BF51F3">
      <w:pPr>
        <w:spacing w:line="240" w:lineRule="exact"/>
        <w:ind w:right="1134"/>
        <w:jc w:val="center"/>
        <w:rPr>
          <w:rFonts w:ascii="Times New Roman" w:eastAsia="Times New Roman" w:hAnsi="Times New Roman" w:cs="Times New Roman"/>
          <w:b/>
          <w:sz w:val="32"/>
          <w:szCs w:val="32"/>
        </w:rPr>
      </w:pPr>
    </w:p>
    <w:p w:rsidR="00BF51F3" w:rsidRDefault="00BF51F3">
      <w:pPr>
        <w:spacing w:line="360" w:lineRule="auto"/>
        <w:ind w:right="1134"/>
        <w:jc w:val="both"/>
        <w:rPr>
          <w:rFonts w:ascii="Times New Roman" w:eastAsia="Times New Roman" w:hAnsi="Times New Roman" w:cs="Times New Roman"/>
          <w:b/>
          <w:sz w:val="28"/>
          <w:szCs w:val="28"/>
        </w:rPr>
      </w:pPr>
    </w:p>
    <w:p w:rsidR="00BF51F3" w:rsidRDefault="00BF51F3">
      <w:pPr>
        <w:spacing w:line="360" w:lineRule="auto"/>
        <w:ind w:right="1134"/>
        <w:jc w:val="both"/>
        <w:rPr>
          <w:rFonts w:ascii="Times New Roman" w:eastAsia="Times New Roman" w:hAnsi="Times New Roman" w:cs="Times New Roman"/>
          <w:b/>
          <w:sz w:val="28"/>
          <w:szCs w:val="28"/>
        </w:rPr>
      </w:pPr>
    </w:p>
    <w:p w:rsidR="00BF51F3" w:rsidRDefault="00BF51F3">
      <w:pPr>
        <w:spacing w:line="360" w:lineRule="auto"/>
        <w:ind w:right="1134"/>
        <w:jc w:val="both"/>
        <w:rPr>
          <w:rFonts w:ascii="Times New Roman" w:eastAsia="Times New Roman" w:hAnsi="Times New Roman" w:cs="Times New Roman"/>
          <w:b/>
          <w:sz w:val="28"/>
          <w:szCs w:val="28"/>
        </w:rPr>
      </w:pPr>
    </w:p>
    <w:p w:rsidR="00BF51F3" w:rsidRDefault="00CA433D" w:rsidP="00325708">
      <w:pPr>
        <w:spacing w:line="360" w:lineRule="auto"/>
        <w:ind w:right="1134"/>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BF51F3" w:rsidRDefault="00CA433D" w:rsidP="00325708">
      <w:pPr>
        <w:spacing w:line="360" w:lineRule="auto"/>
        <w:ind w:right="1134"/>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Актуальность</w:t>
      </w:r>
    </w:p>
    <w:p w:rsidR="00BF51F3" w:rsidRDefault="00CA433D">
      <w:pPr>
        <w:spacing w:line="360" w:lineRule="auto"/>
        <w:ind w:firstLine="720"/>
        <w:jc w:val="both"/>
      </w:pPr>
      <w:r>
        <w:rPr>
          <w:rFonts w:ascii="Times New Roman" w:eastAsia="Times New Roman" w:hAnsi="Times New Roman" w:cs="Times New Roman"/>
          <w:color w:val="000000"/>
          <w:sz w:val="28"/>
          <w:szCs w:val="28"/>
        </w:rPr>
        <w:t>Работа по те</w:t>
      </w:r>
      <w:r w:rsidR="00455CE8">
        <w:rPr>
          <w:rFonts w:ascii="Times New Roman" w:eastAsia="Times New Roman" w:hAnsi="Times New Roman" w:cs="Times New Roman"/>
          <w:color w:val="000000"/>
          <w:sz w:val="28"/>
          <w:szCs w:val="28"/>
        </w:rPr>
        <w:t>ме «</w:t>
      </w:r>
      <w:r w:rsidR="00455CE8" w:rsidRPr="00455CE8">
        <w:rPr>
          <w:rFonts w:ascii="Times New Roman" w:eastAsia="Calibri" w:hAnsi="Times New Roman" w:cs="Times New Roman"/>
          <w:b/>
          <w:bCs/>
          <w:kern w:val="0"/>
          <w:sz w:val="28"/>
          <w:szCs w:val="28"/>
          <w:lang w:eastAsia="en-US" w:bidi="ar-SA"/>
        </w:rPr>
        <w:t>Особенности  Дальневосточной Азиатской кухни</w:t>
      </w:r>
      <w:r>
        <w:rPr>
          <w:rFonts w:ascii="Times New Roman" w:eastAsia="Times New Roman" w:hAnsi="Times New Roman" w:cs="Times New Roman"/>
          <w:color w:val="000000"/>
          <w:sz w:val="28"/>
          <w:szCs w:val="28"/>
        </w:rPr>
        <w:t>»</w:t>
      </w:r>
      <w:r w:rsidR="00455CE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посвящена знакомству с кухнями стран Азии и  особенностями Южно-корейской кухни и её блюдами. Проект знакомит с особенностями приготовления корейских блюд и историей Южно-корейской кухни.</w:t>
      </w:r>
    </w:p>
    <w:p w:rsidR="00BF51F3" w:rsidRDefault="00CA433D">
      <w:pPr>
        <w:spacing w:line="360" w:lineRule="auto"/>
        <w:jc w:val="both"/>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Я увлечена Южно-корейской культурой и меня интересует все, что связано с этой страной. Свое знакомство с Кореей, я начала с изучения кухни. Я слышала, что корейская кухня – это кухня, где используется натуральные ингредиенты. Мне захотелось узнать об этом больше.</w:t>
      </w:r>
    </w:p>
    <w:p w:rsidR="00BF51F3" w:rsidRDefault="00CA433D">
      <w:pPr>
        <w:spacing w:line="360" w:lineRule="auto"/>
        <w:ind w:firstLine="720"/>
        <w:jc w:val="both"/>
      </w:pPr>
      <w:r>
        <w:rPr>
          <w:rFonts w:ascii="Times New Roman" w:eastAsia="Times New Roman" w:hAnsi="Times New Roman" w:cs="Times New Roman"/>
          <w:b/>
          <w:color w:val="000000"/>
          <w:sz w:val="28"/>
          <w:szCs w:val="28"/>
        </w:rPr>
        <w:t xml:space="preserve">Цель проекта:  </w:t>
      </w:r>
      <w:r>
        <w:rPr>
          <w:rFonts w:ascii="Times New Roman" w:eastAsia="Times New Roman" w:hAnsi="Times New Roman" w:cs="Times New Roman"/>
          <w:color w:val="000000"/>
          <w:sz w:val="28"/>
          <w:szCs w:val="28"/>
        </w:rPr>
        <w:t xml:space="preserve">Познакомится с особенностями приготовления блюд в разных </w:t>
      </w:r>
      <w:r w:rsidR="00144D7B">
        <w:rPr>
          <w:rFonts w:ascii="Times New Roman" w:eastAsia="Times New Roman" w:hAnsi="Times New Roman" w:cs="Times New Roman"/>
          <w:color w:val="000000"/>
          <w:sz w:val="28"/>
          <w:szCs w:val="28"/>
        </w:rPr>
        <w:t>странах,</w:t>
      </w:r>
      <w:r>
        <w:rPr>
          <w:rFonts w:ascii="Times New Roman" w:eastAsia="Times New Roman" w:hAnsi="Times New Roman" w:cs="Times New Roman"/>
          <w:color w:val="000000"/>
          <w:sz w:val="28"/>
          <w:szCs w:val="28"/>
        </w:rPr>
        <w:t xml:space="preserve"> и изучить особенности Южно-корейской кухни на примере  национального блюда «</w:t>
      </w:r>
      <w:proofErr w:type="spellStart"/>
      <w:r>
        <w:rPr>
          <w:rFonts w:ascii="Times New Roman" w:eastAsia="Times New Roman" w:hAnsi="Times New Roman" w:cs="Times New Roman"/>
          <w:color w:val="000000"/>
          <w:sz w:val="28"/>
          <w:szCs w:val="28"/>
        </w:rPr>
        <w:t>Кимчхи</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w:t>
      </w:r>
    </w:p>
    <w:p w:rsidR="00BF51F3" w:rsidRDefault="00BF51F3">
      <w:pPr>
        <w:spacing w:line="360" w:lineRule="auto"/>
        <w:ind w:firstLine="720"/>
        <w:jc w:val="both"/>
        <w:rPr>
          <w:rFonts w:ascii="Times New Roman" w:eastAsia="Times New Roman" w:hAnsi="Times New Roman" w:cs="Times New Roman"/>
          <w:color w:val="000000"/>
          <w:sz w:val="28"/>
          <w:szCs w:val="28"/>
        </w:rPr>
      </w:pPr>
    </w:p>
    <w:p w:rsidR="00BF51F3" w:rsidRDefault="00CA433D" w:rsidP="00325708">
      <w:pPr>
        <w:spacing w:line="360" w:lineRule="auto"/>
        <w:ind w:firstLine="720"/>
        <w:jc w:val="both"/>
        <w:outlineLvl w:val="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Задачи: </w:t>
      </w:r>
    </w:p>
    <w:p w:rsidR="00BF51F3" w:rsidRDefault="00CA433D">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1.Изучить информацию по данной теме;</w:t>
      </w:r>
    </w:p>
    <w:p w:rsidR="00BF51F3" w:rsidRDefault="00CA433D">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2.Провести опрос среди учащихся.</w:t>
      </w:r>
    </w:p>
    <w:p w:rsidR="00BF51F3" w:rsidRDefault="00CA433D">
      <w:pPr>
        <w:spacing w:line="360" w:lineRule="auto"/>
        <w:ind w:left="7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3.Узнать об особенностях приготовления блюд стран Азии;</w:t>
      </w:r>
    </w:p>
    <w:p w:rsidR="00BF51F3" w:rsidRDefault="00CA433D">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4.Изучить историю корейской кухни;</w:t>
      </w:r>
    </w:p>
    <w:p w:rsidR="00BF51F3" w:rsidRDefault="00CA433D">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5.Изучить особенности приготовления блюд Корейской кухни;</w:t>
      </w:r>
    </w:p>
    <w:p w:rsidR="00BF51F3" w:rsidRDefault="00CA433D">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6.Узнать какие блюда Корейской кухни самые распространённые;</w:t>
      </w:r>
    </w:p>
    <w:p w:rsidR="00BF51F3" w:rsidRDefault="00CA433D">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7.Приготовить  национальное Южно-корейское блюдо «</w:t>
      </w:r>
      <w:proofErr w:type="spellStart"/>
      <w:r>
        <w:rPr>
          <w:rFonts w:ascii="Times New Roman" w:eastAsia="Times New Roman" w:hAnsi="Times New Roman" w:cs="Times New Roman"/>
          <w:color w:val="000000"/>
          <w:sz w:val="28"/>
          <w:szCs w:val="28"/>
        </w:rPr>
        <w:t>Кимчхи</w:t>
      </w:r>
      <w:proofErr w:type="spellEnd"/>
      <w:r>
        <w:rPr>
          <w:rFonts w:ascii="Times New Roman" w:eastAsia="Times New Roman" w:hAnsi="Times New Roman" w:cs="Times New Roman"/>
          <w:color w:val="000000"/>
          <w:sz w:val="28"/>
          <w:szCs w:val="28"/>
        </w:rPr>
        <w:t>».</w:t>
      </w:r>
    </w:p>
    <w:p w:rsidR="00BF51F3" w:rsidRDefault="00BF51F3">
      <w:pPr>
        <w:spacing w:line="360" w:lineRule="auto"/>
        <w:ind w:firstLine="720"/>
        <w:jc w:val="both"/>
        <w:rPr>
          <w:rFonts w:ascii="Times New Roman" w:eastAsia="Times New Roman" w:hAnsi="Times New Roman" w:cs="Times New Roman"/>
          <w:color w:val="000000"/>
          <w:sz w:val="24"/>
          <w:highlight w:val="white"/>
        </w:rPr>
      </w:pPr>
    </w:p>
    <w:p w:rsidR="00BF51F3" w:rsidRDefault="00BF51F3">
      <w:pPr>
        <w:spacing w:line="240" w:lineRule="exact"/>
        <w:ind w:firstLine="709"/>
        <w:jc w:val="center"/>
        <w:rPr>
          <w:rFonts w:ascii="Times New Roman" w:eastAsia="Times New Roman" w:hAnsi="Times New Roman" w:cs="Times New Roman"/>
          <w:b/>
          <w:sz w:val="24"/>
        </w:rPr>
      </w:pPr>
    </w:p>
    <w:p w:rsidR="00BF51F3" w:rsidRDefault="00CA433D">
      <w:pPr>
        <w:spacing w:line="240" w:lineRule="exact"/>
        <w:jc w:val="both"/>
        <w:rPr>
          <w:rFonts w:ascii="Times New Roman" w:eastAsia="Times New Roman" w:hAnsi="Times New Roman" w:cs="Times New Roman"/>
          <w:color w:val="222222"/>
          <w:sz w:val="24"/>
          <w:highlight w:val="white"/>
        </w:rPr>
      </w:pPr>
      <w:r>
        <w:rPr>
          <w:rFonts w:ascii="Times New Roman" w:eastAsia="Times New Roman" w:hAnsi="Times New Roman" w:cs="Times New Roman"/>
          <w:color w:val="222222"/>
          <w:sz w:val="24"/>
          <w:highlight w:val="white"/>
        </w:rPr>
        <w:br/>
      </w:r>
    </w:p>
    <w:p w:rsidR="00BF51F3" w:rsidRDefault="00BF51F3">
      <w:pPr>
        <w:spacing w:line="424" w:lineRule="exact"/>
        <w:jc w:val="both"/>
        <w:rPr>
          <w:rFonts w:ascii="Times New Roman" w:eastAsia="Times New Roman" w:hAnsi="Times New Roman" w:cs="Times New Roman"/>
          <w:color w:val="222222"/>
          <w:sz w:val="24"/>
          <w:highlight w:val="white"/>
        </w:rPr>
      </w:pPr>
    </w:p>
    <w:p w:rsidR="00BF51F3" w:rsidRDefault="00BF51F3">
      <w:pPr>
        <w:spacing w:line="276" w:lineRule="exact"/>
        <w:ind w:firstLine="709"/>
        <w:jc w:val="both"/>
        <w:rPr>
          <w:rFonts w:ascii="Times New Roman" w:eastAsia="Times New Roman" w:hAnsi="Times New Roman" w:cs="Times New Roman"/>
          <w:sz w:val="24"/>
        </w:rPr>
      </w:pPr>
    </w:p>
    <w:p w:rsidR="00BF51F3" w:rsidRDefault="00BF51F3">
      <w:pPr>
        <w:spacing w:line="276" w:lineRule="exact"/>
        <w:ind w:firstLine="709"/>
        <w:jc w:val="both"/>
        <w:rPr>
          <w:rFonts w:ascii="Times New Roman" w:eastAsia="Times New Roman" w:hAnsi="Times New Roman" w:cs="Times New Roman"/>
          <w:b/>
          <w:sz w:val="28"/>
          <w:szCs w:val="28"/>
          <w:highlight w:val="white"/>
        </w:rPr>
      </w:pPr>
    </w:p>
    <w:p w:rsidR="00BF51F3" w:rsidRDefault="00BF51F3">
      <w:pPr>
        <w:spacing w:line="240" w:lineRule="exact"/>
        <w:jc w:val="center"/>
        <w:rPr>
          <w:rFonts w:ascii="Times New Roman" w:eastAsia="Times New Roman" w:hAnsi="Times New Roman" w:cs="Times New Roman"/>
          <w:b/>
          <w:sz w:val="28"/>
          <w:szCs w:val="28"/>
          <w:highlight w:val="white"/>
        </w:rPr>
      </w:pPr>
    </w:p>
    <w:p w:rsidR="00BF51F3" w:rsidRDefault="00BF51F3">
      <w:pPr>
        <w:spacing w:line="240" w:lineRule="exact"/>
        <w:jc w:val="center"/>
        <w:rPr>
          <w:rFonts w:ascii="Times New Roman" w:eastAsia="Times New Roman" w:hAnsi="Times New Roman" w:cs="Times New Roman"/>
          <w:b/>
          <w:highlight w:val="white"/>
        </w:rPr>
      </w:pPr>
    </w:p>
    <w:p w:rsidR="00BF51F3" w:rsidRDefault="00BF51F3">
      <w:pPr>
        <w:spacing w:line="240" w:lineRule="exact"/>
        <w:jc w:val="center"/>
        <w:rPr>
          <w:rFonts w:ascii="Times New Roman" w:eastAsia="Times New Roman" w:hAnsi="Times New Roman" w:cs="Times New Roman"/>
          <w:b/>
          <w:highlight w:val="white"/>
        </w:rPr>
      </w:pPr>
    </w:p>
    <w:p w:rsidR="00BF51F3" w:rsidRDefault="00BF51F3">
      <w:pPr>
        <w:spacing w:line="240" w:lineRule="exact"/>
        <w:jc w:val="center"/>
        <w:rPr>
          <w:rFonts w:ascii="Times New Roman" w:eastAsia="Times New Roman" w:hAnsi="Times New Roman" w:cs="Times New Roman"/>
          <w:b/>
          <w:highlight w:val="white"/>
        </w:rPr>
      </w:pPr>
    </w:p>
    <w:p w:rsidR="00BF51F3" w:rsidRDefault="00BF51F3">
      <w:pPr>
        <w:spacing w:line="240" w:lineRule="exact"/>
        <w:jc w:val="center"/>
        <w:rPr>
          <w:rFonts w:ascii="Times New Roman" w:eastAsia="Times New Roman" w:hAnsi="Times New Roman" w:cs="Times New Roman"/>
          <w:b/>
          <w:sz w:val="28"/>
          <w:szCs w:val="28"/>
          <w:highlight w:val="white"/>
        </w:rPr>
      </w:pPr>
    </w:p>
    <w:p w:rsidR="00BF51F3" w:rsidRDefault="00BF51F3">
      <w:pPr>
        <w:spacing w:line="240" w:lineRule="exact"/>
        <w:jc w:val="center"/>
        <w:rPr>
          <w:rFonts w:ascii="Times New Roman" w:eastAsia="Times New Roman" w:hAnsi="Times New Roman" w:cs="Times New Roman"/>
          <w:b/>
          <w:sz w:val="28"/>
          <w:szCs w:val="28"/>
          <w:highlight w:val="white"/>
        </w:rPr>
      </w:pPr>
    </w:p>
    <w:p w:rsidR="00BF51F3" w:rsidRDefault="00BF51F3">
      <w:pPr>
        <w:spacing w:line="240" w:lineRule="exact"/>
        <w:jc w:val="center"/>
        <w:rPr>
          <w:rFonts w:ascii="Times New Roman" w:eastAsia="Times New Roman" w:hAnsi="Times New Roman" w:cs="Times New Roman"/>
          <w:b/>
          <w:sz w:val="28"/>
          <w:szCs w:val="28"/>
          <w:highlight w:val="white"/>
        </w:rPr>
      </w:pPr>
    </w:p>
    <w:p w:rsidR="00BF51F3" w:rsidRDefault="00746A1B" w:rsidP="00325708">
      <w:pPr>
        <w:spacing w:line="240" w:lineRule="exact"/>
        <w:jc w:val="center"/>
        <w:outlineLv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1.</w:t>
      </w:r>
      <w:r w:rsidR="00CA433D">
        <w:rPr>
          <w:rFonts w:ascii="Times New Roman" w:eastAsia="Times New Roman" w:hAnsi="Times New Roman" w:cs="Times New Roman"/>
          <w:b/>
          <w:sz w:val="28"/>
          <w:szCs w:val="28"/>
          <w:highlight w:val="white"/>
        </w:rPr>
        <w:t>Опрос</w:t>
      </w:r>
    </w:p>
    <w:p w:rsidR="00BF51F3" w:rsidRDefault="00BF51F3">
      <w:pPr>
        <w:spacing w:line="240" w:lineRule="exact"/>
        <w:jc w:val="center"/>
        <w:rPr>
          <w:rFonts w:ascii="Times New Roman" w:eastAsia="Times New Roman" w:hAnsi="Times New Roman" w:cs="Times New Roman"/>
          <w:b/>
          <w:highlight w:val="white"/>
        </w:rPr>
      </w:pPr>
    </w:p>
    <w:tbl>
      <w:tblPr>
        <w:tblW w:w="10553" w:type="dxa"/>
        <w:tblInd w:w="-455" w:type="dxa"/>
        <w:tblLayout w:type="fixed"/>
        <w:tblLook w:val="0000" w:firstRow="0" w:lastRow="0" w:firstColumn="0" w:lastColumn="0" w:noHBand="0" w:noVBand="0"/>
      </w:tblPr>
      <w:tblGrid>
        <w:gridCol w:w="5212"/>
        <w:gridCol w:w="5341"/>
      </w:tblGrid>
      <w:tr w:rsidR="00BF51F3">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Times New Roman" w:hAnsi="Times New Roman" w:cs="Times New Roman"/>
                <w:kern w:val="0"/>
                <w:sz w:val="28"/>
                <w:szCs w:val="28"/>
                <w:lang w:eastAsia="en-US" w:bidi="ar-SA"/>
              </w:rPr>
            </w:pPr>
            <w:r>
              <w:rPr>
                <w:rFonts w:ascii="Times New Roman" w:eastAsia="Times New Roman" w:hAnsi="Times New Roman" w:cs="Times New Roman"/>
                <w:kern w:val="0"/>
                <w:sz w:val="28"/>
                <w:szCs w:val="28"/>
                <w:lang w:eastAsia="en-US" w:bidi="ar-SA"/>
              </w:rPr>
              <w:t>Вопрос</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Times New Roman" w:hAnsi="Times New Roman" w:cs="Times New Roman"/>
                <w:kern w:val="0"/>
                <w:sz w:val="28"/>
                <w:szCs w:val="28"/>
                <w:lang w:eastAsia="en-US" w:bidi="ar-SA"/>
              </w:rPr>
            </w:pPr>
            <w:r>
              <w:rPr>
                <w:rFonts w:ascii="Times New Roman" w:eastAsia="Times New Roman" w:hAnsi="Times New Roman" w:cs="Times New Roman"/>
                <w:kern w:val="0"/>
                <w:sz w:val="28"/>
                <w:szCs w:val="28"/>
                <w:lang w:eastAsia="en-US" w:bidi="ar-SA"/>
              </w:rPr>
              <w:t>Ответ</w:t>
            </w:r>
          </w:p>
        </w:tc>
      </w:tr>
      <w:tr w:rsidR="00BF51F3">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Times New Roman" w:hAnsi="Times New Roman" w:cs="Times New Roman"/>
                <w:kern w:val="0"/>
                <w:sz w:val="28"/>
                <w:szCs w:val="28"/>
                <w:lang w:eastAsia="en-US" w:bidi="ar-SA"/>
              </w:rPr>
            </w:pPr>
            <w:r>
              <w:rPr>
                <w:rFonts w:ascii="Times New Roman" w:eastAsia="Times New Roman" w:hAnsi="Times New Roman" w:cs="Times New Roman"/>
                <w:kern w:val="0"/>
                <w:sz w:val="28"/>
                <w:szCs w:val="28"/>
                <w:lang w:eastAsia="en-US" w:bidi="ar-SA"/>
              </w:rPr>
              <w:t>Какие блюда азиатской кухни тебе  известны?</w:t>
            </w:r>
          </w:p>
          <w:p w:rsidR="00BF51F3" w:rsidRDefault="00BF51F3">
            <w:pPr>
              <w:rPr>
                <w:rFonts w:ascii="Times New Roman" w:eastAsia="Times New Roman" w:hAnsi="Times New Roman" w:cs="Times New Roman"/>
                <w:kern w:val="0"/>
                <w:sz w:val="28"/>
                <w:szCs w:val="28"/>
                <w:lang w:eastAsia="en-US" w:bidi="ar-SA"/>
              </w:rPr>
            </w:pP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Times New Roman" w:hAnsi="Times New Roman" w:cs="Times New Roman"/>
                <w:kern w:val="0"/>
                <w:sz w:val="28"/>
                <w:szCs w:val="28"/>
                <w:lang w:eastAsia="en-US" w:bidi="ar-SA"/>
              </w:rPr>
            </w:pPr>
            <w:r>
              <w:rPr>
                <w:rFonts w:ascii="Times New Roman" w:eastAsia="Times New Roman" w:hAnsi="Times New Roman" w:cs="Times New Roman"/>
                <w:kern w:val="0"/>
                <w:sz w:val="28"/>
                <w:szCs w:val="28"/>
                <w:lang w:eastAsia="en-US" w:bidi="ar-SA"/>
              </w:rPr>
              <w:t>Роллы-8 человек;</w:t>
            </w:r>
          </w:p>
          <w:p w:rsidR="00BF51F3" w:rsidRDefault="00CA433D">
            <w:pPr>
              <w:rPr>
                <w:rFonts w:ascii="Times New Roman" w:eastAsia="Times New Roman" w:hAnsi="Times New Roman" w:cs="Times New Roman"/>
                <w:kern w:val="0"/>
                <w:sz w:val="28"/>
                <w:szCs w:val="28"/>
                <w:lang w:eastAsia="en-US" w:bidi="ar-SA"/>
              </w:rPr>
            </w:pPr>
            <w:r>
              <w:rPr>
                <w:rFonts w:ascii="Times New Roman" w:eastAsia="Times New Roman" w:hAnsi="Times New Roman" w:cs="Times New Roman"/>
                <w:kern w:val="0"/>
                <w:sz w:val="28"/>
                <w:szCs w:val="28"/>
                <w:lang w:eastAsia="en-US" w:bidi="ar-SA"/>
              </w:rPr>
              <w:t>Суши-10 человек;</w:t>
            </w:r>
          </w:p>
          <w:p w:rsidR="00BF51F3" w:rsidRDefault="00CA433D">
            <w:pPr>
              <w:rPr>
                <w:rFonts w:ascii="Times New Roman" w:eastAsia="Times New Roman" w:hAnsi="Times New Roman" w:cs="Times New Roman"/>
                <w:kern w:val="0"/>
                <w:sz w:val="28"/>
                <w:szCs w:val="28"/>
                <w:lang w:eastAsia="en-US" w:bidi="ar-SA"/>
              </w:rPr>
            </w:pPr>
            <w:r>
              <w:rPr>
                <w:rFonts w:ascii="Times New Roman" w:eastAsia="Times New Roman" w:hAnsi="Times New Roman" w:cs="Times New Roman"/>
                <w:kern w:val="0"/>
                <w:sz w:val="28"/>
                <w:szCs w:val="28"/>
                <w:lang w:eastAsia="en-US" w:bidi="ar-SA"/>
              </w:rPr>
              <w:t>Рамен-2 человека.</w:t>
            </w:r>
          </w:p>
        </w:tc>
      </w:tr>
      <w:tr w:rsidR="00BF51F3">
        <w:trPr>
          <w:trHeight w:val="615"/>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Как ты  думаешь, какое  основное  отличие азиатских  от блюд других  национальностей?</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Острота- 10 человек;</w:t>
            </w:r>
          </w:p>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Обилие специй- 3 человека;</w:t>
            </w:r>
          </w:p>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Не знаю- 7 человек.</w:t>
            </w:r>
          </w:p>
        </w:tc>
      </w:tr>
      <w:tr w:rsidR="00BF51F3">
        <w:trPr>
          <w:trHeight w:val="662"/>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Как ты  думаешь</w:t>
            </w:r>
            <w:proofErr w:type="gramStart"/>
            <w:r>
              <w:rPr>
                <w:rFonts w:ascii="Times New Roman" w:eastAsia="Calibri" w:hAnsi="Times New Roman" w:cs="Times New Roman"/>
                <w:kern w:val="0"/>
                <w:sz w:val="28"/>
                <w:szCs w:val="28"/>
                <w:lang w:eastAsia="en-US" w:bidi="ar-SA"/>
              </w:rPr>
              <w:t xml:space="preserve"> ,</w:t>
            </w:r>
            <w:proofErr w:type="gramEnd"/>
            <w:r>
              <w:rPr>
                <w:rFonts w:ascii="Times New Roman" w:eastAsia="Calibri" w:hAnsi="Times New Roman" w:cs="Times New Roman"/>
                <w:kern w:val="0"/>
                <w:sz w:val="28"/>
                <w:szCs w:val="28"/>
                <w:lang w:eastAsia="en-US" w:bidi="ar-SA"/>
              </w:rPr>
              <w:t>корейская кухня  относится  к  азиатской ?</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«да» - 20 человек.</w:t>
            </w:r>
          </w:p>
        </w:tc>
      </w:tr>
      <w:tr w:rsidR="00BF51F3">
        <w:trPr>
          <w:trHeight w:val="885"/>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Знаешь ли  ты  блюда  корейской  кухни?</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«Не знаю» - 13 человек.</w:t>
            </w:r>
          </w:p>
          <w:p w:rsidR="00BF51F3" w:rsidRDefault="00CA433D">
            <w:pPr>
              <w:rPr>
                <w:rFonts w:ascii="Times New Roman" w:eastAsia="Calibri" w:hAnsi="Times New Roman" w:cs="Times New Roman"/>
                <w:kern w:val="0"/>
                <w:sz w:val="28"/>
                <w:szCs w:val="28"/>
                <w:lang w:eastAsia="en-US" w:bidi="ar-SA"/>
              </w:rPr>
            </w:pPr>
            <w:proofErr w:type="spellStart"/>
            <w:r>
              <w:rPr>
                <w:rFonts w:ascii="Times New Roman" w:eastAsia="Calibri" w:hAnsi="Times New Roman" w:cs="Times New Roman"/>
                <w:kern w:val="0"/>
                <w:sz w:val="28"/>
                <w:szCs w:val="28"/>
                <w:lang w:eastAsia="en-US" w:bidi="ar-SA"/>
              </w:rPr>
              <w:t>Кимчхи</w:t>
            </w:r>
            <w:proofErr w:type="spellEnd"/>
            <w:r>
              <w:rPr>
                <w:rFonts w:ascii="Times New Roman" w:eastAsia="Calibri" w:hAnsi="Times New Roman" w:cs="Times New Roman"/>
                <w:kern w:val="0"/>
                <w:sz w:val="28"/>
                <w:szCs w:val="28"/>
                <w:lang w:eastAsia="en-US" w:bidi="ar-SA"/>
              </w:rPr>
              <w:t xml:space="preserve"> -3 человека;</w:t>
            </w:r>
          </w:p>
          <w:p w:rsidR="00BF51F3" w:rsidRDefault="00CA433D">
            <w:pPr>
              <w:rPr>
                <w:rFonts w:ascii="Times New Roman" w:eastAsia="Calibri" w:hAnsi="Times New Roman" w:cs="Times New Roman"/>
                <w:kern w:val="0"/>
                <w:sz w:val="28"/>
                <w:szCs w:val="28"/>
                <w:lang w:eastAsia="en-US" w:bidi="ar-SA"/>
              </w:rPr>
            </w:pPr>
            <w:proofErr w:type="spellStart"/>
            <w:r>
              <w:rPr>
                <w:rFonts w:ascii="Times New Roman" w:eastAsia="Calibri" w:hAnsi="Times New Roman" w:cs="Times New Roman"/>
                <w:kern w:val="0"/>
                <w:sz w:val="28"/>
                <w:szCs w:val="28"/>
                <w:lang w:eastAsia="en-US" w:bidi="ar-SA"/>
              </w:rPr>
              <w:t>Рамён</w:t>
            </w:r>
            <w:proofErr w:type="spellEnd"/>
            <w:r>
              <w:rPr>
                <w:rFonts w:ascii="Times New Roman" w:eastAsia="Calibri" w:hAnsi="Times New Roman" w:cs="Times New Roman"/>
                <w:kern w:val="0"/>
                <w:sz w:val="28"/>
                <w:szCs w:val="28"/>
                <w:lang w:eastAsia="en-US" w:bidi="ar-SA"/>
              </w:rPr>
              <w:t xml:space="preserve"> – 2 человека;</w:t>
            </w:r>
          </w:p>
          <w:p w:rsidR="00BF51F3" w:rsidRDefault="00CA433D">
            <w:pPr>
              <w:rPr>
                <w:rFonts w:ascii="Times New Roman" w:eastAsia="Calibri" w:hAnsi="Times New Roman" w:cs="Times New Roman"/>
                <w:kern w:val="0"/>
                <w:sz w:val="28"/>
                <w:szCs w:val="28"/>
                <w:lang w:eastAsia="en-US" w:bidi="ar-SA"/>
              </w:rPr>
            </w:pPr>
            <w:proofErr w:type="spellStart"/>
            <w:r>
              <w:rPr>
                <w:rFonts w:ascii="Times New Roman" w:eastAsia="Calibri" w:hAnsi="Times New Roman" w:cs="Times New Roman"/>
                <w:kern w:val="0"/>
                <w:sz w:val="28"/>
                <w:szCs w:val="28"/>
                <w:lang w:eastAsia="en-US" w:bidi="ar-SA"/>
              </w:rPr>
              <w:t>Кимпаб</w:t>
            </w:r>
            <w:proofErr w:type="spellEnd"/>
            <w:r>
              <w:rPr>
                <w:rFonts w:ascii="Times New Roman" w:eastAsia="Calibri" w:hAnsi="Times New Roman" w:cs="Times New Roman"/>
                <w:kern w:val="0"/>
                <w:sz w:val="28"/>
                <w:szCs w:val="28"/>
                <w:lang w:eastAsia="en-US" w:bidi="ar-SA"/>
              </w:rPr>
              <w:t xml:space="preserve"> – 2 человека;</w:t>
            </w:r>
          </w:p>
        </w:tc>
      </w:tr>
      <w:tr w:rsidR="00BF51F3">
        <w:trPr>
          <w:trHeight w:val="631"/>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Каким  национальным прибором в  Корее пользуются  во  время приема  пищи?</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Палочки  - 20 человек.</w:t>
            </w:r>
          </w:p>
        </w:tc>
      </w:tr>
      <w:tr w:rsidR="00BF51F3">
        <w:trPr>
          <w:trHeight w:val="658"/>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А </w:t>
            </w:r>
            <w:proofErr w:type="gramStart"/>
            <w:r>
              <w:rPr>
                <w:rFonts w:ascii="Times New Roman" w:eastAsia="Calibri" w:hAnsi="Times New Roman" w:cs="Times New Roman"/>
                <w:kern w:val="0"/>
                <w:sz w:val="28"/>
                <w:szCs w:val="28"/>
                <w:lang w:eastAsia="en-US" w:bidi="ar-SA"/>
              </w:rPr>
              <w:t>знаешь ли  ты как называются</w:t>
            </w:r>
            <w:proofErr w:type="gramEnd"/>
            <w:r>
              <w:rPr>
                <w:rFonts w:ascii="Times New Roman" w:eastAsia="Calibri" w:hAnsi="Times New Roman" w:cs="Times New Roman"/>
                <w:kern w:val="0"/>
                <w:sz w:val="28"/>
                <w:szCs w:val="28"/>
                <w:lang w:eastAsia="en-US" w:bidi="ar-SA"/>
              </w:rPr>
              <w:t xml:space="preserve">  корейские  палочки?</w:t>
            </w:r>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BF51F3" w:rsidRDefault="00CA433D">
            <w:pPr>
              <w:rPr>
                <w:rFonts w:eastAsia="Calibri"/>
                <w:szCs w:val="22"/>
                <w:lang w:eastAsia="en-US" w:bidi="ar-SA"/>
              </w:rPr>
            </w:pPr>
            <w:proofErr w:type="spellStart"/>
            <w:r>
              <w:rPr>
                <w:rFonts w:ascii="Times New Roman" w:eastAsia="Times New Roman" w:hAnsi="Times New Roman" w:cs="Times New Roman"/>
                <w:sz w:val="28"/>
                <w:szCs w:val="28"/>
                <w:highlight w:val="white"/>
                <w:lang w:eastAsia="en-US" w:bidi="ar-SA"/>
              </w:rPr>
              <w:t>Чоккарак</w:t>
            </w:r>
            <w:proofErr w:type="spellEnd"/>
            <w:r>
              <w:rPr>
                <w:rFonts w:ascii="Times New Roman" w:eastAsia="Times New Roman" w:hAnsi="Times New Roman" w:cs="Times New Roman"/>
                <w:sz w:val="28"/>
                <w:szCs w:val="28"/>
                <w:lang w:eastAsia="en-US" w:bidi="ar-SA"/>
              </w:rPr>
              <w:t xml:space="preserve"> – 2 человека;</w:t>
            </w:r>
          </w:p>
          <w:p w:rsidR="00BF51F3" w:rsidRDefault="00CA433D">
            <w:pPr>
              <w:rPr>
                <w:rFonts w:ascii="Times New Roman" w:eastAsia="Times New Roman" w:hAnsi="Times New Roman" w:cs="Times New Roman"/>
                <w:sz w:val="28"/>
                <w:szCs w:val="28"/>
                <w:lang w:eastAsia="en-US" w:bidi="ar-SA"/>
              </w:rPr>
            </w:pPr>
            <w:r>
              <w:rPr>
                <w:rFonts w:ascii="Times New Roman" w:eastAsia="Times New Roman" w:hAnsi="Times New Roman" w:cs="Times New Roman"/>
                <w:sz w:val="28"/>
                <w:szCs w:val="28"/>
                <w:lang w:eastAsia="en-US" w:bidi="ar-SA"/>
              </w:rPr>
              <w:t>Не знаю – 18 человек.</w:t>
            </w:r>
          </w:p>
        </w:tc>
      </w:tr>
    </w:tbl>
    <w:p w:rsidR="00BF51F3" w:rsidRDefault="00BF51F3">
      <w:pPr>
        <w:rPr>
          <w:sz w:val="28"/>
          <w:szCs w:val="28"/>
        </w:rPr>
      </w:pPr>
    </w:p>
    <w:p w:rsidR="00BF51F3" w:rsidRDefault="00CA433D" w:rsidP="00325708">
      <w:pPr>
        <w:spacing w:line="360" w:lineRule="auto"/>
        <w:jc w:val="both"/>
        <w:outlineLvl w:val="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Анализ опроса</w:t>
      </w:r>
    </w:p>
    <w:p w:rsidR="00BF51F3" w:rsidRDefault="00CA433D" w:rsidP="00325708">
      <w:pPr>
        <w:spacing w:line="360" w:lineRule="auto"/>
        <w:jc w:val="both"/>
        <w:outlineLv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опросе приняли участие 20 человек </w:t>
      </w:r>
    </w:p>
    <w:p w:rsidR="00BF51F3" w:rsidRDefault="00CA433D">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1 </w:t>
      </w:r>
      <w:proofErr w:type="gramStart"/>
      <w:r>
        <w:rPr>
          <w:rFonts w:ascii="Times New Roman" w:eastAsia="Times New Roman" w:hAnsi="Times New Roman" w:cs="Times New Roman"/>
          <w:sz w:val="28"/>
          <w:szCs w:val="28"/>
          <w:highlight w:val="white"/>
        </w:rPr>
        <w:t>вопрос</w:t>
      </w:r>
      <w:proofErr w:type="gramEnd"/>
      <w:r>
        <w:rPr>
          <w:rFonts w:ascii="Times New Roman" w:eastAsia="Times New Roman" w:hAnsi="Times New Roman" w:cs="Times New Roman"/>
          <w:sz w:val="28"/>
          <w:szCs w:val="28"/>
          <w:highlight w:val="white"/>
        </w:rPr>
        <w:t xml:space="preserve"> «Какие блюда азиатской кухни тебе  известны?» большинство ответили Роллы-8 человек и суши-10 человек, Рамён-2человека.</w:t>
      </w:r>
    </w:p>
    <w:p w:rsidR="00BF51F3" w:rsidRDefault="00CA433D">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вопросе об основном отличии Азиатских блюд от блюд других национальностей, большинство ответило острота- 10 человек и обилие специй-3 человека. Остальные ответили — не знаю.</w:t>
      </w:r>
    </w:p>
    <w:p w:rsidR="00BF51F3" w:rsidRDefault="00CA433D">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вопрос относится ли Корейская кухня к </w:t>
      </w:r>
      <w:proofErr w:type="gramStart"/>
      <w:r>
        <w:rPr>
          <w:rFonts w:ascii="Times New Roman" w:eastAsia="Times New Roman" w:hAnsi="Times New Roman" w:cs="Times New Roman"/>
          <w:sz w:val="28"/>
          <w:szCs w:val="28"/>
          <w:highlight w:val="white"/>
        </w:rPr>
        <w:t>Азиатской</w:t>
      </w:r>
      <w:proofErr w:type="gramEnd"/>
      <w:r>
        <w:rPr>
          <w:rFonts w:ascii="Times New Roman" w:eastAsia="Times New Roman" w:hAnsi="Times New Roman" w:cs="Times New Roman"/>
          <w:sz w:val="28"/>
          <w:szCs w:val="28"/>
          <w:highlight w:val="white"/>
        </w:rPr>
        <w:t xml:space="preserve"> все 20 человек ответили «да».</w:t>
      </w:r>
    </w:p>
    <w:p w:rsidR="00BF51F3" w:rsidRDefault="00CA433D">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вопрос «Знаешь ли  ты  блюда  корейской  кухни?» 13 человек </w:t>
      </w:r>
      <w:proofErr w:type="gramStart"/>
      <w:r>
        <w:rPr>
          <w:rFonts w:ascii="Times New Roman" w:eastAsia="Times New Roman" w:hAnsi="Times New Roman" w:cs="Times New Roman"/>
          <w:sz w:val="28"/>
          <w:szCs w:val="28"/>
          <w:highlight w:val="white"/>
        </w:rPr>
        <w:t>ответило</w:t>
      </w:r>
      <w:proofErr w:type="gramEnd"/>
      <w:r>
        <w:rPr>
          <w:rFonts w:ascii="Times New Roman" w:eastAsia="Times New Roman" w:hAnsi="Times New Roman" w:cs="Times New Roman"/>
          <w:sz w:val="28"/>
          <w:szCs w:val="28"/>
          <w:highlight w:val="white"/>
        </w:rPr>
        <w:t xml:space="preserve"> что не знают, остальные  назвали </w:t>
      </w:r>
      <w:proofErr w:type="spellStart"/>
      <w:r>
        <w:rPr>
          <w:rFonts w:ascii="Times New Roman" w:eastAsia="Times New Roman" w:hAnsi="Times New Roman" w:cs="Times New Roman"/>
          <w:sz w:val="28"/>
          <w:szCs w:val="28"/>
          <w:highlight w:val="white"/>
        </w:rPr>
        <w:t>Кимчхи</w:t>
      </w:r>
      <w:proofErr w:type="spellEnd"/>
      <w:r>
        <w:rPr>
          <w:rFonts w:ascii="Times New Roman" w:eastAsia="Times New Roman" w:hAnsi="Times New Roman" w:cs="Times New Roman"/>
          <w:sz w:val="28"/>
          <w:szCs w:val="28"/>
          <w:highlight w:val="white"/>
        </w:rPr>
        <w:t xml:space="preserve"> – 3 человека; </w:t>
      </w:r>
      <w:proofErr w:type="spellStart"/>
      <w:r>
        <w:rPr>
          <w:rFonts w:ascii="Times New Roman" w:eastAsia="Times New Roman" w:hAnsi="Times New Roman" w:cs="Times New Roman"/>
          <w:sz w:val="28"/>
          <w:szCs w:val="28"/>
          <w:highlight w:val="white"/>
        </w:rPr>
        <w:t>Рамён</w:t>
      </w:r>
      <w:proofErr w:type="spellEnd"/>
      <w:r>
        <w:rPr>
          <w:rFonts w:ascii="Times New Roman" w:eastAsia="Times New Roman" w:hAnsi="Times New Roman" w:cs="Times New Roman"/>
          <w:sz w:val="28"/>
          <w:szCs w:val="28"/>
          <w:highlight w:val="white"/>
        </w:rPr>
        <w:t xml:space="preserve"> - 2 человека; </w:t>
      </w:r>
      <w:proofErr w:type="spellStart"/>
      <w:r>
        <w:rPr>
          <w:rFonts w:ascii="Times New Roman" w:eastAsia="Times New Roman" w:hAnsi="Times New Roman" w:cs="Times New Roman"/>
          <w:sz w:val="28"/>
          <w:szCs w:val="28"/>
          <w:highlight w:val="white"/>
        </w:rPr>
        <w:t>Кимпаб</w:t>
      </w:r>
      <w:proofErr w:type="spellEnd"/>
      <w:r>
        <w:rPr>
          <w:rFonts w:ascii="Times New Roman" w:eastAsia="Times New Roman" w:hAnsi="Times New Roman" w:cs="Times New Roman"/>
          <w:sz w:val="28"/>
          <w:szCs w:val="28"/>
          <w:highlight w:val="white"/>
        </w:rPr>
        <w:t xml:space="preserve"> – 2 человека.</w:t>
      </w:r>
    </w:p>
    <w:p w:rsidR="00BF51F3" w:rsidRDefault="00CA433D">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w:t>
      </w:r>
      <w:proofErr w:type="gramStart"/>
      <w:r>
        <w:rPr>
          <w:rFonts w:ascii="Times New Roman" w:eastAsia="Times New Roman" w:hAnsi="Times New Roman" w:cs="Times New Roman"/>
          <w:sz w:val="28"/>
          <w:szCs w:val="28"/>
          <w:highlight w:val="white"/>
        </w:rPr>
        <w:t>вопрос</w:t>
      </w:r>
      <w:proofErr w:type="gramEnd"/>
      <w:r>
        <w:rPr>
          <w:rFonts w:ascii="Times New Roman" w:eastAsia="Times New Roman" w:hAnsi="Times New Roman" w:cs="Times New Roman"/>
          <w:sz w:val="28"/>
          <w:szCs w:val="28"/>
          <w:highlight w:val="white"/>
        </w:rPr>
        <w:t xml:space="preserve"> «Каким  национальным прибором в  Корее пользуются  во  время приема  пищи?»  Все 20 ответов были «Палочки».</w:t>
      </w:r>
    </w:p>
    <w:p w:rsidR="00BF51F3" w:rsidRDefault="00CA433D">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вопросе на знание названия Корейских палочек, правильно «</w:t>
      </w:r>
      <w:proofErr w:type="spellStart"/>
      <w:r>
        <w:rPr>
          <w:rFonts w:ascii="Times New Roman" w:eastAsia="Times New Roman" w:hAnsi="Times New Roman" w:cs="Times New Roman"/>
          <w:sz w:val="28"/>
          <w:szCs w:val="28"/>
          <w:highlight w:val="white"/>
        </w:rPr>
        <w:t>Чоккарак</w:t>
      </w:r>
      <w:proofErr w:type="spellEnd"/>
      <w:r>
        <w:rPr>
          <w:rFonts w:ascii="Times New Roman" w:eastAsia="Times New Roman" w:hAnsi="Times New Roman" w:cs="Times New Roman"/>
          <w:sz w:val="28"/>
          <w:szCs w:val="28"/>
          <w:highlight w:val="white"/>
        </w:rPr>
        <w:t>»  ответили только 2 человека, остальные 18 человек не знают правильного названия этих палочек.</w:t>
      </w:r>
    </w:p>
    <w:p w:rsidR="00BF51F3" w:rsidRDefault="00746A1B" w:rsidP="00325708">
      <w:pPr>
        <w:spacing w:line="360" w:lineRule="auto"/>
        <w:ind w:firstLine="567"/>
        <w:jc w:val="both"/>
        <w:outlineLvl w:val="0"/>
      </w:pPr>
      <w:r>
        <w:rPr>
          <w:rFonts w:ascii="Times New Roman" w:eastAsia="Times New Roman" w:hAnsi="Times New Roman" w:cs="Times New Roman"/>
          <w:b/>
          <w:sz w:val="28"/>
          <w:szCs w:val="28"/>
          <w:highlight w:val="white"/>
        </w:rPr>
        <w:lastRenderedPageBreak/>
        <w:t>2.</w:t>
      </w:r>
      <w:r w:rsidR="00CA433D">
        <w:rPr>
          <w:rFonts w:ascii="Times New Roman" w:eastAsia="Times New Roman" w:hAnsi="Times New Roman" w:cs="Times New Roman"/>
          <w:b/>
          <w:sz w:val="28"/>
          <w:szCs w:val="28"/>
          <w:highlight w:val="white"/>
        </w:rPr>
        <w:t>Основная часть</w:t>
      </w:r>
    </w:p>
    <w:p w:rsidR="00BF51F3" w:rsidRDefault="00CA433D">
      <w:pPr>
        <w:spacing w:line="360" w:lineRule="auto"/>
        <w:jc w:val="both"/>
      </w:pPr>
      <w:r>
        <w:rPr>
          <w:rFonts w:ascii="Times New Roman" w:eastAsia="Times New Roman" w:hAnsi="Times New Roman" w:cs="Times New Roman"/>
          <w:b/>
          <w:bCs/>
          <w:color w:val="1D211F"/>
          <w:sz w:val="28"/>
          <w:szCs w:val="28"/>
          <w:highlight w:val="white"/>
        </w:rPr>
        <w:t>Азиатская кухня</w:t>
      </w:r>
      <w:r w:rsidR="00FD4933">
        <w:rPr>
          <w:rFonts w:ascii="Times New Roman" w:eastAsia="Times New Roman" w:hAnsi="Times New Roman" w:cs="Times New Roman"/>
          <w:b/>
          <w:bCs/>
          <w:color w:val="1D211F"/>
          <w:sz w:val="28"/>
          <w:szCs w:val="28"/>
          <w:highlight w:val="white"/>
        </w:rPr>
        <w:t xml:space="preserve"> </w:t>
      </w:r>
      <w:r>
        <w:rPr>
          <w:rFonts w:ascii="Times New Roman" w:eastAsia="Times New Roman" w:hAnsi="Times New Roman" w:cs="Times New Roman"/>
          <w:color w:val="000000"/>
          <w:sz w:val="28"/>
          <w:szCs w:val="28"/>
          <w:highlight w:val="white"/>
        </w:rPr>
        <w:t xml:space="preserve">– общее название, объединяющее кухни стран Восточной, Южной и Юго-Восточной Азии. Это волшебный аромат пряностей, острые и пахучие соусы, быстрые техники приготовления еды, смелые сочетания продуктов и множество экзотических ингредиентов. Это легкая, простая, но вместе с тем очень элегантная и смелая кухня. Невозможно представить гастрономию этого региона без таких продуктов как рис и лапша – это основа основ, база, к которой каждый добавляет по вкусу остальные продукты. В Азии используют много овощей, причем самых разных, часто непривычных европейцам. Грибы в Азии тоже свои - древесные, устричные, </w:t>
      </w:r>
      <w:proofErr w:type="spellStart"/>
      <w:r>
        <w:rPr>
          <w:rFonts w:ascii="Times New Roman" w:eastAsia="Times New Roman" w:hAnsi="Times New Roman" w:cs="Times New Roman"/>
          <w:color w:val="000000"/>
          <w:sz w:val="28"/>
          <w:szCs w:val="28"/>
          <w:highlight w:val="white"/>
        </w:rPr>
        <w:t>тонгу</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шиитаке</w:t>
      </w:r>
      <w:proofErr w:type="spellEnd"/>
      <w:r>
        <w:rPr>
          <w:rFonts w:ascii="Times New Roman" w:eastAsia="Times New Roman" w:hAnsi="Times New Roman" w:cs="Times New Roman"/>
          <w:color w:val="000000"/>
          <w:sz w:val="28"/>
          <w:szCs w:val="28"/>
          <w:highlight w:val="white"/>
        </w:rPr>
        <w:t xml:space="preserve">. Соусы используют не только в качестве добавки к уже готовым блюдам, но и очень активно во время самого процесса приготовления еды. Пряности – то, ради чего многие и полюбили азиатскую кухню, кого-то привлекают огненно-острые блюда, другим нравятся кисло-сладкие сочетания, Имбирь и перец чили, </w:t>
      </w:r>
      <w:proofErr w:type="spellStart"/>
      <w:r>
        <w:rPr>
          <w:rFonts w:ascii="Times New Roman" w:eastAsia="Times New Roman" w:hAnsi="Times New Roman" w:cs="Times New Roman"/>
          <w:color w:val="000000"/>
          <w:sz w:val="28"/>
          <w:szCs w:val="28"/>
          <w:highlight w:val="white"/>
        </w:rPr>
        <w:t>галангал</w:t>
      </w:r>
      <w:proofErr w:type="spellEnd"/>
      <w:r>
        <w:rPr>
          <w:rFonts w:ascii="Times New Roman" w:eastAsia="Times New Roman" w:hAnsi="Times New Roman" w:cs="Times New Roman"/>
          <w:color w:val="000000"/>
          <w:sz w:val="28"/>
          <w:szCs w:val="28"/>
          <w:highlight w:val="white"/>
        </w:rPr>
        <w:t xml:space="preserve"> и куркума, кунжут и гвоздика – главные спецсредства в арсенале местных поваров. Минимум термической обработки и максимум естественных вкусов – еще одна особенность этой самобытной </w:t>
      </w:r>
      <w:proofErr w:type="spellStart"/>
      <w:r>
        <w:rPr>
          <w:rFonts w:ascii="Times New Roman" w:eastAsia="Times New Roman" w:hAnsi="Times New Roman" w:cs="Times New Roman"/>
          <w:color w:val="000000"/>
          <w:sz w:val="28"/>
          <w:szCs w:val="28"/>
          <w:highlight w:val="white"/>
        </w:rPr>
        <w:t>интереной</w:t>
      </w:r>
      <w:proofErr w:type="spellEnd"/>
      <w:r>
        <w:rPr>
          <w:rFonts w:ascii="Times New Roman" w:eastAsia="Times New Roman" w:hAnsi="Times New Roman" w:cs="Times New Roman"/>
          <w:color w:val="000000"/>
          <w:sz w:val="28"/>
          <w:szCs w:val="28"/>
          <w:highlight w:val="white"/>
        </w:rPr>
        <w:t xml:space="preserve"> кухни.</w:t>
      </w:r>
    </w:p>
    <w:p w:rsidR="00BF51F3" w:rsidRDefault="00CA433D">
      <w:pPr>
        <w:spacing w:line="360" w:lineRule="auto"/>
        <w:ind w:firstLine="709"/>
        <w:jc w:val="both"/>
      </w:pPr>
      <w:r>
        <w:rPr>
          <w:rFonts w:ascii="Times New Roman" w:eastAsia="Times New Roman" w:hAnsi="Times New Roman" w:cs="Times New Roman"/>
          <w:color w:val="000000"/>
          <w:sz w:val="28"/>
          <w:szCs w:val="28"/>
          <w:highlight w:val="white"/>
        </w:rPr>
        <w:t xml:space="preserve">Рецепты азиатской кухни очень разнообразны, что не удивительно, ведь они представлены узбекской, китайской, японской, индийской, тайской и др. кухнями. </w:t>
      </w:r>
      <w:proofErr w:type="gramStart"/>
      <w:r w:rsidR="00F27AEE">
        <w:rPr>
          <w:rFonts w:ascii="Times New Roman" w:eastAsia="Times New Roman" w:hAnsi="Times New Roman" w:cs="Times New Roman"/>
          <w:color w:val="000000"/>
          <w:sz w:val="28"/>
          <w:szCs w:val="28"/>
          <w:highlight w:val="white"/>
        </w:rPr>
        <w:t>Без</w:t>
      </w:r>
      <w:proofErr w:type="gramEnd"/>
      <w:r w:rsidR="00F27AEE">
        <w:rPr>
          <w:rFonts w:ascii="Times New Roman" w:eastAsia="Times New Roman" w:hAnsi="Times New Roman" w:cs="Times New Roman"/>
          <w:color w:val="000000"/>
          <w:sz w:val="28"/>
          <w:szCs w:val="28"/>
          <w:highlight w:val="white"/>
        </w:rPr>
        <w:t xml:space="preserve"> </w:t>
      </w:r>
      <w:proofErr w:type="gramStart"/>
      <w:r w:rsidR="00F27AEE">
        <w:rPr>
          <w:rFonts w:ascii="Times New Roman" w:eastAsia="Times New Roman" w:hAnsi="Times New Roman" w:cs="Times New Roman"/>
          <w:color w:val="000000"/>
          <w:sz w:val="28"/>
          <w:szCs w:val="28"/>
          <w:highlight w:val="white"/>
        </w:rPr>
        <w:t>дрожжевой</w:t>
      </w:r>
      <w:proofErr w:type="gramEnd"/>
      <w:r>
        <w:rPr>
          <w:rFonts w:ascii="Times New Roman" w:eastAsia="Times New Roman" w:hAnsi="Times New Roman" w:cs="Times New Roman"/>
          <w:color w:val="000000"/>
          <w:sz w:val="28"/>
          <w:szCs w:val="28"/>
          <w:highlight w:val="white"/>
        </w:rPr>
        <w:t xml:space="preserve"> хлеб и жарение продуктов на масле — этим также отличается азиатская кухня. </w:t>
      </w:r>
      <w:proofErr w:type="gramStart"/>
      <w:r>
        <w:rPr>
          <w:rFonts w:ascii="Times New Roman" w:eastAsia="Times New Roman" w:hAnsi="Times New Roman" w:cs="Times New Roman"/>
          <w:color w:val="000000"/>
          <w:sz w:val="28"/>
          <w:szCs w:val="28"/>
          <w:highlight w:val="white"/>
        </w:rPr>
        <w:t>Безусловно</w:t>
      </w:r>
      <w:proofErr w:type="gramEnd"/>
      <w:r>
        <w:rPr>
          <w:rFonts w:ascii="Times New Roman" w:eastAsia="Times New Roman" w:hAnsi="Times New Roman" w:cs="Times New Roman"/>
          <w:color w:val="000000"/>
          <w:sz w:val="28"/>
          <w:szCs w:val="28"/>
          <w:highlight w:val="white"/>
        </w:rPr>
        <w:t xml:space="preserve"> каждая из выше перечисленных национальных</w:t>
      </w:r>
      <w:r w:rsidR="00F27AEE">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rPr>
        <w:t>кухонь имеет свою специфику, но есть и некоторые общие</w:t>
      </w:r>
      <w:r>
        <w:rPr>
          <w:rFonts w:ascii="Times New Roman" w:eastAsia="Times New Roman" w:hAnsi="Times New Roman" w:cs="Times New Roman"/>
          <w:b/>
          <w:color w:val="000000"/>
          <w:sz w:val="28"/>
          <w:szCs w:val="28"/>
          <w:highlight w:val="white"/>
        </w:rPr>
        <w:br/>
      </w:r>
      <w:r>
        <w:rPr>
          <w:rFonts w:ascii="Times New Roman" w:eastAsia="Times New Roman" w:hAnsi="Times New Roman" w:cs="Times New Roman"/>
          <w:color w:val="000000"/>
          <w:sz w:val="28"/>
          <w:szCs w:val="28"/>
          <w:highlight w:val="white"/>
        </w:rPr>
        <w:t>черты, которые позволяют объединить все эти столь</w:t>
      </w:r>
      <w:r>
        <w:rPr>
          <w:rFonts w:ascii="Times New Roman" w:eastAsia="Times New Roman" w:hAnsi="Times New Roman" w:cs="Times New Roman"/>
          <w:b/>
          <w:color w:val="000000"/>
          <w:sz w:val="28"/>
          <w:szCs w:val="28"/>
          <w:highlight w:val="white"/>
        </w:rPr>
        <w:br/>
      </w:r>
      <w:r>
        <w:rPr>
          <w:rFonts w:ascii="Times New Roman" w:eastAsia="Times New Roman" w:hAnsi="Times New Roman" w:cs="Times New Roman"/>
          <w:color w:val="000000"/>
          <w:sz w:val="28"/>
          <w:szCs w:val="28"/>
          <w:highlight w:val="white"/>
        </w:rPr>
        <w:t>разнообразные кулинарные традиции в целостное понятие,</w:t>
      </w:r>
      <w:r>
        <w:rPr>
          <w:rFonts w:ascii="Times New Roman" w:eastAsia="Times New Roman" w:hAnsi="Times New Roman" w:cs="Times New Roman"/>
          <w:b/>
          <w:color w:val="000000"/>
          <w:sz w:val="28"/>
          <w:szCs w:val="28"/>
          <w:highlight w:val="white"/>
        </w:rPr>
        <w:br/>
      </w:r>
      <w:r>
        <w:rPr>
          <w:rFonts w:ascii="Times New Roman" w:eastAsia="Times New Roman" w:hAnsi="Times New Roman" w:cs="Times New Roman"/>
          <w:color w:val="000000"/>
          <w:sz w:val="28"/>
          <w:szCs w:val="28"/>
          <w:highlight w:val="white"/>
        </w:rPr>
        <w:t xml:space="preserve">которое именуется азиатской кухней. </w:t>
      </w:r>
    </w:p>
    <w:p w:rsidR="00BF51F3" w:rsidRDefault="00CA433D">
      <w:pPr>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  Кухни Дальневосточных стран Азии входят: Китайская, Японская, Тайваньская</w:t>
      </w:r>
      <w:proofErr w:type="gramStart"/>
      <w:r>
        <w:rPr>
          <w:rFonts w:ascii="Times New Roman" w:eastAsia="Times New Roman" w:hAnsi="Times New Roman" w:cs="Times New Roman"/>
          <w:color w:val="000000"/>
          <w:sz w:val="28"/>
          <w:szCs w:val="28"/>
          <w:highlight w:val="white"/>
        </w:rPr>
        <w:t xml:space="preserve"> ,</w:t>
      </w:r>
      <w:proofErr w:type="gramEnd"/>
      <w:r>
        <w:rPr>
          <w:rFonts w:ascii="Times New Roman" w:eastAsia="Times New Roman" w:hAnsi="Times New Roman" w:cs="Times New Roman"/>
          <w:color w:val="000000"/>
          <w:sz w:val="28"/>
          <w:szCs w:val="28"/>
          <w:highlight w:val="white"/>
        </w:rPr>
        <w:t xml:space="preserve"> Корейская, Гонконгская кухни. (Приложение 1)</w:t>
      </w:r>
    </w:p>
    <w:p w:rsidR="00BF51F3" w:rsidRDefault="00BF51F3">
      <w:pPr>
        <w:spacing w:line="240" w:lineRule="exact"/>
        <w:ind w:firstLine="709"/>
        <w:jc w:val="both"/>
        <w:rPr>
          <w:rFonts w:ascii="Times New Roman" w:eastAsia="Times New Roman" w:hAnsi="Times New Roman" w:cs="Times New Roman"/>
          <w:color w:val="333333"/>
          <w:sz w:val="28"/>
          <w:szCs w:val="28"/>
          <w:highlight w:val="white"/>
        </w:rPr>
      </w:pPr>
    </w:p>
    <w:p w:rsidR="00BF51F3" w:rsidRDefault="00BF51F3">
      <w:pPr>
        <w:spacing w:line="240" w:lineRule="exact"/>
        <w:ind w:firstLine="709"/>
        <w:jc w:val="both"/>
        <w:rPr>
          <w:rFonts w:ascii="Times New Roman" w:eastAsia="Times New Roman" w:hAnsi="Times New Roman" w:cs="Times New Roman"/>
          <w:color w:val="333333"/>
          <w:sz w:val="28"/>
          <w:szCs w:val="28"/>
          <w:highlight w:val="white"/>
        </w:rPr>
      </w:pPr>
    </w:p>
    <w:p w:rsidR="00BF51F3" w:rsidRDefault="00BF51F3">
      <w:pPr>
        <w:spacing w:line="240" w:lineRule="exact"/>
        <w:ind w:firstLine="709"/>
        <w:jc w:val="both"/>
        <w:rPr>
          <w:rFonts w:ascii="Times New Roman" w:eastAsia="Times New Roman" w:hAnsi="Times New Roman" w:cs="Times New Roman"/>
          <w:color w:val="333333"/>
          <w:sz w:val="28"/>
          <w:szCs w:val="28"/>
          <w:highlight w:val="white"/>
        </w:rPr>
      </w:pPr>
    </w:p>
    <w:p w:rsidR="00BF51F3" w:rsidRDefault="00BF51F3">
      <w:pPr>
        <w:spacing w:line="240" w:lineRule="exact"/>
        <w:ind w:firstLine="709"/>
        <w:jc w:val="both"/>
        <w:rPr>
          <w:rFonts w:ascii="Times New Roman" w:eastAsia="Times New Roman" w:hAnsi="Times New Roman" w:cs="Times New Roman"/>
          <w:color w:val="333333"/>
          <w:sz w:val="28"/>
          <w:szCs w:val="28"/>
          <w:highlight w:val="white"/>
        </w:rPr>
      </w:pPr>
    </w:p>
    <w:p w:rsidR="00BF51F3" w:rsidRDefault="00BF51F3">
      <w:pPr>
        <w:spacing w:line="240" w:lineRule="exact"/>
        <w:ind w:firstLine="709"/>
        <w:jc w:val="both"/>
        <w:rPr>
          <w:rFonts w:ascii="Times New Roman" w:eastAsia="Times New Roman" w:hAnsi="Times New Roman" w:cs="Times New Roman"/>
          <w:color w:val="333333"/>
          <w:sz w:val="28"/>
          <w:szCs w:val="28"/>
          <w:highlight w:val="white"/>
        </w:rPr>
      </w:pPr>
    </w:p>
    <w:p w:rsidR="00BF51F3" w:rsidRDefault="00BF51F3">
      <w:pPr>
        <w:spacing w:line="360" w:lineRule="auto"/>
        <w:jc w:val="both"/>
        <w:rPr>
          <w:rFonts w:ascii="Times New Roman" w:eastAsia="Times New Roman" w:hAnsi="Times New Roman" w:cs="Times New Roman"/>
          <w:color w:val="333333"/>
          <w:sz w:val="28"/>
          <w:szCs w:val="28"/>
          <w:highlight w:val="white"/>
        </w:rPr>
      </w:pPr>
    </w:p>
    <w:p w:rsidR="00BF51F3" w:rsidRDefault="00BF51F3">
      <w:pPr>
        <w:spacing w:line="360" w:lineRule="auto"/>
        <w:jc w:val="both"/>
        <w:rPr>
          <w:rFonts w:ascii="Times New Roman" w:eastAsia="Times New Roman" w:hAnsi="Times New Roman" w:cs="Times New Roman"/>
          <w:color w:val="333333"/>
          <w:sz w:val="28"/>
          <w:szCs w:val="28"/>
          <w:highlight w:val="white"/>
        </w:rPr>
      </w:pPr>
    </w:p>
    <w:p w:rsidR="00BF51F3" w:rsidRDefault="00CA433D" w:rsidP="00325708">
      <w:pPr>
        <w:spacing w:line="360" w:lineRule="auto"/>
        <w:jc w:val="both"/>
        <w:outlineLv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Особенности Китайской кухни</w:t>
      </w:r>
    </w:p>
    <w:p w:rsidR="00BF51F3" w:rsidRDefault="00BF51F3">
      <w:pPr>
        <w:spacing w:line="360" w:lineRule="auto"/>
        <w:jc w:val="both"/>
        <w:rPr>
          <w:rFonts w:ascii="Times New Roman" w:eastAsia="Times New Roman" w:hAnsi="Times New Roman" w:cs="Times New Roman"/>
          <w:b/>
          <w:sz w:val="28"/>
          <w:szCs w:val="28"/>
          <w:highlight w:val="white"/>
        </w:rPr>
      </w:pPr>
    </w:p>
    <w:p w:rsidR="00486A38" w:rsidRDefault="00486A38" w:rsidP="00486A38">
      <w:pPr>
        <w:widowControl/>
        <w:spacing w:line="360" w:lineRule="auto"/>
        <w:jc w:val="both"/>
      </w:pPr>
      <w:r>
        <w:rPr>
          <w:rFonts w:ascii="Times New Roman" w:hAnsi="Times New Roman"/>
          <w:i/>
          <w:color w:val="000000"/>
          <w:sz w:val="28"/>
          <w:szCs w:val="28"/>
        </w:rPr>
        <w:t>Китайская кухня</w:t>
      </w:r>
      <w:r>
        <w:rPr>
          <w:rFonts w:ascii="Times New Roman" w:hAnsi="Times New Roman"/>
          <w:color w:val="000000"/>
          <w:sz w:val="28"/>
          <w:szCs w:val="28"/>
        </w:rPr>
        <w:t xml:space="preserve"> – это в первую очередь искусство повара. Многообразие блюд и их особенный вкус достигается с помощью различных способов обработки продуктов и их смешивания. Есть несколько основных принципов, которых китайские повара придерживаются веками. Первый и самый главный – компоненты блюда должны быть измельчены. Они ломаются, рвутся или режутся. Традиция измельчения всех сырых компонентов позволяет не только сохранить максимальное количество полезных веществ, но и сэкономить топливо за счет уменьшения времени приготовления. </w:t>
      </w:r>
    </w:p>
    <w:p w:rsidR="00BF51F3" w:rsidRDefault="00CA433D">
      <w:pPr>
        <w:spacing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Китайская кухня существует более трёх тысяч лет, что подтверждается находками археологов, которые обнаружили бронзовые тарелки, кухонные доски, горшки и ножи, относящиеся к 770-221 гг. до н.э. Полторы тысячи лет назад была составлена первая китайская кулинарная книга; с древности в Поднебесной было много «ресторанов» и чайных домиков. Кулинария считалась в Китае искусством, к приготовлению пищи всегда относились очень серьёзно.</w:t>
      </w:r>
    </w:p>
    <w:p w:rsidR="00BF51F3" w:rsidRDefault="00CA433D" w:rsidP="00364970">
      <w:pPr>
        <w:widowControl/>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традиционных требованиях к поварам есть пункты о том, чтобы пища была не только вкусной, но и полезной, и даже лечебной. Отсюда такое распространение в китайской кухне пряных трав, которые часто обладают лечебными свойствами. В древней Китайской кухне большое внимание уделялось понятиям инь и ян. Все продукты и блюда делились на те, что дают энергию, и на те, что успокаивают. Например, мясо – это </w:t>
      </w:r>
      <w:proofErr w:type="gramStart"/>
      <w:r>
        <w:rPr>
          <w:rFonts w:ascii="Times New Roman" w:hAnsi="Times New Roman"/>
          <w:color w:val="000000"/>
          <w:sz w:val="28"/>
          <w:szCs w:val="28"/>
        </w:rPr>
        <w:t>чистый</w:t>
      </w:r>
      <w:proofErr w:type="gramEnd"/>
      <w:r>
        <w:rPr>
          <w:rFonts w:ascii="Times New Roman" w:hAnsi="Times New Roman"/>
          <w:color w:val="000000"/>
          <w:sz w:val="28"/>
          <w:szCs w:val="28"/>
        </w:rPr>
        <w:t xml:space="preserve"> ян-продукт; вода несет в себе энергию инь. Чтобы сохранить здоровье и долголетие, необходимо так строить свой рацион, чтобы инь и ян находились в гармонии.</w:t>
      </w:r>
    </w:p>
    <w:p w:rsidR="00BF51F3" w:rsidRDefault="00CA433D">
      <w:pPr>
        <w:widowControl/>
        <w:spacing w:line="360" w:lineRule="auto"/>
        <w:jc w:val="both"/>
      </w:pPr>
      <w:r>
        <w:rPr>
          <w:rFonts w:ascii="Times New Roman" w:hAnsi="Times New Roman"/>
          <w:color w:val="000000"/>
          <w:sz w:val="28"/>
          <w:szCs w:val="28"/>
        </w:rPr>
        <w:t xml:space="preserve">Китайцы едят медленно, понемногу, наслаждаясь вкусом. Быстрое поедание говорит о неуважении к хозяину и к самой еде. Как знак уважения и особой заботы принято подкладывать в пиалу гостю угощение своими палочками. В Китае не существует понятия «перекусить» - считается, что пища людям </w:t>
      </w:r>
      <w:r>
        <w:rPr>
          <w:rFonts w:ascii="Times New Roman" w:hAnsi="Times New Roman"/>
          <w:color w:val="000000"/>
          <w:sz w:val="28"/>
          <w:szCs w:val="28"/>
        </w:rPr>
        <w:lastRenderedPageBreak/>
        <w:t>послана небом, поэтому каждая трапеза - это событие. На столе должно быть равновесие в блюдах, но с преобладанием жидких и мягких сред, которые считаются наиболее полезными и легкоусвояемыми. На больших праздничных обедах подаётся до 40 блюд. Перед обедом обычно пьют зелёный чай, затем подают холодные закуски: рыба, мясо, печень или овощи. Затем каждый гость получает пиалу с рисом, в центр стола устанавливаются общие блюда и соусы. После трапезы подаётся бульон и опять зелёный чай. Такой порядок блюд очень хорош для пищеварения, гости встают из-за стола с лёгкостью, они веселы и довольны.</w:t>
      </w:r>
    </w:p>
    <w:p w:rsidR="00BF51F3" w:rsidRDefault="00CA433D">
      <w:pPr>
        <w:widowControl/>
        <w:spacing w:line="360" w:lineRule="auto"/>
        <w:jc w:val="both"/>
        <w:rPr>
          <w:rFonts w:ascii="Times New Roman" w:hAnsi="Times New Roman"/>
          <w:color w:val="000000"/>
          <w:sz w:val="28"/>
          <w:szCs w:val="28"/>
        </w:rPr>
      </w:pPr>
      <w:r>
        <w:rPr>
          <w:rFonts w:ascii="Times New Roman" w:hAnsi="Times New Roman"/>
          <w:color w:val="000000"/>
          <w:sz w:val="28"/>
          <w:szCs w:val="28"/>
        </w:rPr>
        <w:t>Очень важный элемент китайского стола - его внешний вид, порядок расположения блюд и их цветовые сочетания. Сервировка стола обычно выдерживается в бело-синих тонах, яркие цвета или контрастные сочетания нежелательны. Блюда украшаются зеленью, овощи, фрукты или некоторые их части виртуозно нарезаются в виде цветков хризантемы, колосков пшеницы или причудливых животных.</w:t>
      </w:r>
    </w:p>
    <w:p w:rsidR="00BF51F3" w:rsidRDefault="00CA433D">
      <w:pPr>
        <w:widowControl/>
        <w:spacing w:line="360" w:lineRule="auto"/>
        <w:jc w:val="both"/>
      </w:pPr>
      <w:r>
        <w:rPr>
          <w:rFonts w:ascii="Times New Roman" w:hAnsi="Times New Roman"/>
          <w:color w:val="000000"/>
          <w:sz w:val="28"/>
          <w:szCs w:val="28"/>
        </w:rPr>
        <w:t>Из мяса китайцы предпочитают свинину. Такой выбор объясняется не вкусом мяса, а скорее утилитарными и моральными причинами. Свиней легко выращивать и выкармливать тем, что осталось после обеда; свиньи не используются для работы, поэтому их не жалко использовать на мясо. Почти каждая китайская семья еще в прошлом веке держала свиней.  В западных областях Китая, где сильно влияние ислама, предпочитают говядину. Мясо птицы популярно во всех частях Поднебесной.</w:t>
      </w:r>
    </w:p>
    <w:p w:rsidR="00BF51F3" w:rsidRDefault="00BF51F3">
      <w:pPr>
        <w:widowControl/>
        <w:spacing w:line="360" w:lineRule="auto"/>
        <w:jc w:val="both"/>
        <w:rPr>
          <w:rFonts w:ascii="Times New Roman" w:hAnsi="Times New Roman"/>
          <w:color w:val="333333"/>
          <w:sz w:val="28"/>
          <w:szCs w:val="28"/>
        </w:rPr>
      </w:pPr>
    </w:p>
    <w:p w:rsidR="00BF51F3" w:rsidRDefault="00CA433D">
      <w:r>
        <w:br/>
      </w:r>
    </w:p>
    <w:p w:rsidR="00BF51F3" w:rsidRDefault="00BF51F3">
      <w:pPr>
        <w:spacing w:line="240" w:lineRule="exact"/>
        <w:ind w:firstLine="709"/>
        <w:jc w:val="center"/>
        <w:rPr>
          <w:rFonts w:ascii="Times New Roman" w:eastAsia="Times New Roman" w:hAnsi="Times New Roman" w:cs="Times New Roman"/>
          <w:b/>
          <w:sz w:val="24"/>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240" w:lineRule="exact"/>
        <w:ind w:firstLine="709"/>
        <w:jc w:val="center"/>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CA433D" w:rsidP="00325708">
      <w:pPr>
        <w:spacing w:line="360" w:lineRule="auto"/>
        <w:jc w:val="both"/>
        <w:outlineLv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Особенности Японской кухни</w:t>
      </w:r>
    </w:p>
    <w:p w:rsidR="00BF51F3" w:rsidRDefault="00CA433D">
      <w:pPr>
        <w:spacing w:line="360" w:lineRule="auto"/>
        <w:ind w:firstLine="709"/>
        <w:jc w:val="both"/>
      </w:pPr>
      <w:r>
        <w:rPr>
          <w:rFonts w:ascii="Times New Roman" w:eastAsia="Times New Roman" w:hAnsi="Times New Roman" w:cs="Times New Roman"/>
          <w:color w:val="000000"/>
          <w:sz w:val="28"/>
          <w:szCs w:val="28"/>
          <w:highlight w:val="white"/>
        </w:rPr>
        <w:t xml:space="preserve">Японская кухня отличается тем, что блюда этой кухни, как правило, простые, из небольшого количества ингредиентов. При приготовлении японские повара стараются сохранить истинный вкус продукта, продукты обычно не подвергают сильной термической обработке, </w:t>
      </w:r>
      <w:proofErr w:type="gramStart"/>
      <w:r>
        <w:rPr>
          <w:rFonts w:ascii="Times New Roman" w:eastAsia="Times New Roman" w:hAnsi="Times New Roman" w:cs="Times New Roman"/>
          <w:color w:val="000000"/>
          <w:sz w:val="28"/>
          <w:szCs w:val="28"/>
          <w:highlight w:val="white"/>
        </w:rPr>
        <w:t>предпочитают</w:t>
      </w:r>
      <w:proofErr w:type="gramEnd"/>
      <w:r>
        <w:rPr>
          <w:rFonts w:ascii="Times New Roman" w:eastAsia="Times New Roman" w:hAnsi="Times New Roman" w:cs="Times New Roman"/>
          <w:color w:val="000000"/>
          <w:sz w:val="28"/>
          <w:szCs w:val="28"/>
          <w:highlight w:val="white"/>
        </w:rPr>
        <w:t xml:space="preserve"> есть сырыми, варить, тушить или готовить на пару. Согласно японской культуре приема пищи, принято есть несколько блюд небольшими порциями, причем пищу съедают сразу после приготовления. В японской кухне особое внимание уделяется сервировке и внешнему виду блюда. Обязательно подается рис, который для японцев как хлеб для русских. Запивают еду в Японии зеленым чаем или сакэ. В связи с тем, что японцы </w:t>
      </w:r>
      <w:proofErr w:type="gramStart"/>
      <w:r>
        <w:rPr>
          <w:rFonts w:ascii="Times New Roman" w:eastAsia="Times New Roman" w:hAnsi="Times New Roman" w:cs="Times New Roman"/>
          <w:color w:val="000000"/>
          <w:sz w:val="28"/>
          <w:szCs w:val="28"/>
          <w:highlight w:val="white"/>
        </w:rPr>
        <w:t>предпочитают</w:t>
      </w:r>
      <w:proofErr w:type="gramEnd"/>
      <w:r>
        <w:rPr>
          <w:rFonts w:ascii="Times New Roman" w:eastAsia="Times New Roman" w:hAnsi="Times New Roman" w:cs="Times New Roman"/>
          <w:color w:val="000000"/>
          <w:sz w:val="28"/>
          <w:szCs w:val="28"/>
          <w:highlight w:val="white"/>
        </w:rPr>
        <w:t xml:space="preserve"> есть свежие продукты, а не припасенные с лета, в японской кухне набор продуктов меняется в зависимости от сезона. В связи с географическим положением важное место в японском рационе занимают морепродукты.</w:t>
      </w:r>
      <w:r>
        <w:rPr>
          <w:rFonts w:ascii="Times New Roman" w:eastAsia="Times New Roman" w:hAnsi="Times New Roman" w:cs="Times New Roman"/>
          <w:b/>
          <w:color w:val="000000"/>
          <w:sz w:val="28"/>
          <w:szCs w:val="28"/>
          <w:highlight w:val="white"/>
        </w:rPr>
        <w:br/>
      </w:r>
      <w:r>
        <w:rPr>
          <w:rFonts w:ascii="Times New Roman" w:hAnsi="Times New Roman"/>
          <w:color w:val="000000"/>
          <w:sz w:val="28"/>
          <w:szCs w:val="28"/>
        </w:rPr>
        <w:t>Суши являются, пожалуй, самым популярным за рубежом блюдом японской кухни. Суши бывают разных видов. При приготовлении классических суши рис прессуют руками в виде комочка, сверху кладут кусочек начинки и иногда перевязывают полоской сушеных водорослей. Так же существует такая разновидность, как суши-роллы, для приготовления которых на лист водорослей (</w:t>
      </w:r>
      <w:proofErr w:type="spellStart"/>
      <w:r>
        <w:rPr>
          <w:rFonts w:ascii="Times New Roman" w:hAnsi="Times New Roman"/>
          <w:color w:val="000000"/>
          <w:sz w:val="28"/>
          <w:szCs w:val="28"/>
        </w:rPr>
        <w:t>нори</w:t>
      </w:r>
      <w:proofErr w:type="spellEnd"/>
      <w:r>
        <w:rPr>
          <w:rFonts w:ascii="Times New Roman" w:hAnsi="Times New Roman"/>
          <w:color w:val="000000"/>
          <w:sz w:val="28"/>
          <w:szCs w:val="28"/>
        </w:rPr>
        <w:t>) выкладывают рис, начинку и заворачивают в рулет, разрезая затем на части. Бывают также роллы рисом наружу (</w:t>
      </w:r>
      <w:proofErr w:type="spellStart"/>
      <w:r>
        <w:rPr>
          <w:rFonts w:ascii="Times New Roman" w:hAnsi="Times New Roman"/>
          <w:color w:val="000000"/>
          <w:sz w:val="28"/>
          <w:szCs w:val="28"/>
        </w:rPr>
        <w:t>урамаки</w:t>
      </w:r>
      <w:proofErr w:type="spellEnd"/>
      <w:r>
        <w:rPr>
          <w:rFonts w:ascii="Times New Roman" w:hAnsi="Times New Roman"/>
          <w:color w:val="000000"/>
          <w:sz w:val="28"/>
          <w:szCs w:val="28"/>
        </w:rPr>
        <w:t>), к ним относятся знаменитые роллы Филадельфия.</w:t>
      </w:r>
      <w:r>
        <w:rPr>
          <w:color w:val="000000"/>
          <w:sz w:val="28"/>
          <w:szCs w:val="28"/>
        </w:rPr>
        <w:br/>
      </w:r>
      <w:r>
        <w:rPr>
          <w:rFonts w:ascii="Times New Roman" w:hAnsi="Times New Roman"/>
          <w:color w:val="000000"/>
          <w:sz w:val="28"/>
          <w:szCs w:val="28"/>
        </w:rPr>
        <w:t xml:space="preserve">Японский стол нельзя представить без следующих блюд: </w:t>
      </w:r>
    </w:p>
    <w:p w:rsidR="00BF51F3" w:rsidRDefault="00CA433D">
      <w:pPr>
        <w:spacing w:line="360" w:lineRule="auto"/>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Онигири</w:t>
      </w:r>
      <w:proofErr w:type="spellEnd"/>
      <w:r>
        <w:rPr>
          <w:rFonts w:ascii="Times New Roman" w:hAnsi="Times New Roman"/>
          <w:color w:val="000000"/>
          <w:sz w:val="28"/>
          <w:szCs w:val="28"/>
        </w:rPr>
        <w:t xml:space="preserve">» Название переводится как "сжимать", что отражает удивительную простоту приготовления </w:t>
      </w:r>
      <w:proofErr w:type="spellStart"/>
      <w:r>
        <w:rPr>
          <w:rFonts w:ascii="Times New Roman" w:hAnsi="Times New Roman"/>
          <w:color w:val="000000"/>
          <w:sz w:val="28"/>
          <w:szCs w:val="28"/>
        </w:rPr>
        <w:t>онигири</w:t>
      </w:r>
      <w:proofErr w:type="spellEnd"/>
      <w:r>
        <w:rPr>
          <w:rFonts w:ascii="Times New Roman" w:hAnsi="Times New Roman"/>
          <w:color w:val="000000"/>
          <w:sz w:val="28"/>
          <w:szCs w:val="28"/>
        </w:rPr>
        <w:t>. Это самое популярное для перекуса или пикников блюдо из пресного риса имеет вид небольших шариков, пирамидок или плоских треугольников. Начинку могут поместить внутри или же добавить в сам рис.</w:t>
      </w:r>
    </w:p>
    <w:p w:rsidR="00BF51F3" w:rsidRDefault="00BF51F3">
      <w:pPr>
        <w:spacing w:line="360" w:lineRule="auto"/>
        <w:jc w:val="both"/>
        <w:rPr>
          <w:rFonts w:ascii="Times New Roman" w:hAnsi="Times New Roman"/>
          <w:color w:val="000000"/>
          <w:sz w:val="28"/>
          <w:szCs w:val="28"/>
        </w:rPr>
      </w:pPr>
    </w:p>
    <w:p w:rsidR="00BF51F3" w:rsidRDefault="00BF51F3">
      <w:pPr>
        <w:spacing w:line="360" w:lineRule="auto"/>
        <w:jc w:val="both"/>
        <w:rPr>
          <w:rFonts w:ascii="Times New Roman" w:hAnsi="Times New Roman"/>
          <w:color w:val="000000"/>
          <w:sz w:val="28"/>
          <w:szCs w:val="28"/>
        </w:rPr>
      </w:pPr>
    </w:p>
    <w:p w:rsidR="00BF51F3" w:rsidRDefault="00CA433D">
      <w:pPr>
        <w:pStyle w:val="af0"/>
        <w:numPr>
          <w:ilvl w:val="0"/>
          <w:numId w:val="3"/>
        </w:numPr>
        <w:spacing w:line="36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Корейская кухня</w:t>
      </w:r>
    </w:p>
    <w:p w:rsidR="00BF51F3" w:rsidRDefault="00CA433D">
      <w:pPr>
        <w:spacing w:line="360" w:lineRule="auto"/>
        <w:ind w:firstLine="709"/>
        <w:jc w:val="both"/>
        <w:rPr>
          <w:rFonts w:ascii="Times New Roman" w:eastAsia="Times New Roman" w:hAnsi="Times New Roman" w:cs="Times New Roman"/>
          <w:sz w:val="28"/>
          <w:szCs w:val="28"/>
          <w:highlight w:val="white"/>
        </w:rPr>
      </w:pPr>
      <w:proofErr w:type="spellStart"/>
      <w:proofErr w:type="gramStart"/>
      <w:r>
        <w:rPr>
          <w:rFonts w:ascii="Times New Roman" w:eastAsia="Times New Roman" w:hAnsi="Times New Roman" w:cs="Times New Roman"/>
          <w:sz w:val="28"/>
          <w:szCs w:val="28"/>
          <w:highlight w:val="white"/>
        </w:rPr>
        <w:t>Коре́йская</w:t>
      </w:r>
      <w:proofErr w:type="spellEnd"/>
      <w:proofErr w:type="gram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ку́хня</w:t>
      </w:r>
      <w:proofErr w:type="spellEnd"/>
      <w:r>
        <w:rPr>
          <w:rFonts w:ascii="Times New Roman" w:eastAsia="Times New Roman" w:hAnsi="Times New Roman" w:cs="Times New Roman"/>
          <w:sz w:val="28"/>
          <w:szCs w:val="28"/>
          <w:highlight w:val="white"/>
        </w:rPr>
        <w:t xml:space="preserve"> — совокупность корейских национальных блюд. Основные блюда — рис, лапша, супы, закуски. </w:t>
      </w:r>
    </w:p>
    <w:p w:rsidR="00BF51F3" w:rsidRDefault="00CA433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Корейская кухня в целом острая, при приготовлении блюд обильно используются пряности, особенно красный перец: из-за него многие корейские блюда имеют характерный красно-оранжевый цвет.</w:t>
      </w:r>
    </w:p>
    <w:p w:rsidR="00BF51F3" w:rsidRDefault="00CA433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Широкое использование перца объясняется тем, что Корея, особенно южная — страна с тёплым, влажным климатом, а перец помогает дольше сохранить продукты. </w:t>
      </w:r>
    </w:p>
    <w:p w:rsidR="00BF51F3" w:rsidRDefault="00CA433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этом перцем корейцы начали пользоваться только в XVI столетии, когда его завезли из Южной Америки португальцы. Тогда сформировался традиционный способ приготовления корейских блюд. Перчёная еда ценилась очень высоко, а понятия «вкусный» и «острый» в корейском языке стали синонимами. </w:t>
      </w:r>
    </w:p>
    <w:p w:rsidR="00BF51F3" w:rsidRDefault="00CA433D">
      <w:pPr>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Набор специй корейской кухни небогат: большей частью это чеснок и перец, но они используются в разных пропорциях и комбинациях, потому получаются разные вкусы. Три главные корейские приправы — соевый соус, </w:t>
      </w:r>
      <w:proofErr w:type="spellStart"/>
      <w:r>
        <w:rPr>
          <w:rFonts w:ascii="Times New Roman" w:eastAsia="Times New Roman" w:hAnsi="Times New Roman" w:cs="Times New Roman"/>
          <w:sz w:val="28"/>
          <w:szCs w:val="28"/>
          <w:highlight w:val="white"/>
        </w:rPr>
        <w:t>кочхуджан</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твенджан</w:t>
      </w:r>
      <w:proofErr w:type="spellEnd"/>
      <w:r>
        <w:rPr>
          <w:rFonts w:ascii="Times New Roman" w:eastAsia="Times New Roman" w:hAnsi="Times New Roman" w:cs="Times New Roman"/>
          <w:sz w:val="28"/>
          <w:szCs w:val="28"/>
          <w:highlight w:val="white"/>
        </w:rPr>
        <w:t>.</w:t>
      </w: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BF51F3">
      <w:pPr>
        <w:spacing w:line="360" w:lineRule="auto"/>
        <w:jc w:val="both"/>
        <w:rPr>
          <w:rFonts w:ascii="Times New Roman" w:eastAsia="Times New Roman" w:hAnsi="Times New Roman" w:cs="Times New Roman"/>
          <w:b/>
          <w:sz w:val="28"/>
          <w:szCs w:val="28"/>
          <w:highlight w:val="white"/>
        </w:rPr>
      </w:pPr>
    </w:p>
    <w:p w:rsidR="00BF51F3" w:rsidRDefault="00CA433D" w:rsidP="00325708">
      <w:pPr>
        <w:spacing w:line="360" w:lineRule="auto"/>
        <w:jc w:val="both"/>
        <w:outlineLv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lastRenderedPageBreak/>
        <w:t>Рис в корейской кухне</w:t>
      </w:r>
    </w:p>
    <w:p w:rsidR="00BF51F3" w:rsidRDefault="00CA433D">
      <w:pPr>
        <w:spacing w:line="360" w:lineRule="auto"/>
        <w:ind w:firstLine="510"/>
        <w:jc w:val="both"/>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Как и в кухнях соседних народов, основная еда корейцев — рис. Для корейцев он — неотъемлемая часть стола, как хлеб для многих европейских народов. Рис подают каждому в отдельной пиале, а остальные закуски раскладывают в общих тарелках.</w:t>
      </w:r>
    </w:p>
    <w:p w:rsidR="00BF51F3" w:rsidRDefault="00BF51F3">
      <w:pPr>
        <w:spacing w:line="360" w:lineRule="auto"/>
        <w:ind w:left="709"/>
        <w:jc w:val="both"/>
        <w:rPr>
          <w:rFonts w:ascii="Times New Roman" w:eastAsia="Times New Roman" w:hAnsi="Times New Roman" w:cs="Times New Roman"/>
          <w:sz w:val="28"/>
          <w:szCs w:val="28"/>
        </w:rPr>
      </w:pPr>
    </w:p>
    <w:p w:rsidR="00BF51F3" w:rsidRDefault="00CA433D">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1969 году по указанию правительства Республики Корея каждая среда и суббота объявлялись «днями без риса»: гражданам рекомендовали не употреблять риса в эти </w:t>
      </w:r>
      <w:proofErr w:type="gramStart"/>
      <w:r>
        <w:rPr>
          <w:rFonts w:ascii="Times New Roman" w:eastAsia="Times New Roman" w:hAnsi="Times New Roman" w:cs="Times New Roman"/>
          <w:sz w:val="28"/>
          <w:szCs w:val="28"/>
        </w:rPr>
        <w:t>дни</w:t>
      </w:r>
      <w:proofErr w:type="gramEnd"/>
      <w:r>
        <w:rPr>
          <w:rFonts w:ascii="Times New Roman" w:eastAsia="Times New Roman" w:hAnsi="Times New Roman" w:cs="Times New Roman"/>
          <w:sz w:val="28"/>
          <w:szCs w:val="28"/>
        </w:rPr>
        <w:t xml:space="preserve"> и есть больше изделий из пшеничной муки. В школах следили за тем, чтобы учащиеся брали с собой из дома еду не из риса, а из смеси риса с бобами или ячменём. Даже для ресторанов вводились ограничения: их обязывали исключать из меню блюда из риса.</w:t>
      </w:r>
    </w:p>
    <w:p w:rsidR="00BF51F3" w:rsidRDefault="00CA433D">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1970-е годы был выведен сорт риса «</w:t>
      </w:r>
      <w:proofErr w:type="spellStart"/>
      <w:r>
        <w:rPr>
          <w:rFonts w:ascii="Times New Roman" w:eastAsia="Times New Roman" w:hAnsi="Times New Roman" w:cs="Times New Roman"/>
          <w:sz w:val="28"/>
          <w:szCs w:val="28"/>
          <w:highlight w:val="white"/>
        </w:rPr>
        <w:t>тхонъильпё</w:t>
      </w:r>
      <w:proofErr w:type="spellEnd"/>
      <w:r>
        <w:rPr>
          <w:rFonts w:ascii="Times New Roman" w:eastAsia="Times New Roman" w:hAnsi="Times New Roman" w:cs="Times New Roman"/>
          <w:sz w:val="28"/>
          <w:szCs w:val="28"/>
          <w:highlight w:val="white"/>
        </w:rPr>
        <w:t>», с более коротким зерном, лучшего качества и высокой урожайности (на 30 % выше), устойчивый к насекомым-вредителям и болезням. Власти Республики Корея продвигали этот сорт для широкого внедрения. После 1977 года Республика Корея стала полностью обеспечивать себя рисом и даже экспортировать его.</w:t>
      </w:r>
    </w:p>
    <w:p w:rsidR="00BF51F3" w:rsidRDefault="00CA433D">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Согласно данным 1970 года, каждый южный кореец съедал за год 136,4 кг риса. После этого потребление риса на душу населения стало снижаться: в 2003 году показатель снизился до 83,2 кг, в 2007 году – до 77 кг, а в 2014 – до 65 кг; эксперты связывают это с разнообразием рациона корейцев.</w:t>
      </w:r>
    </w:p>
    <w:p w:rsidR="00BF51F3" w:rsidRDefault="00BF51F3">
      <w:pPr>
        <w:spacing w:line="360" w:lineRule="auto"/>
        <w:jc w:val="both"/>
        <w:rPr>
          <w:rFonts w:ascii="Times New Roman" w:eastAsia="Times New Roman" w:hAnsi="Times New Roman" w:cs="Times New Roman"/>
          <w:b/>
          <w:color w:val="222222"/>
          <w:sz w:val="28"/>
          <w:szCs w:val="28"/>
          <w:highlight w:val="white"/>
        </w:rPr>
      </w:pPr>
    </w:p>
    <w:p w:rsidR="00BF51F3" w:rsidRDefault="00BF51F3">
      <w:pPr>
        <w:spacing w:line="360" w:lineRule="auto"/>
        <w:jc w:val="both"/>
        <w:rPr>
          <w:rFonts w:ascii="Times New Roman" w:eastAsia="Times New Roman" w:hAnsi="Times New Roman" w:cs="Times New Roman"/>
          <w:b/>
          <w:color w:val="222222"/>
          <w:sz w:val="28"/>
          <w:szCs w:val="28"/>
        </w:rPr>
      </w:pPr>
    </w:p>
    <w:p w:rsidR="00BF51F3" w:rsidRDefault="00BF51F3">
      <w:pPr>
        <w:spacing w:line="360" w:lineRule="auto"/>
        <w:jc w:val="both"/>
        <w:rPr>
          <w:rFonts w:ascii="Times New Roman" w:eastAsia="Times New Roman" w:hAnsi="Times New Roman" w:cs="Times New Roman"/>
          <w:b/>
          <w:color w:val="222222"/>
          <w:sz w:val="28"/>
          <w:szCs w:val="28"/>
        </w:rPr>
      </w:pPr>
    </w:p>
    <w:p w:rsidR="00BF51F3" w:rsidRDefault="00BF51F3">
      <w:pPr>
        <w:spacing w:line="360" w:lineRule="auto"/>
        <w:jc w:val="both"/>
        <w:rPr>
          <w:rFonts w:ascii="Times New Roman" w:eastAsia="Times New Roman" w:hAnsi="Times New Roman" w:cs="Times New Roman"/>
          <w:b/>
          <w:color w:val="222222"/>
          <w:sz w:val="28"/>
          <w:szCs w:val="28"/>
        </w:rPr>
      </w:pPr>
    </w:p>
    <w:p w:rsidR="00BF51F3" w:rsidRDefault="00BF51F3">
      <w:pPr>
        <w:spacing w:line="360" w:lineRule="auto"/>
        <w:jc w:val="both"/>
        <w:rPr>
          <w:rFonts w:ascii="Times New Roman" w:eastAsia="Times New Roman" w:hAnsi="Times New Roman" w:cs="Times New Roman"/>
          <w:b/>
          <w:color w:val="222222"/>
          <w:sz w:val="28"/>
          <w:szCs w:val="28"/>
        </w:rPr>
      </w:pPr>
    </w:p>
    <w:p w:rsidR="00BF51F3" w:rsidRDefault="00BF51F3">
      <w:pPr>
        <w:spacing w:line="360" w:lineRule="auto"/>
        <w:jc w:val="both"/>
        <w:rPr>
          <w:rFonts w:ascii="Times New Roman" w:eastAsia="Times New Roman" w:hAnsi="Times New Roman" w:cs="Times New Roman"/>
          <w:b/>
          <w:color w:val="222222"/>
          <w:sz w:val="28"/>
          <w:szCs w:val="28"/>
        </w:rPr>
      </w:pPr>
    </w:p>
    <w:p w:rsidR="00BF51F3" w:rsidRDefault="00BF51F3">
      <w:pPr>
        <w:spacing w:line="360" w:lineRule="auto"/>
        <w:jc w:val="both"/>
        <w:rPr>
          <w:rFonts w:ascii="Times New Roman" w:eastAsia="Times New Roman" w:hAnsi="Times New Roman" w:cs="Times New Roman"/>
          <w:b/>
          <w:color w:val="222222"/>
          <w:sz w:val="28"/>
          <w:szCs w:val="28"/>
        </w:rPr>
      </w:pPr>
    </w:p>
    <w:p w:rsidR="00BF51F3" w:rsidRDefault="00BF51F3">
      <w:pPr>
        <w:spacing w:line="360" w:lineRule="auto"/>
        <w:jc w:val="both"/>
        <w:rPr>
          <w:rFonts w:ascii="Times New Roman" w:eastAsia="Times New Roman" w:hAnsi="Times New Roman" w:cs="Times New Roman"/>
          <w:b/>
          <w:color w:val="222222"/>
          <w:sz w:val="28"/>
          <w:szCs w:val="28"/>
        </w:rPr>
      </w:pPr>
    </w:p>
    <w:p w:rsidR="00BF51F3" w:rsidRDefault="00BF51F3">
      <w:pPr>
        <w:spacing w:line="360" w:lineRule="auto"/>
        <w:jc w:val="both"/>
        <w:rPr>
          <w:rFonts w:ascii="Times New Roman" w:eastAsia="Times New Roman" w:hAnsi="Times New Roman" w:cs="Times New Roman"/>
          <w:b/>
          <w:color w:val="222222"/>
          <w:sz w:val="28"/>
          <w:szCs w:val="28"/>
        </w:rPr>
      </w:pPr>
    </w:p>
    <w:p w:rsidR="00BF51F3" w:rsidRDefault="00CA433D" w:rsidP="00325708">
      <w:pPr>
        <w:spacing w:line="360" w:lineRule="auto"/>
        <w:jc w:val="both"/>
        <w:outlineLvl w:val="0"/>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lastRenderedPageBreak/>
        <w:t>Овощи и основное блюдо в корейской кухне</w:t>
      </w:r>
    </w:p>
    <w:p w:rsidR="00BF51F3" w:rsidRDefault="009701AE" w:rsidP="009701AE">
      <w:pPr>
        <w:tabs>
          <w:tab w:val="left" w:pos="1604"/>
        </w:tabs>
        <w:spacing w:line="360" w:lineRule="auto"/>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ab/>
      </w:r>
    </w:p>
    <w:p w:rsidR="00BF51F3" w:rsidRDefault="00CA433D">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рису подают много овощей, как </w:t>
      </w:r>
      <w:proofErr w:type="gramStart"/>
      <w:r>
        <w:rPr>
          <w:rFonts w:ascii="Times New Roman" w:eastAsia="Times New Roman" w:hAnsi="Times New Roman" w:cs="Times New Roman"/>
          <w:sz w:val="28"/>
          <w:szCs w:val="28"/>
        </w:rPr>
        <w:t>правило</w:t>
      </w:r>
      <w:proofErr w:type="gramEnd"/>
      <w:r>
        <w:rPr>
          <w:rFonts w:ascii="Times New Roman" w:eastAsia="Times New Roman" w:hAnsi="Times New Roman" w:cs="Times New Roman"/>
          <w:sz w:val="28"/>
          <w:szCs w:val="28"/>
        </w:rPr>
        <w:t xml:space="preserve"> квашеных и очень острых. Наиболее известное овощное блюдо — «</w:t>
      </w:r>
      <w:proofErr w:type="spellStart"/>
      <w:r>
        <w:rPr>
          <w:rFonts w:ascii="Times New Roman" w:eastAsia="Times New Roman" w:hAnsi="Times New Roman" w:cs="Times New Roman"/>
          <w:sz w:val="28"/>
          <w:szCs w:val="28"/>
        </w:rPr>
        <w:t>кимчхи</w:t>
      </w:r>
      <w:proofErr w:type="spellEnd"/>
      <w:r>
        <w:rPr>
          <w:rFonts w:ascii="Times New Roman" w:eastAsia="Times New Roman" w:hAnsi="Times New Roman" w:cs="Times New Roman"/>
          <w:sz w:val="28"/>
          <w:szCs w:val="28"/>
        </w:rPr>
        <w:t xml:space="preserve">». Наиболее известным и распространенным является </w:t>
      </w:r>
      <w:proofErr w:type="spellStart"/>
      <w:r>
        <w:rPr>
          <w:rFonts w:ascii="Times New Roman" w:eastAsia="Times New Roman" w:hAnsi="Times New Roman" w:cs="Times New Roman"/>
          <w:sz w:val="28"/>
          <w:szCs w:val="28"/>
        </w:rPr>
        <w:t>кимчхи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приготовленное</w:t>
      </w:r>
      <w:proofErr w:type="gramEnd"/>
      <w:r>
        <w:rPr>
          <w:rFonts w:ascii="Times New Roman" w:eastAsia="Times New Roman" w:hAnsi="Times New Roman" w:cs="Times New Roman"/>
          <w:sz w:val="28"/>
          <w:szCs w:val="28"/>
        </w:rPr>
        <w:t xml:space="preserve"> из пекинской капусты, однако, многочисленные варианты приготовления могут использовать в качестве основного ингредиента практически любые овощи, присутствующие на местном рынке.</w:t>
      </w:r>
    </w:p>
    <w:p w:rsidR="00BF51F3" w:rsidRDefault="00CA433D">
      <w:pPr>
        <w:spacing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Кимчхи</w:t>
      </w:r>
      <w:proofErr w:type="spellEnd"/>
      <w:r>
        <w:rPr>
          <w:rFonts w:ascii="Times New Roman" w:eastAsia="Times New Roman" w:hAnsi="Times New Roman" w:cs="Times New Roman"/>
          <w:sz w:val="28"/>
          <w:szCs w:val="28"/>
        </w:rPr>
        <w:t xml:space="preserve">́ — блюдо корейской кухни, представляющее собой остро приправленные квашеные овощи, в первую очередь, пекинскую капусту. В общем случае это приправленные красным перцем, зелёным луком и луковым соком, чесноком и имбирём квашеные кочаны или листья </w:t>
      </w:r>
      <w:proofErr w:type="gramStart"/>
      <w:r>
        <w:rPr>
          <w:rFonts w:ascii="Times New Roman" w:eastAsia="Times New Roman" w:hAnsi="Times New Roman" w:cs="Times New Roman"/>
          <w:sz w:val="28"/>
          <w:szCs w:val="28"/>
        </w:rPr>
        <w:t>крестоцветных</w:t>
      </w:r>
      <w:proofErr w:type="gramEnd"/>
      <w:r>
        <w:rPr>
          <w:rFonts w:ascii="Times New Roman" w:eastAsia="Times New Roman" w:hAnsi="Times New Roman" w:cs="Times New Roman"/>
          <w:sz w:val="28"/>
          <w:szCs w:val="28"/>
        </w:rPr>
        <w:t xml:space="preserve">. Чаще всего это пекинская капуста, иногда с ломтиками редьки, однако иногда вместо них используются листья кольраби, редиса, </w:t>
      </w:r>
      <w:proofErr w:type="spellStart"/>
      <w:r>
        <w:rPr>
          <w:rFonts w:ascii="Times New Roman" w:eastAsia="Times New Roman" w:hAnsi="Times New Roman" w:cs="Times New Roman"/>
          <w:sz w:val="28"/>
          <w:szCs w:val="28"/>
        </w:rPr>
        <w:t>лобы</w:t>
      </w:r>
      <w:proofErr w:type="spellEnd"/>
      <w:r>
        <w:rPr>
          <w:rFonts w:ascii="Times New Roman" w:eastAsia="Times New Roman" w:hAnsi="Times New Roman" w:cs="Times New Roman"/>
          <w:sz w:val="28"/>
          <w:szCs w:val="28"/>
        </w:rPr>
        <w:t>, а также огурцы, баклажаны и прочие овощи.</w:t>
      </w:r>
    </w:p>
    <w:p w:rsidR="00BF51F3" w:rsidRDefault="00CA433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Корее </w:t>
      </w:r>
      <w:proofErr w:type="spellStart"/>
      <w:r>
        <w:rPr>
          <w:rFonts w:ascii="Times New Roman" w:eastAsia="Times New Roman" w:hAnsi="Times New Roman" w:cs="Times New Roman"/>
          <w:sz w:val="28"/>
          <w:szCs w:val="28"/>
        </w:rPr>
        <w:t>кимчхи</w:t>
      </w:r>
      <w:proofErr w:type="spellEnd"/>
      <w:r>
        <w:rPr>
          <w:rFonts w:ascii="Times New Roman" w:eastAsia="Times New Roman" w:hAnsi="Times New Roman" w:cs="Times New Roman"/>
          <w:sz w:val="28"/>
          <w:szCs w:val="28"/>
        </w:rPr>
        <w:t xml:space="preserve"> считается основным блюдом. Корейцы полагают, что ежедневное потребление </w:t>
      </w:r>
      <w:proofErr w:type="spellStart"/>
      <w:r>
        <w:rPr>
          <w:rFonts w:ascii="Times New Roman" w:eastAsia="Times New Roman" w:hAnsi="Times New Roman" w:cs="Times New Roman"/>
          <w:sz w:val="28"/>
          <w:szCs w:val="28"/>
        </w:rPr>
        <w:t>кимчхи</w:t>
      </w:r>
      <w:proofErr w:type="spellEnd"/>
      <w:r>
        <w:rPr>
          <w:rFonts w:ascii="Times New Roman" w:eastAsia="Times New Roman" w:hAnsi="Times New Roman" w:cs="Times New Roman"/>
          <w:sz w:val="28"/>
          <w:szCs w:val="28"/>
        </w:rPr>
        <w:t xml:space="preserve"> способствует рассасыванию жировых отложений, то есть считают это блюдо диетическим. Считается также, что острое </w:t>
      </w:r>
      <w:proofErr w:type="spellStart"/>
      <w:r>
        <w:rPr>
          <w:rFonts w:ascii="Times New Roman" w:eastAsia="Times New Roman" w:hAnsi="Times New Roman" w:cs="Times New Roman"/>
          <w:sz w:val="28"/>
          <w:szCs w:val="28"/>
        </w:rPr>
        <w:t>кимчхи</w:t>
      </w:r>
      <w:proofErr w:type="spellEnd"/>
      <w:r>
        <w:rPr>
          <w:rFonts w:ascii="Times New Roman" w:eastAsia="Times New Roman" w:hAnsi="Times New Roman" w:cs="Times New Roman"/>
          <w:sz w:val="28"/>
          <w:szCs w:val="28"/>
        </w:rPr>
        <w:t xml:space="preserve"> — хорошее противопростудное средство.</w:t>
      </w:r>
    </w:p>
    <w:p w:rsidR="00BF51F3" w:rsidRDefault="00BF51F3">
      <w:pPr>
        <w:spacing w:line="240" w:lineRule="exact"/>
        <w:jc w:val="center"/>
        <w:rPr>
          <w:rFonts w:ascii="Times New Roman" w:eastAsia="Times New Roman" w:hAnsi="Times New Roman" w:cs="Times New Roman"/>
          <w:b/>
          <w:sz w:val="24"/>
        </w:rPr>
      </w:pPr>
    </w:p>
    <w:p w:rsidR="00BF51F3" w:rsidRDefault="00BF51F3">
      <w:pPr>
        <w:spacing w:line="240" w:lineRule="exact"/>
        <w:jc w:val="center"/>
        <w:rPr>
          <w:rFonts w:ascii="Times New Roman" w:eastAsia="Times New Roman" w:hAnsi="Times New Roman" w:cs="Times New Roman"/>
          <w:b/>
          <w:sz w:val="24"/>
        </w:rPr>
      </w:pPr>
    </w:p>
    <w:p w:rsidR="00BF51F3" w:rsidRDefault="00BF51F3">
      <w:pPr>
        <w:spacing w:line="240" w:lineRule="exact"/>
        <w:jc w:val="center"/>
        <w:rPr>
          <w:rFonts w:ascii="Times New Roman" w:eastAsia="Times New Roman" w:hAnsi="Times New Roman" w:cs="Times New Roman"/>
          <w:b/>
          <w:sz w:val="24"/>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240" w:lineRule="exact"/>
        <w:jc w:val="center"/>
        <w:rPr>
          <w:rFonts w:ascii="Times New Roman" w:eastAsia="Times New Roman" w:hAnsi="Times New Roman" w:cs="Times New Roman"/>
          <w:b/>
          <w:sz w:val="28"/>
          <w:szCs w:val="28"/>
        </w:rPr>
      </w:pPr>
    </w:p>
    <w:p w:rsidR="00BF51F3" w:rsidRDefault="00BF51F3">
      <w:pPr>
        <w:spacing w:line="360" w:lineRule="auto"/>
        <w:jc w:val="both"/>
        <w:rPr>
          <w:rFonts w:ascii="Times New Roman" w:eastAsia="Times New Roman" w:hAnsi="Times New Roman" w:cs="Times New Roman"/>
          <w:b/>
          <w:sz w:val="28"/>
          <w:szCs w:val="28"/>
        </w:rPr>
      </w:pPr>
    </w:p>
    <w:p w:rsidR="00BF51F3" w:rsidRDefault="00CA433D" w:rsidP="00325708">
      <w:pPr>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Корейские блюда</w:t>
      </w:r>
    </w:p>
    <w:p w:rsidR="00BF51F3" w:rsidRDefault="00CA433D">
      <w:pPr>
        <w:spacing w:line="360" w:lineRule="auto"/>
        <w:ind w:firstLine="737"/>
        <w:jc w:val="both"/>
      </w:pPr>
      <w:proofErr w:type="spellStart"/>
      <w:r>
        <w:rPr>
          <w:rFonts w:ascii="Times New Roman" w:eastAsia="Times New Roman" w:hAnsi="Times New Roman" w:cs="Times New Roman"/>
          <w:b/>
          <w:bCs/>
          <w:i/>
          <w:iCs/>
          <w:sz w:val="28"/>
          <w:szCs w:val="28"/>
        </w:rPr>
        <w:t>Пулькоги</w:t>
      </w:r>
      <w:proofErr w:type="spellEnd"/>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кусочки говядины, тушёные в маринаде в жаровне прямо за столом; предварительно их замачивают в маринаде из соевого соуса, кунжутного масла и семян, чеснока, зелёного лука и других приправ.</w:t>
      </w:r>
    </w:p>
    <w:p w:rsidR="00BF51F3" w:rsidRDefault="00BF51F3">
      <w:pPr>
        <w:spacing w:line="360" w:lineRule="auto"/>
        <w:ind w:firstLine="737"/>
        <w:jc w:val="both"/>
        <w:rPr>
          <w:sz w:val="28"/>
          <w:szCs w:val="28"/>
        </w:rPr>
      </w:pPr>
    </w:p>
    <w:p w:rsidR="00BF51F3" w:rsidRDefault="00CA433D">
      <w:pPr>
        <w:spacing w:line="360" w:lineRule="auto"/>
        <w:ind w:firstLine="720"/>
        <w:jc w:val="both"/>
      </w:pPr>
      <w:r>
        <w:rPr>
          <w:rFonts w:ascii="Times New Roman" w:eastAsia="Times New Roman" w:hAnsi="Times New Roman" w:cs="Times New Roman"/>
          <w:b/>
          <w:bCs/>
          <w:i/>
          <w:iCs/>
          <w:sz w:val="28"/>
          <w:szCs w:val="28"/>
        </w:rPr>
        <w:t xml:space="preserve">Курица </w:t>
      </w:r>
      <w:proofErr w:type="spellStart"/>
      <w:r>
        <w:rPr>
          <w:rFonts w:ascii="Times New Roman" w:eastAsia="Times New Roman" w:hAnsi="Times New Roman" w:cs="Times New Roman"/>
          <w:b/>
          <w:bCs/>
          <w:i/>
          <w:iCs/>
          <w:sz w:val="28"/>
          <w:szCs w:val="28"/>
        </w:rPr>
        <w:t>яннём</w:t>
      </w:r>
      <w:proofErr w:type="spellEnd"/>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блюдо корейской кухни, жареная курица, покрытая липким острым красным соусом. В переводе с корейского языка «</w:t>
      </w:r>
      <w:proofErr w:type="spellStart"/>
      <w:r>
        <w:rPr>
          <w:rFonts w:ascii="Times New Roman" w:eastAsia="Times New Roman" w:hAnsi="Times New Roman" w:cs="Times New Roman"/>
          <w:sz w:val="28"/>
          <w:szCs w:val="28"/>
        </w:rPr>
        <w:t>яннём</w:t>
      </w:r>
      <w:proofErr w:type="spellEnd"/>
      <w:r>
        <w:rPr>
          <w:rFonts w:ascii="Times New Roman" w:eastAsia="Times New Roman" w:hAnsi="Times New Roman" w:cs="Times New Roman"/>
          <w:sz w:val="28"/>
          <w:szCs w:val="28"/>
        </w:rPr>
        <w:t>» означает «сладко-острая». Блюдо получило распространение за пределами Кореи. В Южной Корее жареная курица употребляется в качестве основного блюда.</w:t>
      </w:r>
    </w:p>
    <w:p w:rsidR="00BF51F3" w:rsidRDefault="00BF51F3">
      <w:pPr>
        <w:spacing w:line="360" w:lineRule="auto"/>
        <w:jc w:val="both"/>
        <w:rPr>
          <w:rFonts w:ascii="Times New Roman" w:eastAsia="Times New Roman" w:hAnsi="Times New Roman" w:cs="Times New Roman"/>
          <w:sz w:val="28"/>
          <w:szCs w:val="28"/>
        </w:rPr>
      </w:pPr>
    </w:p>
    <w:p w:rsidR="00BF51F3" w:rsidRDefault="00CA433D">
      <w:pPr>
        <w:spacing w:line="360" w:lineRule="auto"/>
        <w:ind w:firstLine="720"/>
        <w:jc w:val="both"/>
      </w:pPr>
      <w:proofErr w:type="spellStart"/>
      <w:r>
        <w:rPr>
          <w:rFonts w:ascii="Times New Roman" w:eastAsia="Times New Roman" w:hAnsi="Times New Roman" w:cs="Times New Roman"/>
          <w:b/>
          <w:bCs/>
          <w:i/>
          <w:iCs/>
          <w:sz w:val="28"/>
          <w:szCs w:val="28"/>
        </w:rPr>
        <w:t>Пибимпап</w:t>
      </w:r>
      <w:proofErr w:type="spellEnd"/>
      <w:r>
        <w:rPr>
          <w:rFonts w:ascii="Times New Roman" w:eastAsia="Times New Roman" w:hAnsi="Times New Roman" w:cs="Times New Roman"/>
          <w:sz w:val="28"/>
          <w:szCs w:val="28"/>
        </w:rPr>
        <w:t xml:space="preserve"> — Блюдо состоит из отварного белого риса, покрытого овощным салатом </w:t>
      </w:r>
      <w:proofErr w:type="spellStart"/>
      <w:r>
        <w:rPr>
          <w:rFonts w:ascii="Times New Roman" w:eastAsia="Times New Roman" w:hAnsi="Times New Roman" w:cs="Times New Roman"/>
          <w:sz w:val="28"/>
          <w:szCs w:val="28"/>
        </w:rPr>
        <w:t>намуль</w:t>
      </w:r>
      <w:proofErr w:type="spellEnd"/>
      <w:r>
        <w:rPr>
          <w:rFonts w:ascii="Times New Roman" w:eastAsia="Times New Roman" w:hAnsi="Times New Roman" w:cs="Times New Roman"/>
          <w:sz w:val="28"/>
          <w:szCs w:val="28"/>
        </w:rPr>
        <w:t xml:space="preserve">, пасты из острого перца </w:t>
      </w:r>
      <w:proofErr w:type="spellStart"/>
      <w:r>
        <w:rPr>
          <w:rFonts w:ascii="Times New Roman" w:eastAsia="Times New Roman" w:hAnsi="Times New Roman" w:cs="Times New Roman"/>
          <w:sz w:val="28"/>
          <w:szCs w:val="28"/>
        </w:rPr>
        <w:t>кочхуджан</w:t>
      </w:r>
      <w:proofErr w:type="spellEnd"/>
      <w:r>
        <w:rPr>
          <w:rFonts w:ascii="Times New Roman" w:eastAsia="Times New Roman" w:hAnsi="Times New Roman" w:cs="Times New Roman"/>
          <w:sz w:val="28"/>
          <w:szCs w:val="28"/>
        </w:rPr>
        <w:t>, сырого яйца или яичницы и тонко нарезанных кусочков мяса (обычно говядины).</w:t>
      </w:r>
    </w:p>
    <w:p w:rsidR="00BF51F3" w:rsidRDefault="00BF51F3">
      <w:pPr>
        <w:spacing w:line="360" w:lineRule="auto"/>
        <w:jc w:val="both"/>
        <w:rPr>
          <w:rFonts w:ascii="Times New Roman" w:eastAsia="Times New Roman" w:hAnsi="Times New Roman" w:cs="Times New Roman"/>
          <w:sz w:val="28"/>
          <w:szCs w:val="28"/>
        </w:rPr>
      </w:pPr>
    </w:p>
    <w:p w:rsidR="00BF51F3" w:rsidRDefault="00CA433D" w:rsidP="00325708">
      <w:pPr>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Корейские сладости</w:t>
      </w:r>
    </w:p>
    <w:p w:rsidR="00BF51F3" w:rsidRDefault="00CA433D">
      <w:pPr>
        <w:spacing w:line="360" w:lineRule="auto"/>
        <w:ind w:firstLine="510"/>
        <w:jc w:val="both"/>
      </w:pPr>
      <w:proofErr w:type="spellStart"/>
      <w:r>
        <w:rPr>
          <w:rFonts w:ascii="Times New Roman" w:eastAsia="Times New Roman" w:hAnsi="Times New Roman" w:cs="Times New Roman"/>
          <w:b/>
          <w:bCs/>
          <w:i/>
          <w:iCs/>
          <w:sz w:val="28"/>
          <w:szCs w:val="28"/>
        </w:rPr>
        <w:t>Хангва</w:t>
      </w:r>
      <w:proofErr w:type="spellEnd"/>
      <w:r>
        <w:rPr>
          <w:rFonts w:ascii="Times New Roman" w:eastAsia="Times New Roman" w:hAnsi="Times New Roman" w:cs="Times New Roman"/>
          <w:sz w:val="28"/>
          <w:szCs w:val="28"/>
        </w:rPr>
        <w:t xml:space="preserve"> — термин для обозначения корейских традиционных сладостей с зерном, мукой, мёдом, сахаром, съедобными цветами и кореньями.</w:t>
      </w:r>
    </w:p>
    <w:p w:rsidR="00BF51F3" w:rsidRDefault="00BF51F3">
      <w:pPr>
        <w:spacing w:line="360" w:lineRule="auto"/>
        <w:ind w:firstLine="709"/>
        <w:jc w:val="both"/>
        <w:rPr>
          <w:rFonts w:ascii="Times New Roman" w:eastAsia="Times New Roman" w:hAnsi="Times New Roman" w:cs="Times New Roman"/>
          <w:sz w:val="28"/>
          <w:szCs w:val="28"/>
        </w:rPr>
      </w:pPr>
    </w:p>
    <w:p w:rsidR="00BF51F3" w:rsidRDefault="00CA433D">
      <w:pPr>
        <w:numPr>
          <w:ilvl w:val="0"/>
          <w:numId w:val="1"/>
        </w:numPr>
        <w:tabs>
          <w:tab w:val="left" w:pos="360"/>
        </w:tabs>
        <w:spacing w:line="360" w:lineRule="auto"/>
        <w:ind w:left="360" w:hanging="360"/>
        <w:jc w:val="both"/>
      </w:pPr>
      <w:proofErr w:type="spellStart"/>
      <w:r>
        <w:rPr>
          <w:rFonts w:ascii="Times New Roman" w:eastAsia="Times New Roman" w:hAnsi="Times New Roman" w:cs="Times New Roman"/>
          <w:b/>
          <w:bCs/>
          <w:i/>
          <w:iCs/>
          <w:sz w:val="28"/>
          <w:szCs w:val="28"/>
        </w:rPr>
        <w:t>Хотток</w:t>
      </w:r>
      <w:proofErr w:type="spellEnd"/>
      <w:r>
        <w:rPr>
          <w:rFonts w:ascii="Times New Roman" w:eastAsia="Times New Roman" w:hAnsi="Times New Roman" w:cs="Times New Roman"/>
          <w:sz w:val="28"/>
          <w:szCs w:val="28"/>
        </w:rPr>
        <w:t xml:space="preserve"> — корейские лепешки со сладкой начинкой. Типа </w:t>
      </w:r>
      <w:proofErr w:type="spellStart"/>
      <w:r>
        <w:rPr>
          <w:rFonts w:ascii="Times New Roman" w:eastAsia="Times New Roman" w:hAnsi="Times New Roman" w:cs="Times New Roman"/>
          <w:sz w:val="28"/>
          <w:szCs w:val="28"/>
        </w:rPr>
        <w:t>панкейков</w:t>
      </w:r>
      <w:proofErr w:type="spellEnd"/>
      <w:r>
        <w:rPr>
          <w:rFonts w:ascii="Times New Roman" w:eastAsia="Times New Roman" w:hAnsi="Times New Roman" w:cs="Times New Roman"/>
          <w:sz w:val="28"/>
          <w:szCs w:val="28"/>
        </w:rPr>
        <w:t xml:space="preserve"> или блинов, но внутри коричневый сахар, орехи</w:t>
      </w:r>
    </w:p>
    <w:p w:rsidR="00BF51F3" w:rsidRDefault="00BF51F3">
      <w:pPr>
        <w:tabs>
          <w:tab w:val="left" w:pos="360"/>
        </w:tabs>
        <w:spacing w:line="360" w:lineRule="auto"/>
        <w:jc w:val="both"/>
        <w:rPr>
          <w:rFonts w:ascii="Times New Roman" w:eastAsia="Times New Roman" w:hAnsi="Times New Roman" w:cs="Times New Roman"/>
          <w:sz w:val="28"/>
          <w:szCs w:val="28"/>
        </w:rPr>
      </w:pPr>
    </w:p>
    <w:p w:rsidR="00BF51F3" w:rsidRDefault="00CA433D">
      <w:pPr>
        <w:numPr>
          <w:ilvl w:val="0"/>
          <w:numId w:val="1"/>
        </w:numPr>
        <w:tabs>
          <w:tab w:val="left" w:pos="360"/>
        </w:tabs>
        <w:spacing w:line="360" w:lineRule="auto"/>
        <w:ind w:left="360" w:hanging="360"/>
        <w:jc w:val="both"/>
      </w:pPr>
      <w:proofErr w:type="spellStart"/>
      <w:r>
        <w:rPr>
          <w:rFonts w:ascii="Times New Roman" w:eastAsia="Times New Roman" w:hAnsi="Times New Roman" w:cs="Times New Roman"/>
          <w:b/>
          <w:bCs/>
          <w:i/>
          <w:iCs/>
          <w:sz w:val="28"/>
          <w:szCs w:val="28"/>
        </w:rPr>
        <w:t>Хваджон</w:t>
      </w:r>
      <w:proofErr w:type="spellEnd"/>
      <w:r>
        <w:rPr>
          <w:rFonts w:ascii="Times New Roman" w:eastAsia="Times New Roman" w:hAnsi="Times New Roman" w:cs="Times New Roman"/>
          <w:sz w:val="28"/>
          <w:szCs w:val="28"/>
        </w:rPr>
        <w:t xml:space="preserve"> — небольшой по размеру, сладкий корейский десерт, разновидность </w:t>
      </w:r>
      <w:proofErr w:type="spellStart"/>
      <w:r>
        <w:rPr>
          <w:rFonts w:ascii="Times New Roman" w:eastAsia="Times New Roman" w:hAnsi="Times New Roman" w:cs="Times New Roman"/>
          <w:sz w:val="28"/>
          <w:szCs w:val="28"/>
        </w:rPr>
        <w:t>оладьев</w:t>
      </w:r>
      <w:proofErr w:type="spellEnd"/>
      <w:r>
        <w:rPr>
          <w:rFonts w:ascii="Times New Roman" w:eastAsia="Times New Roman" w:hAnsi="Times New Roman" w:cs="Times New Roman"/>
          <w:sz w:val="28"/>
          <w:szCs w:val="28"/>
        </w:rPr>
        <w:t xml:space="preserve"> или пирожков, приготовляется из клейкой муки и сахара с любым видом съедобных цветов, например, азалией или хризантемой.</w:t>
      </w:r>
    </w:p>
    <w:p w:rsidR="00BF51F3" w:rsidRDefault="00BF51F3">
      <w:pPr>
        <w:tabs>
          <w:tab w:val="left" w:pos="360"/>
        </w:tabs>
        <w:spacing w:line="360" w:lineRule="auto"/>
        <w:jc w:val="both"/>
        <w:rPr>
          <w:rFonts w:ascii="Times New Roman" w:eastAsia="Times New Roman" w:hAnsi="Times New Roman" w:cs="Times New Roman"/>
          <w:sz w:val="28"/>
          <w:szCs w:val="28"/>
        </w:rPr>
      </w:pPr>
    </w:p>
    <w:p w:rsidR="00AA1E18" w:rsidRPr="00AA1E18" w:rsidRDefault="00CA433D" w:rsidP="00AA1E18">
      <w:pPr>
        <w:numPr>
          <w:ilvl w:val="0"/>
          <w:numId w:val="1"/>
        </w:numPr>
        <w:tabs>
          <w:tab w:val="left" w:pos="360"/>
        </w:tabs>
        <w:spacing w:line="360" w:lineRule="auto"/>
        <w:ind w:left="360" w:hanging="360"/>
        <w:jc w:val="both"/>
      </w:pPr>
      <w:proofErr w:type="spellStart"/>
      <w:r>
        <w:rPr>
          <w:rFonts w:ascii="Times New Roman" w:eastAsia="Times New Roman" w:hAnsi="Times New Roman" w:cs="Times New Roman"/>
          <w:b/>
          <w:bCs/>
          <w:i/>
          <w:iCs/>
          <w:sz w:val="28"/>
          <w:szCs w:val="28"/>
        </w:rPr>
        <w:t>Канчжон</w:t>
      </w:r>
      <w:proofErr w:type="spellEnd"/>
      <w:r>
        <w:rPr>
          <w:rFonts w:ascii="Times New Roman" w:eastAsia="Times New Roman" w:hAnsi="Times New Roman" w:cs="Times New Roman"/>
          <w:sz w:val="28"/>
          <w:szCs w:val="28"/>
        </w:rPr>
        <w:t xml:space="preserve"> — квадратные конфеты из клейкого риса, их поливают медом и опускают в кипящее масло. Обычно используют бобы, корицу, кунжут. Традиционно такие угощ</w:t>
      </w:r>
      <w:r w:rsidR="00AA1E18">
        <w:rPr>
          <w:rFonts w:ascii="Times New Roman" w:eastAsia="Times New Roman" w:hAnsi="Times New Roman" w:cs="Times New Roman"/>
          <w:sz w:val="28"/>
          <w:szCs w:val="28"/>
        </w:rPr>
        <w:t>ения подают на памятных приемах</w:t>
      </w:r>
      <w:r w:rsidR="00AA1E18" w:rsidRPr="00AA1E18">
        <w:t>.</w:t>
      </w:r>
    </w:p>
    <w:p w:rsidR="00AA1E18" w:rsidRPr="00746A1B" w:rsidRDefault="00746A1B" w:rsidP="00746A1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sidRPr="00746A1B">
        <w:rPr>
          <w:rFonts w:ascii="Times New Roman" w:eastAsia="Times New Roman" w:hAnsi="Times New Roman" w:cs="Times New Roman"/>
          <w:b/>
          <w:sz w:val="28"/>
          <w:szCs w:val="28"/>
        </w:rPr>
        <w:t>Практическая часть</w:t>
      </w:r>
    </w:p>
    <w:p w:rsidR="00BF51F3" w:rsidRPr="00AA1E18" w:rsidRDefault="00CA433D" w:rsidP="00AA1E18">
      <w:pPr>
        <w:tabs>
          <w:tab w:val="left" w:pos="360"/>
        </w:tabs>
        <w:spacing w:line="360" w:lineRule="auto"/>
        <w:ind w:left="360"/>
        <w:jc w:val="both"/>
      </w:pPr>
      <w:r w:rsidRPr="00AA1E18">
        <w:rPr>
          <w:rFonts w:ascii="Times New Roman" w:eastAsia="Times New Roman" w:hAnsi="Times New Roman" w:cs="Times New Roman"/>
          <w:b/>
          <w:sz w:val="28"/>
          <w:szCs w:val="28"/>
        </w:rPr>
        <w:t>Приготовление Национального Корейского блюда «</w:t>
      </w:r>
      <w:proofErr w:type="spellStart"/>
      <w:r w:rsidRPr="00AA1E18">
        <w:rPr>
          <w:rFonts w:ascii="Times New Roman" w:eastAsia="Times New Roman" w:hAnsi="Times New Roman" w:cs="Times New Roman"/>
          <w:b/>
          <w:sz w:val="28"/>
          <w:szCs w:val="28"/>
        </w:rPr>
        <w:t>Кимчхи</w:t>
      </w:r>
      <w:proofErr w:type="spellEnd"/>
      <w:r w:rsidRPr="00AA1E18">
        <w:rPr>
          <w:rFonts w:ascii="Times New Roman" w:eastAsia="Times New Roman" w:hAnsi="Times New Roman" w:cs="Times New Roman"/>
          <w:b/>
          <w:sz w:val="28"/>
          <w:szCs w:val="28"/>
        </w:rPr>
        <w:t>»</w:t>
      </w:r>
    </w:p>
    <w:p w:rsidR="00BF51F3" w:rsidRDefault="00CA433D" w:rsidP="00325708">
      <w:pPr>
        <w:spacing w:line="360" w:lineRule="auto"/>
        <w:ind w:firstLine="36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Ингредиенты: (Приложение 2)</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Пекинская капуста – 1 кочан</w:t>
      </w:r>
      <w:r w:rsidR="001741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примерно 2 кг).</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Репчатый лук — 1 штука.</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Зелёный лук — 80 грамм.</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Дайкон</w:t>
      </w:r>
      <w:proofErr w:type="spellEnd"/>
      <w:r>
        <w:rPr>
          <w:rFonts w:ascii="Times New Roman" w:eastAsia="Times New Roman" w:hAnsi="Times New Roman" w:cs="Times New Roman"/>
          <w:sz w:val="28"/>
          <w:szCs w:val="28"/>
        </w:rPr>
        <w:t xml:space="preserve"> — 200 грамм.</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Чеснок — 2 головки.</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Красный  Острый молотый перец </w:t>
      </w:r>
      <w:proofErr w:type="spellStart"/>
      <w:r>
        <w:rPr>
          <w:rFonts w:ascii="Times New Roman" w:eastAsia="Times New Roman" w:hAnsi="Times New Roman" w:cs="Times New Roman"/>
          <w:sz w:val="28"/>
          <w:szCs w:val="28"/>
        </w:rPr>
        <w:t>Кочукару</w:t>
      </w:r>
      <w:proofErr w:type="spellEnd"/>
      <w:r>
        <w:rPr>
          <w:rFonts w:ascii="Times New Roman" w:eastAsia="Times New Roman" w:hAnsi="Times New Roman" w:cs="Times New Roman"/>
          <w:sz w:val="28"/>
          <w:szCs w:val="28"/>
        </w:rPr>
        <w:t xml:space="preserve"> — 1-2 стакана.</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Имбирь — 20-30 грамм.</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Морковь — 200 грамм.</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Сахар — 3 столовой ложки.</w:t>
      </w:r>
    </w:p>
    <w:p w:rsidR="00BF51F3" w:rsidRDefault="00CA433D">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Мука рисовая — 2 столовой ложки.</w:t>
      </w:r>
    </w:p>
    <w:p w:rsidR="00BF51F3" w:rsidRPr="00AA1E18" w:rsidRDefault="00CA433D" w:rsidP="00AA1E18">
      <w:pPr>
        <w:numPr>
          <w:ilvl w:val="0"/>
          <w:numId w:val="2"/>
        </w:numPr>
        <w:tabs>
          <w:tab w:val="left" w:pos="360"/>
        </w:tabs>
        <w:spacing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Рыбный соус — 100 мл. </w:t>
      </w:r>
    </w:p>
    <w:p w:rsidR="00BF51F3" w:rsidRDefault="00CA433D" w:rsidP="00325708">
      <w:pPr>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Приготовление:</w:t>
      </w:r>
    </w:p>
    <w:p w:rsidR="00BF51F3" w:rsidRDefault="00CA433D" w:rsidP="00325708">
      <w:pPr>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Засаливание капусты:</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Очистить Пекинскую капусту от плохих внешних листьев и разрезать кочан пополам, в </w:t>
      </w:r>
      <w:proofErr w:type="gramStart"/>
      <w:r>
        <w:rPr>
          <w:rFonts w:ascii="Times New Roman" w:eastAsia="Times New Roman" w:hAnsi="Times New Roman" w:cs="Times New Roman"/>
          <w:sz w:val="28"/>
          <w:szCs w:val="28"/>
        </w:rPr>
        <w:t>месте</w:t>
      </w:r>
      <w:proofErr w:type="gramEnd"/>
      <w:r>
        <w:rPr>
          <w:rFonts w:ascii="Times New Roman" w:eastAsia="Times New Roman" w:hAnsi="Times New Roman" w:cs="Times New Roman"/>
          <w:sz w:val="28"/>
          <w:szCs w:val="28"/>
        </w:rPr>
        <w:t xml:space="preserve"> где кочерыжка нужно сделать разрез чтобы капуста в этом м</w:t>
      </w:r>
      <w:r w:rsidR="0009514E">
        <w:rPr>
          <w:rFonts w:ascii="Times New Roman" w:eastAsia="Times New Roman" w:hAnsi="Times New Roman" w:cs="Times New Roman"/>
          <w:sz w:val="28"/>
          <w:szCs w:val="28"/>
        </w:rPr>
        <w:t>есте хорошо просолилась</w:t>
      </w:r>
      <w:r w:rsidR="00AA1E18">
        <w:rPr>
          <w:rFonts w:ascii="Times New Roman" w:eastAsia="Times New Roman" w:hAnsi="Times New Roman" w:cs="Times New Roman"/>
          <w:sz w:val="28"/>
          <w:szCs w:val="28"/>
        </w:rPr>
        <w:t xml:space="preserve"> (приложение 3)</w:t>
      </w:r>
      <w:r w:rsidR="0009514E">
        <w:rPr>
          <w:rFonts w:ascii="Times New Roman" w:eastAsia="Times New Roman" w:hAnsi="Times New Roman" w:cs="Times New Roman"/>
          <w:sz w:val="28"/>
          <w:szCs w:val="28"/>
        </w:rPr>
        <w:t>.</w:t>
      </w:r>
    </w:p>
    <w:p w:rsidR="00BF51F3" w:rsidRDefault="00CA433D" w:rsidP="00325708">
      <w:pPr>
        <w:spacing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2)Хорошо промываем каждый лист капусты</w:t>
      </w:r>
      <w:r w:rsidR="0009514E">
        <w:rPr>
          <w:rFonts w:ascii="Times New Roman" w:eastAsia="Times New Roman" w:hAnsi="Times New Roman" w:cs="Times New Roman"/>
          <w:sz w:val="28"/>
          <w:szCs w:val="28"/>
        </w:rPr>
        <w:t xml:space="preserve"> </w:t>
      </w:r>
      <w:r w:rsidR="00AA1E18">
        <w:rPr>
          <w:rFonts w:ascii="Times New Roman" w:eastAsia="Times New Roman" w:hAnsi="Times New Roman" w:cs="Times New Roman"/>
          <w:sz w:val="28"/>
          <w:szCs w:val="28"/>
        </w:rPr>
        <w:t>(приложение 4)</w:t>
      </w:r>
      <w:r w:rsidR="0009514E">
        <w:rPr>
          <w:rFonts w:ascii="Times New Roman" w:eastAsia="Times New Roman" w:hAnsi="Times New Roman" w:cs="Times New Roman"/>
          <w:sz w:val="28"/>
          <w:szCs w:val="28"/>
        </w:rPr>
        <w:t>.</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3)Тщательно солим каждый лист с обеих сторон, в </w:t>
      </w:r>
      <w:proofErr w:type="gramStart"/>
      <w:r>
        <w:rPr>
          <w:rFonts w:ascii="Times New Roman" w:eastAsia="Times New Roman" w:hAnsi="Times New Roman" w:cs="Times New Roman"/>
          <w:sz w:val="28"/>
          <w:szCs w:val="28"/>
        </w:rPr>
        <w:t>местах</w:t>
      </w:r>
      <w:proofErr w:type="gramEnd"/>
      <w:r>
        <w:rPr>
          <w:rFonts w:ascii="Times New Roman" w:eastAsia="Times New Roman" w:hAnsi="Times New Roman" w:cs="Times New Roman"/>
          <w:sz w:val="28"/>
          <w:szCs w:val="28"/>
        </w:rPr>
        <w:t xml:space="preserve"> где капуста потолще</w:t>
      </w:r>
      <w:r w:rsidR="0009514E">
        <w:rPr>
          <w:rFonts w:ascii="Times New Roman" w:eastAsia="Times New Roman" w:hAnsi="Times New Roman" w:cs="Times New Roman"/>
          <w:sz w:val="28"/>
          <w:szCs w:val="28"/>
        </w:rPr>
        <w:t xml:space="preserve"> необходимо  просолить побольше (приложение 5).</w:t>
      </w:r>
      <w:r>
        <w:rPr>
          <w:rFonts w:ascii="Times New Roman" w:eastAsia="Times New Roman" w:hAnsi="Times New Roman" w:cs="Times New Roman"/>
          <w:sz w:val="28"/>
          <w:szCs w:val="28"/>
        </w:rPr>
        <w:t xml:space="preserve"> </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Оставляем капусту на 2 часа. Пока капуста лежит и солится нужно приготовить специальную кашицу с </w:t>
      </w:r>
      <w:proofErr w:type="gramStart"/>
      <w:r>
        <w:rPr>
          <w:rFonts w:ascii="Times New Roman" w:eastAsia="Times New Roman" w:hAnsi="Times New Roman" w:cs="Times New Roman"/>
          <w:sz w:val="28"/>
          <w:szCs w:val="28"/>
        </w:rPr>
        <w:t>помощью</w:t>
      </w:r>
      <w:proofErr w:type="gramEnd"/>
      <w:r>
        <w:rPr>
          <w:rFonts w:ascii="Times New Roman" w:eastAsia="Times New Roman" w:hAnsi="Times New Roman" w:cs="Times New Roman"/>
          <w:sz w:val="28"/>
          <w:szCs w:val="28"/>
        </w:rPr>
        <w:t xml:space="preserve"> которой нужно будет намазывать перцовую заправку на каждый лист капусты.</w:t>
      </w:r>
    </w:p>
    <w:p w:rsidR="00BF51F3" w:rsidRDefault="00CA433D" w:rsidP="00325708">
      <w:pPr>
        <w:spacing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Приготовление основы для перцовой заправки:</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 кастрюлю наливаем 450мл воды, ставим на огонь и добавляем 2 столовой ложки рисовой муки. Регулярно мешаем, </w:t>
      </w:r>
      <w:proofErr w:type="gramStart"/>
      <w:r>
        <w:rPr>
          <w:rFonts w:ascii="Times New Roman" w:eastAsia="Times New Roman" w:hAnsi="Times New Roman" w:cs="Times New Roman"/>
          <w:sz w:val="28"/>
          <w:szCs w:val="28"/>
        </w:rPr>
        <w:t>следим</w:t>
      </w:r>
      <w:proofErr w:type="gramEnd"/>
      <w:r>
        <w:rPr>
          <w:rFonts w:ascii="Times New Roman" w:eastAsia="Times New Roman" w:hAnsi="Times New Roman" w:cs="Times New Roman"/>
          <w:sz w:val="28"/>
          <w:szCs w:val="28"/>
        </w:rPr>
        <w:t xml:space="preserve"> чтобы</w:t>
      </w:r>
      <w:r w:rsidR="0009514E">
        <w:rPr>
          <w:rFonts w:ascii="Times New Roman" w:eastAsia="Times New Roman" w:hAnsi="Times New Roman" w:cs="Times New Roman"/>
          <w:sz w:val="28"/>
          <w:szCs w:val="28"/>
        </w:rPr>
        <w:t xml:space="preserve"> мука хорошо растворилась в воде (Приложение 6).</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Когда вода </w:t>
      </w:r>
      <w:proofErr w:type="gramStart"/>
      <w:r>
        <w:rPr>
          <w:rFonts w:ascii="Times New Roman" w:eastAsia="Times New Roman" w:hAnsi="Times New Roman" w:cs="Times New Roman"/>
          <w:sz w:val="28"/>
          <w:szCs w:val="28"/>
        </w:rPr>
        <w:t>начнёт закипать кладём</w:t>
      </w:r>
      <w:proofErr w:type="gramEnd"/>
      <w:r>
        <w:rPr>
          <w:rFonts w:ascii="Times New Roman" w:eastAsia="Times New Roman" w:hAnsi="Times New Roman" w:cs="Times New Roman"/>
          <w:sz w:val="28"/>
          <w:szCs w:val="28"/>
        </w:rPr>
        <w:t xml:space="preserve"> 3 столовой ложки сахара, хорошо мешаем. </w:t>
      </w:r>
      <w:r>
        <w:rPr>
          <w:rFonts w:ascii="Times New Roman" w:eastAsia="Times New Roman" w:hAnsi="Times New Roman" w:cs="Times New Roman"/>
          <w:sz w:val="28"/>
          <w:szCs w:val="28"/>
        </w:rPr>
        <w:lastRenderedPageBreak/>
        <w:t xml:space="preserve">Жидкость должна начать густеть, нужно немного убавить огонь. </w:t>
      </w:r>
      <w:proofErr w:type="gramStart"/>
      <w:r>
        <w:rPr>
          <w:rFonts w:ascii="Times New Roman" w:eastAsia="Times New Roman" w:hAnsi="Times New Roman" w:cs="Times New Roman"/>
          <w:sz w:val="28"/>
          <w:szCs w:val="28"/>
        </w:rPr>
        <w:t>Кипятим минуту и выключаем должна получится</w:t>
      </w:r>
      <w:proofErr w:type="gramEnd"/>
      <w:r>
        <w:rPr>
          <w:rFonts w:ascii="Times New Roman" w:eastAsia="Times New Roman" w:hAnsi="Times New Roman" w:cs="Times New Roman"/>
          <w:sz w:val="28"/>
          <w:szCs w:val="28"/>
        </w:rPr>
        <w:t xml:space="preserve"> кашица. Даём этой массе остыть.</w:t>
      </w:r>
    </w:p>
    <w:p w:rsidR="00BF51F3" w:rsidRDefault="00BF51F3">
      <w:pPr>
        <w:spacing w:line="360" w:lineRule="auto"/>
        <w:jc w:val="both"/>
        <w:rPr>
          <w:rFonts w:ascii="Times New Roman" w:eastAsia="Times New Roman" w:hAnsi="Times New Roman" w:cs="Times New Roman"/>
          <w:sz w:val="28"/>
          <w:szCs w:val="28"/>
        </w:rPr>
      </w:pPr>
    </w:p>
    <w:p w:rsidR="00BF51F3" w:rsidRDefault="00CA433D" w:rsidP="00325708">
      <w:pPr>
        <w:spacing w:line="36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Готовим остальные ингредиенты для </w:t>
      </w:r>
      <w:proofErr w:type="spellStart"/>
      <w:r>
        <w:rPr>
          <w:rFonts w:ascii="Times New Roman" w:eastAsia="Times New Roman" w:hAnsi="Times New Roman" w:cs="Times New Roman"/>
          <w:b/>
          <w:bCs/>
          <w:sz w:val="28"/>
          <w:szCs w:val="28"/>
        </w:rPr>
        <w:t>Кимчхи</w:t>
      </w:r>
      <w:proofErr w:type="spellEnd"/>
      <w:r>
        <w:rPr>
          <w:rFonts w:ascii="Times New Roman" w:eastAsia="Times New Roman" w:hAnsi="Times New Roman" w:cs="Times New Roman"/>
          <w:b/>
          <w:bCs/>
          <w:sz w:val="28"/>
          <w:szCs w:val="28"/>
        </w:rPr>
        <w:t xml:space="preserve">: </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Морковь нарезаем  тоненькой дли</w:t>
      </w:r>
      <w:r w:rsidR="0009514E">
        <w:rPr>
          <w:rFonts w:ascii="Times New Roman" w:eastAsia="Times New Roman" w:hAnsi="Times New Roman" w:cs="Times New Roman"/>
          <w:sz w:val="28"/>
          <w:szCs w:val="28"/>
        </w:rPr>
        <w:t>нной соломкой (приложение 7).</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Нарезаем </w:t>
      </w:r>
      <w:proofErr w:type="spellStart"/>
      <w:r>
        <w:rPr>
          <w:rFonts w:ascii="Times New Roman" w:eastAsia="Times New Roman" w:hAnsi="Times New Roman" w:cs="Times New Roman"/>
          <w:sz w:val="28"/>
          <w:szCs w:val="28"/>
        </w:rPr>
        <w:t>Дайкон</w:t>
      </w:r>
      <w:proofErr w:type="spellEnd"/>
      <w:r>
        <w:rPr>
          <w:rFonts w:ascii="Times New Roman" w:eastAsia="Times New Roman" w:hAnsi="Times New Roman" w:cs="Times New Roman"/>
          <w:sz w:val="28"/>
          <w:szCs w:val="28"/>
        </w:rPr>
        <w:t xml:space="preserve"> на тонкие пластины, а </w:t>
      </w:r>
      <w:r w:rsidR="0009514E">
        <w:rPr>
          <w:rFonts w:ascii="Times New Roman" w:eastAsia="Times New Roman" w:hAnsi="Times New Roman" w:cs="Times New Roman"/>
          <w:sz w:val="28"/>
          <w:szCs w:val="28"/>
        </w:rPr>
        <w:t>потом на мелкую длинную соломку (приложение 8).</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Режем крупно </w:t>
      </w:r>
      <w:r w:rsidR="0009514E">
        <w:rPr>
          <w:rFonts w:ascii="Times New Roman" w:eastAsia="Times New Roman" w:hAnsi="Times New Roman" w:cs="Times New Roman"/>
          <w:sz w:val="28"/>
          <w:szCs w:val="28"/>
        </w:rPr>
        <w:t>зелёный лук 2 сантиметра длиной (приложение 9).</w:t>
      </w:r>
    </w:p>
    <w:p w:rsidR="00BE39E7"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BE39E7">
        <w:rPr>
          <w:rFonts w:ascii="Times New Roman" w:eastAsia="Times New Roman" w:hAnsi="Times New Roman" w:cs="Times New Roman"/>
          <w:sz w:val="28"/>
          <w:szCs w:val="28"/>
        </w:rPr>
        <w:t>Репчатый лук и имбирь натереть на мелкой тёрке (приложение 10).</w:t>
      </w:r>
    </w:p>
    <w:p w:rsidR="00BE39E7" w:rsidRDefault="00CA433D" w:rsidP="00BE39E7">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BE39E7">
        <w:rPr>
          <w:rFonts w:ascii="Times New Roman" w:eastAsia="Times New Roman" w:hAnsi="Times New Roman" w:cs="Times New Roman"/>
          <w:sz w:val="28"/>
          <w:szCs w:val="28"/>
        </w:rPr>
        <w:t xml:space="preserve">Чеснок давим на </w:t>
      </w:r>
      <w:proofErr w:type="spellStart"/>
      <w:r w:rsidR="00BE39E7">
        <w:rPr>
          <w:rFonts w:ascii="Times New Roman" w:eastAsia="Times New Roman" w:hAnsi="Times New Roman" w:cs="Times New Roman"/>
          <w:sz w:val="28"/>
          <w:szCs w:val="28"/>
        </w:rPr>
        <w:t>чеснокодавилке</w:t>
      </w:r>
      <w:proofErr w:type="spellEnd"/>
      <w:r w:rsidR="00BE39E7">
        <w:rPr>
          <w:rFonts w:ascii="Times New Roman" w:eastAsia="Times New Roman" w:hAnsi="Times New Roman" w:cs="Times New Roman"/>
          <w:sz w:val="28"/>
          <w:szCs w:val="28"/>
        </w:rPr>
        <w:t xml:space="preserve"> в глубокую тарелку.</w:t>
      </w:r>
    </w:p>
    <w:p w:rsidR="008E03B2" w:rsidRDefault="008E03B2" w:rsidP="00325708">
      <w:pPr>
        <w:spacing w:line="360" w:lineRule="auto"/>
        <w:jc w:val="both"/>
        <w:outlineLvl w:val="0"/>
        <w:rPr>
          <w:rFonts w:ascii="Times New Roman" w:eastAsia="Times New Roman" w:hAnsi="Times New Roman" w:cs="Times New Roman"/>
          <w:sz w:val="28"/>
          <w:szCs w:val="28"/>
        </w:rPr>
      </w:pPr>
    </w:p>
    <w:p w:rsidR="00BF51F3" w:rsidRDefault="00CA433D" w:rsidP="00325708">
      <w:pPr>
        <w:spacing w:line="36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Готовим перцовую заправку:</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 остывшую основу для этой заправки, добавляем чеснок и изм</w:t>
      </w:r>
      <w:r w:rsidR="008E03B2">
        <w:rPr>
          <w:rFonts w:ascii="Times New Roman" w:eastAsia="Times New Roman" w:hAnsi="Times New Roman" w:cs="Times New Roman"/>
          <w:sz w:val="28"/>
          <w:szCs w:val="28"/>
        </w:rPr>
        <w:t xml:space="preserve">ельчённый репчатый </w:t>
      </w:r>
      <w:proofErr w:type="gramStart"/>
      <w:r w:rsidR="008E03B2">
        <w:rPr>
          <w:rFonts w:ascii="Times New Roman" w:eastAsia="Times New Roman" w:hAnsi="Times New Roman" w:cs="Times New Roman"/>
          <w:sz w:val="28"/>
          <w:szCs w:val="28"/>
        </w:rPr>
        <w:t>лук</w:t>
      </w:r>
      <w:proofErr w:type="gramEnd"/>
      <w:r w:rsidR="008E03B2">
        <w:rPr>
          <w:rFonts w:ascii="Times New Roman" w:eastAsia="Times New Roman" w:hAnsi="Times New Roman" w:cs="Times New Roman"/>
          <w:sz w:val="28"/>
          <w:szCs w:val="28"/>
        </w:rPr>
        <w:t xml:space="preserve"> и имбирь  (приложение 11).</w:t>
      </w:r>
    </w:p>
    <w:p w:rsidR="00BF51F3" w:rsidRDefault="008E03B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Налить 100мл рыбного соуса (приложение 12).</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Высыпаем туда 200 грамм красного перца и перемешиваем</w:t>
      </w:r>
      <w:r w:rsidR="008E03B2">
        <w:rPr>
          <w:rFonts w:ascii="Times New Roman" w:eastAsia="Times New Roman" w:hAnsi="Times New Roman" w:cs="Times New Roman"/>
          <w:sz w:val="28"/>
          <w:szCs w:val="28"/>
        </w:rPr>
        <w:t>. Получается ярко красная паста  (приложение 13).</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4)После этого добавляем её к нарезанным овощам. </w:t>
      </w:r>
      <w:r w:rsidR="008E03B2">
        <w:rPr>
          <w:rFonts w:ascii="Times New Roman" w:eastAsia="Times New Roman" w:hAnsi="Times New Roman" w:cs="Times New Roman"/>
          <w:sz w:val="28"/>
          <w:szCs w:val="28"/>
        </w:rPr>
        <w:t>Хорошо и аккуратно перемешиваем  (приложение 14,15).</w:t>
      </w:r>
    </w:p>
    <w:p w:rsidR="00BF51F3" w:rsidRDefault="00CA433D" w:rsidP="00325708">
      <w:pPr>
        <w:spacing w:line="36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Возвращаемся к капусте:</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Прошло 2 часа, капуста хорошо просолилась. Хорошо промываем каждый листочек 2-3 раза. Разрываем </w:t>
      </w:r>
      <w:proofErr w:type="gramStart"/>
      <w:r>
        <w:rPr>
          <w:rFonts w:ascii="Times New Roman" w:eastAsia="Times New Roman" w:hAnsi="Times New Roman" w:cs="Times New Roman"/>
          <w:sz w:val="28"/>
          <w:szCs w:val="28"/>
        </w:rPr>
        <w:t>половинки</w:t>
      </w:r>
      <w:proofErr w:type="gramEnd"/>
      <w:r>
        <w:rPr>
          <w:rFonts w:ascii="Times New Roman" w:eastAsia="Times New Roman" w:hAnsi="Times New Roman" w:cs="Times New Roman"/>
          <w:sz w:val="28"/>
          <w:szCs w:val="28"/>
        </w:rPr>
        <w:t xml:space="preserve"> где надрез на ещё две половинки. </w:t>
      </w:r>
      <w:proofErr w:type="spellStart"/>
      <w:r>
        <w:rPr>
          <w:rFonts w:ascii="Times New Roman" w:eastAsia="Times New Roman" w:hAnsi="Times New Roman" w:cs="Times New Roman"/>
          <w:sz w:val="28"/>
          <w:szCs w:val="28"/>
        </w:rPr>
        <w:t>Складывам</w:t>
      </w:r>
      <w:proofErr w:type="spellEnd"/>
      <w:r>
        <w:rPr>
          <w:rFonts w:ascii="Times New Roman" w:eastAsia="Times New Roman" w:hAnsi="Times New Roman" w:cs="Times New Roman"/>
          <w:sz w:val="28"/>
          <w:szCs w:val="28"/>
        </w:rPr>
        <w:t xml:space="preserve"> капусту и даём воде стечь с неё.</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2)Перцовую заправку хорошо на</w:t>
      </w:r>
      <w:r w:rsidR="00746A1B">
        <w:rPr>
          <w:rFonts w:ascii="Times New Roman" w:eastAsia="Times New Roman" w:hAnsi="Times New Roman" w:cs="Times New Roman"/>
          <w:sz w:val="28"/>
          <w:szCs w:val="28"/>
        </w:rPr>
        <w:t>мазываем на каждый лист капусты  (приложение 16).</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Сворачиваем капусту по</w:t>
      </w:r>
      <w:r w:rsidR="00746A1B">
        <w:rPr>
          <w:rFonts w:ascii="Times New Roman" w:eastAsia="Times New Roman" w:hAnsi="Times New Roman" w:cs="Times New Roman"/>
          <w:sz w:val="28"/>
          <w:szCs w:val="28"/>
        </w:rPr>
        <w:t>полам и укладываем её в ёмкость (приложение 17).</w:t>
      </w:r>
    </w:p>
    <w:p w:rsidR="00BF51F3" w:rsidRDefault="00CA433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Придавить </w:t>
      </w:r>
      <w:proofErr w:type="gramStart"/>
      <w:r>
        <w:rPr>
          <w:rFonts w:ascii="Times New Roman" w:eastAsia="Times New Roman" w:hAnsi="Times New Roman" w:cs="Times New Roman"/>
          <w:sz w:val="28"/>
          <w:szCs w:val="28"/>
        </w:rPr>
        <w:t>капусту</w:t>
      </w:r>
      <w:proofErr w:type="gramEnd"/>
      <w:r>
        <w:rPr>
          <w:rFonts w:ascii="Times New Roman" w:eastAsia="Times New Roman" w:hAnsi="Times New Roman" w:cs="Times New Roman"/>
          <w:sz w:val="28"/>
          <w:szCs w:val="28"/>
        </w:rPr>
        <w:t xml:space="preserve"> что бы вышел лишний воздух, и придавить прессом и оставить капусту на полтора или два дня при комнатной температуре. Она п</w:t>
      </w:r>
      <w:r w:rsidR="00746A1B">
        <w:rPr>
          <w:rFonts w:ascii="Times New Roman" w:eastAsia="Times New Roman" w:hAnsi="Times New Roman" w:cs="Times New Roman"/>
          <w:sz w:val="28"/>
          <w:szCs w:val="28"/>
        </w:rPr>
        <w:t>ромаринуется, немного подкиснет (приложение 18).</w:t>
      </w:r>
    </w:p>
    <w:p w:rsidR="00AA1E18" w:rsidRPr="00746A1B" w:rsidRDefault="00CA433D" w:rsidP="00746A1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Хранить </w:t>
      </w:r>
      <w:proofErr w:type="spellStart"/>
      <w:r>
        <w:rPr>
          <w:rFonts w:ascii="Times New Roman" w:eastAsia="Times New Roman" w:hAnsi="Times New Roman" w:cs="Times New Roman"/>
          <w:sz w:val="28"/>
          <w:szCs w:val="28"/>
        </w:rPr>
        <w:t>Кимчи</w:t>
      </w:r>
      <w:proofErr w:type="spellEnd"/>
      <w:r>
        <w:rPr>
          <w:rFonts w:ascii="Times New Roman" w:eastAsia="Times New Roman" w:hAnsi="Times New Roman" w:cs="Times New Roman"/>
          <w:sz w:val="28"/>
          <w:szCs w:val="28"/>
        </w:rPr>
        <w:t xml:space="preserve"> в холодильнике, </w:t>
      </w:r>
      <w:proofErr w:type="gramStart"/>
      <w:r>
        <w:rPr>
          <w:rFonts w:ascii="Times New Roman" w:eastAsia="Times New Roman" w:hAnsi="Times New Roman" w:cs="Times New Roman"/>
          <w:sz w:val="28"/>
          <w:szCs w:val="28"/>
        </w:rPr>
        <w:t>хранится она может</w:t>
      </w:r>
      <w:proofErr w:type="gramEnd"/>
      <w:r>
        <w:rPr>
          <w:rFonts w:ascii="Times New Roman" w:eastAsia="Times New Roman" w:hAnsi="Times New Roman" w:cs="Times New Roman"/>
          <w:sz w:val="28"/>
          <w:szCs w:val="28"/>
        </w:rPr>
        <w:t xml:space="preserve"> очень долго.</w:t>
      </w:r>
    </w:p>
    <w:p w:rsidR="00BF51F3" w:rsidRDefault="00CA433D" w:rsidP="00325708">
      <w:pPr>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Заключение</w:t>
      </w:r>
    </w:p>
    <w:p w:rsidR="00BF51F3" w:rsidRDefault="00CA433D">
      <w:pPr>
        <w:widowControl/>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заключении хотелось бы сказать, что я выполнила все свои поставленные зад</w:t>
      </w:r>
      <w:r w:rsidR="00AA1E18">
        <w:rPr>
          <w:rFonts w:ascii="Times New Roman" w:eastAsia="Times New Roman" w:hAnsi="Times New Roman" w:cs="Times New Roman"/>
          <w:sz w:val="28"/>
          <w:szCs w:val="28"/>
        </w:rPr>
        <w:t xml:space="preserve">ачи и узнала </w:t>
      </w:r>
      <w:r w:rsidR="00AC3B91">
        <w:rPr>
          <w:rFonts w:ascii="Times New Roman" w:eastAsia="Times New Roman" w:hAnsi="Times New Roman" w:cs="Times New Roman"/>
          <w:sz w:val="28"/>
          <w:szCs w:val="28"/>
        </w:rPr>
        <w:t>о</w:t>
      </w:r>
      <w:r w:rsidR="00AA1E18">
        <w:rPr>
          <w:rFonts w:ascii="Times New Roman" w:eastAsia="Times New Roman" w:hAnsi="Times New Roman" w:cs="Times New Roman"/>
          <w:sz w:val="28"/>
          <w:szCs w:val="28"/>
        </w:rPr>
        <w:t xml:space="preserve"> Кухнях</w:t>
      </w:r>
      <w:r w:rsidR="00AC3B91">
        <w:rPr>
          <w:rFonts w:ascii="Times New Roman" w:eastAsia="Times New Roman" w:hAnsi="Times New Roman" w:cs="Times New Roman"/>
          <w:sz w:val="28"/>
          <w:szCs w:val="28"/>
        </w:rPr>
        <w:t xml:space="preserve"> </w:t>
      </w:r>
      <w:r w:rsidR="00AA1E18">
        <w:rPr>
          <w:rFonts w:ascii="Times New Roman" w:eastAsia="Times New Roman" w:hAnsi="Times New Roman" w:cs="Times New Roman"/>
          <w:sz w:val="28"/>
          <w:szCs w:val="28"/>
        </w:rPr>
        <w:t>Азии</w:t>
      </w:r>
      <w:r>
        <w:rPr>
          <w:rFonts w:ascii="Times New Roman" w:eastAsia="Times New Roman" w:hAnsi="Times New Roman" w:cs="Times New Roman"/>
          <w:sz w:val="28"/>
          <w:szCs w:val="28"/>
        </w:rPr>
        <w:t xml:space="preserve"> ещё больше. Я очень люблю Корею,</w:t>
      </w:r>
      <w:r w:rsidR="00AA1E18">
        <w:rPr>
          <w:rFonts w:ascii="Times New Roman" w:eastAsia="Times New Roman" w:hAnsi="Times New Roman" w:cs="Times New Roman"/>
          <w:sz w:val="28"/>
          <w:szCs w:val="28"/>
        </w:rPr>
        <w:t xml:space="preserve"> Японию и Китай, их кухню</w:t>
      </w:r>
      <w:r>
        <w:rPr>
          <w:rFonts w:ascii="Times New Roman" w:eastAsia="Times New Roman" w:hAnsi="Times New Roman" w:cs="Times New Roman"/>
          <w:sz w:val="28"/>
          <w:szCs w:val="28"/>
        </w:rPr>
        <w:t xml:space="preserve">, культуру, музыку и всё, что с ней связано. Ещё хотелось бы добавить, что </w:t>
      </w:r>
      <w:r w:rsidR="00AA1E18">
        <w:rPr>
          <w:rFonts w:ascii="Times New Roman" w:eastAsia="Times New Roman" w:hAnsi="Times New Roman" w:cs="Times New Roman"/>
          <w:sz w:val="28"/>
          <w:szCs w:val="28"/>
        </w:rPr>
        <w:t xml:space="preserve">даже у самых основных </w:t>
      </w:r>
      <w:r>
        <w:rPr>
          <w:rFonts w:ascii="Times New Roman" w:eastAsia="Times New Roman" w:hAnsi="Times New Roman" w:cs="Times New Roman"/>
          <w:sz w:val="28"/>
          <w:szCs w:val="28"/>
        </w:rPr>
        <w:t>блюд существует бесчисленное количество вариаций рецептов со своими неповторимыми вкусовыми качествами.</w:t>
      </w:r>
    </w:p>
    <w:p w:rsidR="00BF51F3" w:rsidRDefault="00BF51F3">
      <w:pPr>
        <w:spacing w:line="240" w:lineRule="exact"/>
        <w:ind w:firstLine="720"/>
        <w:jc w:val="center"/>
        <w:rPr>
          <w:rFonts w:ascii="Times New Roman" w:eastAsia="Times New Roman" w:hAnsi="Times New Roman" w:cs="Times New Roman"/>
          <w:b/>
          <w:sz w:val="24"/>
        </w:rPr>
      </w:pPr>
    </w:p>
    <w:p w:rsidR="00BF51F3" w:rsidRDefault="00BF51F3">
      <w:pPr>
        <w:spacing w:line="240" w:lineRule="exact"/>
        <w:ind w:firstLine="720"/>
        <w:jc w:val="center"/>
        <w:rPr>
          <w:rFonts w:ascii="Times New Roman" w:eastAsia="Times New Roman" w:hAnsi="Times New Roman" w:cs="Times New Roman"/>
          <w:b/>
          <w:sz w:val="24"/>
        </w:rPr>
      </w:pPr>
    </w:p>
    <w:p w:rsidR="00BF51F3" w:rsidRDefault="00BF51F3">
      <w:pPr>
        <w:spacing w:line="240" w:lineRule="exact"/>
        <w:ind w:firstLine="720"/>
        <w:jc w:val="center"/>
        <w:rPr>
          <w:rFonts w:ascii="Times New Roman" w:eastAsia="Times New Roman" w:hAnsi="Times New Roman" w:cs="Times New Roman"/>
          <w:b/>
          <w:sz w:val="24"/>
        </w:rPr>
      </w:pPr>
    </w:p>
    <w:p w:rsidR="00BF51F3" w:rsidRDefault="00BF51F3">
      <w:pPr>
        <w:spacing w:line="240" w:lineRule="exact"/>
        <w:ind w:firstLine="720"/>
        <w:jc w:val="center"/>
        <w:rPr>
          <w:rFonts w:ascii="Times New Roman" w:eastAsia="Times New Roman" w:hAnsi="Times New Roman" w:cs="Times New Roman"/>
          <w:b/>
          <w:sz w:val="24"/>
        </w:rPr>
      </w:pPr>
    </w:p>
    <w:p w:rsidR="00BF51F3" w:rsidRDefault="00BF51F3">
      <w:pPr>
        <w:spacing w:line="240" w:lineRule="exact"/>
        <w:ind w:firstLine="720"/>
        <w:jc w:val="center"/>
        <w:rPr>
          <w:rFonts w:ascii="Times New Roman" w:eastAsia="Times New Roman" w:hAnsi="Times New Roman" w:cs="Times New Roman"/>
          <w:b/>
          <w:sz w:val="24"/>
        </w:rPr>
      </w:pPr>
    </w:p>
    <w:p w:rsidR="00BF51F3" w:rsidRDefault="00BF51F3">
      <w:pPr>
        <w:spacing w:line="240" w:lineRule="exact"/>
        <w:ind w:firstLine="720"/>
        <w:jc w:val="center"/>
      </w:pPr>
    </w:p>
    <w:p w:rsidR="00BF51F3" w:rsidRDefault="00CA433D">
      <w:pPr>
        <w:widowControl/>
      </w:pPr>
      <w:r>
        <w:br w:type="page"/>
      </w:r>
    </w:p>
    <w:p w:rsidR="00BF51F3" w:rsidRDefault="00CA433D" w:rsidP="00325708">
      <w:pPr>
        <w:spacing w:line="240" w:lineRule="exact"/>
        <w:ind w:firstLine="720"/>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используемой литературы </w:t>
      </w:r>
    </w:p>
    <w:p w:rsidR="00BF51F3" w:rsidRDefault="00BF51F3">
      <w:pPr>
        <w:spacing w:line="240" w:lineRule="exact"/>
        <w:ind w:firstLine="720"/>
        <w:jc w:val="both"/>
        <w:rPr>
          <w:rFonts w:ascii="Times New Roman" w:hAnsi="Times New Roman" w:cs="Times New Roman"/>
          <w:b/>
          <w:sz w:val="28"/>
          <w:szCs w:val="28"/>
        </w:rPr>
      </w:pPr>
    </w:p>
    <w:p w:rsidR="00BF51F3" w:rsidRDefault="00B74124">
      <w:pPr>
        <w:numPr>
          <w:ilvl w:val="0"/>
          <w:numId w:val="4"/>
        </w:numPr>
        <w:spacing w:line="240" w:lineRule="exact"/>
        <w:jc w:val="both"/>
      </w:pPr>
      <w:hyperlink r:id="rId9">
        <w:r w:rsidR="00CA433D">
          <w:rPr>
            <w:rStyle w:val="1"/>
            <w:rFonts w:ascii="Times New Roman" w:hAnsi="Times New Roman" w:cs="Times New Roman"/>
            <w:b/>
            <w:sz w:val="28"/>
            <w:szCs w:val="28"/>
          </w:rPr>
          <w:t>https://www.gastronom.ru/text/aziatskaja-kuhnja-1014317</w:t>
        </w:r>
      </w:hyperlink>
    </w:p>
    <w:p w:rsidR="00BF51F3" w:rsidRDefault="00BF51F3">
      <w:pPr>
        <w:spacing w:line="240" w:lineRule="exact"/>
        <w:ind w:left="720"/>
        <w:jc w:val="both"/>
        <w:rPr>
          <w:rFonts w:ascii="Times New Roman" w:hAnsi="Times New Roman" w:cs="Times New Roman"/>
          <w:b/>
          <w:sz w:val="28"/>
          <w:szCs w:val="28"/>
        </w:rPr>
      </w:pPr>
    </w:p>
    <w:p w:rsidR="00BF51F3" w:rsidRDefault="00B74124">
      <w:pPr>
        <w:numPr>
          <w:ilvl w:val="0"/>
          <w:numId w:val="4"/>
        </w:numPr>
        <w:spacing w:line="240" w:lineRule="exact"/>
        <w:jc w:val="both"/>
      </w:pPr>
      <w:hyperlink r:id="rId10">
        <w:r w:rsidR="00CA433D">
          <w:rPr>
            <w:rStyle w:val="1"/>
            <w:rFonts w:ascii="Times New Roman" w:hAnsi="Times New Roman" w:cs="Times New Roman"/>
            <w:b/>
            <w:sz w:val="28"/>
            <w:szCs w:val="28"/>
          </w:rPr>
          <w:t>https://kedem.ru/voyaj/cuisine/kitajskaya-kuhnya/</w:t>
        </w:r>
      </w:hyperlink>
    </w:p>
    <w:p w:rsidR="00BF51F3" w:rsidRDefault="00BF51F3">
      <w:pPr>
        <w:spacing w:line="240" w:lineRule="exact"/>
        <w:ind w:left="720"/>
        <w:jc w:val="both"/>
        <w:rPr>
          <w:rFonts w:ascii="Times New Roman" w:hAnsi="Times New Roman" w:cs="Times New Roman"/>
          <w:b/>
          <w:sz w:val="28"/>
          <w:szCs w:val="28"/>
        </w:rPr>
      </w:pPr>
    </w:p>
    <w:p w:rsidR="00BF51F3" w:rsidRDefault="00B74124">
      <w:pPr>
        <w:numPr>
          <w:ilvl w:val="0"/>
          <w:numId w:val="4"/>
        </w:numPr>
        <w:spacing w:line="240" w:lineRule="exact"/>
        <w:jc w:val="both"/>
      </w:pPr>
      <w:hyperlink r:id="rId11">
        <w:r w:rsidR="00CA433D">
          <w:rPr>
            <w:rStyle w:val="1"/>
            <w:rFonts w:ascii="Times New Roman" w:hAnsi="Times New Roman" w:cs="Times New Roman"/>
            <w:b/>
            <w:sz w:val="28"/>
            <w:szCs w:val="28"/>
          </w:rPr>
          <w:t>https://wayofasia.ru/articles/yaponiya/12-yaponskaya-kuhnya/40-osobennosti-yaponskoy-kuhni.html</w:t>
        </w:r>
      </w:hyperlink>
    </w:p>
    <w:p w:rsidR="00BF51F3" w:rsidRDefault="00BF51F3">
      <w:pPr>
        <w:spacing w:line="240" w:lineRule="exact"/>
        <w:ind w:left="720"/>
        <w:jc w:val="both"/>
        <w:rPr>
          <w:rFonts w:ascii="Times New Roman" w:hAnsi="Times New Roman" w:cs="Times New Roman"/>
          <w:b/>
          <w:sz w:val="28"/>
          <w:szCs w:val="28"/>
        </w:rPr>
      </w:pPr>
    </w:p>
    <w:p w:rsidR="00BF51F3" w:rsidRDefault="00B74124">
      <w:pPr>
        <w:numPr>
          <w:ilvl w:val="0"/>
          <w:numId w:val="4"/>
        </w:numPr>
        <w:spacing w:line="240" w:lineRule="exact"/>
        <w:jc w:val="both"/>
      </w:pPr>
      <w:hyperlink r:id="rId12">
        <w:r w:rsidR="00CA433D">
          <w:rPr>
            <w:rStyle w:val="1"/>
            <w:rFonts w:ascii="Times New Roman" w:hAnsi="Times New Roman" w:cs="Times New Roman"/>
            <w:b/>
            <w:sz w:val="28"/>
            <w:szCs w:val="28"/>
          </w:rPr>
          <w:t>https://ru.wikipedia.org/wiki/Корейская_кухня</w:t>
        </w:r>
      </w:hyperlink>
    </w:p>
    <w:p w:rsidR="00BF51F3" w:rsidRDefault="00BF51F3">
      <w:pPr>
        <w:spacing w:line="240" w:lineRule="exact"/>
        <w:ind w:left="720"/>
        <w:jc w:val="both"/>
        <w:rPr>
          <w:rFonts w:ascii="Times New Roman" w:hAnsi="Times New Roman" w:cs="Times New Roman"/>
          <w:b/>
          <w:sz w:val="28"/>
          <w:szCs w:val="28"/>
        </w:rPr>
      </w:pPr>
    </w:p>
    <w:p w:rsidR="00BF51F3" w:rsidRDefault="00B74124">
      <w:pPr>
        <w:numPr>
          <w:ilvl w:val="0"/>
          <w:numId w:val="4"/>
        </w:numPr>
        <w:spacing w:line="240" w:lineRule="exact"/>
        <w:jc w:val="both"/>
      </w:pPr>
      <w:hyperlink r:id="rId13">
        <w:r w:rsidR="00CA433D">
          <w:rPr>
            <w:rStyle w:val="1"/>
            <w:rFonts w:ascii="Times New Roman" w:hAnsi="Times New Roman" w:cs="Times New Roman"/>
            <w:b/>
            <w:sz w:val="28"/>
            <w:szCs w:val="28"/>
          </w:rPr>
          <w:t>https://youtu.be/mvsUjHd0Na4</w:t>
        </w:r>
      </w:hyperlink>
    </w:p>
    <w:p w:rsidR="00BF51F3" w:rsidRDefault="00CA433D">
      <w:pPr>
        <w:spacing w:line="240" w:lineRule="exact"/>
        <w:ind w:left="720"/>
        <w:jc w:val="both"/>
        <w:rPr>
          <w:rFonts w:ascii="Times New Roman" w:hAnsi="Times New Roman" w:cs="Times New Roman"/>
          <w:b/>
          <w:sz w:val="28"/>
          <w:szCs w:val="28"/>
        </w:rPr>
      </w:pPr>
      <w:r>
        <w:br w:type="page"/>
      </w:r>
    </w:p>
    <w:p w:rsidR="00BF51F3" w:rsidRDefault="00CA433D" w:rsidP="00325708">
      <w:pPr>
        <w:spacing w:line="240" w:lineRule="exact"/>
        <w:ind w:firstLine="720"/>
        <w:jc w:val="both"/>
        <w:outlineLvl w:val="0"/>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rsidR="00BF51F3" w:rsidRDefault="00BF51F3" w:rsidP="000C1D04">
      <w:pPr>
        <w:spacing w:line="240" w:lineRule="exact"/>
        <w:ind w:firstLine="720"/>
        <w:jc w:val="center"/>
      </w:pPr>
    </w:p>
    <w:p w:rsidR="00325708" w:rsidRDefault="00AA1E18" w:rsidP="000C1D04">
      <w:pPr>
        <w:spacing w:line="240" w:lineRule="exact"/>
        <w:ind w:firstLine="720"/>
        <w:jc w:val="center"/>
      </w:pPr>
      <w:r>
        <w:rPr>
          <w:noProof/>
          <w:lang w:eastAsia="ru-RU" w:bidi="ar-SA"/>
        </w:rPr>
        <w:drawing>
          <wp:anchor distT="0" distB="0" distL="114300" distR="114300" simplePos="0" relativeHeight="251661312" behindDoc="0" locked="0" layoutInCell="1" allowOverlap="1" wp14:anchorId="52449103" wp14:editId="2B7BFE5A">
            <wp:simplePos x="0" y="0"/>
            <wp:positionH relativeFrom="margin">
              <wp:align>center</wp:align>
            </wp:positionH>
            <wp:positionV relativeFrom="paragraph">
              <wp:posOffset>106680</wp:posOffset>
            </wp:positionV>
            <wp:extent cx="4427855" cy="2141220"/>
            <wp:effectExtent l="0" t="0" r="0" b="0"/>
            <wp:wrapThrough wrapText="bothSides">
              <wp:wrapPolygon edited="0">
                <wp:start x="0" y="0"/>
                <wp:lineTo x="0" y="21331"/>
                <wp:lineTo x="21467" y="21331"/>
                <wp:lineTo x="21467" y="0"/>
                <wp:lineTo x="0" y="0"/>
              </wp:wrapPolygon>
            </wp:wrapThrough>
            <wp:docPr id="3" name="Рисунок 2" descr="C:\Users\Mary Red\Desktop\Снимок экрана 2023-04-25 11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 Red\Desktop\Снимок экрана 2023-04-25 110357.png"/>
                    <pic:cNvPicPr>
                      <a:picLocks noChangeAspect="1" noChangeArrowheads="1"/>
                    </pic:cNvPicPr>
                  </pic:nvPicPr>
                  <pic:blipFill>
                    <a:blip r:embed="rId14"/>
                    <a:srcRect/>
                    <a:stretch>
                      <a:fillRect/>
                    </a:stretch>
                  </pic:blipFill>
                  <pic:spPr bwMode="auto">
                    <a:xfrm>
                      <a:off x="0" y="0"/>
                      <a:ext cx="4423965" cy="2139584"/>
                    </a:xfrm>
                    <a:prstGeom prst="rect">
                      <a:avLst/>
                    </a:prstGeom>
                    <a:noFill/>
                    <a:ln w="9525">
                      <a:noFill/>
                      <a:miter lim="800000"/>
                      <a:headEnd/>
                      <a:tailEnd/>
                    </a:ln>
                  </pic:spPr>
                </pic:pic>
              </a:graphicData>
            </a:graphic>
          </wp:anchor>
        </w:drawing>
      </w:r>
      <w:r w:rsidR="00B74124">
        <w:rPr>
          <w:noProof/>
        </w:rPr>
        <w:pict>
          <v:shapetype id="_x0000_t202" coordsize="21600,21600" o:spt="202" path="m,l,21600r21600,l21600,xe">
            <v:stroke joinstyle="miter"/>
            <v:path gradientshapeok="t" o:connecttype="rect"/>
          </v:shapetype>
          <v:shape id="_x0000_s1034" type="#_x0000_t202" style="position:absolute;left:0;text-align:left;margin-left:73.85pt;margin-top:181.35pt;width:348.3pt;height:.05pt;z-index:251663360;mso-position-horizontal-relative:text;mso-position-vertical-relative:text" wrapcoords="-47 0 -47 20250 21600 20250 21600 0 -47 0" stroked="f">
            <v:textbox style="mso-fit-shape-to-text:t" inset="0,0,0,0">
              <w:txbxContent>
                <w:p w:rsidR="00325708" w:rsidRPr="000C1D04" w:rsidRDefault="00325708" w:rsidP="000C1D04">
                  <w:pPr>
                    <w:pStyle w:val="ae"/>
                    <w:spacing w:before="0" w:after="0" w:line="360" w:lineRule="auto"/>
                    <w:jc w:val="center"/>
                    <w:rPr>
                      <w:rFonts w:ascii="Times New Roman" w:hAnsi="Times New Roman" w:cs="Times New Roman"/>
                      <w:b/>
                      <w:i w:val="0"/>
                      <w:noProof/>
                      <w:sz w:val="28"/>
                      <w:szCs w:val="28"/>
                    </w:rPr>
                  </w:pPr>
                  <w:r w:rsidRPr="000C1D04">
                    <w:rPr>
                      <w:rFonts w:ascii="Times New Roman" w:hAnsi="Times New Roman" w:cs="Times New Roman"/>
                      <w:b/>
                      <w:i w:val="0"/>
                      <w:sz w:val="28"/>
                      <w:szCs w:val="28"/>
                    </w:rPr>
                    <w:t xml:space="preserve">Приложение 1 </w:t>
                  </w:r>
                </w:p>
              </w:txbxContent>
            </v:textbox>
            <w10:wrap type="through"/>
          </v:shape>
        </w:pict>
      </w:r>
    </w:p>
    <w:p w:rsidR="00BF51F3" w:rsidRDefault="00BF51F3" w:rsidP="000C1D04">
      <w:pPr>
        <w:spacing w:line="240" w:lineRule="exact"/>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AA1E18" w:rsidRDefault="00AA1E18" w:rsidP="000C1D04">
      <w:pPr>
        <w:spacing w:line="240" w:lineRule="exact"/>
        <w:ind w:firstLine="720"/>
        <w:jc w:val="center"/>
      </w:pPr>
    </w:p>
    <w:p w:rsidR="00AA1E18" w:rsidRDefault="00AA1E18" w:rsidP="000C1D04">
      <w:pPr>
        <w:spacing w:line="240" w:lineRule="exact"/>
        <w:ind w:firstLine="720"/>
        <w:jc w:val="center"/>
      </w:pPr>
    </w:p>
    <w:p w:rsidR="00BF51F3" w:rsidRDefault="00325708" w:rsidP="000C1D04">
      <w:pPr>
        <w:spacing w:line="240" w:lineRule="exact"/>
        <w:ind w:firstLine="720"/>
        <w:jc w:val="center"/>
      </w:pPr>
      <w:r>
        <w:rPr>
          <w:noProof/>
          <w:lang w:eastAsia="ru-RU" w:bidi="ar-SA"/>
        </w:rPr>
        <w:drawing>
          <wp:anchor distT="0" distB="0" distL="114300" distR="114300" simplePos="0" relativeHeight="251667456" behindDoc="0" locked="0" layoutInCell="1" allowOverlap="1" wp14:anchorId="688F75D1" wp14:editId="62A7CFFB">
            <wp:simplePos x="0" y="0"/>
            <wp:positionH relativeFrom="margin">
              <wp:align>center</wp:align>
            </wp:positionH>
            <wp:positionV relativeFrom="paragraph">
              <wp:posOffset>30480</wp:posOffset>
            </wp:positionV>
            <wp:extent cx="3474085" cy="3398520"/>
            <wp:effectExtent l="0" t="0" r="0" b="0"/>
            <wp:wrapThrough wrapText="bothSides">
              <wp:wrapPolygon edited="0">
                <wp:start x="0" y="0"/>
                <wp:lineTo x="0" y="21430"/>
                <wp:lineTo x="21438" y="21430"/>
                <wp:lineTo x="21438" y="0"/>
                <wp:lineTo x="0" y="0"/>
              </wp:wrapPolygon>
            </wp:wrapThrough>
            <wp:docPr id="5" name="Рисунок 4" descr="C:\Users\Mary Red\Desktop\Снимок экрана 2023-04-25 111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 Red\Desktop\Снимок экрана 2023-04-25 111632.png"/>
                    <pic:cNvPicPr>
                      <a:picLocks noChangeAspect="1" noChangeArrowheads="1"/>
                    </pic:cNvPicPr>
                  </pic:nvPicPr>
                  <pic:blipFill>
                    <a:blip r:embed="rId15"/>
                    <a:srcRect/>
                    <a:stretch>
                      <a:fillRect/>
                    </a:stretch>
                  </pic:blipFill>
                  <pic:spPr bwMode="auto">
                    <a:xfrm>
                      <a:off x="0" y="0"/>
                      <a:ext cx="3474085" cy="3398520"/>
                    </a:xfrm>
                    <a:prstGeom prst="rect">
                      <a:avLst/>
                    </a:prstGeom>
                    <a:noFill/>
                    <a:ln w="9525">
                      <a:noFill/>
                      <a:miter lim="800000"/>
                      <a:headEnd/>
                      <a:tailEnd/>
                    </a:ln>
                  </pic:spPr>
                </pic:pic>
              </a:graphicData>
            </a:graphic>
          </wp:anchor>
        </w:drawing>
      </w:r>
      <w:r w:rsidR="00B74124">
        <w:rPr>
          <w:noProof/>
        </w:rPr>
        <w:pict>
          <v:shape id="_x0000_s1035" type="#_x0000_t202" style="position:absolute;left:0;text-align:left;margin-left:91pt;margin-top:271.1pt;width:331.1pt;height:.05pt;z-index:251666432;mso-position-horizontal-relative:text;mso-position-vertical-relative:text" wrapcoords="-49 0 -49 21000 21600 21000 21600 0 -49 0" stroked="f">
            <v:textbox style="mso-fit-shape-to-text:t" inset="0,0,0,0">
              <w:txbxContent>
                <w:p w:rsidR="00325708" w:rsidRPr="000C1D04" w:rsidRDefault="00325708" w:rsidP="000C1D04">
                  <w:pPr>
                    <w:pStyle w:val="ae"/>
                    <w:spacing w:before="0" w:after="0" w:line="360" w:lineRule="auto"/>
                    <w:jc w:val="center"/>
                    <w:rPr>
                      <w:rFonts w:ascii="Times New Roman" w:hAnsi="Times New Roman" w:cs="Times New Roman"/>
                      <w:b/>
                      <w:i w:val="0"/>
                      <w:noProof/>
                      <w:sz w:val="28"/>
                      <w:szCs w:val="28"/>
                    </w:rPr>
                  </w:pPr>
                  <w:r w:rsidRPr="000C1D04">
                    <w:rPr>
                      <w:rFonts w:ascii="Times New Roman" w:hAnsi="Times New Roman" w:cs="Times New Roman"/>
                      <w:b/>
                      <w:i w:val="0"/>
                      <w:sz w:val="28"/>
                      <w:szCs w:val="28"/>
                    </w:rPr>
                    <w:t xml:space="preserve">Приложение 2 </w:t>
                  </w:r>
                </w:p>
              </w:txbxContent>
            </v:textbox>
            <w10:wrap type="through"/>
          </v:shape>
        </w:pict>
      </w:r>
      <w:r w:rsidR="00AA1E18">
        <w:t xml:space="preserve">      </w:t>
      </w: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ind w:firstLine="720"/>
        <w:jc w:val="center"/>
      </w:pPr>
    </w:p>
    <w:p w:rsidR="00BF51F3" w:rsidRDefault="00BF51F3" w:rsidP="000C1D04">
      <w:pPr>
        <w:spacing w:line="240" w:lineRule="exact"/>
        <w:jc w:val="center"/>
      </w:pPr>
    </w:p>
    <w:p w:rsidR="00BF51F3" w:rsidRDefault="00BF51F3"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spacing w:line="240" w:lineRule="exact"/>
        <w:ind w:firstLine="720"/>
        <w:jc w:val="center"/>
      </w:pPr>
    </w:p>
    <w:p w:rsidR="00325708" w:rsidRDefault="00325708" w:rsidP="000C1D04">
      <w:pPr>
        <w:widowControl/>
        <w:jc w:val="center"/>
      </w:pPr>
      <w:r>
        <w:br w:type="page"/>
      </w:r>
    </w:p>
    <w:p w:rsidR="00EA2FC0" w:rsidRDefault="00EA2FC0" w:rsidP="000C1D04">
      <w:pPr>
        <w:spacing w:line="240" w:lineRule="exact"/>
        <w:ind w:firstLine="720"/>
        <w:jc w:val="center"/>
      </w:pPr>
      <w:r>
        <w:rPr>
          <w:noProof/>
          <w:lang w:eastAsia="ru-RU" w:bidi="ar-SA"/>
        </w:rPr>
        <w:lastRenderedPageBreak/>
        <w:drawing>
          <wp:anchor distT="0" distB="0" distL="114300" distR="114300" simplePos="0" relativeHeight="251668480" behindDoc="0" locked="0" layoutInCell="1" allowOverlap="1" wp14:anchorId="5AE2B017" wp14:editId="458A4F60">
            <wp:simplePos x="0" y="0"/>
            <wp:positionH relativeFrom="margin">
              <wp:align>center</wp:align>
            </wp:positionH>
            <wp:positionV relativeFrom="paragraph">
              <wp:posOffset>-106045</wp:posOffset>
            </wp:positionV>
            <wp:extent cx="3543300" cy="4338955"/>
            <wp:effectExtent l="0" t="0" r="0" b="0"/>
            <wp:wrapThrough wrapText="bothSides">
              <wp:wrapPolygon edited="0">
                <wp:start x="0" y="0"/>
                <wp:lineTo x="0" y="21527"/>
                <wp:lineTo x="21484" y="21527"/>
                <wp:lineTo x="2148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543300" cy="4338955"/>
                    </a:xfrm>
                    <a:prstGeom prst="rect">
                      <a:avLst/>
                    </a:prstGeom>
                    <a:noFill/>
                  </pic:spPr>
                </pic:pic>
              </a:graphicData>
            </a:graphic>
          </wp:anchor>
        </w:drawing>
      </w: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B74124" w:rsidP="000C1D04">
      <w:pPr>
        <w:spacing w:line="240" w:lineRule="exact"/>
        <w:ind w:firstLine="720"/>
        <w:jc w:val="center"/>
      </w:pPr>
      <w:r>
        <w:rPr>
          <w:noProof/>
        </w:rPr>
        <w:pict>
          <v:shape id="_x0000_s1037" type="#_x0000_t202" style="position:absolute;left:0;text-align:left;margin-left:74.55pt;margin-top:.2pt;width:279pt;height:26.65pt;z-index:251670528" wrapcoords="-58 0 -58 21000 21600 21000 21600 0 -58 0" stroked="f">
            <v:textbox style="mso-fit-shape-to-text:t" inset="0,0,0,0">
              <w:txbxContent>
                <w:p w:rsidR="00EA2FC0" w:rsidRPr="000C1D04" w:rsidRDefault="00EA2FC0" w:rsidP="000C1D04">
                  <w:pPr>
                    <w:pStyle w:val="ae"/>
                    <w:spacing w:before="0" w:after="0" w:line="360" w:lineRule="auto"/>
                    <w:jc w:val="center"/>
                    <w:rPr>
                      <w:rFonts w:ascii="Times New Roman" w:hAnsi="Times New Roman" w:cs="Times New Roman"/>
                      <w:b/>
                      <w:i w:val="0"/>
                      <w:noProof/>
                      <w:sz w:val="28"/>
                      <w:szCs w:val="28"/>
                    </w:rPr>
                  </w:pPr>
                  <w:r w:rsidRPr="000C1D04">
                    <w:rPr>
                      <w:rFonts w:ascii="Times New Roman" w:hAnsi="Times New Roman" w:cs="Times New Roman"/>
                      <w:b/>
                      <w:i w:val="0"/>
                      <w:sz w:val="28"/>
                      <w:szCs w:val="28"/>
                    </w:rPr>
                    <w:t xml:space="preserve">Приложение 3 </w:t>
                  </w:r>
                </w:p>
              </w:txbxContent>
            </v:textbox>
            <w10:wrap type="through"/>
          </v:shape>
        </w:pict>
      </w:r>
    </w:p>
    <w:p w:rsidR="00EA2FC0" w:rsidRDefault="00EA2FC0" w:rsidP="000C1D04">
      <w:pPr>
        <w:spacing w:line="240" w:lineRule="exact"/>
        <w:ind w:firstLine="720"/>
        <w:jc w:val="center"/>
      </w:pPr>
    </w:p>
    <w:p w:rsidR="00EA2FC0" w:rsidRDefault="00B74124" w:rsidP="000C1D04">
      <w:pPr>
        <w:spacing w:line="240" w:lineRule="exact"/>
        <w:ind w:firstLine="720"/>
        <w:jc w:val="center"/>
      </w:pPr>
      <w:r>
        <w:rPr>
          <w:noProof/>
        </w:rPr>
        <w:pict>
          <v:shape id="_x0000_s1039" type="#_x0000_t202" style="position:absolute;left:0;text-align:left;margin-left:91.5pt;margin-top:243.35pt;width:261.35pt;height:.05pt;z-index:251673600" wrapcoords="-62 0 -62 20250 21600 20250 21600 0 -62 0" stroked="f">
            <v:textbox style="mso-fit-shape-to-text:t" inset="0,0,0,0">
              <w:txbxContent>
                <w:p w:rsidR="00EA2FC0" w:rsidRPr="000C1D04" w:rsidRDefault="00EA2FC0" w:rsidP="000C1D04">
                  <w:pPr>
                    <w:pStyle w:val="ae"/>
                    <w:spacing w:before="0" w:after="0" w:line="360" w:lineRule="auto"/>
                    <w:jc w:val="center"/>
                    <w:rPr>
                      <w:rFonts w:ascii="Times New Roman" w:hAnsi="Times New Roman" w:cs="Times New Roman"/>
                      <w:b/>
                      <w:i w:val="0"/>
                      <w:noProof/>
                      <w:sz w:val="28"/>
                      <w:szCs w:val="28"/>
                    </w:rPr>
                  </w:pPr>
                  <w:r w:rsidRPr="000C1D04">
                    <w:rPr>
                      <w:rFonts w:ascii="Times New Roman" w:hAnsi="Times New Roman" w:cs="Times New Roman"/>
                      <w:b/>
                      <w:i w:val="0"/>
                      <w:sz w:val="28"/>
                      <w:szCs w:val="28"/>
                    </w:rPr>
                    <w:t xml:space="preserve">Приложение 4 </w:t>
                  </w:r>
                </w:p>
              </w:txbxContent>
            </v:textbox>
            <w10:wrap type="through"/>
          </v:shape>
        </w:pict>
      </w:r>
      <w:r w:rsidR="00EA2FC0">
        <w:rPr>
          <w:noProof/>
          <w:lang w:eastAsia="ru-RU" w:bidi="ar-SA"/>
        </w:rPr>
        <w:drawing>
          <wp:anchor distT="0" distB="0" distL="114300" distR="114300" simplePos="0" relativeHeight="251671552" behindDoc="0" locked="0" layoutInCell="1" allowOverlap="1" wp14:anchorId="6613FABA" wp14:editId="27869E25">
            <wp:simplePos x="0" y="0"/>
            <wp:positionH relativeFrom="margin">
              <wp:align>center</wp:align>
            </wp:positionH>
            <wp:positionV relativeFrom="paragraph">
              <wp:posOffset>144145</wp:posOffset>
            </wp:positionV>
            <wp:extent cx="3319145" cy="2889250"/>
            <wp:effectExtent l="0" t="0" r="0" b="0"/>
            <wp:wrapThrough wrapText="bothSides">
              <wp:wrapPolygon edited="0">
                <wp:start x="0" y="0"/>
                <wp:lineTo x="0" y="21505"/>
                <wp:lineTo x="21447" y="21505"/>
                <wp:lineTo x="2144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319145" cy="2889250"/>
                    </a:xfrm>
                    <a:prstGeom prst="rect">
                      <a:avLst/>
                    </a:prstGeom>
                    <a:noFill/>
                  </pic:spPr>
                </pic:pic>
              </a:graphicData>
            </a:graphic>
          </wp:anchor>
        </w:drawing>
      </w: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325708" w:rsidRDefault="00325708"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widowControl/>
        <w:jc w:val="center"/>
      </w:pPr>
      <w:r>
        <w:br w:type="page"/>
      </w:r>
    </w:p>
    <w:p w:rsidR="00EA2FC0" w:rsidRDefault="00F809DB" w:rsidP="000C1D04">
      <w:pPr>
        <w:spacing w:line="240" w:lineRule="exact"/>
        <w:ind w:firstLine="720"/>
        <w:jc w:val="center"/>
      </w:pPr>
      <w:r>
        <w:rPr>
          <w:noProof/>
          <w:lang w:eastAsia="ru-RU" w:bidi="ar-SA"/>
        </w:rPr>
        <w:lastRenderedPageBreak/>
        <w:drawing>
          <wp:anchor distT="0" distB="0" distL="114300" distR="114300" simplePos="0" relativeHeight="251674624" behindDoc="0" locked="0" layoutInCell="1" allowOverlap="1" wp14:anchorId="726DAC7B" wp14:editId="747EEFFA">
            <wp:simplePos x="0" y="0"/>
            <wp:positionH relativeFrom="margin">
              <wp:align>center</wp:align>
            </wp:positionH>
            <wp:positionV relativeFrom="paragraph">
              <wp:posOffset>-252730</wp:posOffset>
            </wp:positionV>
            <wp:extent cx="3475990" cy="3001645"/>
            <wp:effectExtent l="0" t="0" r="0" b="0"/>
            <wp:wrapThrough wrapText="bothSides">
              <wp:wrapPolygon edited="0">
                <wp:start x="0" y="0"/>
                <wp:lineTo x="0" y="21522"/>
                <wp:lineTo x="21426" y="21522"/>
                <wp:lineTo x="2142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475990" cy="3001645"/>
                    </a:xfrm>
                    <a:prstGeom prst="rect">
                      <a:avLst/>
                    </a:prstGeom>
                    <a:noFill/>
                  </pic:spPr>
                </pic:pic>
              </a:graphicData>
            </a:graphic>
          </wp:anchor>
        </w:drawing>
      </w: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B74124" w:rsidP="000C1D04">
      <w:pPr>
        <w:spacing w:line="240" w:lineRule="exact"/>
        <w:ind w:firstLine="720"/>
        <w:jc w:val="center"/>
      </w:pPr>
      <w:r>
        <w:rPr>
          <w:noProof/>
        </w:rPr>
        <w:pict>
          <v:shape id="_x0000_s1041" type="#_x0000_t202" style="position:absolute;left:0;text-align:left;margin-left:98.3pt;margin-top:5.95pt;width:273.95pt;height:26.65pt;z-index:251676672" wrapcoords="-59 0 -59 20250 21600 20250 21600 0 -59 0" stroked="f">
            <v:textbox style="mso-fit-shape-to-text:t" inset="0,0,0,0">
              <w:txbxContent>
                <w:p w:rsidR="00F809DB" w:rsidRPr="000C1D04" w:rsidRDefault="00F809DB" w:rsidP="000C1D04">
                  <w:pPr>
                    <w:pStyle w:val="ae"/>
                    <w:spacing w:before="0" w:after="0" w:line="360" w:lineRule="auto"/>
                    <w:jc w:val="center"/>
                    <w:rPr>
                      <w:rFonts w:ascii="Times New Roman" w:hAnsi="Times New Roman" w:cs="Times New Roman"/>
                      <w:b/>
                      <w:i w:val="0"/>
                      <w:noProof/>
                      <w:sz w:val="28"/>
                      <w:szCs w:val="28"/>
                    </w:rPr>
                  </w:pPr>
                  <w:r w:rsidRPr="000C1D04">
                    <w:rPr>
                      <w:rFonts w:ascii="Times New Roman" w:hAnsi="Times New Roman" w:cs="Times New Roman"/>
                      <w:b/>
                      <w:i w:val="0"/>
                      <w:sz w:val="28"/>
                      <w:szCs w:val="28"/>
                    </w:rPr>
                    <w:t xml:space="preserve">Приложение 5 </w:t>
                  </w:r>
                </w:p>
              </w:txbxContent>
            </v:textbox>
            <w10:wrap type="through"/>
          </v:shape>
        </w:pict>
      </w: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09514E" w:rsidRDefault="0009514E" w:rsidP="000C1D04">
      <w:pPr>
        <w:spacing w:line="240" w:lineRule="exact"/>
        <w:ind w:firstLine="720"/>
        <w:jc w:val="center"/>
      </w:pPr>
    </w:p>
    <w:p w:rsidR="0009514E" w:rsidRDefault="0009514E" w:rsidP="000C1D04">
      <w:pPr>
        <w:spacing w:line="240" w:lineRule="exact"/>
        <w:ind w:firstLine="720"/>
        <w:jc w:val="center"/>
      </w:pPr>
    </w:p>
    <w:p w:rsidR="0009514E" w:rsidRDefault="0009514E" w:rsidP="000C1D04">
      <w:pPr>
        <w:spacing w:line="240" w:lineRule="exact"/>
        <w:ind w:firstLine="720"/>
        <w:jc w:val="center"/>
      </w:pPr>
      <w:r>
        <w:rPr>
          <w:noProof/>
          <w:lang w:eastAsia="ru-RU" w:bidi="ar-SA"/>
        </w:rPr>
        <w:drawing>
          <wp:anchor distT="0" distB="0" distL="114300" distR="114300" simplePos="0" relativeHeight="251677696" behindDoc="0" locked="0" layoutInCell="1" allowOverlap="1" wp14:anchorId="1D378C6E" wp14:editId="77131EEA">
            <wp:simplePos x="0" y="0"/>
            <wp:positionH relativeFrom="margin">
              <wp:align>center</wp:align>
            </wp:positionH>
            <wp:positionV relativeFrom="paragraph">
              <wp:posOffset>17780</wp:posOffset>
            </wp:positionV>
            <wp:extent cx="2935605" cy="3002280"/>
            <wp:effectExtent l="0" t="0" r="0" b="0"/>
            <wp:wrapThrough wrapText="bothSides">
              <wp:wrapPolygon edited="0">
                <wp:start x="0" y="0"/>
                <wp:lineTo x="0" y="21518"/>
                <wp:lineTo x="21446" y="21518"/>
                <wp:lineTo x="2144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939186" cy="3006125"/>
                    </a:xfrm>
                    <a:prstGeom prst="rect">
                      <a:avLst/>
                    </a:prstGeom>
                    <a:noFill/>
                  </pic:spPr>
                </pic:pic>
              </a:graphicData>
            </a:graphic>
            <wp14:sizeRelH relativeFrom="margin">
              <wp14:pctWidth>0</wp14:pctWidth>
            </wp14:sizeRelH>
            <wp14:sizeRelV relativeFrom="margin">
              <wp14:pctHeight>0</wp14:pctHeight>
            </wp14:sizeRelV>
          </wp:anchor>
        </w:drawing>
      </w:r>
    </w:p>
    <w:p w:rsidR="00EA2FC0" w:rsidRDefault="00B74124" w:rsidP="000C1D04">
      <w:pPr>
        <w:spacing w:line="240" w:lineRule="exact"/>
        <w:ind w:firstLine="720"/>
        <w:jc w:val="center"/>
      </w:pPr>
      <w:r>
        <w:rPr>
          <w:noProof/>
        </w:rPr>
        <w:pict>
          <v:shape id="_x0000_s1043" type="#_x0000_t202" style="position:absolute;left:0;text-align:left;margin-left:127.5pt;margin-top:225.95pt;width:215.15pt;height:.05pt;z-index:251679744" wrapcoords="-75 0 -75 21000 21600 21000 21600 0 -75 0" stroked="f">
            <v:textbox style="mso-fit-shape-to-text:t" inset="0,0,0,0">
              <w:txbxContent>
                <w:p w:rsidR="00F809DB" w:rsidRPr="000C1D04" w:rsidRDefault="00F809DB" w:rsidP="000C1D04">
                  <w:pPr>
                    <w:pStyle w:val="ae"/>
                    <w:spacing w:before="0" w:after="0" w:line="360" w:lineRule="auto"/>
                    <w:jc w:val="center"/>
                    <w:rPr>
                      <w:rFonts w:ascii="Times New Roman" w:hAnsi="Times New Roman" w:cs="Times New Roman"/>
                      <w:b/>
                      <w:i w:val="0"/>
                      <w:noProof/>
                      <w:sz w:val="28"/>
                      <w:szCs w:val="28"/>
                    </w:rPr>
                  </w:pPr>
                  <w:r w:rsidRPr="000C1D04">
                    <w:rPr>
                      <w:rFonts w:ascii="Times New Roman" w:hAnsi="Times New Roman" w:cs="Times New Roman"/>
                      <w:b/>
                      <w:i w:val="0"/>
                      <w:sz w:val="28"/>
                      <w:szCs w:val="28"/>
                    </w:rPr>
                    <w:t xml:space="preserve">Приложение 6 </w:t>
                  </w:r>
                </w:p>
              </w:txbxContent>
            </v:textbox>
            <w10:wrap type="through"/>
          </v:shape>
        </w:pict>
      </w: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EA2FC0" w:rsidRDefault="00EA2FC0"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09514E" w:rsidRDefault="00F809DB" w:rsidP="0009514E">
      <w:pPr>
        <w:widowControl/>
        <w:jc w:val="center"/>
      </w:pPr>
      <w:r>
        <w:br w:type="page"/>
      </w:r>
    </w:p>
    <w:p w:rsidR="00F809DB" w:rsidRDefault="0009514E" w:rsidP="0009514E">
      <w:pPr>
        <w:widowControl/>
        <w:jc w:val="center"/>
      </w:pPr>
      <w:r>
        <w:rPr>
          <w:noProof/>
          <w:lang w:eastAsia="ru-RU" w:bidi="ar-SA"/>
        </w:rPr>
        <w:lastRenderedPageBreak/>
        <w:drawing>
          <wp:anchor distT="0" distB="0" distL="114300" distR="114300" simplePos="0" relativeHeight="251683840" behindDoc="0" locked="0" layoutInCell="1" allowOverlap="1" wp14:anchorId="08888F81" wp14:editId="79F60441">
            <wp:simplePos x="0" y="0"/>
            <wp:positionH relativeFrom="margin">
              <wp:posOffset>1663700</wp:posOffset>
            </wp:positionH>
            <wp:positionV relativeFrom="paragraph">
              <wp:posOffset>-92710</wp:posOffset>
            </wp:positionV>
            <wp:extent cx="2935605" cy="3042285"/>
            <wp:effectExtent l="0" t="0" r="0" b="0"/>
            <wp:wrapThrough wrapText="bothSides">
              <wp:wrapPolygon edited="0">
                <wp:start x="0" y="0"/>
                <wp:lineTo x="0" y="21505"/>
                <wp:lineTo x="21446" y="21505"/>
                <wp:lineTo x="21446"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935605" cy="3042285"/>
                    </a:xfrm>
                    <a:prstGeom prst="rect">
                      <a:avLst/>
                    </a:prstGeom>
                    <a:noFill/>
                  </pic:spPr>
                </pic:pic>
              </a:graphicData>
            </a:graphic>
            <wp14:sizeRelH relativeFrom="margin">
              <wp14:pctWidth>0</wp14:pctWidth>
            </wp14:sizeRelH>
            <wp14:sizeRelV relativeFrom="margin">
              <wp14:pctHeight>0</wp14:pctHeight>
            </wp14:sizeRelV>
          </wp:anchor>
        </w:drawing>
      </w:r>
      <w:r w:rsidR="00B74124">
        <w:rPr>
          <w:noProof/>
        </w:rPr>
        <w:pict>
          <v:shape id="_x0000_s1047" type="#_x0000_t202" style="position:absolute;left:0;text-align:left;margin-left:122.55pt;margin-top:236.8pt;width:220.2pt;height:.05pt;z-index:251685888;mso-position-horizontal-relative:text;mso-position-vertical-relative:text" wrapcoords="-73 0 -73 21000 21600 21000 21600 0 -73 0" stroked="f">
            <v:textbox style="mso-fit-shape-to-text:t" inset="0,0,0,0">
              <w:txbxContent>
                <w:p w:rsidR="0042297B" w:rsidRPr="000C1D04" w:rsidRDefault="0009514E"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7</w:t>
                  </w:r>
                  <w:r w:rsidR="0042297B" w:rsidRPr="000C1D04">
                    <w:rPr>
                      <w:rFonts w:ascii="Times New Roman" w:hAnsi="Times New Roman" w:cs="Times New Roman"/>
                      <w:b/>
                      <w:i w:val="0"/>
                      <w:sz w:val="28"/>
                      <w:szCs w:val="28"/>
                    </w:rPr>
                    <w:t xml:space="preserve"> </w:t>
                  </w:r>
                </w:p>
              </w:txbxContent>
            </v:textbox>
            <w10:wrap type="through"/>
          </v:shape>
        </w:pict>
      </w: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F809DB" w:rsidRDefault="00F809DB" w:rsidP="000C1D04">
      <w:pPr>
        <w:spacing w:line="240" w:lineRule="exact"/>
        <w:ind w:firstLine="720"/>
        <w:jc w:val="center"/>
      </w:pPr>
    </w:p>
    <w:p w:rsidR="00A87500" w:rsidRDefault="0009514E" w:rsidP="00A87500">
      <w:pPr>
        <w:widowControl/>
        <w:jc w:val="center"/>
      </w:pPr>
      <w:r>
        <w:rPr>
          <w:noProof/>
          <w:lang w:eastAsia="ru-RU" w:bidi="ar-SA"/>
        </w:rPr>
        <w:drawing>
          <wp:anchor distT="0" distB="0" distL="114300" distR="114300" simplePos="0" relativeHeight="251686912" behindDoc="0" locked="0" layoutInCell="1" allowOverlap="1" wp14:anchorId="799E2208" wp14:editId="428C8CF5">
            <wp:simplePos x="0" y="0"/>
            <wp:positionH relativeFrom="margin">
              <wp:posOffset>1541780</wp:posOffset>
            </wp:positionH>
            <wp:positionV relativeFrom="paragraph">
              <wp:posOffset>2980055</wp:posOffset>
            </wp:positionV>
            <wp:extent cx="3140075" cy="3044190"/>
            <wp:effectExtent l="0" t="0" r="0" b="0"/>
            <wp:wrapThrough wrapText="bothSides">
              <wp:wrapPolygon edited="0">
                <wp:start x="0" y="0"/>
                <wp:lineTo x="0" y="21492"/>
                <wp:lineTo x="21491" y="21492"/>
                <wp:lineTo x="21491"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140075" cy="3044190"/>
                    </a:xfrm>
                    <a:prstGeom prst="rect">
                      <a:avLst/>
                    </a:prstGeom>
                    <a:noFill/>
                  </pic:spPr>
                </pic:pic>
              </a:graphicData>
            </a:graphic>
            <wp14:sizeRelH relativeFrom="margin">
              <wp14:pctWidth>0</wp14:pctWidth>
            </wp14:sizeRelH>
            <wp14:sizeRelV relativeFrom="margin">
              <wp14:pctHeight>0</wp14:pctHeight>
            </wp14:sizeRelV>
          </wp:anchor>
        </w:drawing>
      </w:r>
      <w:r w:rsidR="00B74124">
        <w:rPr>
          <w:noProof/>
        </w:rPr>
        <w:pict>
          <v:shape id="_x0000_s1049" type="#_x0000_t202" style="position:absolute;left:0;text-align:left;margin-left:122.55pt;margin-top:483.85pt;width:240.3pt;height:24.15pt;z-index:251688960;mso-position-horizontal-relative:text;mso-position-vertical-relative:text" wrapcoords="-68 0 -68 21000 21600 21000 21600 0 -68 0" stroked="f">
            <v:textbox style="mso-fit-shape-to-text:t" inset="0,0,0,0">
              <w:txbxContent>
                <w:p w:rsidR="0042297B" w:rsidRPr="000C1D04" w:rsidRDefault="0009514E"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8</w:t>
                  </w:r>
                  <w:r w:rsidR="0042297B" w:rsidRPr="000C1D04">
                    <w:rPr>
                      <w:rFonts w:ascii="Times New Roman" w:hAnsi="Times New Roman" w:cs="Times New Roman"/>
                      <w:b/>
                      <w:i w:val="0"/>
                      <w:sz w:val="28"/>
                      <w:szCs w:val="28"/>
                    </w:rPr>
                    <w:t xml:space="preserve"> </w:t>
                  </w:r>
                </w:p>
              </w:txbxContent>
            </v:textbox>
            <w10:wrap type="through"/>
          </v:shape>
        </w:pict>
      </w:r>
      <w:r w:rsidR="0042297B">
        <w:br w:type="page"/>
      </w:r>
    </w:p>
    <w:p w:rsidR="0042297B" w:rsidRDefault="00A87500" w:rsidP="00A87500">
      <w:pPr>
        <w:widowControl/>
        <w:jc w:val="center"/>
      </w:pPr>
      <w:r>
        <w:rPr>
          <w:noProof/>
          <w:lang w:eastAsia="ru-RU" w:bidi="ar-SA"/>
        </w:rPr>
        <w:lastRenderedPageBreak/>
        <w:drawing>
          <wp:anchor distT="0" distB="0" distL="114300" distR="114300" simplePos="0" relativeHeight="251689984" behindDoc="0" locked="0" layoutInCell="1" allowOverlap="1" wp14:anchorId="0AAB433D" wp14:editId="673F3E4B">
            <wp:simplePos x="0" y="0"/>
            <wp:positionH relativeFrom="margin">
              <wp:posOffset>1589405</wp:posOffset>
            </wp:positionH>
            <wp:positionV relativeFrom="paragraph">
              <wp:posOffset>131445</wp:posOffset>
            </wp:positionV>
            <wp:extent cx="3043555" cy="3384550"/>
            <wp:effectExtent l="0" t="0" r="0" b="0"/>
            <wp:wrapThrough wrapText="bothSides">
              <wp:wrapPolygon edited="0">
                <wp:start x="0" y="0"/>
                <wp:lineTo x="0" y="21519"/>
                <wp:lineTo x="21496" y="21519"/>
                <wp:lineTo x="21496"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3043555" cy="3384550"/>
                    </a:xfrm>
                    <a:prstGeom prst="rect">
                      <a:avLst/>
                    </a:prstGeom>
                    <a:noFill/>
                  </pic:spPr>
                </pic:pic>
              </a:graphicData>
            </a:graphic>
            <wp14:sizeRelH relativeFrom="margin">
              <wp14:pctWidth>0</wp14:pctWidth>
            </wp14:sizeRelH>
            <wp14:sizeRelV relativeFrom="margin">
              <wp14:pctHeight>0</wp14:pctHeight>
            </wp14:sizeRelV>
          </wp:anchor>
        </w:drawing>
      </w:r>
      <w:r w:rsidR="00B74124">
        <w:rPr>
          <w:noProof/>
        </w:rPr>
        <w:pict>
          <v:shape id="_x0000_s1051" type="#_x0000_t202" style="position:absolute;left:0;text-align:left;margin-left:115.45pt;margin-top:274.65pt;width:233.95pt;height:.05pt;z-index:251692032;mso-position-horizontal-relative:text;mso-position-vertical-relative:text" wrapcoords="-69 0 -69 21000 21600 21000 21600 0 -69 0" stroked="f">
            <v:textbox style="mso-fit-shape-to-text:t" inset="0,0,0,0">
              <w:txbxContent>
                <w:p w:rsidR="0027289A" w:rsidRPr="000C1D04" w:rsidRDefault="00A87500"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9</w:t>
                  </w:r>
                  <w:r w:rsidR="0027289A" w:rsidRPr="000C1D04">
                    <w:rPr>
                      <w:rFonts w:ascii="Times New Roman" w:hAnsi="Times New Roman" w:cs="Times New Roman"/>
                      <w:b/>
                      <w:i w:val="0"/>
                      <w:sz w:val="28"/>
                      <w:szCs w:val="28"/>
                    </w:rPr>
                    <w:t xml:space="preserve"> </w:t>
                  </w:r>
                </w:p>
              </w:txbxContent>
            </v:textbox>
            <w10:wrap type="through"/>
          </v:shape>
        </w:pict>
      </w: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42297B" w:rsidRDefault="0042297B" w:rsidP="000C1D04">
      <w:pPr>
        <w:spacing w:line="240" w:lineRule="exact"/>
        <w:ind w:firstLine="720"/>
        <w:jc w:val="center"/>
      </w:pPr>
    </w:p>
    <w:p w:rsidR="0027289A" w:rsidRDefault="00B74124" w:rsidP="000C1D04">
      <w:pPr>
        <w:widowControl/>
        <w:jc w:val="center"/>
      </w:pPr>
      <w:r>
        <w:rPr>
          <w:noProof/>
        </w:rPr>
        <w:pict>
          <v:shape id="_x0000_s1053" type="#_x0000_t202" style="position:absolute;left:0;text-align:left;margin-left:123.95pt;margin-top:453.4pt;width:245.4pt;height:24.15pt;z-index:251695104" wrapcoords="-66 0 -66 21000 21600 21000 21600 0 -66 0" stroked="f">
            <v:textbox style="mso-fit-shape-to-text:t" inset="0,0,0,0">
              <w:txbxContent>
                <w:p w:rsidR="005263EA" w:rsidRPr="000C1D04" w:rsidRDefault="00A87500"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10</w:t>
                  </w:r>
                  <w:r w:rsidR="005263EA" w:rsidRPr="000C1D04">
                    <w:rPr>
                      <w:rFonts w:ascii="Times New Roman" w:hAnsi="Times New Roman" w:cs="Times New Roman"/>
                      <w:b/>
                      <w:i w:val="0"/>
                      <w:sz w:val="28"/>
                      <w:szCs w:val="28"/>
                    </w:rPr>
                    <w:t xml:space="preserve"> </w:t>
                  </w:r>
                </w:p>
              </w:txbxContent>
            </v:textbox>
            <w10:wrap type="through"/>
          </v:shape>
        </w:pict>
      </w:r>
      <w:r w:rsidR="00A87500">
        <w:rPr>
          <w:noProof/>
          <w:lang w:eastAsia="ru-RU" w:bidi="ar-SA"/>
        </w:rPr>
        <w:drawing>
          <wp:anchor distT="0" distB="0" distL="114300" distR="114300" simplePos="0" relativeHeight="251693056" behindDoc="0" locked="0" layoutInCell="1" allowOverlap="1" wp14:anchorId="34AF141F" wp14:editId="3BA3B4F1">
            <wp:simplePos x="0" y="0"/>
            <wp:positionH relativeFrom="margin">
              <wp:posOffset>1585595</wp:posOffset>
            </wp:positionH>
            <wp:positionV relativeFrom="paragraph">
              <wp:posOffset>2573020</wp:posOffset>
            </wp:positionV>
            <wp:extent cx="3116580" cy="3182620"/>
            <wp:effectExtent l="0" t="0" r="0" b="0"/>
            <wp:wrapThrough wrapText="bothSides">
              <wp:wrapPolygon edited="0">
                <wp:start x="0" y="0"/>
                <wp:lineTo x="0" y="21462"/>
                <wp:lineTo x="21521" y="21462"/>
                <wp:lineTo x="21521"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3116580" cy="3182620"/>
                    </a:xfrm>
                    <a:prstGeom prst="rect">
                      <a:avLst/>
                    </a:prstGeom>
                    <a:noFill/>
                  </pic:spPr>
                </pic:pic>
              </a:graphicData>
            </a:graphic>
          </wp:anchor>
        </w:drawing>
      </w:r>
      <w:r w:rsidR="0027289A">
        <w:br w:type="page"/>
      </w:r>
    </w:p>
    <w:p w:rsidR="005263EA" w:rsidRDefault="005263EA" w:rsidP="000C1D04">
      <w:pPr>
        <w:spacing w:line="240" w:lineRule="exact"/>
        <w:ind w:firstLine="720"/>
        <w:jc w:val="center"/>
      </w:pPr>
    </w:p>
    <w:p w:rsidR="005263EA" w:rsidRDefault="00A87500" w:rsidP="000C1D04">
      <w:pPr>
        <w:spacing w:line="240" w:lineRule="exact"/>
        <w:ind w:firstLine="720"/>
        <w:jc w:val="center"/>
      </w:pPr>
      <w:r>
        <w:rPr>
          <w:noProof/>
          <w:lang w:eastAsia="ru-RU" w:bidi="ar-SA"/>
        </w:rPr>
        <w:drawing>
          <wp:anchor distT="0" distB="0" distL="114300" distR="114300" simplePos="0" relativeHeight="251696128" behindDoc="0" locked="0" layoutInCell="1" allowOverlap="1" wp14:anchorId="192BA4FB" wp14:editId="3A64E15D">
            <wp:simplePos x="0" y="0"/>
            <wp:positionH relativeFrom="margin">
              <wp:posOffset>1734820</wp:posOffset>
            </wp:positionH>
            <wp:positionV relativeFrom="paragraph">
              <wp:posOffset>51435</wp:posOffset>
            </wp:positionV>
            <wp:extent cx="3235960" cy="3201035"/>
            <wp:effectExtent l="0" t="0" r="0" b="0"/>
            <wp:wrapThrough wrapText="bothSides">
              <wp:wrapPolygon edited="0">
                <wp:start x="0" y="0"/>
                <wp:lineTo x="0" y="21467"/>
                <wp:lineTo x="21490" y="21467"/>
                <wp:lineTo x="21490"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3235960" cy="3201035"/>
                    </a:xfrm>
                    <a:prstGeom prst="rect">
                      <a:avLst/>
                    </a:prstGeom>
                    <a:noFill/>
                  </pic:spPr>
                </pic:pic>
              </a:graphicData>
            </a:graphic>
            <wp14:sizeRelH relativeFrom="margin">
              <wp14:pctWidth>0</wp14:pctWidth>
            </wp14:sizeRelH>
            <wp14:sizeRelV relativeFrom="margin">
              <wp14:pctHeight>0</wp14:pctHeight>
            </wp14:sizeRelV>
          </wp:anchor>
        </w:drawing>
      </w: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B74124" w:rsidP="000C1D04">
      <w:pPr>
        <w:spacing w:line="240" w:lineRule="exact"/>
        <w:ind w:firstLine="720"/>
        <w:jc w:val="center"/>
      </w:pPr>
      <w:r>
        <w:rPr>
          <w:noProof/>
        </w:rPr>
        <w:pict>
          <v:shape id="_x0000_s1055" type="#_x0000_t202" style="position:absolute;left:0;text-align:left;margin-left:141.75pt;margin-top:3.95pt;width:248.55pt;height:24.15pt;z-index:251698176" wrapcoords="-65 0 -65 21000 21600 21000 21600 0 -65 0" stroked="f">
            <v:textbox style="mso-fit-shape-to-text:t" inset="0,0,0,0">
              <w:txbxContent>
                <w:p w:rsidR="005263EA" w:rsidRPr="000C1D04" w:rsidRDefault="00A87500"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11</w:t>
                  </w:r>
                  <w:r w:rsidR="005263EA" w:rsidRPr="000C1D04">
                    <w:rPr>
                      <w:rFonts w:ascii="Times New Roman" w:hAnsi="Times New Roman" w:cs="Times New Roman"/>
                      <w:b/>
                      <w:i w:val="0"/>
                      <w:sz w:val="28"/>
                      <w:szCs w:val="28"/>
                    </w:rPr>
                    <w:t xml:space="preserve"> </w:t>
                  </w:r>
                </w:p>
              </w:txbxContent>
            </v:textbox>
            <w10:wrap type="through"/>
          </v:shape>
        </w:pict>
      </w: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BE39E7" w:rsidP="000C1D04">
      <w:pPr>
        <w:spacing w:line="240" w:lineRule="exact"/>
        <w:ind w:firstLine="720"/>
        <w:jc w:val="center"/>
      </w:pPr>
      <w:r>
        <w:rPr>
          <w:noProof/>
          <w:lang w:eastAsia="ru-RU" w:bidi="ar-SA"/>
        </w:rPr>
        <w:drawing>
          <wp:anchor distT="0" distB="0" distL="114300" distR="114300" simplePos="0" relativeHeight="251699200" behindDoc="0" locked="0" layoutInCell="1" allowOverlap="1" wp14:anchorId="0AA13DE8" wp14:editId="66D0AC5E">
            <wp:simplePos x="0" y="0"/>
            <wp:positionH relativeFrom="margin">
              <wp:posOffset>1775460</wp:posOffset>
            </wp:positionH>
            <wp:positionV relativeFrom="paragraph">
              <wp:posOffset>121920</wp:posOffset>
            </wp:positionV>
            <wp:extent cx="3200400" cy="3192780"/>
            <wp:effectExtent l="0" t="0" r="0" b="0"/>
            <wp:wrapThrough wrapText="bothSides">
              <wp:wrapPolygon edited="0">
                <wp:start x="0" y="0"/>
                <wp:lineTo x="0" y="21523"/>
                <wp:lineTo x="21471" y="21523"/>
                <wp:lineTo x="21471"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3200400" cy="3192780"/>
                    </a:xfrm>
                    <a:prstGeom prst="rect">
                      <a:avLst/>
                    </a:prstGeom>
                    <a:noFill/>
                  </pic:spPr>
                </pic:pic>
              </a:graphicData>
            </a:graphic>
            <wp14:sizeRelH relativeFrom="margin">
              <wp14:pctWidth>0</wp14:pctWidth>
            </wp14:sizeRelH>
            <wp14:sizeRelV relativeFrom="margin">
              <wp14:pctHeight>0</wp14:pctHeight>
            </wp14:sizeRelV>
          </wp:anchor>
        </w:drawing>
      </w: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B74124" w:rsidP="000C1D04">
      <w:pPr>
        <w:widowControl/>
        <w:jc w:val="center"/>
      </w:pPr>
      <w:r>
        <w:rPr>
          <w:noProof/>
        </w:rPr>
        <w:pict>
          <v:shape id="_x0000_s1057" type="#_x0000_t202" style="position:absolute;left:0;text-align:left;margin-left:141.75pt;margin-top:212.5pt;width:245.05pt;height:24.15pt;z-index:251701248" wrapcoords="-66 0 -66 21000 21600 21000 21600 0 -66 0" stroked="f">
            <v:textbox style="mso-fit-shape-to-text:t" inset="0,0,0,0">
              <w:txbxContent>
                <w:p w:rsidR="00F9103E" w:rsidRPr="000C1D04" w:rsidRDefault="00BE39E7"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12</w:t>
                  </w:r>
                  <w:r w:rsidR="00F9103E" w:rsidRPr="000C1D04">
                    <w:rPr>
                      <w:rFonts w:ascii="Times New Roman" w:hAnsi="Times New Roman" w:cs="Times New Roman"/>
                      <w:b/>
                      <w:i w:val="0"/>
                      <w:sz w:val="28"/>
                      <w:szCs w:val="28"/>
                    </w:rPr>
                    <w:t xml:space="preserve"> </w:t>
                  </w:r>
                </w:p>
              </w:txbxContent>
            </v:textbox>
            <w10:wrap type="through"/>
          </v:shape>
        </w:pict>
      </w:r>
      <w:r w:rsidR="005263EA">
        <w:br w:type="page"/>
      </w:r>
    </w:p>
    <w:p w:rsidR="0042297B" w:rsidRDefault="00A87500" w:rsidP="000C1D04">
      <w:pPr>
        <w:spacing w:line="240" w:lineRule="exact"/>
        <w:ind w:firstLine="720"/>
        <w:jc w:val="center"/>
      </w:pPr>
      <w:r>
        <w:rPr>
          <w:noProof/>
          <w:lang w:eastAsia="ru-RU" w:bidi="ar-SA"/>
        </w:rPr>
        <w:lastRenderedPageBreak/>
        <w:drawing>
          <wp:anchor distT="0" distB="0" distL="114300" distR="114300" simplePos="0" relativeHeight="251702272" behindDoc="0" locked="0" layoutInCell="1" allowOverlap="1" wp14:anchorId="23143671" wp14:editId="597942D9">
            <wp:simplePos x="0" y="0"/>
            <wp:positionH relativeFrom="margin">
              <wp:posOffset>1449705</wp:posOffset>
            </wp:positionH>
            <wp:positionV relativeFrom="paragraph">
              <wp:posOffset>-181610</wp:posOffset>
            </wp:positionV>
            <wp:extent cx="3302635" cy="3293110"/>
            <wp:effectExtent l="0" t="0" r="0" b="0"/>
            <wp:wrapThrough wrapText="bothSides">
              <wp:wrapPolygon edited="0">
                <wp:start x="0" y="0"/>
                <wp:lineTo x="0" y="21492"/>
                <wp:lineTo x="21430" y="21492"/>
                <wp:lineTo x="21430"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3302635" cy="3293110"/>
                    </a:xfrm>
                    <a:prstGeom prst="rect">
                      <a:avLst/>
                    </a:prstGeom>
                    <a:noFill/>
                  </pic:spPr>
                </pic:pic>
              </a:graphicData>
            </a:graphic>
            <wp14:sizeRelH relativeFrom="margin">
              <wp14:pctWidth>0</wp14:pctWidth>
            </wp14:sizeRelH>
            <wp14:sizeRelV relativeFrom="margin">
              <wp14:pctHeight>0</wp14:pctHeight>
            </wp14:sizeRelV>
          </wp:anchor>
        </w:drawing>
      </w: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B74124" w:rsidP="000C1D04">
      <w:pPr>
        <w:spacing w:line="240" w:lineRule="exact"/>
        <w:ind w:firstLine="720"/>
        <w:jc w:val="center"/>
      </w:pPr>
      <w:r>
        <w:rPr>
          <w:noProof/>
        </w:rPr>
        <w:pict>
          <v:shape id="_x0000_s1059" type="#_x0000_t202" style="position:absolute;left:0;text-align:left;margin-left:115.65pt;margin-top:.9pt;width:248.65pt;height:24.15pt;z-index:251704320" wrapcoords="-65 0 -65 21000 21600 21000 21600 0 -65 0" stroked="f">
            <v:textbox style="mso-fit-shape-to-text:t" inset="0,0,0,0">
              <w:txbxContent>
                <w:p w:rsidR="00F9103E" w:rsidRPr="000C1D04" w:rsidRDefault="00BE39E7"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13</w:t>
                  </w:r>
                  <w:r w:rsidR="00F9103E" w:rsidRPr="000C1D04">
                    <w:rPr>
                      <w:rFonts w:ascii="Times New Roman" w:hAnsi="Times New Roman" w:cs="Times New Roman"/>
                      <w:b/>
                      <w:i w:val="0"/>
                      <w:sz w:val="28"/>
                      <w:szCs w:val="28"/>
                    </w:rPr>
                    <w:t xml:space="preserve"> </w:t>
                  </w:r>
                </w:p>
              </w:txbxContent>
            </v:textbox>
            <w10:wrap type="through"/>
          </v:shape>
        </w:pict>
      </w: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BE39E7" w:rsidP="000C1D04">
      <w:pPr>
        <w:spacing w:line="240" w:lineRule="exact"/>
        <w:ind w:firstLine="720"/>
        <w:jc w:val="center"/>
      </w:pPr>
      <w:r>
        <w:rPr>
          <w:noProof/>
          <w:lang w:eastAsia="ru-RU" w:bidi="ar-SA"/>
        </w:rPr>
        <w:drawing>
          <wp:anchor distT="0" distB="0" distL="114300" distR="114300" simplePos="0" relativeHeight="251705344" behindDoc="0" locked="0" layoutInCell="1" allowOverlap="1" wp14:anchorId="7F88D856" wp14:editId="3FE065B6">
            <wp:simplePos x="0" y="0"/>
            <wp:positionH relativeFrom="margin">
              <wp:posOffset>1477010</wp:posOffset>
            </wp:positionH>
            <wp:positionV relativeFrom="paragraph">
              <wp:posOffset>98425</wp:posOffset>
            </wp:positionV>
            <wp:extent cx="3275330" cy="3286125"/>
            <wp:effectExtent l="0" t="0" r="0" b="0"/>
            <wp:wrapThrough wrapText="bothSides">
              <wp:wrapPolygon edited="0">
                <wp:start x="0" y="0"/>
                <wp:lineTo x="0" y="21537"/>
                <wp:lineTo x="21483" y="21537"/>
                <wp:lineTo x="21483"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3275330" cy="3286125"/>
                    </a:xfrm>
                    <a:prstGeom prst="rect">
                      <a:avLst/>
                    </a:prstGeom>
                    <a:noFill/>
                  </pic:spPr>
                </pic:pic>
              </a:graphicData>
            </a:graphic>
            <wp14:sizeRelH relativeFrom="margin">
              <wp14:pctWidth>0</wp14:pctWidth>
            </wp14:sizeRelH>
            <wp14:sizeRelV relativeFrom="margin">
              <wp14:pctHeight>0</wp14:pctHeight>
            </wp14:sizeRelV>
          </wp:anchor>
        </w:drawing>
      </w: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5263EA" w:rsidRDefault="005263EA" w:rsidP="000C1D04">
      <w:pPr>
        <w:spacing w:line="240" w:lineRule="exact"/>
        <w:ind w:firstLine="720"/>
        <w:jc w:val="center"/>
      </w:pPr>
    </w:p>
    <w:p w:rsidR="00F9103E" w:rsidRDefault="00B74124" w:rsidP="000C1D04">
      <w:pPr>
        <w:widowControl/>
        <w:jc w:val="center"/>
      </w:pPr>
      <w:r>
        <w:rPr>
          <w:noProof/>
        </w:rPr>
        <w:pict>
          <v:shape id="_x0000_s1061" type="#_x0000_t202" style="position:absolute;left:0;text-align:left;margin-left:115.2pt;margin-top:179.15pt;width:249.1pt;height:24.15pt;z-index:251707392" wrapcoords="-65 0 -65 21000 21600 21000 21600 0 -65 0" stroked="f">
            <v:textbox style="mso-fit-shape-to-text:t" inset="0,0,0,0">
              <w:txbxContent>
                <w:p w:rsidR="00F9103E" w:rsidRPr="000C1D04" w:rsidRDefault="00BE39E7"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w:t>
                  </w:r>
                  <w:r w:rsidR="008E03B2">
                    <w:rPr>
                      <w:rFonts w:ascii="Times New Roman" w:hAnsi="Times New Roman" w:cs="Times New Roman"/>
                      <w:b/>
                      <w:i w:val="0"/>
                      <w:sz w:val="28"/>
                      <w:szCs w:val="28"/>
                    </w:rPr>
                    <w:t>4</w:t>
                  </w:r>
                  <w:r w:rsidR="00F9103E" w:rsidRPr="000C1D04">
                    <w:rPr>
                      <w:rFonts w:ascii="Times New Roman" w:hAnsi="Times New Roman" w:cs="Times New Roman"/>
                      <w:b/>
                      <w:i w:val="0"/>
                      <w:sz w:val="28"/>
                      <w:szCs w:val="28"/>
                    </w:rPr>
                    <w:t xml:space="preserve"> </w:t>
                  </w:r>
                </w:p>
              </w:txbxContent>
            </v:textbox>
            <w10:wrap type="through"/>
          </v:shape>
        </w:pict>
      </w:r>
      <w:r w:rsidR="00F9103E">
        <w:br w:type="page"/>
      </w:r>
    </w:p>
    <w:p w:rsidR="005263EA" w:rsidRDefault="00BE39E7" w:rsidP="000C1D04">
      <w:pPr>
        <w:spacing w:line="240" w:lineRule="exact"/>
        <w:ind w:firstLine="720"/>
        <w:jc w:val="center"/>
      </w:pPr>
      <w:r>
        <w:rPr>
          <w:noProof/>
          <w:lang w:eastAsia="ru-RU" w:bidi="ar-SA"/>
        </w:rPr>
        <w:lastRenderedPageBreak/>
        <w:drawing>
          <wp:anchor distT="0" distB="0" distL="114300" distR="114300" simplePos="0" relativeHeight="251708416" behindDoc="0" locked="0" layoutInCell="1" allowOverlap="1" wp14:anchorId="4CAF0F25" wp14:editId="72E4E6BD">
            <wp:simplePos x="0" y="0"/>
            <wp:positionH relativeFrom="margin">
              <wp:posOffset>1347470</wp:posOffset>
            </wp:positionH>
            <wp:positionV relativeFrom="paragraph">
              <wp:posOffset>-226695</wp:posOffset>
            </wp:positionV>
            <wp:extent cx="3094990" cy="3329305"/>
            <wp:effectExtent l="0" t="0" r="0" b="0"/>
            <wp:wrapThrough wrapText="bothSides">
              <wp:wrapPolygon edited="0">
                <wp:start x="0" y="0"/>
                <wp:lineTo x="0" y="21505"/>
                <wp:lineTo x="21405" y="21505"/>
                <wp:lineTo x="21405"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3094990" cy="3329305"/>
                    </a:xfrm>
                    <a:prstGeom prst="rect">
                      <a:avLst/>
                    </a:prstGeom>
                    <a:noFill/>
                  </pic:spPr>
                </pic:pic>
              </a:graphicData>
            </a:graphic>
          </wp:anchor>
        </w:drawing>
      </w: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B74124" w:rsidP="000C1D04">
      <w:pPr>
        <w:spacing w:line="240" w:lineRule="exact"/>
        <w:ind w:firstLine="720"/>
        <w:jc w:val="center"/>
      </w:pPr>
      <w:r>
        <w:rPr>
          <w:noProof/>
        </w:rPr>
        <w:pict>
          <v:shape id="_x0000_s1063" type="#_x0000_t202" style="position:absolute;left:0;text-align:left;margin-left:103pt;margin-top:11.6pt;width:243.7pt;height:24.15pt;z-index:251710464" wrapcoords="-66 0 -66 21000 21600 21000 21600 0 -66 0" stroked="f">
            <v:textbox style="mso-fit-shape-to-text:t" inset="0,0,0,0">
              <w:txbxContent>
                <w:p w:rsidR="00F9103E" w:rsidRPr="000C1D04" w:rsidRDefault="00BE39E7"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w:t>
                  </w:r>
                  <w:r w:rsidR="008E03B2">
                    <w:rPr>
                      <w:rFonts w:ascii="Times New Roman" w:hAnsi="Times New Roman" w:cs="Times New Roman"/>
                      <w:b/>
                      <w:i w:val="0"/>
                      <w:sz w:val="28"/>
                      <w:szCs w:val="28"/>
                    </w:rPr>
                    <w:t>5</w:t>
                  </w:r>
                  <w:r w:rsidR="00F9103E" w:rsidRPr="000C1D04">
                    <w:rPr>
                      <w:rFonts w:ascii="Times New Roman" w:hAnsi="Times New Roman" w:cs="Times New Roman"/>
                      <w:b/>
                      <w:i w:val="0"/>
                      <w:sz w:val="28"/>
                      <w:szCs w:val="28"/>
                    </w:rPr>
                    <w:t xml:space="preserve"> </w:t>
                  </w:r>
                </w:p>
              </w:txbxContent>
            </v:textbox>
            <w10:wrap type="through"/>
          </v:shape>
        </w:pict>
      </w: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BE39E7" w:rsidP="000C1D04">
      <w:pPr>
        <w:spacing w:line="240" w:lineRule="exact"/>
        <w:ind w:firstLine="720"/>
        <w:jc w:val="center"/>
      </w:pPr>
      <w:r>
        <w:rPr>
          <w:noProof/>
          <w:lang w:eastAsia="ru-RU" w:bidi="ar-SA"/>
        </w:rPr>
        <w:drawing>
          <wp:anchor distT="0" distB="0" distL="114300" distR="114300" simplePos="0" relativeHeight="251711488" behindDoc="1" locked="0" layoutInCell="1" allowOverlap="1" wp14:anchorId="5F79B172" wp14:editId="5A993F53">
            <wp:simplePos x="0" y="0"/>
            <wp:positionH relativeFrom="margin">
              <wp:posOffset>1480820</wp:posOffset>
            </wp:positionH>
            <wp:positionV relativeFrom="paragraph">
              <wp:posOffset>107315</wp:posOffset>
            </wp:positionV>
            <wp:extent cx="3321050" cy="3303905"/>
            <wp:effectExtent l="0" t="0" r="0" b="0"/>
            <wp:wrapThrough wrapText="bothSides">
              <wp:wrapPolygon edited="0">
                <wp:start x="0" y="0"/>
                <wp:lineTo x="0" y="21421"/>
                <wp:lineTo x="21435" y="21421"/>
                <wp:lineTo x="2143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21050" cy="3303905"/>
                    </a:xfrm>
                    <a:prstGeom prst="rect">
                      <a:avLst/>
                    </a:prstGeom>
                  </pic:spPr>
                </pic:pic>
              </a:graphicData>
            </a:graphic>
            <wp14:sizeRelH relativeFrom="page">
              <wp14:pctWidth>0</wp14:pctWidth>
            </wp14:sizeRelH>
            <wp14:sizeRelV relativeFrom="page">
              <wp14:pctHeight>0</wp14:pctHeight>
            </wp14:sizeRelV>
          </wp:anchor>
        </w:drawing>
      </w: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F9103E" w:rsidRDefault="00F9103E" w:rsidP="000C1D04">
      <w:pPr>
        <w:spacing w:line="240" w:lineRule="exact"/>
        <w:ind w:firstLine="720"/>
        <w:jc w:val="center"/>
      </w:pPr>
    </w:p>
    <w:p w:rsidR="00946893" w:rsidRDefault="00B74124" w:rsidP="000C1D04">
      <w:pPr>
        <w:widowControl/>
        <w:jc w:val="center"/>
      </w:pPr>
      <w:r>
        <w:rPr>
          <w:noProof/>
        </w:rPr>
        <w:pict>
          <v:shape id="_x0000_s1065" type="#_x0000_t202" style="position:absolute;left:0;text-align:left;margin-left:120.5pt;margin-top:135.65pt;width:261.5pt;height:24.15pt;z-index:251713536;mso-position-horizontal-relative:text;mso-position-vertical-relative:text" wrapcoords="-62 0 -62 21000 21600 21000 21600 0 -62 0" stroked="f">
            <v:textbox style="mso-fit-shape-to-text:t" inset="0,0,0,0">
              <w:txbxContent>
                <w:p w:rsidR="000C1D04" w:rsidRPr="000C1D04" w:rsidRDefault="00BE39E7" w:rsidP="000C1D04">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16</w:t>
                  </w:r>
                  <w:r w:rsidR="000C1D04" w:rsidRPr="000C1D04">
                    <w:rPr>
                      <w:rFonts w:ascii="Times New Roman" w:hAnsi="Times New Roman" w:cs="Times New Roman"/>
                      <w:b/>
                      <w:i w:val="0"/>
                      <w:sz w:val="28"/>
                      <w:szCs w:val="28"/>
                    </w:rPr>
                    <w:t xml:space="preserve"> </w:t>
                  </w:r>
                </w:p>
              </w:txbxContent>
            </v:textbox>
            <w10:wrap type="through"/>
          </v:shape>
        </w:pict>
      </w:r>
      <w:r w:rsidR="00946893">
        <w:br w:type="page"/>
      </w:r>
    </w:p>
    <w:p w:rsidR="000C1D04" w:rsidRDefault="00BE39E7" w:rsidP="000C1D04">
      <w:pPr>
        <w:spacing w:line="240" w:lineRule="exact"/>
        <w:ind w:firstLine="720"/>
        <w:jc w:val="center"/>
      </w:pPr>
      <w:r>
        <w:rPr>
          <w:noProof/>
          <w:lang w:eastAsia="ru-RU" w:bidi="ar-SA"/>
        </w:rPr>
        <w:lastRenderedPageBreak/>
        <w:drawing>
          <wp:anchor distT="0" distB="0" distL="114300" distR="114300" simplePos="0" relativeHeight="251714560" behindDoc="1" locked="0" layoutInCell="1" allowOverlap="1" wp14:anchorId="5F593AA8" wp14:editId="7D2C25C1">
            <wp:simplePos x="0" y="0"/>
            <wp:positionH relativeFrom="margin">
              <wp:align>center</wp:align>
            </wp:positionH>
            <wp:positionV relativeFrom="paragraph">
              <wp:posOffset>126365</wp:posOffset>
            </wp:positionV>
            <wp:extent cx="3321050" cy="3321050"/>
            <wp:effectExtent l="0" t="0" r="0" b="0"/>
            <wp:wrapThrough wrapText="bothSides">
              <wp:wrapPolygon edited="0">
                <wp:start x="0" y="0"/>
                <wp:lineTo x="0" y="21435"/>
                <wp:lineTo x="21435" y="21435"/>
                <wp:lineTo x="2143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321050" cy="3321050"/>
                    </a:xfrm>
                    <a:prstGeom prst="rect">
                      <a:avLst/>
                    </a:prstGeom>
                  </pic:spPr>
                </pic:pic>
              </a:graphicData>
            </a:graphic>
            <wp14:sizeRelH relativeFrom="page">
              <wp14:pctWidth>0</wp14:pctWidth>
            </wp14:sizeRelH>
            <wp14:sizeRelV relativeFrom="page">
              <wp14:pctHeight>0</wp14:pctHeight>
            </wp14:sizeRelV>
          </wp:anchor>
        </w:drawing>
      </w: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B74124" w:rsidP="000C1D04">
      <w:pPr>
        <w:spacing w:line="240" w:lineRule="exact"/>
        <w:ind w:firstLine="720"/>
        <w:jc w:val="center"/>
      </w:pPr>
      <w:r>
        <w:rPr>
          <w:noProof/>
        </w:rPr>
        <w:pict>
          <v:shape id="_x0000_s1066" type="#_x0000_t202" style="position:absolute;left:0;text-align:left;margin-left:107.65pt;margin-top:2.05pt;width:261.5pt;height:28.1pt;z-index:251716608;mso-position-horizontal-relative:text;mso-position-vertical-relative:text" wrapcoords="-62 0 -62 21000 21600 21000 21600 0 -62 0" stroked="f">
            <v:textbox style="mso-fit-shape-to-text:t" inset="0,0,0,0">
              <w:txbxContent>
                <w:p w:rsidR="000C1D04" w:rsidRPr="000C1D04" w:rsidRDefault="00BE39E7" w:rsidP="000C1D04">
                  <w:pPr>
                    <w:pStyle w:val="ae"/>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17</w:t>
                  </w:r>
                  <w:r w:rsidR="000C1D04" w:rsidRPr="000C1D04">
                    <w:rPr>
                      <w:rFonts w:ascii="Times New Roman" w:hAnsi="Times New Roman" w:cs="Times New Roman"/>
                      <w:b/>
                      <w:i w:val="0"/>
                      <w:sz w:val="28"/>
                      <w:szCs w:val="28"/>
                    </w:rPr>
                    <w:t xml:space="preserve"> </w:t>
                  </w:r>
                </w:p>
              </w:txbxContent>
            </v:textbox>
            <w10:wrap type="through"/>
          </v:shape>
        </w:pict>
      </w: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BE39E7" w:rsidP="000C1D04">
      <w:pPr>
        <w:spacing w:line="240" w:lineRule="exact"/>
        <w:ind w:firstLine="720"/>
        <w:jc w:val="center"/>
      </w:pPr>
      <w:r>
        <w:rPr>
          <w:noProof/>
          <w:lang w:eastAsia="ru-RU" w:bidi="ar-SA"/>
        </w:rPr>
        <w:drawing>
          <wp:anchor distT="0" distB="0" distL="114300" distR="114300" simplePos="0" relativeHeight="251717632" behindDoc="1" locked="0" layoutInCell="1" allowOverlap="1" wp14:anchorId="7893B262" wp14:editId="552F4D84">
            <wp:simplePos x="0" y="0"/>
            <wp:positionH relativeFrom="margin">
              <wp:posOffset>1354455</wp:posOffset>
            </wp:positionH>
            <wp:positionV relativeFrom="paragraph">
              <wp:posOffset>65405</wp:posOffset>
            </wp:positionV>
            <wp:extent cx="3355340" cy="3355340"/>
            <wp:effectExtent l="0" t="0" r="0" b="0"/>
            <wp:wrapThrough wrapText="bothSides">
              <wp:wrapPolygon edited="0">
                <wp:start x="0" y="0"/>
                <wp:lineTo x="0" y="21461"/>
                <wp:lineTo x="21461" y="21461"/>
                <wp:lineTo x="21461" y="0"/>
                <wp:lineTo x="0" y="0"/>
              </wp:wrapPolygon>
            </wp:wrapThrough>
            <wp:docPr id="4" name="Рисунок 4" descr="C:\Users\Mary Red\Desktop\photo_2023-04-25_2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Red\Desktop\photo_2023-04-25_21-02-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5340"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0C1D04" w:rsidRDefault="000C1D04" w:rsidP="000C1D04">
      <w:pPr>
        <w:spacing w:line="240" w:lineRule="exact"/>
        <w:ind w:firstLine="720"/>
        <w:jc w:val="center"/>
      </w:pPr>
    </w:p>
    <w:p w:rsidR="00F9103E" w:rsidRDefault="00B74124" w:rsidP="00A87500">
      <w:pPr>
        <w:widowControl/>
      </w:pPr>
      <w:r>
        <w:rPr>
          <w:noProof/>
        </w:rPr>
        <w:pict>
          <v:shape id="_x0000_s1068" type="#_x0000_t202" style="position:absolute;margin-left:107.65pt;margin-top:212.8pt;width:264.2pt;height:24.15pt;z-index:251719680;mso-position-horizontal-relative:text;mso-position-vertical-relative:text" wrapcoords="-61 0 -61 21000 21600 21000 21600 0 -61 0" stroked="f">
            <v:textbox style="mso-fit-shape-to-text:t" inset="0,0,0,0">
              <w:txbxContent>
                <w:p w:rsidR="009C385D" w:rsidRPr="009C385D" w:rsidRDefault="00BE39E7" w:rsidP="009C385D">
                  <w:pPr>
                    <w:pStyle w:val="ae"/>
                    <w:spacing w:before="0" w:after="0" w:line="360" w:lineRule="auto"/>
                    <w:jc w:val="center"/>
                    <w:rPr>
                      <w:rFonts w:ascii="Times New Roman" w:hAnsi="Times New Roman" w:cs="Times New Roman"/>
                      <w:b/>
                      <w:i w:val="0"/>
                      <w:noProof/>
                      <w:sz w:val="28"/>
                      <w:szCs w:val="28"/>
                    </w:rPr>
                  </w:pPr>
                  <w:r>
                    <w:rPr>
                      <w:rFonts w:ascii="Times New Roman" w:hAnsi="Times New Roman" w:cs="Times New Roman"/>
                      <w:b/>
                      <w:i w:val="0"/>
                      <w:sz w:val="28"/>
                      <w:szCs w:val="28"/>
                    </w:rPr>
                    <w:t>Приложение 18</w:t>
                  </w:r>
                  <w:r w:rsidR="009C385D" w:rsidRPr="009C385D">
                    <w:rPr>
                      <w:rFonts w:ascii="Times New Roman" w:hAnsi="Times New Roman" w:cs="Times New Roman"/>
                      <w:b/>
                      <w:i w:val="0"/>
                      <w:sz w:val="28"/>
                      <w:szCs w:val="28"/>
                    </w:rPr>
                    <w:t xml:space="preserve"> </w:t>
                  </w:r>
                </w:p>
              </w:txbxContent>
            </v:textbox>
            <w10:wrap type="through"/>
          </v:shape>
        </w:pict>
      </w:r>
    </w:p>
    <w:sectPr w:rsidR="00F9103E" w:rsidSect="00BF51F3">
      <w:headerReference w:type="default" r:id="rId32"/>
      <w:footerReference w:type="default" r:id="rId33"/>
      <w:pgSz w:w="11906" w:h="16838"/>
      <w:pgMar w:top="1403" w:right="1134" w:bottom="851" w:left="1134" w:header="1134" w:footer="0" w:gutter="0"/>
      <w:cols w:space="720"/>
      <w:formProt w:val="0"/>
      <w:docGrid w:linePitch="299"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C04" w:rsidRDefault="00C93C04" w:rsidP="00BF51F3">
      <w:r>
        <w:separator/>
      </w:r>
    </w:p>
  </w:endnote>
  <w:endnote w:type="continuationSeparator" w:id="0">
    <w:p w:rsidR="00C93C04" w:rsidRDefault="00C93C04" w:rsidP="00BF5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OpenSymbol">
    <w:altName w:val="Arial Unicode MS"/>
    <w:charset w:val="CC"/>
    <w:family w:val="roman"/>
    <w:pitch w:val="variable"/>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1F3" w:rsidRDefault="00BF51F3">
    <w:pPr>
      <w:pStyle w:val="12"/>
      <w:jc w:val="center"/>
    </w:pPr>
    <w:r>
      <w:fldChar w:fldCharType="begin"/>
    </w:r>
    <w:r w:rsidR="00CA433D">
      <w:instrText xml:space="preserve"> PAGE </w:instrText>
    </w:r>
    <w:r>
      <w:fldChar w:fldCharType="separate"/>
    </w:r>
    <w:r w:rsidR="00B74124">
      <w:rPr>
        <w:noProof/>
      </w:rPr>
      <w:t>1</w:t>
    </w:r>
    <w:r>
      <w:fldChar w:fldCharType="end"/>
    </w:r>
  </w:p>
  <w:p w:rsidR="00BF51F3" w:rsidRDefault="00BF51F3">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C04" w:rsidRDefault="00C93C04" w:rsidP="00BF51F3">
      <w:r>
        <w:separator/>
      </w:r>
    </w:p>
  </w:footnote>
  <w:footnote w:type="continuationSeparator" w:id="0">
    <w:p w:rsidR="00C93C04" w:rsidRDefault="00C93C04" w:rsidP="00BF5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1F3" w:rsidRDefault="00BF51F3">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E7632"/>
    <w:multiLevelType w:val="multilevel"/>
    <w:tmpl w:val="715EC4A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93D4D43"/>
    <w:multiLevelType w:val="multilevel"/>
    <w:tmpl w:val="860ACFBC"/>
    <w:lvl w:ilvl="0">
      <w:start w:val="1"/>
      <w:numFmt w:val="bullet"/>
      <w:lvlText w:val=""/>
      <w:lvlJc w:val="left"/>
      <w:pPr>
        <w:tabs>
          <w:tab w:val="num" w:pos="0"/>
        </w:tabs>
        <w:ind w:left="0" w:firstLine="0"/>
      </w:pPr>
      <w:rPr>
        <w:rFonts w:ascii="Symbol" w:hAnsi="Symbol" w:cs="Symbol"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3C17073B"/>
    <w:multiLevelType w:val="multilevel"/>
    <w:tmpl w:val="30A8169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3D3B475A"/>
    <w:multiLevelType w:val="multilevel"/>
    <w:tmpl w:val="1906525E"/>
    <w:lvl w:ilvl="0">
      <w:start w:val="1"/>
      <w:numFmt w:val="decimal"/>
      <w:lvlText w:val="%1."/>
      <w:lvlJc w:val="left"/>
      <w:pPr>
        <w:tabs>
          <w:tab w:val="num" w:pos="0"/>
        </w:tabs>
        <w:ind w:left="720" w:hanging="360"/>
      </w:pPr>
      <w:rPr>
        <w:rFonts w:ascii="Times New Roman" w:eastAsia="Times New Roman" w:hAnsi="Times New Roman" w:cs="Times New Roman"/>
        <w:b/>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783563D4"/>
    <w:multiLevelType w:val="multilevel"/>
    <w:tmpl w:val="EA4E3EA4"/>
    <w:lvl w:ilvl="0">
      <w:start w:val="1"/>
      <w:numFmt w:val="bullet"/>
      <w:lvlText w:val=""/>
      <w:lvlJc w:val="left"/>
      <w:pPr>
        <w:tabs>
          <w:tab w:val="num" w:pos="0"/>
        </w:tabs>
        <w:ind w:left="142" w:firstLine="0"/>
      </w:pPr>
      <w:rPr>
        <w:rFonts w:ascii="Symbol" w:hAnsi="Symbol" w:cs="Symbol" w:hint="default"/>
        <w:sz w:val="28"/>
      </w:r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F51F3"/>
    <w:rsid w:val="0009514E"/>
    <w:rsid w:val="000C1D04"/>
    <w:rsid w:val="00144D7B"/>
    <w:rsid w:val="00174159"/>
    <w:rsid w:val="0027289A"/>
    <w:rsid w:val="002764EC"/>
    <w:rsid w:val="00325708"/>
    <w:rsid w:val="00364970"/>
    <w:rsid w:val="0042297B"/>
    <w:rsid w:val="00455CE8"/>
    <w:rsid w:val="00486A38"/>
    <w:rsid w:val="005263EA"/>
    <w:rsid w:val="007054E0"/>
    <w:rsid w:val="00740671"/>
    <w:rsid w:val="00746A1B"/>
    <w:rsid w:val="008E03B2"/>
    <w:rsid w:val="00946893"/>
    <w:rsid w:val="009701AE"/>
    <w:rsid w:val="009C385D"/>
    <w:rsid w:val="00A87500"/>
    <w:rsid w:val="00A93314"/>
    <w:rsid w:val="00AA1E18"/>
    <w:rsid w:val="00AA37E4"/>
    <w:rsid w:val="00AC3B91"/>
    <w:rsid w:val="00B74124"/>
    <w:rsid w:val="00BE39E7"/>
    <w:rsid w:val="00BF51F3"/>
    <w:rsid w:val="00C93C04"/>
    <w:rsid w:val="00CA433D"/>
    <w:rsid w:val="00EA2FC0"/>
    <w:rsid w:val="00F27AEE"/>
    <w:rsid w:val="00F809DB"/>
    <w:rsid w:val="00F9103E"/>
    <w:rsid w:val="00FD4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NSimSun" w:hAnsi="Calibri" w:cs="Arial"/>
        <w:kern w:val="2"/>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1F3"/>
    <w:pPr>
      <w:widowControl w:val="0"/>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qFormat/>
    <w:rsid w:val="00BF51F3"/>
  </w:style>
  <w:style w:type="character" w:customStyle="1" w:styleId="a4">
    <w:name w:val="Верхний колонтитул Знак"/>
    <w:basedOn w:val="a0"/>
    <w:qFormat/>
    <w:rsid w:val="00BF51F3"/>
    <w:rPr>
      <w:rFonts w:cs="Mangal"/>
    </w:rPr>
  </w:style>
  <w:style w:type="character" w:customStyle="1" w:styleId="a5">
    <w:name w:val="Нижний колонтитул Знак"/>
    <w:basedOn w:val="a0"/>
    <w:qFormat/>
    <w:rsid w:val="00BF51F3"/>
    <w:rPr>
      <w:rFonts w:cs="Mangal"/>
    </w:rPr>
  </w:style>
  <w:style w:type="character" w:customStyle="1" w:styleId="1">
    <w:name w:val="Гиперссылка1"/>
    <w:rsid w:val="00BF51F3"/>
    <w:rPr>
      <w:color w:val="000080"/>
      <w:u w:val="single"/>
    </w:rPr>
  </w:style>
  <w:style w:type="character" w:customStyle="1" w:styleId="a6">
    <w:name w:val="Маркеры списка"/>
    <w:qFormat/>
    <w:rsid w:val="00BF51F3"/>
    <w:rPr>
      <w:rFonts w:ascii="OpenSymbol" w:eastAsia="OpenSymbol" w:hAnsi="OpenSymbol" w:cs="OpenSymbol"/>
      <w:sz w:val="24"/>
      <w:szCs w:val="24"/>
    </w:rPr>
  </w:style>
  <w:style w:type="character" w:customStyle="1" w:styleId="a7">
    <w:name w:val="Символ нумерации"/>
    <w:qFormat/>
    <w:rsid w:val="00BF51F3"/>
  </w:style>
  <w:style w:type="character" w:customStyle="1" w:styleId="a8">
    <w:name w:val="Текст выноски Знак"/>
    <w:basedOn w:val="a0"/>
    <w:link w:val="a9"/>
    <w:uiPriority w:val="99"/>
    <w:semiHidden/>
    <w:qFormat/>
    <w:rsid w:val="00E80EBD"/>
    <w:rPr>
      <w:rFonts w:ascii="Tahoma" w:hAnsi="Tahoma" w:cs="Mangal"/>
      <w:sz w:val="16"/>
      <w:szCs w:val="14"/>
    </w:rPr>
  </w:style>
  <w:style w:type="paragraph" w:customStyle="1" w:styleId="aa">
    <w:name w:val="Заголовок"/>
    <w:basedOn w:val="a"/>
    <w:next w:val="ab"/>
    <w:qFormat/>
    <w:rsid w:val="00BF51F3"/>
    <w:pPr>
      <w:keepNext/>
      <w:spacing w:before="240" w:after="120"/>
    </w:pPr>
    <w:rPr>
      <w:rFonts w:ascii="Arial" w:eastAsia="Microsoft YaHei" w:hAnsi="Arial"/>
      <w:sz w:val="28"/>
      <w:szCs w:val="28"/>
    </w:rPr>
  </w:style>
  <w:style w:type="paragraph" w:styleId="ab">
    <w:name w:val="Body Text"/>
    <w:basedOn w:val="a"/>
    <w:rsid w:val="00BF51F3"/>
    <w:pPr>
      <w:spacing w:after="140" w:line="276" w:lineRule="auto"/>
    </w:pPr>
  </w:style>
  <w:style w:type="paragraph" w:styleId="ac">
    <w:name w:val="List"/>
    <w:basedOn w:val="ab"/>
    <w:rsid w:val="00BF51F3"/>
  </w:style>
  <w:style w:type="paragraph" w:customStyle="1" w:styleId="10">
    <w:name w:val="Название объекта1"/>
    <w:basedOn w:val="a"/>
    <w:qFormat/>
    <w:rsid w:val="00BF51F3"/>
    <w:pPr>
      <w:suppressLineNumbers/>
      <w:spacing w:before="120" w:after="120"/>
    </w:pPr>
    <w:rPr>
      <w:i/>
      <w:iCs/>
      <w:sz w:val="24"/>
    </w:rPr>
  </w:style>
  <w:style w:type="paragraph" w:styleId="ad">
    <w:name w:val="index heading"/>
    <w:basedOn w:val="a"/>
    <w:qFormat/>
    <w:rsid w:val="00BF51F3"/>
    <w:pPr>
      <w:suppressLineNumbers/>
    </w:pPr>
  </w:style>
  <w:style w:type="paragraph" w:styleId="ae">
    <w:name w:val="caption"/>
    <w:basedOn w:val="a"/>
    <w:qFormat/>
    <w:rsid w:val="00BF51F3"/>
    <w:pPr>
      <w:suppressLineNumbers/>
      <w:spacing w:before="120" w:after="120"/>
    </w:pPr>
    <w:rPr>
      <w:i/>
      <w:iCs/>
      <w:sz w:val="24"/>
    </w:rPr>
  </w:style>
  <w:style w:type="paragraph" w:customStyle="1" w:styleId="af">
    <w:name w:val="Колонтитул"/>
    <w:basedOn w:val="a"/>
    <w:qFormat/>
    <w:rsid w:val="00BF51F3"/>
  </w:style>
  <w:style w:type="paragraph" w:customStyle="1" w:styleId="11">
    <w:name w:val="Верхний колонтитул1"/>
    <w:basedOn w:val="a"/>
    <w:rsid w:val="00BF51F3"/>
    <w:pPr>
      <w:tabs>
        <w:tab w:val="center" w:pos="4677"/>
        <w:tab w:val="right" w:pos="9355"/>
      </w:tabs>
    </w:pPr>
    <w:rPr>
      <w:rFonts w:cs="Mangal"/>
    </w:rPr>
  </w:style>
  <w:style w:type="paragraph" w:customStyle="1" w:styleId="12">
    <w:name w:val="Нижний колонтитул1"/>
    <w:basedOn w:val="a"/>
    <w:rsid w:val="00BF51F3"/>
    <w:pPr>
      <w:tabs>
        <w:tab w:val="center" w:pos="4677"/>
        <w:tab w:val="right" w:pos="9355"/>
      </w:tabs>
    </w:pPr>
    <w:rPr>
      <w:rFonts w:cs="Mangal"/>
    </w:rPr>
  </w:style>
  <w:style w:type="paragraph" w:styleId="af0">
    <w:name w:val="List Paragraph"/>
    <w:basedOn w:val="a"/>
    <w:qFormat/>
    <w:rsid w:val="00BF51F3"/>
    <w:pPr>
      <w:ind w:left="720"/>
      <w:contextualSpacing/>
    </w:pPr>
    <w:rPr>
      <w:rFonts w:cs="Mangal"/>
    </w:rPr>
  </w:style>
  <w:style w:type="paragraph" w:customStyle="1" w:styleId="af1">
    <w:name w:val="Содержимое таблицы"/>
    <w:basedOn w:val="a"/>
    <w:qFormat/>
    <w:rsid w:val="00BF51F3"/>
    <w:pPr>
      <w:suppressLineNumbers/>
    </w:pPr>
  </w:style>
  <w:style w:type="paragraph" w:customStyle="1" w:styleId="af2">
    <w:name w:val="Заголовок таблицы"/>
    <w:basedOn w:val="af1"/>
    <w:qFormat/>
    <w:rsid w:val="00BF51F3"/>
    <w:pPr>
      <w:jc w:val="center"/>
    </w:pPr>
    <w:rPr>
      <w:b/>
      <w:bCs/>
    </w:rPr>
  </w:style>
  <w:style w:type="paragraph" w:styleId="a9">
    <w:name w:val="Balloon Text"/>
    <w:basedOn w:val="a"/>
    <w:link w:val="a8"/>
    <w:uiPriority w:val="99"/>
    <w:semiHidden/>
    <w:unhideWhenUsed/>
    <w:qFormat/>
    <w:rsid w:val="00E80EBD"/>
    <w:rPr>
      <w:rFonts w:ascii="Tahoma" w:hAnsi="Tahoma" w:cs="Mangal"/>
      <w:sz w:val="16"/>
      <w:szCs w:val="14"/>
    </w:rPr>
  </w:style>
  <w:style w:type="paragraph" w:styleId="af3">
    <w:name w:val="Closing"/>
    <w:basedOn w:val="aa"/>
    <w:next w:val="ab"/>
    <w:rsid w:val="00BF51F3"/>
    <w:pPr>
      <w:jc w:val="center"/>
    </w:pPr>
    <w:rPr>
      <w:b/>
      <w:bCs/>
      <w:sz w:val="32"/>
      <w:szCs w:val="32"/>
    </w:rPr>
  </w:style>
  <w:style w:type="paragraph" w:styleId="af4">
    <w:name w:val="Document Map"/>
    <w:basedOn w:val="a"/>
    <w:link w:val="af5"/>
    <w:uiPriority w:val="99"/>
    <w:semiHidden/>
    <w:unhideWhenUsed/>
    <w:rsid w:val="00325708"/>
    <w:rPr>
      <w:rFonts w:ascii="Tahoma" w:hAnsi="Tahoma" w:cs="Mangal"/>
      <w:sz w:val="16"/>
      <w:szCs w:val="14"/>
    </w:rPr>
  </w:style>
  <w:style w:type="character" w:customStyle="1" w:styleId="af5">
    <w:name w:val="Схема документа Знак"/>
    <w:basedOn w:val="a0"/>
    <w:link w:val="af4"/>
    <w:uiPriority w:val="99"/>
    <w:semiHidden/>
    <w:rsid w:val="00325708"/>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youtu.be/mvsUjHd0Na4"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1050;&#1086;&#1088;&#1077;&#1081;&#1089;&#1082;&#1072;&#1103;_&#1082;&#1091;&#1093;&#1085;&#1103;"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yofasia.ru/articles/yaponiya/12-yaponskaya-kuhnya/40-osobennosti-yaponskoy-kuhni.html"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kedem.ru/voyaj/cuisine/kitajskaya-kuhnya/" TargetMode="External"/><Relationship Id="rId19" Type="http://schemas.openxmlformats.org/officeDocument/2006/relationships/image" Target="media/image6.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s://www.gastronom.ru/text/aziatskaja-kuhnja-1014317"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50509-2DDC-471A-B6A9-7BE83BDDB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25</Pages>
  <Words>2902</Words>
  <Characters>16547</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Батаев</dc:creator>
  <cp:lastModifiedBy>Ученик-3</cp:lastModifiedBy>
  <cp:revision>13</cp:revision>
  <dcterms:created xsi:type="dcterms:W3CDTF">2023-04-25T08:20:00Z</dcterms:created>
  <dcterms:modified xsi:type="dcterms:W3CDTF">2023-05-04T11:04:00Z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