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B2" w:rsidRPr="001E7BB2" w:rsidRDefault="00E02EB7" w:rsidP="001E7BB2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1E7BB2">
        <w:rPr>
          <w:b/>
          <w:color w:val="010101"/>
          <w:sz w:val="32"/>
          <w:szCs w:val="32"/>
        </w:rPr>
        <w:t xml:space="preserve"> </w:t>
      </w:r>
      <w:r w:rsidR="001E7BB2" w:rsidRPr="001E7BB2">
        <w:rPr>
          <w:b/>
          <w:color w:val="010101"/>
          <w:sz w:val="32"/>
          <w:szCs w:val="32"/>
        </w:rPr>
        <w:t>«Нетрадиционные формы работы с дошкольниками по экологическому воспитанию».</w:t>
      </w:r>
    </w:p>
    <w:p w:rsidR="001E7BB2" w:rsidRPr="00E02EB7" w:rsidRDefault="00E02EB7" w:rsidP="00E02EB7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E7BB2" w:rsidRPr="00E02EB7">
        <w:rPr>
          <w:rFonts w:ascii="Times New Roman" w:hAnsi="Times New Roman" w:cs="Times New Roman"/>
          <w:sz w:val="28"/>
          <w:szCs w:val="28"/>
        </w:rPr>
        <w:t>«Человек стал человеком,</w:t>
      </w:r>
    </w:p>
    <w:p w:rsidR="001E7BB2" w:rsidRPr="00E02EB7" w:rsidRDefault="001E7BB2" w:rsidP="00E02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EB7">
        <w:rPr>
          <w:rFonts w:ascii="Times New Roman" w:hAnsi="Times New Roman" w:cs="Times New Roman"/>
          <w:sz w:val="28"/>
          <w:szCs w:val="28"/>
        </w:rPr>
        <w:t>когда услышал шепот листьев и песню кузнечика,</w:t>
      </w:r>
    </w:p>
    <w:p w:rsidR="001E7BB2" w:rsidRPr="00E02EB7" w:rsidRDefault="001E7BB2" w:rsidP="00E02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EB7">
        <w:rPr>
          <w:rFonts w:ascii="Times New Roman" w:hAnsi="Times New Roman" w:cs="Times New Roman"/>
          <w:sz w:val="28"/>
          <w:szCs w:val="28"/>
        </w:rPr>
        <w:t>журчание весеннего ручья</w:t>
      </w:r>
    </w:p>
    <w:p w:rsidR="001E7BB2" w:rsidRPr="00E02EB7" w:rsidRDefault="001E7BB2" w:rsidP="00E02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EB7">
        <w:rPr>
          <w:rFonts w:ascii="Times New Roman" w:hAnsi="Times New Roman" w:cs="Times New Roman"/>
          <w:sz w:val="28"/>
          <w:szCs w:val="28"/>
        </w:rPr>
        <w:t>и звон серебряных колокольчиков в бездонном летнем небе,</w:t>
      </w:r>
    </w:p>
    <w:p w:rsidR="001E7BB2" w:rsidRPr="00E02EB7" w:rsidRDefault="001E7BB2" w:rsidP="00E02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EB7">
        <w:rPr>
          <w:rFonts w:ascii="Times New Roman" w:hAnsi="Times New Roman" w:cs="Times New Roman"/>
          <w:sz w:val="28"/>
          <w:szCs w:val="28"/>
        </w:rPr>
        <w:t>шорох снежинок и завывание вьюги за окном,</w:t>
      </w:r>
    </w:p>
    <w:p w:rsidR="001E7BB2" w:rsidRPr="00E02EB7" w:rsidRDefault="001E7BB2" w:rsidP="00E02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EB7">
        <w:rPr>
          <w:rFonts w:ascii="Times New Roman" w:hAnsi="Times New Roman" w:cs="Times New Roman"/>
          <w:sz w:val="28"/>
          <w:szCs w:val="28"/>
        </w:rPr>
        <w:t>ласковый плеск волны и торжественную тишину ночи,</w:t>
      </w:r>
    </w:p>
    <w:p w:rsidR="001E7BB2" w:rsidRPr="00E02EB7" w:rsidRDefault="001E7BB2" w:rsidP="00E02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EB7">
        <w:rPr>
          <w:rFonts w:ascii="Times New Roman" w:hAnsi="Times New Roman" w:cs="Times New Roman"/>
          <w:sz w:val="28"/>
          <w:szCs w:val="28"/>
        </w:rPr>
        <w:t>– услышал, и, затаив дыхание,</w:t>
      </w:r>
    </w:p>
    <w:p w:rsidR="001E7BB2" w:rsidRPr="00E02EB7" w:rsidRDefault="001E7BB2" w:rsidP="00E02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EB7">
        <w:rPr>
          <w:rFonts w:ascii="Times New Roman" w:hAnsi="Times New Roman" w:cs="Times New Roman"/>
          <w:sz w:val="28"/>
          <w:szCs w:val="28"/>
        </w:rPr>
        <w:t>слушает сотни и тысячи лет чудесную музыку жизни».</w:t>
      </w:r>
    </w:p>
    <w:p w:rsidR="001E7BB2" w:rsidRPr="00E02EB7" w:rsidRDefault="001E7BB2" w:rsidP="00E02E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EB7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 w:rsidRPr="00E02EB7">
        <w:rPr>
          <w:color w:val="010101"/>
          <w:sz w:val="28"/>
          <w:szCs w:val="28"/>
        </w:rPr>
        <w:t>Самоценность</w:t>
      </w:r>
      <w:proofErr w:type="spellEnd"/>
      <w:r w:rsidRPr="00E02EB7">
        <w:rPr>
          <w:color w:val="010101"/>
          <w:sz w:val="28"/>
          <w:szCs w:val="28"/>
        </w:rPr>
        <w:t xml:space="preserve"> дошкольного детства </w:t>
      </w:r>
      <w:proofErr w:type="gramStart"/>
      <w:r w:rsidRPr="00E02EB7">
        <w:rPr>
          <w:color w:val="010101"/>
          <w:sz w:val="28"/>
          <w:szCs w:val="28"/>
        </w:rPr>
        <w:t>очевидна</w:t>
      </w:r>
      <w:proofErr w:type="gramEnd"/>
      <w:r w:rsidRPr="00E02EB7">
        <w:rPr>
          <w:color w:val="010101"/>
          <w:sz w:val="28"/>
          <w:szCs w:val="28"/>
        </w:rPr>
        <w:t>: первые семь лет в жизни ребенка —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Достижением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В этот период закладываются основы взаимодействия с природой, при помощи взрослых ребенок начинает осознавать ее как общую ценность для всех людей. Поэтому первую работу по формированию основ экологического сознания и культуры нужно уже начинать с двух лет.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Эффективный путь формирования основ экологического сознания и экологической культуры в соответствии с познавательной, нравственной, этической парадигмой состоит в том, чтобы не только передавать знания, используя инструментарий науки, но и формировать отношения и взаимоотношения с окружающим нас природным миром. Таким инструментарием в период детства на современном этапе наряду с традиционными формами обучения являются и нетрадиционные формы работы с детьми.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Методы экологического образования дошкольников сегодня во многом отличаются от устаревших стереотипов, они призваны соединить в одно целое процесс обучения и непосредственный контакт дошкольника с природными объектами. К таким методам и приема можно отнести: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bookmarkStart w:id="0" w:name="_GoBack"/>
      <w:r w:rsidRPr="00E02EB7">
        <w:rPr>
          <w:b/>
          <w:color w:val="010101"/>
          <w:sz w:val="28"/>
          <w:szCs w:val="28"/>
        </w:rPr>
        <w:t>«Письмо-жалоба».</w:t>
      </w:r>
    </w:p>
    <w:bookmarkEnd w:id="0"/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Интересным приёмом в работе с детьми, является получение писем-жалоб от жителей леса, сада, огорода - те, кто нуждается в помощи и защите человека. При получении такого письма дети задумываются над его содержанием, обговаривают различные экологические ситуации, решают, как можно помочь тому или иному живому существу, лесу, реке и т.д. Как нужно оберегать и охранять природу – своего края и всей планеты.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E02EB7">
        <w:rPr>
          <w:b/>
          <w:color w:val="010101"/>
          <w:sz w:val="28"/>
          <w:szCs w:val="28"/>
        </w:rPr>
        <w:lastRenderedPageBreak/>
        <w:t>«Кейс – технология».</w:t>
      </w:r>
    </w:p>
    <w:p w:rsidR="001E7BB2" w:rsidRPr="00E02EB7" w:rsidRDefault="001E7BB2" w:rsidP="00E02EB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 xml:space="preserve">Метод «Кейс – технология»- это разбор ситуации или конкретного случая, деловая игра. Главное ее предназначение – развивать способность анализировать различные проблемы и находить их решение, а также умение работать с информацией. Кейс </w:t>
      </w:r>
      <w:proofErr w:type="gramStart"/>
      <w:r w:rsidRPr="00E02EB7">
        <w:rPr>
          <w:color w:val="010101"/>
          <w:sz w:val="28"/>
          <w:szCs w:val="28"/>
        </w:rPr>
        <w:t>-т</w:t>
      </w:r>
      <w:proofErr w:type="gramEnd"/>
      <w:r w:rsidRPr="00E02EB7">
        <w:rPr>
          <w:color w:val="010101"/>
          <w:sz w:val="28"/>
          <w:szCs w:val="28"/>
        </w:rPr>
        <w:t>ехнологии развивают коммуникативные компетенции в тех образовательных областях, где нет однозначного ответа на поставленный вопрос, а есть несколько ответов, и нужно найти правильный ответ, аргументируя свои доводы. Например, кейс-фото или кейс-иллюстрация «Правильно ли ведет себя ребенок в природе?»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Игра «Узнай по объявлениям» знакомит с особенностями животных и птиц (внешний вид, поведение, среда обитания), развивает логическое мышление.</w:t>
      </w:r>
      <w:r w:rsidRPr="00E02EB7">
        <w:rPr>
          <w:i/>
          <w:iCs/>
          <w:color w:val="010101"/>
          <w:sz w:val="28"/>
          <w:szCs w:val="28"/>
        </w:rPr>
        <w:t> </w:t>
      </w:r>
      <w:r w:rsidRPr="00E02EB7">
        <w:rPr>
          <w:color w:val="010101"/>
          <w:sz w:val="28"/>
          <w:szCs w:val="28"/>
        </w:rPr>
        <w:t>Дети внимательно слушают объявление, и отгадывают о ком идёт речь (животное или птица).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Примеры объявлений: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- Я болотная ягода, оранжевого цвета. Состою из множества сочных шариков.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- Потерялось хвойное деревце, которое скидывает хвою на зиму.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- Приходите ко мне в гости! Адреса не имею. Свой домик ношу всегда на себе.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- Друзья! Кому нужны иглы, обращаться ко мне.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Деловая игра «Хорошо – плохо» совершенствует знания детей о явлениях живой и неживой природы, животных и растений: «Комар – это хорошо или плохо?», «Болото - это хорошо или плохо», «Деревья без листьев зимой – это хорошо или плохо?» и так далее.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Деловая игра «Охотники»</w:t>
      </w:r>
      <w:r w:rsidRPr="00E02EB7">
        <w:rPr>
          <w:i/>
          <w:iCs/>
          <w:color w:val="010101"/>
          <w:sz w:val="28"/>
          <w:szCs w:val="28"/>
        </w:rPr>
        <w:t> </w:t>
      </w:r>
      <w:r w:rsidRPr="00E02EB7">
        <w:rPr>
          <w:color w:val="010101"/>
          <w:sz w:val="28"/>
          <w:szCs w:val="28"/>
        </w:rPr>
        <w:t>показывает детям, что в природе всё связано между собой. Предлагается одному ребёнку разложить в определенной последовательности животных, которые охотятся друг за другом. Другие дети тоже помогают найти правильные картинки с животными. Можно предложить начинать игру с растения, лягушки или комара.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Деловая игра «Что будет, если …?» помогает узнать, что надо делать для того, чтобы беречь, сохранять и приумножать природу, развивает умения делать выводы и умозаключения. Например, что будет, если в реку один мальчик бросит банку из-под лимонада? А два? А три? А много мальчиков? Что будет, если в выходной из леса одна семья привезёт охапку первоцветов? Две семьи? Пять? Что будет, если у одного водителя машина выбрасывает много выхлопных газов? Три машины? Половина водителей города? Что будет если не потушить костер в лесу?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Деловая игра «Береги природу</w:t>
      </w:r>
      <w:r w:rsidRPr="00E02EB7">
        <w:rPr>
          <w:i/>
          <w:iCs/>
          <w:color w:val="010101"/>
          <w:sz w:val="28"/>
          <w:szCs w:val="28"/>
        </w:rPr>
        <w:t>». </w:t>
      </w:r>
      <w:r w:rsidRPr="00E02EB7">
        <w:rPr>
          <w:color w:val="010101"/>
          <w:sz w:val="28"/>
          <w:szCs w:val="28"/>
        </w:rPr>
        <w:t>На столе или доске располагаю картинки, изображающие растения, птиц, зверей, человека, солнца, воды и т.д. Я убираю одну из картинок, и дети должны рассказать, что произойдёт с оставшимися живыми объектами, если на Земле не будет спрятанного объекта. Например, убираем птицу – что будет с остальными животными, с человеком, с растениями и т.д.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E02EB7">
        <w:rPr>
          <w:b/>
          <w:color w:val="010101"/>
          <w:sz w:val="28"/>
          <w:szCs w:val="28"/>
        </w:rPr>
        <w:t>«ИОС».</w:t>
      </w:r>
    </w:p>
    <w:p w:rsidR="001E7BB2" w:rsidRPr="00E02EB7" w:rsidRDefault="001E7BB2" w:rsidP="00E02EB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Игровые обучающие ситуации (ИОС) со сказочными героями: «Жар-птица беседует с детьми о деревьях», «Вини – Пух идет на луг за медом», «Человек Рассеянный знакомится с комнатными растениями», «</w:t>
      </w:r>
      <w:proofErr w:type="spellStart"/>
      <w:r w:rsidRPr="00E02EB7">
        <w:rPr>
          <w:color w:val="010101"/>
          <w:sz w:val="28"/>
          <w:szCs w:val="28"/>
        </w:rPr>
        <w:t>Чиполлино</w:t>
      </w:r>
      <w:proofErr w:type="spellEnd"/>
      <w:r w:rsidRPr="00E02EB7">
        <w:rPr>
          <w:color w:val="010101"/>
          <w:sz w:val="28"/>
          <w:szCs w:val="28"/>
        </w:rPr>
        <w:t xml:space="preserve"> проводит опыты с луком». Игровые обучающие ситуации типа путешествий также пробуждают познавательный интерес к природе. Путешествия — это собирательное название различного рода игр в посещение, поездки, походы. Посещая интересные места - леса, зоопарка, музеи, фермы, дети в игровой форме получают новые знания о природе.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«Диалог с природой».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Использование приёма диалога с природой - нацеливает на развитие эмоциональной сферы ребенка, чувствительности. Диалоги осуществляются в различных вариантах - "секретные" (дети "один на один" общаются с природой) или "открытые" (устные обращения). «Спросим у реки, какая рыба в ней живёт», «Спроси у бабочки, на какие растения она сегодня опускалась».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E02EB7">
        <w:rPr>
          <w:b/>
          <w:color w:val="010101"/>
          <w:sz w:val="28"/>
          <w:szCs w:val="28"/>
        </w:rPr>
        <w:t>«Метод экологической идентификации».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«Метод экологической идентификации» - отождествление себя с каким-либо природным объектом или явлением, игровой прием «превращения» в образы животных, растений, действия от их имени. Побывав в роли какого-либо предмета или объекта природы, ребенок начинает относиться к нему с уважением. Например, обыгрывание ситуации «Я - муравей…», «Я – сломанное дерево…», «Я - птенчик, выпавший из гнезда …», «</w:t>
      </w:r>
      <w:proofErr w:type="gramStart"/>
      <w:r w:rsidRPr="00E02EB7">
        <w:rPr>
          <w:color w:val="010101"/>
          <w:sz w:val="28"/>
          <w:szCs w:val="28"/>
        </w:rPr>
        <w:t>Я-</w:t>
      </w:r>
      <w:proofErr w:type="gramEnd"/>
      <w:r w:rsidRPr="00E02EB7">
        <w:rPr>
          <w:color w:val="010101"/>
          <w:sz w:val="28"/>
          <w:szCs w:val="28"/>
        </w:rPr>
        <w:t xml:space="preserve"> засохшее комнатное растение».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E02EB7">
        <w:rPr>
          <w:b/>
          <w:color w:val="010101"/>
          <w:sz w:val="28"/>
          <w:szCs w:val="28"/>
        </w:rPr>
        <w:t>«Экологические акции».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Экологические акции «Посади дерево - сохрани лес», «Сохраним ели», «Сбережем лес от пожаров», «Кормушки для птиц», «Чистая территори</w:t>
      </w:r>
      <w:proofErr w:type="gramStart"/>
      <w:r w:rsidRPr="00E02EB7">
        <w:rPr>
          <w:color w:val="010101"/>
          <w:sz w:val="28"/>
          <w:szCs w:val="28"/>
        </w:rPr>
        <w:t>я-</w:t>
      </w:r>
      <w:proofErr w:type="gramEnd"/>
      <w:r w:rsidRPr="00E02EB7">
        <w:rPr>
          <w:color w:val="010101"/>
          <w:sz w:val="28"/>
          <w:szCs w:val="28"/>
        </w:rPr>
        <w:t xml:space="preserve"> чистый дом», «Сдай макулатуру-сохрани дерево», «Эко-сумка для семьи».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E02EB7">
        <w:rPr>
          <w:b/>
          <w:color w:val="010101"/>
          <w:sz w:val="28"/>
          <w:szCs w:val="28"/>
        </w:rPr>
        <w:t>«Экологические тропинки».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 xml:space="preserve">Создание экологических тропинок на территории детского сада является средством обучения и экологического воспитания дошкольников, учитывающего региональный компонент, Работа дошкольников </w:t>
      </w:r>
      <w:proofErr w:type="gramStart"/>
      <w:r w:rsidRPr="00E02EB7">
        <w:rPr>
          <w:color w:val="010101"/>
          <w:sz w:val="28"/>
          <w:szCs w:val="28"/>
        </w:rPr>
        <w:t>на</w:t>
      </w:r>
      <w:proofErr w:type="gramEnd"/>
      <w:r w:rsidRPr="00E02EB7">
        <w:rPr>
          <w:color w:val="010101"/>
          <w:sz w:val="28"/>
          <w:szCs w:val="28"/>
        </w:rPr>
        <w:t xml:space="preserve"> экологической тропе </w:t>
      </w:r>
      <w:proofErr w:type="gramStart"/>
      <w:r w:rsidRPr="00E02EB7">
        <w:rPr>
          <w:color w:val="010101"/>
          <w:sz w:val="28"/>
          <w:szCs w:val="28"/>
        </w:rPr>
        <w:t>организована</w:t>
      </w:r>
      <w:proofErr w:type="gramEnd"/>
      <w:r w:rsidRPr="00E02EB7">
        <w:rPr>
          <w:color w:val="010101"/>
          <w:sz w:val="28"/>
          <w:szCs w:val="28"/>
        </w:rPr>
        <w:t xml:space="preserve"> по следующим направлениям: поисковое, учебно-исследовательское, практическое природоохранное, просветительско-пропагандистское.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E02EB7">
        <w:rPr>
          <w:b/>
          <w:color w:val="010101"/>
          <w:sz w:val="28"/>
          <w:szCs w:val="28"/>
        </w:rPr>
        <w:t xml:space="preserve">«Экологический </w:t>
      </w:r>
      <w:proofErr w:type="gramStart"/>
      <w:r w:rsidRPr="00E02EB7">
        <w:rPr>
          <w:b/>
          <w:color w:val="010101"/>
          <w:sz w:val="28"/>
          <w:szCs w:val="28"/>
        </w:rPr>
        <w:t>ай</w:t>
      </w:r>
      <w:proofErr w:type="gramEnd"/>
      <w:r w:rsidRPr="00E02EB7">
        <w:rPr>
          <w:b/>
          <w:i/>
          <w:iCs/>
          <w:color w:val="010101"/>
          <w:sz w:val="28"/>
          <w:szCs w:val="28"/>
        </w:rPr>
        <w:t> </w:t>
      </w:r>
      <w:r w:rsidRPr="00E02EB7">
        <w:rPr>
          <w:b/>
          <w:color w:val="010101"/>
          <w:sz w:val="28"/>
          <w:szCs w:val="28"/>
        </w:rPr>
        <w:t>- стоппер».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 xml:space="preserve">«Экологический </w:t>
      </w:r>
      <w:proofErr w:type="gramStart"/>
      <w:r w:rsidRPr="00E02EB7">
        <w:rPr>
          <w:color w:val="010101"/>
          <w:sz w:val="28"/>
          <w:szCs w:val="28"/>
        </w:rPr>
        <w:t>ай</w:t>
      </w:r>
      <w:proofErr w:type="gramEnd"/>
      <w:r w:rsidRPr="00E02EB7">
        <w:rPr>
          <w:i/>
          <w:iCs/>
          <w:color w:val="010101"/>
          <w:sz w:val="28"/>
          <w:szCs w:val="28"/>
        </w:rPr>
        <w:t> </w:t>
      </w:r>
      <w:r w:rsidRPr="00E02EB7">
        <w:rPr>
          <w:color w:val="010101"/>
          <w:sz w:val="28"/>
          <w:szCs w:val="28"/>
        </w:rPr>
        <w:t>- стоппер» ловушка для глаза - яркий, неординарный, выделяющийся элемент или необычный способ подачи информации, привлекающий внимание.</w:t>
      </w:r>
      <w:r w:rsidRPr="00E02EB7">
        <w:rPr>
          <w:i/>
          <w:iCs/>
          <w:color w:val="010101"/>
          <w:sz w:val="28"/>
          <w:szCs w:val="28"/>
        </w:rPr>
        <w:t> </w:t>
      </w:r>
      <w:r w:rsidRPr="00E02EB7">
        <w:rPr>
          <w:color w:val="010101"/>
          <w:sz w:val="28"/>
          <w:szCs w:val="28"/>
        </w:rPr>
        <w:t xml:space="preserve">Многих современных детей отличает «клиповое мышление», воспитанное экранной культурой телевизоров, компьютеров и </w:t>
      </w:r>
      <w:proofErr w:type="spellStart"/>
      <w:r w:rsidRPr="00E02EB7">
        <w:rPr>
          <w:color w:val="010101"/>
          <w:sz w:val="28"/>
          <w:szCs w:val="28"/>
        </w:rPr>
        <w:t>айфонов</w:t>
      </w:r>
      <w:proofErr w:type="spellEnd"/>
      <w:r w:rsidRPr="00E02EB7">
        <w:rPr>
          <w:color w:val="010101"/>
          <w:sz w:val="28"/>
          <w:szCs w:val="28"/>
        </w:rPr>
        <w:t xml:space="preserve">. Для привлечения их внимания необходимо что-то необычное, яркое, бросающееся в глаза, то есть визуальный раздражитель, не позволяющий пройти мимо. Эту особенность можно использовать для создания </w:t>
      </w:r>
      <w:proofErr w:type="gramStart"/>
      <w:r w:rsidRPr="00E02EB7">
        <w:rPr>
          <w:color w:val="010101"/>
          <w:sz w:val="28"/>
          <w:szCs w:val="28"/>
        </w:rPr>
        <w:t>экологических</w:t>
      </w:r>
      <w:proofErr w:type="gramEnd"/>
      <w:r w:rsidRPr="00E02EB7">
        <w:rPr>
          <w:color w:val="010101"/>
          <w:sz w:val="28"/>
          <w:szCs w:val="28"/>
        </w:rPr>
        <w:t xml:space="preserve"> ай-стопперов, призванных обратить внимание, приковать взгляд к экологическим объектам, интерес к которым мы хотим в ребенке пробудить.</w:t>
      </w:r>
    </w:p>
    <w:p w:rsidR="001E7BB2" w:rsidRDefault="001E7BB2" w:rsidP="00E02EB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 xml:space="preserve">Ай - стопперами могут быть необычные предметы, куклы, панно, интригующие надписи, которые дети 5-7 лет уже вполне могут прочитать. Сильнейший </w:t>
      </w:r>
      <w:proofErr w:type="gramStart"/>
      <w:r w:rsidRPr="00E02EB7">
        <w:rPr>
          <w:color w:val="010101"/>
          <w:sz w:val="28"/>
          <w:szCs w:val="28"/>
        </w:rPr>
        <w:t>ай-стоппер</w:t>
      </w:r>
      <w:proofErr w:type="gramEnd"/>
      <w:r w:rsidRPr="00E02EB7">
        <w:rPr>
          <w:color w:val="010101"/>
          <w:sz w:val="28"/>
          <w:szCs w:val="28"/>
        </w:rPr>
        <w:t xml:space="preserve"> – это цвет, особенно яркий, ведь именно цвет предмета человеческий глаз различает быстрее всего. Также используются разнообразные нестандартные и смешные изображения животных, растений, людей. Такой приём успешно применяется в Центрах и уголках самостоятельной активности детей для побуждения их к самостоятельной исследовательской деятельности, а также на экологической тропе (здесь ай </w:t>
      </w:r>
      <w:proofErr w:type="gramStart"/>
      <w:r w:rsidRPr="00E02EB7">
        <w:rPr>
          <w:color w:val="010101"/>
          <w:sz w:val="28"/>
          <w:szCs w:val="28"/>
        </w:rPr>
        <w:t>-с</w:t>
      </w:r>
      <w:proofErr w:type="gramEnd"/>
      <w:r w:rsidRPr="00E02EB7">
        <w:rPr>
          <w:color w:val="010101"/>
          <w:sz w:val="28"/>
          <w:szCs w:val="28"/>
        </w:rPr>
        <w:t>топперы могут одновременно служить указателями). Это могут быть как различные виды плакатов, информационных листков: «Ядовитые растения и грибы», «Опасные насекомые», «Береги родную природу - не оставляй после себя мусор!» и т.д.</w:t>
      </w:r>
    </w:p>
    <w:p w:rsidR="00E02EB7" w:rsidRPr="00E02EB7" w:rsidRDefault="00E02EB7" w:rsidP="00E02EB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E02EB7">
        <w:rPr>
          <w:b/>
          <w:color w:val="010101"/>
          <w:sz w:val="28"/>
          <w:szCs w:val="28"/>
        </w:rPr>
        <w:t xml:space="preserve">«Экологический </w:t>
      </w:r>
      <w:proofErr w:type="spellStart"/>
      <w:r w:rsidRPr="00E02EB7">
        <w:rPr>
          <w:b/>
          <w:color w:val="010101"/>
          <w:sz w:val="28"/>
          <w:szCs w:val="28"/>
        </w:rPr>
        <w:t>сторисек</w:t>
      </w:r>
      <w:proofErr w:type="spellEnd"/>
      <w:r w:rsidRPr="00E02EB7">
        <w:rPr>
          <w:b/>
          <w:color w:val="010101"/>
          <w:sz w:val="28"/>
          <w:szCs w:val="28"/>
        </w:rPr>
        <w:t>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 xml:space="preserve">Экологический </w:t>
      </w:r>
      <w:proofErr w:type="spellStart"/>
      <w:r w:rsidRPr="00E02EB7">
        <w:rPr>
          <w:color w:val="010101"/>
          <w:sz w:val="28"/>
          <w:szCs w:val="28"/>
        </w:rPr>
        <w:t>сторисек</w:t>
      </w:r>
      <w:proofErr w:type="spellEnd"/>
      <w:r w:rsidRPr="00E02EB7">
        <w:rPr>
          <w:color w:val="010101"/>
          <w:sz w:val="28"/>
          <w:szCs w:val="28"/>
        </w:rPr>
        <w:t xml:space="preserve"> «мешок историй»– это интересный современный вариант такой традиционной формы работы с детьми, как «чтение вслух». Как выглядит «мешок историй»? Это настоящий полотняный мешок или рюкзачок, внутри которого находится хорошая иллюстрированная книга. Дополняют книгу мягкие игрушки, реквизит, научно-популярная, энциклопедическая литература по теме, аудиокассета или компакт-диск, дидактическая либо развивающая игра, и многое другое.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 xml:space="preserve">Формат «экологического </w:t>
      </w:r>
      <w:proofErr w:type="spellStart"/>
      <w:r w:rsidRPr="00E02EB7">
        <w:rPr>
          <w:color w:val="010101"/>
          <w:sz w:val="28"/>
          <w:szCs w:val="28"/>
        </w:rPr>
        <w:t>сторисека</w:t>
      </w:r>
      <w:proofErr w:type="spellEnd"/>
      <w:r w:rsidRPr="00E02EB7">
        <w:rPr>
          <w:color w:val="010101"/>
          <w:sz w:val="28"/>
          <w:szCs w:val="28"/>
        </w:rPr>
        <w:t xml:space="preserve">» предполагает выбор какой-либо детской экологической художественной книги для чтения вслух и подготовку комплекта методических материалов к этой книге, что, несомненно, поможет сделать чтение более интересным, а процесс усвоения экологических знаний - увлекательным. Задачи </w:t>
      </w:r>
      <w:proofErr w:type="spellStart"/>
      <w:r w:rsidRPr="00E02EB7">
        <w:rPr>
          <w:color w:val="010101"/>
          <w:sz w:val="28"/>
          <w:szCs w:val="28"/>
        </w:rPr>
        <w:t>сторисека</w:t>
      </w:r>
      <w:proofErr w:type="spellEnd"/>
      <w:r w:rsidRPr="00E02EB7">
        <w:rPr>
          <w:color w:val="010101"/>
          <w:sz w:val="28"/>
          <w:szCs w:val="28"/>
        </w:rPr>
        <w:t>: чтение хорошей детской литературы экологической направленности, расширение кругозора ребенка, пополнение словарного запаса, развитие навыков осмысленного восприятия окружающего мира, навыков обсуждения, стимулирование интереса к природе и природоохранной деятельности.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E02EB7">
        <w:rPr>
          <w:b/>
          <w:color w:val="010101"/>
          <w:sz w:val="28"/>
          <w:szCs w:val="28"/>
        </w:rPr>
        <w:t>«Эко-сумка».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В качестве «мешка историй» хорошо подойдет эко-сумка, </w:t>
      </w:r>
      <w:proofErr w:type="gramStart"/>
      <w:r w:rsidRPr="00E02EB7">
        <w:rPr>
          <w:color w:val="010101"/>
          <w:sz w:val="28"/>
          <w:szCs w:val="28"/>
        </w:rPr>
        <w:t>сшитая</w:t>
      </w:r>
      <w:proofErr w:type="gramEnd"/>
      <w:r w:rsidRPr="00E02EB7">
        <w:rPr>
          <w:color w:val="010101"/>
          <w:sz w:val="28"/>
          <w:szCs w:val="28"/>
        </w:rPr>
        <w:t xml:space="preserve"> своими руками. Эко-сумка - это сумка из ткани, самой простой конструкции, призванная заменить полиэтиленовые пакеты. По сравнению с полиэтиленовыми пакетами, у эко-сумок есть масса преимуществ: они многоразовые, они не вредят окружающей среде и, конечно же, они выглядят гораздо красивее и креативнее. Познакомившись с эко-сумкой, дети узнают о том, как сделать еще один шаг в сторону спасения природы. Эко-сумку можно рекомендовать сшить мамам по эскизам детей. Учитывая все пожелания: материал, цвет, величину. Детям на готовую сумку можно нанести рисунок с помощью специальных красок для ткани и фломастеров. В этих сумочках детям можно в последующем приносить в детский сад игрушки и корм для птиц. 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E02EB7">
        <w:rPr>
          <w:b/>
          <w:color w:val="010101"/>
          <w:sz w:val="28"/>
          <w:szCs w:val="28"/>
        </w:rPr>
        <w:t>«Экологический микрофон».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В ходе беседы дети вместе с воспитателем образуют круг и, передавая друг другу имитированный или игрушечный микрофон, высказывают свои мысли на заданную экологическую тему. Все высказывания детей принимаются, одобряются, однако не обсуждаются. В конце игры обобщаются все высказывания. Микрофон позволяет детям свободно выражать свои мысли и чувства. С помощью микрофона активизируются слабоактивные дети группы - «Говорит тот, у кого микрофон». Эта форма работы помогает формировать у детей осознанно-правильное отношение к природным явлениям и объектам, а также развивает критическое мышление дошкольников.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E02EB7">
        <w:rPr>
          <w:b/>
          <w:color w:val="010101"/>
          <w:sz w:val="28"/>
          <w:szCs w:val="28"/>
        </w:rPr>
        <w:t>«Живая книга».</w:t>
      </w:r>
    </w:p>
    <w:p w:rsidR="001E7BB2" w:rsidRPr="00E02EB7" w:rsidRDefault="001E7BB2" w:rsidP="00E02EB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Это современный вариант традиционной формы «вечер встречи» с той разницей, что «живая книга» дает возможность непосредственно пообщаться с человеком (прочитать «живую книгу») и получить представление:</w:t>
      </w:r>
    </w:p>
    <w:p w:rsidR="001E7BB2" w:rsidRPr="00E02EB7" w:rsidRDefault="001E7BB2" w:rsidP="00E02E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о профессиях,</w:t>
      </w:r>
    </w:p>
    <w:p w:rsidR="001E7BB2" w:rsidRPr="00E02EB7" w:rsidRDefault="001E7BB2" w:rsidP="00E02E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 xml:space="preserve">социальных </w:t>
      </w:r>
      <w:proofErr w:type="gramStart"/>
      <w:r w:rsidRPr="00E02EB7">
        <w:rPr>
          <w:color w:val="010101"/>
          <w:sz w:val="28"/>
          <w:szCs w:val="28"/>
        </w:rPr>
        <w:t>группах</w:t>
      </w:r>
      <w:proofErr w:type="gramEnd"/>
      <w:r w:rsidRPr="00E02EB7">
        <w:rPr>
          <w:color w:val="010101"/>
          <w:sz w:val="28"/>
          <w:szCs w:val="28"/>
        </w:rPr>
        <w:t>, связанных с экологией;</w:t>
      </w:r>
    </w:p>
    <w:p w:rsidR="001E7BB2" w:rsidRPr="00E02EB7" w:rsidRDefault="001E7BB2" w:rsidP="00E02EB7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о чистоте окружающей среды, как о важной составляющей здоровья человека и всего живого на земле и др.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gramStart"/>
      <w:r w:rsidRPr="00E02EB7">
        <w:rPr>
          <w:color w:val="010101"/>
          <w:sz w:val="28"/>
          <w:szCs w:val="28"/>
        </w:rPr>
        <w:t>«Книгами» могут быть экологи, волонтеры, медицинские работники, краеведы, лесничие, музейные работники, писатели, поэты и другие интересные люди, посвятившие себя проблеме охраны окружающей среды.</w:t>
      </w:r>
      <w:proofErr w:type="gramEnd"/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E02EB7">
        <w:rPr>
          <w:b/>
          <w:color w:val="010101"/>
          <w:sz w:val="28"/>
          <w:szCs w:val="28"/>
        </w:rPr>
        <w:t>СОРСИ.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 xml:space="preserve">Современная сюжетно - </w:t>
      </w:r>
      <w:proofErr w:type="spellStart"/>
      <w:r w:rsidRPr="00E02EB7">
        <w:rPr>
          <w:color w:val="010101"/>
          <w:sz w:val="28"/>
          <w:szCs w:val="28"/>
        </w:rPr>
        <w:t>отобразительная</w:t>
      </w:r>
      <w:proofErr w:type="spellEnd"/>
      <w:r w:rsidRPr="00E02EB7">
        <w:rPr>
          <w:color w:val="010101"/>
          <w:sz w:val="28"/>
          <w:szCs w:val="28"/>
        </w:rPr>
        <w:t xml:space="preserve"> развивающая спортивная игра, включающая в себя синтез различных видов деятельности, объединённых одним общим сюжетом. Игра состоит из испытаний, каждое испытание включает в себя два этапа: двигательный и познавательный. Испытание проходит в течение 5-7 минут. СОРСИ экологической направленности можно включать в итоговые мероприятия в виде эстафет: «Соберем съедобные грибы и ягоды», «Поможем затушить возгорание в лесу», «Чистая земля, чистая река», «Животные «Красной книги» и другие».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 xml:space="preserve">В работе по экологическому воспитанию детей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 возможностями детей, характером </w:t>
      </w:r>
      <w:proofErr w:type="spellStart"/>
      <w:r w:rsidRPr="00E02EB7">
        <w:rPr>
          <w:color w:val="010101"/>
          <w:sz w:val="28"/>
          <w:szCs w:val="28"/>
        </w:rPr>
        <w:t>воспитательно</w:t>
      </w:r>
      <w:proofErr w:type="spellEnd"/>
      <w:r w:rsidRPr="00E02EB7">
        <w:rPr>
          <w:color w:val="010101"/>
          <w:sz w:val="28"/>
          <w:szCs w:val="28"/>
        </w:rPr>
        <w:t>-образовательных задач, которые решает воспитатель. Эффективность решения задач экологического воспитания зависит от многократного и вариативного их использования.</w:t>
      </w:r>
    </w:p>
    <w:p w:rsidR="001E7BB2" w:rsidRPr="00E02EB7" w:rsidRDefault="001E7BB2" w:rsidP="00E02EB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02EB7">
        <w:rPr>
          <w:color w:val="010101"/>
          <w:sz w:val="28"/>
          <w:szCs w:val="28"/>
        </w:rPr>
        <w:t>Целенаправленная, систематическая работа по экологическому воспитанию дошкольников, в интересной, занимательной форме, помогает детям увидеть всю красоту природы, раскрыть все ее тайны и законы, воспитает в детях доброту, ответственное отношение к окружающему миру, людям, которые живут рядом.</w:t>
      </w:r>
    </w:p>
    <w:p w:rsidR="00BF2CA2" w:rsidRPr="00E02EB7" w:rsidRDefault="00BF2CA2" w:rsidP="00E02E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2CA2" w:rsidRPr="00E0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375"/>
    <w:multiLevelType w:val="multilevel"/>
    <w:tmpl w:val="ED0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B2"/>
    <w:rsid w:val="001E7BB2"/>
    <w:rsid w:val="00BF2CA2"/>
    <w:rsid w:val="00E0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2E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2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2025-01-08T13:38:00Z</dcterms:created>
  <dcterms:modified xsi:type="dcterms:W3CDTF">2025-01-08T13:38:00Z</dcterms:modified>
</cp:coreProperties>
</file>