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4F" w:rsidRPr="00BD650B" w:rsidRDefault="00AA044F" w:rsidP="00BD650B">
      <w:pPr>
        <w:spacing w:after="0" w:line="240" w:lineRule="auto"/>
        <w:jc w:val="center"/>
        <w:rPr>
          <w:rFonts w:ascii="Arial" w:hAnsi="Arial" w:cs="Arial"/>
          <w:b/>
          <w:sz w:val="28"/>
          <w:szCs w:val="28"/>
        </w:rPr>
      </w:pPr>
      <w:r w:rsidRPr="00BD650B">
        <w:rPr>
          <w:rFonts w:ascii="Arial" w:hAnsi="Arial" w:cs="Arial"/>
          <w:b/>
          <w:sz w:val="28"/>
          <w:szCs w:val="28"/>
        </w:rPr>
        <w:t>Красная  книга Республики Хакасия</w:t>
      </w:r>
      <w:r w:rsidR="00B12CCC">
        <w:rPr>
          <w:rFonts w:ascii="Arial" w:hAnsi="Arial" w:cs="Arial"/>
          <w:b/>
          <w:sz w:val="28"/>
          <w:szCs w:val="28"/>
        </w:rPr>
        <w:t>:</w:t>
      </w:r>
      <w:r w:rsidR="00B12CCC">
        <w:rPr>
          <w:rFonts w:ascii="Arial" w:hAnsi="Arial" w:cs="Arial"/>
          <w:b/>
          <w:noProof/>
          <w:color w:val="005E0B"/>
          <w:sz w:val="28"/>
          <w:szCs w:val="28"/>
          <w:lang w:eastAsia="ru-RU"/>
        </w:rPr>
        <w:t xml:space="preserve"> </w:t>
      </w:r>
      <w:r w:rsidR="007E6EF3" w:rsidRPr="00BD650B">
        <w:rPr>
          <w:rFonts w:ascii="Arial" w:hAnsi="Arial" w:cs="Arial"/>
          <w:b/>
          <w:noProof/>
          <w:sz w:val="28"/>
          <w:szCs w:val="28"/>
          <w:lang w:eastAsia="ru-RU"/>
        </w:rPr>
        <w:t>животный мир</w:t>
      </w:r>
    </w:p>
    <w:p w:rsidR="00AA044F" w:rsidRPr="00BD650B" w:rsidRDefault="00AA044F" w:rsidP="00BD650B">
      <w:pPr>
        <w:spacing w:after="0" w:line="240" w:lineRule="auto"/>
        <w:jc w:val="center"/>
        <w:rPr>
          <w:rFonts w:ascii="Arial" w:hAnsi="Arial" w:cs="Arial"/>
          <w:sz w:val="28"/>
          <w:szCs w:val="28"/>
        </w:rPr>
      </w:pPr>
      <w:r w:rsidRPr="00BD650B">
        <w:rPr>
          <w:rFonts w:ascii="Arial" w:hAnsi="Arial" w:cs="Arial"/>
          <w:sz w:val="28"/>
          <w:szCs w:val="28"/>
        </w:rPr>
        <w:t xml:space="preserve"> </w:t>
      </w:r>
    </w:p>
    <w:p w:rsidR="00AA044F" w:rsidRPr="00BD650B" w:rsidRDefault="00AA044F" w:rsidP="00BD650B">
      <w:pPr>
        <w:shd w:val="clear" w:color="auto" w:fill="FFFFFF"/>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i/>
          <w:sz w:val="28"/>
          <w:szCs w:val="28"/>
          <w:lang w:eastAsia="ru-RU"/>
        </w:rPr>
        <w:t>Красная книга</w:t>
      </w:r>
      <w:r w:rsidRPr="00BD650B">
        <w:rPr>
          <w:rFonts w:ascii="Arial" w:eastAsia="Times New Roman" w:hAnsi="Arial" w:cs="Arial"/>
          <w:sz w:val="28"/>
          <w:szCs w:val="28"/>
          <w:lang w:eastAsia="ru-RU"/>
        </w:rPr>
        <w:t xml:space="preserve"> – это особая книга,  в которую занесены редкие и находящиеся  под угрозой исчезновения виды растений и диких животных, подлежащих особой охране на всей территории Республики Хакасия».  </w:t>
      </w:r>
      <w:r w:rsidRPr="00BD650B">
        <w:rPr>
          <w:rFonts w:ascii="Arial" w:eastAsia="Times New Roman" w:hAnsi="Arial" w:cs="Arial"/>
          <w:color w:val="000000"/>
          <w:sz w:val="28"/>
          <w:szCs w:val="28"/>
          <w:lang w:eastAsia="ru-RU"/>
        </w:rPr>
        <w:t xml:space="preserve">28 января 1993 года впервые вышло Постановление Совета Министров Республики Хакасия № 19 «Об учреждении Красной книги на всей территории Республики Хакасия». </w:t>
      </w:r>
    </w:p>
    <w:p w:rsidR="00AA044F" w:rsidRPr="00BD650B" w:rsidRDefault="00AA044F" w:rsidP="00BD650B">
      <w:pPr>
        <w:shd w:val="clear" w:color="auto" w:fill="FFFFFF"/>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t>Красная книга Республики Хакасия (растения и грибы) появилась в 2002 г. В 2004 г. вышла в свет Красная книга Республики Хакасия – животные. (Приложение 1)</w:t>
      </w:r>
    </w:p>
    <w:p w:rsidR="00AA044F" w:rsidRPr="00BD650B" w:rsidRDefault="00AA044F" w:rsidP="00BD650B">
      <w:pPr>
        <w:shd w:val="clear" w:color="auto" w:fill="FFFFFF"/>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t>В 2012 г. переиздана Красная книга РХ – растения и грибы, в 2014 г. – Красная книга РХ – животные.</w:t>
      </w:r>
    </w:p>
    <w:p w:rsidR="00AA044F" w:rsidRPr="00BD650B" w:rsidRDefault="00AA044F" w:rsidP="00BD650B">
      <w:pPr>
        <w:shd w:val="clear" w:color="auto" w:fill="FFFFFF"/>
        <w:spacing w:after="0" w:line="240" w:lineRule="auto"/>
        <w:jc w:val="right"/>
        <w:rPr>
          <w:rFonts w:ascii="Arial" w:hAnsi="Arial" w:cs="Arial"/>
          <w:b/>
          <w:sz w:val="28"/>
          <w:szCs w:val="28"/>
        </w:rPr>
      </w:pPr>
      <w:r w:rsidRPr="00BD650B">
        <w:rPr>
          <w:rFonts w:ascii="Arial" w:hAnsi="Arial" w:cs="Arial"/>
          <w:b/>
          <w:sz w:val="28"/>
          <w:szCs w:val="28"/>
        </w:rPr>
        <w:t xml:space="preserve">Природа — единственная книга, </w:t>
      </w:r>
    </w:p>
    <w:p w:rsidR="00AA044F" w:rsidRPr="00BD650B" w:rsidRDefault="00AA044F" w:rsidP="00BD650B">
      <w:pPr>
        <w:shd w:val="clear" w:color="auto" w:fill="FFFFFF"/>
        <w:spacing w:after="0" w:line="240" w:lineRule="auto"/>
        <w:jc w:val="right"/>
        <w:rPr>
          <w:rFonts w:ascii="Arial" w:hAnsi="Arial" w:cs="Arial"/>
          <w:b/>
          <w:sz w:val="28"/>
          <w:szCs w:val="28"/>
        </w:rPr>
      </w:pPr>
      <w:r w:rsidRPr="00BD650B">
        <w:rPr>
          <w:rFonts w:ascii="Arial" w:hAnsi="Arial" w:cs="Arial"/>
          <w:b/>
          <w:sz w:val="28"/>
          <w:szCs w:val="28"/>
        </w:rPr>
        <w:t xml:space="preserve">каждая </w:t>
      </w:r>
      <w:proofErr w:type="gramStart"/>
      <w:r w:rsidRPr="00BD650B">
        <w:rPr>
          <w:rFonts w:ascii="Arial" w:hAnsi="Arial" w:cs="Arial"/>
          <w:b/>
          <w:sz w:val="28"/>
          <w:szCs w:val="28"/>
        </w:rPr>
        <w:t>страница</w:t>
      </w:r>
      <w:proofErr w:type="gramEnd"/>
      <w:r w:rsidRPr="00BD650B">
        <w:rPr>
          <w:rFonts w:ascii="Arial" w:hAnsi="Arial" w:cs="Arial"/>
          <w:b/>
          <w:sz w:val="28"/>
          <w:szCs w:val="28"/>
        </w:rPr>
        <w:t xml:space="preserve"> которой полна глубокого содержания. </w:t>
      </w:r>
    </w:p>
    <w:p w:rsidR="00AA044F" w:rsidRPr="00BD650B" w:rsidRDefault="00AA044F" w:rsidP="00BD650B">
      <w:pPr>
        <w:shd w:val="clear" w:color="auto" w:fill="FFFFFF"/>
        <w:spacing w:after="0" w:line="240" w:lineRule="auto"/>
        <w:jc w:val="right"/>
        <w:rPr>
          <w:rStyle w:val="a6"/>
          <w:rFonts w:ascii="Arial" w:hAnsi="Arial" w:cs="Arial"/>
          <w:sz w:val="28"/>
          <w:szCs w:val="28"/>
        </w:rPr>
      </w:pPr>
      <w:r w:rsidRPr="00BD650B">
        <w:rPr>
          <w:rStyle w:val="a6"/>
          <w:rFonts w:ascii="Arial" w:hAnsi="Arial" w:cs="Arial"/>
          <w:b/>
          <w:sz w:val="28"/>
          <w:szCs w:val="28"/>
        </w:rPr>
        <w:t xml:space="preserve">И.В. Гете </w:t>
      </w:r>
    </w:p>
    <w:p w:rsidR="00AA044F" w:rsidRPr="00BD650B" w:rsidRDefault="00AA044F" w:rsidP="00BD650B">
      <w:pPr>
        <w:spacing w:after="0" w:line="240" w:lineRule="auto"/>
        <w:jc w:val="center"/>
        <w:rPr>
          <w:rFonts w:ascii="Arial" w:eastAsia="Times New Roman" w:hAnsi="Arial" w:cs="Arial"/>
          <w:sz w:val="28"/>
          <w:szCs w:val="28"/>
          <w:lang w:eastAsia="ru-RU"/>
        </w:rPr>
      </w:pPr>
      <w:r w:rsidRPr="00BD650B">
        <w:rPr>
          <w:rFonts w:ascii="Arial" w:eastAsia="Times New Roman" w:hAnsi="Arial" w:cs="Arial"/>
          <w:b/>
          <w:sz w:val="28"/>
          <w:szCs w:val="28"/>
          <w:lang w:eastAsia="ru-RU"/>
        </w:rPr>
        <w:t>ЖИВОТНЫЕ ХАКАСИИ, ЗАНЕСЕННЫЕ В КРАСНУЮ КНИГУ</w:t>
      </w:r>
    </w:p>
    <w:p w:rsidR="00AA044F" w:rsidRPr="00BD650B" w:rsidRDefault="00AA044F" w:rsidP="00BD650B">
      <w:pPr>
        <w:spacing w:after="0" w:line="240" w:lineRule="auto"/>
        <w:jc w:val="both"/>
        <w:rPr>
          <w:rFonts w:ascii="Arial" w:hAnsi="Arial" w:cs="Arial"/>
          <w:sz w:val="28"/>
          <w:szCs w:val="28"/>
        </w:rPr>
      </w:pPr>
      <w:r w:rsidRPr="00BD650B">
        <w:rPr>
          <w:rFonts w:ascii="Arial" w:hAnsi="Arial" w:cs="Arial"/>
          <w:sz w:val="28"/>
          <w:szCs w:val="28"/>
        </w:rPr>
        <w:t xml:space="preserve">На территории Хакасии 128 редких и исчезающих видов животных занесены в Красную книгу Хакасии. </w:t>
      </w:r>
    </w:p>
    <w:p w:rsidR="00AA044F" w:rsidRPr="00BD650B" w:rsidRDefault="00AA044F" w:rsidP="00BD650B">
      <w:pPr>
        <w:shd w:val="clear" w:color="auto" w:fill="FFFFFF"/>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t>Красный цвет – цвет запрета, эта книга привлекает внимание к животным и растениям, которые исчезают и вымирают. Они подают сигналы «SOS».</w:t>
      </w:r>
    </w:p>
    <w:p w:rsidR="00AA044F" w:rsidRPr="00BD650B" w:rsidRDefault="00AA044F" w:rsidP="00BD650B">
      <w:pPr>
        <w:spacing w:after="0" w:line="240" w:lineRule="auto"/>
        <w:jc w:val="both"/>
        <w:rPr>
          <w:rFonts w:ascii="Arial" w:eastAsia="Times New Roman" w:hAnsi="Arial" w:cs="Arial"/>
          <w:sz w:val="28"/>
          <w:szCs w:val="28"/>
          <w:lang w:eastAsia="ru-RU"/>
        </w:rPr>
      </w:pPr>
      <w:r w:rsidRPr="00BD650B">
        <w:rPr>
          <w:rFonts w:ascii="Arial" w:eastAsia="Times New Roman" w:hAnsi="Arial" w:cs="Arial"/>
          <w:sz w:val="28"/>
          <w:szCs w:val="28"/>
          <w:lang w:eastAsia="ru-RU"/>
        </w:rPr>
        <w:t>-Сегодня каждому 5 виду зверей, каждому 4 виду растений, каждому 6 виду птиц угрожает опасность.</w:t>
      </w:r>
    </w:p>
    <w:p w:rsidR="00AA044F" w:rsidRPr="00BD650B" w:rsidRDefault="00AA044F" w:rsidP="00BD650B">
      <w:pPr>
        <w:spacing w:after="0" w:line="240" w:lineRule="auto"/>
        <w:jc w:val="both"/>
        <w:rPr>
          <w:rFonts w:ascii="Arial" w:eastAsia="Times New Roman" w:hAnsi="Arial" w:cs="Arial"/>
          <w:sz w:val="28"/>
          <w:szCs w:val="28"/>
          <w:lang w:eastAsia="ru-RU"/>
        </w:rPr>
      </w:pPr>
      <w:r w:rsidRPr="00BD650B">
        <w:rPr>
          <w:rFonts w:ascii="Arial" w:eastAsia="Times New Roman" w:hAnsi="Arial" w:cs="Arial"/>
          <w:sz w:val="28"/>
          <w:szCs w:val="28"/>
          <w:lang w:eastAsia="ru-RU"/>
        </w:rPr>
        <w:t>-25 тысяч видов растений планеты на грани полного уничтожения.</w:t>
      </w:r>
    </w:p>
    <w:p w:rsidR="00AA044F" w:rsidRPr="00BD650B" w:rsidRDefault="00AA044F" w:rsidP="00BD650B">
      <w:pPr>
        <w:spacing w:after="0" w:line="240" w:lineRule="auto"/>
        <w:jc w:val="both"/>
        <w:rPr>
          <w:rFonts w:ascii="Arial" w:eastAsia="Times New Roman" w:hAnsi="Arial" w:cs="Arial"/>
          <w:sz w:val="28"/>
          <w:szCs w:val="28"/>
          <w:lang w:eastAsia="ru-RU"/>
        </w:rPr>
      </w:pPr>
      <w:r w:rsidRPr="00BD650B">
        <w:rPr>
          <w:rFonts w:ascii="Arial" w:eastAsia="Times New Roman" w:hAnsi="Arial" w:cs="Arial"/>
          <w:sz w:val="28"/>
          <w:szCs w:val="28"/>
          <w:lang w:eastAsia="ru-RU"/>
        </w:rPr>
        <w:t>-За последние 60 лет на планете исчезли 77 видов животных и несколько видов растений, 26 видов птиц.</w:t>
      </w:r>
    </w:p>
    <w:p w:rsidR="00AA044F" w:rsidRPr="00BD650B" w:rsidRDefault="00AA044F" w:rsidP="00BD650B">
      <w:pPr>
        <w:spacing w:after="0" w:line="240" w:lineRule="auto"/>
        <w:jc w:val="center"/>
        <w:rPr>
          <w:rFonts w:ascii="Arial" w:eastAsia="Times New Roman" w:hAnsi="Arial" w:cs="Arial"/>
          <w:bCs/>
          <w:sz w:val="28"/>
          <w:szCs w:val="28"/>
          <w:lang w:eastAsia="ru-RU"/>
        </w:rPr>
      </w:pPr>
      <w:r w:rsidRPr="00BD650B">
        <w:rPr>
          <w:rFonts w:ascii="Arial" w:eastAsia="Times New Roman" w:hAnsi="Arial" w:cs="Arial"/>
          <w:b/>
          <w:bCs/>
          <w:sz w:val="28"/>
          <w:szCs w:val="28"/>
          <w:lang w:eastAsia="ru-RU"/>
        </w:rPr>
        <w:t xml:space="preserve">Заяц-русак </w:t>
      </w:r>
      <w:r w:rsidRPr="00BD650B">
        <w:rPr>
          <w:rFonts w:ascii="Arial" w:eastAsia="Times New Roman" w:hAnsi="Arial" w:cs="Arial"/>
          <w:bCs/>
          <w:sz w:val="28"/>
          <w:szCs w:val="28"/>
          <w:lang w:eastAsia="ru-RU"/>
        </w:rPr>
        <w:t>(ПРИЛОЖЕНИЕ 2)</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bCs/>
          <w:sz w:val="28"/>
          <w:szCs w:val="28"/>
          <w:lang w:eastAsia="ru-RU"/>
        </w:rPr>
        <w:t>Э</w:t>
      </w:r>
      <w:r w:rsidRPr="00BD650B">
        <w:rPr>
          <w:rFonts w:ascii="Arial" w:eastAsia="Times New Roman" w:hAnsi="Arial" w:cs="Arial"/>
          <w:sz w:val="28"/>
          <w:szCs w:val="28"/>
          <w:lang w:eastAsia="ru-RU"/>
        </w:rPr>
        <w:t>т</w:t>
      </w:r>
      <w:r w:rsidRPr="00BD650B">
        <w:rPr>
          <w:rFonts w:ascii="Arial" w:eastAsia="Times New Roman" w:hAnsi="Arial" w:cs="Arial"/>
          <w:color w:val="000000"/>
          <w:sz w:val="28"/>
          <w:szCs w:val="28"/>
          <w:lang w:eastAsia="ru-RU"/>
        </w:rPr>
        <w:t>о полевые и степные животные, в отличие от беляков, которые преимущественно живут в лесу.  Весят в пределах 4-7 кг. Хвост большой,  его длина составляет 7-13 см.</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t>Уши длинные, их размер составляет 9-14 см.  Линяют зайцы-русаки весной и осенью, этот процесс занимает 70-80 дней. Эти животные ведут сумеречный и ночной образ жизни. Зайцы-русаки – отличные бегуны, они могут разгоняться до 55 км/ч. Зайцы-русаки – одиночки по образу жизни.</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t>Они совсем не боятся воды и могут купаться. Место обитания меняют только в крайних случаях. Отдыхают животные в небольших ямках под поваленными деревьями и кустами. Для отдыха могут использовать норы других животных. В зимнее время в снегу роют длинные ходы. Рацион питания состоит из растительной пищи. В летнее время эти животные едят полевые культуры и траву. В зимнее время едят почки, ветки, кору деревьев и кустарников. Охотно лакомится в садах и корой плодовых деревьев - молодых яблонек. Русаки очень много едят.  За сутки 2-3 особи потребляют такое же количество растительной пищи, как одна овца.</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lastRenderedPageBreak/>
        <w:t>Весной самки приносят 1-3 малыша, летом их количество может доходить до 9. Весит каждый малыш 100-150 г, но они быстро растут. В дикой природе продолжительность жизни составляет 4-5 лет. Максимально зайцы-русаки живут 15 лет.</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t xml:space="preserve">Этих животных считают вредителями, поскольку они наносят вред садам, особенно яблоневым. Эти зверьки имеют хороший мех и вкусное мясо, поэтому на этот вид люди охотятся. </w:t>
      </w:r>
    </w:p>
    <w:p w:rsidR="00AA044F" w:rsidRPr="00BD650B" w:rsidRDefault="00AA044F" w:rsidP="00BD650B">
      <w:pPr>
        <w:spacing w:after="0" w:line="240" w:lineRule="auto"/>
        <w:jc w:val="center"/>
        <w:rPr>
          <w:rFonts w:ascii="Arial" w:eastAsia="Times New Roman" w:hAnsi="Arial" w:cs="Arial"/>
          <w:bCs/>
          <w:sz w:val="28"/>
          <w:szCs w:val="28"/>
          <w:lang w:eastAsia="ru-RU"/>
        </w:rPr>
      </w:pPr>
      <w:r w:rsidRPr="00BD650B">
        <w:rPr>
          <w:rFonts w:ascii="Arial" w:eastAsia="Times New Roman" w:hAnsi="Arial" w:cs="Arial"/>
          <w:b/>
          <w:bCs/>
          <w:sz w:val="28"/>
          <w:szCs w:val="28"/>
          <w:lang w:eastAsia="ru-RU"/>
        </w:rPr>
        <w:t xml:space="preserve">ЛОСЬ </w:t>
      </w:r>
      <w:r w:rsidRPr="00BD650B">
        <w:rPr>
          <w:rFonts w:ascii="Arial" w:eastAsia="Times New Roman" w:hAnsi="Arial" w:cs="Arial"/>
          <w:bCs/>
          <w:sz w:val="28"/>
          <w:szCs w:val="28"/>
          <w:lang w:eastAsia="ru-RU"/>
        </w:rPr>
        <w:t>(ПРИЛОЖЕНИЕ 3)</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i/>
          <w:color w:val="000000"/>
          <w:sz w:val="28"/>
          <w:szCs w:val="28"/>
          <w:lang w:eastAsia="ru-RU"/>
        </w:rPr>
        <w:t>Лоси</w:t>
      </w:r>
      <w:r w:rsidRPr="00BD650B">
        <w:rPr>
          <w:rFonts w:ascii="Arial" w:eastAsia="Times New Roman" w:hAnsi="Arial" w:cs="Arial"/>
          <w:color w:val="000000"/>
          <w:sz w:val="28"/>
          <w:szCs w:val="28"/>
          <w:lang w:eastAsia="ru-RU"/>
        </w:rPr>
        <w:t xml:space="preserve"> весят от 350 до 600 кг. У них короткие шея и туловище, ноги  длинные. Рога имеются только у самцов, они очень большие,  достигают 180 см в размахе и массы до 30 кг. Животное сбрасывает их каждый год в конце осени или вначале зимы и ходит </w:t>
      </w:r>
      <w:proofErr w:type="gramStart"/>
      <w:r w:rsidRPr="00BD650B">
        <w:rPr>
          <w:rFonts w:ascii="Arial" w:eastAsia="Times New Roman" w:hAnsi="Arial" w:cs="Arial"/>
          <w:color w:val="000000"/>
          <w:sz w:val="28"/>
          <w:szCs w:val="28"/>
          <w:lang w:eastAsia="ru-RU"/>
        </w:rPr>
        <w:t>безрогим</w:t>
      </w:r>
      <w:proofErr w:type="gramEnd"/>
      <w:r w:rsidRPr="00BD650B">
        <w:rPr>
          <w:rFonts w:ascii="Arial" w:eastAsia="Times New Roman" w:hAnsi="Arial" w:cs="Arial"/>
          <w:color w:val="000000"/>
          <w:sz w:val="28"/>
          <w:szCs w:val="28"/>
          <w:lang w:eastAsia="ru-RU"/>
        </w:rPr>
        <w:t xml:space="preserve"> до весны. Сохатым лося называют из-за формы рогов, напоминающей соху. Лоси населяют леса, берега степных озёр и рек,  их можно встретить в зарослях ивняков. В степи этих животных можно увидеть вдалеке от леса. В  день лоси  могут  проходить по 10-15 километров. Питаются травянистой, кустарниковой и древесной растительностью, мхами, грибами и лишайниками. Осенью переходят на веточные корма. За одни сутки взрослый лось съедает около 30 кг корма, в зимнее время  - 15 кг. За год это составляет более 7 тонн. Лоси очень часто посещают солонцы, а в зимнее время слизывают соль с дорог. Эти животные отлично бегают и плавают. Под водой могут находиться больше минуты. У них слабое зрение. От хищников  защищаются ударами сильных передних ног. В природе живут около 10 лет, а в неволе доживают до 22 лет. Отрицательно сказывается на численности животных браконьерство, заболевание и травмы животных, которые становятся причиной их гибели, а также уничтожение лосей хищниками. В  летнюю пору сохатый  передвигается по ночам, поскольку от быстрого бега в зной температура тела повышается до 40 градусов, что грозит  тепловым ударом. Зимой замедляется дыхание. Дышит лось в минуту всего 11 раз (летом – в  три раза чаще). Опасаясь переохлаждения, при сильных морозах, животное практически полностью погружается в снег. При температуре тела животного  34 градусов, оно не сможет согреться и  погибнет.</w:t>
      </w:r>
    </w:p>
    <w:p w:rsidR="00AA044F" w:rsidRPr="00BD650B" w:rsidRDefault="00AA044F" w:rsidP="00BD650B">
      <w:pPr>
        <w:spacing w:after="0" w:line="240" w:lineRule="auto"/>
        <w:jc w:val="center"/>
        <w:rPr>
          <w:rFonts w:ascii="Arial" w:hAnsi="Arial" w:cs="Arial"/>
          <w:sz w:val="28"/>
          <w:szCs w:val="28"/>
        </w:rPr>
      </w:pPr>
      <w:r w:rsidRPr="00BD650B">
        <w:rPr>
          <w:rFonts w:ascii="Arial" w:hAnsi="Arial" w:cs="Arial"/>
          <w:b/>
          <w:sz w:val="28"/>
          <w:szCs w:val="28"/>
        </w:rPr>
        <w:t xml:space="preserve">ЛИСА </w:t>
      </w:r>
      <w:r w:rsidRPr="00BD650B">
        <w:rPr>
          <w:rFonts w:ascii="Arial" w:hAnsi="Arial" w:cs="Arial"/>
          <w:noProof/>
          <w:color w:val="000000"/>
          <w:sz w:val="28"/>
          <w:szCs w:val="28"/>
          <w:lang w:eastAsia="ru-RU"/>
        </w:rPr>
        <w:t>(ПРИЛОЖЕНИЕ 4)</w:t>
      </w:r>
      <w:r w:rsidRPr="00BD650B">
        <w:rPr>
          <w:rFonts w:ascii="Arial" w:hAnsi="Arial" w:cs="Arial"/>
          <w:sz w:val="28"/>
          <w:szCs w:val="28"/>
        </w:rPr>
        <w:t xml:space="preserve"> </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bCs/>
          <w:i/>
          <w:sz w:val="28"/>
          <w:szCs w:val="28"/>
          <w:lang w:eastAsia="ru-RU"/>
        </w:rPr>
        <w:t>Лисица обыкновенная (или рыжая)</w:t>
      </w:r>
      <w:r w:rsidRPr="00BD650B">
        <w:rPr>
          <w:rFonts w:ascii="Arial" w:eastAsia="Times New Roman" w:hAnsi="Arial" w:cs="Arial"/>
          <w:sz w:val="28"/>
          <w:szCs w:val="28"/>
          <w:lang w:eastAsia="ru-RU"/>
        </w:rPr>
        <w:t xml:space="preserve"> </w:t>
      </w:r>
      <w:r w:rsidRPr="00BD650B">
        <w:rPr>
          <w:rFonts w:ascii="Arial" w:eastAsia="Times New Roman" w:hAnsi="Arial" w:cs="Arial"/>
          <w:color w:val="000000"/>
          <w:sz w:val="28"/>
          <w:szCs w:val="28"/>
          <w:lang w:eastAsia="ru-RU"/>
        </w:rPr>
        <w:t xml:space="preserve">– это хищное млекопитающее,  семейства </w:t>
      </w:r>
      <w:proofErr w:type="gramStart"/>
      <w:r w:rsidRPr="00BD650B">
        <w:rPr>
          <w:rFonts w:ascii="Arial" w:eastAsia="Times New Roman" w:hAnsi="Arial" w:cs="Arial"/>
          <w:color w:val="000000"/>
          <w:sz w:val="28"/>
          <w:szCs w:val="28"/>
          <w:lang w:eastAsia="ru-RU"/>
        </w:rPr>
        <w:t>Псовых</w:t>
      </w:r>
      <w:proofErr w:type="gramEnd"/>
      <w:r w:rsidRPr="00BD650B">
        <w:rPr>
          <w:rFonts w:ascii="Arial" w:eastAsia="Times New Roman" w:hAnsi="Arial" w:cs="Arial"/>
          <w:color w:val="000000"/>
          <w:sz w:val="28"/>
          <w:szCs w:val="28"/>
          <w:lang w:eastAsia="ru-RU"/>
        </w:rPr>
        <w:t xml:space="preserve"> (или Собачьих). Является самым крупным видом из рода лисиц. В настоящее время лиса  обитает по всему миру. В  Хакасии </w:t>
      </w:r>
      <w:proofErr w:type="gramStart"/>
      <w:r w:rsidRPr="00BD650B">
        <w:rPr>
          <w:rFonts w:ascii="Arial" w:eastAsia="Times New Roman" w:hAnsi="Arial" w:cs="Arial"/>
          <w:color w:val="000000"/>
          <w:sz w:val="28"/>
          <w:szCs w:val="28"/>
          <w:lang w:eastAsia="ru-RU"/>
        </w:rPr>
        <w:t>распространена</w:t>
      </w:r>
      <w:proofErr w:type="gramEnd"/>
      <w:r w:rsidRPr="00BD650B">
        <w:rPr>
          <w:rFonts w:ascii="Arial" w:eastAsia="Times New Roman" w:hAnsi="Arial" w:cs="Arial"/>
          <w:color w:val="000000"/>
          <w:sz w:val="28"/>
          <w:szCs w:val="28"/>
          <w:lang w:eastAsia="ru-RU"/>
        </w:rPr>
        <w:t xml:space="preserve"> в степной и лесостепной зоне. Лисий мех во все времена славился своей красотой, шелковистостью и рыжевато-оранжевым отливом, играющим на солнце. Грудка у лисы белая, а на концах лап отчётливо видны чёрные «сапожки». Особое обаяние этому созданию придают смышлёные глазки, похожие </w:t>
      </w:r>
      <w:proofErr w:type="gramStart"/>
      <w:r w:rsidRPr="00BD650B">
        <w:rPr>
          <w:rFonts w:ascii="Arial" w:eastAsia="Times New Roman" w:hAnsi="Arial" w:cs="Arial"/>
          <w:color w:val="000000"/>
          <w:sz w:val="28"/>
          <w:szCs w:val="28"/>
          <w:lang w:eastAsia="ru-RU"/>
        </w:rPr>
        <w:t>на</w:t>
      </w:r>
      <w:proofErr w:type="gramEnd"/>
      <w:r w:rsidRPr="00BD650B">
        <w:rPr>
          <w:rFonts w:ascii="Arial" w:eastAsia="Times New Roman" w:hAnsi="Arial" w:cs="Arial"/>
          <w:color w:val="000000"/>
          <w:sz w:val="28"/>
          <w:szCs w:val="28"/>
          <w:lang w:eastAsia="ru-RU"/>
        </w:rPr>
        <w:t xml:space="preserve"> кошачьи. Её легендарный хвост – пушистый и длинный,  увеличивает лису в размерах. Рыжие лисицы предпочитают открытые луговые местности, где можно отлавливать мышей, полёвок, зайцев и даже кузнечиков. </w:t>
      </w:r>
      <w:r w:rsidRPr="00BD650B">
        <w:rPr>
          <w:rFonts w:ascii="Arial" w:eastAsia="Times New Roman" w:hAnsi="Arial" w:cs="Arial"/>
          <w:color w:val="000000"/>
          <w:sz w:val="28"/>
          <w:szCs w:val="28"/>
          <w:lang w:eastAsia="ru-RU"/>
        </w:rPr>
        <w:lastRenderedPageBreak/>
        <w:t xml:space="preserve">Основное их «меню» - это мелкие грызуны из семейства </w:t>
      </w:r>
      <w:proofErr w:type="spellStart"/>
      <w:r w:rsidRPr="00BD650B">
        <w:rPr>
          <w:rFonts w:ascii="Arial" w:eastAsia="Times New Roman" w:hAnsi="Arial" w:cs="Arial"/>
          <w:color w:val="000000"/>
          <w:sz w:val="28"/>
          <w:szCs w:val="28"/>
          <w:lang w:eastAsia="ru-RU"/>
        </w:rPr>
        <w:t>Полёвковых</w:t>
      </w:r>
      <w:proofErr w:type="spellEnd"/>
      <w:r w:rsidRPr="00BD650B">
        <w:rPr>
          <w:rFonts w:ascii="Arial" w:eastAsia="Times New Roman" w:hAnsi="Arial" w:cs="Arial"/>
          <w:color w:val="000000"/>
          <w:sz w:val="28"/>
          <w:szCs w:val="28"/>
          <w:lang w:eastAsia="ru-RU"/>
        </w:rPr>
        <w:t xml:space="preserve">. Обыкновенная лисица регулирует численность мышевидных грызунов. Зайцы имеют второстепенное значение в питания лисиц, но в некоторых случаях плутовки целенаправленно занимаются отловом зайчат. Любят лисицы опустошать кладки птичьих яиц, похищать домашних кур, гусей и т. д. Основная охота лисицы - отлов полёвок. Этот процесс даже получил своё название – </w:t>
      </w:r>
      <w:proofErr w:type="spellStart"/>
      <w:r w:rsidRPr="00BD650B">
        <w:rPr>
          <w:rFonts w:ascii="Arial" w:eastAsia="Times New Roman" w:hAnsi="Arial" w:cs="Arial"/>
          <w:color w:val="000000"/>
          <w:sz w:val="28"/>
          <w:szCs w:val="28"/>
          <w:lang w:eastAsia="ru-RU"/>
        </w:rPr>
        <w:t>мышкование</w:t>
      </w:r>
      <w:proofErr w:type="spellEnd"/>
      <w:r w:rsidRPr="00BD650B">
        <w:rPr>
          <w:rFonts w:ascii="Arial" w:eastAsia="Times New Roman" w:hAnsi="Arial" w:cs="Arial"/>
          <w:color w:val="000000"/>
          <w:sz w:val="28"/>
          <w:szCs w:val="28"/>
          <w:lang w:eastAsia="ru-RU"/>
        </w:rPr>
        <w:t xml:space="preserve">. Обычно рыжие лисицы живут парами, в редких случаях – семьями. Их жилище – это обыкновенная нора. Лисьи норы обычно имеют несколько входов. Постоянных жилищ у этих зверей нет. В условиях дикой природы лисы доживают всего лишь до 7 лет, однако чаще продолжительность их жизни не превышает и 3 лет. В неволе </w:t>
      </w:r>
      <w:proofErr w:type="gramStart"/>
      <w:r w:rsidRPr="00BD650B">
        <w:rPr>
          <w:rFonts w:ascii="Arial" w:eastAsia="Times New Roman" w:hAnsi="Arial" w:cs="Arial"/>
          <w:color w:val="000000"/>
          <w:sz w:val="28"/>
          <w:szCs w:val="28"/>
          <w:lang w:eastAsia="ru-RU"/>
        </w:rPr>
        <w:t>могут легко прожить четверть века Лисица обыкновенная  ведёт</w:t>
      </w:r>
      <w:proofErr w:type="gramEnd"/>
      <w:r w:rsidRPr="00BD650B">
        <w:rPr>
          <w:rFonts w:ascii="Arial" w:eastAsia="Times New Roman" w:hAnsi="Arial" w:cs="Arial"/>
          <w:color w:val="000000"/>
          <w:sz w:val="28"/>
          <w:szCs w:val="28"/>
          <w:lang w:eastAsia="ru-RU"/>
        </w:rPr>
        <w:t xml:space="preserve"> оседлый образ жизни.</w:t>
      </w:r>
    </w:p>
    <w:p w:rsidR="00AA044F" w:rsidRPr="00BD650B" w:rsidRDefault="00AA044F" w:rsidP="00BD650B">
      <w:pPr>
        <w:spacing w:after="0" w:line="240" w:lineRule="auto"/>
        <w:jc w:val="center"/>
        <w:rPr>
          <w:rFonts w:ascii="Arial" w:hAnsi="Arial" w:cs="Arial"/>
          <w:sz w:val="28"/>
          <w:szCs w:val="28"/>
        </w:rPr>
      </w:pPr>
      <w:r w:rsidRPr="00BD650B">
        <w:rPr>
          <w:rFonts w:ascii="Arial" w:hAnsi="Arial" w:cs="Arial"/>
          <w:b/>
          <w:sz w:val="28"/>
          <w:szCs w:val="28"/>
        </w:rPr>
        <w:t xml:space="preserve">БУРЫЙ МЕДВЕДЬ </w:t>
      </w:r>
      <w:r w:rsidRPr="00BD650B">
        <w:rPr>
          <w:rFonts w:ascii="Arial" w:hAnsi="Arial" w:cs="Arial"/>
          <w:sz w:val="28"/>
          <w:szCs w:val="28"/>
        </w:rPr>
        <w:t>(ПРИЛОЖЕНИЕ 5)</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i/>
          <w:color w:val="000000"/>
          <w:sz w:val="28"/>
          <w:szCs w:val="28"/>
          <w:lang w:eastAsia="ru-RU"/>
        </w:rPr>
        <w:t>Бурый или обыкновенный медведь</w:t>
      </w:r>
      <w:r w:rsidRPr="00BD650B">
        <w:rPr>
          <w:rFonts w:ascii="Arial" w:eastAsia="Times New Roman" w:hAnsi="Arial" w:cs="Arial"/>
          <w:color w:val="000000"/>
          <w:sz w:val="28"/>
          <w:szCs w:val="28"/>
          <w:lang w:eastAsia="ru-RU"/>
        </w:rPr>
        <w:t xml:space="preserve"> – хищное млекопитающее из семейства </w:t>
      </w:r>
      <w:proofErr w:type="gramStart"/>
      <w:r w:rsidRPr="00BD650B">
        <w:rPr>
          <w:rFonts w:ascii="Arial" w:eastAsia="Times New Roman" w:hAnsi="Arial" w:cs="Arial"/>
          <w:color w:val="000000"/>
          <w:sz w:val="28"/>
          <w:szCs w:val="28"/>
          <w:lang w:eastAsia="ru-RU"/>
        </w:rPr>
        <w:t>медвежьих</w:t>
      </w:r>
      <w:proofErr w:type="gramEnd"/>
      <w:r w:rsidRPr="00BD650B">
        <w:rPr>
          <w:rFonts w:ascii="Arial" w:eastAsia="Times New Roman" w:hAnsi="Arial" w:cs="Arial"/>
          <w:color w:val="000000"/>
          <w:sz w:val="28"/>
          <w:szCs w:val="28"/>
          <w:lang w:eastAsia="ru-RU"/>
        </w:rPr>
        <w:t xml:space="preserve">. Продолжительность жизни в природе 30 лет, в неволе  - 50 лет. Название этого зверя сложено из двух слов – «ведающий» и «мёд», так как медведь является большим любителем сладкого мёда. Рацион питания </w:t>
      </w:r>
      <w:proofErr w:type="gramStart"/>
      <w:r w:rsidRPr="00BD650B">
        <w:rPr>
          <w:rFonts w:ascii="Arial" w:eastAsia="Times New Roman" w:hAnsi="Arial" w:cs="Arial"/>
          <w:color w:val="000000"/>
          <w:sz w:val="28"/>
          <w:szCs w:val="28"/>
          <w:lang w:eastAsia="ru-RU"/>
        </w:rPr>
        <w:t>косолапых</w:t>
      </w:r>
      <w:proofErr w:type="gramEnd"/>
      <w:r w:rsidRPr="00BD650B">
        <w:rPr>
          <w:rFonts w:ascii="Arial" w:eastAsia="Times New Roman" w:hAnsi="Arial" w:cs="Arial"/>
          <w:color w:val="000000"/>
          <w:sz w:val="28"/>
          <w:szCs w:val="28"/>
          <w:lang w:eastAsia="ru-RU"/>
        </w:rPr>
        <w:t xml:space="preserve"> на ¾ состоит из растительной пищи. В неурожайные годы бурые медведи покушаются на посевы овса. Косолапый гигант одни ударом своей мощной лапы прибивает взрослого крупного лося! Медведь не превышает  350 килограммов чистого веса. Длина когтей колеблется в пределах от 8 до 12 сантиметров. Эти звери не имеют хвоста, его длина не превышает и 21 сантиметра.  Хозяин русской тайги покрыт густой и равномерно окрашенной шерстью. Типичными местами  обитания являются сплошные лесные массивы с густой порослью трав, кустарников и лиственных пород. Эти животные на зиму залегают в спячку. Делают они это в октябре-декабре. Из спячки выходят весной – в марте. Вообще, зимний сон этих мохнатых тяжеловесов может продолжаться от 2 до 6 месяцев. Медвежьи берлоги располагаются под корнями кедров или елей. Иногда  хищники вырывают себе «землянки» в прибрежных обрывах рек. Перед сном зверь, набравший достаточное количество подкожного жира, тщательно запутывает свои следы возле берлоги. Спят бурые медведи, свернувшись калачиком. Сон медведей не крепкий. Во время оттепелей хищники могут пробуждаться и даже покидать на время свои зимние убежища. Хищники, которые не успели накопить необходимых для зимовки запасов подкожного жира, шатаются по заснеженному лесу. В народе таких прозвали «шатунами». Медведь-шатун – это очень опасный и крайне агрессивный зверь! </w:t>
      </w:r>
    </w:p>
    <w:p w:rsidR="00AA044F" w:rsidRPr="00BD650B" w:rsidRDefault="00AA044F" w:rsidP="00BD650B">
      <w:pPr>
        <w:spacing w:after="0" w:line="240" w:lineRule="auto"/>
        <w:jc w:val="center"/>
        <w:rPr>
          <w:rFonts w:ascii="Arial" w:hAnsi="Arial" w:cs="Arial"/>
          <w:sz w:val="28"/>
          <w:szCs w:val="28"/>
        </w:rPr>
      </w:pPr>
      <w:r w:rsidRPr="00BD650B">
        <w:rPr>
          <w:rFonts w:ascii="Arial" w:hAnsi="Arial" w:cs="Arial"/>
          <w:b/>
          <w:sz w:val="28"/>
          <w:szCs w:val="28"/>
        </w:rPr>
        <w:t xml:space="preserve">СУСЛИК </w:t>
      </w:r>
      <w:r w:rsidRPr="00BD650B">
        <w:rPr>
          <w:rFonts w:ascii="Arial" w:hAnsi="Arial" w:cs="Arial"/>
          <w:sz w:val="28"/>
          <w:szCs w:val="28"/>
        </w:rPr>
        <w:t>(ПРИЛОЖЕНИЕ 6)</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bCs/>
          <w:i/>
          <w:sz w:val="28"/>
          <w:szCs w:val="28"/>
          <w:lang w:eastAsia="ru-RU"/>
        </w:rPr>
        <w:t>Длиннохвостый суслик</w:t>
      </w:r>
      <w:r w:rsidRPr="00BD650B">
        <w:rPr>
          <w:rFonts w:ascii="Arial" w:eastAsia="Times New Roman" w:hAnsi="Arial" w:cs="Arial"/>
          <w:bCs/>
          <w:sz w:val="28"/>
          <w:szCs w:val="28"/>
          <w:lang w:eastAsia="ru-RU"/>
        </w:rPr>
        <w:t xml:space="preserve"> </w:t>
      </w:r>
      <w:r w:rsidRPr="00BD650B">
        <w:rPr>
          <w:rFonts w:ascii="Arial" w:eastAsia="Times New Roman" w:hAnsi="Arial" w:cs="Arial"/>
          <w:color w:val="000000"/>
          <w:sz w:val="28"/>
          <w:szCs w:val="28"/>
          <w:lang w:eastAsia="ru-RU"/>
        </w:rPr>
        <w:t xml:space="preserve">– грызун рода сусликов. Имеет длинный  и пушистый хвост (10—16 см). Имеются защёчные мешки. Длиннохвостый суслик предпочитает держаться сухих степей и </w:t>
      </w:r>
      <w:proofErr w:type="spellStart"/>
      <w:r w:rsidRPr="00BD650B">
        <w:rPr>
          <w:rFonts w:ascii="Arial" w:eastAsia="Times New Roman" w:hAnsi="Arial" w:cs="Arial"/>
          <w:color w:val="000000"/>
          <w:sz w:val="28"/>
          <w:szCs w:val="28"/>
          <w:lang w:eastAsia="ru-RU"/>
        </w:rPr>
        <w:t>лесостепей</w:t>
      </w:r>
      <w:proofErr w:type="spellEnd"/>
      <w:r w:rsidRPr="00BD650B">
        <w:rPr>
          <w:rFonts w:ascii="Arial" w:eastAsia="Times New Roman" w:hAnsi="Arial" w:cs="Arial"/>
          <w:color w:val="000000"/>
          <w:sz w:val="28"/>
          <w:szCs w:val="28"/>
          <w:lang w:eastAsia="ru-RU"/>
        </w:rPr>
        <w:t xml:space="preserve">, в сельской местности, по железнодорожным насыпям, по </w:t>
      </w:r>
      <w:r w:rsidRPr="00BD650B">
        <w:rPr>
          <w:rFonts w:ascii="Arial" w:eastAsia="Times New Roman" w:hAnsi="Arial" w:cs="Arial"/>
          <w:color w:val="000000"/>
          <w:sz w:val="28"/>
          <w:szCs w:val="28"/>
          <w:lang w:eastAsia="ru-RU"/>
        </w:rPr>
        <w:lastRenderedPageBreak/>
        <w:t xml:space="preserve">межам и полям зерновых культур. Живёт длиннохвостый суслик обычно колониями. Норы роет довольно сложные, с 1—3 входами, и протяжённые — длина ходов достигает 12—15 м. Глубина норы зависит от характера почвы; иногда доходит до 3 м. </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t xml:space="preserve">Суслики — дневные животные,  активность начинается после восхода солнца и продолжается до вечера, падая только в полуденные часы. Питаются преимущественно растениями. Длиннохвостые суслики предпочитают растения из семейства </w:t>
      </w:r>
      <w:proofErr w:type="gramStart"/>
      <w:r w:rsidRPr="00BD650B">
        <w:rPr>
          <w:rFonts w:ascii="Arial" w:eastAsia="Times New Roman" w:hAnsi="Arial" w:cs="Arial"/>
          <w:color w:val="000000"/>
          <w:sz w:val="28"/>
          <w:szCs w:val="28"/>
          <w:lang w:eastAsia="ru-RU"/>
        </w:rPr>
        <w:t>бобовых</w:t>
      </w:r>
      <w:proofErr w:type="gramEnd"/>
      <w:r w:rsidRPr="00BD650B">
        <w:rPr>
          <w:rFonts w:ascii="Arial" w:eastAsia="Times New Roman" w:hAnsi="Arial" w:cs="Arial"/>
          <w:color w:val="000000"/>
          <w:sz w:val="28"/>
          <w:szCs w:val="28"/>
          <w:lang w:eastAsia="ru-RU"/>
        </w:rPr>
        <w:t xml:space="preserve">:  клевер, люцерну, донник. Охотно едят червей, насекомых и их личинок (особенно саранчовых, жуков, перепончатокрылых). Известны случаи поедания птенцов птиц, гнездящихся на земле, и мышевидных грызунов, а также падали и кухонных отбросов. Осенью запасают в норе корма (до 6 кг семян), которые поедают весной, после пробуждения. Суслики подвижны и порой удаляются от своих нор на сотни метров. Человека не подпускает ближе, чем на 70—80 м. </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t>Порядок залегания в спячку противоположен порядку пробуждения — первыми засыпают взрослые самцы, следом самки и молодняк.</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color w:val="000000"/>
          <w:sz w:val="28"/>
          <w:szCs w:val="28"/>
          <w:lang w:eastAsia="ru-RU"/>
        </w:rPr>
        <w:t xml:space="preserve">Суслики играют определённую роль в почвообразовании, поскольку выбрасывают на поверхность грунт из нижних почвенных горизонтов. </w:t>
      </w:r>
      <w:proofErr w:type="gramStart"/>
      <w:r w:rsidRPr="00BD650B">
        <w:rPr>
          <w:rFonts w:ascii="Arial" w:eastAsia="Times New Roman" w:hAnsi="Arial" w:cs="Arial"/>
          <w:color w:val="000000"/>
          <w:sz w:val="28"/>
          <w:szCs w:val="28"/>
          <w:lang w:eastAsia="ru-RU"/>
        </w:rPr>
        <w:t>Они служат постоянной добычей хищных зверей (степного хорька, лисицы, корсака) и птиц (балабана, беркута, филина, домового сыча).</w:t>
      </w:r>
      <w:proofErr w:type="gramEnd"/>
      <w:r w:rsidRPr="00BD650B">
        <w:rPr>
          <w:rFonts w:ascii="Arial" w:eastAsia="Times New Roman" w:hAnsi="Arial" w:cs="Arial"/>
          <w:color w:val="000000"/>
          <w:sz w:val="28"/>
          <w:szCs w:val="28"/>
          <w:lang w:eastAsia="ru-RU"/>
        </w:rPr>
        <w:t xml:space="preserve"> Длиннохвостый суслик местами вредит посевам, истребляя зерновые культуры.</w:t>
      </w:r>
    </w:p>
    <w:p w:rsidR="00AA044F" w:rsidRPr="00BD650B" w:rsidRDefault="00AA044F" w:rsidP="00BD650B">
      <w:pPr>
        <w:spacing w:after="0" w:line="240" w:lineRule="auto"/>
        <w:jc w:val="center"/>
        <w:rPr>
          <w:rFonts w:ascii="Arial" w:hAnsi="Arial" w:cs="Arial"/>
          <w:sz w:val="28"/>
          <w:szCs w:val="28"/>
        </w:rPr>
      </w:pPr>
      <w:r w:rsidRPr="00BD650B">
        <w:rPr>
          <w:rFonts w:ascii="Arial" w:hAnsi="Arial" w:cs="Arial"/>
          <w:b/>
          <w:sz w:val="28"/>
          <w:szCs w:val="28"/>
        </w:rPr>
        <w:t xml:space="preserve">РЫСЬ </w:t>
      </w:r>
      <w:r w:rsidR="004F1BB4" w:rsidRPr="00BD650B">
        <w:rPr>
          <w:rFonts w:ascii="Arial" w:hAnsi="Arial" w:cs="Arial"/>
          <w:sz w:val="28"/>
          <w:szCs w:val="28"/>
        </w:rPr>
        <w:t xml:space="preserve">(ПРИЛОЖЕНИЕ </w:t>
      </w:r>
      <w:r w:rsidR="0002653D" w:rsidRPr="00BD650B">
        <w:rPr>
          <w:rFonts w:ascii="Arial" w:hAnsi="Arial" w:cs="Arial"/>
          <w:sz w:val="28"/>
          <w:szCs w:val="28"/>
        </w:rPr>
        <w:t>7</w:t>
      </w:r>
      <w:r w:rsidR="004F1BB4" w:rsidRPr="00BD650B">
        <w:rPr>
          <w:rFonts w:ascii="Arial" w:hAnsi="Arial" w:cs="Arial"/>
          <w:sz w:val="28"/>
          <w:szCs w:val="28"/>
        </w:rPr>
        <w:t>)</w:t>
      </w:r>
    </w:p>
    <w:p w:rsidR="00AA044F" w:rsidRPr="00BD650B" w:rsidRDefault="00AA044F" w:rsidP="00BD650B">
      <w:pPr>
        <w:spacing w:after="0" w:line="240" w:lineRule="auto"/>
        <w:jc w:val="both"/>
        <w:rPr>
          <w:rFonts w:ascii="Arial" w:eastAsia="Times New Roman" w:hAnsi="Arial" w:cs="Arial"/>
          <w:color w:val="000000"/>
          <w:sz w:val="28"/>
          <w:szCs w:val="28"/>
          <w:lang w:eastAsia="ru-RU"/>
        </w:rPr>
      </w:pPr>
      <w:r w:rsidRPr="00BD650B">
        <w:rPr>
          <w:rFonts w:ascii="Arial" w:eastAsia="Times New Roman" w:hAnsi="Arial" w:cs="Arial"/>
          <w:bCs/>
          <w:i/>
          <w:sz w:val="28"/>
          <w:szCs w:val="28"/>
          <w:lang w:eastAsia="ru-RU"/>
        </w:rPr>
        <w:t>Рысь</w:t>
      </w:r>
      <w:r w:rsidRPr="00BD650B">
        <w:rPr>
          <w:rFonts w:ascii="Arial" w:eastAsia="Times New Roman" w:hAnsi="Arial" w:cs="Arial"/>
          <w:sz w:val="28"/>
          <w:szCs w:val="28"/>
          <w:lang w:eastAsia="ru-RU"/>
        </w:rPr>
        <w:t xml:space="preserve"> –</w:t>
      </w:r>
      <w:r w:rsidRPr="00BD650B">
        <w:rPr>
          <w:rFonts w:ascii="Arial" w:eastAsia="Times New Roman" w:hAnsi="Arial" w:cs="Arial"/>
          <w:color w:val="000000"/>
          <w:sz w:val="28"/>
          <w:szCs w:val="28"/>
          <w:lang w:eastAsia="ru-RU"/>
        </w:rPr>
        <w:t xml:space="preserve"> это зверь из семейства </w:t>
      </w:r>
      <w:proofErr w:type="gramStart"/>
      <w:r w:rsidRPr="00BD650B">
        <w:rPr>
          <w:rFonts w:ascii="Arial" w:eastAsia="Times New Roman" w:hAnsi="Arial" w:cs="Arial"/>
          <w:color w:val="000000"/>
          <w:sz w:val="28"/>
          <w:szCs w:val="28"/>
          <w:lang w:eastAsia="ru-RU"/>
        </w:rPr>
        <w:t>кошачьих</w:t>
      </w:r>
      <w:proofErr w:type="gramEnd"/>
      <w:r w:rsidRPr="00BD650B">
        <w:rPr>
          <w:rFonts w:ascii="Arial" w:eastAsia="Times New Roman" w:hAnsi="Arial" w:cs="Arial"/>
          <w:color w:val="000000"/>
          <w:sz w:val="28"/>
          <w:szCs w:val="28"/>
          <w:lang w:eastAsia="ru-RU"/>
        </w:rPr>
        <w:t xml:space="preserve">, размером с крупную собаку. Вес взрослой рыси  от 18 до 25 кг, очень редко может достигать и 30 кг. На ушах – длинные кисточки, которые служат не просто украшением, а своеобразной антенной, которая помогает животному слышать самые тихие звуки. Если кисточки отрезать, то слух у рыси сразу притупляется.  Мех не имеет себе равных </w:t>
      </w:r>
      <w:proofErr w:type="gramStart"/>
      <w:r w:rsidRPr="00BD650B">
        <w:rPr>
          <w:rFonts w:ascii="Arial" w:eastAsia="Times New Roman" w:hAnsi="Arial" w:cs="Arial"/>
          <w:color w:val="000000"/>
          <w:sz w:val="28"/>
          <w:szCs w:val="28"/>
          <w:lang w:eastAsia="ru-RU"/>
        </w:rPr>
        <w:t>среди</w:t>
      </w:r>
      <w:proofErr w:type="gramEnd"/>
      <w:r w:rsidRPr="00BD650B">
        <w:rPr>
          <w:rFonts w:ascii="Arial" w:eastAsia="Times New Roman" w:hAnsi="Arial" w:cs="Arial"/>
          <w:color w:val="000000"/>
          <w:sz w:val="28"/>
          <w:szCs w:val="28"/>
          <w:lang w:eastAsia="ru-RU"/>
        </w:rPr>
        <w:t xml:space="preserve"> кошачьих – очень густой, высокий, шелковистый. Рысь обитает в  </w:t>
      </w:r>
      <w:proofErr w:type="spellStart"/>
      <w:r w:rsidRPr="00BD650B">
        <w:rPr>
          <w:rFonts w:ascii="Arial" w:eastAsia="Times New Roman" w:hAnsi="Arial" w:cs="Arial"/>
          <w:color w:val="000000"/>
          <w:sz w:val="28"/>
          <w:szCs w:val="28"/>
          <w:lang w:eastAsia="ru-RU"/>
        </w:rPr>
        <w:t>тёмнохвойных</w:t>
      </w:r>
      <w:proofErr w:type="spellEnd"/>
      <w:r w:rsidRPr="00BD650B">
        <w:rPr>
          <w:rFonts w:ascii="Arial" w:eastAsia="Times New Roman" w:hAnsi="Arial" w:cs="Arial"/>
          <w:color w:val="000000"/>
          <w:sz w:val="28"/>
          <w:szCs w:val="28"/>
          <w:lang w:eastAsia="ru-RU"/>
        </w:rPr>
        <w:t xml:space="preserve">  лесах, тайге, включая горные леса; иногда заходит в лесостепь. Она отлично лазает по деревьям и скалам, хорошо плавает. Пятнистость шерсти делает рысь незаметной. При обилии пищи рысь живёт оседло, при недостатке – кочует. В сутки она способна проходить до 30 км. Основу её рациона составляют зайцы-беляки. Также она постоянно охотится на тетеревиных птиц, мелких грызунов, реже – небольших копытных, вроде косули, кабарги, оленя. </w:t>
      </w:r>
      <w:proofErr w:type="gramStart"/>
      <w:r w:rsidRPr="00BD650B">
        <w:rPr>
          <w:rFonts w:ascii="Arial" w:eastAsia="Times New Roman" w:hAnsi="Arial" w:cs="Arial"/>
          <w:color w:val="000000"/>
          <w:sz w:val="28"/>
          <w:szCs w:val="28"/>
          <w:lang w:eastAsia="ru-RU"/>
        </w:rPr>
        <w:t>Кроме того, рысь нападает на куропаток, рябчиков, лисиц, бобров, мелких грызунов, молодняк диких кабанов, лосей.</w:t>
      </w:r>
      <w:proofErr w:type="gramEnd"/>
      <w:r w:rsidRPr="00BD650B">
        <w:rPr>
          <w:rFonts w:ascii="Arial" w:eastAsia="Times New Roman" w:hAnsi="Arial" w:cs="Arial"/>
          <w:color w:val="000000"/>
          <w:sz w:val="28"/>
          <w:szCs w:val="28"/>
          <w:lang w:eastAsia="ru-RU"/>
        </w:rPr>
        <w:t xml:space="preserve"> Рысь – существо, которое трудно увидеть на свободе. Она охотится ранним утром и на исходе дня. Охотится рысь в одиночку и всегда на заранее помеченной территории. Также известно, что рысь убивает лисиц и куниц, даже если нет потребности в пище. За один раз она съедает немного пищи, остатки же прячет в укромное место или закапывает в снег зимой. Рыси считаются вредными хищниками, но в природе играют такую же роль, как и волки: они губят среди таёжных </w:t>
      </w:r>
      <w:r w:rsidRPr="00BD650B">
        <w:rPr>
          <w:rFonts w:ascii="Arial" w:eastAsia="Times New Roman" w:hAnsi="Arial" w:cs="Arial"/>
          <w:color w:val="000000"/>
          <w:sz w:val="28"/>
          <w:szCs w:val="28"/>
          <w:lang w:eastAsia="ru-RU"/>
        </w:rPr>
        <w:lastRenderedPageBreak/>
        <w:t>животных, главным образом, больных, слабых, неполноценных особей. Продолжительность жизни 15-20 лет.</w:t>
      </w:r>
    </w:p>
    <w:p w:rsidR="00AA044F" w:rsidRPr="00BD650B" w:rsidRDefault="00AA044F" w:rsidP="00BD650B">
      <w:pPr>
        <w:spacing w:after="0" w:line="240" w:lineRule="auto"/>
        <w:jc w:val="center"/>
        <w:rPr>
          <w:rFonts w:ascii="Arial" w:eastAsia="Times New Roman" w:hAnsi="Arial" w:cs="Arial"/>
          <w:color w:val="000000"/>
          <w:sz w:val="28"/>
          <w:szCs w:val="28"/>
          <w:lang w:eastAsia="ru-RU"/>
        </w:rPr>
      </w:pPr>
      <w:r w:rsidRPr="00BD650B">
        <w:rPr>
          <w:rFonts w:ascii="Arial" w:eastAsia="Times New Roman" w:hAnsi="Arial" w:cs="Arial"/>
          <w:b/>
          <w:color w:val="000000"/>
          <w:sz w:val="28"/>
          <w:szCs w:val="28"/>
          <w:lang w:eastAsia="ru-RU"/>
        </w:rPr>
        <w:t>СНЕЖНЫЙ БАРС</w:t>
      </w:r>
      <w:r w:rsidR="0002653D" w:rsidRPr="00BD650B">
        <w:rPr>
          <w:rFonts w:ascii="Arial" w:eastAsia="Times New Roman" w:hAnsi="Arial" w:cs="Arial"/>
          <w:b/>
          <w:color w:val="000000"/>
          <w:sz w:val="28"/>
          <w:szCs w:val="28"/>
          <w:lang w:eastAsia="ru-RU"/>
        </w:rPr>
        <w:t xml:space="preserve"> </w:t>
      </w:r>
      <w:r w:rsidR="0002653D" w:rsidRPr="00BD650B">
        <w:rPr>
          <w:rFonts w:ascii="Arial" w:eastAsia="Times New Roman" w:hAnsi="Arial" w:cs="Arial"/>
          <w:color w:val="000000"/>
          <w:sz w:val="28"/>
          <w:szCs w:val="28"/>
          <w:lang w:eastAsia="ru-RU"/>
        </w:rPr>
        <w:t>(ПРИЛОЖЕНИЕ 8)</w:t>
      </w:r>
    </w:p>
    <w:p w:rsidR="00AA044F" w:rsidRPr="00BD650B" w:rsidRDefault="00AA044F" w:rsidP="00BD650B">
      <w:pPr>
        <w:pStyle w:val="a4"/>
        <w:spacing w:before="0" w:beforeAutospacing="0" w:after="0"/>
        <w:jc w:val="both"/>
        <w:rPr>
          <w:rFonts w:ascii="Arial" w:hAnsi="Arial" w:cs="Arial"/>
          <w:color w:val="auto"/>
          <w:sz w:val="28"/>
          <w:szCs w:val="28"/>
        </w:rPr>
      </w:pPr>
      <w:r w:rsidRPr="00BD650B">
        <w:rPr>
          <w:rStyle w:val="a7"/>
          <w:rFonts w:ascii="Arial" w:hAnsi="Arial" w:cs="Arial"/>
          <w:i/>
          <w:color w:val="auto"/>
          <w:sz w:val="28"/>
          <w:szCs w:val="28"/>
        </w:rPr>
        <w:t>Снежный барс</w:t>
      </w:r>
      <w:r w:rsidRPr="00BD650B">
        <w:rPr>
          <w:rFonts w:ascii="Arial" w:hAnsi="Arial" w:cs="Arial"/>
          <w:color w:val="auto"/>
          <w:sz w:val="28"/>
          <w:szCs w:val="28"/>
        </w:rPr>
        <w:t xml:space="preserve"> из семейства </w:t>
      </w:r>
      <w:proofErr w:type="gramStart"/>
      <w:r w:rsidRPr="00BD650B">
        <w:rPr>
          <w:rFonts w:ascii="Arial" w:hAnsi="Arial" w:cs="Arial"/>
          <w:color w:val="auto"/>
          <w:sz w:val="28"/>
          <w:szCs w:val="28"/>
        </w:rPr>
        <w:t>кошачьих</w:t>
      </w:r>
      <w:proofErr w:type="gramEnd"/>
      <w:r w:rsidRPr="00BD650B">
        <w:rPr>
          <w:rFonts w:ascii="Arial" w:hAnsi="Arial" w:cs="Arial"/>
          <w:color w:val="auto"/>
          <w:sz w:val="28"/>
          <w:szCs w:val="28"/>
        </w:rPr>
        <w:t xml:space="preserve">,  грациозный и красивый хищник. Его называют «хозяином гор».  Это животное - одиночка, не зря он обитает в горной местности: Западный Саян, Гималаи, Памир, Алтай, Большой Кавказ. </w:t>
      </w:r>
      <w:r w:rsidRPr="00BD650B">
        <w:rPr>
          <w:rStyle w:val="a7"/>
          <w:rFonts w:ascii="Arial" w:hAnsi="Arial" w:cs="Arial"/>
          <w:color w:val="auto"/>
          <w:sz w:val="28"/>
          <w:szCs w:val="28"/>
        </w:rPr>
        <w:t>Снежный барс</w:t>
      </w:r>
      <w:r w:rsidRPr="00BD650B">
        <w:rPr>
          <w:rFonts w:ascii="Arial" w:hAnsi="Arial" w:cs="Arial"/>
          <w:color w:val="auto"/>
          <w:sz w:val="28"/>
          <w:szCs w:val="28"/>
        </w:rPr>
        <w:t xml:space="preserve"> – </w:t>
      </w:r>
      <w:r w:rsidRPr="00BD650B">
        <w:rPr>
          <w:rStyle w:val="a7"/>
          <w:rFonts w:ascii="Arial" w:hAnsi="Arial" w:cs="Arial"/>
          <w:i/>
          <w:color w:val="auto"/>
          <w:sz w:val="28"/>
          <w:szCs w:val="28"/>
        </w:rPr>
        <w:t>ирбис</w:t>
      </w:r>
      <w:r w:rsidRPr="00BD650B">
        <w:rPr>
          <w:rFonts w:ascii="Arial" w:hAnsi="Arial" w:cs="Arial"/>
          <w:i/>
          <w:color w:val="auto"/>
          <w:sz w:val="28"/>
          <w:szCs w:val="28"/>
        </w:rPr>
        <w:t>,</w:t>
      </w:r>
      <w:r w:rsidRPr="00BD650B">
        <w:rPr>
          <w:rFonts w:ascii="Arial" w:hAnsi="Arial" w:cs="Arial"/>
          <w:color w:val="auto"/>
          <w:sz w:val="28"/>
          <w:szCs w:val="28"/>
        </w:rPr>
        <w:t xml:space="preserve"> такое название он получил в переводе с тюркского, снежный </w:t>
      </w:r>
      <w:hyperlink r:id="rId5" w:tgtFrame="_blank" w:tooltip="Степной кот" w:history="1">
        <w:r w:rsidRPr="00BD650B">
          <w:rPr>
            <w:rStyle w:val="a3"/>
            <w:rFonts w:ascii="Arial" w:hAnsi="Arial" w:cs="Arial"/>
            <w:i/>
            <w:color w:val="auto"/>
            <w:sz w:val="28"/>
            <w:szCs w:val="28"/>
          </w:rPr>
          <w:t>кот</w:t>
        </w:r>
      </w:hyperlink>
      <w:r w:rsidRPr="00BD650B">
        <w:rPr>
          <w:rFonts w:ascii="Arial" w:hAnsi="Arial" w:cs="Arial"/>
          <w:color w:val="auto"/>
          <w:sz w:val="28"/>
          <w:szCs w:val="28"/>
        </w:rPr>
        <w:t xml:space="preserve">. Животное замечательно себя чувствует на большой высоте (6 км). </w:t>
      </w:r>
      <w:r w:rsidRPr="00BD650B">
        <w:rPr>
          <w:rStyle w:val="a7"/>
          <w:rFonts w:ascii="Arial" w:hAnsi="Arial" w:cs="Arial"/>
          <w:color w:val="auto"/>
          <w:sz w:val="28"/>
          <w:szCs w:val="28"/>
        </w:rPr>
        <w:t xml:space="preserve">Снежный барс </w:t>
      </w:r>
      <w:r w:rsidRPr="00BD650B">
        <w:rPr>
          <w:rFonts w:ascii="Arial" w:hAnsi="Arial" w:cs="Arial"/>
          <w:color w:val="auto"/>
          <w:sz w:val="28"/>
          <w:szCs w:val="28"/>
        </w:rPr>
        <w:t xml:space="preserve">похож на </w:t>
      </w:r>
      <w:hyperlink r:id="rId6" w:tgtFrame="_blank" w:tooltip="Леопард животное" w:history="1">
        <w:r w:rsidRPr="00BD650B">
          <w:rPr>
            <w:rStyle w:val="a3"/>
            <w:rFonts w:ascii="Arial" w:hAnsi="Arial" w:cs="Arial"/>
            <w:color w:val="auto"/>
            <w:sz w:val="28"/>
            <w:szCs w:val="28"/>
          </w:rPr>
          <w:t>леопарда</w:t>
        </w:r>
      </w:hyperlink>
      <w:r w:rsidRPr="00BD650B">
        <w:rPr>
          <w:rFonts w:ascii="Arial" w:hAnsi="Arial" w:cs="Arial"/>
          <w:color w:val="auto"/>
          <w:sz w:val="28"/>
          <w:szCs w:val="28"/>
        </w:rPr>
        <w:t xml:space="preserve">. Его прыжок во время охоты достигает до 6 м в длину и 3 м в высоту. В среднем это животное весит до 40 кг (может достигать и 75 кг в неволе). Длина хвоста такая же, как и туловище. Соорудить свой дом (логово) снежный  барс может в гнезде большой </w:t>
      </w:r>
      <w:hyperlink r:id="rId7" w:tgtFrame="_blank" w:tooltip="Колпица птица" w:history="1">
        <w:r w:rsidRPr="00BD650B">
          <w:rPr>
            <w:rStyle w:val="a3"/>
            <w:rFonts w:ascii="Arial" w:hAnsi="Arial" w:cs="Arial"/>
            <w:color w:val="auto"/>
            <w:sz w:val="28"/>
            <w:szCs w:val="28"/>
          </w:rPr>
          <w:t>птицы</w:t>
        </w:r>
      </w:hyperlink>
      <w:r w:rsidRPr="00BD650B">
        <w:rPr>
          <w:rFonts w:ascii="Arial" w:hAnsi="Arial" w:cs="Arial"/>
          <w:color w:val="auto"/>
          <w:sz w:val="28"/>
          <w:szCs w:val="28"/>
        </w:rPr>
        <w:t xml:space="preserve"> или в скале. В темное время суток  начинается охота. Она осуществляется на отмеченной им территории. Охота для ирбиса не только добыча пищи, но и своего рода забава. Он может выслеживать свою жертву часами. Барсы практически не имеют врагов, поэтому не боятся ночной охоты. На человека ирбис не нападает, он предпочитает удалиться и быть не замеченным. Но все-таки единичные случаи зафиксированы в голодные времена для животного. Шерсть имеет светлый серый окрас и вся покрыта темными серыми пятнами. Такой окрас помогает ему маскироваться во время охоты. Мех барса великолепно защищает животного в морозы.   Мех считается очень ценным, поэтому за ним активно охотятся, что значительно уменьшает популяцию. Поэтому </w:t>
      </w:r>
      <w:r w:rsidRPr="00BD650B">
        <w:rPr>
          <w:rStyle w:val="a7"/>
          <w:rFonts w:ascii="Arial" w:hAnsi="Arial" w:cs="Arial"/>
          <w:color w:val="auto"/>
          <w:sz w:val="28"/>
          <w:szCs w:val="28"/>
        </w:rPr>
        <w:t>снежный ба</w:t>
      </w:r>
      <w:proofErr w:type="gramStart"/>
      <w:r w:rsidRPr="00BD650B">
        <w:rPr>
          <w:rStyle w:val="a7"/>
          <w:rFonts w:ascii="Arial" w:hAnsi="Arial" w:cs="Arial"/>
          <w:color w:val="auto"/>
          <w:sz w:val="28"/>
          <w:szCs w:val="28"/>
        </w:rPr>
        <w:t>рс в Кр</w:t>
      </w:r>
      <w:proofErr w:type="gramEnd"/>
      <w:r w:rsidRPr="00BD650B">
        <w:rPr>
          <w:rStyle w:val="a7"/>
          <w:rFonts w:ascii="Arial" w:hAnsi="Arial" w:cs="Arial"/>
          <w:color w:val="auto"/>
          <w:sz w:val="28"/>
          <w:szCs w:val="28"/>
        </w:rPr>
        <w:t>асной книге</w:t>
      </w:r>
      <w:r w:rsidRPr="00BD650B">
        <w:rPr>
          <w:rFonts w:ascii="Arial" w:hAnsi="Arial" w:cs="Arial"/>
          <w:color w:val="auto"/>
          <w:sz w:val="28"/>
          <w:szCs w:val="28"/>
        </w:rPr>
        <w:t xml:space="preserve"> занимает почетное место. Браконьерство на это великолепное животное продолжается. Человек с ружьем – это самый главный враг  животного. Дорогая шкура зверя  стоит до 60 тыс. долларов на чёрных рынках.  Браконьерство очень сократило его  популяцию.</w:t>
      </w:r>
      <w:r w:rsidRPr="00BD650B">
        <w:rPr>
          <w:rFonts w:ascii="Arial" w:hAnsi="Arial" w:cs="Arial"/>
          <w:sz w:val="28"/>
          <w:szCs w:val="28"/>
        </w:rPr>
        <w:t xml:space="preserve"> </w:t>
      </w:r>
      <w:r w:rsidRPr="00BD650B">
        <w:rPr>
          <w:rFonts w:ascii="Arial" w:hAnsi="Arial" w:cs="Arial"/>
          <w:color w:val="auto"/>
          <w:sz w:val="28"/>
          <w:szCs w:val="28"/>
        </w:rPr>
        <w:t xml:space="preserve">Но в последние годы количество ирбисов немного возросло и составляет около 3500-7500 особей. Ирбиса можно дрессировать. Снежные барсы в среднем живут 14 лет, но в неволе могут прожить 20.  Около 2000 особей ирбисов живут в разных зоопарках и даже размножаются в неволе. </w:t>
      </w:r>
    </w:p>
    <w:p w:rsidR="00AA044F" w:rsidRPr="00BD650B" w:rsidRDefault="00AA044F" w:rsidP="00BD650B">
      <w:pPr>
        <w:pStyle w:val="a4"/>
        <w:spacing w:before="0" w:beforeAutospacing="0" w:after="0"/>
        <w:jc w:val="center"/>
        <w:rPr>
          <w:rFonts w:ascii="Arial" w:hAnsi="Arial" w:cs="Arial"/>
          <w:color w:val="auto"/>
          <w:sz w:val="28"/>
          <w:szCs w:val="28"/>
        </w:rPr>
      </w:pPr>
    </w:p>
    <w:p w:rsidR="00AA044F" w:rsidRDefault="00AA044F" w:rsidP="00BD650B">
      <w:pPr>
        <w:pStyle w:val="a4"/>
        <w:spacing w:before="0" w:beforeAutospacing="0" w:after="0"/>
        <w:jc w:val="center"/>
        <w:rPr>
          <w:rFonts w:ascii="Arial" w:hAnsi="Arial" w:cs="Arial"/>
          <w:color w:val="auto"/>
          <w:sz w:val="28"/>
          <w:szCs w:val="28"/>
        </w:rPr>
      </w:pPr>
      <w:r w:rsidRPr="00BD650B">
        <w:rPr>
          <w:rFonts w:ascii="Arial" w:hAnsi="Arial" w:cs="Arial"/>
          <w:color w:val="auto"/>
          <w:sz w:val="28"/>
          <w:szCs w:val="28"/>
        </w:rPr>
        <w:t xml:space="preserve">Загадки о животных </w:t>
      </w:r>
    </w:p>
    <w:p w:rsidR="007743F0" w:rsidRDefault="007743F0" w:rsidP="007743F0">
      <w:pPr>
        <w:pStyle w:val="a4"/>
        <w:spacing w:before="0" w:beforeAutospacing="0" w:after="0"/>
        <w:rPr>
          <w:rFonts w:ascii="Arial" w:hAnsi="Arial" w:cs="Arial"/>
          <w:color w:val="auto"/>
          <w:sz w:val="28"/>
          <w:szCs w:val="28"/>
        </w:rPr>
      </w:pPr>
      <w:r w:rsidRPr="00BD650B">
        <w:rPr>
          <w:rFonts w:ascii="Arial" w:hAnsi="Arial" w:cs="Arial"/>
          <w:sz w:val="28"/>
          <w:szCs w:val="28"/>
        </w:rPr>
        <w:t>Летом ходит без дороги</w:t>
      </w:r>
      <w:proofErr w:type="gramStart"/>
      <w:r>
        <w:rPr>
          <w:rFonts w:ascii="Arial" w:hAnsi="Arial" w:cs="Arial"/>
          <w:sz w:val="28"/>
          <w:szCs w:val="28"/>
        </w:rPr>
        <w:t xml:space="preserve"> </w:t>
      </w:r>
      <w:r w:rsidRPr="00BD650B">
        <w:rPr>
          <w:rFonts w:ascii="Arial" w:hAnsi="Arial" w:cs="Arial"/>
          <w:sz w:val="28"/>
          <w:szCs w:val="28"/>
        </w:rPr>
        <w:t>В</w:t>
      </w:r>
      <w:proofErr w:type="gramEnd"/>
      <w:r w:rsidRPr="00BD650B">
        <w:rPr>
          <w:rFonts w:ascii="Arial" w:hAnsi="Arial" w:cs="Arial"/>
          <w:sz w:val="28"/>
          <w:szCs w:val="28"/>
        </w:rPr>
        <w:t>озле сосен и берез,</w:t>
      </w:r>
      <w:r>
        <w:rPr>
          <w:rFonts w:ascii="Arial" w:hAnsi="Arial" w:cs="Arial"/>
          <w:sz w:val="28"/>
          <w:szCs w:val="28"/>
        </w:rPr>
        <w:t xml:space="preserve"> </w:t>
      </w:r>
      <w:r w:rsidRPr="00BD650B">
        <w:rPr>
          <w:rFonts w:ascii="Arial" w:hAnsi="Arial" w:cs="Arial"/>
          <w:sz w:val="28"/>
          <w:szCs w:val="28"/>
        </w:rPr>
        <w:t>А зимой он спит в берлоге,</w:t>
      </w:r>
      <w:r>
        <w:rPr>
          <w:rFonts w:ascii="Arial" w:hAnsi="Arial" w:cs="Arial"/>
          <w:sz w:val="28"/>
          <w:szCs w:val="28"/>
        </w:rPr>
        <w:t xml:space="preserve"> </w:t>
      </w:r>
      <w:r w:rsidRPr="00BD650B">
        <w:rPr>
          <w:rFonts w:ascii="Arial" w:hAnsi="Arial" w:cs="Arial"/>
          <w:sz w:val="28"/>
          <w:szCs w:val="28"/>
        </w:rPr>
        <w:t>От мороза прячет нос.</w:t>
      </w:r>
      <w:r>
        <w:rPr>
          <w:rFonts w:ascii="Arial" w:hAnsi="Arial" w:cs="Arial"/>
          <w:sz w:val="28"/>
          <w:szCs w:val="28"/>
        </w:rPr>
        <w:t xml:space="preserve"> </w:t>
      </w:r>
      <w:r w:rsidRPr="00BD650B">
        <w:rPr>
          <w:rFonts w:ascii="Arial" w:hAnsi="Arial" w:cs="Arial"/>
          <w:sz w:val="28"/>
          <w:szCs w:val="28"/>
        </w:rPr>
        <w:t>(Медведь)</w:t>
      </w:r>
    </w:p>
    <w:p w:rsidR="007743F0" w:rsidRDefault="007743F0" w:rsidP="007743F0">
      <w:pPr>
        <w:pStyle w:val="a4"/>
        <w:spacing w:before="0" w:beforeAutospacing="0" w:after="0"/>
        <w:rPr>
          <w:rFonts w:ascii="Arial" w:hAnsi="Arial" w:cs="Arial"/>
          <w:sz w:val="28"/>
          <w:szCs w:val="28"/>
        </w:rPr>
      </w:pPr>
      <w:r w:rsidRPr="00BD650B">
        <w:rPr>
          <w:rFonts w:ascii="Arial" w:hAnsi="Arial" w:cs="Arial"/>
          <w:sz w:val="28"/>
          <w:szCs w:val="28"/>
        </w:rPr>
        <w:t>Сердитый недотрога</w:t>
      </w:r>
      <w:proofErr w:type="gramStart"/>
      <w:r>
        <w:rPr>
          <w:rFonts w:ascii="Arial" w:hAnsi="Arial" w:cs="Arial"/>
          <w:sz w:val="28"/>
          <w:szCs w:val="28"/>
        </w:rPr>
        <w:t xml:space="preserve"> </w:t>
      </w:r>
      <w:r w:rsidRPr="00BD650B">
        <w:rPr>
          <w:rFonts w:ascii="Arial" w:hAnsi="Arial" w:cs="Arial"/>
          <w:sz w:val="28"/>
          <w:szCs w:val="28"/>
        </w:rPr>
        <w:t>Ж</w:t>
      </w:r>
      <w:proofErr w:type="gramEnd"/>
      <w:r w:rsidRPr="00BD650B">
        <w:rPr>
          <w:rFonts w:ascii="Arial" w:hAnsi="Arial" w:cs="Arial"/>
          <w:sz w:val="28"/>
          <w:szCs w:val="28"/>
        </w:rPr>
        <w:t>ивёт в глуши лесной.</w:t>
      </w:r>
      <w:r>
        <w:rPr>
          <w:rFonts w:ascii="Arial" w:hAnsi="Arial" w:cs="Arial"/>
          <w:sz w:val="28"/>
          <w:szCs w:val="28"/>
        </w:rPr>
        <w:t xml:space="preserve"> </w:t>
      </w:r>
      <w:r w:rsidRPr="00BD650B">
        <w:rPr>
          <w:rFonts w:ascii="Arial" w:hAnsi="Arial" w:cs="Arial"/>
          <w:sz w:val="28"/>
          <w:szCs w:val="28"/>
        </w:rPr>
        <w:t>Иголок очень много,</w:t>
      </w:r>
      <w:r w:rsidRPr="00BD650B">
        <w:rPr>
          <w:rFonts w:ascii="Arial" w:hAnsi="Arial" w:cs="Arial"/>
          <w:sz w:val="28"/>
          <w:szCs w:val="28"/>
        </w:rPr>
        <w:br/>
        <w:t>А нитки не одной</w:t>
      </w:r>
      <w:proofErr w:type="gramStart"/>
      <w:r w:rsidRPr="00BD650B">
        <w:rPr>
          <w:rFonts w:ascii="Arial" w:hAnsi="Arial" w:cs="Arial"/>
          <w:sz w:val="28"/>
          <w:szCs w:val="28"/>
        </w:rPr>
        <w:t>.</w:t>
      </w:r>
      <w:proofErr w:type="gramEnd"/>
      <w:r>
        <w:rPr>
          <w:rFonts w:ascii="Arial" w:hAnsi="Arial" w:cs="Arial"/>
          <w:sz w:val="28"/>
          <w:szCs w:val="28"/>
        </w:rPr>
        <w:t xml:space="preserve"> (Ё</w:t>
      </w:r>
      <w:r w:rsidRPr="00BD650B">
        <w:rPr>
          <w:rFonts w:ascii="Arial" w:hAnsi="Arial" w:cs="Arial"/>
          <w:sz w:val="28"/>
          <w:szCs w:val="28"/>
        </w:rPr>
        <w:t>ж)</w:t>
      </w:r>
      <w:r>
        <w:rPr>
          <w:rFonts w:ascii="Arial" w:hAnsi="Arial" w:cs="Arial"/>
          <w:sz w:val="28"/>
          <w:szCs w:val="28"/>
        </w:rPr>
        <w:t>.</w:t>
      </w:r>
    </w:p>
    <w:p w:rsidR="007743F0" w:rsidRDefault="007743F0" w:rsidP="007743F0">
      <w:pPr>
        <w:pStyle w:val="a4"/>
        <w:spacing w:before="0" w:beforeAutospacing="0" w:after="0"/>
        <w:rPr>
          <w:rFonts w:ascii="Arial" w:hAnsi="Arial" w:cs="Arial"/>
          <w:sz w:val="28"/>
          <w:szCs w:val="28"/>
        </w:rPr>
      </w:pPr>
      <w:r w:rsidRPr="00BD650B">
        <w:rPr>
          <w:rFonts w:ascii="Arial" w:hAnsi="Arial" w:cs="Arial"/>
          <w:sz w:val="28"/>
          <w:szCs w:val="28"/>
        </w:rPr>
        <w:t>Я устраиваюсь ловко:</w:t>
      </w:r>
      <w:r>
        <w:rPr>
          <w:rFonts w:ascii="Arial" w:hAnsi="Arial" w:cs="Arial"/>
          <w:sz w:val="28"/>
          <w:szCs w:val="28"/>
        </w:rPr>
        <w:t xml:space="preserve"> </w:t>
      </w:r>
      <w:r w:rsidRPr="00BD650B">
        <w:rPr>
          <w:rFonts w:ascii="Arial" w:hAnsi="Arial" w:cs="Arial"/>
          <w:sz w:val="28"/>
          <w:szCs w:val="28"/>
        </w:rPr>
        <w:t>У меня с собой кладовка.</w:t>
      </w:r>
      <w:r>
        <w:rPr>
          <w:rFonts w:ascii="Arial" w:hAnsi="Arial" w:cs="Arial"/>
          <w:sz w:val="28"/>
          <w:szCs w:val="28"/>
        </w:rPr>
        <w:t xml:space="preserve"> </w:t>
      </w:r>
      <w:r w:rsidRPr="00BD650B">
        <w:rPr>
          <w:rFonts w:ascii="Arial" w:hAnsi="Arial" w:cs="Arial"/>
          <w:sz w:val="28"/>
          <w:szCs w:val="28"/>
        </w:rPr>
        <w:t>Где кладовка?</w:t>
      </w:r>
      <w:r w:rsidRPr="00BD650B">
        <w:rPr>
          <w:rFonts w:ascii="Arial" w:hAnsi="Arial" w:cs="Arial"/>
          <w:sz w:val="28"/>
          <w:szCs w:val="28"/>
        </w:rPr>
        <w:br/>
        <w:t>За щекой!</w:t>
      </w:r>
      <w:r>
        <w:rPr>
          <w:rFonts w:ascii="Arial" w:hAnsi="Arial" w:cs="Arial"/>
          <w:sz w:val="28"/>
          <w:szCs w:val="28"/>
        </w:rPr>
        <w:t xml:space="preserve"> </w:t>
      </w:r>
      <w:r w:rsidRPr="00BD650B">
        <w:rPr>
          <w:rFonts w:ascii="Arial" w:hAnsi="Arial" w:cs="Arial"/>
          <w:sz w:val="28"/>
          <w:szCs w:val="28"/>
        </w:rPr>
        <w:t>Вот я хитренький какой!</w:t>
      </w:r>
      <w:r>
        <w:rPr>
          <w:rFonts w:ascii="Arial" w:hAnsi="Arial" w:cs="Arial"/>
          <w:sz w:val="28"/>
          <w:szCs w:val="28"/>
        </w:rPr>
        <w:t xml:space="preserve"> </w:t>
      </w:r>
      <w:r w:rsidRPr="00BD650B">
        <w:rPr>
          <w:rFonts w:ascii="Arial" w:hAnsi="Arial" w:cs="Arial"/>
          <w:sz w:val="28"/>
          <w:szCs w:val="28"/>
        </w:rPr>
        <w:t>(</w:t>
      </w:r>
      <w:r>
        <w:rPr>
          <w:rFonts w:ascii="Arial" w:hAnsi="Arial" w:cs="Arial"/>
          <w:sz w:val="28"/>
          <w:szCs w:val="28"/>
        </w:rPr>
        <w:t>Х</w:t>
      </w:r>
      <w:r w:rsidRPr="00BD650B">
        <w:rPr>
          <w:rFonts w:ascii="Arial" w:hAnsi="Arial" w:cs="Arial"/>
          <w:sz w:val="28"/>
          <w:szCs w:val="28"/>
        </w:rPr>
        <w:t>омяк)</w:t>
      </w:r>
    </w:p>
    <w:p w:rsidR="007743F0" w:rsidRPr="00BD650B" w:rsidRDefault="007743F0" w:rsidP="007743F0">
      <w:pPr>
        <w:shd w:val="clear" w:color="auto" w:fill="FFFFFF"/>
        <w:spacing w:after="0" w:line="240" w:lineRule="auto"/>
        <w:rPr>
          <w:rFonts w:ascii="Arial" w:eastAsia="Times New Roman" w:hAnsi="Arial" w:cs="Arial"/>
          <w:sz w:val="28"/>
          <w:szCs w:val="28"/>
          <w:lang w:eastAsia="ru-RU"/>
        </w:rPr>
      </w:pPr>
      <w:r w:rsidRPr="00BD650B">
        <w:rPr>
          <w:rFonts w:ascii="Arial" w:eastAsia="Times New Roman" w:hAnsi="Arial" w:cs="Arial"/>
          <w:sz w:val="28"/>
          <w:szCs w:val="28"/>
          <w:lang w:eastAsia="ru-RU"/>
        </w:rPr>
        <w:t>Едва болотный сник туман,</w:t>
      </w:r>
      <w:r>
        <w:rPr>
          <w:rFonts w:ascii="Arial" w:eastAsia="Times New Roman" w:hAnsi="Arial" w:cs="Arial"/>
          <w:sz w:val="28"/>
          <w:szCs w:val="28"/>
          <w:lang w:eastAsia="ru-RU"/>
        </w:rPr>
        <w:t xml:space="preserve"> </w:t>
      </w:r>
      <w:r w:rsidRPr="00BD650B">
        <w:rPr>
          <w:rFonts w:ascii="Arial" w:eastAsia="Times New Roman" w:hAnsi="Arial" w:cs="Arial"/>
          <w:sz w:val="28"/>
          <w:szCs w:val="28"/>
          <w:lang w:eastAsia="ru-RU"/>
        </w:rPr>
        <w:t>Возник таежный великан:</w:t>
      </w:r>
      <w:r>
        <w:rPr>
          <w:rFonts w:ascii="Arial" w:eastAsia="Times New Roman" w:hAnsi="Arial" w:cs="Arial"/>
          <w:sz w:val="28"/>
          <w:szCs w:val="28"/>
          <w:lang w:eastAsia="ru-RU"/>
        </w:rPr>
        <w:t xml:space="preserve"> </w:t>
      </w:r>
      <w:proofErr w:type="gramStart"/>
      <w:r w:rsidRPr="00BD650B">
        <w:rPr>
          <w:rFonts w:ascii="Arial" w:eastAsia="Times New Roman" w:hAnsi="Arial" w:cs="Arial"/>
          <w:sz w:val="28"/>
          <w:szCs w:val="28"/>
          <w:lang w:eastAsia="ru-RU"/>
        </w:rPr>
        <w:t>Высок</w:t>
      </w:r>
      <w:proofErr w:type="gramEnd"/>
      <w:r w:rsidRPr="00BD650B">
        <w:rPr>
          <w:rFonts w:ascii="Arial" w:eastAsia="Times New Roman" w:hAnsi="Arial" w:cs="Arial"/>
          <w:sz w:val="28"/>
          <w:szCs w:val="28"/>
          <w:lang w:eastAsia="ru-RU"/>
        </w:rPr>
        <w:t>, тяжел, в груди широк,</w:t>
      </w:r>
      <w:r>
        <w:rPr>
          <w:rFonts w:ascii="Arial" w:eastAsia="Times New Roman" w:hAnsi="Arial" w:cs="Arial"/>
          <w:sz w:val="28"/>
          <w:szCs w:val="28"/>
          <w:lang w:eastAsia="ru-RU"/>
        </w:rPr>
        <w:t xml:space="preserve"> </w:t>
      </w:r>
      <w:r w:rsidRPr="00BD650B">
        <w:rPr>
          <w:rFonts w:ascii="Arial" w:eastAsia="Times New Roman" w:hAnsi="Arial" w:cs="Arial"/>
          <w:sz w:val="28"/>
          <w:szCs w:val="28"/>
          <w:lang w:eastAsia="ru-RU"/>
        </w:rPr>
        <w:t>Бредет, не ведая дорог.</w:t>
      </w:r>
      <w:r>
        <w:rPr>
          <w:rFonts w:ascii="Arial" w:eastAsia="Times New Roman" w:hAnsi="Arial" w:cs="Arial"/>
          <w:sz w:val="28"/>
          <w:szCs w:val="28"/>
          <w:lang w:eastAsia="ru-RU"/>
        </w:rPr>
        <w:t xml:space="preserve"> </w:t>
      </w:r>
      <w:r w:rsidRPr="00BD650B">
        <w:rPr>
          <w:rFonts w:ascii="Arial" w:eastAsia="Times New Roman" w:hAnsi="Arial" w:cs="Arial"/>
          <w:sz w:val="28"/>
          <w:szCs w:val="28"/>
          <w:lang w:eastAsia="ru-RU"/>
        </w:rPr>
        <w:t>Он горбоносый, с бородой,</w:t>
      </w:r>
    </w:p>
    <w:p w:rsidR="007743F0" w:rsidRDefault="007743F0" w:rsidP="007743F0">
      <w:pPr>
        <w:shd w:val="clear" w:color="auto" w:fill="FFFFFF"/>
        <w:spacing w:after="0" w:line="240" w:lineRule="auto"/>
        <w:rPr>
          <w:rFonts w:ascii="Arial" w:hAnsi="Arial" w:cs="Arial"/>
          <w:sz w:val="28"/>
          <w:szCs w:val="28"/>
        </w:rPr>
      </w:pPr>
      <w:r w:rsidRPr="00BD650B">
        <w:rPr>
          <w:rFonts w:ascii="Arial" w:eastAsia="Times New Roman" w:hAnsi="Arial" w:cs="Arial"/>
          <w:sz w:val="28"/>
          <w:szCs w:val="28"/>
          <w:lang w:eastAsia="ru-RU"/>
        </w:rPr>
        <w:t>Трясет короной костяной.</w:t>
      </w:r>
      <w:r>
        <w:rPr>
          <w:rFonts w:ascii="Arial" w:eastAsia="Times New Roman" w:hAnsi="Arial" w:cs="Arial"/>
          <w:sz w:val="28"/>
          <w:szCs w:val="28"/>
          <w:lang w:eastAsia="ru-RU"/>
        </w:rPr>
        <w:t xml:space="preserve"> </w:t>
      </w:r>
      <w:r w:rsidRPr="00BD650B">
        <w:rPr>
          <w:rFonts w:ascii="Arial" w:eastAsia="Times New Roman" w:hAnsi="Arial" w:cs="Arial"/>
          <w:sz w:val="28"/>
          <w:szCs w:val="28"/>
          <w:lang w:eastAsia="ru-RU"/>
        </w:rPr>
        <w:t>В минуту съел он деревцо</w:t>
      </w:r>
      <w:proofErr w:type="gramStart"/>
      <w:r>
        <w:rPr>
          <w:rFonts w:ascii="Arial" w:eastAsia="Times New Roman" w:hAnsi="Arial" w:cs="Arial"/>
          <w:sz w:val="28"/>
          <w:szCs w:val="28"/>
          <w:lang w:eastAsia="ru-RU"/>
        </w:rPr>
        <w:t xml:space="preserve"> </w:t>
      </w:r>
      <w:r w:rsidRPr="00BD650B">
        <w:rPr>
          <w:rFonts w:ascii="Arial" w:hAnsi="Arial" w:cs="Arial"/>
          <w:sz w:val="28"/>
          <w:szCs w:val="28"/>
        </w:rPr>
        <w:t>И</w:t>
      </w:r>
      <w:proofErr w:type="gramEnd"/>
      <w:r w:rsidRPr="00BD650B">
        <w:rPr>
          <w:rFonts w:ascii="Arial" w:hAnsi="Arial" w:cs="Arial"/>
          <w:sz w:val="28"/>
          <w:szCs w:val="28"/>
        </w:rPr>
        <w:t xml:space="preserve"> залпом выпил озерцо. (Лось)</w:t>
      </w:r>
    </w:p>
    <w:p w:rsidR="007743F0" w:rsidRDefault="007743F0" w:rsidP="007743F0">
      <w:pPr>
        <w:shd w:val="clear" w:color="auto" w:fill="FFFFFF"/>
        <w:spacing w:after="0" w:line="240" w:lineRule="auto"/>
        <w:rPr>
          <w:rFonts w:ascii="Arial" w:hAnsi="Arial" w:cs="Arial"/>
          <w:sz w:val="28"/>
          <w:szCs w:val="28"/>
        </w:rPr>
      </w:pP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r w:rsidRPr="00BD650B">
        <w:rPr>
          <w:rFonts w:ascii="Arial" w:eastAsia="Times New Roman" w:hAnsi="Arial" w:cs="Arial"/>
          <w:color w:val="1D2129"/>
          <w:sz w:val="28"/>
          <w:szCs w:val="28"/>
          <w:lang w:eastAsia="ru-RU"/>
        </w:rPr>
        <w:lastRenderedPageBreak/>
        <w:t xml:space="preserve">Приложение 1. </w:t>
      </w:r>
      <w:r w:rsidRPr="00BD650B">
        <w:rPr>
          <w:rFonts w:ascii="Arial" w:hAnsi="Arial" w:cs="Arial"/>
          <w:noProof/>
          <w:color w:val="005E0B"/>
          <w:sz w:val="28"/>
          <w:szCs w:val="28"/>
          <w:lang w:eastAsia="ru-RU"/>
        </w:rPr>
        <w:drawing>
          <wp:inline distT="0" distB="0" distL="0" distR="0" wp14:anchorId="5637CD93" wp14:editId="35D67751">
            <wp:extent cx="1630680" cy="1181100"/>
            <wp:effectExtent l="0" t="0" r="7620" b="0"/>
            <wp:docPr id="8" name="Рисунок 8" descr="Описание: https://i0.wp.com/vsyahakasia.info/wp-content/uploads/2018/01/красная-книга-1.jpg?resize=720%2C445&amp;ssl=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ttps://i0.wp.com/vsyahakasia.info/wp-content/uploads/2018/01/красная-книга-1.jpg?resize=720%2C445&amp;ssl=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1181100"/>
                    </a:xfrm>
                    <a:prstGeom prst="rect">
                      <a:avLst/>
                    </a:prstGeom>
                    <a:noFill/>
                    <a:ln>
                      <a:noFill/>
                    </a:ln>
                  </pic:spPr>
                </pic:pic>
              </a:graphicData>
            </a:graphic>
          </wp:inline>
        </w:drawing>
      </w:r>
      <w:r w:rsidR="0002653D" w:rsidRPr="00BD650B">
        <w:rPr>
          <w:rFonts w:ascii="Arial" w:eastAsia="Times New Roman" w:hAnsi="Arial" w:cs="Arial"/>
          <w:color w:val="1D2129"/>
          <w:sz w:val="28"/>
          <w:szCs w:val="28"/>
          <w:lang w:eastAsia="ru-RU"/>
        </w:rPr>
        <w:t xml:space="preserve"> </w:t>
      </w:r>
      <w:r w:rsidRPr="00BD650B">
        <w:rPr>
          <w:rFonts w:ascii="Arial" w:eastAsia="Times New Roman" w:hAnsi="Arial" w:cs="Arial"/>
          <w:color w:val="1D2129"/>
          <w:sz w:val="28"/>
          <w:szCs w:val="28"/>
          <w:lang w:eastAsia="ru-RU"/>
        </w:rPr>
        <w:t>Приложение 2.</w:t>
      </w:r>
      <w:r w:rsidRPr="00BD650B">
        <w:rPr>
          <w:rFonts w:ascii="Arial" w:hAnsi="Arial" w:cs="Arial"/>
          <w:noProof/>
          <w:color w:val="000000"/>
          <w:sz w:val="28"/>
          <w:szCs w:val="28"/>
          <w:lang w:eastAsia="ru-RU"/>
        </w:rPr>
        <w:t xml:space="preserve"> </w:t>
      </w:r>
      <w:r w:rsidR="004E3281" w:rsidRPr="00BD650B">
        <w:rPr>
          <w:rFonts w:ascii="Arial" w:hAnsi="Arial" w:cs="Arial"/>
          <w:noProof/>
          <w:color w:val="000000"/>
          <w:sz w:val="28"/>
          <w:szCs w:val="28"/>
          <w:lang w:eastAsia="ru-RU"/>
        </w:rPr>
        <w:t xml:space="preserve"> </w:t>
      </w:r>
      <w:r w:rsidRPr="00BD650B">
        <w:rPr>
          <w:rFonts w:ascii="Arial" w:hAnsi="Arial" w:cs="Arial"/>
          <w:noProof/>
          <w:color w:val="000000"/>
          <w:sz w:val="28"/>
          <w:szCs w:val="28"/>
          <w:lang w:eastAsia="ru-RU"/>
        </w:rPr>
        <w:drawing>
          <wp:inline distT="0" distB="0" distL="0" distR="0" wp14:anchorId="7FAC1C03" wp14:editId="08BBAB22">
            <wp:extent cx="1463040" cy="1112520"/>
            <wp:effectExtent l="0" t="0" r="3810" b="0"/>
            <wp:docPr id="7" name="Рисунок 7" descr="Описание: http://страна-читалия.рф/media/2017/10/zayats-rusa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страна-читалия.рф/media/2017/10/zayats-rusak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1112520"/>
                    </a:xfrm>
                    <a:prstGeom prst="rect">
                      <a:avLst/>
                    </a:prstGeom>
                    <a:noFill/>
                    <a:ln>
                      <a:noFill/>
                    </a:ln>
                  </pic:spPr>
                </pic:pic>
              </a:graphicData>
            </a:graphic>
          </wp:inline>
        </w:drawing>
      </w: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r w:rsidRPr="00BD650B">
        <w:rPr>
          <w:rFonts w:ascii="Arial" w:eastAsia="Times New Roman" w:hAnsi="Arial" w:cs="Arial"/>
          <w:color w:val="1D2129"/>
          <w:sz w:val="28"/>
          <w:szCs w:val="28"/>
          <w:lang w:eastAsia="ru-RU"/>
        </w:rPr>
        <w:t>Приложение 3.</w:t>
      </w:r>
      <w:r w:rsidRPr="00BD650B">
        <w:rPr>
          <w:rFonts w:ascii="Arial" w:hAnsi="Arial" w:cs="Arial"/>
          <w:noProof/>
          <w:color w:val="000000"/>
          <w:sz w:val="28"/>
          <w:szCs w:val="28"/>
          <w:lang w:eastAsia="ru-RU"/>
        </w:rPr>
        <w:t xml:space="preserve"> </w:t>
      </w:r>
      <w:r w:rsidRPr="00BD650B">
        <w:rPr>
          <w:rFonts w:ascii="Arial" w:hAnsi="Arial" w:cs="Arial"/>
          <w:noProof/>
          <w:color w:val="000000"/>
          <w:sz w:val="28"/>
          <w:szCs w:val="28"/>
          <w:lang w:eastAsia="ru-RU"/>
        </w:rPr>
        <w:drawing>
          <wp:inline distT="0" distB="0" distL="0" distR="0" wp14:anchorId="22A0FD90" wp14:editId="152C385C">
            <wp:extent cx="1676400" cy="1188720"/>
            <wp:effectExtent l="0" t="0" r="0" b="0"/>
            <wp:docPr id="6" name="Рисунок 6" descr="Описание: Л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Лос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188720"/>
                    </a:xfrm>
                    <a:prstGeom prst="rect">
                      <a:avLst/>
                    </a:prstGeom>
                    <a:noFill/>
                    <a:ln>
                      <a:noFill/>
                    </a:ln>
                  </pic:spPr>
                </pic:pic>
              </a:graphicData>
            </a:graphic>
          </wp:inline>
        </w:drawing>
      </w:r>
      <w:r w:rsidR="004E3281" w:rsidRPr="00BD650B">
        <w:rPr>
          <w:rFonts w:ascii="Arial" w:hAnsi="Arial" w:cs="Arial"/>
          <w:noProof/>
          <w:color w:val="000000"/>
          <w:sz w:val="28"/>
          <w:szCs w:val="28"/>
          <w:lang w:eastAsia="ru-RU"/>
        </w:rPr>
        <w:t xml:space="preserve">  </w:t>
      </w:r>
      <w:r w:rsidRPr="00BD650B">
        <w:rPr>
          <w:rFonts w:ascii="Arial" w:eastAsia="Times New Roman" w:hAnsi="Arial" w:cs="Arial"/>
          <w:color w:val="1D2129"/>
          <w:sz w:val="28"/>
          <w:szCs w:val="28"/>
          <w:lang w:eastAsia="ru-RU"/>
        </w:rPr>
        <w:t xml:space="preserve">Приложение 4. </w:t>
      </w:r>
      <w:r w:rsidRPr="00BD650B">
        <w:rPr>
          <w:rFonts w:ascii="Arial" w:hAnsi="Arial" w:cs="Arial"/>
          <w:noProof/>
          <w:color w:val="000000"/>
          <w:sz w:val="28"/>
          <w:szCs w:val="28"/>
          <w:lang w:eastAsia="ru-RU"/>
        </w:rPr>
        <w:drawing>
          <wp:inline distT="0" distB="0" distL="0" distR="0" wp14:anchorId="5C7AD9FE" wp14:editId="7009C46E">
            <wp:extent cx="1600200" cy="1295400"/>
            <wp:effectExtent l="0" t="0" r="0" b="0"/>
            <wp:docPr id="5" name="Рисунок 5" descr="Описание: http://страна-читалия.рф/media/2018/08/lisit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страна-читалия.рф/media/2018/08/lisitsa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295400"/>
                    </a:xfrm>
                    <a:prstGeom prst="rect">
                      <a:avLst/>
                    </a:prstGeom>
                    <a:noFill/>
                    <a:ln>
                      <a:noFill/>
                    </a:ln>
                  </pic:spPr>
                </pic:pic>
              </a:graphicData>
            </a:graphic>
          </wp:inline>
        </w:drawing>
      </w: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r w:rsidRPr="00BD650B">
        <w:rPr>
          <w:rFonts w:ascii="Arial" w:eastAsia="Times New Roman" w:hAnsi="Arial" w:cs="Arial"/>
          <w:color w:val="1D2129"/>
          <w:sz w:val="28"/>
          <w:szCs w:val="28"/>
          <w:lang w:eastAsia="ru-RU"/>
        </w:rPr>
        <w:t>Приложение 5.</w:t>
      </w:r>
      <w:r w:rsidRPr="00BD650B">
        <w:rPr>
          <w:rFonts w:ascii="Arial" w:hAnsi="Arial" w:cs="Arial"/>
          <w:noProof/>
          <w:color w:val="008000"/>
          <w:sz w:val="28"/>
          <w:szCs w:val="28"/>
          <w:lang w:eastAsia="ru-RU"/>
        </w:rPr>
        <w:t xml:space="preserve"> </w:t>
      </w:r>
      <w:r w:rsidRPr="00BD650B">
        <w:rPr>
          <w:rFonts w:ascii="Arial" w:hAnsi="Arial" w:cs="Arial"/>
          <w:noProof/>
          <w:color w:val="008000"/>
          <w:sz w:val="28"/>
          <w:szCs w:val="28"/>
          <w:lang w:eastAsia="ru-RU"/>
        </w:rPr>
        <w:drawing>
          <wp:inline distT="0" distB="0" distL="0" distR="0" wp14:anchorId="41C1A406" wp14:editId="3CBE61F5">
            <wp:extent cx="1630680" cy="1295400"/>
            <wp:effectExtent l="0" t="0" r="7620" b="0"/>
            <wp:docPr id="4" name="Рисунок 4" descr="Описание: http://страна-читалия.рф/media/2017/08/buryj-med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страна-читалия.рф/media/2017/08/buryj-medv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0680" cy="1295400"/>
                    </a:xfrm>
                    <a:prstGeom prst="rect">
                      <a:avLst/>
                    </a:prstGeom>
                    <a:noFill/>
                    <a:ln>
                      <a:noFill/>
                    </a:ln>
                  </pic:spPr>
                </pic:pic>
              </a:graphicData>
            </a:graphic>
          </wp:inline>
        </w:drawing>
      </w:r>
      <w:r w:rsidR="004E3281" w:rsidRPr="00BD650B">
        <w:rPr>
          <w:rFonts w:ascii="Arial" w:hAnsi="Arial" w:cs="Arial"/>
          <w:noProof/>
          <w:color w:val="008000"/>
          <w:sz w:val="28"/>
          <w:szCs w:val="28"/>
          <w:lang w:eastAsia="ru-RU"/>
        </w:rPr>
        <w:t xml:space="preserve">  </w:t>
      </w:r>
      <w:r w:rsidRPr="00BD650B">
        <w:rPr>
          <w:rFonts w:ascii="Arial" w:eastAsia="Times New Roman" w:hAnsi="Arial" w:cs="Arial"/>
          <w:color w:val="1D2129"/>
          <w:sz w:val="28"/>
          <w:szCs w:val="28"/>
          <w:lang w:eastAsia="ru-RU"/>
        </w:rPr>
        <w:t xml:space="preserve">Приложение 6. </w:t>
      </w:r>
      <w:r w:rsidRPr="00BD650B">
        <w:rPr>
          <w:rFonts w:ascii="Arial" w:hAnsi="Arial" w:cs="Arial"/>
          <w:noProof/>
          <w:color w:val="000000"/>
          <w:sz w:val="28"/>
          <w:szCs w:val="28"/>
          <w:lang w:eastAsia="ru-RU"/>
        </w:rPr>
        <w:drawing>
          <wp:inline distT="0" distB="0" distL="0" distR="0" wp14:anchorId="26523A8F" wp14:editId="3B9D50A6">
            <wp:extent cx="1699260" cy="1181100"/>
            <wp:effectExtent l="0" t="0" r="0" b="0"/>
            <wp:docPr id="3" name="Рисунок 3" descr="Описание: длиннохвостый сус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длиннохвостый сусли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9260" cy="1181100"/>
                    </a:xfrm>
                    <a:prstGeom prst="rect">
                      <a:avLst/>
                    </a:prstGeom>
                    <a:noFill/>
                    <a:ln>
                      <a:noFill/>
                    </a:ln>
                  </pic:spPr>
                </pic:pic>
              </a:graphicData>
            </a:graphic>
          </wp:inline>
        </w:drawing>
      </w: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r w:rsidRPr="00BD650B">
        <w:rPr>
          <w:rFonts w:ascii="Arial" w:eastAsia="Times New Roman" w:hAnsi="Arial" w:cs="Arial"/>
          <w:color w:val="1D2129"/>
          <w:sz w:val="28"/>
          <w:szCs w:val="28"/>
          <w:lang w:eastAsia="ru-RU"/>
        </w:rPr>
        <w:t>Приложение 7.</w:t>
      </w:r>
      <w:r w:rsidR="004F1BB4" w:rsidRPr="00BD650B">
        <w:rPr>
          <w:rFonts w:ascii="Arial" w:eastAsia="Times New Roman" w:hAnsi="Arial" w:cs="Arial"/>
          <w:color w:val="1D2129"/>
          <w:sz w:val="28"/>
          <w:szCs w:val="28"/>
          <w:lang w:eastAsia="ru-RU"/>
        </w:rPr>
        <w:t xml:space="preserve"> </w:t>
      </w:r>
      <w:r w:rsidR="004F1BB4" w:rsidRPr="00BD650B">
        <w:rPr>
          <w:rFonts w:ascii="Arial" w:hAnsi="Arial" w:cs="Arial"/>
          <w:noProof/>
          <w:color w:val="000000"/>
          <w:sz w:val="28"/>
          <w:szCs w:val="28"/>
          <w:lang w:eastAsia="ru-RU"/>
        </w:rPr>
        <w:drawing>
          <wp:inline distT="0" distB="0" distL="0" distR="0" wp14:anchorId="191A0D7D" wp14:editId="1784445D">
            <wp:extent cx="1676400" cy="1325880"/>
            <wp:effectExtent l="0" t="0" r="0" b="7620"/>
            <wp:docPr id="2" name="Рисунок 2" descr="Описание: http://страна-читалия.рф/media/2017/09/ry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страна-читалия.рф/media/2017/09/rys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325880"/>
                    </a:xfrm>
                    <a:prstGeom prst="rect">
                      <a:avLst/>
                    </a:prstGeom>
                    <a:noFill/>
                    <a:ln>
                      <a:noFill/>
                    </a:ln>
                  </pic:spPr>
                </pic:pic>
              </a:graphicData>
            </a:graphic>
          </wp:inline>
        </w:drawing>
      </w:r>
      <w:r w:rsidR="004E3281" w:rsidRPr="00BD650B">
        <w:rPr>
          <w:rFonts w:ascii="Arial" w:eastAsia="Times New Roman" w:hAnsi="Arial" w:cs="Arial"/>
          <w:color w:val="1D2129"/>
          <w:sz w:val="28"/>
          <w:szCs w:val="28"/>
          <w:lang w:eastAsia="ru-RU"/>
        </w:rPr>
        <w:t xml:space="preserve"> </w:t>
      </w:r>
      <w:r w:rsidRPr="00BD650B">
        <w:rPr>
          <w:rFonts w:ascii="Arial" w:eastAsia="Times New Roman" w:hAnsi="Arial" w:cs="Arial"/>
          <w:color w:val="1D2129"/>
          <w:sz w:val="28"/>
          <w:szCs w:val="28"/>
          <w:lang w:eastAsia="ru-RU"/>
        </w:rPr>
        <w:t>Приложение 8.</w:t>
      </w:r>
      <w:r w:rsidR="0002653D" w:rsidRPr="00BD650B">
        <w:rPr>
          <w:rFonts w:ascii="Arial" w:eastAsia="Times New Roman" w:hAnsi="Arial" w:cs="Arial"/>
          <w:noProof/>
          <w:color w:val="666666"/>
          <w:sz w:val="28"/>
          <w:szCs w:val="28"/>
          <w:lang w:eastAsia="ru-RU"/>
        </w:rPr>
        <w:t xml:space="preserve"> </w:t>
      </w:r>
      <w:bookmarkStart w:id="0" w:name="_GoBack"/>
      <w:r w:rsidR="0002653D" w:rsidRPr="00BD650B">
        <w:rPr>
          <w:rFonts w:ascii="Arial" w:eastAsia="Times New Roman" w:hAnsi="Arial" w:cs="Arial"/>
          <w:noProof/>
          <w:color w:val="666666"/>
          <w:sz w:val="28"/>
          <w:szCs w:val="28"/>
          <w:lang w:eastAsia="ru-RU"/>
        </w:rPr>
        <w:drawing>
          <wp:inline distT="0" distB="0" distL="0" distR="0" wp14:anchorId="483F4FFE" wp14:editId="3FECA38E">
            <wp:extent cx="1691640" cy="1325880"/>
            <wp:effectExtent l="0" t="0" r="3810" b="7620"/>
            <wp:docPr id="1" name="Рисунок 1" descr="Описание: C:\Users\User\Pictures\snezhnyj-bars-sreda-obitaniya-i-obraz-zhizni-snezhnogo-bars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C:\Users\User\Pictures\snezhnyj-bars-sreda-obitaniya-i-obraz-zhizni-snezhnogo-barsa-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640" cy="1325880"/>
                    </a:xfrm>
                    <a:prstGeom prst="rect">
                      <a:avLst/>
                    </a:prstGeom>
                    <a:noFill/>
                    <a:ln>
                      <a:noFill/>
                    </a:ln>
                  </pic:spPr>
                </pic:pic>
              </a:graphicData>
            </a:graphic>
          </wp:inline>
        </w:drawing>
      </w:r>
      <w:bookmarkEnd w:id="0"/>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p>
    <w:p w:rsidR="00AA044F" w:rsidRPr="00BD650B" w:rsidRDefault="00AA044F" w:rsidP="00BD650B">
      <w:pPr>
        <w:shd w:val="clear" w:color="auto" w:fill="FFFFFF"/>
        <w:spacing w:after="0" w:line="240" w:lineRule="auto"/>
        <w:rPr>
          <w:rFonts w:ascii="Arial" w:eastAsia="Times New Roman" w:hAnsi="Arial" w:cs="Arial"/>
          <w:color w:val="1D2129"/>
          <w:sz w:val="28"/>
          <w:szCs w:val="28"/>
          <w:lang w:eastAsia="ru-RU"/>
        </w:rPr>
      </w:pPr>
    </w:p>
    <w:p w:rsidR="00D54749" w:rsidRPr="00BD650B" w:rsidRDefault="00D54749" w:rsidP="00BD650B">
      <w:pPr>
        <w:spacing w:after="0" w:line="240" w:lineRule="auto"/>
        <w:rPr>
          <w:rFonts w:ascii="Arial" w:hAnsi="Arial" w:cs="Arial"/>
          <w:sz w:val="28"/>
          <w:szCs w:val="28"/>
        </w:rPr>
      </w:pPr>
    </w:p>
    <w:sectPr w:rsidR="00D54749" w:rsidRPr="00BD650B" w:rsidSect="00BD650B">
      <w:pgSz w:w="11906" w:h="16838"/>
      <w:pgMar w:top="851"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30"/>
    <w:rsid w:val="0002653D"/>
    <w:rsid w:val="004E3281"/>
    <w:rsid w:val="004F1BB4"/>
    <w:rsid w:val="007743F0"/>
    <w:rsid w:val="007E6EF3"/>
    <w:rsid w:val="00864130"/>
    <w:rsid w:val="00A60B51"/>
    <w:rsid w:val="00AA044F"/>
    <w:rsid w:val="00B12CCC"/>
    <w:rsid w:val="00BD650B"/>
    <w:rsid w:val="00D5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044F"/>
    <w:rPr>
      <w:color w:val="666666"/>
      <w:u w:val="single"/>
    </w:rPr>
  </w:style>
  <w:style w:type="paragraph" w:styleId="a4">
    <w:name w:val="Normal (Web)"/>
    <w:basedOn w:val="a"/>
    <w:uiPriority w:val="99"/>
    <w:unhideWhenUsed/>
    <w:rsid w:val="00AA044F"/>
    <w:pPr>
      <w:spacing w:before="100" w:beforeAutospacing="1" w:after="150" w:line="240" w:lineRule="auto"/>
    </w:pPr>
    <w:rPr>
      <w:rFonts w:ascii="Times New Roman" w:eastAsia="Times New Roman" w:hAnsi="Times New Roman" w:cs="Times New Roman"/>
      <w:color w:val="222222"/>
      <w:sz w:val="24"/>
      <w:szCs w:val="24"/>
      <w:lang w:eastAsia="ru-RU"/>
    </w:rPr>
  </w:style>
  <w:style w:type="table" w:styleId="a5">
    <w:name w:val="Table Grid"/>
    <w:basedOn w:val="a1"/>
    <w:uiPriority w:val="59"/>
    <w:rsid w:val="00AA0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AA044F"/>
    <w:rPr>
      <w:i/>
      <w:iCs/>
    </w:rPr>
  </w:style>
  <w:style w:type="character" w:styleId="a7">
    <w:name w:val="Strong"/>
    <w:basedOn w:val="a0"/>
    <w:uiPriority w:val="22"/>
    <w:qFormat/>
    <w:rsid w:val="00AA044F"/>
    <w:rPr>
      <w:b/>
      <w:bCs/>
    </w:rPr>
  </w:style>
  <w:style w:type="paragraph" w:styleId="a8">
    <w:name w:val="Balloon Text"/>
    <w:basedOn w:val="a"/>
    <w:link w:val="a9"/>
    <w:uiPriority w:val="99"/>
    <w:semiHidden/>
    <w:unhideWhenUsed/>
    <w:rsid w:val="00AA04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0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044F"/>
    <w:rPr>
      <w:color w:val="666666"/>
      <w:u w:val="single"/>
    </w:rPr>
  </w:style>
  <w:style w:type="paragraph" w:styleId="a4">
    <w:name w:val="Normal (Web)"/>
    <w:basedOn w:val="a"/>
    <w:uiPriority w:val="99"/>
    <w:unhideWhenUsed/>
    <w:rsid w:val="00AA044F"/>
    <w:pPr>
      <w:spacing w:before="100" w:beforeAutospacing="1" w:after="150" w:line="240" w:lineRule="auto"/>
    </w:pPr>
    <w:rPr>
      <w:rFonts w:ascii="Times New Roman" w:eastAsia="Times New Roman" w:hAnsi="Times New Roman" w:cs="Times New Roman"/>
      <w:color w:val="222222"/>
      <w:sz w:val="24"/>
      <w:szCs w:val="24"/>
      <w:lang w:eastAsia="ru-RU"/>
    </w:rPr>
  </w:style>
  <w:style w:type="table" w:styleId="a5">
    <w:name w:val="Table Grid"/>
    <w:basedOn w:val="a1"/>
    <w:uiPriority w:val="59"/>
    <w:rsid w:val="00AA0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AA044F"/>
    <w:rPr>
      <w:i/>
      <w:iCs/>
    </w:rPr>
  </w:style>
  <w:style w:type="character" w:styleId="a7">
    <w:name w:val="Strong"/>
    <w:basedOn w:val="a0"/>
    <w:uiPriority w:val="22"/>
    <w:qFormat/>
    <w:rsid w:val="00AA044F"/>
    <w:rPr>
      <w:b/>
      <w:bCs/>
    </w:rPr>
  </w:style>
  <w:style w:type="paragraph" w:styleId="a8">
    <w:name w:val="Balloon Text"/>
    <w:basedOn w:val="a"/>
    <w:link w:val="a9"/>
    <w:uiPriority w:val="99"/>
    <w:semiHidden/>
    <w:unhideWhenUsed/>
    <w:rsid w:val="00AA04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0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9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yahakasia.info/wp-content/uploads/2018/01/&#1082;&#1088;&#1072;&#1089;&#1085;&#1072;&#1103;-&#1082;&#1085;&#1080;&#1075;&#1072;-1.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votniymir.ru/kolpica-ptica-obraz-zhizni-i-sreda-obitaniya-pticy-kolpicy/"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givotniymir.ru/leopard-zhivotnoe-obraz-zhizni-i-sreda-obitaniya-leoparda/" TargetMode="External"/><Relationship Id="rId11" Type="http://schemas.openxmlformats.org/officeDocument/2006/relationships/image" Target="media/image3.jpeg"/><Relationship Id="rId5" Type="http://schemas.openxmlformats.org/officeDocument/2006/relationships/hyperlink" Target="https://givotniymir.ru/stepnoj-kot-obraz-zhizni-i-sreda-obitaniya-stepnogo-kota/"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dcterms:created xsi:type="dcterms:W3CDTF">2025-02-01T18:46:00Z</dcterms:created>
  <dcterms:modified xsi:type="dcterms:W3CDTF">2025-02-01T19:24:00Z</dcterms:modified>
</cp:coreProperties>
</file>