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EE5" w:rsidRDefault="00790E02" w:rsidP="00A96A0E">
      <w:pPr>
        <w:pStyle w:val="c12"/>
        <w:shd w:val="clear" w:color="auto" w:fill="FFFFFF"/>
        <w:spacing w:before="0" w:beforeAutospacing="0" w:after="0" w:afterAutospacing="0" w:line="360" w:lineRule="auto"/>
        <w:ind w:left="-567"/>
        <w:rPr>
          <w:rStyle w:val="a4"/>
          <w:color w:val="000000"/>
          <w:sz w:val="28"/>
          <w:szCs w:val="28"/>
          <w:shd w:val="clear" w:color="auto" w:fill="FFFFFF"/>
        </w:rPr>
      </w:pPr>
      <w:r w:rsidRPr="00A80682">
        <w:rPr>
          <w:rStyle w:val="a4"/>
          <w:color w:val="000000"/>
          <w:sz w:val="28"/>
          <w:szCs w:val="28"/>
          <w:shd w:val="clear" w:color="auto" w:fill="FFFFFF"/>
        </w:rPr>
        <w:t>«Конструирование из бумаги, как средство развития ребенка»</w:t>
      </w:r>
    </w:p>
    <w:p w:rsidR="005B7C37" w:rsidRPr="00A80682" w:rsidRDefault="005B7C37" w:rsidP="00A96A0E">
      <w:pPr>
        <w:pStyle w:val="c12"/>
        <w:shd w:val="clear" w:color="auto" w:fill="FFFFFF"/>
        <w:spacing w:before="0" w:beforeAutospacing="0" w:after="0" w:afterAutospacing="0" w:line="360" w:lineRule="auto"/>
        <w:ind w:left="-567"/>
        <w:rPr>
          <w:color w:val="000000"/>
          <w:sz w:val="28"/>
          <w:szCs w:val="28"/>
        </w:rPr>
      </w:pPr>
      <w:bookmarkStart w:id="0" w:name="_GoBack"/>
      <w:bookmarkEnd w:id="0"/>
    </w:p>
    <w:p w:rsidR="00385AE1" w:rsidRPr="00FC77EA" w:rsidRDefault="00921246" w:rsidP="00A96A0E">
      <w:pPr>
        <w:pStyle w:val="c1"/>
        <w:shd w:val="clear" w:color="auto" w:fill="FFFFFF"/>
        <w:spacing w:before="0" w:beforeAutospacing="0" w:after="0" w:afterAutospacing="0" w:line="360" w:lineRule="auto"/>
        <w:ind w:left="-567" w:firstLine="360"/>
        <w:rPr>
          <w:color w:val="000000"/>
          <w:sz w:val="28"/>
          <w:szCs w:val="28"/>
        </w:rPr>
      </w:pPr>
      <w:r w:rsidRPr="00FC77EA">
        <w:rPr>
          <w:color w:val="333333"/>
          <w:sz w:val="28"/>
          <w:szCs w:val="28"/>
        </w:rPr>
        <w:t>Бумага является одним из самых популярных материалов для творчества в детском саду. На ней можно рисовать, ее можно мять в комочки или аккуратно складывать, скручивать или резать на полоски, выщипывать из нее различные фигурки, а затем создавать и элементарные поделки, с которыми справляются даже трехлетки, и настоящие шедевры – объемные и сложные работы, которые получаются у старших детсадовцев.</w:t>
      </w:r>
    </w:p>
    <w:p w:rsidR="00CC321B" w:rsidRDefault="00921246" w:rsidP="00A96A0E">
      <w:pPr>
        <w:pStyle w:val="a3"/>
        <w:shd w:val="clear" w:color="auto" w:fill="FFFFFF"/>
        <w:spacing w:before="0" w:beforeAutospacing="0" w:after="270" w:afterAutospacing="0" w:line="360" w:lineRule="auto"/>
        <w:ind w:left="-567"/>
        <w:rPr>
          <w:color w:val="333333"/>
          <w:sz w:val="28"/>
          <w:szCs w:val="28"/>
        </w:rPr>
      </w:pPr>
      <w:r w:rsidRPr="00FC77EA">
        <w:rPr>
          <w:color w:val="333333"/>
          <w:sz w:val="28"/>
          <w:szCs w:val="28"/>
        </w:rPr>
        <w:t>Бумажное конструирование обладает серьезным образовательны</w:t>
      </w:r>
      <w:r w:rsidR="001028B0" w:rsidRPr="00FC77EA">
        <w:rPr>
          <w:color w:val="333333"/>
          <w:sz w:val="28"/>
          <w:szCs w:val="28"/>
        </w:rPr>
        <w:t>м и воспитательным потенциалом</w:t>
      </w:r>
      <w:r w:rsidR="00CC321B">
        <w:rPr>
          <w:color w:val="333333"/>
          <w:sz w:val="28"/>
          <w:szCs w:val="28"/>
        </w:rPr>
        <w:t>.</w:t>
      </w:r>
    </w:p>
    <w:p w:rsidR="003D5763" w:rsidRPr="003D5763" w:rsidRDefault="003D5763" w:rsidP="00A96A0E">
      <w:pPr>
        <w:shd w:val="clear" w:color="auto" w:fill="FFFFFF"/>
        <w:spacing w:before="100" w:beforeAutospacing="1" w:after="100" w:afterAutospacing="1" w:line="360" w:lineRule="auto"/>
        <w:ind w:left="-567"/>
        <w:rPr>
          <w:rFonts w:ascii="Times New Roman" w:eastAsia="Times New Roman" w:hAnsi="Times New Roman" w:cs="Times New Roman"/>
          <w:color w:val="000000"/>
          <w:sz w:val="28"/>
          <w:szCs w:val="28"/>
          <w:lang w:eastAsia="ru-RU"/>
        </w:rPr>
      </w:pPr>
      <w:r w:rsidRPr="003D5763">
        <w:rPr>
          <w:rFonts w:ascii="Times New Roman" w:eastAsia="Times New Roman" w:hAnsi="Times New Roman" w:cs="Times New Roman"/>
          <w:color w:val="000000"/>
          <w:sz w:val="28"/>
          <w:szCs w:val="28"/>
          <w:lang w:eastAsia="ru-RU"/>
        </w:rPr>
        <w:t>Систе</w:t>
      </w:r>
      <w:r w:rsidR="00FD2A18">
        <w:rPr>
          <w:rFonts w:ascii="Times New Roman" w:eastAsia="Times New Roman" w:hAnsi="Times New Roman" w:cs="Times New Roman"/>
          <w:color w:val="000000"/>
          <w:sz w:val="28"/>
          <w:szCs w:val="28"/>
          <w:lang w:eastAsia="ru-RU"/>
        </w:rPr>
        <w:t>матические занятия при работе с бумагой</w:t>
      </w:r>
      <w:r w:rsidR="00D65A81">
        <w:rPr>
          <w:rFonts w:ascii="Times New Roman" w:eastAsia="Times New Roman" w:hAnsi="Times New Roman" w:cs="Times New Roman"/>
          <w:color w:val="000000"/>
          <w:sz w:val="28"/>
          <w:szCs w:val="28"/>
          <w:lang w:eastAsia="ru-RU"/>
        </w:rPr>
        <w:t xml:space="preserve"> — гарантия </w:t>
      </w:r>
      <w:r w:rsidRPr="003D5763">
        <w:rPr>
          <w:rFonts w:ascii="Times New Roman" w:eastAsia="Times New Roman" w:hAnsi="Times New Roman" w:cs="Times New Roman"/>
          <w:color w:val="000000"/>
          <w:sz w:val="28"/>
          <w:szCs w:val="28"/>
          <w:lang w:eastAsia="ru-RU"/>
        </w:rPr>
        <w:t>всестороннего развития</w:t>
      </w:r>
      <w:r w:rsidR="00D65A81">
        <w:rPr>
          <w:rFonts w:ascii="Times New Roman" w:eastAsia="Times New Roman" w:hAnsi="Times New Roman" w:cs="Times New Roman"/>
          <w:color w:val="000000"/>
          <w:sz w:val="28"/>
          <w:szCs w:val="28"/>
          <w:lang w:eastAsia="ru-RU"/>
        </w:rPr>
        <w:t xml:space="preserve"> детей</w:t>
      </w:r>
      <w:r w:rsidRPr="003D5763">
        <w:rPr>
          <w:rFonts w:ascii="Times New Roman" w:eastAsia="Times New Roman" w:hAnsi="Times New Roman" w:cs="Times New Roman"/>
          <w:color w:val="000000"/>
          <w:sz w:val="28"/>
          <w:szCs w:val="28"/>
          <w:lang w:eastAsia="ru-RU"/>
        </w:rPr>
        <w:t xml:space="preserve"> и успешной подготовки к школьному обучению.</w:t>
      </w:r>
    </w:p>
    <w:p w:rsidR="003D5763" w:rsidRPr="003D5763" w:rsidRDefault="003D5763" w:rsidP="00A96A0E">
      <w:pPr>
        <w:shd w:val="clear" w:color="auto" w:fill="FFFFFF"/>
        <w:spacing w:before="100" w:beforeAutospacing="1" w:after="100" w:afterAutospacing="1" w:line="360" w:lineRule="auto"/>
        <w:ind w:left="-567"/>
        <w:rPr>
          <w:rFonts w:ascii="Times New Roman" w:eastAsia="Times New Roman" w:hAnsi="Times New Roman" w:cs="Times New Roman"/>
          <w:color w:val="000000"/>
          <w:sz w:val="28"/>
          <w:szCs w:val="28"/>
          <w:lang w:eastAsia="ru-RU"/>
        </w:rPr>
      </w:pPr>
      <w:r w:rsidRPr="003D5763">
        <w:rPr>
          <w:rFonts w:ascii="Times New Roman" w:eastAsia="Times New Roman" w:hAnsi="Times New Roman" w:cs="Times New Roman"/>
          <w:color w:val="000000"/>
          <w:sz w:val="28"/>
          <w:szCs w:val="28"/>
          <w:lang w:eastAsia="ru-RU"/>
        </w:rPr>
        <w:t>Конструирование из бумаги имеет несколько направлений, которые тесно взаимосвязаны между собой:</w:t>
      </w:r>
    </w:p>
    <w:p w:rsidR="003D5763" w:rsidRPr="003D5763" w:rsidRDefault="003D5763" w:rsidP="00A96A0E">
      <w:pPr>
        <w:numPr>
          <w:ilvl w:val="0"/>
          <w:numId w:val="1"/>
        </w:numPr>
        <w:shd w:val="clear" w:color="auto" w:fill="FFFFFF"/>
        <w:spacing w:before="100" w:beforeAutospacing="1" w:after="100" w:afterAutospacing="1" w:line="360" w:lineRule="auto"/>
        <w:ind w:left="-567"/>
        <w:rPr>
          <w:rFonts w:ascii="Times New Roman" w:eastAsia="Times New Roman" w:hAnsi="Times New Roman" w:cs="Times New Roman"/>
          <w:color w:val="000000"/>
          <w:sz w:val="28"/>
          <w:szCs w:val="28"/>
          <w:lang w:eastAsia="ru-RU"/>
        </w:rPr>
      </w:pPr>
      <w:r w:rsidRPr="003D5763">
        <w:rPr>
          <w:rFonts w:ascii="Times New Roman" w:eastAsia="Times New Roman" w:hAnsi="Times New Roman" w:cs="Times New Roman"/>
          <w:color w:val="000000"/>
          <w:sz w:val="28"/>
          <w:szCs w:val="28"/>
          <w:lang w:eastAsia="ru-RU"/>
        </w:rPr>
        <w:t>конструированием по образцу</w:t>
      </w:r>
    </w:p>
    <w:p w:rsidR="003D5763" w:rsidRPr="003D5763" w:rsidRDefault="003D5763" w:rsidP="00A96A0E">
      <w:pPr>
        <w:numPr>
          <w:ilvl w:val="0"/>
          <w:numId w:val="1"/>
        </w:numPr>
        <w:shd w:val="clear" w:color="auto" w:fill="FFFFFF"/>
        <w:spacing w:before="100" w:beforeAutospacing="1" w:after="100" w:afterAutospacing="1" w:line="360" w:lineRule="auto"/>
        <w:ind w:left="-567"/>
        <w:rPr>
          <w:rFonts w:ascii="Times New Roman" w:eastAsia="Times New Roman" w:hAnsi="Times New Roman" w:cs="Times New Roman"/>
          <w:color w:val="000000"/>
          <w:sz w:val="28"/>
          <w:szCs w:val="28"/>
          <w:lang w:eastAsia="ru-RU"/>
        </w:rPr>
      </w:pPr>
      <w:r w:rsidRPr="003D5763">
        <w:rPr>
          <w:rFonts w:ascii="Times New Roman" w:eastAsia="Times New Roman" w:hAnsi="Times New Roman" w:cs="Times New Roman"/>
          <w:color w:val="000000"/>
          <w:sz w:val="28"/>
          <w:szCs w:val="28"/>
          <w:lang w:eastAsia="ru-RU"/>
        </w:rPr>
        <w:t>конструированием по форме</w:t>
      </w:r>
    </w:p>
    <w:p w:rsidR="003D5763" w:rsidRPr="003D5763" w:rsidRDefault="003D5763" w:rsidP="00A96A0E">
      <w:pPr>
        <w:numPr>
          <w:ilvl w:val="0"/>
          <w:numId w:val="1"/>
        </w:numPr>
        <w:shd w:val="clear" w:color="auto" w:fill="FFFFFF"/>
        <w:spacing w:before="100" w:beforeAutospacing="1" w:after="100" w:afterAutospacing="1" w:line="360" w:lineRule="auto"/>
        <w:ind w:left="-567"/>
        <w:rPr>
          <w:rFonts w:ascii="Times New Roman" w:eastAsia="Times New Roman" w:hAnsi="Times New Roman" w:cs="Times New Roman"/>
          <w:color w:val="000000"/>
          <w:sz w:val="28"/>
          <w:szCs w:val="28"/>
          <w:lang w:eastAsia="ru-RU"/>
        </w:rPr>
      </w:pPr>
      <w:r w:rsidRPr="003D5763">
        <w:rPr>
          <w:rFonts w:ascii="Times New Roman" w:eastAsia="Times New Roman" w:hAnsi="Times New Roman" w:cs="Times New Roman"/>
          <w:color w:val="000000"/>
          <w:sz w:val="28"/>
          <w:szCs w:val="28"/>
          <w:lang w:eastAsia="ru-RU"/>
        </w:rPr>
        <w:t>конструированием по теме или замыслу.</w:t>
      </w:r>
    </w:p>
    <w:p w:rsidR="003D5763" w:rsidRPr="003D5763" w:rsidRDefault="003D5763" w:rsidP="00A96A0E">
      <w:pPr>
        <w:shd w:val="clear" w:color="auto" w:fill="FFFFFF"/>
        <w:spacing w:before="100" w:beforeAutospacing="1" w:after="100" w:afterAutospacing="1" w:line="360" w:lineRule="auto"/>
        <w:ind w:left="-567"/>
        <w:rPr>
          <w:rFonts w:ascii="Times New Roman" w:eastAsia="Times New Roman" w:hAnsi="Times New Roman" w:cs="Times New Roman"/>
          <w:color w:val="000000"/>
          <w:sz w:val="28"/>
          <w:szCs w:val="28"/>
          <w:lang w:eastAsia="ru-RU"/>
        </w:rPr>
      </w:pPr>
      <w:r w:rsidRPr="003D5763">
        <w:rPr>
          <w:rFonts w:ascii="Times New Roman" w:eastAsia="Times New Roman" w:hAnsi="Times New Roman" w:cs="Times New Roman"/>
          <w:color w:val="000000"/>
          <w:sz w:val="28"/>
          <w:szCs w:val="28"/>
          <w:lang w:eastAsia="ru-RU"/>
        </w:rPr>
        <w:t>Самый простой вид конструирования: по образцу. Этот вариант можно и нужно использовать в работе с дошкольниками, знакомя их с цветами, формами и видами бумаги, а также обучая работе с ножницами. В основе этой техники лежит обращение к примеру – образцу. Малышам предлагается рассмотреть готовый образец изделия, сравнить его с готовыми деталями на столах. Малыши учатся собирать из деталей целое, а также осваивают приемы работы с клеем и бумагой.</w:t>
      </w:r>
    </w:p>
    <w:p w:rsidR="003D5763" w:rsidRPr="003D5763" w:rsidRDefault="003D5763" w:rsidP="00A96A0E">
      <w:pPr>
        <w:shd w:val="clear" w:color="auto" w:fill="FFFFFF"/>
        <w:spacing w:before="100" w:beforeAutospacing="1" w:after="100" w:afterAutospacing="1" w:line="360" w:lineRule="auto"/>
        <w:ind w:left="-567"/>
        <w:rPr>
          <w:rFonts w:ascii="Times New Roman" w:eastAsia="Times New Roman" w:hAnsi="Times New Roman" w:cs="Times New Roman"/>
          <w:color w:val="000000"/>
          <w:sz w:val="28"/>
          <w:szCs w:val="28"/>
          <w:lang w:eastAsia="ru-RU"/>
        </w:rPr>
      </w:pPr>
      <w:r w:rsidRPr="003D5763">
        <w:rPr>
          <w:rFonts w:ascii="Times New Roman" w:eastAsia="Times New Roman" w:hAnsi="Times New Roman" w:cs="Times New Roman"/>
          <w:color w:val="000000"/>
          <w:sz w:val="28"/>
          <w:szCs w:val="28"/>
          <w:lang w:eastAsia="ru-RU"/>
        </w:rPr>
        <w:t xml:space="preserve">Конструирование по форме предполагает закрепление умения работать по образцу. Другими словами, ребенок, получая задания, еще не знает конечного результата, но может по форме заготовок собрать нужную композицию. Этот вариант конструирования доступен дошкольникам 4-5 лет. Перед началом работы </w:t>
      </w:r>
      <w:r w:rsidRPr="003D5763">
        <w:rPr>
          <w:rFonts w:ascii="Times New Roman" w:eastAsia="Times New Roman" w:hAnsi="Times New Roman" w:cs="Times New Roman"/>
          <w:color w:val="000000"/>
          <w:sz w:val="28"/>
          <w:szCs w:val="28"/>
          <w:lang w:eastAsia="ru-RU"/>
        </w:rPr>
        <w:lastRenderedPageBreak/>
        <w:t>с заготовками, взрослый показывает несколько вариантов готового изделия. Оставляет эти картины в пределах видимости ребенка. По окончанию работы с деталями, детские картины можно расположить рядом с образцами.</w:t>
      </w:r>
    </w:p>
    <w:p w:rsidR="003D5763" w:rsidRPr="003D5763" w:rsidRDefault="003D5763" w:rsidP="00A96A0E">
      <w:pPr>
        <w:shd w:val="clear" w:color="auto" w:fill="FFFFFF"/>
        <w:spacing w:before="100" w:beforeAutospacing="1" w:after="100" w:afterAutospacing="1" w:line="360" w:lineRule="auto"/>
        <w:ind w:left="-567"/>
        <w:rPr>
          <w:rFonts w:ascii="Times New Roman" w:eastAsia="Times New Roman" w:hAnsi="Times New Roman" w:cs="Times New Roman"/>
          <w:color w:val="000000"/>
          <w:sz w:val="28"/>
          <w:szCs w:val="28"/>
          <w:lang w:eastAsia="ru-RU"/>
        </w:rPr>
      </w:pPr>
      <w:r w:rsidRPr="003D5763">
        <w:rPr>
          <w:rFonts w:ascii="Times New Roman" w:eastAsia="Times New Roman" w:hAnsi="Times New Roman" w:cs="Times New Roman"/>
          <w:color w:val="000000"/>
          <w:sz w:val="28"/>
          <w:szCs w:val="28"/>
          <w:lang w:eastAsia="ru-RU"/>
        </w:rPr>
        <w:t>Самое сложное в работе с бумагой – конструирование по заданной теме. Оно предполагает наличие у ребенка умения работать с бумагой, составлять композиции и подбирать материалы. Например, вы хотите создать картину, посвященную новогодней елочке. Вместе с ребенком перед конструированием, вы просматриваете готовые картины новогодних елочек. Вместе с ребенком выбираете бумагу определенного цвета и размечаете на основе положение будущих деталей картины. В конструировании по форме нет зависимости от заготовок. Ребенок полагается на свою фантазию, учится сочетать цвета, формы и создает свою композицию из бумаги.</w:t>
      </w:r>
    </w:p>
    <w:p w:rsidR="003D5763" w:rsidRPr="00FC77EA" w:rsidRDefault="003D5763" w:rsidP="00A96A0E">
      <w:pPr>
        <w:shd w:val="clear" w:color="auto" w:fill="FFFFFF"/>
        <w:spacing w:before="100" w:beforeAutospacing="1" w:after="100" w:afterAutospacing="1" w:line="360" w:lineRule="auto"/>
        <w:ind w:left="-567"/>
        <w:rPr>
          <w:rFonts w:ascii="Times New Roman" w:eastAsia="Times New Roman" w:hAnsi="Times New Roman" w:cs="Times New Roman"/>
          <w:color w:val="000000"/>
          <w:sz w:val="28"/>
          <w:szCs w:val="28"/>
          <w:lang w:eastAsia="ru-RU"/>
        </w:rPr>
      </w:pPr>
      <w:r w:rsidRPr="003D5763">
        <w:rPr>
          <w:rFonts w:ascii="Times New Roman" w:eastAsia="Times New Roman" w:hAnsi="Times New Roman" w:cs="Times New Roman"/>
          <w:color w:val="000000"/>
          <w:sz w:val="28"/>
          <w:szCs w:val="28"/>
          <w:lang w:eastAsia="ru-RU"/>
        </w:rPr>
        <w:t xml:space="preserve">Детское конструирование из бумаги носит не только развлекательный характер. Оно положительно влияет на умственное развитие вашего ребенка, формирует навыки работы с инструментами, бумагой и формами, а также служит </w:t>
      </w:r>
      <w:r w:rsidR="00D65A81">
        <w:rPr>
          <w:rFonts w:ascii="Times New Roman" w:eastAsia="Times New Roman" w:hAnsi="Times New Roman" w:cs="Times New Roman"/>
          <w:color w:val="000000"/>
          <w:sz w:val="28"/>
          <w:szCs w:val="28"/>
          <w:lang w:eastAsia="ru-RU"/>
        </w:rPr>
        <w:t>неплохим декоративным материалом</w:t>
      </w:r>
      <w:r w:rsidRPr="003D5763">
        <w:rPr>
          <w:rFonts w:ascii="Times New Roman" w:eastAsia="Times New Roman" w:hAnsi="Times New Roman" w:cs="Times New Roman"/>
          <w:color w:val="000000"/>
          <w:sz w:val="28"/>
          <w:szCs w:val="28"/>
          <w:lang w:eastAsia="ru-RU"/>
        </w:rPr>
        <w:t xml:space="preserve"> в организации пространства детской комнаты.</w:t>
      </w:r>
    </w:p>
    <w:p w:rsidR="00FC77EA" w:rsidRPr="00FC77EA" w:rsidRDefault="00FC77EA" w:rsidP="00A96A0E">
      <w:pPr>
        <w:pStyle w:val="c1"/>
        <w:shd w:val="clear" w:color="auto" w:fill="FFFFFF"/>
        <w:spacing w:before="0" w:beforeAutospacing="0" w:after="0" w:afterAutospacing="0" w:line="360" w:lineRule="auto"/>
        <w:ind w:left="-567" w:firstLine="360"/>
        <w:rPr>
          <w:color w:val="000000"/>
          <w:sz w:val="28"/>
          <w:szCs w:val="28"/>
        </w:rPr>
      </w:pPr>
      <w:r w:rsidRPr="00FC77EA">
        <w:rPr>
          <w:rStyle w:val="c0"/>
          <w:color w:val="111111"/>
          <w:sz w:val="28"/>
          <w:szCs w:val="28"/>
        </w:rPr>
        <w:t>Важный аспект, от которого зависит успешное обучение детей в дальнейшем - </w:t>
      </w:r>
      <w:r w:rsidRPr="00FC77EA">
        <w:rPr>
          <w:rStyle w:val="c2"/>
          <w:bCs/>
          <w:color w:val="111111"/>
          <w:sz w:val="28"/>
          <w:szCs w:val="28"/>
        </w:rPr>
        <w:t>развитие мелкой моторики рук</w:t>
      </w:r>
      <w:r w:rsidRPr="00FC77EA">
        <w:rPr>
          <w:rStyle w:val="c0"/>
          <w:color w:val="111111"/>
          <w:sz w:val="28"/>
          <w:szCs w:val="28"/>
        </w:rPr>
        <w:t>. Слабость движения пальцев и кистей рук приводит к затруднению овладения различными полезными навыками. </w:t>
      </w:r>
      <w:r w:rsidRPr="00FC77EA">
        <w:rPr>
          <w:rStyle w:val="c2"/>
          <w:bCs/>
          <w:color w:val="111111"/>
          <w:sz w:val="28"/>
          <w:szCs w:val="28"/>
        </w:rPr>
        <w:t>Развитие</w:t>
      </w:r>
      <w:r w:rsidRPr="00FC77EA">
        <w:rPr>
          <w:rStyle w:val="c0"/>
          <w:color w:val="111111"/>
          <w:sz w:val="28"/>
          <w:szCs w:val="28"/>
        </w:rPr>
        <w:t> мелкой моторики рук способствует успешному формированию отдельных личностных и физиологических качеств </w:t>
      </w:r>
      <w:r w:rsidRPr="00FC77EA">
        <w:rPr>
          <w:rStyle w:val="c2"/>
          <w:bCs/>
          <w:color w:val="111111"/>
          <w:sz w:val="28"/>
          <w:szCs w:val="28"/>
        </w:rPr>
        <w:t>ребенка</w:t>
      </w:r>
      <w:r w:rsidRPr="00FC77EA">
        <w:rPr>
          <w:rStyle w:val="c0"/>
          <w:color w:val="111111"/>
          <w:sz w:val="28"/>
          <w:szCs w:val="28"/>
        </w:rPr>
        <w:t>.</w:t>
      </w:r>
    </w:p>
    <w:p w:rsidR="00FC77EA" w:rsidRDefault="00FC77EA" w:rsidP="00A96A0E">
      <w:pPr>
        <w:pStyle w:val="c1"/>
        <w:shd w:val="clear" w:color="auto" w:fill="FFFFFF"/>
        <w:spacing w:before="0" w:beforeAutospacing="0" w:after="0" w:afterAutospacing="0" w:line="360" w:lineRule="auto"/>
        <w:ind w:left="-567"/>
        <w:rPr>
          <w:rStyle w:val="c0"/>
          <w:color w:val="111111"/>
          <w:sz w:val="28"/>
          <w:szCs w:val="28"/>
        </w:rPr>
      </w:pPr>
      <w:r w:rsidRPr="00FC77EA">
        <w:rPr>
          <w:rStyle w:val="c0"/>
          <w:color w:val="111111"/>
          <w:sz w:val="28"/>
          <w:szCs w:val="28"/>
        </w:rPr>
        <w:t>Каждая из известных техник </w:t>
      </w:r>
      <w:r w:rsidRPr="00FC77EA">
        <w:rPr>
          <w:rStyle w:val="c2"/>
          <w:bCs/>
          <w:color w:val="111111"/>
          <w:sz w:val="28"/>
          <w:szCs w:val="28"/>
        </w:rPr>
        <w:t>конструирования и моделирования из бумаги</w:t>
      </w:r>
      <w:r w:rsidRPr="00FC77EA">
        <w:rPr>
          <w:rStyle w:val="c0"/>
          <w:color w:val="111111"/>
          <w:sz w:val="28"/>
          <w:szCs w:val="28"/>
        </w:rPr>
        <w:t> может использоваться в работе с </w:t>
      </w:r>
      <w:r w:rsidRPr="00FC77EA">
        <w:rPr>
          <w:rStyle w:val="c2"/>
          <w:bCs/>
          <w:color w:val="111111"/>
          <w:sz w:val="28"/>
          <w:szCs w:val="28"/>
        </w:rPr>
        <w:t>дошкольниками</w:t>
      </w:r>
      <w:r w:rsidRPr="00FC77EA">
        <w:rPr>
          <w:rStyle w:val="c0"/>
          <w:color w:val="111111"/>
          <w:sz w:val="28"/>
          <w:szCs w:val="28"/>
        </w:rPr>
        <w:t>. Так, например, на занятиях оригами дети учатся складывать из квадратного листа </w:t>
      </w:r>
      <w:r w:rsidRPr="00FC77EA">
        <w:rPr>
          <w:rStyle w:val="c2"/>
          <w:bCs/>
          <w:color w:val="111111"/>
          <w:sz w:val="28"/>
          <w:szCs w:val="28"/>
        </w:rPr>
        <w:t>бумаги</w:t>
      </w:r>
      <w:r w:rsidRPr="00FC77EA">
        <w:rPr>
          <w:rStyle w:val="c0"/>
          <w:color w:val="111111"/>
          <w:sz w:val="28"/>
          <w:szCs w:val="28"/>
        </w:rPr>
        <w:t> простейшие фигурки птиц и животных, кораблики, домики, машинки, цветы и много других интересных поделок. Из них можно составлять различные композиции, совмещая детали </w:t>
      </w:r>
      <w:r w:rsidR="00814D2D" w:rsidRPr="00FC77EA">
        <w:rPr>
          <w:rStyle w:val="c2"/>
          <w:bCs/>
          <w:color w:val="111111"/>
          <w:sz w:val="28"/>
          <w:szCs w:val="28"/>
        </w:rPr>
        <w:t>бумагопластике</w:t>
      </w:r>
      <w:r w:rsidRPr="00FC77EA">
        <w:rPr>
          <w:rStyle w:val="c2"/>
          <w:bCs/>
          <w:color w:val="111111"/>
          <w:sz w:val="28"/>
          <w:szCs w:val="28"/>
        </w:rPr>
        <w:t xml:space="preserve"> и оригами</w:t>
      </w:r>
      <w:r w:rsidRPr="00FC77EA">
        <w:rPr>
          <w:rStyle w:val="c0"/>
          <w:color w:val="111111"/>
          <w:sz w:val="28"/>
          <w:szCs w:val="28"/>
        </w:rPr>
        <w:t>.</w:t>
      </w:r>
    </w:p>
    <w:p w:rsidR="00FC77EA" w:rsidRPr="00FC77EA" w:rsidRDefault="00FC77EA" w:rsidP="00A96A0E">
      <w:pPr>
        <w:pStyle w:val="c1"/>
        <w:shd w:val="clear" w:color="auto" w:fill="FFFFFF"/>
        <w:spacing w:before="0" w:beforeAutospacing="0" w:after="0" w:afterAutospacing="0" w:line="360" w:lineRule="auto"/>
        <w:ind w:left="-567"/>
        <w:rPr>
          <w:color w:val="000000"/>
          <w:sz w:val="28"/>
          <w:szCs w:val="28"/>
        </w:rPr>
      </w:pPr>
      <w:r w:rsidRPr="00FC77EA">
        <w:rPr>
          <w:rStyle w:val="c0"/>
          <w:color w:val="111111"/>
          <w:sz w:val="28"/>
          <w:szCs w:val="28"/>
        </w:rPr>
        <w:lastRenderedPageBreak/>
        <w:t>Первыми детскими игрушками-самоделками из </w:t>
      </w:r>
      <w:r w:rsidRPr="00FC77EA">
        <w:rPr>
          <w:rStyle w:val="c2"/>
          <w:bCs/>
          <w:color w:val="111111"/>
          <w:sz w:val="28"/>
          <w:szCs w:val="28"/>
        </w:rPr>
        <w:t>бумаги становятся лодочки</w:t>
      </w:r>
      <w:r w:rsidRPr="00FC77EA">
        <w:rPr>
          <w:rStyle w:val="c0"/>
          <w:color w:val="111111"/>
          <w:sz w:val="28"/>
          <w:szCs w:val="28"/>
        </w:rPr>
        <w:t>, кораблики, самолетики, шапочки, коробочки, выполненные путем складывания и сгибания газетной или белой </w:t>
      </w:r>
      <w:r w:rsidRPr="00FC77EA">
        <w:rPr>
          <w:rStyle w:val="c2"/>
          <w:bCs/>
          <w:color w:val="111111"/>
          <w:sz w:val="28"/>
          <w:szCs w:val="28"/>
        </w:rPr>
        <w:t>бумаги</w:t>
      </w:r>
      <w:r w:rsidRPr="00FC77EA">
        <w:rPr>
          <w:rStyle w:val="c0"/>
          <w:color w:val="111111"/>
          <w:sz w:val="28"/>
          <w:szCs w:val="28"/>
        </w:rPr>
        <w:t>. На первый план выдвигается скорее утилитарная направленность игрушки, а ее художественность, красочность оформления отходят на второе место.</w:t>
      </w:r>
    </w:p>
    <w:p w:rsidR="00B31F9A" w:rsidRDefault="00FC77EA" w:rsidP="00A96A0E">
      <w:pPr>
        <w:pStyle w:val="c1"/>
        <w:shd w:val="clear" w:color="auto" w:fill="FFFFFF"/>
        <w:spacing w:before="0" w:beforeAutospacing="0" w:after="0" w:afterAutospacing="0" w:line="360" w:lineRule="auto"/>
        <w:ind w:left="-567" w:firstLine="360"/>
        <w:rPr>
          <w:rStyle w:val="c0"/>
          <w:color w:val="111111"/>
          <w:sz w:val="28"/>
          <w:szCs w:val="28"/>
        </w:rPr>
      </w:pPr>
      <w:r w:rsidRPr="00FC77EA">
        <w:rPr>
          <w:rStyle w:val="c0"/>
          <w:color w:val="111111"/>
          <w:sz w:val="28"/>
          <w:szCs w:val="28"/>
        </w:rPr>
        <w:t>Возможность же изготовлять поделки из яркой цветной </w:t>
      </w:r>
      <w:r w:rsidRPr="00FC77EA">
        <w:rPr>
          <w:rStyle w:val="c2"/>
          <w:bCs/>
          <w:color w:val="111111"/>
          <w:sz w:val="28"/>
          <w:szCs w:val="28"/>
        </w:rPr>
        <w:t>бумаги</w:t>
      </w:r>
      <w:r w:rsidRPr="00FC77EA">
        <w:rPr>
          <w:rStyle w:val="c0"/>
          <w:color w:val="111111"/>
          <w:sz w:val="28"/>
          <w:szCs w:val="28"/>
        </w:rPr>
        <w:t> поднимает уровень художественной задачи, и </w:t>
      </w:r>
      <w:r w:rsidRPr="00FC77EA">
        <w:rPr>
          <w:rStyle w:val="c2"/>
          <w:bCs/>
          <w:color w:val="111111"/>
          <w:sz w:val="28"/>
          <w:szCs w:val="28"/>
        </w:rPr>
        <w:t>ребенок</w:t>
      </w:r>
      <w:r w:rsidRPr="00FC77EA">
        <w:rPr>
          <w:rStyle w:val="c0"/>
          <w:color w:val="111111"/>
          <w:sz w:val="28"/>
          <w:szCs w:val="28"/>
        </w:rPr>
        <w:t> вовлекается в активную творческую деятельность, он начинает украшать, совершенствовать свою игрушку, стремится сделать ее наряднее, привлекательнее. Дети испытывают чувство эмоционального комфорта, ощущение радости детства, ни с чем не сравнимое чувство удовлетворения от выполненной своими руками поделки. Такая игрушка мила сердцу, с ней разговаривают, играют, ее бережно хранят. Разнообразные поделки используются в играх, служат украшением детских комнат и групповых помещений в детских садах. Особенно привлекает </w:t>
      </w:r>
      <w:r w:rsidRPr="00FC77EA">
        <w:rPr>
          <w:rStyle w:val="c2"/>
          <w:bCs/>
          <w:color w:val="111111"/>
          <w:sz w:val="28"/>
          <w:szCs w:val="28"/>
        </w:rPr>
        <w:t>дошкольников</w:t>
      </w:r>
      <w:r w:rsidRPr="00FC77EA">
        <w:rPr>
          <w:rStyle w:val="c0"/>
          <w:color w:val="111111"/>
          <w:sz w:val="28"/>
          <w:szCs w:val="28"/>
        </w:rPr>
        <w:t> возможность самим создать такие поделки, которые затем будут использованы в играх, инсценировках, оформлении уголка, участка детского сада или подарены на день рождения, к празднику своим </w:t>
      </w:r>
      <w:r w:rsidRPr="00FC77EA">
        <w:rPr>
          <w:rStyle w:val="c2"/>
          <w:bCs/>
          <w:color w:val="111111"/>
          <w:sz w:val="28"/>
          <w:szCs w:val="28"/>
        </w:rPr>
        <w:t>родителям</w:t>
      </w:r>
      <w:r w:rsidRPr="00FC77EA">
        <w:rPr>
          <w:rStyle w:val="c0"/>
          <w:color w:val="111111"/>
          <w:sz w:val="28"/>
          <w:szCs w:val="28"/>
        </w:rPr>
        <w:t>, воспитателям или друзьям.</w:t>
      </w:r>
    </w:p>
    <w:p w:rsidR="005449C0" w:rsidRPr="00B31F9A" w:rsidRDefault="005449C0" w:rsidP="00A96A0E">
      <w:pPr>
        <w:pStyle w:val="c1"/>
        <w:shd w:val="clear" w:color="auto" w:fill="FFFFFF"/>
        <w:spacing w:before="0" w:beforeAutospacing="0" w:after="0" w:afterAutospacing="0" w:line="360" w:lineRule="auto"/>
        <w:ind w:left="-567" w:firstLine="360"/>
        <w:rPr>
          <w:color w:val="111111"/>
          <w:sz w:val="28"/>
          <w:szCs w:val="28"/>
        </w:rPr>
      </w:pPr>
      <w:r w:rsidRPr="005A5163">
        <w:rPr>
          <w:color w:val="000000"/>
          <w:sz w:val="28"/>
          <w:szCs w:val="28"/>
        </w:rPr>
        <w:t>В процессе работы с детьми с бумагой, можно рассказать ребенку о значении бумаги в жизни человека или о том, как ее изготавливают в форме динамической паузы:</w:t>
      </w:r>
    </w:p>
    <w:p w:rsidR="005449C0" w:rsidRPr="005A5163" w:rsidRDefault="005449C0" w:rsidP="00A96A0E">
      <w:pPr>
        <w:pStyle w:val="poem"/>
        <w:shd w:val="clear" w:color="auto" w:fill="FFFFFF"/>
        <w:spacing w:line="360" w:lineRule="auto"/>
        <w:ind w:left="-567"/>
        <w:rPr>
          <w:color w:val="000000"/>
          <w:sz w:val="28"/>
          <w:szCs w:val="28"/>
        </w:rPr>
      </w:pPr>
      <w:r w:rsidRPr="005A5163">
        <w:rPr>
          <w:color w:val="000000"/>
          <w:sz w:val="28"/>
          <w:szCs w:val="28"/>
        </w:rPr>
        <w:t>Лесорубы дерево срубили,</w:t>
      </w:r>
      <w:r w:rsidRPr="005A5163">
        <w:rPr>
          <w:color w:val="000000"/>
          <w:sz w:val="28"/>
          <w:szCs w:val="28"/>
        </w:rPr>
        <w:br/>
        <w:t>На станке на части разделили,</w:t>
      </w:r>
      <w:r w:rsidRPr="005A5163">
        <w:rPr>
          <w:color w:val="000000"/>
          <w:sz w:val="28"/>
          <w:szCs w:val="28"/>
        </w:rPr>
        <w:br/>
        <w:t>Чурбачки на щепки порубили,</w:t>
      </w:r>
      <w:r w:rsidRPr="005A5163">
        <w:rPr>
          <w:color w:val="000000"/>
          <w:sz w:val="28"/>
          <w:szCs w:val="28"/>
        </w:rPr>
        <w:br/>
        <w:t>И в растворе долго их варили.</w:t>
      </w:r>
    </w:p>
    <w:p w:rsidR="005449C0" w:rsidRPr="005449C0" w:rsidRDefault="005449C0" w:rsidP="00A96A0E">
      <w:pPr>
        <w:pStyle w:val="poem"/>
        <w:shd w:val="clear" w:color="auto" w:fill="FFFFFF"/>
        <w:spacing w:line="360" w:lineRule="auto"/>
        <w:ind w:left="-567"/>
        <w:rPr>
          <w:rFonts w:ascii="Georgia" w:hAnsi="Georgia"/>
          <w:color w:val="000000"/>
          <w:sz w:val="21"/>
          <w:szCs w:val="21"/>
        </w:rPr>
      </w:pPr>
      <w:r w:rsidRPr="005A5163">
        <w:rPr>
          <w:color w:val="000000"/>
          <w:sz w:val="28"/>
          <w:szCs w:val="28"/>
        </w:rPr>
        <w:t>А потом всю жидкость отжимают,</w:t>
      </w:r>
      <w:r w:rsidRPr="005A5163">
        <w:rPr>
          <w:color w:val="000000"/>
          <w:sz w:val="28"/>
          <w:szCs w:val="28"/>
        </w:rPr>
        <w:br/>
        <w:t>Валиком утюжат, сушат, гладят.</w:t>
      </w:r>
      <w:r w:rsidRPr="005A5163">
        <w:rPr>
          <w:color w:val="000000"/>
          <w:sz w:val="28"/>
          <w:szCs w:val="28"/>
        </w:rPr>
        <w:br/>
        <w:t>Так выходит чистый лист бумаги</w:t>
      </w:r>
      <w:r w:rsidRPr="005A5163">
        <w:rPr>
          <w:color w:val="000000"/>
          <w:sz w:val="28"/>
          <w:szCs w:val="28"/>
        </w:rPr>
        <w:br/>
        <w:t>Для журнала, книги и тетради</w:t>
      </w:r>
      <w:r>
        <w:rPr>
          <w:rFonts w:ascii="Georgia" w:hAnsi="Georgia"/>
          <w:color w:val="000000"/>
          <w:sz w:val="21"/>
          <w:szCs w:val="21"/>
        </w:rPr>
        <w:t>.</w:t>
      </w:r>
    </w:p>
    <w:p w:rsidR="00FC77EA" w:rsidRPr="00FC77EA" w:rsidRDefault="00FC77EA" w:rsidP="00A96A0E">
      <w:pPr>
        <w:pStyle w:val="c1"/>
        <w:shd w:val="clear" w:color="auto" w:fill="FFFFFF"/>
        <w:spacing w:before="0" w:beforeAutospacing="0" w:after="0" w:afterAutospacing="0" w:line="360" w:lineRule="auto"/>
        <w:ind w:left="-567"/>
        <w:rPr>
          <w:color w:val="000000"/>
          <w:sz w:val="28"/>
          <w:szCs w:val="28"/>
        </w:rPr>
      </w:pPr>
      <w:r w:rsidRPr="00FC77EA">
        <w:rPr>
          <w:rStyle w:val="c0"/>
          <w:color w:val="111111"/>
          <w:sz w:val="28"/>
          <w:szCs w:val="28"/>
        </w:rPr>
        <w:lastRenderedPageBreak/>
        <w:t>Обучение техникам </w:t>
      </w:r>
      <w:r w:rsidRPr="00FC77EA">
        <w:rPr>
          <w:rStyle w:val="c2"/>
          <w:bCs/>
          <w:color w:val="111111"/>
          <w:sz w:val="28"/>
          <w:szCs w:val="28"/>
        </w:rPr>
        <w:t>конструирования и моделирования из бумаги</w:t>
      </w:r>
      <w:r w:rsidRPr="00FC77EA">
        <w:rPr>
          <w:rStyle w:val="c0"/>
          <w:color w:val="111111"/>
          <w:sz w:val="28"/>
          <w:szCs w:val="28"/>
        </w:rPr>
        <w:t> предполагает соединение игры, труда и обучения в единое целое, что обеспечивает единое решение познавательных, практических и игровых задач. Занятия проводятся в игровой форме, в их основе лежит деятельность, то есть создание оригинальных творческих работ.</w:t>
      </w:r>
    </w:p>
    <w:p w:rsidR="00FC77EA" w:rsidRPr="00BC0549" w:rsidRDefault="00FC77EA" w:rsidP="00A96A0E">
      <w:pPr>
        <w:pStyle w:val="c1"/>
        <w:shd w:val="clear" w:color="auto" w:fill="FFFFFF"/>
        <w:spacing w:before="0" w:beforeAutospacing="0" w:after="0" w:afterAutospacing="0" w:line="360" w:lineRule="auto"/>
        <w:ind w:left="-567"/>
        <w:rPr>
          <w:color w:val="111111"/>
          <w:sz w:val="28"/>
          <w:szCs w:val="28"/>
        </w:rPr>
      </w:pPr>
      <w:r w:rsidRPr="00FC77EA">
        <w:rPr>
          <w:rStyle w:val="c2"/>
          <w:bCs/>
          <w:color w:val="111111"/>
          <w:sz w:val="28"/>
          <w:szCs w:val="28"/>
        </w:rPr>
        <w:t>Конструирование и моделирование из бумаги развивает</w:t>
      </w:r>
      <w:r w:rsidRPr="00FC77EA">
        <w:rPr>
          <w:rStyle w:val="c0"/>
          <w:color w:val="111111"/>
          <w:sz w:val="28"/>
          <w:szCs w:val="28"/>
        </w:rPr>
        <w:t> у детей способность работать руками под контролем сознания, у них совершенствуется мелкая моторика рук, точные движения пальцев, происходит </w:t>
      </w:r>
      <w:r w:rsidRPr="00FC77EA">
        <w:rPr>
          <w:rStyle w:val="c2"/>
          <w:bCs/>
          <w:color w:val="111111"/>
          <w:sz w:val="28"/>
          <w:szCs w:val="28"/>
        </w:rPr>
        <w:t>развитие глазомера </w:t>
      </w:r>
      <w:r w:rsidRPr="00FC77EA">
        <w:rPr>
          <w:rStyle w:val="c0"/>
          <w:color w:val="111111"/>
          <w:sz w:val="28"/>
          <w:szCs w:val="28"/>
        </w:rPr>
        <w:t>(что нем</w:t>
      </w:r>
      <w:r w:rsidR="00B50CF6">
        <w:rPr>
          <w:rStyle w:val="c0"/>
          <w:color w:val="111111"/>
          <w:sz w:val="28"/>
          <w:szCs w:val="28"/>
        </w:rPr>
        <w:t>аловажно для будущих школьников</w:t>
      </w:r>
      <w:r w:rsidRPr="00FC77EA">
        <w:rPr>
          <w:rStyle w:val="c0"/>
          <w:color w:val="111111"/>
          <w:sz w:val="28"/>
          <w:szCs w:val="28"/>
        </w:rPr>
        <w:t>)</w:t>
      </w:r>
      <w:r w:rsidR="00B31F9A">
        <w:rPr>
          <w:rStyle w:val="c0"/>
          <w:color w:val="111111"/>
          <w:sz w:val="28"/>
          <w:szCs w:val="28"/>
        </w:rPr>
        <w:t>,</w:t>
      </w:r>
      <w:r w:rsidRPr="00FC77EA">
        <w:rPr>
          <w:rStyle w:val="c0"/>
          <w:color w:val="111111"/>
          <w:sz w:val="28"/>
          <w:szCs w:val="28"/>
        </w:rPr>
        <w:t> </w:t>
      </w:r>
      <w:r w:rsidRPr="00FC77EA">
        <w:rPr>
          <w:rStyle w:val="c2"/>
          <w:bCs/>
          <w:color w:val="111111"/>
          <w:sz w:val="28"/>
          <w:szCs w:val="28"/>
        </w:rPr>
        <w:t>развивается память</w:t>
      </w:r>
      <w:r w:rsidRPr="00FC77EA">
        <w:rPr>
          <w:rStyle w:val="c0"/>
          <w:color w:val="111111"/>
          <w:sz w:val="28"/>
          <w:szCs w:val="28"/>
        </w:rPr>
        <w:t>, совершенствуются трудовые умения, формируется культура труда, детей обучают аккуратности, умению бережно и экономно использовать материал, содержать в порядке рабочее место.</w:t>
      </w:r>
      <w:r w:rsidR="00B31F9A">
        <w:rPr>
          <w:rStyle w:val="c0"/>
          <w:color w:val="111111"/>
          <w:sz w:val="28"/>
          <w:szCs w:val="28"/>
        </w:rPr>
        <w:t xml:space="preserve"> </w:t>
      </w:r>
      <w:r w:rsidR="00B31F9A" w:rsidRPr="00FC77EA">
        <w:rPr>
          <w:rStyle w:val="c0"/>
          <w:color w:val="111111"/>
          <w:sz w:val="28"/>
          <w:szCs w:val="28"/>
        </w:rPr>
        <w:t>Перед тем как приступить к обучению детей основным техникам и приемам </w:t>
      </w:r>
      <w:r w:rsidR="00B31F9A" w:rsidRPr="00FC77EA">
        <w:rPr>
          <w:rStyle w:val="c2"/>
          <w:bCs/>
          <w:color w:val="111111"/>
          <w:sz w:val="28"/>
          <w:szCs w:val="28"/>
        </w:rPr>
        <w:t>конструирования и моделирования</w:t>
      </w:r>
      <w:r w:rsidR="00B31F9A" w:rsidRPr="00FC77EA">
        <w:rPr>
          <w:rStyle w:val="c0"/>
          <w:color w:val="111111"/>
          <w:sz w:val="28"/>
          <w:szCs w:val="28"/>
        </w:rPr>
        <w:t>, следует познакомить их с правилами безопасной работы с </w:t>
      </w:r>
      <w:r w:rsidR="00B31F9A" w:rsidRPr="00FC77EA">
        <w:rPr>
          <w:rStyle w:val="c2"/>
          <w:bCs/>
          <w:color w:val="111111"/>
          <w:sz w:val="28"/>
          <w:szCs w:val="28"/>
        </w:rPr>
        <w:t>бумагой</w:t>
      </w:r>
      <w:r w:rsidR="00B31F9A" w:rsidRPr="00FC77EA">
        <w:rPr>
          <w:rStyle w:val="c0"/>
          <w:color w:val="111111"/>
          <w:sz w:val="28"/>
          <w:szCs w:val="28"/>
        </w:rPr>
        <w:t>, клеем, ножницами</w:t>
      </w:r>
      <w:r w:rsidR="00BC0549">
        <w:rPr>
          <w:rStyle w:val="c0"/>
          <w:color w:val="111111"/>
          <w:sz w:val="28"/>
          <w:szCs w:val="28"/>
        </w:rPr>
        <w:t xml:space="preserve">. </w:t>
      </w:r>
      <w:r w:rsidRPr="00FC77EA">
        <w:rPr>
          <w:rStyle w:val="c0"/>
          <w:color w:val="111111"/>
          <w:sz w:val="28"/>
          <w:szCs w:val="28"/>
        </w:rPr>
        <w:t>Увлекательные занятия позволяют </w:t>
      </w:r>
      <w:r w:rsidRPr="00FC77EA">
        <w:rPr>
          <w:rStyle w:val="c2"/>
          <w:bCs/>
          <w:color w:val="111111"/>
          <w:sz w:val="28"/>
          <w:szCs w:val="28"/>
        </w:rPr>
        <w:t>ребенку</w:t>
      </w:r>
      <w:r w:rsidRPr="00FC77EA">
        <w:rPr>
          <w:rStyle w:val="c0"/>
          <w:color w:val="111111"/>
          <w:sz w:val="28"/>
          <w:szCs w:val="28"/>
        </w:rPr>
        <w:t> открыть в себе творческие способности, </w:t>
      </w:r>
      <w:r w:rsidRPr="00FC77EA">
        <w:rPr>
          <w:rStyle w:val="c2"/>
          <w:bCs/>
          <w:color w:val="111111"/>
          <w:sz w:val="28"/>
          <w:szCs w:val="28"/>
        </w:rPr>
        <w:t>развить воображение</w:t>
      </w:r>
      <w:r w:rsidRPr="00FC77EA">
        <w:rPr>
          <w:rStyle w:val="c0"/>
          <w:color w:val="111111"/>
          <w:sz w:val="28"/>
          <w:szCs w:val="28"/>
        </w:rPr>
        <w:t>, художественный вкус.</w:t>
      </w:r>
    </w:p>
    <w:p w:rsidR="00FC77EA" w:rsidRPr="00FC77EA" w:rsidRDefault="00FC77EA" w:rsidP="00A96A0E">
      <w:pPr>
        <w:pStyle w:val="c1"/>
        <w:shd w:val="clear" w:color="auto" w:fill="FFFFFF"/>
        <w:spacing w:before="0" w:beforeAutospacing="0" w:after="0" w:afterAutospacing="0" w:line="360" w:lineRule="auto"/>
        <w:ind w:left="-567" w:firstLine="360"/>
        <w:rPr>
          <w:color w:val="000000"/>
          <w:sz w:val="28"/>
          <w:szCs w:val="28"/>
        </w:rPr>
      </w:pPr>
      <w:r w:rsidRPr="00FC77EA">
        <w:rPr>
          <w:rStyle w:val="c0"/>
          <w:color w:val="111111"/>
          <w:sz w:val="28"/>
          <w:szCs w:val="28"/>
        </w:rPr>
        <w:t>Кроме того, эти занятия </w:t>
      </w:r>
      <w:r w:rsidRPr="00FC77EA">
        <w:rPr>
          <w:rStyle w:val="c2"/>
          <w:bCs/>
          <w:color w:val="111111"/>
          <w:sz w:val="28"/>
          <w:szCs w:val="28"/>
        </w:rPr>
        <w:t>развивают</w:t>
      </w:r>
      <w:r w:rsidRPr="00FC77EA">
        <w:rPr>
          <w:rStyle w:val="c0"/>
          <w:color w:val="111111"/>
          <w:sz w:val="28"/>
          <w:szCs w:val="28"/>
        </w:rPr>
        <w:t> коммуникативные навыки детей, так как создание тематических композиций требует участия нескольких человек, коллектива. Немаловажен тот факт, что занятия по </w:t>
      </w:r>
      <w:r w:rsidRPr="00FC77EA">
        <w:rPr>
          <w:rStyle w:val="c2"/>
          <w:bCs/>
          <w:color w:val="111111"/>
          <w:sz w:val="28"/>
          <w:szCs w:val="28"/>
        </w:rPr>
        <w:t>конструированию</w:t>
      </w:r>
      <w:r w:rsidRPr="00FC77EA">
        <w:rPr>
          <w:rStyle w:val="c0"/>
          <w:color w:val="111111"/>
          <w:sz w:val="28"/>
          <w:szCs w:val="28"/>
        </w:rPr>
        <w:t> и моделированию позволяют организовать досуг детей </w:t>
      </w:r>
      <w:r w:rsidRPr="00FC77EA">
        <w:rPr>
          <w:rStyle w:val="c2"/>
          <w:bCs/>
          <w:color w:val="111111"/>
          <w:sz w:val="28"/>
          <w:szCs w:val="28"/>
        </w:rPr>
        <w:t>дошкольного возраста как дома</w:t>
      </w:r>
      <w:r w:rsidRPr="00FC77EA">
        <w:rPr>
          <w:rStyle w:val="c0"/>
          <w:color w:val="111111"/>
          <w:sz w:val="28"/>
          <w:szCs w:val="28"/>
        </w:rPr>
        <w:t>, так и в </w:t>
      </w:r>
      <w:r w:rsidRPr="00FC77EA">
        <w:rPr>
          <w:rStyle w:val="c2"/>
          <w:bCs/>
          <w:color w:val="111111"/>
          <w:sz w:val="28"/>
          <w:szCs w:val="28"/>
        </w:rPr>
        <w:t>дошкольных</w:t>
      </w:r>
      <w:r w:rsidRPr="00FC77EA">
        <w:rPr>
          <w:rStyle w:val="c0"/>
          <w:color w:val="111111"/>
          <w:sz w:val="28"/>
          <w:szCs w:val="28"/>
        </w:rPr>
        <w:t> образовательных учреждениях. Изготовление простых </w:t>
      </w:r>
      <w:r w:rsidRPr="00FC77EA">
        <w:rPr>
          <w:rStyle w:val="c2"/>
          <w:bCs/>
          <w:color w:val="111111"/>
          <w:sz w:val="28"/>
          <w:szCs w:val="28"/>
        </w:rPr>
        <w:t>бумажных игрушек вводит ребенка в удивительный мир конструктивно</w:t>
      </w:r>
      <w:r w:rsidRPr="00FC77EA">
        <w:rPr>
          <w:rStyle w:val="c0"/>
          <w:color w:val="111111"/>
          <w:sz w:val="28"/>
          <w:szCs w:val="28"/>
        </w:rPr>
        <w:t>-пластического творчества.</w:t>
      </w:r>
    </w:p>
    <w:p w:rsidR="00FC77EA" w:rsidRPr="003D5763" w:rsidRDefault="00FC77EA" w:rsidP="00A96A0E">
      <w:pPr>
        <w:pStyle w:val="c1"/>
        <w:shd w:val="clear" w:color="auto" w:fill="FFFFFF"/>
        <w:spacing w:before="0" w:beforeAutospacing="0" w:after="0" w:afterAutospacing="0" w:line="360" w:lineRule="auto"/>
        <w:ind w:left="-567" w:firstLine="360"/>
        <w:rPr>
          <w:color w:val="000000"/>
          <w:sz w:val="28"/>
          <w:szCs w:val="28"/>
        </w:rPr>
      </w:pPr>
    </w:p>
    <w:p w:rsidR="00D83C13" w:rsidRPr="00FC77EA" w:rsidRDefault="00D83C13" w:rsidP="00A96A0E">
      <w:pPr>
        <w:spacing w:line="360" w:lineRule="auto"/>
        <w:ind w:left="-567"/>
        <w:rPr>
          <w:rFonts w:ascii="Times New Roman" w:hAnsi="Times New Roman" w:cs="Times New Roman"/>
          <w:sz w:val="28"/>
          <w:szCs w:val="28"/>
        </w:rPr>
      </w:pPr>
    </w:p>
    <w:sectPr w:rsidR="00D83C13" w:rsidRPr="00FC7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5C64"/>
    <w:multiLevelType w:val="multilevel"/>
    <w:tmpl w:val="48B2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46"/>
    <w:rsid w:val="000410CA"/>
    <w:rsid w:val="00057142"/>
    <w:rsid w:val="000766A8"/>
    <w:rsid w:val="001028B0"/>
    <w:rsid w:val="0012365D"/>
    <w:rsid w:val="001676B9"/>
    <w:rsid w:val="002C412D"/>
    <w:rsid w:val="002D22B8"/>
    <w:rsid w:val="00330468"/>
    <w:rsid w:val="00385AE1"/>
    <w:rsid w:val="003A1D3E"/>
    <w:rsid w:val="003D5763"/>
    <w:rsid w:val="003F79BF"/>
    <w:rsid w:val="00411223"/>
    <w:rsid w:val="004B4F95"/>
    <w:rsid w:val="005305D7"/>
    <w:rsid w:val="005449C0"/>
    <w:rsid w:val="005A5163"/>
    <w:rsid w:val="005B7C37"/>
    <w:rsid w:val="0061193E"/>
    <w:rsid w:val="00790E02"/>
    <w:rsid w:val="00814D2D"/>
    <w:rsid w:val="0082535A"/>
    <w:rsid w:val="00921246"/>
    <w:rsid w:val="0097230A"/>
    <w:rsid w:val="00A15EE5"/>
    <w:rsid w:val="00A80682"/>
    <w:rsid w:val="00A96A0E"/>
    <w:rsid w:val="00AC3FA3"/>
    <w:rsid w:val="00B31F9A"/>
    <w:rsid w:val="00B50CF6"/>
    <w:rsid w:val="00BC0549"/>
    <w:rsid w:val="00CC321B"/>
    <w:rsid w:val="00D01DD1"/>
    <w:rsid w:val="00D65A81"/>
    <w:rsid w:val="00D83C13"/>
    <w:rsid w:val="00E921B3"/>
    <w:rsid w:val="00FC77EA"/>
    <w:rsid w:val="00FD2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9932"/>
  <w15:chartTrackingRefBased/>
  <w15:docId w15:val="{D3AD9A35-C7B4-4D43-A675-DB2AB5F7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15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15EE5"/>
  </w:style>
  <w:style w:type="paragraph" w:customStyle="1" w:styleId="c1">
    <w:name w:val="c1"/>
    <w:basedOn w:val="a"/>
    <w:rsid w:val="00A15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15EE5"/>
  </w:style>
  <w:style w:type="character" w:customStyle="1" w:styleId="c0">
    <w:name w:val="c0"/>
    <w:basedOn w:val="a0"/>
    <w:rsid w:val="00A15EE5"/>
  </w:style>
  <w:style w:type="paragraph" w:customStyle="1" w:styleId="c3">
    <w:name w:val="c3"/>
    <w:basedOn w:val="a"/>
    <w:rsid w:val="00A15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0E02"/>
    <w:rPr>
      <w:b/>
      <w:bCs/>
    </w:rPr>
  </w:style>
  <w:style w:type="paragraph" w:customStyle="1" w:styleId="poem">
    <w:name w:val="poem"/>
    <w:basedOn w:val="a"/>
    <w:rsid w:val="005A51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88808">
      <w:bodyDiv w:val="1"/>
      <w:marLeft w:val="0"/>
      <w:marRight w:val="0"/>
      <w:marTop w:val="0"/>
      <w:marBottom w:val="0"/>
      <w:divBdr>
        <w:top w:val="none" w:sz="0" w:space="0" w:color="auto"/>
        <w:left w:val="none" w:sz="0" w:space="0" w:color="auto"/>
        <w:bottom w:val="none" w:sz="0" w:space="0" w:color="auto"/>
        <w:right w:val="none" w:sz="0" w:space="0" w:color="auto"/>
      </w:divBdr>
    </w:div>
    <w:div w:id="672999886">
      <w:bodyDiv w:val="1"/>
      <w:marLeft w:val="0"/>
      <w:marRight w:val="0"/>
      <w:marTop w:val="0"/>
      <w:marBottom w:val="0"/>
      <w:divBdr>
        <w:top w:val="none" w:sz="0" w:space="0" w:color="auto"/>
        <w:left w:val="none" w:sz="0" w:space="0" w:color="auto"/>
        <w:bottom w:val="none" w:sz="0" w:space="0" w:color="auto"/>
        <w:right w:val="none" w:sz="0" w:space="0" w:color="auto"/>
      </w:divBdr>
    </w:div>
    <w:div w:id="753546897">
      <w:bodyDiv w:val="1"/>
      <w:marLeft w:val="0"/>
      <w:marRight w:val="0"/>
      <w:marTop w:val="0"/>
      <w:marBottom w:val="0"/>
      <w:divBdr>
        <w:top w:val="none" w:sz="0" w:space="0" w:color="auto"/>
        <w:left w:val="none" w:sz="0" w:space="0" w:color="auto"/>
        <w:bottom w:val="none" w:sz="0" w:space="0" w:color="auto"/>
        <w:right w:val="none" w:sz="0" w:space="0" w:color="auto"/>
      </w:divBdr>
    </w:div>
    <w:div w:id="856311316">
      <w:bodyDiv w:val="1"/>
      <w:marLeft w:val="0"/>
      <w:marRight w:val="0"/>
      <w:marTop w:val="0"/>
      <w:marBottom w:val="0"/>
      <w:divBdr>
        <w:top w:val="none" w:sz="0" w:space="0" w:color="auto"/>
        <w:left w:val="none" w:sz="0" w:space="0" w:color="auto"/>
        <w:bottom w:val="none" w:sz="0" w:space="0" w:color="auto"/>
        <w:right w:val="none" w:sz="0" w:space="0" w:color="auto"/>
      </w:divBdr>
    </w:div>
    <w:div w:id="1057123421">
      <w:bodyDiv w:val="1"/>
      <w:marLeft w:val="0"/>
      <w:marRight w:val="0"/>
      <w:marTop w:val="0"/>
      <w:marBottom w:val="0"/>
      <w:divBdr>
        <w:top w:val="none" w:sz="0" w:space="0" w:color="auto"/>
        <w:left w:val="none" w:sz="0" w:space="0" w:color="auto"/>
        <w:bottom w:val="none" w:sz="0" w:space="0" w:color="auto"/>
        <w:right w:val="none" w:sz="0" w:space="0" w:color="auto"/>
      </w:divBdr>
    </w:div>
    <w:div w:id="141180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2025-02-18T16:25:00Z</dcterms:created>
  <dcterms:modified xsi:type="dcterms:W3CDTF">2025-02-18T16:25:00Z</dcterms:modified>
</cp:coreProperties>
</file>