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120" w:line="240" w:lineRule="auto"/>
        <w:ind/>
        <w:jc w:val="center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 xml:space="preserve">Конспект занятия по теме </w:t>
      </w:r>
    </w:p>
    <w:p w14:paraId="02000000">
      <w:pPr>
        <w:spacing w:after="120" w:before="120" w:line="240" w:lineRule="auto"/>
        <w:ind/>
        <w:jc w:val="center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 xml:space="preserve">«Использование элементов </w:t>
      </w:r>
      <w:r>
        <w:rPr>
          <w:rFonts w:ascii="XO Thames" w:hAnsi="XO Thames"/>
          <w:b w:val="1"/>
          <w:color w:val="181818"/>
          <w:sz w:val="28"/>
        </w:rPr>
        <w:t>степ-аэробики</w:t>
      </w:r>
      <w:r>
        <w:rPr>
          <w:rFonts w:ascii="XO Thames" w:hAnsi="XO Thames"/>
          <w:b w:val="1"/>
          <w:color w:val="181818"/>
          <w:sz w:val="28"/>
        </w:rPr>
        <w:t xml:space="preserve"> </w:t>
      </w:r>
    </w:p>
    <w:p w14:paraId="03000000">
      <w:pPr>
        <w:spacing w:after="120" w:before="120" w:line="240" w:lineRule="auto"/>
        <w:ind/>
        <w:jc w:val="center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на занятиях по физической культуре в ДОУ»</w:t>
      </w:r>
    </w:p>
    <w:p w14:paraId="04000000">
      <w:pPr>
        <w:spacing w:after="120" w:before="120" w:line="240" w:lineRule="auto"/>
        <w:ind/>
        <w:jc w:val="center"/>
        <w:rPr>
          <w:rFonts w:ascii="XO Thames" w:hAnsi="XO Thames"/>
          <w:color w:val="181818"/>
          <w:sz w:val="28"/>
        </w:rPr>
      </w:pPr>
    </w:p>
    <w:p w14:paraId="05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Автор:</w:t>
      </w:r>
      <w:r>
        <w:rPr>
          <w:rFonts w:ascii="XO Thames" w:hAnsi="XO Thames"/>
          <w:color w:val="181818"/>
          <w:sz w:val="28"/>
        </w:rPr>
        <w:t> Мироненко Елена Владимировна.</w:t>
      </w:r>
    </w:p>
    <w:p w14:paraId="06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Цель:</w:t>
      </w:r>
      <w:r>
        <w:rPr>
          <w:rFonts w:ascii="XO Thames" w:hAnsi="XO Thames"/>
          <w:color w:val="181818"/>
          <w:sz w:val="28"/>
        </w:rPr>
        <w:t> контроль усвоенного материала с использованием различных средств.</w:t>
      </w:r>
    </w:p>
    <w:p w14:paraId="07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Задачи :</w:t>
      </w:r>
    </w:p>
    <w:p w14:paraId="08000000">
      <w:pPr>
        <w:numPr>
          <w:ilvl w:val="0"/>
          <w:numId w:val="1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познакомить детей с элементами </w:t>
      </w:r>
      <w:r>
        <w:rPr>
          <w:rFonts w:ascii="XO Thames" w:hAnsi="XO Thames"/>
          <w:color w:val="181818"/>
          <w:sz w:val="28"/>
        </w:rPr>
        <w:t>степ-аэробики</w:t>
      </w:r>
      <w:r>
        <w:rPr>
          <w:rFonts w:ascii="XO Thames" w:hAnsi="XO Thames"/>
          <w:color w:val="181818"/>
          <w:sz w:val="28"/>
        </w:rPr>
        <w:t>;</w:t>
      </w:r>
    </w:p>
    <w:p w14:paraId="09000000">
      <w:pPr>
        <w:numPr>
          <w:ilvl w:val="0"/>
          <w:numId w:val="1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развивать координацию движений, гибкость, силу и выносливость;</w:t>
      </w:r>
    </w:p>
    <w:p w14:paraId="0A000000">
      <w:pPr>
        <w:numPr>
          <w:ilvl w:val="0"/>
          <w:numId w:val="1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воспитывать интерес к занятиям физической культурой;</w:t>
      </w:r>
    </w:p>
    <w:p w14:paraId="0B000000">
      <w:pPr>
        <w:numPr>
          <w:ilvl w:val="0"/>
          <w:numId w:val="1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формировать навыки безопасного выполнения упражнений.</w:t>
      </w:r>
    </w:p>
    <w:p w14:paraId="0C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Методы :</w:t>
      </w:r>
      <w:r>
        <w:rPr>
          <w:rFonts w:ascii="XO Thames" w:hAnsi="XO Thames"/>
          <w:color w:val="181818"/>
          <w:sz w:val="28"/>
        </w:rPr>
        <w:t> наглядный, словесный, практический.</w:t>
      </w:r>
    </w:p>
    <w:p w14:paraId="0D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Ход занятия:</w:t>
      </w:r>
    </w:p>
    <w:p w14:paraId="0E000000">
      <w:pPr>
        <w:numPr>
          <w:ilvl w:val="0"/>
          <w:numId w:val="2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Организационный момент (5 минут):</w:t>
      </w:r>
    </w:p>
    <w:p w14:paraId="0F000000">
      <w:pPr>
        <w:numPr>
          <w:ilvl w:val="0"/>
          <w:numId w:val="3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Приветствие детей.</w:t>
      </w:r>
    </w:p>
    <w:p w14:paraId="10000000">
      <w:pPr>
        <w:numPr>
          <w:ilvl w:val="0"/>
          <w:numId w:val="3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Проверка готовности к уроку.</w:t>
      </w:r>
    </w:p>
    <w:p w14:paraId="11000000">
      <w:pPr>
        <w:numPr>
          <w:ilvl w:val="0"/>
          <w:numId w:val="3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Сообщение темы и цели урока.</w:t>
      </w:r>
    </w:p>
    <w:p w14:paraId="12000000">
      <w:p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2.     Разминка (5 минут):</w:t>
      </w:r>
    </w:p>
    <w:p w14:paraId="13000000">
      <w:pPr>
        <w:numPr>
          <w:numId w:val="4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Ходьба по кругу.</w:t>
      </w:r>
    </w:p>
    <w:p w14:paraId="14000000">
      <w:pPr>
        <w:numPr>
          <w:numId w:val="4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Бег на месте.</w:t>
      </w:r>
    </w:p>
    <w:p w14:paraId="15000000">
      <w:pPr>
        <w:numPr>
          <w:numId w:val="4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Прыжки на двух ногах.</w:t>
      </w:r>
    </w:p>
    <w:p w14:paraId="16000000">
      <w:p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3.     Основная часть (25 минут):</w:t>
      </w:r>
    </w:p>
    <w:p w14:paraId="17000000">
      <w:pPr>
        <w:numPr>
          <w:numId w:val="5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Знакомство с элементами </w:t>
      </w:r>
      <w:r>
        <w:rPr>
          <w:rFonts w:ascii="XO Thames" w:hAnsi="XO Thames"/>
          <w:color w:val="181818"/>
          <w:sz w:val="28"/>
        </w:rPr>
        <w:t>степ-аэробики</w:t>
      </w:r>
      <w:r>
        <w:rPr>
          <w:rFonts w:ascii="XO Thames" w:hAnsi="XO Thames"/>
          <w:color w:val="181818"/>
          <w:sz w:val="28"/>
        </w:rPr>
        <w:t>:</w:t>
      </w:r>
    </w:p>
    <w:p w14:paraId="18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Подъём на степ-платформу.</w:t>
      </w:r>
    </w:p>
    <w:p w14:paraId="19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Спуск со </w:t>
      </w:r>
      <w:r>
        <w:rPr>
          <w:rFonts w:ascii="XO Thames" w:hAnsi="XO Thames"/>
          <w:color w:val="181818"/>
          <w:sz w:val="28"/>
        </w:rPr>
        <w:t>степ-платформы</w:t>
      </w:r>
      <w:r>
        <w:rPr>
          <w:rFonts w:ascii="XO Thames" w:hAnsi="XO Thames"/>
          <w:color w:val="181818"/>
          <w:sz w:val="28"/>
        </w:rPr>
        <w:t>.</w:t>
      </w:r>
    </w:p>
    <w:p w14:paraId="1A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Поворот на </w:t>
      </w:r>
      <w:r>
        <w:rPr>
          <w:rFonts w:ascii="XO Thames" w:hAnsi="XO Thames"/>
          <w:color w:val="181818"/>
          <w:sz w:val="28"/>
        </w:rPr>
        <w:t>степ-платформе</w:t>
      </w:r>
      <w:r>
        <w:rPr>
          <w:rFonts w:ascii="XO Thames" w:hAnsi="XO Thames"/>
          <w:color w:val="181818"/>
          <w:sz w:val="28"/>
        </w:rPr>
        <w:t>.</w:t>
      </w:r>
    </w:p>
    <w:p w14:paraId="1B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Прыжок на степ-платформу.</w:t>
      </w:r>
    </w:p>
    <w:p w14:paraId="1C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Выполнение упражнений под музыку.</w:t>
      </w:r>
    </w:p>
    <w:p w14:paraId="1D000000">
      <w:pPr>
        <w:numPr>
          <w:ilvl w:val="0"/>
          <w:numId w:val="6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Игра «Кто быстрее?».</w:t>
      </w:r>
    </w:p>
    <w:p w14:paraId="1E000000">
      <w:p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4. Заключительная часть (10 минут):</w:t>
      </w:r>
    </w:p>
    <w:p w14:paraId="1F000000">
      <w:pPr>
        <w:numPr>
          <w:numId w:val="7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Медленная ходьба.</w:t>
      </w:r>
    </w:p>
    <w:p w14:paraId="20000000">
      <w:pPr>
        <w:numPr>
          <w:numId w:val="7"/>
        </w:numPr>
        <w:spacing w:after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Дыхательные упражнения.</w:t>
      </w:r>
    </w:p>
    <w:p w14:paraId="21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5.  Рефлексия:</w:t>
      </w:r>
    </w:p>
    <w:p w14:paraId="22000000">
      <w:pPr>
        <w:numPr>
          <w:ilvl w:val="0"/>
          <w:numId w:val="8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Что вам понравилось на занятии?</w:t>
      </w:r>
    </w:p>
    <w:p w14:paraId="23000000">
      <w:pPr>
        <w:numPr>
          <w:ilvl w:val="0"/>
          <w:numId w:val="8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Какие упражнения были трудными?</w:t>
      </w:r>
    </w:p>
    <w:p w14:paraId="24000000">
      <w:pPr>
        <w:numPr>
          <w:ilvl w:val="0"/>
          <w:numId w:val="8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Как вы думаете, зачем нужно заниматься </w:t>
      </w:r>
      <w:r>
        <w:rPr>
          <w:rFonts w:ascii="XO Thames" w:hAnsi="XO Thames"/>
          <w:color w:val="181818"/>
          <w:sz w:val="28"/>
        </w:rPr>
        <w:t>степ-аэробикой</w:t>
      </w:r>
      <w:r>
        <w:rPr>
          <w:rFonts w:ascii="XO Thames" w:hAnsi="XO Thames"/>
          <w:color w:val="181818"/>
          <w:sz w:val="28"/>
        </w:rPr>
        <w:t>?</w:t>
      </w:r>
    </w:p>
    <w:p w14:paraId="25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</w:p>
    <w:p w14:paraId="26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Дополнительные задания:</w:t>
      </w:r>
    </w:p>
    <w:p w14:paraId="27000000">
      <w:pPr>
        <w:numPr>
          <w:ilvl w:val="0"/>
          <w:numId w:val="9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дома выполнить упражнения на </w:t>
      </w:r>
      <w:r>
        <w:rPr>
          <w:rFonts w:ascii="XO Thames" w:hAnsi="XO Thames"/>
          <w:color w:val="181818"/>
          <w:sz w:val="28"/>
        </w:rPr>
        <w:t>степ-платформе</w:t>
      </w:r>
      <w:r>
        <w:rPr>
          <w:rFonts w:ascii="XO Thames" w:hAnsi="XO Thames"/>
          <w:color w:val="181818"/>
          <w:sz w:val="28"/>
        </w:rPr>
        <w:t xml:space="preserve"> под присмотром взрослых;</w:t>
      </w:r>
    </w:p>
    <w:p w14:paraId="28000000">
      <w:pPr>
        <w:numPr>
          <w:ilvl w:val="0"/>
          <w:numId w:val="9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нарисовать рисунок на тему «Как я занимаюсь </w:t>
      </w:r>
      <w:r>
        <w:rPr>
          <w:rFonts w:ascii="XO Thames" w:hAnsi="XO Thames"/>
          <w:color w:val="181818"/>
          <w:sz w:val="28"/>
        </w:rPr>
        <w:t>степ-аэробикой</w:t>
      </w:r>
      <w:r>
        <w:rPr>
          <w:rFonts w:ascii="XO Thames" w:hAnsi="XO Thames"/>
          <w:color w:val="181818"/>
          <w:sz w:val="28"/>
        </w:rPr>
        <w:t>».</w:t>
      </w:r>
    </w:p>
    <w:p w14:paraId="29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Ожидаемые результаты:</w:t>
      </w:r>
    </w:p>
    <w:p w14:paraId="2A000000">
      <w:pPr>
        <w:numPr>
          <w:ilvl w:val="0"/>
          <w:numId w:val="10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 xml:space="preserve">дети познакомятся с элементами </w:t>
      </w:r>
      <w:r>
        <w:rPr>
          <w:rFonts w:ascii="XO Thames" w:hAnsi="XO Thames"/>
          <w:color w:val="181818"/>
          <w:sz w:val="28"/>
        </w:rPr>
        <w:t>степ-аэробики</w:t>
      </w:r>
      <w:r>
        <w:rPr>
          <w:rFonts w:ascii="XO Thames" w:hAnsi="XO Thames"/>
          <w:color w:val="181818"/>
          <w:sz w:val="28"/>
        </w:rPr>
        <w:t>;</w:t>
      </w:r>
    </w:p>
    <w:p w14:paraId="2B000000">
      <w:pPr>
        <w:numPr>
          <w:ilvl w:val="0"/>
          <w:numId w:val="10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разовьют координацию движений, гибкость, силу и выносливость;</w:t>
      </w:r>
    </w:p>
    <w:p w14:paraId="2C000000">
      <w:pPr>
        <w:numPr>
          <w:ilvl w:val="0"/>
          <w:numId w:val="10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проявят интерес к занятиям физической культурой;</w:t>
      </w:r>
    </w:p>
    <w:p w14:paraId="2D000000">
      <w:pPr>
        <w:numPr>
          <w:ilvl w:val="0"/>
          <w:numId w:val="10"/>
        </w:numPr>
        <w:spacing w:after="120" w:line="240" w:lineRule="auto"/>
        <w:ind w:firstLine="0" w:left="0"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color w:val="181818"/>
          <w:sz w:val="28"/>
        </w:rPr>
        <w:t>сформируют навыки безопасного выполнения упражнений.</w:t>
      </w:r>
    </w:p>
    <w:p w14:paraId="2E000000">
      <w:pPr>
        <w:spacing w:after="120" w:before="120" w:line="240" w:lineRule="auto"/>
        <w:ind/>
        <w:rPr>
          <w:rFonts w:ascii="XO Thames" w:hAnsi="XO Thames"/>
          <w:color w:val="181818"/>
          <w:sz w:val="28"/>
        </w:rPr>
      </w:pPr>
      <w:r>
        <w:rPr>
          <w:rFonts w:ascii="XO Thames" w:hAnsi="XO Thames"/>
          <w:b w:val="1"/>
          <w:color w:val="181818"/>
          <w:sz w:val="28"/>
        </w:rPr>
        <w:t>Итоги занятия</w:t>
      </w:r>
      <w:r>
        <w:rPr>
          <w:rFonts w:ascii="XO Thames" w:hAnsi="XO Thames"/>
          <w:color w:val="181818"/>
          <w:sz w:val="28"/>
        </w:rPr>
        <w:t> Педагог подводит итоги занятия отмечает успехи детей, даёт рекомендации для дальнейших занятий.</w:t>
      </w:r>
    </w:p>
    <w:p w14:paraId="2F000000">
      <w:pPr>
        <w:spacing w:after="120" w:before="120" w:line="240" w:lineRule="auto"/>
        <w:ind/>
        <w:outlineLvl w:val="2"/>
        <w:rPr>
          <w:rFonts w:ascii="XO Thames" w:hAnsi="XO Thames"/>
          <w:b w:val="1"/>
          <w:color w:val="181818"/>
          <w:sz w:val="28"/>
        </w:rPr>
      </w:pPr>
    </w:p>
    <w:p w14:paraId="30000000">
      <w:pPr>
        <w:rPr>
          <w:rFonts w:ascii="XO Thames" w:hAnsi="XO Thames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headline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headline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Normal (Web)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_ch"/>
    <w:link w:val="Style_9"/>
    <w:rPr>
      <w:rFonts w:ascii="Times New Roman" w:hAnsi="Times New Roman"/>
      <w:sz w:val="24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1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trong"/>
    <w:basedOn w:val="Style_13"/>
    <w:link w:val="Style_20_ch"/>
    <w:rPr>
      <w:b w:val="1"/>
    </w:rPr>
  </w:style>
  <w:style w:styleId="Style_20_ch" w:type="character">
    <w:name w:val="Strong"/>
    <w:basedOn w:val="Style_13_ch"/>
    <w:link w:val="Style_20"/>
    <w:rPr>
      <w:b w:val="1"/>
    </w:rPr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Balloon Text"/>
    <w:basedOn w:val="Style_1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Title"/>
    <w:next w:val="Style_1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2025-02-04T10:36:13Z</dcterms:modified>
</cp:coreProperties>
</file>