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EBA">
        <w:rPr>
          <w:rFonts w:ascii="Times New Roman" w:hAnsi="Times New Roman"/>
          <w:sz w:val="28"/>
          <w:szCs w:val="28"/>
        </w:rPr>
        <w:t>Филиал Муниципального общеобразовательного учреждения</w:t>
      </w:r>
    </w:p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EBA">
        <w:rPr>
          <w:rFonts w:ascii="Times New Roman" w:hAnsi="Times New Roman"/>
          <w:sz w:val="28"/>
          <w:szCs w:val="28"/>
        </w:rPr>
        <w:t xml:space="preserve"> средней общеобразовательной школы с. Вадинск в с. </w:t>
      </w:r>
      <w:proofErr w:type="spellStart"/>
      <w:r w:rsidRPr="009A5EBA">
        <w:rPr>
          <w:rFonts w:ascii="Times New Roman" w:hAnsi="Times New Roman"/>
          <w:sz w:val="28"/>
          <w:szCs w:val="28"/>
        </w:rPr>
        <w:t>Каргалей</w:t>
      </w:r>
      <w:proofErr w:type="spellEnd"/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06A" w:rsidRPr="009A5EBA" w:rsidRDefault="00432CD0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Технологическая карта</w:t>
      </w:r>
      <w:bookmarkStart w:id="0" w:name="_GoBack"/>
      <w:bookmarkEnd w:id="0"/>
      <w:r w:rsidR="00A1506A" w:rsidRPr="009A5EBA">
        <w:rPr>
          <w:rFonts w:ascii="Times New Roman" w:hAnsi="Times New Roman"/>
          <w:b/>
          <w:sz w:val="36"/>
          <w:szCs w:val="36"/>
        </w:rPr>
        <w:t xml:space="preserve"> урока</w:t>
      </w:r>
    </w:p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5EBA">
        <w:rPr>
          <w:rFonts w:ascii="Times New Roman" w:hAnsi="Times New Roman"/>
          <w:b/>
          <w:sz w:val="36"/>
          <w:szCs w:val="36"/>
        </w:rPr>
        <w:t>по изобразительному искусству</w:t>
      </w:r>
    </w:p>
    <w:p w:rsidR="00A1506A" w:rsidRPr="009A5EBA" w:rsidRDefault="000C0D2E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4</w:t>
      </w:r>
      <w:r w:rsidR="00A1506A" w:rsidRPr="009A5EBA">
        <w:rPr>
          <w:rFonts w:ascii="Times New Roman" w:hAnsi="Times New Roman"/>
          <w:b/>
          <w:sz w:val="36"/>
          <w:szCs w:val="36"/>
        </w:rPr>
        <w:t xml:space="preserve"> классе</w:t>
      </w:r>
    </w:p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5EBA">
        <w:rPr>
          <w:rFonts w:ascii="Times New Roman" w:hAnsi="Times New Roman"/>
          <w:b/>
          <w:sz w:val="36"/>
          <w:szCs w:val="36"/>
        </w:rPr>
        <w:t>на тему:</w:t>
      </w: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9A5EBA">
        <w:rPr>
          <w:rFonts w:ascii="Times New Roman" w:hAnsi="Times New Roman"/>
          <w:b/>
          <w:sz w:val="56"/>
          <w:szCs w:val="56"/>
        </w:rPr>
        <w:t xml:space="preserve">«Праздник и карнавал </w:t>
      </w:r>
    </w:p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9A5EBA">
        <w:rPr>
          <w:rFonts w:ascii="Times New Roman" w:hAnsi="Times New Roman"/>
          <w:b/>
          <w:sz w:val="56"/>
          <w:szCs w:val="56"/>
        </w:rPr>
        <w:t>в изобразительном искусстве»</w:t>
      </w:r>
    </w:p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06A" w:rsidRPr="009A5EB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5EBA">
        <w:rPr>
          <w:rFonts w:ascii="Times New Roman" w:hAnsi="Times New Roman"/>
          <w:b/>
          <w:sz w:val="36"/>
          <w:szCs w:val="36"/>
        </w:rPr>
        <w:t xml:space="preserve">Подготовила: </w:t>
      </w:r>
      <w:proofErr w:type="spellStart"/>
      <w:r w:rsidRPr="009A5EBA">
        <w:rPr>
          <w:rFonts w:ascii="Times New Roman" w:hAnsi="Times New Roman"/>
          <w:b/>
          <w:sz w:val="36"/>
          <w:szCs w:val="36"/>
        </w:rPr>
        <w:t>Клочкова</w:t>
      </w:r>
      <w:proofErr w:type="spellEnd"/>
      <w:r w:rsidRPr="009A5EBA">
        <w:rPr>
          <w:rFonts w:ascii="Times New Roman" w:hAnsi="Times New Roman"/>
          <w:b/>
          <w:sz w:val="36"/>
          <w:szCs w:val="36"/>
        </w:rPr>
        <w:t xml:space="preserve"> Светлана Владимировна</w:t>
      </w: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1506A" w:rsidRPr="00A1506A" w:rsidRDefault="00A1506A" w:rsidP="00A15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99"/>
        <w:gridCol w:w="8220"/>
        <w:gridCol w:w="4098"/>
      </w:tblGrid>
      <w:tr w:rsidR="00A1506A" w:rsidRPr="00784B8A" w:rsidTr="00A15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﻿Тип урока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Урок открытия новых знаний, обретения новых умений и навыков.</w:t>
            </w:r>
          </w:p>
        </w:tc>
      </w:tr>
      <w:tr w:rsidR="00A1506A" w:rsidRPr="00784B8A" w:rsidTr="00A15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﻿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Цели урока 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формирования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умения передавать настроение праздника средствами изобразительного искусства.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 урока: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Образовательные: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навыки сознательного применения средств изобразительного искусства в связи с поставленной задачей; ознакомить с произведениями мастеров искусства, раскрывающими тему праздника;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карнавале как о празднике;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и навыки композиционного решения.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Развивающие: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логическое мышление учащихся, умения сопоставлять, анализировать, делать выводы;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творческую фантазию, активность, умение работать в коллективе.  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Воспитательные: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воспитывать аккуратность, внимательность;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художественный вкус;</w:t>
            </w:r>
          </w:p>
          <w:p w:rsidR="00A1506A" w:rsidRPr="00784B8A" w:rsidRDefault="00A1506A" w:rsidP="00D55B57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нравственно-эстетическое отношение к миру, любовь к Родине и её истории, бережное отношение к народному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творчеству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</w:t>
            </w:r>
          </w:p>
        </w:tc>
      </w:tr>
      <w:tr w:rsidR="00A1506A" w:rsidRPr="00784B8A" w:rsidTr="00A1506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6A" w:rsidRPr="00784B8A" w:rsidRDefault="00A1506A" w:rsidP="00D55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﻿Планируемые образовательные результаты</w:t>
            </w:r>
          </w:p>
        </w:tc>
      </w:tr>
      <w:tr w:rsidR="00A1506A" w:rsidRPr="00784B8A" w:rsidTr="00A1506A"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6A" w:rsidRPr="00784B8A" w:rsidRDefault="00A1506A" w:rsidP="00D55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﻿Предметные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6A" w:rsidRPr="00784B8A" w:rsidRDefault="00A1506A" w:rsidP="00D55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﻿</w:t>
            </w:r>
            <w:proofErr w:type="spellStart"/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6A" w:rsidRPr="00784B8A" w:rsidRDefault="00A1506A" w:rsidP="00D55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﻿Личностные</w:t>
            </w:r>
          </w:p>
        </w:tc>
      </w:tr>
      <w:tr w:rsidR="00A1506A" w:rsidRPr="00784B8A" w:rsidTr="00A1506A">
        <w:trPr>
          <w:trHeight w:val="1278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определять сюжет праздника в изобразительном искусстве.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Получат возможность научиться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выбирать различные художественные материалы и работать с ними, создавая карнавальные маски. 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Познакомятся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с новыми средствами выразительности в изобразительном искусстве; с приёмами работы; с новыми произведениями изобразительного искусства.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>﻿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развивают воображение и фантазию, приобретая представления о сюжете праздника в изобразительном искусстве; определяют учебную цель; понимают способы достижения цели в процессе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>работы над карнавальной маской; используют речевые средства в соответствии с ситуацией.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 в новом учебном материале; оценивают свои достижения на уроке.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проявляют активность при решении коммуникативных и познавательных задач (выражают и контролируют свои эмоции, адекватно оценивают свою работу; строят понятные речевые высказывания); организуют работу в паре: распределяют роли, вырабатывают решения; анализируют произведения по заданным критериям; выдвигают контраргументы в дискуссии, делают выводы.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интерес к изучению нового материала; стремятся к достижению поставленной цели; способны моделировать новые образы путём трансформации уже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>известных; выбирают, как поступить в определённой учебной ситуации; умеют использовать образный язык изобразительного искусства – цвет, линию, ритм, композицию, объём, фактуру – для воплощения своих творческих замыслов.</w:t>
            </w:r>
          </w:p>
        </w:tc>
      </w:tr>
      <w:tr w:rsidR="00A1506A" w:rsidRPr="00784B8A" w:rsidTr="00A15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﻿Методы и формы обучения, педагогические технологии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8"/>
                <w:szCs w:val="28"/>
              </w:rPr>
              <w:t>﻿</w:t>
            </w: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Методы: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беседа, объяснительно-иллюстративный, прак</w:t>
            </w:r>
            <w:r w:rsidR="0010050F">
              <w:rPr>
                <w:rFonts w:ascii="Times New Roman" w:hAnsi="Times New Roman"/>
                <w:sz w:val="24"/>
                <w:szCs w:val="24"/>
              </w:rPr>
              <w:t>тический, творческий поиск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Формы: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фронтальная, индивидуальная,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групповая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06A" w:rsidRPr="00784B8A" w:rsidRDefault="00A1506A" w:rsidP="00D55B5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 xml:space="preserve">Педагогические технологии: </w:t>
            </w:r>
          </w:p>
          <w:p w:rsidR="00A1506A" w:rsidRPr="00784B8A" w:rsidRDefault="00A1506A" w:rsidP="00A1506A">
            <w:pPr>
              <w:pStyle w:val="a6"/>
              <w:numPr>
                <w:ilvl w:val="0"/>
                <w:numId w:val="1"/>
              </w:numPr>
              <w:suppressAutoHyphens w:val="0"/>
              <w:spacing w:after="0" w:line="36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Технология критического мышления (прием «Кластер»; прием «Корзина идей»);</w:t>
            </w:r>
          </w:p>
          <w:p w:rsidR="00A1506A" w:rsidRPr="00784B8A" w:rsidRDefault="00A1506A" w:rsidP="00A1506A">
            <w:pPr>
              <w:pStyle w:val="a6"/>
              <w:numPr>
                <w:ilvl w:val="0"/>
                <w:numId w:val="1"/>
              </w:numPr>
              <w:suppressAutoHyphens w:val="0"/>
              <w:spacing w:after="0" w:line="36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ТРИЗ – технологии («М</w:t>
            </w:r>
            <w:r>
              <w:rPr>
                <w:rFonts w:ascii="Times New Roman" w:hAnsi="Times New Roman"/>
                <w:sz w:val="24"/>
                <w:szCs w:val="24"/>
              </w:rPr>
              <w:t>озговой штурм»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1506A" w:rsidRPr="00784B8A" w:rsidRDefault="00A1506A" w:rsidP="00A1506A">
            <w:pPr>
              <w:pStyle w:val="a6"/>
              <w:numPr>
                <w:ilvl w:val="0"/>
                <w:numId w:val="1"/>
              </w:numPr>
              <w:suppressAutoHyphens w:val="0"/>
              <w:spacing w:after="0" w:line="36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учебного диалога, технология «Педагогика успеха».</w:t>
            </w:r>
          </w:p>
        </w:tc>
      </w:tr>
      <w:tr w:rsidR="00A1506A" w:rsidRPr="00784B8A" w:rsidTr="00A1506A">
        <w:trPr>
          <w:trHeight w:val="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﻿Оборудование 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Заготовки масок, бумага, клей, ножницы, карандаш, гуашь, акварельные краски, кисти.</w:t>
            </w:r>
          </w:p>
        </w:tc>
      </w:tr>
      <w:tr w:rsidR="00A1506A" w:rsidRPr="00784B8A" w:rsidTr="00A15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﻿Наглядно-демонстрационный материал 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﻿</w:t>
            </w: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Мультимедийный ряд: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«Карнавал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1506A" w:rsidRPr="00784B8A" w:rsidTr="00A150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﻿Основные понятия и термины 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Композиция, ди</w:t>
            </w:r>
            <w:r>
              <w:rPr>
                <w:rFonts w:ascii="Times New Roman" w:hAnsi="Times New Roman"/>
                <w:sz w:val="24"/>
                <w:szCs w:val="24"/>
              </w:rPr>
              <w:t>намика, ритм, акцент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, пластика, колорит.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1506A" w:rsidRDefault="00A1506A" w:rsidP="00A1506A">
      <w:pPr>
        <w:spacing w:after="0" w:line="240" w:lineRule="auto"/>
        <w:jc w:val="both"/>
      </w:pPr>
    </w:p>
    <w:p w:rsidR="00A1506A" w:rsidRPr="00784B8A" w:rsidRDefault="00A1506A" w:rsidP="00A1506A">
      <w:pPr>
        <w:spacing w:after="0" w:line="240" w:lineRule="auto"/>
        <w:jc w:val="both"/>
      </w:pPr>
    </w:p>
    <w:tbl>
      <w:tblPr>
        <w:tblW w:w="1587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560"/>
        <w:gridCol w:w="9639"/>
        <w:gridCol w:w="1985"/>
        <w:gridCol w:w="2693"/>
      </w:tblGrid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  <w:rPr>
                <w:rStyle w:val="submenu-table"/>
                <w:b/>
                <w:bCs/>
                <w:shd w:val="clear" w:color="auto" w:fill="FFFFFF"/>
              </w:rPr>
            </w:pPr>
            <w:r w:rsidRPr="00784B8A">
              <w:rPr>
                <w:rStyle w:val="submenu-table"/>
                <w:b/>
                <w:bCs/>
                <w:shd w:val="clear" w:color="auto" w:fill="FFFFFF"/>
              </w:rPr>
              <w:lastRenderedPageBreak/>
              <w:t>Этапы урока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  <w:rPr>
                <w:rStyle w:val="submenu-table"/>
                <w:b/>
                <w:bCs/>
                <w:shd w:val="clear" w:color="auto" w:fill="FFFFFF"/>
              </w:rPr>
            </w:pPr>
            <w:r w:rsidRPr="00784B8A">
              <w:rPr>
                <w:rStyle w:val="submenu-table"/>
                <w:b/>
                <w:bCs/>
                <w:shd w:val="clear" w:color="auto" w:fill="FFFFFF"/>
              </w:rPr>
              <w:t>Действия 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  <w:rPr>
                <w:rStyle w:val="submenu-table"/>
                <w:b/>
                <w:bCs/>
                <w:shd w:val="clear" w:color="auto" w:fill="FFFFFF"/>
              </w:rPr>
            </w:pPr>
            <w:r w:rsidRPr="00784B8A">
              <w:rPr>
                <w:rStyle w:val="submenu-table"/>
                <w:b/>
                <w:bCs/>
                <w:shd w:val="clear" w:color="auto" w:fill="FFFFFF"/>
              </w:rPr>
              <w:t>Действия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  <w:rPr>
                <w:rStyle w:val="submenu-table"/>
                <w:b/>
                <w:bCs/>
                <w:shd w:val="clear" w:color="auto" w:fill="FFFFFF"/>
              </w:rPr>
            </w:pPr>
            <w:r w:rsidRPr="00784B8A">
              <w:rPr>
                <w:b/>
              </w:rPr>
              <w:t>Планируемые результаты (УУД)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A1506A" w:rsidRPr="00784B8A" w:rsidRDefault="00A1506A" w:rsidP="00D55B57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t xml:space="preserve"> 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rPr>
                <w:b/>
                <w:u w:val="single"/>
              </w:rPr>
              <w:t>Учитель.</w:t>
            </w:r>
            <w:r w:rsidRPr="00784B8A">
              <w:t xml:space="preserve"> Здравствуйте ребята. Рада вас всех видеть. Садитесь пожалуйста. Здравствуйте, уважаемые гости! </w:t>
            </w:r>
            <w:r w:rsidRPr="00784B8A">
              <w:rPr>
                <w:shd w:val="clear" w:color="auto" w:fill="FFFFFF"/>
              </w:rPr>
              <w:t xml:space="preserve">У всех хорошее настроение? Улыбнитесь друг другу. Я хочу, чтобы ваше хорошее настроение сохранилось до конца урока. 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t xml:space="preserve"> </w:t>
            </w:r>
            <w:r w:rsidRPr="00784B8A">
              <w:rPr>
                <w:shd w:val="clear" w:color="auto" w:fill="FFFFFF"/>
              </w:rPr>
              <w:t>Сегодняшний урок мне хотелось бы начать словами</w:t>
            </w:r>
            <w:r w:rsidRPr="00784B8A">
              <w:t xml:space="preserve"> известного французского мыслителя философа Жан Жака Руссо </w:t>
            </w:r>
            <w:r w:rsidRPr="00784B8A">
              <w:rPr>
                <w:shd w:val="clear" w:color="auto" w:fill="FFFFFF"/>
              </w:rPr>
              <w:t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достижению…». Сег</w:t>
            </w:r>
            <w:r>
              <w:rPr>
                <w:shd w:val="clear" w:color="auto" w:fill="FFFFFF"/>
              </w:rPr>
              <w:t>одня вы докажете</w:t>
            </w:r>
            <w:r w:rsidRPr="00784B8A">
              <w:rPr>
                <w:shd w:val="clear" w:color="auto" w:fill="FFFFFF"/>
              </w:rPr>
              <w:t>, что вы талантливые дети.  Главная задача – быть внимательными, активными, находчивыми, а главн</w:t>
            </w:r>
            <w:r>
              <w:rPr>
                <w:shd w:val="clear" w:color="auto" w:fill="FFFFFF"/>
              </w:rPr>
              <w:t>ое – трудолюбивыми.</w:t>
            </w:r>
            <w:r w:rsidRPr="00784B8A">
              <w:rPr>
                <w:shd w:val="clear" w:color="auto" w:fill="FFFFFF"/>
              </w:rPr>
              <w:t> </w:t>
            </w:r>
            <w:r w:rsidRPr="00784B8A">
              <w:t>Итак, мы начинаем!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Приветствуют учителя 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t>Проверять готовность к уроку</w:t>
            </w:r>
            <w:r w:rsidRPr="00784B8A">
              <w:br/>
              <w:t xml:space="preserve">Садятся на места 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обеспечение учащимся организации их учебной деятельности.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</w:p>
          <w:p w:rsidR="00A1506A" w:rsidRPr="00784B8A" w:rsidRDefault="00A1506A" w:rsidP="00D55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Большую часть нашей жизни составляют будни. Мы привычно идём на работу, на учёбу, занимаемся обычными повседневными делами. И всё–таки, наверное, было бы скучно, если бы жизнь состояла из одних только будней? А что можно назвать проти</w:t>
            </w:r>
            <w:r>
              <w:rPr>
                <w:rFonts w:ascii="Times New Roman" w:hAnsi="Times New Roman"/>
                <w:sz w:val="24"/>
                <w:szCs w:val="24"/>
              </w:rPr>
              <w:t>воположностью будней?</w:t>
            </w:r>
          </w:p>
          <w:p w:rsidR="00A1506A" w:rsidRPr="00784B8A" w:rsidRDefault="00A1506A" w:rsidP="00D55B57">
            <w:r>
              <w:rPr>
                <w:rFonts w:ascii="Times New Roman" w:hAnsi="Times New Roman"/>
                <w:sz w:val="24"/>
                <w:szCs w:val="24"/>
              </w:rPr>
              <w:t>В словаре антонимов русского языка сказано, что противоположностью будней является праздник.</w:t>
            </w:r>
            <w:r w:rsidRPr="00784B8A">
              <w:br/>
            </w:r>
            <w:r w:rsidRPr="0078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Представьте, что вы должны подготовить праздник. Чт</w:t>
            </w:r>
            <w:r>
              <w:rPr>
                <w:rFonts w:ascii="Times New Roman" w:hAnsi="Times New Roman"/>
                <w:sz w:val="24"/>
                <w:szCs w:val="24"/>
              </w:rPr>
              <w:t>о же вам нужно сделать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для этого? (Украсить место проведение праздника. Подготовить праздничные костюмы. Атрибуты праздника. Выбрать музыку. Продумать действие. Создать настроение)</w:t>
            </w:r>
            <w:r w:rsidRPr="00784B8A">
              <w:rPr>
                <w:rFonts w:ascii="Times New Roman" w:hAnsi="Times New Roman"/>
                <w:sz w:val="24"/>
                <w:szCs w:val="24"/>
              </w:rPr>
              <w:br/>
            </w:r>
            <w:r w:rsidRPr="0078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Правильно, создать атмосферу, настроение праздника. </w:t>
            </w:r>
            <w:r w:rsidRPr="00784B8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br/>
              <w:t>учителя, отвечают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проявляют интерес к изучению нового материала 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Определение темы урока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t xml:space="preserve"> </w:t>
            </w:r>
            <w:r w:rsidRPr="0078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Какие ассоциации вызывает у вас слово «Праздник»? Подумайте. А теперь обсудите с соседом по парте ваш ответ. Скажите мне, что у вас получилось? (пары зачитывают свои ассоциации). Давайте обобщим. Праздник это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A1506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А если это не просто праздник, а карнавал? Что можно сюда добавить?  (Смех. Шум. Музыка. Танцы. Движение. Суета. Яркие краски. Нарядные люди. Маски.)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Ребята, кто уже догадался какова тема нашего урока?  Правильно «Праздник и карнавал в изобразительном искусстве». 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Сл.1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rPr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Размышляют над темой урока и учебной деятельностью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shd w:val="clear" w:color="auto" w:fill="FFFFFF"/>
              <w:spacing w:after="0" w:line="240" w:lineRule="auto"/>
            </w:pPr>
            <w:r w:rsidRPr="00784B8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784B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определяют тему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целей и задач урока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Как вы думаете, какую цель мы перед собой поставим?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С помощ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чего мы можем это сделать? 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Цель нашего урока: передать атмосферу праздника средствами изобразите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искусства.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t xml:space="preserve">Слушают </w:t>
            </w:r>
            <w:r w:rsidRPr="00784B8A">
              <w:br/>
              <w:t>учителя, отвечают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осознают недостаточность своих знаний; определяют учебную цель.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175A06" w:rsidRDefault="00A1506A" w:rsidP="00D55B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Ребята, а кто из вас знает, что такое карнавал? (праздник, на котором надо одеть карнавальный костюм, маску. Разукрасить себя).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Давайте</w:t>
            </w:r>
            <w:r w:rsidRPr="00175A06">
              <w:rPr>
                <w:rFonts w:ascii="Times New Roman" w:hAnsi="Times New Roman"/>
                <w:bCs/>
                <w:sz w:val="24"/>
                <w:szCs w:val="24"/>
              </w:rPr>
              <w:t xml:space="preserve"> найдем значение этого слова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толковом словаре Сер. Ив. Ожегова и толковом словаре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Ник. Ушакова, но словарь Ушакова у вас будет в электронном виде.</w:t>
            </w:r>
          </w:p>
          <w:p w:rsidR="00A1506A" w:rsidRPr="00E8698C" w:rsidRDefault="00A1506A" w:rsidP="00D55B57">
            <w:pPr>
              <w:spacing w:after="0" w:line="240" w:lineRule="auto"/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 словаря С.И. Ожегова: </w:t>
            </w:r>
            <w:r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карнавал</w:t>
            </w:r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-</w:t>
            </w:r>
            <w:r w:rsidRPr="00E8698C"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Народное</w:t>
            </w:r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8698C"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празднество</w:t>
            </w:r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8698C"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8698C"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шествиями</w:t>
            </w:r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E8698C"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уличным</w:t>
            </w:r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8698C"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маскарадом.</w:t>
            </w:r>
          </w:p>
          <w:p w:rsidR="00A1506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>Из словаря Д.Н</w:t>
            </w:r>
            <w:r w:rsidRPr="00E8698C">
              <w:rPr>
                <w:rStyle w:val="w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Ушакова: </w:t>
            </w:r>
            <w:proofErr w:type="gramStart"/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романских странах Западной Европы – весенний народный праздник, сопровождающийся маск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ировкой и мимическими играми</w:t>
            </w:r>
            <w:r w:rsidRPr="00E86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1506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Итак, карнавал – это праздник с уличными шествиями, маскар</w:t>
            </w:r>
            <w:r>
              <w:rPr>
                <w:rFonts w:ascii="Times New Roman" w:hAnsi="Times New Roman"/>
                <w:sz w:val="24"/>
                <w:szCs w:val="24"/>
              </w:rPr>
              <w:t>адом, театрализованными играми.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Какие знаменитые карнавалы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вам известны?  (Если не знают.) А какой карнавал очень знаменит в мире?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 проходит в стране, которую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считают Родиной карнавала? У этой страны оригинальный контур. Она похожа на сапог.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Аппенинский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полуостров).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Так как же называется самый знамениты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в мире карнавал?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Италии есть город, где нет автомобильных дорог. Люди там передвигаются только пешком, а общественный транспорт ходит исключ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ительно по воде, и называется этот транспорт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паретто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(Венеция).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Веницианский</w:t>
            </w:r>
            <w:proofErr w:type="spellEnd"/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карнавал - один из самых известных и популярных карнавалов в мире.</w:t>
            </w:r>
          </w:p>
          <w:p w:rsidR="00A1506A" w:rsidRDefault="00A1506A" w:rsidP="00D55B5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08A4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Учитель:</w:t>
            </w:r>
            <w:r w:rsidRPr="00784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4B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Сл. 3.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Карнавал уравнивает в правах всех,</w:t>
            </w:r>
            <w:r w:rsidRPr="00784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отменяютс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все законы и запреты. П</w:t>
            </w:r>
            <w:r w:rsidRPr="00784B8A">
              <w:rPr>
                <w:rFonts w:ascii="Times New Roman" w:hAnsi="Times New Roman"/>
                <w:sz w:val="24"/>
                <w:szCs w:val="24"/>
                <w:lang w:eastAsia="en-US"/>
              </w:rPr>
              <w:t>о карнавальному этикету маски обращаются друг к другу только на "ты".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Сл. 4. </w:t>
            </w:r>
            <w:r w:rsidRPr="00784B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костюмы и маски Венецианского карнавала - это настоящие произведения искусства. </w:t>
            </w:r>
          </w:p>
          <w:p w:rsidR="00A1506A" w:rsidRDefault="00A1506A" w:rsidP="00D55B57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6A" w:rsidRDefault="00A1506A" w:rsidP="00D55B57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6A" w:rsidRDefault="00A1506A" w:rsidP="00D55B57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6A" w:rsidRDefault="00A1506A" w:rsidP="00D55B57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6A" w:rsidRDefault="00A1506A" w:rsidP="00D55B57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6A" w:rsidRDefault="00A1506A" w:rsidP="00D55B57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6A" w:rsidRDefault="00A1506A" w:rsidP="00D55B57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6A" w:rsidRPr="00784B8A" w:rsidRDefault="00A1506A" w:rsidP="00D55B57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Сл. 5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Не менее популярны и знамениты </w:t>
            </w:r>
            <w:r w:rsidRPr="00784B8A">
              <w:rPr>
                <w:rFonts w:ascii="Times New Roman" w:hAnsi="Times New Roman"/>
                <w:iCs/>
                <w:sz w:val="24"/>
                <w:szCs w:val="24"/>
              </w:rPr>
              <w:t xml:space="preserve">бразильские карнавалы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в Рио-де-Жанейро, которые проходя</w:t>
            </w:r>
            <w:r>
              <w:rPr>
                <w:rFonts w:ascii="Times New Roman" w:hAnsi="Times New Roman"/>
                <w:sz w:val="24"/>
                <w:szCs w:val="24"/>
              </w:rPr>
              <w:t>т уже 350 лет.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Каких только костюмов здесь ни увидишь!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Сл. 6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Головные уборы порой достигают 10-13 килограммов и по правилам их нельзя снимать до завершения карнавального шествия. </w:t>
            </w:r>
          </w:p>
          <w:p w:rsidR="00A1506A" w:rsidRPr="00784B8A" w:rsidRDefault="00A1506A" w:rsidP="00D55B57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Сл. 7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Традиции венецианских и бразильских карнавалов используются во многих странах мира, например, в Испании, США, Колумбии, </w:t>
            </w:r>
            <w:r w:rsidR="00FA2CF1" w:rsidRPr="00784B8A">
              <w:rPr>
                <w:rFonts w:ascii="Times New Roman" w:hAnsi="Times New Roman"/>
                <w:sz w:val="24"/>
                <w:szCs w:val="24"/>
              </w:rPr>
              <w:t>Франции и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всё-таки в Италии и Бразилии они приобретают свои особые, не</w:t>
            </w:r>
            <w:r w:rsidRPr="00784B8A">
              <w:rPr>
                <w:rFonts w:ascii="Times New Roman" w:hAnsi="Times New Roman"/>
                <w:sz w:val="24"/>
                <w:szCs w:val="24"/>
              </w:rPr>
              <w:softHyphen/>
              <w:t>повторимые черты и излюбленные формы.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spacing w:after="110" w:line="219" w:lineRule="atLeast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А кто знает, какому русскому празднику соответствует карнавал? Этот праздник проходит у нас в конце зимы и длится целую неделю. (Масленица).</w:t>
            </w:r>
          </w:p>
          <w:p w:rsidR="00A1506A" w:rsidRPr="00784B8A" w:rsidRDefault="00A1506A" w:rsidP="00D55B57">
            <w:pPr>
              <w:spacing w:after="110" w:line="219" w:lineRule="atLeast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Карнавал аналогичен славянской масленице.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Сл. 8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Люди наряжались в костюмы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маски,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прыгали, пританцовывали, а потому так и назывались ряжеными.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еще их называли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пугалашки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халява</w:t>
            </w:r>
            <w:r w:rsidRPr="00B555CE">
              <w:rPr>
                <w:rFonts w:ascii="Times New Roman" w:hAnsi="Times New Roman"/>
                <w:sz w:val="24"/>
                <w:szCs w:val="24"/>
              </w:rPr>
              <w:t>.</w:t>
            </w:r>
            <w:r w:rsidRPr="00B55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Так что, всем известное современное выражение «получить на халяву» означало в древнерусской культуре совсем не дармовщину, а дар за важный обряд, который совершали ряженые, приходя в дом.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506A" w:rsidRPr="00784B8A" w:rsidRDefault="00A1506A" w:rsidP="00D55B57">
            <w:pPr>
              <w:spacing w:after="110" w:line="219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Сл. 9</w:t>
            </w:r>
            <w:r w:rsidRPr="00784B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84B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Первые маскарады в России были введены императором </w:t>
            </w:r>
            <w:hyperlink r:id="rId5" w:history="1">
              <w:r w:rsidRPr="00784B8A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Петром Великим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84B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 </w:t>
            </w:r>
            <w:hyperlink r:id="rId6" w:history="1">
              <w:r w:rsidRPr="00784B8A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1721</w:t>
              </w:r>
            </w:hyperlink>
            <w:r w:rsidRPr="00784B8A">
              <w:rPr>
                <w:rFonts w:ascii="Times New Roman" w:eastAsia="Times New Roman" w:hAnsi="Times New Roman"/>
                <w:bCs/>
                <w:sz w:val="24"/>
                <w:szCs w:val="24"/>
              </w:rPr>
              <w:t> году</w:t>
            </w: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784B8A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Я не случайно употребила слово маскарад. Как вы думаете почему я заменила им слово карнавал? Что общего между словами маскарад и карнавал. (и там и там маска и костюм). 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в чем разница? (</w:t>
            </w:r>
            <w:r w:rsidRPr="00784B8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Карнавал – уличное костюмированное праздничное шествие, с театрализованными представлениями, играми, песнями. Маски – хотя и излюбленный атрибут карна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вала, но вовсе не обязательный.)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Маскарад - костюмированный бал, главным действующим лицом которого является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Маска</w:t>
            </w:r>
            <w:r w:rsidRPr="000E541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784B8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Маску снимать запрещается. 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 вернее всего было бы назв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ать маскарад частью карнавала.</w:t>
            </w:r>
          </w:p>
          <w:p w:rsidR="00A1506A" w:rsidRPr="00784B8A" w:rsidRDefault="00A1506A" w:rsidP="00D55B57">
            <w:pPr>
              <w:pStyle w:val="a5"/>
              <w:spacing w:before="150" w:after="150"/>
              <w:ind w:right="150"/>
              <w:rPr>
                <w:shd w:val="clear" w:color="auto" w:fill="FFFFFF"/>
              </w:rPr>
            </w:pPr>
            <w:r w:rsidRPr="00784B8A">
              <w:rPr>
                <w:lang w:eastAsia="ru-RU"/>
              </w:rPr>
              <w:t>В Европе во второй половине XVII в, появляется новая фор</w:t>
            </w:r>
            <w:r w:rsidRPr="00784B8A">
              <w:rPr>
                <w:lang w:eastAsia="ru-RU"/>
              </w:rPr>
              <w:softHyphen/>
              <w:t>ма празднеств - придворный карнавал</w:t>
            </w:r>
            <w:r>
              <w:rPr>
                <w:lang w:eastAsia="ru-RU"/>
              </w:rPr>
              <w:t xml:space="preserve"> или, по-другому, маскарад. И</w:t>
            </w:r>
            <w:r w:rsidRPr="00784B8A">
              <w:rPr>
                <w:lang w:eastAsia="ru-RU"/>
              </w:rPr>
              <w:t>менно этот опы</w:t>
            </w:r>
            <w:r>
              <w:rPr>
                <w:lang w:eastAsia="ru-RU"/>
              </w:rPr>
              <w:t>т и перенес</w:t>
            </w:r>
            <w:r w:rsidRPr="00784B8A">
              <w:rPr>
                <w:lang w:eastAsia="ru-RU"/>
              </w:rPr>
              <w:t xml:space="preserve"> на русскую почву Петр I.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 популярней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маскарад стал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эпоху Елизаветы 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784B8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Каждый вторник при дворе проходили весьма странные балы, называющиеся «Метаморфозами», которые её изрядно веселили. Мужчины должны были танцевать в женских платьях, а дамы облачались в 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мужские костюмы. Дамы смущались, мужчины падали, путаясь в платьях. Она говорила: «</w:t>
            </w: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Народ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который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поет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пляшет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зла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84B8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думает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A1506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506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маскарады знакомы нам с вами? (новогодний бал-маскарад). 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карнавалы у нас в России сейчас проводятся?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Сл. 10</w:t>
            </w:r>
            <w:r w:rsidRPr="00784B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Ежегодно в начале июня в Геленджике проходит открытие курортного сезона и карнавал.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него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съезжаются артисты со всей России. 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Санкт- Петербурге ежегодно проходит карнавал в мае, во время празднования дня города.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Сл. 11</w:t>
            </w:r>
            <w:r w:rsidRPr="00784B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506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Сл. 12</w:t>
            </w:r>
            <w:r w:rsidRPr="00784B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Традиционным в нашей стране стал самый большой Царскосельский карнавал в Санкт-Петербурге. Действие начинается прибытием на ж. д. станцию праздничного поезда на паровозной тяге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С привокзальной площади 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костюмированные 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лонны двигаются к центру города, а вечером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парк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разворачивается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театрализованное представление.</w:t>
            </w:r>
          </w:p>
          <w:p w:rsidR="00A1506A" w:rsidRPr="008B1FF9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отвечают на вопросы.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Смотрят презентацию, отвечают на вопросы.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устанавливают аналогии; анализируют произведения по заданным критериям; определяют понятия; развивают воображение и фантазию; приобретают представления о сюжете праздника в изобразительном искусстве.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соблюдают нормы общения; излагают своё мнение в диалоге; строят </w:t>
            </w:r>
            <w:proofErr w:type="gramStart"/>
            <w:r w:rsidRPr="00784B8A">
              <w:rPr>
                <w:rFonts w:ascii="Times New Roman" w:hAnsi="Times New Roman"/>
                <w:sz w:val="24"/>
                <w:szCs w:val="24"/>
              </w:rPr>
              <w:t>понятные  речевые</w:t>
            </w:r>
            <w:proofErr w:type="gramEnd"/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высказывания. 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осознают свои интересы (какими средствами художественной выразительности художник передаёт настроение праздника в картине); проявляют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познавательную активность; осознают свою позицию, добиваясь зрительной гармонии; адекватно выражают и контролируют свои эмоции; осознают многообразие взглядов и вырабатывают свои мировоззренческие позиции.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rPr>
                <w:i/>
              </w:rPr>
              <w:t>Регулятивные:</w:t>
            </w:r>
            <w:r w:rsidRPr="00784B8A">
              <w:rPr>
                <w:b/>
              </w:rPr>
              <w:t xml:space="preserve"> </w:t>
            </w:r>
            <w:r w:rsidRPr="00784B8A">
              <w:t>учитывают выделенные учителем ориентиры действия в новом учебном материале.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Первичная проверка понимания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B555CE" w:rsidRDefault="00A1506A" w:rsidP="00D55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А теперь давайте вместе подумаем, как можно передать атмосферу праздника средствами художественной выразительности. (Ученикам предлагаются образцы бумаги разного цвет</w:t>
            </w:r>
            <w:r w:rsidR="000F6238">
              <w:rPr>
                <w:rFonts w:ascii="Times New Roman" w:hAnsi="Times New Roman"/>
                <w:sz w:val="24"/>
                <w:szCs w:val="24"/>
              </w:rPr>
              <w:t>а) На доску помещается табличка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238">
              <w:rPr>
                <w:rFonts w:ascii="Times New Roman" w:hAnsi="Times New Roman"/>
                <w:sz w:val="24"/>
                <w:szCs w:val="24"/>
              </w:rPr>
              <w:t>(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</w:t>
            </w:r>
            <w:r w:rsidR="000F623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Посмотрите, какие цвета из предложенных вы бы выбрали для композиции на тему праздник, карнавал. (ученики показывают) Положите их в ряд.</w:t>
            </w: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какие же это цвета? </w:t>
            </w: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Можно ли сказать, что это цвета близкие, п</w:t>
            </w:r>
            <w:r>
              <w:rPr>
                <w:rFonts w:ascii="Times New Roman" w:hAnsi="Times New Roman"/>
                <w:sz w:val="24"/>
                <w:szCs w:val="24"/>
              </w:rPr>
              <w:t>охожие?</w:t>
            </w: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Следовательно, для передачи ощущения праздника нам нужны яркие цвета и их контрастные сочетания.</w:t>
            </w:r>
          </w:p>
          <w:p w:rsidR="00A1506A" w:rsidRPr="00784B8A" w:rsidRDefault="00A1506A" w:rsidP="00D55B5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На доске выстраиваются таблички:</w:t>
            </w:r>
          </w:p>
          <w:p w:rsidR="00A1506A" w:rsidRPr="00784B8A" w:rsidRDefault="00A1506A" w:rsidP="00D55B5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ЦВЕТ   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  <w:t>яркие цвета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  <w:t xml:space="preserve">            контраст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(Любые два цвета контрастны, если они расположены на расстоянии не менее четверти окружности внутри цветового круга)</w:t>
            </w: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Сл. 13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Давайте посмотрим, как использовал это средство выразительности 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Василий Иванович </w:t>
            </w:r>
            <w:r w:rsidR="000F6238">
              <w:rPr>
                <w:rFonts w:ascii="Times New Roman" w:hAnsi="Times New Roman"/>
                <w:sz w:val="24"/>
                <w:szCs w:val="24"/>
              </w:rPr>
              <w:t>Суриков</w:t>
            </w:r>
            <w:r w:rsidR="000F6238" w:rsidRPr="00784B8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своем произведении «Римский карнавал».</w:t>
            </w:r>
          </w:p>
          <w:p w:rsidR="00A1506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так писал о колорите: «Да колорит – великое дело! Видевши теперь массу картин, я пришёл к тому заключению, что только колорит вечное неизменяемое наслаждение может доставить, если он непосредстве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нно, горячо передан с натуры».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(Полоски бумаги лежат перед учениками в ряд)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Вернемся к нашим образцам бумаги.</w:t>
            </w:r>
          </w:p>
          <w:p w:rsidR="00A1506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Посмотрите, наша композиция пе</w:t>
            </w:r>
            <w:r>
              <w:rPr>
                <w:rFonts w:ascii="Times New Roman" w:hAnsi="Times New Roman"/>
                <w:sz w:val="24"/>
                <w:szCs w:val="24"/>
              </w:rPr>
              <w:t>редает ощущение праздника?  (Да)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ощущение праздничной суеты? (Нет) </w:t>
            </w:r>
            <w:proofErr w:type="gramStart"/>
            <w:r w:rsidRPr="00784B8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почему?</w:t>
            </w: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Давайте сделаем так, чтобы в нашей композиции появилось настроение праздничной суеты.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 для этого нам нужно вспомнить, что является основой композиции? (динамика, ритм, акцент, пластика)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Итак,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попробуем передать ощущение движения.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 что такое динамика в живописи?</w:t>
            </w:r>
          </w:p>
          <w:p w:rsidR="00A1506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84B8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784B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Динамика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это изображение чего-то или кого-то движущегося. Обычно, передать движение помогает диагональная линия)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Давайте добавим динамику.</w:t>
            </w:r>
          </w:p>
          <w:p w:rsidR="00A1506A" w:rsidRPr="001E0543" w:rsidRDefault="00A1506A" w:rsidP="00D55B57">
            <w:pPr>
              <w:spacing w:after="0" w:line="240" w:lineRule="auto"/>
              <w:ind w:firstLine="360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ритм в композиции?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784B8A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Ритм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— равномерное чередо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вание повторяющихся фигур, объемов, оттенков цвета через определенные интервалы.) </w:t>
            </w:r>
            <w:r w:rsidRPr="00784B8A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Давайте добавим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ритм.</w:t>
            </w: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B8A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 сейчас добавим акцент.</w:t>
            </w:r>
            <w:r w:rsidRPr="00784B8A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(Акцент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— в изобразительном искусстве - прием подчеркивания цветом, светом, линией или расположением в пространстве той детали, на которую нужно обратить внимание зрителя. Нарушение ритма воспринимают как акцент.)</w:t>
            </w: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пластика? (</w:t>
            </w:r>
            <w:proofErr w:type="gramStart"/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живописи и рисунке </w:t>
            </w:r>
            <w:r w:rsidRPr="00784B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пластика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это условное зрительное движение элементов изобразительных средств, но движение, не резкое, а пластичное, когда определенному движению подчиняется и общая композиция, и отдельные детали)</w:t>
            </w:r>
          </w:p>
          <w:p w:rsidR="00A1506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Получилась ли наша композиция пластичной? </w:t>
            </w: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</w:pPr>
            <w:r w:rsidRPr="003366A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Учитель.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А теперь получилась композиция, передающая движение? 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Получилась стремительная, яркая картинка праздника. Какие средства выразительности мы использовали?</w:t>
            </w:r>
          </w:p>
          <w:p w:rsidR="00A1506A" w:rsidRPr="00784B8A" w:rsidRDefault="00A1506A" w:rsidP="00D55B5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B8A">
              <w:rPr>
                <w:rFonts w:ascii="Times New Roman" w:hAnsi="Times New Roman"/>
                <w:sz w:val="24"/>
                <w:szCs w:val="24"/>
              </w:rPr>
              <w:t xml:space="preserve">КОМПОЗИЦИЯ 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784B8A">
              <w:rPr>
                <w:rFonts w:ascii="Times New Roman" w:hAnsi="Times New Roman"/>
                <w:sz w:val="24"/>
                <w:szCs w:val="24"/>
              </w:rPr>
              <w:t xml:space="preserve">             динамика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ab/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  <w:t xml:space="preserve">             ритм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ab/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  <w:t xml:space="preserve">             акценты</w:t>
            </w:r>
          </w:p>
          <w:p w:rsidR="00A1506A" w:rsidRPr="00B555CE" w:rsidRDefault="00A1506A" w:rsidP="00D55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ab/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  <w:t xml:space="preserve">             пластика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ab/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4B8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Сл. 14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84B8A">
              <w:rPr>
                <w:sz w:val="28"/>
                <w:szCs w:val="28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А теперь давайте посмотрим, как использовал эти средства выразительности Борис Михайлович Кустодиев в своем произведении «Масленица».</w:t>
            </w:r>
          </w:p>
          <w:p w:rsidR="00A1506A" w:rsidRPr="0019530F" w:rsidRDefault="00A1506A" w:rsidP="00D55B57">
            <w:pPr>
              <w:rPr>
                <w:i/>
                <w:sz w:val="28"/>
                <w:szCs w:val="28"/>
              </w:rPr>
            </w:pPr>
            <w:r w:rsidRPr="00784B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Эта картина передаёт стихию масленичного карнавала. Она написана Б. М. </w:t>
            </w:r>
            <w:proofErr w:type="spellStart"/>
            <w:r w:rsidRPr="00784B8A">
              <w:rPr>
                <w:rFonts w:ascii="Times New Roman" w:hAnsi="Times New Roman"/>
                <w:sz w:val="24"/>
                <w:szCs w:val="24"/>
              </w:rPr>
              <w:t>Кустодиевым</w:t>
            </w:r>
            <w:proofErr w:type="spellEnd"/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в то время, когда сам он был тяжело болен и прикован к инвалидному креслу. Как и в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других своих работах этого периода, художник противопоставляет своей болезни атмосферу праздника. Движение, которого он был лишён, </w:t>
            </w:r>
            <w:r>
              <w:rPr>
                <w:rFonts w:ascii="Times New Roman" w:hAnsi="Times New Roman"/>
                <w:sz w:val="24"/>
                <w:szCs w:val="24"/>
              </w:rPr>
              <w:t>врывается в его картину.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Какие средства выразительности он использовал для этого? </w:t>
            </w: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(Ритм, динамику, пластику)</w:t>
            </w:r>
          </w:p>
          <w:p w:rsidR="00A1506A" w:rsidRDefault="00A1506A" w:rsidP="00D55B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- Подумайте, чего ещё не хватает для того, чтобы картина праздника, карнавала была полной? </w:t>
            </w: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(Предметов, которые у нас ассоциируются с праздником, карнавалом: масок,</w:t>
            </w:r>
            <w:r w:rsidR="000F6238">
              <w:rPr>
                <w:rFonts w:ascii="Times New Roman" w:hAnsi="Times New Roman"/>
                <w:i/>
                <w:sz w:val="24"/>
                <w:szCs w:val="24"/>
              </w:rPr>
              <w:t xml:space="preserve"> костюмов</w:t>
            </w:r>
            <w:r w:rsidR="000F6238" w:rsidRPr="000F6238">
              <w:rPr>
                <w:rFonts w:ascii="Times New Roman" w:hAnsi="Times New Roman"/>
                <w:i/>
                <w:sz w:val="24"/>
                <w:szCs w:val="24"/>
              </w:rPr>
              <w:t>, музыкальных</w:t>
            </w:r>
            <w:r w:rsidRPr="000F6238">
              <w:rPr>
                <w:rFonts w:ascii="Times New Roman" w:hAnsi="Times New Roman"/>
                <w:i/>
                <w:sz w:val="24"/>
                <w:szCs w:val="24"/>
              </w:rPr>
              <w:t xml:space="preserve"> инструментов</w:t>
            </w: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, украшений)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lastRenderedPageBreak/>
              <w:t>Осмысливают понятия «средства художественной выразительности»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238" w:rsidRPr="00784B8A" w:rsidRDefault="000F6238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Учащиеся получают представления о произведениях искусства, изображающих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>праздник и карнавал.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t>Смотрят презентацию, анализируют картины, обмениваются мнениями.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соблюдают нормы общения; излагают своё мнение в диалоге; строят понятные речевые высказывания. 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осознают свои интересы (какими средствами художественной выразительности можно передать настроение праздника); проявляют познавательную активность; осознают свою позицию,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>добиваясь зрительной гармонии; адекватно выражают и контролируют свои эмоции; осознают многообразие взглядов и вырабатывают свои мировоззренческие позиции.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учитывают выделенные учителем ориентиры действия.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сейчас быстро поморгайте и закройте глаза. Представьте себе силуэты музыкальных инструментов. Вот они двигаются по кругу в одну сторону, 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теперь – в другую. А сейчас «нарисуйте» мне ножницами силуэты музыкальных инструментов.</w:t>
            </w:r>
          </w:p>
          <w:p w:rsidR="00A1506A" w:rsidRPr="00784B8A" w:rsidRDefault="00A1506A" w:rsidP="00D55B57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Вырезают из цветной бумаги музыкальные инструменты.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8"/>
                <w:szCs w:val="28"/>
              </w:rPr>
            </w:pPr>
            <w:r w:rsidRPr="00784B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Ребята, сейчас назовите мне самый древний и важный атрибут карнавала.</w:t>
            </w:r>
            <w:r w:rsidRPr="00784B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(маска)</w:t>
            </w:r>
          </w:p>
          <w:p w:rsidR="00A1506A" w:rsidRPr="00784B8A" w:rsidRDefault="00A1506A" w:rsidP="00D5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- Что такое маска?</w:t>
            </w:r>
          </w:p>
          <w:p w:rsidR="00A1506A" w:rsidRPr="00784B8A" w:rsidRDefault="00A1506A" w:rsidP="00D5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B8A">
              <w:rPr>
                <w:rFonts w:ascii="Times New Roman" w:hAnsi="Times New Roman"/>
                <w:b/>
                <w:bCs/>
                <w:sz w:val="24"/>
                <w:szCs w:val="24"/>
              </w:rPr>
              <w:t>Ма́ска</w:t>
            </w:r>
            <w:proofErr w:type="spellEnd"/>
            <w:r w:rsidRPr="00784B8A">
              <w:rPr>
                <w:rFonts w:ascii="Times New Roman" w:hAnsi="Times New Roman"/>
                <w:sz w:val="24"/>
                <w:szCs w:val="24"/>
              </w:rPr>
              <w:t xml:space="preserve"> (личина) – предмет, накладка на лицо, который надевается, чтобы не быть узнанным, либо для защиты лица. У каждой было свое назначение.</w:t>
            </w:r>
          </w:p>
          <w:p w:rsidR="00A1506A" w:rsidRPr="00784B8A" w:rsidRDefault="00A1506A" w:rsidP="00D55B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На слайде вы видите самые распространенные маски.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Сл.15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06A" w:rsidRDefault="00A1506A" w:rsidP="00D55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1506A" w:rsidRPr="00784B8A" w:rsidRDefault="00A1506A" w:rsidP="00D5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Доктор Чумы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1506A" w:rsidRPr="00784B8A" w:rsidRDefault="00A1506A" w:rsidP="00D55B5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Самая таинственная маска Венецианского карнавала.  Во время эпи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демий чумы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доктора, собираясь к больным, надевали на себя маски с грубым клювовидным носом, в который они накапывали масла, накладывали травы и другие вещества, способные защитить их от болезни. Сверху на одежду надевал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плащ, а в руках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доктора держал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палку, которая позволяла им осматривать больных, не прикасаясь к ним.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получался весьма зловещий.</w:t>
            </w: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proofErr w:type="spellStart"/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Баута</w:t>
            </w:r>
            <w:proofErr w:type="spellEnd"/>
            <w:r w:rsidRPr="00784B8A">
              <w:rPr>
                <w:rFonts w:ascii="Times New Roman" w:hAnsi="Times New Roman"/>
                <w:sz w:val="24"/>
                <w:szCs w:val="24"/>
              </w:rPr>
              <w:t xml:space="preserve"> - одна из самых попул</w:t>
            </w:r>
            <w:r>
              <w:rPr>
                <w:rFonts w:ascii="Times New Roman" w:hAnsi="Times New Roman"/>
                <w:sz w:val="24"/>
                <w:szCs w:val="24"/>
              </w:rPr>
              <w:t>ярных венецианских масок. Ее носили с длинным плащом и треугольной шляпой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представителей любого сословия и пола. </w:t>
            </w:r>
            <w:r>
              <w:rPr>
                <w:rFonts w:ascii="Times New Roman" w:hAnsi="Times New Roman"/>
                <w:sz w:val="24"/>
                <w:szCs w:val="24"/>
              </w:rPr>
              <w:t>В этой маске можно было пить и есть.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kern w:val="24"/>
                <w:sz w:val="24"/>
                <w:szCs w:val="24"/>
              </w:rPr>
              <w:t xml:space="preserve">Венецианская </w:t>
            </w:r>
            <w:r w:rsidRPr="00784B8A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Дама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784B8A">
              <w:rPr>
                <w:rFonts w:ascii="Times New Roman" w:hAnsi="Times New Roman"/>
                <w:kern w:val="24"/>
                <w:sz w:val="24"/>
                <w:szCs w:val="24"/>
              </w:rPr>
              <w:t>–очень элегантная и изысканная маска, изображающая знатную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нарядную</w:t>
            </w:r>
            <w:r w:rsidRPr="00784B8A">
              <w:rPr>
                <w:rFonts w:ascii="Times New Roman" w:hAnsi="Times New Roman"/>
                <w:kern w:val="24"/>
                <w:sz w:val="24"/>
                <w:szCs w:val="24"/>
              </w:rPr>
              <w:t xml:space="preserve"> венецианскую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красавицу</w:t>
            </w:r>
            <w:r w:rsidRPr="00784B8A">
              <w:rPr>
                <w:rFonts w:ascii="Times New Roman" w:hAnsi="Times New Roman"/>
                <w:kern w:val="24"/>
                <w:sz w:val="24"/>
                <w:szCs w:val="24"/>
              </w:rPr>
              <w:t xml:space="preserve">. </w:t>
            </w:r>
          </w:p>
          <w:p w:rsidR="00A1506A" w:rsidRPr="00936828" w:rsidRDefault="00A1506A" w:rsidP="00D55B57">
            <w:pPr>
              <w:spacing w:after="0" w:line="240" w:lineRule="auto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Кот -</w:t>
            </w:r>
            <w:r w:rsidRPr="00784B8A">
              <w:rPr>
                <w:rFonts w:ascii="Times New Roman" w:hAnsi="Times New Roman"/>
                <w:kern w:val="24"/>
                <w:sz w:val="24"/>
                <w:szCs w:val="24"/>
              </w:rPr>
              <w:t xml:space="preserve"> основе этой маски история о том, как привезенный из Китая кот переловил всех дворцовых мышей, а человек принесший кота дико разбогател.</w:t>
            </w:r>
          </w:p>
          <w:p w:rsidR="00A1506A" w:rsidRPr="00784B8A" w:rsidRDefault="00A1506A" w:rsidP="00D5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B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Вольто</w:t>
            </w:r>
            <w:proofErr w:type="spellEnd"/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наиболее нейтральная карнавальная маска. Её носили в разрешенные дни рядовые горожане.</w:t>
            </w:r>
          </w:p>
          <w:p w:rsidR="00A1506A" w:rsidRPr="00B4706F" w:rsidRDefault="00A1506A" w:rsidP="00D55B57">
            <w:pPr>
              <w:pStyle w:val="a3"/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Маска может закрывать только часть лица. Тогда это будет полумаска.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вопросы, смотрят презентацию.</w:t>
            </w:r>
          </w:p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устанавливают аналогии; развивают воображение и фантазию; приобретают представления о различных масках.</w:t>
            </w:r>
          </w:p>
          <w:p w:rsidR="00A1506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соблюдают нормы общения; излагают своё мнение в диалоге. </w:t>
            </w:r>
          </w:p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осознают свои интересы (какими средствами художественной выразительности можно передать настроение маски); проявляют познавательную активность.</w:t>
            </w:r>
          </w:p>
          <w:p w:rsidR="00A1506A" w:rsidRPr="001B00CB" w:rsidRDefault="00A1506A" w:rsidP="00D55B57">
            <w:pPr>
              <w:spacing w:after="0" w:line="240" w:lineRule="auto"/>
            </w:pP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учитывают выделенные учителем ориентиры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новом учебном материале.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B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Вариант 1. </w:t>
            </w: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сегодня с вами станем художниками. Как вы думаете какая будет у нас сегодня практическая работа?</w:t>
            </w:r>
          </w:p>
          <w:p w:rsidR="00A1506A" w:rsidRPr="0019530F" w:rsidRDefault="00A1506A" w:rsidP="00D55B5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4B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Правильно. Мы буд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ем заниматься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маскотворчеством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1506A" w:rsidRPr="00784B8A" w:rsidRDefault="00A1506A" w:rsidP="00D55B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- Посмотрите на эти маски. </w:t>
            </w:r>
          </w:p>
          <w:p w:rsidR="00A1506A" w:rsidRPr="00784B8A" w:rsidRDefault="00A1506A" w:rsidP="00D55B5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- Можем ли мы здесь определить настроение? Давайте попробуем. </w:t>
            </w:r>
          </w:p>
          <w:p w:rsidR="00A1506A" w:rsidRPr="00784B8A" w:rsidRDefault="00A1506A" w:rsidP="00D55B57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Веселье, грусть, удивление, равнодушие, зл</w:t>
            </w:r>
            <w:r>
              <w:rPr>
                <w:rFonts w:ascii="Times New Roman" w:hAnsi="Times New Roman"/>
                <w:sz w:val="24"/>
                <w:szCs w:val="24"/>
              </w:rPr>
              <w:t>ость, испуг мы называем эмоциями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:rsidR="00A1506A" w:rsidRPr="00784B8A" w:rsidRDefault="00A1506A" w:rsidP="00D55B57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Видите, как меняется выражение лица в зависимости от эмоций?</w:t>
            </w: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Меняется наклон бровей и глаз, изгиб рта. При выполнении задания помните об этом!</w:t>
            </w:r>
          </w:p>
          <w:p w:rsidR="00A1506A" w:rsidRPr="00784B8A" w:rsidRDefault="00A1506A" w:rsidP="00D55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Я вам раздам заготовки масок. Они, как и венецианские маски, изготовлены из папье-маше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ткани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. А вы их раск</w:t>
            </w:r>
            <w:r>
              <w:rPr>
                <w:rFonts w:ascii="Times New Roman" w:hAnsi="Times New Roman"/>
                <w:sz w:val="24"/>
                <w:szCs w:val="24"/>
              </w:rPr>
              <w:t>расите по собственному замыслу.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t>Слушают учителя, отвечают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Коммуникативные:</w:t>
            </w:r>
            <w:r w:rsidRPr="00784B8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rPr>
                <w:bCs/>
                <w:i/>
                <w:iCs/>
              </w:rPr>
              <w:t xml:space="preserve">Регулятивные: </w:t>
            </w:r>
            <w:r w:rsidRPr="00784B8A">
              <w:rPr>
                <w:bCs/>
                <w:iCs/>
              </w:rPr>
              <w:t>осуществлять самоконтроль за ходом выполнения работы и полученного результата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 xml:space="preserve">Вы не знали, чем мы будем заниматься сегодня на уроке, но я просила </w:t>
            </w:r>
            <w:r>
              <w:rPr>
                <w:rFonts w:ascii="Times New Roman" w:hAnsi="Times New Roman"/>
                <w:sz w:val="24"/>
                <w:szCs w:val="24"/>
              </w:rPr>
              <w:t>вас принести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юбые украшения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. Всё это вам пригодится для создания своего </w:t>
            </w:r>
            <w:r w:rsidRPr="00784B8A">
              <w:rPr>
                <w:rFonts w:ascii="Times New Roman" w:hAnsi="Times New Roman"/>
                <w:i/>
                <w:sz w:val="24"/>
                <w:szCs w:val="24"/>
              </w:rPr>
              <w:t>образа венецианской маски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>. Нужно только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роявить фантазию и творчество. </w:t>
            </w:r>
            <w:r w:rsidRPr="00784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06A" w:rsidRDefault="00A1506A" w:rsidP="00D55B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506A" w:rsidRPr="00784B8A" w:rsidRDefault="00A1506A" w:rsidP="00D55B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приступать к работе.</w:t>
            </w:r>
          </w:p>
          <w:p w:rsidR="00A1506A" w:rsidRPr="00784B8A" w:rsidRDefault="00A1506A" w:rsidP="00D55B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закончите рисунок в цвете, можете приступать к декоративной отделке маски.</w:t>
            </w:r>
          </w:p>
          <w:p w:rsidR="00A1506A" w:rsidRPr="00784B8A" w:rsidRDefault="00A1506A" w:rsidP="00D55B57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4B8A">
              <w:rPr>
                <w:rFonts w:ascii="Times New Roman" w:hAnsi="Times New Roman"/>
                <w:sz w:val="24"/>
                <w:szCs w:val="24"/>
              </w:rPr>
              <w:t>Всё в ваших руках. Желаю успехов в работе!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t>Во время практической работы звучит музыка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</w:pPr>
            <w:r w:rsidRPr="00784B8A">
              <w:t>Готовят рабочее место, размещают художественные материалы, изготавливают маску.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576C0A" w:rsidRDefault="00A1506A" w:rsidP="00D55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C0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576C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C0A">
              <w:rPr>
                <w:rFonts w:ascii="Times New Roman" w:hAnsi="Times New Roman"/>
                <w:sz w:val="24"/>
                <w:szCs w:val="24"/>
              </w:rPr>
              <w:t>планируют учебную деятельность; определяют способы достижения цели; понимают способы достижения цели в процессе создания карнавальной маски; используют речевые средства в соответствии с ситуацией.</w:t>
            </w:r>
          </w:p>
          <w:p w:rsidR="00A1506A" w:rsidRPr="00576C0A" w:rsidRDefault="00A1506A" w:rsidP="00D55B57">
            <w:pPr>
              <w:spacing w:after="0" w:line="240" w:lineRule="auto"/>
              <w:rPr>
                <w:rFonts w:ascii="Times New Roman" w:hAnsi="Times New Roman"/>
              </w:rPr>
            </w:pPr>
            <w:r w:rsidRPr="00576C0A">
              <w:rPr>
                <w:rFonts w:ascii="Times New Roman" w:hAnsi="Times New Roman"/>
                <w:i/>
              </w:rPr>
              <w:t>Коммуникативные:</w:t>
            </w:r>
            <w:r w:rsidRPr="00576C0A">
              <w:rPr>
                <w:rFonts w:ascii="Times New Roman" w:hAnsi="Times New Roman"/>
              </w:rPr>
              <w:t xml:space="preserve"> рассматривают окружающие предметы; используют ассоциативные качества мышления, выдумку для создания неординарного образа праздника.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Осуществление контроля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t xml:space="preserve">Учитель контролирует деятельность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</w:pPr>
            <w:r w:rsidRPr="00784B8A">
              <w:t>Изготавливают маску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</w:pPr>
            <w:r w:rsidRPr="00784B8A">
              <w:rPr>
                <w:i/>
              </w:rPr>
              <w:t>Регулятивные:</w:t>
            </w:r>
            <w:r w:rsidRPr="00784B8A">
              <w:rPr>
                <w:b/>
              </w:rPr>
              <w:t xml:space="preserve"> </w:t>
            </w:r>
            <w:r w:rsidRPr="00784B8A">
              <w:t>осуществляют самоконтроль</w:t>
            </w: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</w:pPr>
            <w:r w:rsidRPr="00784B8A">
              <w:rPr>
                <w:lang w:eastAsia="ru-RU"/>
              </w:rPr>
              <w:t xml:space="preserve">Наконец, наши маски готовы. </w:t>
            </w:r>
            <w:r w:rsidRPr="00784B8A">
              <w:rPr>
                <w:shd w:val="clear" w:color="auto" w:fill="FFFFFF"/>
              </w:rPr>
              <w:t xml:space="preserve"> Ребята, дома придумай</w:t>
            </w:r>
            <w:r>
              <w:rPr>
                <w:shd w:val="clear" w:color="auto" w:fill="FFFFFF"/>
              </w:rPr>
              <w:t>те</w:t>
            </w:r>
            <w:r w:rsidRPr="00784B8A">
              <w:rPr>
                <w:shd w:val="clear" w:color="auto" w:fill="FFFFFF"/>
              </w:rPr>
              <w:t xml:space="preserve"> сказочную историю о новогоднем прикл</w:t>
            </w:r>
            <w:r>
              <w:rPr>
                <w:shd w:val="clear" w:color="auto" w:fill="FFFFFF"/>
              </w:rPr>
              <w:t>ючении своей карнавальной маски или подберите к своей маске подходящее стихотворение.</w:t>
            </w:r>
          </w:p>
          <w:p w:rsidR="00A1506A" w:rsidRPr="00784B8A" w:rsidRDefault="00A1506A" w:rsidP="00D55B57">
            <w:pPr>
              <w:shd w:val="clear" w:color="auto" w:fill="FFFFFF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</w:pPr>
            <w:r w:rsidRPr="00784B8A">
              <w:t>Записывают 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</w:pPr>
          </w:p>
        </w:tc>
      </w:tr>
      <w:tr w:rsidR="00A1506A" w:rsidRPr="00784B8A" w:rsidTr="00A1506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Default="00A1506A" w:rsidP="00D55B5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06A" w:rsidRPr="00784B8A" w:rsidRDefault="00A1506A" w:rsidP="00D55B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8A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06A" w:rsidRDefault="00A1506A" w:rsidP="00D55B57">
            <w:pPr>
              <w:pStyle w:val="a5"/>
              <w:snapToGrid w:val="0"/>
              <w:spacing w:line="288" w:lineRule="atLeast"/>
              <w:textAlignment w:val="baseline"/>
              <w:rPr>
                <w:lang w:eastAsia="ru-RU"/>
              </w:rPr>
            </w:pPr>
            <w:r w:rsidRPr="00784B8A">
              <w:rPr>
                <w:b/>
                <w:u w:val="single"/>
                <w:lang w:eastAsia="ru-RU"/>
              </w:rPr>
              <w:t>Учитель.</w:t>
            </w:r>
            <w:r w:rsidRPr="00784B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Ребята, а сейчас, пока ваши работы подсыхают, я хочу, чтобы вы выразили свое настроение и эмоциональное состояние всего лишь, одним словом, например, тоска, скука, радость. (раздражение, злость, радость, равнодушие, удовлетворение, вдохновение, тоска, скука, тревога, покой, уверенность, неуверенность, наслаждение). </w:t>
            </w:r>
          </w:p>
          <w:p w:rsidR="00A1506A" w:rsidRPr="00784B8A" w:rsidRDefault="00A1506A" w:rsidP="00D55B57">
            <w:pPr>
              <w:pStyle w:val="a5"/>
              <w:snapToGrid w:val="0"/>
              <w:spacing w:line="288" w:lineRule="atLeast"/>
              <w:textAlignment w:val="baseline"/>
              <w:rPr>
                <w:lang w:eastAsia="ru-RU"/>
              </w:rPr>
            </w:pPr>
            <w:r w:rsidRPr="00784B8A">
              <w:rPr>
                <w:lang w:eastAsia="ru-RU"/>
              </w:rPr>
              <w:t xml:space="preserve">Давайте продемонстрируем ваши работы, выйдите к доске.  </w:t>
            </w:r>
          </w:p>
          <w:p w:rsidR="00A1506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  <w:rPr>
                <w:lang w:eastAsia="ru-RU"/>
              </w:rPr>
            </w:pPr>
            <w:r w:rsidRPr="00784B8A">
              <w:rPr>
                <w:lang w:eastAsia="ru-RU"/>
              </w:rPr>
              <w:t>Скажите мне, какой у нас приближается праздник? Эти маски нам очень пригодятся.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  <w:rPr>
                <w:lang w:eastAsia="ru-RU"/>
              </w:rPr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  <w:rPr>
                <w:lang w:eastAsia="ru-RU"/>
              </w:rPr>
            </w:pPr>
            <w:r w:rsidRPr="00784B8A">
              <w:rPr>
                <w:b/>
                <w:u w:val="single"/>
                <w:lang w:eastAsia="ru-RU"/>
              </w:rPr>
              <w:t>Учитель.</w:t>
            </w:r>
            <w:r w:rsidRPr="00784B8A">
              <w:rPr>
                <w:lang w:eastAsia="ru-RU"/>
              </w:rPr>
              <w:t xml:space="preserve"> У вас получились великолепные работы. Сколько в них радости, движения, улыбок, музыки и восторга. Теперь вы сами без труда сможете организовать и украсить любой праздник! 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  <w:rPr>
                <w:lang w:eastAsia="ru-RU"/>
              </w:rPr>
            </w:pPr>
            <w:r w:rsidRPr="00784B8A">
              <w:rPr>
                <w:lang w:eastAsia="ru-RU"/>
              </w:rPr>
              <w:t>Главное помнить, если вы делаете что -то с хорошим настроением, то обязательно всё получится!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  <w:rPr>
                <w:lang w:eastAsia="ru-RU"/>
              </w:rPr>
            </w:pPr>
            <w:r w:rsidRPr="00784B8A">
              <w:rPr>
                <w:lang w:eastAsia="ru-RU"/>
              </w:rPr>
              <w:t>Вы все хорошо поработали и получаете отличные оценки. Вы – талантливые дети.</w:t>
            </w:r>
          </w:p>
          <w:p w:rsidR="00A1506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  <w:rPr>
                <w:lang w:eastAsia="ru-RU"/>
              </w:rPr>
            </w:pPr>
            <w:r w:rsidRPr="00784B8A">
              <w:rPr>
                <w:lang w:eastAsia="ru-RU"/>
              </w:rPr>
              <w:t>Ребята, наш урок подошел к концу. Всем спасибо за работу.</w:t>
            </w:r>
          </w:p>
          <w:p w:rsidR="00A1506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  <w:rPr>
                <w:lang w:eastAsia="ru-RU"/>
              </w:rPr>
            </w:pP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textAlignment w:val="baseline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06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</w:pPr>
          </w:p>
          <w:p w:rsidR="00A1506A" w:rsidRPr="00784B8A" w:rsidRDefault="00A1506A" w:rsidP="001C6DB9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</w:pPr>
            <w:r w:rsidRPr="00784B8A">
              <w:t>Учащиеся рассм</w:t>
            </w:r>
            <w:r w:rsidR="001C6DB9">
              <w:t>атривают работы своих товарищей</w:t>
            </w:r>
            <w:r w:rsidRPr="00784B8A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6A" w:rsidRPr="00784B8A" w:rsidRDefault="00A1506A" w:rsidP="00D55B57">
            <w:pPr>
              <w:pStyle w:val="a5"/>
              <w:snapToGrid w:val="0"/>
              <w:spacing w:after="0" w:line="288" w:lineRule="atLeast"/>
              <w:jc w:val="center"/>
              <w:textAlignment w:val="baseline"/>
            </w:pPr>
            <w:r w:rsidRPr="00784B8A">
              <w:rPr>
                <w:i/>
              </w:rPr>
              <w:t>Регулятивные:</w:t>
            </w:r>
            <w:r w:rsidRPr="00784B8A">
              <w:t xml:space="preserve"> оценивают конечный результат своей деятельности.</w:t>
            </w:r>
          </w:p>
          <w:p w:rsidR="00A1506A" w:rsidRPr="00784B8A" w:rsidRDefault="00A1506A" w:rsidP="00D55B57">
            <w:pPr>
              <w:pStyle w:val="a5"/>
              <w:snapToGrid w:val="0"/>
              <w:spacing w:after="0" w:line="288" w:lineRule="atLeast"/>
              <w:jc w:val="center"/>
              <w:textAlignment w:val="baseline"/>
              <w:rPr>
                <w:i/>
              </w:rPr>
            </w:pPr>
            <w:r w:rsidRPr="00784B8A">
              <w:rPr>
                <w:i/>
              </w:rPr>
              <w:t xml:space="preserve">Коммуникативные: </w:t>
            </w:r>
          </w:p>
          <w:p w:rsidR="00A1506A" w:rsidRPr="00784B8A" w:rsidRDefault="00A1506A" w:rsidP="00D55B57">
            <w:pPr>
              <w:pStyle w:val="a5"/>
              <w:snapToGrid w:val="0"/>
              <w:spacing w:before="0" w:after="0" w:line="288" w:lineRule="atLeast"/>
              <w:jc w:val="center"/>
              <w:textAlignment w:val="baseline"/>
            </w:pPr>
            <w:r w:rsidRPr="00784B8A">
              <w:t>Работают в группе: учатся понимать позицию партнёра, корректируют свою деятельность, излагают своё мнение.</w:t>
            </w:r>
          </w:p>
        </w:tc>
      </w:tr>
    </w:tbl>
    <w:p w:rsidR="00A1506A" w:rsidRPr="00784B8A" w:rsidRDefault="00A1506A" w:rsidP="00A1506A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1506A" w:rsidRPr="00784B8A" w:rsidRDefault="00A1506A" w:rsidP="00A150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06A" w:rsidRPr="00784B8A" w:rsidRDefault="00A1506A" w:rsidP="00A150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06A" w:rsidRPr="00784B8A" w:rsidRDefault="00A1506A" w:rsidP="00A150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06A" w:rsidRPr="00784B8A" w:rsidRDefault="00A1506A" w:rsidP="00A150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06A" w:rsidRPr="00784B8A" w:rsidRDefault="00A1506A" w:rsidP="00A150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B5A" w:rsidRDefault="00432CD0"/>
    <w:sectPr w:rsidR="00646B5A" w:rsidSect="00A1506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0396"/>
    <w:multiLevelType w:val="hybridMultilevel"/>
    <w:tmpl w:val="A2041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6A"/>
    <w:rsid w:val="000C0D2E"/>
    <w:rsid w:val="000F6238"/>
    <w:rsid w:val="0010050F"/>
    <w:rsid w:val="001C6DB9"/>
    <w:rsid w:val="00426593"/>
    <w:rsid w:val="00432CD0"/>
    <w:rsid w:val="005A4BE2"/>
    <w:rsid w:val="00793935"/>
    <w:rsid w:val="008E2D49"/>
    <w:rsid w:val="009968F2"/>
    <w:rsid w:val="00A1506A"/>
    <w:rsid w:val="00CE19CB"/>
    <w:rsid w:val="00F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114A"/>
  <w15:chartTrackingRefBased/>
  <w15:docId w15:val="{99108941-976E-4804-BB6F-EDA1EB2B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6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1506A"/>
  </w:style>
  <w:style w:type="paragraph" w:styleId="a3">
    <w:name w:val="Body Text"/>
    <w:basedOn w:val="a"/>
    <w:link w:val="a4"/>
    <w:rsid w:val="00A1506A"/>
    <w:pPr>
      <w:spacing w:after="120"/>
    </w:pPr>
  </w:style>
  <w:style w:type="character" w:customStyle="1" w:styleId="a4">
    <w:name w:val="Основной текст Знак"/>
    <w:basedOn w:val="a0"/>
    <w:link w:val="a3"/>
    <w:rsid w:val="00A1506A"/>
    <w:rPr>
      <w:rFonts w:ascii="Calibri" w:eastAsia="Calibri" w:hAnsi="Calibri" w:cs="Times New Roman"/>
      <w:lang w:eastAsia="ar-SA"/>
    </w:rPr>
  </w:style>
  <w:style w:type="paragraph" w:styleId="a5">
    <w:name w:val="Normal (Web)"/>
    <w:basedOn w:val="a"/>
    <w:uiPriority w:val="99"/>
    <w:rsid w:val="00A1506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1506A"/>
    <w:pPr>
      <w:ind w:left="720"/>
    </w:pPr>
  </w:style>
  <w:style w:type="character" w:styleId="a7">
    <w:name w:val="Strong"/>
    <w:uiPriority w:val="22"/>
    <w:qFormat/>
    <w:rsid w:val="00A1506A"/>
    <w:rPr>
      <w:b/>
      <w:bCs/>
    </w:rPr>
  </w:style>
  <w:style w:type="paragraph" w:customStyle="1" w:styleId="1">
    <w:name w:val="Абзац списка1"/>
    <w:basedOn w:val="a"/>
    <w:rsid w:val="00A1506A"/>
    <w:pPr>
      <w:suppressAutoHyphens w:val="0"/>
      <w:ind w:left="720"/>
      <w:contextualSpacing/>
    </w:pPr>
    <w:rPr>
      <w:rFonts w:eastAsia="Times New Roman"/>
      <w:lang w:eastAsia="en-US"/>
    </w:rPr>
  </w:style>
  <w:style w:type="character" w:customStyle="1" w:styleId="w">
    <w:name w:val="w"/>
    <w:rsid w:val="00A1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721" TargetMode="External"/><Relationship Id="rId5" Type="http://schemas.openxmlformats.org/officeDocument/2006/relationships/hyperlink" Target="http://ru.wikipedia.org/wiki/%D0%9F%D0%B5%D1%82%D1%80_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2018-12-25T20:18:00Z</dcterms:created>
  <dcterms:modified xsi:type="dcterms:W3CDTF">2025-02-17T20:58:00Z</dcterms:modified>
</cp:coreProperties>
</file>