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1B" w:rsidRPr="0017731B" w:rsidRDefault="0017731B" w:rsidP="0017731B">
      <w:pPr>
        <w:spacing w:after="160" w:line="259" w:lineRule="auto"/>
        <w:jc w:val="both"/>
        <w:rPr>
          <w:rFonts w:ascii="Times New Roman" w:eastAsia="Calibri" w:hAnsi="Times New Roman" w:cs="Times New Roman"/>
          <w:sz w:val="24"/>
          <w:szCs w:val="24"/>
        </w:rPr>
      </w:pPr>
      <w:r w:rsidRPr="0017731B">
        <w:rPr>
          <w:rFonts w:ascii="Times New Roman" w:eastAsia="Calibri" w:hAnsi="Times New Roman" w:cs="Times New Roman"/>
          <w:sz w:val="24"/>
          <w:szCs w:val="24"/>
        </w:rPr>
        <w:t>Тема: «</w:t>
      </w:r>
      <w:r w:rsidRPr="0017731B">
        <w:rPr>
          <w:rFonts w:ascii="Times New Roman" w:eastAsia="Calibri" w:hAnsi="Times New Roman" w:cs="Times New Roman"/>
          <w:sz w:val="24"/>
          <w:szCs w:val="24"/>
        </w:rPr>
        <w:t>Патриотическое воспитание школьников с ограниченными возможностями здоровья»</w:t>
      </w:r>
      <w:bookmarkStart w:id="0" w:name="_GoBack"/>
      <w:bookmarkEnd w:id="0"/>
    </w:p>
    <w:p w:rsidR="0017731B" w:rsidRPr="0017731B" w:rsidRDefault="007D2A9E" w:rsidP="007D2A9E">
      <w:pPr>
        <w:pStyle w:val="a3"/>
        <w:shd w:val="clear" w:color="auto" w:fill="FFFFFF"/>
        <w:spacing w:before="0" w:beforeAutospacing="0" w:after="150" w:afterAutospacing="0"/>
        <w:rPr>
          <w:b/>
          <w:bCs/>
          <w:color w:val="000000"/>
        </w:rPr>
      </w:pPr>
      <w:r w:rsidRPr="0017731B">
        <w:rPr>
          <w:b/>
          <w:bCs/>
          <w:color w:val="000000"/>
          <w:shd w:val="clear" w:color="auto" w:fill="FFFFFF"/>
        </w:rPr>
        <w:t xml:space="preserve">Классный </w:t>
      </w:r>
      <w:r w:rsidR="0017731B" w:rsidRPr="0017731B">
        <w:rPr>
          <w:b/>
          <w:bCs/>
          <w:color w:val="000000"/>
          <w:shd w:val="clear" w:color="auto" w:fill="FFFFFF"/>
        </w:rPr>
        <w:t>час: «</w:t>
      </w:r>
      <w:r w:rsidR="0017731B" w:rsidRPr="0017731B">
        <w:rPr>
          <w:b/>
          <w:bCs/>
          <w:color w:val="000000"/>
        </w:rPr>
        <w:t>Юные герои – антифашисты»</w:t>
      </w:r>
    </w:p>
    <w:p w:rsidR="007D2A9E" w:rsidRPr="0017731B" w:rsidRDefault="007D2A9E" w:rsidP="007D2A9E">
      <w:pPr>
        <w:pStyle w:val="a3"/>
        <w:shd w:val="clear" w:color="auto" w:fill="FFFFFF"/>
        <w:spacing w:before="0" w:beforeAutospacing="0" w:after="150" w:afterAutospacing="0"/>
        <w:rPr>
          <w:b/>
          <w:bCs/>
          <w:color w:val="000000"/>
        </w:rPr>
      </w:pPr>
      <w:r w:rsidRPr="0017731B">
        <w:rPr>
          <w:b/>
          <w:bCs/>
          <w:color w:val="000000"/>
        </w:rPr>
        <w:t>Учитель – коррекционных классов: Мельникова Светлана Викторовна</w:t>
      </w:r>
    </w:p>
    <w:p w:rsidR="007D2A9E" w:rsidRPr="0017731B" w:rsidRDefault="007D2A9E" w:rsidP="007D2A9E">
      <w:pPr>
        <w:pStyle w:val="a3"/>
        <w:shd w:val="clear" w:color="auto" w:fill="FFFFFF"/>
        <w:spacing w:before="0" w:beforeAutospacing="0" w:after="150" w:afterAutospacing="0"/>
        <w:rPr>
          <w:b/>
          <w:bCs/>
          <w:color w:val="000000"/>
        </w:rPr>
      </w:pPr>
      <w:r w:rsidRPr="0017731B">
        <w:rPr>
          <w:b/>
          <w:bCs/>
          <w:color w:val="000000"/>
        </w:rPr>
        <w:t xml:space="preserve">Класс: 6 «Д» -7 «Д»  </w:t>
      </w:r>
    </w:p>
    <w:p w:rsidR="007D2A9E" w:rsidRPr="0017731B" w:rsidRDefault="007D2A9E" w:rsidP="007D2A9E">
      <w:pPr>
        <w:pStyle w:val="a3"/>
        <w:shd w:val="clear" w:color="auto" w:fill="FFFFFF"/>
        <w:spacing w:before="0" w:beforeAutospacing="0" w:after="150" w:afterAutospacing="0"/>
        <w:rPr>
          <w:b/>
          <w:bCs/>
          <w:color w:val="000000"/>
        </w:rPr>
      </w:pPr>
    </w:p>
    <w:p w:rsidR="005554AC" w:rsidRPr="0017731B" w:rsidRDefault="005554AC" w:rsidP="005554AC">
      <w:pPr>
        <w:pStyle w:val="a3"/>
        <w:shd w:val="clear" w:color="auto" w:fill="FFFFFF"/>
        <w:spacing w:before="0" w:beforeAutospacing="0" w:after="150" w:afterAutospacing="0"/>
        <w:jc w:val="center"/>
        <w:rPr>
          <w:color w:val="000000"/>
        </w:rPr>
      </w:pP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Цель:</w:t>
      </w:r>
      <w:r w:rsidRPr="0017731B">
        <w:rPr>
          <w:rStyle w:val="a4"/>
          <w:color w:val="000000"/>
        </w:rPr>
        <w:t> познакомить учащихся с историей Дня юного героя-антифашиста</w:t>
      </w:r>
    </w:p>
    <w:p w:rsidR="005554AC" w:rsidRPr="0017731B" w:rsidRDefault="005554AC" w:rsidP="005554AC">
      <w:pPr>
        <w:pStyle w:val="a3"/>
        <w:shd w:val="clear" w:color="auto" w:fill="FFFFFF"/>
        <w:spacing w:before="0" w:beforeAutospacing="0" w:after="150" w:afterAutospacing="0"/>
        <w:rPr>
          <w:color w:val="000000"/>
        </w:rPr>
      </w:pPr>
      <w:r w:rsidRPr="0017731B">
        <w:rPr>
          <w:rStyle w:val="a4"/>
          <w:b/>
          <w:bCs/>
          <w:color w:val="000000"/>
        </w:rPr>
        <w:t>Задачи:</w:t>
      </w:r>
    </w:p>
    <w:p w:rsidR="005554AC" w:rsidRPr="0017731B" w:rsidRDefault="005554AC" w:rsidP="005554AC">
      <w:pPr>
        <w:pStyle w:val="a3"/>
        <w:numPr>
          <w:ilvl w:val="0"/>
          <w:numId w:val="1"/>
        </w:numPr>
        <w:shd w:val="clear" w:color="auto" w:fill="FFFFFF"/>
        <w:spacing w:before="0" w:beforeAutospacing="0" w:after="150" w:afterAutospacing="0"/>
        <w:rPr>
          <w:color w:val="000000"/>
        </w:rPr>
      </w:pPr>
      <w:r w:rsidRPr="0017731B">
        <w:rPr>
          <w:rStyle w:val="a4"/>
          <w:color w:val="000000"/>
        </w:rPr>
        <w:t>познакомить учеников с возникновением Дня юного героя – антифашиста; с жизнью некоторых юных героев – антифашистов;</w:t>
      </w:r>
    </w:p>
    <w:p w:rsidR="005554AC" w:rsidRPr="0017731B" w:rsidRDefault="005554AC" w:rsidP="005554AC">
      <w:pPr>
        <w:pStyle w:val="a3"/>
        <w:numPr>
          <w:ilvl w:val="0"/>
          <w:numId w:val="1"/>
        </w:numPr>
        <w:shd w:val="clear" w:color="auto" w:fill="FFFFFF"/>
        <w:spacing w:before="0" w:beforeAutospacing="0" w:after="150" w:afterAutospacing="0"/>
        <w:rPr>
          <w:color w:val="000000"/>
        </w:rPr>
      </w:pPr>
      <w:r w:rsidRPr="0017731B">
        <w:rPr>
          <w:rStyle w:val="a4"/>
          <w:color w:val="000000"/>
        </w:rPr>
        <w:t>формировать умение выступать перед аудиторией;</w:t>
      </w:r>
    </w:p>
    <w:p w:rsidR="005554AC" w:rsidRPr="0017731B" w:rsidRDefault="005554AC" w:rsidP="005554AC">
      <w:pPr>
        <w:pStyle w:val="a3"/>
        <w:numPr>
          <w:ilvl w:val="0"/>
          <w:numId w:val="1"/>
        </w:numPr>
        <w:shd w:val="clear" w:color="auto" w:fill="FFFFFF"/>
        <w:spacing w:before="0" w:beforeAutospacing="0" w:after="150" w:afterAutospacing="0"/>
        <w:rPr>
          <w:color w:val="000000"/>
        </w:rPr>
      </w:pPr>
      <w:r w:rsidRPr="0017731B">
        <w:rPr>
          <w:rStyle w:val="a4"/>
          <w:color w:val="000000"/>
        </w:rPr>
        <w:t>воспитывать чувство патриотизма, высоких моральных качеств, любви к Родине, изучение истории страны</w:t>
      </w:r>
      <w:r w:rsidRPr="0017731B">
        <w:rPr>
          <w:color w:val="000000"/>
        </w:rPr>
        <w:t>.</w:t>
      </w:r>
    </w:p>
    <w:p w:rsidR="005554AC" w:rsidRPr="0017731B" w:rsidRDefault="005554AC" w:rsidP="005554AC">
      <w:pPr>
        <w:pStyle w:val="a3"/>
        <w:shd w:val="clear" w:color="auto" w:fill="FFFFFF"/>
        <w:spacing w:before="0" w:beforeAutospacing="0" w:after="150" w:afterAutospacing="0"/>
        <w:rPr>
          <w:color w:val="000000"/>
        </w:rPr>
      </w:pPr>
      <w:r w:rsidRPr="0017731B">
        <w:rPr>
          <w:rStyle w:val="a4"/>
          <w:b/>
          <w:bCs/>
          <w:color w:val="000000"/>
        </w:rPr>
        <w:t>Оборудование:</w:t>
      </w:r>
      <w:r w:rsidRPr="0017731B">
        <w:rPr>
          <w:rStyle w:val="a4"/>
          <w:color w:val="000000"/>
        </w:rPr>
        <w:t> ИКТ, видеофильм «Юные герои войны»</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Тип урока:</w:t>
      </w:r>
      <w:r w:rsidRPr="0017731B">
        <w:rPr>
          <w:color w:val="000000"/>
        </w:rPr>
        <w:t> информационный час</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Вид урока:</w:t>
      </w:r>
      <w:r w:rsidRPr="0017731B">
        <w:rPr>
          <w:color w:val="000000"/>
        </w:rPr>
        <w:t> устный журнал</w:t>
      </w:r>
    </w:p>
    <w:p w:rsidR="008C48A2" w:rsidRPr="0017731B" w:rsidRDefault="008C48A2" w:rsidP="008C48A2">
      <w:pPr>
        <w:pStyle w:val="c0"/>
        <w:shd w:val="clear" w:color="auto" w:fill="FFFFFF"/>
        <w:spacing w:before="0" w:beforeAutospacing="0" w:after="0" w:afterAutospacing="0"/>
        <w:jc w:val="both"/>
        <w:rPr>
          <w:color w:val="000000"/>
        </w:rPr>
      </w:pPr>
      <w:r w:rsidRPr="0017731B">
        <w:rPr>
          <w:rStyle w:val="c1"/>
          <w:color w:val="000000"/>
        </w:rPr>
        <w:t>Оборудование:</w:t>
      </w:r>
    </w:p>
    <w:p w:rsidR="008C48A2" w:rsidRPr="0017731B" w:rsidRDefault="008C48A2" w:rsidP="008C48A2">
      <w:pPr>
        <w:pStyle w:val="c0"/>
        <w:shd w:val="clear" w:color="auto" w:fill="FFFFFF"/>
        <w:spacing w:before="0" w:beforeAutospacing="0" w:after="0" w:afterAutospacing="0"/>
        <w:jc w:val="both"/>
        <w:rPr>
          <w:color w:val="000000"/>
        </w:rPr>
      </w:pPr>
      <w:r w:rsidRPr="0017731B">
        <w:rPr>
          <w:rStyle w:val="c1"/>
          <w:color w:val="000000"/>
        </w:rPr>
        <w:t>1. Фонограммы:</w:t>
      </w:r>
    </w:p>
    <w:p w:rsidR="008C48A2" w:rsidRPr="0017731B" w:rsidRDefault="008C48A2" w:rsidP="008C48A2">
      <w:pPr>
        <w:pStyle w:val="c0"/>
        <w:shd w:val="clear" w:color="auto" w:fill="FFFFFF"/>
        <w:spacing w:before="0" w:beforeAutospacing="0" w:after="0" w:afterAutospacing="0"/>
        <w:jc w:val="both"/>
        <w:rPr>
          <w:color w:val="000000"/>
        </w:rPr>
      </w:pPr>
      <w:r w:rsidRPr="0017731B">
        <w:rPr>
          <w:rStyle w:val="c1"/>
          <w:color w:val="000000"/>
        </w:rPr>
        <w:t>Песня “Священная война” (муз. А. Александрова, сл. В. Лебедева-Кумача)</w:t>
      </w:r>
    </w:p>
    <w:p w:rsidR="008C48A2" w:rsidRPr="0017731B" w:rsidRDefault="008C48A2" w:rsidP="008C48A2">
      <w:pPr>
        <w:pStyle w:val="c0"/>
        <w:shd w:val="clear" w:color="auto" w:fill="FFFFFF"/>
        <w:spacing w:before="0" w:beforeAutospacing="0" w:after="0" w:afterAutospacing="0"/>
        <w:jc w:val="both"/>
        <w:rPr>
          <w:color w:val="000000"/>
        </w:rPr>
      </w:pPr>
      <w:r w:rsidRPr="0017731B">
        <w:rPr>
          <w:rStyle w:val="c1"/>
          <w:color w:val="000000"/>
        </w:rPr>
        <w:t xml:space="preserve">Песня “День Победы” (муз. Д. </w:t>
      </w:r>
      <w:proofErr w:type="spellStart"/>
      <w:r w:rsidRPr="0017731B">
        <w:rPr>
          <w:rStyle w:val="c1"/>
          <w:color w:val="000000"/>
        </w:rPr>
        <w:t>Тухманова</w:t>
      </w:r>
      <w:proofErr w:type="spellEnd"/>
      <w:r w:rsidRPr="0017731B">
        <w:rPr>
          <w:rStyle w:val="c1"/>
          <w:color w:val="000000"/>
        </w:rPr>
        <w:t>, сл. В. Харитонова)</w:t>
      </w:r>
    </w:p>
    <w:p w:rsidR="008C48A2" w:rsidRPr="0017731B" w:rsidRDefault="008C48A2" w:rsidP="008C48A2">
      <w:pPr>
        <w:pStyle w:val="c0"/>
        <w:shd w:val="clear" w:color="auto" w:fill="FFFFFF"/>
        <w:spacing w:before="0" w:beforeAutospacing="0" w:after="0" w:afterAutospacing="0"/>
        <w:jc w:val="both"/>
        <w:rPr>
          <w:color w:val="000000"/>
        </w:rPr>
      </w:pPr>
      <w:r w:rsidRPr="0017731B">
        <w:rPr>
          <w:rStyle w:val="c1"/>
          <w:color w:val="000000"/>
        </w:rPr>
        <w:t>Песня “До свидания, мальчики” (Б. Окуджава).</w:t>
      </w:r>
    </w:p>
    <w:p w:rsidR="008C48A2" w:rsidRPr="0017731B" w:rsidRDefault="008C48A2" w:rsidP="005554AC">
      <w:pPr>
        <w:pStyle w:val="a3"/>
        <w:shd w:val="clear" w:color="auto" w:fill="FFFFFF"/>
        <w:spacing w:before="0" w:beforeAutospacing="0" w:after="150" w:afterAutospacing="0"/>
        <w:rPr>
          <w:color w:val="000000"/>
        </w:rPr>
      </w:pPr>
    </w:p>
    <w:p w:rsidR="005554AC" w:rsidRPr="0017731B" w:rsidRDefault="005554AC" w:rsidP="005554AC">
      <w:pPr>
        <w:pStyle w:val="a3"/>
        <w:shd w:val="clear" w:color="auto" w:fill="FFFFFF"/>
        <w:spacing w:before="0" w:beforeAutospacing="0" w:after="150" w:afterAutospacing="0"/>
        <w:rPr>
          <w:color w:val="000000"/>
        </w:rPr>
      </w:pPr>
    </w:p>
    <w:p w:rsidR="005554AC" w:rsidRPr="0017731B" w:rsidRDefault="005554AC" w:rsidP="005554AC">
      <w:pPr>
        <w:pStyle w:val="a3"/>
        <w:shd w:val="clear" w:color="auto" w:fill="FFFFFF"/>
        <w:spacing w:before="0" w:beforeAutospacing="0" w:after="150" w:afterAutospacing="0"/>
        <w:jc w:val="center"/>
        <w:rPr>
          <w:color w:val="000000"/>
        </w:rPr>
      </w:pPr>
      <w:r w:rsidRPr="0017731B">
        <w:rPr>
          <w:b/>
          <w:bCs/>
          <w:color w:val="000000"/>
        </w:rPr>
        <w:t>СТРУКТУРА УРОКА</w:t>
      </w:r>
    </w:p>
    <w:p w:rsidR="005554AC" w:rsidRPr="0017731B" w:rsidRDefault="005554AC" w:rsidP="005554AC">
      <w:pPr>
        <w:pStyle w:val="a3"/>
        <w:numPr>
          <w:ilvl w:val="0"/>
          <w:numId w:val="2"/>
        </w:numPr>
        <w:shd w:val="clear" w:color="auto" w:fill="FFFFFF"/>
        <w:spacing w:before="0" w:beforeAutospacing="0" w:after="150" w:afterAutospacing="0"/>
        <w:rPr>
          <w:color w:val="000000"/>
        </w:rPr>
      </w:pPr>
      <w:r w:rsidRPr="0017731B">
        <w:rPr>
          <w:b/>
          <w:bCs/>
          <w:color w:val="000000"/>
        </w:rPr>
        <w:t>Организационный момент (</w:t>
      </w:r>
      <w:r w:rsidR="00566951" w:rsidRPr="0017731B">
        <w:rPr>
          <w:b/>
          <w:bCs/>
          <w:color w:val="000000"/>
        </w:rPr>
        <w:t>звучит «</w:t>
      </w:r>
      <w:r w:rsidRPr="0017731B">
        <w:rPr>
          <w:b/>
          <w:bCs/>
          <w:color w:val="000000"/>
        </w:rPr>
        <w:t>Вставай, страна огромная.</w:t>
      </w:r>
      <w:r w:rsidR="00566951" w:rsidRPr="0017731B">
        <w:rPr>
          <w:b/>
          <w:bCs/>
          <w:color w:val="000000"/>
        </w:rPr>
        <w:t>»)</w:t>
      </w:r>
    </w:p>
    <w:p w:rsidR="007D2A9E" w:rsidRPr="0017731B" w:rsidRDefault="007D2A9E" w:rsidP="007D2A9E">
      <w:pPr>
        <w:pStyle w:val="a3"/>
        <w:shd w:val="clear" w:color="auto" w:fill="FFFFFF"/>
        <w:spacing w:before="0" w:beforeAutospacing="0" w:after="150" w:afterAutospacing="0"/>
        <w:jc w:val="right"/>
        <w:rPr>
          <w:color w:val="000000"/>
        </w:rPr>
      </w:pPr>
      <w:r w:rsidRPr="0017731B">
        <w:rPr>
          <w:b/>
          <w:bCs/>
          <w:i/>
          <w:iCs/>
          <w:color w:val="000000"/>
        </w:rPr>
        <w:t xml:space="preserve">Представить бы их всех посмертно к </w:t>
      </w:r>
      <w:proofErr w:type="gramStart"/>
      <w:r w:rsidRPr="0017731B">
        <w:rPr>
          <w:b/>
          <w:bCs/>
          <w:i/>
          <w:iCs/>
          <w:color w:val="000000"/>
        </w:rPr>
        <w:t>ордену,</w:t>
      </w:r>
      <w:r w:rsidRPr="0017731B">
        <w:rPr>
          <w:i/>
          <w:iCs/>
          <w:color w:val="000000"/>
        </w:rPr>
        <w:br/>
      </w:r>
      <w:r w:rsidRPr="0017731B">
        <w:rPr>
          <w:b/>
          <w:bCs/>
          <w:i/>
          <w:iCs/>
          <w:color w:val="000000"/>
        </w:rPr>
        <w:t>тех</w:t>
      </w:r>
      <w:proofErr w:type="gramEnd"/>
      <w:r w:rsidRPr="0017731B">
        <w:rPr>
          <w:b/>
          <w:bCs/>
          <w:i/>
          <w:iCs/>
          <w:color w:val="000000"/>
        </w:rPr>
        <w:t>, что сказали твердо как один:</w:t>
      </w:r>
      <w:r w:rsidRPr="0017731B">
        <w:rPr>
          <w:i/>
          <w:iCs/>
          <w:color w:val="000000"/>
        </w:rPr>
        <w:br/>
      </w:r>
      <w:r w:rsidRPr="0017731B">
        <w:rPr>
          <w:b/>
          <w:bCs/>
          <w:i/>
          <w:iCs/>
          <w:color w:val="000000"/>
        </w:rPr>
        <w:t>Мы можем жизнь отдать за нашу Родину,</w:t>
      </w:r>
      <w:r w:rsidRPr="0017731B">
        <w:rPr>
          <w:i/>
          <w:iCs/>
          <w:color w:val="000000"/>
        </w:rPr>
        <w:br/>
      </w:r>
      <w:r w:rsidRPr="0017731B">
        <w:rPr>
          <w:b/>
          <w:bCs/>
          <w:i/>
          <w:iCs/>
          <w:color w:val="000000"/>
        </w:rPr>
        <w:t>- А Родину за жизнь не отдадим!</w:t>
      </w:r>
    </w:p>
    <w:p w:rsidR="007D2A9E" w:rsidRPr="0017731B" w:rsidRDefault="007D2A9E" w:rsidP="005554AC">
      <w:pPr>
        <w:pStyle w:val="a3"/>
        <w:shd w:val="clear" w:color="auto" w:fill="FFFFFF"/>
        <w:spacing w:before="0" w:beforeAutospacing="0" w:after="150" w:afterAutospacing="0"/>
        <w:rPr>
          <w:b/>
          <w:bCs/>
          <w:color w:val="000000"/>
        </w:rPr>
      </w:pPr>
    </w:p>
    <w:p w:rsidR="007D2A9E" w:rsidRPr="0017731B" w:rsidRDefault="007D2A9E" w:rsidP="005554AC">
      <w:pPr>
        <w:pStyle w:val="a3"/>
        <w:shd w:val="clear" w:color="auto" w:fill="FFFFFF"/>
        <w:spacing w:before="0" w:beforeAutospacing="0" w:after="150" w:afterAutospacing="0"/>
        <w:rPr>
          <w:b/>
          <w:bCs/>
          <w:color w:val="000000"/>
        </w:rPr>
      </w:pP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Работа с эпиграфом.</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Посмотрите на эпиграф. Прочитайте его выразительно. Как вы думаете, о ком пойдёт речь на уроке? - Почему вы так думаете?</w:t>
      </w:r>
    </w:p>
    <w:p w:rsidR="005554AC" w:rsidRPr="0017731B" w:rsidRDefault="00566951" w:rsidP="00566951">
      <w:pPr>
        <w:pStyle w:val="a3"/>
        <w:shd w:val="clear" w:color="auto" w:fill="FFFFFF"/>
        <w:spacing w:before="0" w:beforeAutospacing="0" w:after="150" w:afterAutospacing="0"/>
        <w:ind w:left="360"/>
        <w:rPr>
          <w:color w:val="000000"/>
        </w:rPr>
      </w:pPr>
      <w:r w:rsidRPr="0017731B">
        <w:rPr>
          <w:b/>
          <w:bCs/>
          <w:color w:val="000000"/>
        </w:rPr>
        <w:t>2.</w:t>
      </w:r>
      <w:r w:rsidR="005554AC" w:rsidRPr="0017731B">
        <w:rPr>
          <w:b/>
          <w:bCs/>
          <w:color w:val="000000"/>
        </w:rPr>
        <w:t>Определение темы урока. Целеполагание.</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Как вы понимаете слово антифашисты? - Кто такие герои – антифашисты?</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xml:space="preserve">- </w:t>
      </w:r>
      <w:proofErr w:type="gramStart"/>
      <w:r w:rsidRPr="0017731B">
        <w:rPr>
          <w:color w:val="000000"/>
        </w:rPr>
        <w:t>А</w:t>
      </w:r>
      <w:proofErr w:type="gramEnd"/>
      <w:r w:rsidRPr="0017731B">
        <w:rPr>
          <w:color w:val="000000"/>
        </w:rPr>
        <w:t xml:space="preserve"> почему они юные?</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Тема нашего информационного часа – «Юные герои – антифашисты»</w:t>
      </w:r>
    </w:p>
    <w:p w:rsidR="005554AC" w:rsidRPr="0017731B" w:rsidRDefault="005554AC" w:rsidP="005554AC">
      <w:pPr>
        <w:pStyle w:val="a3"/>
        <w:shd w:val="clear" w:color="auto" w:fill="FFFFFF"/>
        <w:spacing w:before="0" w:beforeAutospacing="0" w:after="150" w:afterAutospacing="0"/>
        <w:rPr>
          <w:color w:val="000000"/>
        </w:rPr>
      </w:pPr>
      <w:r w:rsidRPr="0017731B">
        <w:rPr>
          <w:rStyle w:val="a4"/>
          <w:b/>
          <w:bCs/>
          <w:color w:val="000000"/>
        </w:rPr>
        <w:lastRenderedPageBreak/>
        <w:t>Учитель</w:t>
      </w:r>
      <w:r w:rsidRPr="0017731B">
        <w:rPr>
          <w:color w:val="000000"/>
        </w:rPr>
        <w:t>:</w:t>
      </w:r>
    </w:p>
    <w:p w:rsidR="005554AC" w:rsidRPr="0017731B" w:rsidRDefault="005554AC" w:rsidP="005554AC">
      <w:pPr>
        <w:pStyle w:val="a3"/>
        <w:shd w:val="clear" w:color="auto" w:fill="FFFFFF"/>
        <w:spacing w:before="0" w:beforeAutospacing="0" w:after="150" w:afterAutospacing="0"/>
        <w:jc w:val="right"/>
        <w:rPr>
          <w:color w:val="000000"/>
        </w:rPr>
      </w:pPr>
      <w:r w:rsidRPr="0017731B">
        <w:rPr>
          <w:color w:val="000000"/>
        </w:rPr>
        <w:t xml:space="preserve">Шумела гроза над </w:t>
      </w:r>
      <w:proofErr w:type="gramStart"/>
      <w:r w:rsidRPr="0017731B">
        <w:rPr>
          <w:color w:val="000000"/>
        </w:rPr>
        <w:t>землёю,</w:t>
      </w:r>
      <w:r w:rsidRPr="0017731B">
        <w:rPr>
          <w:b/>
          <w:bCs/>
          <w:color w:val="000000"/>
        </w:rPr>
        <w:br/>
      </w:r>
      <w:r w:rsidRPr="0017731B">
        <w:rPr>
          <w:color w:val="000000"/>
        </w:rPr>
        <w:t>Мужали</w:t>
      </w:r>
      <w:proofErr w:type="gramEnd"/>
      <w:r w:rsidRPr="0017731B">
        <w:rPr>
          <w:color w:val="000000"/>
        </w:rPr>
        <w:t xml:space="preserve"> мальчишки в бою</w:t>
      </w:r>
      <w:r w:rsidRPr="0017731B">
        <w:rPr>
          <w:color w:val="000000"/>
        </w:rPr>
        <w:br/>
        <w:t>Знает народ: пионеры-герои</w:t>
      </w:r>
      <w:r w:rsidRPr="0017731B">
        <w:rPr>
          <w:color w:val="000000"/>
        </w:rPr>
        <w:br/>
        <w:t>Навечно остались в строю</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Дорогие ребята! Сегодня мы собрались, чтобы вспомнить и почтить память таких же как вы девчонок и мальчишек, которые очень любили петь песни, играть, учиться, жить в дружбе. Но за такую жизнь им пришлось заплатить слишком дорогую цену.</w:t>
      </w:r>
    </w:p>
    <w:p w:rsidR="008C48A2" w:rsidRPr="0017731B" w:rsidRDefault="005554AC" w:rsidP="008C48A2">
      <w:pPr>
        <w:pStyle w:val="a3"/>
        <w:shd w:val="clear" w:color="auto" w:fill="FFFFFF"/>
        <w:spacing w:before="0" w:beforeAutospacing="0" w:after="150" w:afterAutospacing="0"/>
        <w:rPr>
          <w:color w:val="000000"/>
        </w:rPr>
      </w:pPr>
      <w:r w:rsidRPr="0017731B">
        <w:rPr>
          <w:color w:val="000000"/>
        </w:rPr>
        <w:t xml:space="preserve">   </w:t>
      </w:r>
      <w:r w:rsidR="008C48A2" w:rsidRPr="0017731B">
        <w:rPr>
          <w:color w:val="000000"/>
        </w:rPr>
        <w:t>В этот день особое внимание безусловно заслуживают пионеры-герои Великой Отечественной.</w:t>
      </w:r>
    </w:p>
    <w:p w:rsidR="008C48A2" w:rsidRPr="0017731B" w:rsidRDefault="008C48A2" w:rsidP="008C48A2">
      <w:pPr>
        <w:pStyle w:val="a3"/>
        <w:shd w:val="clear" w:color="auto" w:fill="FFFFFF"/>
        <w:spacing w:before="0" w:beforeAutospacing="0" w:after="150" w:afterAutospacing="0"/>
        <w:rPr>
          <w:color w:val="000000"/>
        </w:rPr>
      </w:pPr>
      <w:r w:rsidRPr="0017731B">
        <w:rPr>
          <w:color w:val="000000"/>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p>
    <w:p w:rsidR="008C48A2" w:rsidRPr="0017731B" w:rsidRDefault="008C48A2" w:rsidP="008C48A2">
      <w:pPr>
        <w:pStyle w:val="a3"/>
        <w:shd w:val="clear" w:color="auto" w:fill="FFFFFF"/>
        <w:spacing w:before="0" w:beforeAutospacing="0" w:after="150" w:afterAutospacing="0"/>
        <w:rPr>
          <w:color w:val="000000"/>
        </w:rPr>
      </w:pPr>
      <w:r w:rsidRPr="0017731B">
        <w:rPr>
          <w:color w:val="000000"/>
        </w:rPr>
        <w:t>Пришёл час - они показали, каким огромным может стать маленькое детское сердце, когда разгорается в нём священная любовь к Родине и ненависть к её врагам.</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8 февраля – День юного героя-антифашиста. Этот день отмечается ежегодно 8 февраля с 1964 года. - Но почему именно 8 февраля? – спросите вы. -  Что же такого особенного случилось в этот день? В разные годы в разных странах мира на 8 февраля выпали случаи гибели юных героев:</w:t>
      </w:r>
      <w:r w:rsidRPr="0017731B">
        <w:rPr>
          <w:color w:val="000000"/>
        </w:rPr>
        <w:br/>
        <w:t>8 февраля 1943 года гитлеровскими фашистами были расстреляны герои «Молодой Гвардии» Краснодона, комсомольцы Олег Кошевой, Сергей Тюленев, Любовь Шевцова и их товарищи.</w:t>
      </w:r>
      <w:r w:rsidRPr="0017731B">
        <w:rPr>
          <w:color w:val="000000"/>
        </w:rPr>
        <w:br/>
        <w:t>В нашей стране тоже были юные борцы против фашизма. Много их погибло в борьбе за мир и свободу нашей Родины в годы Великой Отечественной войны.</w:t>
      </w:r>
    </w:p>
    <w:p w:rsidR="007D2A9E" w:rsidRPr="0017731B" w:rsidRDefault="007D2A9E" w:rsidP="005554AC">
      <w:pPr>
        <w:pStyle w:val="a3"/>
        <w:shd w:val="clear" w:color="auto" w:fill="FFFFFF"/>
        <w:spacing w:before="0" w:beforeAutospacing="0" w:after="150" w:afterAutospacing="0"/>
        <w:rPr>
          <w:color w:val="000000"/>
        </w:rPr>
      </w:pPr>
      <w:r w:rsidRPr="0017731B">
        <w:rPr>
          <w:color w:val="000000"/>
        </w:rPr>
        <w:t>Учитель:</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Герои не забудутся, поверьте!</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Пускай давно закончилась война,</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Но до сих пор все дети на планете</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Погибших выкликают имена.</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 Сегодня прекрасный день, и все у нас с вами замечательно. Но так было не всегда.</w:t>
      </w:r>
      <w:r w:rsidRPr="0017731B">
        <w:rPr>
          <w:color w:val="000000"/>
        </w:rPr>
        <w:br/>
        <w:t>22 июня 1941 года люди тоже проснулись счастливые, с хорошим настроением, но были повержены в шок от одного только слова. Какого? (война). 22 июня 1941г. немецко-фашистские захватчики вероломно вторглись в пределы нашей Родины и началась Великая Отечественная война. Вместе со взрослыми тысячи ребят встали на защиту Родины. До войны это были самые обыкновенные мальчиш</w:t>
      </w:r>
      <w:r w:rsidRPr="0017731B">
        <w:rPr>
          <w:color w:val="000000"/>
        </w:rPr>
        <w:softHyphen/>
        <w:t xml:space="preserve">ки и девчонки. Учились, помогали старшим, играли, бегали-прыгали, разбивали носы и коленки. </w:t>
      </w:r>
    </w:p>
    <w:p w:rsidR="008C48A2" w:rsidRPr="0017731B" w:rsidRDefault="008C48A2" w:rsidP="008C48A2">
      <w:pPr>
        <w:pStyle w:val="a3"/>
        <w:shd w:val="clear" w:color="auto" w:fill="FFFFFF"/>
        <w:spacing w:before="0" w:beforeAutospacing="0" w:after="150" w:afterAutospacing="0"/>
        <w:rPr>
          <w:color w:val="000000"/>
        </w:rPr>
      </w:pPr>
      <w:r w:rsidRPr="0017731B">
        <w:rPr>
          <w:color w:val="000000"/>
        </w:rP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p>
    <w:p w:rsidR="008C48A2" w:rsidRPr="0017731B" w:rsidRDefault="008C48A2" w:rsidP="008C48A2">
      <w:pPr>
        <w:pStyle w:val="a3"/>
        <w:shd w:val="clear" w:color="auto" w:fill="FFFFFF"/>
        <w:spacing w:before="0" w:beforeAutospacing="0" w:after="150" w:afterAutospacing="0"/>
        <w:rPr>
          <w:color w:val="000000"/>
        </w:rPr>
      </w:pPr>
      <w:r w:rsidRPr="0017731B">
        <w:rPr>
          <w:color w:val="000000"/>
        </w:rPr>
        <w:t xml:space="preserve">Маленькие герои большой войны. Они сражались рядом со старшими - отцами, братьями, рядом с коммунистами и комсомольцами. Их имена знали только родные, одноклассники да </w:t>
      </w:r>
      <w:r w:rsidR="00566951" w:rsidRPr="0017731B">
        <w:rPr>
          <w:color w:val="000000"/>
        </w:rPr>
        <w:t>друзья. Сражались</w:t>
      </w:r>
      <w:r w:rsidRPr="0017731B">
        <w:rPr>
          <w:color w:val="000000"/>
        </w:rPr>
        <w:t xml:space="preserve"> повсюду.</w:t>
      </w:r>
    </w:p>
    <w:p w:rsidR="00566951" w:rsidRPr="0017731B" w:rsidRDefault="00566951" w:rsidP="00566951">
      <w:pPr>
        <w:pStyle w:val="a3"/>
        <w:numPr>
          <w:ilvl w:val="0"/>
          <w:numId w:val="4"/>
        </w:numPr>
        <w:shd w:val="clear" w:color="auto" w:fill="FFFFFF"/>
        <w:spacing w:before="0" w:beforeAutospacing="0" w:after="150" w:afterAutospacing="0"/>
        <w:rPr>
          <w:color w:val="000000"/>
        </w:rPr>
      </w:pPr>
      <w:r w:rsidRPr="0017731B">
        <w:rPr>
          <w:b/>
          <w:bCs/>
          <w:color w:val="000000"/>
          <w:shd w:val="clear" w:color="auto" w:fill="FFFFFF"/>
        </w:rPr>
        <w:t>Антифашисты времён ВОВ.</w:t>
      </w:r>
    </w:p>
    <w:p w:rsidR="008C48A2"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УЧЕНИК-1:</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ЗИНА ПОРТНОВА.</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xml:space="preserve">Война застала ленинградскую пионерку Зину Портнову в деревне Зуя, куда она приехала на каникулы,- это неподалеку от станции </w:t>
      </w:r>
      <w:proofErr w:type="spellStart"/>
      <w:r w:rsidRPr="0017731B">
        <w:rPr>
          <w:color w:val="000000"/>
        </w:rPr>
        <w:t>Оболь</w:t>
      </w:r>
      <w:proofErr w:type="spellEnd"/>
      <w:r w:rsidRPr="0017731B">
        <w:rPr>
          <w:color w:val="000000"/>
        </w:rPr>
        <w:t xml:space="preserve"> Витебской области. В </w:t>
      </w:r>
      <w:proofErr w:type="spellStart"/>
      <w:r w:rsidRPr="0017731B">
        <w:rPr>
          <w:color w:val="000000"/>
        </w:rPr>
        <w:t>Оболи</w:t>
      </w:r>
      <w:proofErr w:type="spellEnd"/>
      <w:r w:rsidRPr="0017731B">
        <w:rPr>
          <w:color w:val="000000"/>
        </w:rPr>
        <w:t xml:space="preserve"> была создана подпольная </w:t>
      </w:r>
      <w:r w:rsidRPr="0017731B">
        <w:rPr>
          <w:color w:val="000000"/>
        </w:rPr>
        <w:lastRenderedPageBreak/>
        <w:t xml:space="preserve">комсомольско-молодежная организация «Юные мстители», и Зину избрали членом ее комитета. Она участвовала в дерзких операциях против врага, диверсиях, распространяла листовки, вела разведку по заданиям партизанского отряда. Стоял декабрь 1943 года. Зина возвращалась с задания. В деревне </w:t>
      </w:r>
      <w:proofErr w:type="spellStart"/>
      <w:r w:rsidRPr="0017731B">
        <w:rPr>
          <w:color w:val="000000"/>
        </w:rPr>
        <w:t>Мостище</w:t>
      </w:r>
      <w:proofErr w:type="spellEnd"/>
      <w:r w:rsidRPr="0017731B">
        <w:rPr>
          <w:color w:val="000000"/>
        </w:rPr>
        <w:t xml:space="preserve"> ее выдал предатель. Фашисты схватили Зину, пытали, мучили.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следователя пистолет и в упор выстрелила в гестаповца. Вбежавший на выстрел офицер был также убит наповал. Зина пыталась бежать, но фашисты настигли ее. Отважная юная патриотка была зверски замучена, но до последней минуты оставалась стойкой, мужественной, несгибаемой. И Роди</w:t>
      </w:r>
      <w:r w:rsidRPr="0017731B">
        <w:rPr>
          <w:color w:val="000000"/>
        </w:rPr>
        <w:softHyphen/>
        <w:t>на посмертно отметила ее подвиг высшим своим званием - званием Героя Советского Союза.</w:t>
      </w:r>
    </w:p>
    <w:p w:rsidR="00566951"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УЧЕНИК-2:</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ВАЛЯ КОТИК</w:t>
      </w:r>
      <w:r w:rsidRPr="0017731B">
        <w:rPr>
          <w:color w:val="000000"/>
        </w:rPr>
        <w:t> - родился 11 февраля 1930 го</w:t>
      </w:r>
      <w:r w:rsidRPr="0017731B">
        <w:rPr>
          <w:color w:val="000000"/>
        </w:rPr>
        <w:softHyphen/>
        <w:t xml:space="preserve">да в селе Хмелёвка </w:t>
      </w:r>
      <w:proofErr w:type="spellStart"/>
      <w:r w:rsidRPr="0017731B">
        <w:rPr>
          <w:color w:val="000000"/>
        </w:rPr>
        <w:t>Шепетовского</w:t>
      </w:r>
      <w:proofErr w:type="spellEnd"/>
      <w:r w:rsidRPr="0017731B">
        <w:rPr>
          <w:color w:val="000000"/>
        </w:rPr>
        <w:t xml:space="preserve"> района Хмельницкой области. Учился в школе №4 города Шепетовки, был признанным вожаком пионеров, своих ровесников. Когда в Шепетовку ворвались фашисты, Валя Котик вместе с друзьями решил бороться с врагом. Ребята собирали на месте боев оружие, которое потом партизаны на возу с сеном переправили в отряд. 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Фашисты наметили карательную экспедицию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Шесть вражеских эшелонов, взорванных на пути к фронту, на его счету! Валя Котик был награжден медалью «Партизану Отечественной войны» II степени, орденом Отечественной войны I степени. Пионер, которому только-только исполнилось четырнадцать лет, сражался плечом к плечу со взрослыми, освобождая родную землю.</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16 февраля 1944 года был смертельно ранен в бою за город Изяслав и на следующий день скончался. Похоронен в центре парка города Шепетовка. Валя Котик погиб как герой, и Родина в 1958 году посмертно удостоила его звания Героя Советского Союза. Перед школой, в которой учился этот отважный пионер, поставлен памятник. В Москве на Всесоюзной выставке достижений народного хозяйства его бюст стоит рядом с бюстом Героя Советского Союза Леонида Голикова</w:t>
      </w:r>
    </w:p>
    <w:p w:rsidR="00566951"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УЧЕНИК-3:</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МАРАТ КАЗЕЙ</w:t>
      </w:r>
      <w:r w:rsidRPr="0017731B">
        <w:rPr>
          <w:color w:val="000000"/>
        </w:rPr>
        <w:t xml:space="preserve">. Война обрушилась на белорусскую землю. В деревню, где жил Марат с мамой - Анной Александровной </w:t>
      </w:r>
      <w:proofErr w:type="spellStart"/>
      <w:r w:rsidRPr="0017731B">
        <w:rPr>
          <w:color w:val="000000"/>
        </w:rPr>
        <w:t>Казей</w:t>
      </w:r>
      <w:proofErr w:type="spellEnd"/>
      <w:r w:rsidRPr="0017731B">
        <w:rPr>
          <w:color w:val="000000"/>
        </w:rPr>
        <w:t xml:space="preserve">, ворвались фашисты. Осенью Марату уже не пришлось ходить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17731B">
        <w:rPr>
          <w:color w:val="000000"/>
        </w:rPr>
        <w:t>Казей</w:t>
      </w:r>
      <w:proofErr w:type="spellEnd"/>
      <w:r w:rsidRPr="0017731B">
        <w:rPr>
          <w:color w:val="000000"/>
        </w:rPr>
        <w:t xml:space="preserve">, и вскоре Марат узнал, что маму повесили в Минске. Гневом и ненавистью к врагу наполнилось его мужественное сердце. Вместе с сестрой, комсомолкой Адой, пионер Марат </w:t>
      </w:r>
      <w:proofErr w:type="spellStart"/>
      <w:r w:rsidRPr="0017731B">
        <w:rPr>
          <w:color w:val="000000"/>
        </w:rPr>
        <w:t>Казей</w:t>
      </w:r>
      <w:proofErr w:type="spellEnd"/>
      <w:r w:rsidRPr="0017731B">
        <w:rPr>
          <w:color w:val="000000"/>
        </w:rPr>
        <w:t xml:space="preserve"> ушел к партизанам в </w:t>
      </w:r>
      <w:proofErr w:type="spellStart"/>
      <w:r w:rsidRPr="0017731B">
        <w:rPr>
          <w:color w:val="000000"/>
        </w:rPr>
        <w:t>Станьковский</w:t>
      </w:r>
      <w:proofErr w:type="spellEnd"/>
      <w:r w:rsidRPr="0017731B">
        <w:rPr>
          <w:color w:val="000000"/>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Вместе с опытными подрывниками Марат минировал железную дорогу. Участвовал в боях и неизменно проявлял отвагу, бесстрашие.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 За мужество и отвагу пионер Марат </w:t>
      </w:r>
      <w:proofErr w:type="spellStart"/>
      <w:r w:rsidRPr="0017731B">
        <w:rPr>
          <w:color w:val="000000"/>
        </w:rPr>
        <w:t>Казей</w:t>
      </w:r>
      <w:proofErr w:type="spellEnd"/>
      <w:r w:rsidRPr="0017731B">
        <w:rPr>
          <w:color w:val="000000"/>
        </w:rPr>
        <w:t xml:space="preserve"> был удостоен звания Героя Советского Союза. В городе Минске поставлен памятник юному герою.</w:t>
      </w:r>
    </w:p>
    <w:p w:rsidR="00566951"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УЧЕНИК-4:</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ВАЛЯ ЗЕНКИНА. </w:t>
      </w:r>
      <w:r w:rsidRPr="0017731B">
        <w:rPr>
          <w:color w:val="000000"/>
        </w:rPr>
        <w:t>   </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lastRenderedPageBreak/>
        <w:t xml:space="preserve">  Брестская крепость первой приняла на себя удар врага. Рвались бомбы, снаряды, рушились стены, гибли люди - и в крепости, и в городе Бресте. С первых минут ушел в бой Валин отец. Ушел и не вернулся, погиб героем, как многие защитники Брестской крепости. А Валю фашисты заставили под огнем пробираться в крепость, чтобы передать ее защитникам требование сдаться в плен. Валя в крепость пробралась, рассказала о зверствах фашистов, объяснила, какие у них орудия и где, и осталась помогать нашим бойцам. Она перевязывала раненых, собирала патроны и подносила их бойцам. В крепости не хватало воды, ее делили по глотку, пить хотелось мучительно, но Валя снова и снова отказывалась от своего глотка -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17731B">
        <w:rPr>
          <w:color w:val="000000"/>
        </w:rPr>
        <w:t>Мухавец</w:t>
      </w:r>
      <w:proofErr w:type="spellEnd"/>
      <w:r w:rsidRPr="0017731B">
        <w:rPr>
          <w:color w:val="000000"/>
        </w:rPr>
        <w:t xml:space="preserve"> - иной возможности попытаться спасти им жизнь не было,- маленькая санитарка Валя Зенкина просила оставить ее с бойцами. Но приказ есть приказ, и тогда она поклялась продолжать борьбу с врагом до полной победы. И Валя клятву сдержала. Ей удалось вырваться из фашистского плена, и свою борьбу она продолжала уже в партизанском отряде. Воевала смело, наравне со взрослыми. За отвагу и мужество орденом Красной Звезды наградила Родина свою юную дочь.</w:t>
      </w:r>
    </w:p>
    <w:p w:rsidR="00566951"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УЧЕНИК-5:</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ВОЛОДЯ ЩЕРБАЦЕВИЧ</w:t>
      </w:r>
      <w:r w:rsidRPr="0017731B">
        <w:rPr>
          <w:color w:val="000000"/>
        </w:rPr>
        <w:t>.</w:t>
      </w:r>
      <w:r w:rsidRPr="0017731B">
        <w:rPr>
          <w:b/>
          <w:bCs/>
          <w:color w:val="000000"/>
        </w:rPr>
        <w:t> </w:t>
      </w:r>
      <w:r w:rsidRPr="0017731B">
        <w:rPr>
          <w:color w:val="000000"/>
        </w:rPr>
        <w:t>В Минске на улице Коммунистической жила семья кадрового офицера Красной Армии, погибшего в финскую войну,- Ольга Федо</w:t>
      </w:r>
      <w:r w:rsidRPr="0017731B">
        <w:rPr>
          <w:color w:val="000000"/>
        </w:rPr>
        <w:softHyphen/>
        <w:t xml:space="preserve">ровна </w:t>
      </w:r>
      <w:proofErr w:type="spellStart"/>
      <w:r w:rsidRPr="0017731B">
        <w:rPr>
          <w:color w:val="000000"/>
        </w:rPr>
        <w:t>Щербацевич</w:t>
      </w:r>
      <w:proofErr w:type="spellEnd"/>
      <w:r w:rsidRPr="0017731B">
        <w:rPr>
          <w:color w:val="000000"/>
        </w:rPr>
        <w:t xml:space="preserve"> с сыном Володей.</w:t>
      </w:r>
      <w:r w:rsidRPr="0017731B">
        <w:rPr>
          <w:color w:val="000000"/>
        </w:rPr>
        <w:br/>
        <w:t xml:space="preserve">     Фашисты оккупировали столицу Белоруссии - Минск. Кровавый режим, установленный ими, не смог сломить волю белорусского народа. По всей республике развернулась великая, всенародная битва с захватчиками. В рядах бойцов невидимого фронта - подпольщиков - были Ольга Федоровна и Володя. У себя на квартире они устроили госпиталь - выхаживали раненых красноармейцев, доставали лекарства, с помощью других подпольщиков устроили побег наших раненых бойцов, которых фашисты держали, как в тюрьме. Володя помог им пробраться к партизанам в </w:t>
      </w:r>
      <w:proofErr w:type="spellStart"/>
      <w:r w:rsidRPr="0017731B">
        <w:rPr>
          <w:color w:val="000000"/>
        </w:rPr>
        <w:t>Логойский</w:t>
      </w:r>
      <w:proofErr w:type="spellEnd"/>
      <w:r w:rsidRPr="0017731B">
        <w:rPr>
          <w:color w:val="000000"/>
        </w:rPr>
        <w:t xml:space="preserve"> лесной массив. Врагу, озлобленному этим, удалось выследить «подполье на Коммунистической улице». Ольгу Федоровну и Володю допрашивали, пытали, стремясь во что бы то ни стало дознаться, кто руководит подпольем. Ни слова не добились фашисты.  26 октября 1941 года фашисты повесили Ольгу Федоровну </w:t>
      </w:r>
      <w:proofErr w:type="spellStart"/>
      <w:r w:rsidRPr="0017731B">
        <w:rPr>
          <w:color w:val="000000"/>
        </w:rPr>
        <w:t>Щербацевич</w:t>
      </w:r>
      <w:proofErr w:type="spellEnd"/>
      <w:r w:rsidRPr="0017731B">
        <w:rPr>
          <w:color w:val="000000"/>
        </w:rPr>
        <w:t xml:space="preserve"> и Володю. Шел сто двадцать седьмой день войны, еще далека была победа. Но до последней своей минуты мужественный пионер Володя </w:t>
      </w:r>
      <w:proofErr w:type="spellStart"/>
      <w:r w:rsidRPr="0017731B">
        <w:rPr>
          <w:color w:val="000000"/>
        </w:rPr>
        <w:t>Щербацевич</w:t>
      </w:r>
      <w:proofErr w:type="spellEnd"/>
      <w:r w:rsidRPr="0017731B">
        <w:rPr>
          <w:color w:val="000000"/>
        </w:rPr>
        <w:t xml:space="preserve"> верил в победу, боролся за нее, приближал ее!</w:t>
      </w:r>
    </w:p>
    <w:p w:rsidR="005554AC"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УЧЕНИК-6:</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t>САША БОРОДУЛИН. </w:t>
      </w:r>
      <w:r w:rsidRPr="0017731B">
        <w:rPr>
          <w:color w:val="000000"/>
        </w:rPr>
        <w:t>Шла война. Над поселком, где жил Саша, надрывно гудели вражеские бомбардировщики. Родную землю топтал вражеский сапог. Не мог этого вынести Саша Бородулин, пионер с горячим сердцем. Он решил бороться с фашистами. Раздобыл винтовку, убив фашистского мотоциклиста, взял первый боевой трофей - настоящий немецкий автомат. День за днем вел он свой неравный бой. А потом он встретил партизан, и во много раз возросла Сашина сила. Саша стал полноправным бойцом отряда. Вместе с партизанами ходил он в разведку. Не раз отправлялся на самые опасные задания. Немало вражеских машин и солдат было на его счету. За выполнение опасных заданий, за проявленное мужество, находчивость и смелость Саша Бородулин зимой 1941 года был награжден орденом Красного Знамени. Каратели выследили партизан. Трое суток уходил от них отряд, дважды вырывался из окружения, но снова смыкалось вражеское кольцо. Тогда командир вызвал добровольцев - прикрыть отход отряда. Саша первым шагнул вперед. Пятеро приняли бой. Один за другим они погибли. Саша остался один. Еще можно было отойти - лес рядом, но отряду так дорога каждая минута, которая задержит врага, и Саша вел бой до конца. Он позволил фашистам сомкнуть вокруг себя кольцо. И тогда Саша Бородулин выхватил гранату и взорвал их и себя. Саша погиб, но память о нем жива. Память о героях бессмертна!     </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Фашистский катер подобрал мальчика. Саню пытали, распяли на стене. Но разведчики отбили своего юного друга, героя. Потом был госпиталь, потом снова родной полк и победный путь до самого Берлина!</w:t>
      </w:r>
    </w:p>
    <w:p w:rsidR="00566951" w:rsidRPr="0017731B" w:rsidRDefault="00566951" w:rsidP="005554AC">
      <w:pPr>
        <w:pStyle w:val="a3"/>
        <w:shd w:val="clear" w:color="auto" w:fill="FFFFFF"/>
        <w:spacing w:before="0" w:beforeAutospacing="0" w:after="150" w:afterAutospacing="0"/>
        <w:rPr>
          <w:b/>
          <w:color w:val="000000"/>
        </w:rPr>
      </w:pPr>
      <w:r w:rsidRPr="0017731B">
        <w:rPr>
          <w:b/>
          <w:color w:val="000000"/>
        </w:rPr>
        <w:t>УЧЕНИК-7:</w:t>
      </w:r>
    </w:p>
    <w:p w:rsidR="005554AC" w:rsidRPr="0017731B" w:rsidRDefault="005554AC" w:rsidP="005554AC">
      <w:pPr>
        <w:pStyle w:val="a3"/>
        <w:shd w:val="clear" w:color="auto" w:fill="FFFFFF"/>
        <w:spacing w:before="0" w:beforeAutospacing="0" w:after="150" w:afterAutospacing="0"/>
        <w:rPr>
          <w:color w:val="000000"/>
        </w:rPr>
      </w:pPr>
      <w:r w:rsidRPr="0017731B">
        <w:rPr>
          <w:b/>
          <w:bCs/>
          <w:color w:val="000000"/>
        </w:rPr>
        <w:lastRenderedPageBreak/>
        <w:t>ЛЕНЯ ГОЛИКОВ. </w:t>
      </w:r>
      <w:r w:rsidRPr="0017731B">
        <w:rPr>
          <w:color w:val="000000"/>
        </w:rPr>
        <w:t>Когда его родное село захватил враг, мальчик ушел к партизанам.</w:t>
      </w:r>
      <w:r w:rsidRPr="0017731B">
        <w:rPr>
          <w:color w:val="000000"/>
        </w:rPr>
        <w:br/>
        <w:t>     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 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самолетом в Москву. А сколько еще было боев в его недолгой жизни! И ни разу не дрогнул юный герой, сражавшийся плечом к плечу со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w:t>
      </w:r>
      <w:r w:rsidRPr="0017731B">
        <w:rPr>
          <w:color w:val="000000"/>
        </w:rPr>
        <w:br/>
        <w:t>     2 апреля 1944 года пионеру-партизану Лене Голикову было присвоено звание Героя Советского Союза.</w:t>
      </w:r>
    </w:p>
    <w:p w:rsidR="00566951" w:rsidRPr="0017731B" w:rsidRDefault="005554AC" w:rsidP="005554AC">
      <w:pPr>
        <w:pStyle w:val="a3"/>
        <w:shd w:val="clear" w:color="auto" w:fill="FFFFFF"/>
        <w:spacing w:before="0" w:beforeAutospacing="0" w:after="150" w:afterAutospacing="0"/>
        <w:rPr>
          <w:color w:val="000000"/>
        </w:rPr>
      </w:pPr>
      <w:r w:rsidRPr="0017731B">
        <w:rPr>
          <w:b/>
          <w:bCs/>
          <w:color w:val="000000"/>
        </w:rPr>
        <w:t>УЧИТЕЛЬ:</w:t>
      </w:r>
      <w:r w:rsidRPr="0017731B">
        <w:rPr>
          <w:color w:val="000000"/>
        </w:rPr>
        <w:t> </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О чем думали подростки в свои последние мгновения? О том, что страшно помирать в 15 лет? О том, что они не увидят больше ни родных и близких, ни друзей. ни освобождённой Родины? О том, что своей смертью он приблизит победу? Скорее всего - и про то, и про другое, и про третье. Но вероятнее всего, что двигала ими отчаянная удаль, помноженная на лютую ярость, которая свойственна только молодым, поскольку жить осталось ровно до того момента, как немцы подойдут поближе. А смерть не страшна, потому что правильно написал Гайдар еще до войны - все равно в страхе побегут враги, громко проклиная эту страну с ее удивительным народом, с ее непобедимой армией и с ее неразгаданной Военной Тайной.</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Высшими боевыми наградами были удостоены:</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 xml:space="preserve">Звания Героя Советского Союза: Лёня Голиков, Марат </w:t>
      </w:r>
      <w:proofErr w:type="spellStart"/>
      <w:r w:rsidRPr="0017731B">
        <w:rPr>
          <w:color w:val="000000"/>
        </w:rPr>
        <w:t>Казей</w:t>
      </w:r>
      <w:proofErr w:type="spellEnd"/>
      <w:r w:rsidRPr="0017731B">
        <w:rPr>
          <w:color w:val="000000"/>
        </w:rPr>
        <w:t>, Валя Котик, Зина Портнова.</w:t>
      </w:r>
      <w:r w:rsidRPr="0017731B">
        <w:rPr>
          <w:color w:val="000000"/>
        </w:rPr>
        <w:br/>
        <w:t xml:space="preserve">Ордена Ленина: Толя Шумов, Витя Коробков, Володя </w:t>
      </w:r>
      <w:proofErr w:type="gramStart"/>
      <w:r w:rsidRPr="0017731B">
        <w:rPr>
          <w:color w:val="000000"/>
        </w:rPr>
        <w:t>Казначеев;</w:t>
      </w:r>
      <w:r w:rsidRPr="0017731B">
        <w:rPr>
          <w:color w:val="000000"/>
        </w:rPr>
        <w:br/>
        <w:t>Ордена</w:t>
      </w:r>
      <w:proofErr w:type="gramEnd"/>
      <w:r w:rsidRPr="0017731B">
        <w:rPr>
          <w:color w:val="000000"/>
        </w:rPr>
        <w:t xml:space="preserve"> Красного Знамени: Володя Дубинин, Юлий Кантемиров, Андрей Макарихин, Костя Кравчук;</w:t>
      </w:r>
      <w:r w:rsidRPr="0017731B">
        <w:rPr>
          <w:color w:val="000000"/>
        </w:rPr>
        <w:br/>
        <w:t>Ордена Отечественной войны 1-й степени: Петя Клыпа, Валерий Волков, Саша Ковалёв;</w:t>
      </w:r>
      <w:r w:rsidRPr="0017731B">
        <w:rPr>
          <w:color w:val="000000"/>
        </w:rPr>
        <w:br/>
        <w:t xml:space="preserve">Ордена Красной звезды: Володя </w:t>
      </w:r>
      <w:proofErr w:type="spellStart"/>
      <w:r w:rsidRPr="0017731B">
        <w:rPr>
          <w:color w:val="000000"/>
        </w:rPr>
        <w:t>Саморуха</w:t>
      </w:r>
      <w:proofErr w:type="spellEnd"/>
      <w:r w:rsidRPr="0017731B">
        <w:rPr>
          <w:color w:val="000000"/>
        </w:rPr>
        <w:t>, Шура Ефремов, Ваня Андрианов, Витя Коваленко.</w:t>
      </w:r>
    </w:p>
    <w:p w:rsidR="005554AC" w:rsidRPr="0017731B" w:rsidRDefault="005554AC" w:rsidP="005554AC">
      <w:pPr>
        <w:pStyle w:val="a3"/>
        <w:shd w:val="clear" w:color="auto" w:fill="FFFFFF"/>
        <w:spacing w:before="0" w:beforeAutospacing="0" w:after="150" w:afterAutospacing="0"/>
        <w:rPr>
          <w:color w:val="000000"/>
        </w:rPr>
      </w:pPr>
      <w:r w:rsidRPr="0017731B">
        <w:rPr>
          <w:color w:val="000000"/>
        </w:rPr>
        <w:t>Всем им на тот момент было по 13-15 лет. И это только верхушка. Всего же боевыми наградами были награждены более 20.000 детей. Таких масштабов человечество ещё не знало. Немало подвигов совершили пионеры в годы Великой Отечественной войны. Каждый из них по-своему величествен и неповторим. Сегодня мы учимся у них беззаветной любви к Родине, смелости и достоинству, мужеству и стойкости. Над нами мирное небо. Во имя этого отдали свою жизнь миллионы сынов и дочерей Родины. И среди них те, кому было столько лет, сколько сегодня вам, ребята. И пусть каждый задаст себе вопрос: «А я смог бы поступить так?» - и, ответив самому себе искренне и честно, подумает, как надо сегодня жить и учиться, чтобы быть достойным памяти своих замечательных ровесников, юных граждан нашей страны.</w:t>
      </w:r>
    </w:p>
    <w:p w:rsidR="005554AC" w:rsidRPr="0017731B" w:rsidRDefault="005554AC" w:rsidP="005554AC">
      <w:pPr>
        <w:pStyle w:val="a3"/>
        <w:shd w:val="clear" w:color="auto" w:fill="FFFFFF"/>
        <w:spacing w:before="0" w:beforeAutospacing="0" w:after="150" w:afterAutospacing="0"/>
        <w:rPr>
          <w:color w:val="000000"/>
        </w:rPr>
      </w:pPr>
    </w:p>
    <w:p w:rsidR="005554AC" w:rsidRPr="0017731B" w:rsidRDefault="005554AC" w:rsidP="00566951">
      <w:pPr>
        <w:pStyle w:val="a3"/>
        <w:numPr>
          <w:ilvl w:val="0"/>
          <w:numId w:val="4"/>
        </w:numPr>
        <w:shd w:val="clear" w:color="auto" w:fill="FFFFFF"/>
        <w:spacing w:before="0" w:beforeAutospacing="0" w:after="150" w:afterAutospacing="0"/>
        <w:rPr>
          <w:color w:val="000000"/>
        </w:rPr>
      </w:pPr>
      <w:r w:rsidRPr="0017731B">
        <w:rPr>
          <w:b/>
          <w:bCs/>
          <w:color w:val="000000"/>
        </w:rPr>
        <w:t>Итог урока</w:t>
      </w:r>
    </w:p>
    <w:p w:rsidR="005554AC" w:rsidRPr="0017731B" w:rsidRDefault="005554AC" w:rsidP="005554AC">
      <w:pPr>
        <w:pStyle w:val="a3"/>
        <w:shd w:val="clear" w:color="auto" w:fill="FFFFFF"/>
        <w:spacing w:before="0" w:beforeAutospacing="0" w:after="150" w:afterAutospacing="0"/>
        <w:rPr>
          <w:b/>
          <w:color w:val="000000"/>
        </w:rPr>
      </w:pPr>
      <w:r w:rsidRPr="0017731B">
        <w:rPr>
          <w:color w:val="000000"/>
        </w:rPr>
        <w:t>Юные герои! Сколько их было, боровшихся за свободу родной земли, отдавших за это жизнь. Разве про все расскажешь? Свято берегите память о них, старайтесь быть похожими на них.</w:t>
      </w:r>
      <w:r w:rsidR="00566951" w:rsidRPr="0017731B">
        <w:rPr>
          <w:color w:val="000000"/>
        </w:rPr>
        <w:t xml:space="preserve"> </w:t>
      </w:r>
      <w:r w:rsidR="00566951" w:rsidRPr="0017731B">
        <w:rPr>
          <w:b/>
          <w:color w:val="000000"/>
        </w:rPr>
        <w:t>(слушают отрывок)</w:t>
      </w:r>
    </w:p>
    <w:p w:rsidR="005554AC" w:rsidRPr="0017731B" w:rsidRDefault="005554AC" w:rsidP="005554AC">
      <w:pPr>
        <w:pStyle w:val="a3"/>
        <w:shd w:val="clear" w:color="auto" w:fill="FFFFFF"/>
        <w:spacing w:before="0" w:beforeAutospacing="0" w:after="150" w:afterAutospacing="0"/>
        <w:jc w:val="right"/>
        <w:rPr>
          <w:color w:val="000000"/>
        </w:rPr>
      </w:pPr>
      <w:r w:rsidRPr="0017731B">
        <w:rPr>
          <w:b/>
          <w:color w:val="000000"/>
        </w:rPr>
        <w:t xml:space="preserve">Помните! Через века, через </w:t>
      </w:r>
      <w:proofErr w:type="gramStart"/>
      <w:r w:rsidRPr="0017731B">
        <w:rPr>
          <w:b/>
          <w:color w:val="000000"/>
        </w:rPr>
        <w:t>года,</w:t>
      </w:r>
      <w:r w:rsidRPr="0017731B">
        <w:rPr>
          <w:b/>
          <w:color w:val="000000"/>
        </w:rPr>
        <w:br/>
        <w:t>Помните</w:t>
      </w:r>
      <w:proofErr w:type="gramEnd"/>
      <w:r w:rsidRPr="0017731B">
        <w:rPr>
          <w:b/>
          <w:color w:val="000000"/>
        </w:rPr>
        <w:t>! О тех, кто уже не придет никогда.</w:t>
      </w:r>
      <w:r w:rsidRPr="0017731B">
        <w:rPr>
          <w:b/>
          <w:color w:val="000000"/>
        </w:rPr>
        <w:br/>
        <w:t xml:space="preserve">Помните! Не </w:t>
      </w:r>
      <w:proofErr w:type="gramStart"/>
      <w:r w:rsidRPr="0017731B">
        <w:rPr>
          <w:b/>
          <w:color w:val="000000"/>
        </w:rPr>
        <w:t>плачьте!</w:t>
      </w:r>
      <w:r w:rsidRPr="0017731B">
        <w:rPr>
          <w:b/>
          <w:color w:val="000000"/>
        </w:rPr>
        <w:br/>
        <w:t>В</w:t>
      </w:r>
      <w:proofErr w:type="gramEnd"/>
      <w:r w:rsidRPr="0017731B">
        <w:rPr>
          <w:b/>
          <w:color w:val="000000"/>
        </w:rPr>
        <w:t xml:space="preserve"> горле сдержите стоны.</w:t>
      </w:r>
      <w:r w:rsidRPr="0017731B">
        <w:rPr>
          <w:b/>
          <w:color w:val="000000"/>
        </w:rPr>
        <w:br/>
      </w:r>
      <w:r w:rsidRPr="0017731B">
        <w:rPr>
          <w:b/>
          <w:color w:val="000000"/>
        </w:rPr>
        <w:lastRenderedPageBreak/>
        <w:t>Памяти павших будьте достойны,</w:t>
      </w:r>
      <w:r w:rsidRPr="0017731B">
        <w:rPr>
          <w:b/>
          <w:color w:val="000000"/>
        </w:rPr>
        <w:br/>
        <w:t>Вечно достойны</w:t>
      </w:r>
      <w:r w:rsidRPr="0017731B">
        <w:rPr>
          <w:color w:val="000000"/>
        </w:rPr>
        <w:t>!</w:t>
      </w:r>
    </w:p>
    <w:p w:rsidR="007D2A9E" w:rsidRPr="0017731B" w:rsidRDefault="007D2A9E" w:rsidP="007D2A9E">
      <w:pPr>
        <w:pStyle w:val="a3"/>
        <w:shd w:val="clear" w:color="auto" w:fill="FFFFFF"/>
        <w:spacing w:before="0" w:beforeAutospacing="0" w:after="150" w:afterAutospacing="0"/>
        <w:rPr>
          <w:color w:val="000000"/>
        </w:rPr>
      </w:pPr>
      <w:r w:rsidRPr="0017731B">
        <w:rPr>
          <w:color w:val="000000"/>
        </w:rPr>
        <w:t>Вечно будет жить в наших сердцах память о юных героях, отдавших свою жизнь за свободу и счастье людей. О тех, кто шёл плечом к плечу с отцами и братьями в бой, о тех, кто сражался с врагом в суровые годы Великой Отечественной войны.</w:t>
      </w:r>
    </w:p>
    <w:p w:rsidR="007D2A9E" w:rsidRPr="0017731B" w:rsidRDefault="007D2A9E" w:rsidP="007D2A9E">
      <w:pPr>
        <w:pStyle w:val="a3"/>
        <w:shd w:val="clear" w:color="auto" w:fill="FFFFFF"/>
        <w:spacing w:before="0" w:beforeAutospacing="0" w:after="150" w:afterAutospacing="0"/>
        <w:rPr>
          <w:color w:val="000000"/>
        </w:rPr>
      </w:pPr>
      <w:r w:rsidRPr="0017731B">
        <w:rPr>
          <w:color w:val="000000"/>
        </w:rPr>
        <w:t>Горько и больно говорить, что и сейчас мир не спокоен, не стабилен. В разных точках земли возникают межнациональные конфликты и воины, совершаются акты терроризма. Жертвами становятся десятки тысяч мирных жителей, среди них дети. Ломаются судьбы, уничтожаются материальные, культурные, духовные ценности.</w:t>
      </w:r>
    </w:p>
    <w:p w:rsidR="007D2A9E" w:rsidRPr="0017731B" w:rsidRDefault="007D2A9E" w:rsidP="007D2A9E">
      <w:pPr>
        <w:pStyle w:val="a3"/>
        <w:shd w:val="clear" w:color="auto" w:fill="FFFFFF"/>
        <w:spacing w:before="0" w:beforeAutospacing="0" w:after="150" w:afterAutospacing="0"/>
        <w:rPr>
          <w:color w:val="000000"/>
        </w:rPr>
      </w:pPr>
      <w:r w:rsidRPr="0017731B">
        <w:rPr>
          <w:color w:val="000000"/>
        </w:rPr>
        <w:t>И каждый из нас понимает, что такого быть не должно.</w:t>
      </w:r>
    </w:p>
    <w:p w:rsidR="007D2A9E" w:rsidRPr="0017731B" w:rsidRDefault="007D2A9E" w:rsidP="007D2A9E">
      <w:pPr>
        <w:pStyle w:val="a3"/>
        <w:shd w:val="clear" w:color="auto" w:fill="FFFFFF"/>
        <w:spacing w:before="0" w:beforeAutospacing="0" w:after="150" w:afterAutospacing="0"/>
        <w:rPr>
          <w:color w:val="000000"/>
        </w:rPr>
      </w:pPr>
      <w:r w:rsidRPr="0017731B">
        <w:rPr>
          <w:color w:val="000000"/>
        </w:rPr>
        <w:t>Каждое утро над Землёй должно вставать мирное солнце, каждый вечер заходить. Каждый день на Земле должны рождаться тысячи детей.</w:t>
      </w:r>
    </w:p>
    <w:p w:rsidR="007D2A9E" w:rsidRPr="0017731B" w:rsidRDefault="007D2A9E" w:rsidP="007D2A9E">
      <w:pPr>
        <w:pStyle w:val="a3"/>
        <w:shd w:val="clear" w:color="auto" w:fill="FFFFFF"/>
        <w:spacing w:before="0" w:beforeAutospacing="0" w:after="150" w:afterAutospacing="0"/>
        <w:rPr>
          <w:color w:val="000000"/>
        </w:rPr>
      </w:pPr>
      <w:r w:rsidRPr="0017731B">
        <w:rPr>
          <w:color w:val="000000"/>
        </w:rPr>
        <w:t>Если мы будем жить в мире со всеми людьми, то на Земле не будет войн, террористических актов.</w:t>
      </w:r>
    </w:p>
    <w:p w:rsidR="00DD6F48" w:rsidRPr="0017731B" w:rsidRDefault="00DD6F48">
      <w:pPr>
        <w:rPr>
          <w:rFonts w:ascii="Times New Roman" w:hAnsi="Times New Roman" w:cs="Times New Roman"/>
          <w:sz w:val="24"/>
          <w:szCs w:val="24"/>
        </w:rPr>
      </w:pPr>
    </w:p>
    <w:sectPr w:rsidR="00DD6F48" w:rsidRPr="0017731B" w:rsidSect="007D2A9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7CA0"/>
    <w:multiLevelType w:val="multilevel"/>
    <w:tmpl w:val="BEBC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54561"/>
    <w:multiLevelType w:val="multilevel"/>
    <w:tmpl w:val="ABF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4503F"/>
    <w:multiLevelType w:val="hybridMultilevel"/>
    <w:tmpl w:val="F5B4B0D2"/>
    <w:lvl w:ilvl="0" w:tplc="1816849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690469"/>
    <w:multiLevelType w:val="multilevel"/>
    <w:tmpl w:val="9ACC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7D"/>
    <w:rsid w:val="0017731B"/>
    <w:rsid w:val="00400D7D"/>
    <w:rsid w:val="00425DFE"/>
    <w:rsid w:val="005554AC"/>
    <w:rsid w:val="00566951"/>
    <w:rsid w:val="007B54C4"/>
    <w:rsid w:val="007D2A9E"/>
    <w:rsid w:val="008C48A2"/>
    <w:rsid w:val="00DD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87932-6BB5-43C1-8B26-B6043DDE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54AC"/>
    <w:rPr>
      <w:i/>
      <w:iCs/>
    </w:rPr>
  </w:style>
  <w:style w:type="paragraph" w:customStyle="1" w:styleId="c0">
    <w:name w:val="c0"/>
    <w:basedOn w:val="a"/>
    <w:rsid w:val="008C4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39422">
      <w:bodyDiv w:val="1"/>
      <w:marLeft w:val="0"/>
      <w:marRight w:val="0"/>
      <w:marTop w:val="0"/>
      <w:marBottom w:val="0"/>
      <w:divBdr>
        <w:top w:val="none" w:sz="0" w:space="0" w:color="auto"/>
        <w:left w:val="none" w:sz="0" w:space="0" w:color="auto"/>
        <w:bottom w:val="none" w:sz="0" w:space="0" w:color="auto"/>
        <w:right w:val="none" w:sz="0" w:space="0" w:color="auto"/>
      </w:divBdr>
    </w:div>
    <w:div w:id="1331563549">
      <w:bodyDiv w:val="1"/>
      <w:marLeft w:val="0"/>
      <w:marRight w:val="0"/>
      <w:marTop w:val="0"/>
      <w:marBottom w:val="0"/>
      <w:divBdr>
        <w:top w:val="none" w:sz="0" w:space="0" w:color="auto"/>
        <w:left w:val="none" w:sz="0" w:space="0" w:color="auto"/>
        <w:bottom w:val="none" w:sz="0" w:space="0" w:color="auto"/>
        <w:right w:val="none" w:sz="0" w:space="0" w:color="auto"/>
      </w:divBdr>
    </w:div>
    <w:div w:id="1557204014">
      <w:bodyDiv w:val="1"/>
      <w:marLeft w:val="0"/>
      <w:marRight w:val="0"/>
      <w:marTop w:val="0"/>
      <w:marBottom w:val="0"/>
      <w:divBdr>
        <w:top w:val="none" w:sz="0" w:space="0" w:color="auto"/>
        <w:left w:val="none" w:sz="0" w:space="0" w:color="auto"/>
        <w:bottom w:val="none" w:sz="0" w:space="0" w:color="auto"/>
        <w:right w:val="none" w:sz="0" w:space="0" w:color="auto"/>
      </w:divBdr>
    </w:div>
    <w:div w:id="18354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2025-02-13T00:09:00Z</dcterms:created>
  <dcterms:modified xsi:type="dcterms:W3CDTF">2025-02-22T11:17:00Z</dcterms:modified>
</cp:coreProperties>
</file>