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b/>
          <w:bCs/>
          <w:color w:val="000000"/>
          <w:sz w:val="28"/>
          <w:szCs w:val="28"/>
        </w:rPr>
      </w:pPr>
    </w:p>
    <w:p w:rsid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b/>
          <w:bCs/>
          <w:color w:val="000000"/>
          <w:sz w:val="28"/>
          <w:szCs w:val="28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b/>
          <w:bCs/>
          <w:color w:val="000000"/>
          <w:sz w:val="28"/>
          <w:szCs w:val="28"/>
        </w:rPr>
      </w:pPr>
      <w:r w:rsidRPr="007D474E">
        <w:rPr>
          <w:rStyle w:val="s1mrcssattr"/>
          <w:b/>
          <w:bCs/>
          <w:color w:val="000000"/>
          <w:sz w:val="28"/>
          <w:szCs w:val="28"/>
        </w:rPr>
        <w:t>Эссе на тему: «Отношение с родителями воспитанников»</w:t>
      </w:r>
    </w:p>
    <w:p w:rsid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Cs/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>Отношение с родителями воспитанников — важный аспект работы воспитателя, который значительно влияет на развитие ребенка и успех образовательного процесса. Взаимодействие с семьей может быть как источником поддержки, так и вызовом, и требует от воспитателя гибкости, терпения и профессионализма.</w:t>
      </w: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>Прежде всего, отношения с родителями должны строиться на доверии и взаимопонимании. Воспитатель — это не только педагог, но и человек, который может стать надежным партнером для семьи в воспитании ребенка. Установление открытого диалога позволяет родителям чувствовать себя вовлеченными в процесс обучения и развития детей. Такой подход способствует созданию атмосферы доверия, когда родители могут делиться своими переживаниями и ожиданиями.</w:t>
      </w: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>Важно также учитывать, что каждая семья уникальна, у нее свои традиции, ценности и проблемы. Воспитателю необходимо проявлять чуткость и готовность к пониманию этих особенностей. Регулярные встречи, родительские собрания и индивидуальные беседы помогают выявлять потребности и ожидания родителей, а также предоставляют возможность обсудить успехи и трудности детей.</w:t>
      </w: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>Кроме того, воспитатель должен быть готов к конструктивной критике. Родители могут иметь субъективное мнение о методах и подходах воспитателя. Открытость к обратной связи позволяет профессионально развиваться и улучшать качество образовательного процесса. Важно установить регулярный обмен информацией о прогрессе ребенка, что дает родителям уверенность в том, что их мнение учитывается.</w:t>
      </w: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>Существует также аспект обучающей работы с родителями. Педагоги могут проводить мастер-классы и семинары, направленные на поддержку родителей в их усилиях. Это может быть особенно полезно в вопросах, касающихся возрастных особенностей развития, игровой активности и способов взаимодействия с детьми.</w:t>
      </w: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 xml:space="preserve">Итак, отношение с родителями воспитанников требует от педагога умения строить конструктивный диалог, уважения и понимания. Эти отношения — это не только задача, но и возможность для взаимного обучения и </w:t>
      </w:r>
      <w:proofErr w:type="gramStart"/>
      <w:r w:rsidRPr="007D474E">
        <w:rPr>
          <w:rStyle w:val="s1mrcssattr"/>
          <w:bCs/>
          <w:color w:val="000000"/>
        </w:rPr>
        <w:t>роста</w:t>
      </w:r>
      <w:proofErr w:type="gramEnd"/>
      <w:r w:rsidRPr="007D474E">
        <w:rPr>
          <w:rStyle w:val="s1mrcssattr"/>
          <w:bCs/>
          <w:color w:val="000000"/>
        </w:rPr>
        <w:t xml:space="preserve"> как воспитателя, так и родителей. Совместные усилия в воспитании детей создают прочную основу для их успешного будущего. </w:t>
      </w:r>
      <w:r>
        <w:rPr>
          <w:color w:val="000000"/>
        </w:rPr>
        <w:t xml:space="preserve"> </w:t>
      </w:r>
      <w:r w:rsidRPr="007D474E">
        <w:rPr>
          <w:rStyle w:val="s1mrcssattr"/>
          <w:bCs/>
          <w:color w:val="000000"/>
        </w:rPr>
        <w:t xml:space="preserve">Продолжая тему взаимодействия с родителями воспитанников, важно отметить, что каждый воспитатель </w:t>
      </w:r>
      <w:proofErr w:type="gramStart"/>
      <w:r w:rsidRPr="007D474E">
        <w:rPr>
          <w:rStyle w:val="s1mrcssattr"/>
          <w:bCs/>
          <w:color w:val="000000"/>
        </w:rPr>
        <w:t>имеет свою роль</w:t>
      </w:r>
      <w:proofErr w:type="gramEnd"/>
      <w:r w:rsidRPr="007D474E">
        <w:rPr>
          <w:rStyle w:val="s1mrcssattr"/>
          <w:bCs/>
          <w:color w:val="000000"/>
        </w:rPr>
        <w:t xml:space="preserve"> в создании полноценного, доверительного общения. Иногда бывает трудно установить контакт с родителями, особенно если у них разные взгляды на воспитание и образование детей. В таких случаях воспитателю нужно использовать свою гибкость и навыки разрешения конфликтов.</w:t>
      </w: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>Первоначально полезно развивать активное слушание. Это означает не просто слышать, что говорят родители, но и понимать их переживания и опасения. Активное слушание включает в себя задавание вопросов, уточняющих мысль, перефразирование услышанного и выражение поддержки. Когда родители понимают, что их мнения учитываются, это способствует укреплению взаимного доверия.</w:t>
      </w: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>Также стоит помнить о важности позитивного взаимодействия. Воспитатель должен поощрять и поддерживать родителей, делая акцент на успехах их детей. Комплименты и положительные комментарии могут увеличить уверенность родителей в своих способностях и повысить их вовлеченность в жизнь детского сада.</w:t>
      </w: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>Не менее важным аспектом является работа с негативной информацией. Если возникают проблемы или трудности в поведении ребенка, воспитатель должен донести эту информацию до родителей тактично и конструктивно. Фокусируясь на решении проблем, можно избежать эмоциональных разногласий и ссор. Важно совместно искать пути решения, что позволит укрепить отношения и создать поддерживающую атмосферу.</w:t>
      </w: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 xml:space="preserve">Другой значимый момент — это создание сообщества среди родителей. Организация совместных мероприятий, праздников, дней открытых дверей создаёт возможность для родителей общаться друг с другом, обмениваться опытом и ресурсами. Такое сообщество </w:t>
      </w:r>
      <w:r w:rsidRPr="007D474E">
        <w:rPr>
          <w:rStyle w:val="s1mrcssattr"/>
          <w:bCs/>
          <w:color w:val="000000"/>
        </w:rPr>
        <w:lastRenderedPageBreak/>
        <w:t>может значительно облегчить воспитателю задачу по взаимодействию с родителями, создавая благоприятную среду для развития детей.</w:t>
      </w: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>Успешные отношения с родителями воспитанников строятся на уважении, открытости и сотрудничестве. Воспитатель должен быть не только педагогом, но и союзником для семьи. Совместные усилия в воспитании детей создают позитивную обстановку, которая способствует их гармоничному развитию и успешной социализации в обществе. </w:t>
      </w:r>
    </w:p>
    <w:p w:rsid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Cs/>
          <w:color w:val="000000"/>
        </w:rPr>
      </w:pPr>
      <w:r w:rsidRPr="007D474E">
        <w:rPr>
          <w:rStyle w:val="s1mrcssattr"/>
          <w:bCs/>
          <w:color w:val="000000"/>
        </w:rPr>
        <w:t>Продолжая тему, важно отметить, что взаимодействие с родителями требует постоянного совершенствования и адаптации методов общения. Вот несколько дополнительных рекомендаций, которые могут помочь в установлении и поддержании продуктивных отношений с родителями:</w:t>
      </w: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/>
          <w:bCs/>
          <w:color w:val="000000"/>
        </w:rPr>
      </w:pPr>
      <w:r>
        <w:rPr>
          <w:rStyle w:val="s1mrcssattr"/>
          <w:b/>
          <w:bCs/>
          <w:color w:val="000000"/>
        </w:rPr>
        <w:t xml:space="preserve">1. </w:t>
      </w:r>
      <w:r w:rsidRPr="007D474E">
        <w:rPr>
          <w:rStyle w:val="s1mrcssattr"/>
          <w:b/>
          <w:bCs/>
          <w:color w:val="000000"/>
        </w:rPr>
        <w:t>Регулярная обратная связь</w:t>
      </w:r>
      <w:r>
        <w:rPr>
          <w:rStyle w:val="s1mrcssattr"/>
          <w:b/>
          <w:bCs/>
          <w:color w:val="000000"/>
        </w:rPr>
        <w:t>.</w:t>
      </w:r>
    </w:p>
    <w:p w:rsid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Cs/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>Создание системы регулярной обратной связи между воспитателем и родителями помогает держать их в курсе успехов и трудностей ребенка. Это может быть как устный отчет во время встреч, так и написание небольших заметок или электронных писем.</w:t>
      </w:r>
    </w:p>
    <w:p w:rsidR="007D474E" w:rsidRPr="007D474E" w:rsidRDefault="007D474E" w:rsidP="007D474E">
      <w:pPr>
        <w:pStyle w:val="p2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/>
          <w:bCs/>
          <w:color w:val="000000"/>
        </w:rPr>
      </w:pPr>
      <w:r w:rsidRPr="007D474E">
        <w:rPr>
          <w:rStyle w:val="s1mrcssattr"/>
          <w:b/>
          <w:bCs/>
          <w:color w:val="000000"/>
        </w:rPr>
        <w:t>2.Использование технологий.</w:t>
      </w: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 xml:space="preserve"> Воспользуйтесь современными технологиями, такими как </w:t>
      </w:r>
      <w:proofErr w:type="spellStart"/>
      <w:r w:rsidRPr="007D474E">
        <w:rPr>
          <w:rStyle w:val="s1mrcssattr"/>
          <w:bCs/>
          <w:color w:val="000000"/>
        </w:rPr>
        <w:t>мессенджеры</w:t>
      </w:r>
      <w:proofErr w:type="spellEnd"/>
      <w:r w:rsidRPr="007D474E">
        <w:rPr>
          <w:rStyle w:val="s1mrcssattr"/>
          <w:bCs/>
          <w:color w:val="000000"/>
        </w:rPr>
        <w:t xml:space="preserve"> и специализированные приложения для родителей. Это облегчит обмен информацией и сделает коммуникацию более эффективной.</w:t>
      </w:r>
    </w:p>
    <w:p w:rsidR="007D474E" w:rsidRPr="007D474E" w:rsidRDefault="007D474E" w:rsidP="007D474E">
      <w:pPr>
        <w:pStyle w:val="p2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/>
          <w:bCs/>
          <w:color w:val="000000"/>
        </w:rPr>
      </w:pPr>
      <w:r w:rsidRPr="007D474E">
        <w:rPr>
          <w:rStyle w:val="s1mrcssattr"/>
          <w:b/>
          <w:bCs/>
          <w:color w:val="000000"/>
        </w:rPr>
        <w:t>3.Индивидуальный подход.</w:t>
      </w: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/>
          <w:bCs/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 xml:space="preserve"> Каждый родитель уникален, как и каждая ситуация. Важно понимать потребности и ожидания каждого конкретного родителя, что позволит создать более персонализированный подход к общению и сотрудничеству.</w:t>
      </w:r>
    </w:p>
    <w:p w:rsidR="007D474E" w:rsidRPr="007D474E" w:rsidRDefault="007D474E" w:rsidP="007D474E">
      <w:pPr>
        <w:pStyle w:val="p2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/>
          <w:bCs/>
          <w:color w:val="000000"/>
        </w:rPr>
      </w:pPr>
      <w:r w:rsidRPr="007D474E">
        <w:rPr>
          <w:rStyle w:val="s1mrcssattr"/>
          <w:b/>
          <w:bCs/>
          <w:color w:val="000000"/>
        </w:rPr>
        <w:t>4.Позитивное подкрепление.</w:t>
      </w: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/>
          <w:bCs/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 xml:space="preserve"> Не забывайте поздравлять родителей с общими достижениями, будь то успехи ребенка или общий прогресс в развитии группы. Это создаст позитивную атмосферу и укрепит взаимное уважение.</w:t>
      </w:r>
    </w:p>
    <w:p w:rsidR="007D474E" w:rsidRPr="007D474E" w:rsidRDefault="007D474E" w:rsidP="007D474E">
      <w:pPr>
        <w:pStyle w:val="p2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/>
          <w:bCs/>
          <w:color w:val="000000"/>
        </w:rPr>
      </w:pPr>
      <w:r w:rsidRPr="007D474E">
        <w:rPr>
          <w:rStyle w:val="s1mrcssattr"/>
          <w:b/>
          <w:bCs/>
          <w:color w:val="000000"/>
        </w:rPr>
        <w:t>5.Создание совместных целей.</w:t>
      </w:r>
    </w:p>
    <w:p w:rsid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Cs/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 xml:space="preserve"> Установите общие образовательные и воспитательные цели с родителями. Это объединит усилия и поможет направить их на решение общих задач, что значительно повысит эффективность в воспитании детей.</w:t>
      </w:r>
    </w:p>
    <w:p w:rsidR="007D474E" w:rsidRPr="007D474E" w:rsidRDefault="007D474E" w:rsidP="007D474E">
      <w:pPr>
        <w:pStyle w:val="p2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74E" w:rsidRPr="007D474E" w:rsidRDefault="007D474E" w:rsidP="007D474E">
      <w:pPr>
        <w:pStyle w:val="p2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/>
          <w:bCs/>
          <w:color w:val="000000"/>
        </w:rPr>
      </w:pPr>
      <w:r w:rsidRPr="007D474E">
        <w:rPr>
          <w:rStyle w:val="s1mrcssattr"/>
          <w:b/>
          <w:bCs/>
          <w:color w:val="000000"/>
        </w:rPr>
        <w:t>6. Создание общих мероприятий.</w:t>
      </w:r>
    </w:p>
    <w:p w:rsid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Cs/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 xml:space="preserve"> Организация мероприятий для родителей и детей, таких как игровая или образовательная сессия, поможет укрепить связи и даст возможность родителям лучше узнать воспитателей и место, где обучается их ребенок.</w:t>
      </w:r>
    </w:p>
    <w:p w:rsidR="007D474E" w:rsidRPr="007D474E" w:rsidRDefault="007D474E" w:rsidP="007D474E">
      <w:pPr>
        <w:pStyle w:val="p2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/>
          <w:bCs/>
          <w:color w:val="000000"/>
        </w:rPr>
      </w:pPr>
      <w:r w:rsidRPr="007D474E">
        <w:rPr>
          <w:rStyle w:val="s1mrcssattr"/>
          <w:b/>
          <w:bCs/>
          <w:color w:val="000000"/>
        </w:rPr>
        <w:t>7.</w:t>
      </w:r>
      <w:r>
        <w:rPr>
          <w:rStyle w:val="s1mrcssattr"/>
          <w:b/>
          <w:bCs/>
          <w:color w:val="000000"/>
        </w:rPr>
        <w:t xml:space="preserve"> </w:t>
      </w:r>
      <w:r w:rsidRPr="007D474E">
        <w:rPr>
          <w:rStyle w:val="s1mrcssattr"/>
          <w:b/>
          <w:bCs/>
          <w:color w:val="000000"/>
        </w:rPr>
        <w:t>Документация процессов.</w:t>
      </w: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 xml:space="preserve">Ведение журнала событий или успехов детей может помочь родителям видеть прогресс. Это также может быть использованием </w:t>
      </w:r>
      <w:proofErr w:type="spellStart"/>
      <w:r w:rsidRPr="007D474E">
        <w:rPr>
          <w:rStyle w:val="s1mrcssattr"/>
          <w:bCs/>
          <w:color w:val="000000"/>
        </w:rPr>
        <w:t>портфолио</w:t>
      </w:r>
      <w:proofErr w:type="spellEnd"/>
      <w:r w:rsidRPr="007D474E">
        <w:rPr>
          <w:rStyle w:val="s1mrcssattr"/>
          <w:bCs/>
          <w:color w:val="000000"/>
        </w:rPr>
        <w:t>, куда будут собираться работы и достижения ребенка.</w:t>
      </w:r>
    </w:p>
    <w:p w:rsidR="007D474E" w:rsidRPr="007D474E" w:rsidRDefault="007D474E" w:rsidP="007D474E">
      <w:pPr>
        <w:pStyle w:val="p2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/>
          <w:bCs/>
          <w:color w:val="000000"/>
        </w:rPr>
      </w:pPr>
      <w:r w:rsidRPr="007D474E">
        <w:rPr>
          <w:rStyle w:val="s1mrcssattr"/>
          <w:b/>
          <w:bCs/>
          <w:color w:val="000000"/>
        </w:rPr>
        <w:t>8. Слушание и обсуждение.</w:t>
      </w:r>
    </w:p>
    <w:p w:rsid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Cs/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>Регулярные встречи для обсуждения успехов и вызовов, с акцентом на слушание всех сторон. Это позволяет родителям почувствовать себя важными участниками процесса образования.</w:t>
      </w:r>
    </w:p>
    <w:p w:rsidR="007D474E" w:rsidRPr="007D474E" w:rsidRDefault="007D474E" w:rsidP="007D474E">
      <w:pPr>
        <w:pStyle w:val="p2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/>
          <w:bCs/>
          <w:color w:val="000000"/>
        </w:rPr>
      </w:pPr>
      <w:r w:rsidRPr="007D474E">
        <w:rPr>
          <w:rStyle w:val="s1mrcssattr"/>
          <w:b/>
          <w:bCs/>
          <w:color w:val="000000"/>
        </w:rPr>
        <w:t>9. Гибкость в подходах.</w:t>
      </w:r>
    </w:p>
    <w:p w:rsid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Cs/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 xml:space="preserve"> Быть открытым к изменениям в подходах к обучению и воспитанию. Если что-то не работает, корректируйте методы общения и взаимодействия с родителями на основе их отзывов.</w:t>
      </w:r>
    </w:p>
    <w:p w:rsidR="007D474E" w:rsidRPr="007D474E" w:rsidRDefault="007D474E" w:rsidP="007D474E">
      <w:pPr>
        <w:pStyle w:val="p2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/>
          <w:bCs/>
          <w:color w:val="000000"/>
        </w:rPr>
      </w:pPr>
      <w:r w:rsidRPr="007D474E">
        <w:rPr>
          <w:rStyle w:val="s1mrcssattr"/>
          <w:b/>
          <w:bCs/>
          <w:color w:val="000000"/>
        </w:rPr>
        <w:t>10.  Эмоциональная поддержка.</w:t>
      </w:r>
    </w:p>
    <w:p w:rsid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Cs/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 xml:space="preserve"> Помните, что родителям может быть непросто, особенно в трудные времена. Предложите поддержку и понимание, это поможет в создании доверительного отношения.</w:t>
      </w: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74E" w:rsidRPr="007D474E" w:rsidRDefault="007D474E" w:rsidP="007D474E">
      <w:pPr>
        <w:pStyle w:val="p2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74E" w:rsidRPr="007D474E" w:rsidRDefault="007D474E" w:rsidP="007D474E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474E">
        <w:rPr>
          <w:rStyle w:val="s1mrcssattr"/>
          <w:bCs/>
          <w:color w:val="000000"/>
        </w:rPr>
        <w:t>Создавая такие практики, вы сможете не только укрепить взаимопонимание, но и создать более позитивную образовательную среду для детей.</w:t>
      </w:r>
    </w:p>
    <w:p w:rsidR="007C535B" w:rsidRPr="007D474E" w:rsidRDefault="007C535B" w:rsidP="007D47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535B" w:rsidRPr="007D474E" w:rsidSect="007373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83D"/>
    <w:multiLevelType w:val="hybridMultilevel"/>
    <w:tmpl w:val="296EB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B20"/>
    <w:multiLevelType w:val="hybridMultilevel"/>
    <w:tmpl w:val="87BCDDF4"/>
    <w:lvl w:ilvl="0" w:tplc="2356ED70">
      <w:start w:val="1"/>
      <w:numFmt w:val="bullet"/>
      <w:lvlText w:val="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0033F"/>
    <w:multiLevelType w:val="hybridMultilevel"/>
    <w:tmpl w:val="637A93A8"/>
    <w:lvl w:ilvl="0" w:tplc="2356ED70">
      <w:start w:val="1"/>
      <w:numFmt w:val="bullet"/>
      <w:lvlText w:val="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38911C6"/>
    <w:multiLevelType w:val="multilevel"/>
    <w:tmpl w:val="1C2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6315C9"/>
    <w:multiLevelType w:val="hybridMultilevel"/>
    <w:tmpl w:val="DA94051C"/>
    <w:lvl w:ilvl="0" w:tplc="2356ED70">
      <w:start w:val="1"/>
      <w:numFmt w:val="bullet"/>
      <w:lvlText w:val="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F663E"/>
    <w:multiLevelType w:val="multilevel"/>
    <w:tmpl w:val="3756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3049A"/>
    <w:multiLevelType w:val="multilevel"/>
    <w:tmpl w:val="8B60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F247D"/>
    <w:multiLevelType w:val="hybridMultilevel"/>
    <w:tmpl w:val="EBA4A72A"/>
    <w:lvl w:ilvl="0" w:tplc="2356ED70">
      <w:start w:val="1"/>
      <w:numFmt w:val="bullet"/>
      <w:lvlText w:val="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97ADF"/>
    <w:multiLevelType w:val="hybridMultilevel"/>
    <w:tmpl w:val="0F92C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7E283E"/>
    <w:multiLevelType w:val="multilevel"/>
    <w:tmpl w:val="FFBE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7B75E7"/>
    <w:multiLevelType w:val="multilevel"/>
    <w:tmpl w:val="FC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2644C"/>
    <w:multiLevelType w:val="hybridMultilevel"/>
    <w:tmpl w:val="FC9813C4"/>
    <w:lvl w:ilvl="0" w:tplc="2356ED70">
      <w:start w:val="1"/>
      <w:numFmt w:val="bullet"/>
      <w:lvlText w:val="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54507"/>
    <w:multiLevelType w:val="multilevel"/>
    <w:tmpl w:val="C46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164279"/>
    <w:multiLevelType w:val="hybridMultilevel"/>
    <w:tmpl w:val="B33443DC"/>
    <w:lvl w:ilvl="0" w:tplc="2356ED70">
      <w:start w:val="1"/>
      <w:numFmt w:val="bullet"/>
      <w:lvlText w:val="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DEA"/>
    <w:rsid w:val="000B283C"/>
    <w:rsid w:val="001461D1"/>
    <w:rsid w:val="001A0B3B"/>
    <w:rsid w:val="001D0906"/>
    <w:rsid w:val="002B23C0"/>
    <w:rsid w:val="002D46AB"/>
    <w:rsid w:val="002E5E2E"/>
    <w:rsid w:val="00307BAC"/>
    <w:rsid w:val="003402D5"/>
    <w:rsid w:val="00357E7D"/>
    <w:rsid w:val="00371CC0"/>
    <w:rsid w:val="00397E35"/>
    <w:rsid w:val="003A1BAF"/>
    <w:rsid w:val="003F07EE"/>
    <w:rsid w:val="004F3641"/>
    <w:rsid w:val="004F49F9"/>
    <w:rsid w:val="005565DF"/>
    <w:rsid w:val="00572970"/>
    <w:rsid w:val="00592A8C"/>
    <w:rsid w:val="00693C3A"/>
    <w:rsid w:val="007073DB"/>
    <w:rsid w:val="007373A5"/>
    <w:rsid w:val="00795C63"/>
    <w:rsid w:val="007C535B"/>
    <w:rsid w:val="007D474E"/>
    <w:rsid w:val="00887731"/>
    <w:rsid w:val="008B0DEA"/>
    <w:rsid w:val="00A15ED7"/>
    <w:rsid w:val="00A403BD"/>
    <w:rsid w:val="00A55E96"/>
    <w:rsid w:val="00AC5019"/>
    <w:rsid w:val="00BE17EE"/>
    <w:rsid w:val="00C44FE7"/>
    <w:rsid w:val="00CD6136"/>
    <w:rsid w:val="00DB5C90"/>
    <w:rsid w:val="00DD496A"/>
    <w:rsid w:val="00E83652"/>
    <w:rsid w:val="00EF7645"/>
    <w:rsid w:val="00F27F9E"/>
    <w:rsid w:val="00FB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9E"/>
  </w:style>
  <w:style w:type="paragraph" w:styleId="1">
    <w:name w:val="heading 1"/>
    <w:basedOn w:val="a"/>
    <w:link w:val="10"/>
    <w:uiPriority w:val="9"/>
    <w:qFormat/>
    <w:rsid w:val="008B0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B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E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D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B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B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0D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7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E8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A0B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-category">
    <w:name w:val="sub-category"/>
    <w:basedOn w:val="a0"/>
    <w:rsid w:val="001A0B3B"/>
  </w:style>
  <w:style w:type="character" w:styleId="a8">
    <w:name w:val="Hyperlink"/>
    <w:basedOn w:val="a0"/>
    <w:uiPriority w:val="99"/>
    <w:semiHidden/>
    <w:unhideWhenUsed/>
    <w:rsid w:val="001A0B3B"/>
    <w:rPr>
      <w:color w:val="0000FF"/>
      <w:u w:val="single"/>
    </w:rPr>
  </w:style>
  <w:style w:type="character" w:customStyle="1" w:styleId="published">
    <w:name w:val="published"/>
    <w:basedOn w:val="a0"/>
    <w:rsid w:val="001A0B3B"/>
  </w:style>
  <w:style w:type="character" w:customStyle="1" w:styleId="hits">
    <w:name w:val="hits"/>
    <w:basedOn w:val="a0"/>
    <w:rsid w:val="001A0B3B"/>
  </w:style>
  <w:style w:type="character" w:customStyle="1" w:styleId="20">
    <w:name w:val="Заголовок 2 Знак"/>
    <w:basedOn w:val="a0"/>
    <w:link w:val="2"/>
    <w:uiPriority w:val="9"/>
    <w:semiHidden/>
    <w:rsid w:val="00357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5E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"/>
    <w:rsid w:val="00EF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F7645"/>
  </w:style>
  <w:style w:type="paragraph" w:styleId="a9">
    <w:name w:val="No Spacing"/>
    <w:basedOn w:val="a"/>
    <w:link w:val="aa"/>
    <w:rsid w:val="00795C63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character" w:customStyle="1" w:styleId="aa">
    <w:name w:val="Без интервала Знак"/>
    <w:basedOn w:val="a0"/>
    <w:link w:val="a9"/>
    <w:rsid w:val="00795C63"/>
    <w:rPr>
      <w:rFonts w:ascii="Calibri" w:eastAsia="Times New Roman" w:hAnsi="Calibri" w:cs="Times New Roman"/>
      <w:color w:val="000000"/>
      <w:sz w:val="24"/>
      <w:szCs w:val="20"/>
    </w:rPr>
  </w:style>
  <w:style w:type="paragraph" w:customStyle="1" w:styleId="p1mrcssattr">
    <w:name w:val="p1_mr_css_attr"/>
    <w:basedOn w:val="a"/>
    <w:rsid w:val="007D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7D474E"/>
  </w:style>
  <w:style w:type="paragraph" w:customStyle="1" w:styleId="p2mrcssattr">
    <w:name w:val="p2_mr_css_attr"/>
    <w:basedOn w:val="a"/>
    <w:rsid w:val="007D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8D3C-B33E-4A5D-8409-30001FD2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cp:lastPrinted>2018-11-15T19:34:00Z</cp:lastPrinted>
  <dcterms:created xsi:type="dcterms:W3CDTF">2025-02-13T18:35:00Z</dcterms:created>
  <dcterms:modified xsi:type="dcterms:W3CDTF">2025-02-13T18:35:00Z</dcterms:modified>
</cp:coreProperties>
</file>