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61212" w14:textId="77777777" w:rsidR="00857C42" w:rsidRPr="00C266D2" w:rsidRDefault="00857C42" w:rsidP="00C266D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Введение</w:t>
      </w:r>
    </w:p>
    <w:p w14:paraId="18501867" w14:textId="77777777" w:rsidR="0000397E" w:rsidRPr="00C266D2" w:rsidRDefault="00D01FF1" w:rsidP="00CB55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bCs/>
          <w:iCs/>
          <w:sz w:val="28"/>
          <w:szCs w:val="28"/>
        </w:rPr>
        <w:t>Здоров</w:t>
      </w:r>
      <w:r w:rsidR="002F45DC" w:rsidRPr="00C266D2">
        <w:rPr>
          <w:rFonts w:ascii="Times New Roman" w:hAnsi="Times New Roman" w:cs="Times New Roman"/>
          <w:bCs/>
          <w:iCs/>
          <w:sz w:val="28"/>
          <w:szCs w:val="28"/>
        </w:rPr>
        <w:t xml:space="preserve">ьесберегающие технологии </w:t>
      </w:r>
      <w:r w:rsidR="002F45DC" w:rsidRPr="00C266D2">
        <w:rPr>
          <w:rFonts w:ascii="Times New Roman" w:hAnsi="Times New Roman" w:cs="Times New Roman"/>
          <w:sz w:val="28"/>
          <w:szCs w:val="28"/>
        </w:rPr>
        <w:t>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</w:t>
      </w:r>
    </w:p>
    <w:p w14:paraId="53C4F56B" w14:textId="77777777" w:rsidR="002F45DC" w:rsidRPr="00C266D2" w:rsidRDefault="002F45DC" w:rsidP="00CB55D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sz w:val="28"/>
          <w:szCs w:val="28"/>
        </w:rPr>
        <w:t xml:space="preserve">Актуальность исследования определяется тем, что в новых федеральных государственных образовательных стандартах огромное внимание уделяется вопросам </w:t>
      </w:r>
      <w:proofErr w:type="spellStart"/>
      <w:r w:rsidRPr="00C266D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C266D2">
        <w:rPr>
          <w:rFonts w:ascii="Times New Roman" w:hAnsi="Times New Roman" w:cs="Times New Roman"/>
          <w:sz w:val="28"/>
          <w:szCs w:val="28"/>
        </w:rPr>
        <w:t>.</w:t>
      </w:r>
    </w:p>
    <w:p w14:paraId="4607E715" w14:textId="772B261F" w:rsidR="002F45DC" w:rsidRPr="00C266D2" w:rsidRDefault="002F45DC" w:rsidP="00CB55D9">
      <w:pPr>
        <w:pStyle w:val="a4"/>
        <w:spacing w:line="360" w:lineRule="auto"/>
        <w:jc w:val="both"/>
        <w:rPr>
          <w:sz w:val="28"/>
          <w:szCs w:val="28"/>
        </w:rPr>
      </w:pPr>
      <w:r w:rsidRPr="00C266D2">
        <w:rPr>
          <w:sz w:val="28"/>
          <w:szCs w:val="28"/>
        </w:rPr>
        <w:t xml:space="preserve">В Концепции дошкольного воспитания решению проблем, связанных с охраной и укреплением здоровья детей, отводится ведущее место. Сегодня сохранение и укрепление здоровья детей - одна из главных стратегических задач развития страны. Решение этой задачи регламентируется и обеспечивается такими нормативно-правовыми документами, как Закон РФ "Об образовании" (ст. 51); "О санитарно-эпидемиологическом благополучии населения", а также указами Президента России "О неотложных мерах по обеспечению здоровья населения РФ"; "Об утверждении основных направлений государственной социальной политики по улучшению </w:t>
      </w:r>
      <w:r w:rsidR="00392662" w:rsidRPr="00C266D2">
        <w:rPr>
          <w:sz w:val="28"/>
          <w:szCs w:val="28"/>
        </w:rPr>
        <w:t>положения детей в РФ"</w:t>
      </w:r>
      <w:r w:rsidR="00C03359" w:rsidRPr="00C266D2">
        <w:rPr>
          <w:sz w:val="28"/>
          <w:szCs w:val="28"/>
        </w:rPr>
        <w:t>.</w:t>
      </w:r>
    </w:p>
    <w:p w14:paraId="3C87C8D8" w14:textId="77777777" w:rsidR="00673F15" w:rsidRPr="00C266D2" w:rsidRDefault="00D01FF1" w:rsidP="00CB55D9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C266D2">
        <w:rPr>
          <w:sz w:val="28"/>
          <w:szCs w:val="28"/>
          <w:shd w:val="clear" w:color="auto" w:fill="FFFFFF"/>
        </w:rPr>
        <w:t>Дошкольные образовательные учреждения</w:t>
      </w:r>
      <w:r w:rsidR="0000397E" w:rsidRPr="00C266D2">
        <w:rPr>
          <w:sz w:val="28"/>
          <w:szCs w:val="28"/>
          <w:shd w:val="clear" w:color="auto" w:fill="FFFFFF"/>
        </w:rPr>
        <w:t xml:space="preserve"> поставлены перед решением совершенно новой задачи: необходимо не просто проводить цикл занятий по </w:t>
      </w:r>
      <w:proofErr w:type="spellStart"/>
      <w:r w:rsidR="0000397E" w:rsidRPr="00C266D2">
        <w:rPr>
          <w:sz w:val="28"/>
          <w:szCs w:val="28"/>
          <w:shd w:val="clear" w:color="auto" w:fill="FFFFFF"/>
        </w:rPr>
        <w:t>здоровьесберегающей</w:t>
      </w:r>
      <w:proofErr w:type="spellEnd"/>
      <w:r w:rsidR="0000397E" w:rsidRPr="00C266D2">
        <w:rPr>
          <w:sz w:val="28"/>
          <w:szCs w:val="28"/>
          <w:shd w:val="clear" w:color="auto" w:fill="FFFFFF"/>
        </w:rPr>
        <w:t xml:space="preserve"> деятельности, а организовать единый интегративный процесс взаимодействия взрослого и ребёнка, в котором будут гармонично объединены различные образовательные области для целостного восприятия окружающего мира. Конечным результатом такого процесса должно стать</w:t>
      </w:r>
      <w:r w:rsidRPr="00C266D2">
        <w:rPr>
          <w:sz w:val="28"/>
          <w:szCs w:val="28"/>
          <w:shd w:val="clear" w:color="auto" w:fill="FFFFFF"/>
        </w:rPr>
        <w:t>:</w:t>
      </w:r>
      <w:r w:rsidR="0000397E" w:rsidRPr="00C266D2">
        <w:rPr>
          <w:sz w:val="28"/>
          <w:szCs w:val="28"/>
          <w:shd w:val="clear" w:color="auto" w:fill="FFFFFF"/>
        </w:rPr>
        <w:t xml:space="preserve"> формирование у ребёнка представления о здоровье человека как ценности, являющейся необходимой предпосылкой для полноценной жизни, </w:t>
      </w:r>
      <w:r w:rsidR="0000397E" w:rsidRPr="00C266D2">
        <w:rPr>
          <w:sz w:val="28"/>
          <w:szCs w:val="28"/>
          <w:shd w:val="clear" w:color="auto" w:fill="FFFFFF"/>
        </w:rPr>
        <w:lastRenderedPageBreak/>
        <w:t>удовлетворения его материальных и духовных потребностей, активного участия в трудовой и социальной жизни общества, во всех видах человеческой деятельности.</w:t>
      </w:r>
    </w:p>
    <w:p w14:paraId="70B4F9A6" w14:textId="28BE5C4E" w:rsidR="00552F99" w:rsidRPr="00C266D2" w:rsidRDefault="00DF2793" w:rsidP="00C0335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Цел</w:t>
      </w:r>
      <w:r w:rsidR="00C03359" w:rsidRPr="00C266D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и,</w:t>
      </w:r>
      <w:r w:rsidRPr="00C266D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задачи</w:t>
      </w:r>
      <w:r w:rsidR="00C03359" w:rsidRPr="00C266D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и принципы</w:t>
      </w:r>
      <w:r w:rsidRPr="00C266D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C266D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здоровье</w:t>
      </w:r>
      <w:r w:rsidR="00552F99" w:rsidRPr="00C266D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сберегающих</w:t>
      </w:r>
      <w:proofErr w:type="spellEnd"/>
      <w:r w:rsidR="00552F99" w:rsidRPr="00C266D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технологий</w:t>
      </w:r>
    </w:p>
    <w:p w14:paraId="69DA53A2" w14:textId="77777777" w:rsidR="00552F99" w:rsidRPr="00C266D2" w:rsidRDefault="00552F99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Цель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технологий - становление осознанного отношения ребёнка к здоровью и жизни человека, накопление знаний о здоровье и развитие умения оберегать, поддерживать и сохранять его, обретение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валеологической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77C75147" w14:textId="77777777" w:rsidR="00552F99" w:rsidRPr="00C266D2" w:rsidRDefault="00552F99" w:rsidP="002F2A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Задачи:</w:t>
      </w:r>
    </w:p>
    <w:p w14:paraId="3486126C" w14:textId="77777777" w:rsidR="00552F99" w:rsidRPr="00C266D2" w:rsidRDefault="00552F99" w:rsidP="002F2A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-Культивировать и воспитывать у детей осмысленное отношение к физическому и духовному здоровью как единому целому; расширить на этой основе адаптивные возможности детского организма (повышение его жизненной устойчивости, сопротивляемости, избирательности по отношению к внешним воздействиям);</w:t>
      </w:r>
    </w:p>
    <w:p w14:paraId="167D7601" w14:textId="77777777" w:rsidR="00552F99" w:rsidRPr="00C266D2" w:rsidRDefault="00552F99" w:rsidP="002F2A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закрепить отдельные оздоровительные меры в виде константных психо - соматических состояний ребенка, которые будут воспроизводиться в режиме саморазвития;</w:t>
      </w:r>
    </w:p>
    <w:p w14:paraId="3B8384CC" w14:textId="77777777" w:rsidR="002F2A31" w:rsidRPr="00C266D2" w:rsidRDefault="00552F99" w:rsidP="002F2A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воспитывать у ребенка способности к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самосозиданию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к овладению психологической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самокоррекцией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2B769037" w14:textId="32672F04" w:rsidR="00552F99" w:rsidRPr="00C266D2" w:rsidRDefault="00552F99" w:rsidP="002F2A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Иными словами, нам важно достичь такого результата, чтобы наши дети, переступая порог “взрослой жизни”, не только имели высокий потенциал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здоровья, позволяющий вести здоровый образ жизни, но и имели багаж знаний, позволяющий им делать это правильно.</w:t>
      </w:r>
    </w:p>
    <w:p w14:paraId="4BA8E258" w14:textId="77777777" w:rsidR="002F2A31" w:rsidRPr="00C266D2" w:rsidRDefault="00C03359" w:rsidP="002F2A31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Основными принципами </w:t>
      </w:r>
      <w:proofErr w:type="spellStart"/>
      <w:r w:rsidRPr="00C266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C266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технологий являются: </w:t>
      </w:r>
    </w:p>
    <w:p w14:paraId="77D9DDCB" w14:textId="1EFB81CF" w:rsidR="002F2A31" w:rsidRPr="00C266D2" w:rsidRDefault="002F2A31" w:rsidP="002F2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03359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«Не навреди!» </w:t>
      </w:r>
    </w:p>
    <w:p w14:paraId="1E88C16C" w14:textId="7121DAEE" w:rsidR="002F2A31" w:rsidRPr="00C266D2" w:rsidRDefault="002F2A31" w:rsidP="002F2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="00C03359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</w:t>
      </w:r>
      <w:r w:rsidR="00C03359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ринцип сознательности и активности. </w:t>
      </w:r>
    </w:p>
    <w:p w14:paraId="680E21B5" w14:textId="3AD8E37B" w:rsidR="002F2A31" w:rsidRPr="00C266D2" w:rsidRDefault="00C03359" w:rsidP="002F2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F2A31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Принцип непрерывности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здоровьесберегающего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процесса. </w:t>
      </w:r>
    </w:p>
    <w:p w14:paraId="2688F14E" w14:textId="2D9BCBD0" w:rsidR="002F2A31" w:rsidRPr="00C266D2" w:rsidRDefault="00C03359" w:rsidP="002F2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F2A31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Принцип всестороннего и гармонического развития личности. </w:t>
      </w:r>
    </w:p>
    <w:p w14:paraId="6F7E94CA" w14:textId="4CE6B424" w:rsidR="002F2A31" w:rsidRPr="00C266D2" w:rsidRDefault="00C03359" w:rsidP="002F2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F2A31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Принцип доступности и индивидуальности. </w:t>
      </w:r>
    </w:p>
    <w:p w14:paraId="69DBAB48" w14:textId="4999B127" w:rsidR="002F2A31" w:rsidRPr="00C266D2" w:rsidRDefault="00C03359" w:rsidP="002F2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F2A31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Принцип систематичности и последовательности. </w:t>
      </w:r>
    </w:p>
    <w:p w14:paraId="5BF69D40" w14:textId="282E0A79" w:rsidR="002F2A31" w:rsidRPr="00C266D2" w:rsidRDefault="00C03359" w:rsidP="002F2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2F2A31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Принцип системного чередования нагрузок и отдыха. </w:t>
      </w:r>
    </w:p>
    <w:p w14:paraId="78F6583C" w14:textId="77777777" w:rsidR="002F2A31" w:rsidRPr="00C266D2" w:rsidRDefault="00C03359" w:rsidP="002F2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</w:t>
      </w:r>
      <w:r w:rsidR="002F2A31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Принцип постепенного наращивания оздоровительных воздействий, адекватности. </w:t>
      </w:r>
    </w:p>
    <w:p w14:paraId="7E87644B" w14:textId="66A206F9" w:rsidR="00552F99" w:rsidRPr="00C266D2" w:rsidRDefault="002F2A31" w:rsidP="002F2A3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</w:t>
      </w:r>
      <w:r w:rsidR="00552F99" w:rsidRPr="00C266D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Виды </w:t>
      </w:r>
      <w:proofErr w:type="spellStart"/>
      <w:r w:rsidR="00552F99" w:rsidRPr="00C266D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="00552F99" w:rsidRPr="00C266D2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 xml:space="preserve"> технологий:</w:t>
      </w:r>
    </w:p>
    <w:p w14:paraId="2B1F9B0A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6D2">
        <w:rPr>
          <w:rFonts w:ascii="Times New Roman" w:hAnsi="Times New Roman" w:cs="Times New Roman"/>
          <w:sz w:val="28"/>
          <w:szCs w:val="28"/>
        </w:rPr>
        <w:t xml:space="preserve">Виды </w:t>
      </w:r>
      <w:proofErr w:type="spellStart"/>
      <w:r w:rsidRPr="00C266D2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266D2">
        <w:rPr>
          <w:rFonts w:ascii="Times New Roman" w:hAnsi="Times New Roman" w:cs="Times New Roman"/>
          <w:sz w:val="28"/>
          <w:szCs w:val="28"/>
        </w:rPr>
        <w:t xml:space="preserve"> технологий в дошкольном образовании</w:t>
      </w:r>
      <w:r w:rsidRPr="00C266D2">
        <w:rPr>
          <w:rFonts w:ascii="Times New Roman" w:hAnsi="Times New Roman" w:cs="Times New Roman"/>
          <w:i/>
          <w:sz w:val="28"/>
          <w:szCs w:val="28"/>
        </w:rPr>
        <w:t>:</w:t>
      </w:r>
    </w:p>
    <w:p w14:paraId="768BA9F8" w14:textId="77777777" w:rsidR="00310E79" w:rsidRPr="00C266D2" w:rsidRDefault="00DF2793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sz w:val="28"/>
          <w:szCs w:val="28"/>
        </w:rPr>
        <w:t>-</w:t>
      </w:r>
      <w:r w:rsidR="00310E79" w:rsidRPr="00C266D2">
        <w:rPr>
          <w:rFonts w:ascii="Times New Roman" w:hAnsi="Times New Roman" w:cs="Times New Roman"/>
          <w:sz w:val="28"/>
          <w:szCs w:val="28"/>
        </w:rPr>
        <w:t>медико-профилактические;</w:t>
      </w:r>
    </w:p>
    <w:p w14:paraId="6704790A" w14:textId="77777777" w:rsidR="00310E79" w:rsidRPr="00C266D2" w:rsidRDefault="00DF2793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sz w:val="28"/>
          <w:szCs w:val="28"/>
        </w:rPr>
        <w:t>-</w:t>
      </w:r>
      <w:r w:rsidR="00310E79" w:rsidRPr="00C266D2">
        <w:rPr>
          <w:rFonts w:ascii="Times New Roman" w:hAnsi="Times New Roman" w:cs="Times New Roman"/>
          <w:sz w:val="28"/>
          <w:szCs w:val="28"/>
        </w:rPr>
        <w:t>физкультурно-оздоровительные;</w:t>
      </w:r>
    </w:p>
    <w:p w14:paraId="31A46ED8" w14:textId="77777777" w:rsidR="00310E79" w:rsidRPr="00C266D2" w:rsidRDefault="00DF2793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sz w:val="28"/>
          <w:szCs w:val="28"/>
        </w:rPr>
        <w:t>-</w:t>
      </w:r>
      <w:r w:rsidR="00310E79" w:rsidRPr="00C266D2">
        <w:rPr>
          <w:rFonts w:ascii="Times New Roman" w:hAnsi="Times New Roman" w:cs="Times New Roman"/>
          <w:sz w:val="28"/>
          <w:szCs w:val="28"/>
        </w:rPr>
        <w:t>технологии обеспечения социально-психологического благополучия ребенка;</w:t>
      </w:r>
    </w:p>
    <w:p w14:paraId="0C3D11C3" w14:textId="77777777" w:rsidR="00310E79" w:rsidRPr="00C266D2" w:rsidRDefault="00DF2793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0E79" w:rsidRPr="00C266D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310E79" w:rsidRPr="00C266D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10E79" w:rsidRPr="00C266D2">
        <w:rPr>
          <w:rFonts w:ascii="Times New Roman" w:hAnsi="Times New Roman" w:cs="Times New Roman"/>
          <w:sz w:val="28"/>
          <w:szCs w:val="28"/>
        </w:rPr>
        <w:t>здоровьеобогащения</w:t>
      </w:r>
      <w:proofErr w:type="spellEnd"/>
      <w:r w:rsidR="00310E79" w:rsidRPr="00C266D2">
        <w:rPr>
          <w:rFonts w:ascii="Times New Roman" w:hAnsi="Times New Roman" w:cs="Times New Roman"/>
          <w:sz w:val="28"/>
          <w:szCs w:val="28"/>
        </w:rPr>
        <w:t xml:space="preserve"> педагогов дошкольного образования;</w:t>
      </w:r>
    </w:p>
    <w:p w14:paraId="1DDF2FA6" w14:textId="77777777" w:rsidR="00310E79" w:rsidRPr="00C266D2" w:rsidRDefault="00DF2793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0E79" w:rsidRPr="00C266D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="00310E79" w:rsidRPr="00C266D2">
        <w:rPr>
          <w:rFonts w:ascii="Times New Roman" w:hAnsi="Times New Roman" w:cs="Times New Roman"/>
          <w:sz w:val="28"/>
          <w:szCs w:val="28"/>
        </w:rPr>
        <w:t xml:space="preserve"> просвещения родителей;</w:t>
      </w:r>
    </w:p>
    <w:p w14:paraId="1633A390" w14:textId="77777777" w:rsidR="00310E79" w:rsidRPr="00C266D2" w:rsidRDefault="00DF2793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10E79" w:rsidRPr="00C266D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="00310E79" w:rsidRPr="00C266D2">
        <w:rPr>
          <w:rFonts w:ascii="Times New Roman" w:hAnsi="Times New Roman" w:cs="Times New Roman"/>
          <w:sz w:val="28"/>
          <w:szCs w:val="28"/>
        </w:rPr>
        <w:t xml:space="preserve"> образовательные технологии в детском саду.</w:t>
      </w:r>
    </w:p>
    <w:p w14:paraId="56167DE3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Медико-профилактические технологии</w:t>
      </w:r>
      <w:r w:rsidRPr="00C266D2">
        <w:rPr>
          <w:rFonts w:ascii="Times New Roman" w:hAnsi="Times New Roman" w:cs="Times New Roman"/>
          <w:sz w:val="28"/>
          <w:szCs w:val="28"/>
        </w:rPr>
        <w:t xml:space="preserve"> в дошкольном образовании - технологии, обеспечивающие сохранение и преумножение здоровья детей под руководством медицинского персонала ДОУ в соответствии с медицинскими требованиями и нормами, с использованием медицинских средств. К ним относятся следующие технологии: организация мониторинга здоровья дошкольников и разработка рекомендаций по оптимизации детского здоровья; организация и контроль питания детей раннего и дошкольного возраста, </w:t>
      </w:r>
      <w:r w:rsidRPr="00C266D2">
        <w:rPr>
          <w:rFonts w:ascii="Times New Roman" w:hAnsi="Times New Roman" w:cs="Times New Roman"/>
          <w:sz w:val="28"/>
          <w:szCs w:val="28"/>
        </w:rPr>
        <w:lastRenderedPageBreak/>
        <w:t xml:space="preserve">физического развития дошкольников, закаливания; организация профилактических мероприятий в детском саду; организация контроля и помощь в обеспечении требований СанПиНов; организация </w:t>
      </w:r>
      <w:proofErr w:type="spellStart"/>
      <w:r w:rsidRPr="00C266D2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C266D2">
        <w:rPr>
          <w:rFonts w:ascii="Times New Roman" w:hAnsi="Times New Roman" w:cs="Times New Roman"/>
          <w:sz w:val="28"/>
          <w:szCs w:val="28"/>
        </w:rPr>
        <w:t xml:space="preserve"> среды в ДОУ.</w:t>
      </w:r>
    </w:p>
    <w:p w14:paraId="37E85E9B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Физкультурно-оздоровительные технологии</w:t>
      </w:r>
      <w:r w:rsidRPr="00C266D2">
        <w:rPr>
          <w:rFonts w:ascii="Times New Roman" w:hAnsi="Times New Roman" w:cs="Times New Roman"/>
          <w:sz w:val="28"/>
          <w:szCs w:val="28"/>
        </w:rPr>
        <w:t xml:space="preserve"> в дошкольном образовании - технологии, направленные на физическое развитие и укрепление здоровья дошкольников: развитие физических качеств, двигательной активности и становление физической культуры дошкольников, закаливание, дыхательная гимнастика, массаж и самомассаж, профилактика плоскостопия и формирование правильной осанки, воспитание привычки к повседневной физической активности и заботе о здоровье и др. Реализация этих технологий, как правило, осуществляется специалистами по физическому воспитанию и воспитателями ДОУ в условиях специально организованных форм оздоровительной работы.</w:t>
      </w:r>
    </w:p>
    <w:p w14:paraId="688244C9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Здоровьесберегающие образовательные технологии</w:t>
      </w:r>
      <w:r w:rsidRPr="00C266D2">
        <w:rPr>
          <w:rFonts w:ascii="Times New Roman" w:hAnsi="Times New Roman" w:cs="Times New Roman"/>
          <w:sz w:val="28"/>
          <w:szCs w:val="28"/>
        </w:rPr>
        <w:t xml:space="preserve"> в детском саду - технологии воспитания </w:t>
      </w:r>
      <w:proofErr w:type="spellStart"/>
      <w:r w:rsidRPr="00C266D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C266D2">
        <w:rPr>
          <w:rFonts w:ascii="Times New Roman" w:hAnsi="Times New Roman" w:cs="Times New Roman"/>
          <w:sz w:val="28"/>
          <w:szCs w:val="28"/>
        </w:rPr>
        <w:t xml:space="preserve"> культуры или культуры здоровья дошкольников. Цель - становление осознанного отношения ребенка к здоровью и жизни человека, накопление знаний о здоровье и развитие умений оберегать, поддерживать и сохранять его.</w:t>
      </w:r>
    </w:p>
    <w:p w14:paraId="6895C31C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Технологии обеспечения социально-психологического благополучия</w:t>
      </w:r>
      <w:r w:rsidRPr="00C266D2">
        <w:rPr>
          <w:rFonts w:ascii="Times New Roman" w:hAnsi="Times New Roman" w:cs="Times New Roman"/>
          <w:sz w:val="28"/>
          <w:szCs w:val="28"/>
        </w:rPr>
        <w:t xml:space="preserve"> ребенка - технологии, обеспечивающие психическое и социальное здоровье ребенка-дошкольника. Основная задача этих технологий - обеспечение эмоциональной комфортности и позитивного психологического самочувствия ребенка в процессе общения со сверстниками и взрослыми в детском саду и семье. К ним относятся: технологии психологического или психолого-педагогического сопровождения развития ребенка в педагогическом процессе ДОУ.</w:t>
      </w:r>
    </w:p>
    <w:p w14:paraId="546AFF2F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 xml:space="preserve">Технологии </w:t>
      </w:r>
      <w:proofErr w:type="spellStart"/>
      <w:r w:rsidRPr="00C266D2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Pr="00C266D2">
        <w:rPr>
          <w:rFonts w:ascii="Times New Roman" w:hAnsi="Times New Roman" w:cs="Times New Roman"/>
          <w:i/>
          <w:sz w:val="28"/>
          <w:szCs w:val="28"/>
        </w:rPr>
        <w:t xml:space="preserve"> и здоровье обогащения педагогов</w:t>
      </w:r>
      <w:r w:rsidRPr="00C266D2">
        <w:rPr>
          <w:rFonts w:ascii="Times New Roman" w:hAnsi="Times New Roman" w:cs="Times New Roman"/>
          <w:sz w:val="28"/>
          <w:szCs w:val="28"/>
        </w:rPr>
        <w:t xml:space="preserve"> - технологии, направленные на развитие культуры здоровья педагогов, в том числе культуры профессионального здоровья, развитие потребности к </w:t>
      </w:r>
      <w:r w:rsidRPr="00C266D2">
        <w:rPr>
          <w:rFonts w:ascii="Times New Roman" w:hAnsi="Times New Roman" w:cs="Times New Roman"/>
          <w:sz w:val="28"/>
          <w:szCs w:val="28"/>
        </w:rPr>
        <w:lastRenderedPageBreak/>
        <w:t xml:space="preserve">здоровому образу жизни. Технологии </w:t>
      </w:r>
      <w:proofErr w:type="spellStart"/>
      <w:r w:rsidRPr="00C266D2">
        <w:rPr>
          <w:rFonts w:ascii="Times New Roman" w:hAnsi="Times New Roman" w:cs="Times New Roman"/>
          <w:sz w:val="28"/>
          <w:szCs w:val="28"/>
        </w:rPr>
        <w:t>валеологического</w:t>
      </w:r>
      <w:proofErr w:type="spellEnd"/>
      <w:r w:rsidRPr="00C266D2">
        <w:rPr>
          <w:rFonts w:ascii="Times New Roman" w:hAnsi="Times New Roman" w:cs="Times New Roman"/>
          <w:sz w:val="28"/>
          <w:szCs w:val="28"/>
        </w:rPr>
        <w:t xml:space="preserve"> просвещения родителей: задача данных технологий - обеспечение </w:t>
      </w:r>
      <w:proofErr w:type="spellStart"/>
      <w:r w:rsidRPr="00C266D2">
        <w:rPr>
          <w:rFonts w:ascii="Times New Roman" w:hAnsi="Times New Roman" w:cs="Times New Roman"/>
          <w:sz w:val="28"/>
          <w:szCs w:val="28"/>
        </w:rPr>
        <w:t>валеологической</w:t>
      </w:r>
      <w:proofErr w:type="spellEnd"/>
      <w:r w:rsidRPr="00C266D2">
        <w:rPr>
          <w:rFonts w:ascii="Times New Roman" w:hAnsi="Times New Roman" w:cs="Times New Roman"/>
          <w:sz w:val="28"/>
          <w:szCs w:val="28"/>
        </w:rPr>
        <w:t xml:space="preserve"> образованности родителей воспитанников ДОУ.</w:t>
      </w:r>
    </w:p>
    <w:p w14:paraId="27CC8B23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sz w:val="28"/>
          <w:szCs w:val="28"/>
        </w:rPr>
        <w:t xml:space="preserve">На сегодняшний день ведущее место должно быть отведено использованию технологий сохранения и стимулирования здоровья, а также технологиям обучения здоровому образу жизни и коррекционным технологиям. </w:t>
      </w:r>
      <w:r w:rsidRPr="00C266D2">
        <w:rPr>
          <w:rFonts w:ascii="Times New Roman" w:hAnsi="Times New Roman" w:cs="Times New Roman"/>
          <w:i/>
          <w:sz w:val="28"/>
          <w:szCs w:val="28"/>
        </w:rPr>
        <w:t>Современные технологии сохранения и стимулирования здоровья</w:t>
      </w:r>
      <w:r w:rsidRPr="00C266D2">
        <w:rPr>
          <w:rFonts w:ascii="Times New Roman" w:hAnsi="Times New Roman" w:cs="Times New Roman"/>
          <w:sz w:val="28"/>
          <w:szCs w:val="28"/>
        </w:rPr>
        <w:t>:</w:t>
      </w:r>
    </w:p>
    <w:p w14:paraId="6D02881E" w14:textId="29E7F235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 xml:space="preserve">Стретчинг - </w:t>
      </w:r>
      <w:r w:rsidRPr="00C266D2">
        <w:rPr>
          <w:rFonts w:ascii="Times New Roman" w:hAnsi="Times New Roman" w:cs="Times New Roman"/>
          <w:sz w:val="28"/>
          <w:szCs w:val="28"/>
        </w:rPr>
        <w:t>специальные упражнения под музыку, которые проводятся не раньше</w:t>
      </w:r>
      <w:r w:rsidR="00C266D2">
        <w:rPr>
          <w:rFonts w:ascii="Times New Roman" w:hAnsi="Times New Roman" w:cs="Times New Roman"/>
          <w:sz w:val="28"/>
          <w:szCs w:val="28"/>
        </w:rPr>
        <w:t>,</w:t>
      </w:r>
      <w:r w:rsidRPr="00C266D2">
        <w:rPr>
          <w:rFonts w:ascii="Times New Roman" w:hAnsi="Times New Roman" w:cs="Times New Roman"/>
          <w:sz w:val="28"/>
          <w:szCs w:val="28"/>
        </w:rPr>
        <w:t xml:space="preserve"> чем через 30 мин. после приема пищи, 2 раза в неделю по 30 мин. со среднего возраста в физкультурном или музыкальном залах, либо в групповой комнате, в хорошо проветренном помещении. Рекомендуется детям с вялой осанкой и плоскостопием.</w:t>
      </w:r>
    </w:p>
    <w:p w14:paraId="152CCEE7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Динамические паузы</w:t>
      </w:r>
      <w:r w:rsidRPr="00C266D2">
        <w:rPr>
          <w:rFonts w:ascii="Times New Roman" w:hAnsi="Times New Roman" w:cs="Times New Roman"/>
          <w:sz w:val="28"/>
          <w:szCs w:val="28"/>
        </w:rPr>
        <w:t xml:space="preserve"> - во время занятий, 2-5 мин., по мере утомляемости детей. 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занятия.</w:t>
      </w:r>
    </w:p>
    <w:p w14:paraId="730A2BE3" w14:textId="35B32300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Подвижные и спортивные игры</w:t>
      </w:r>
      <w:r w:rsidRPr="00C266D2">
        <w:rPr>
          <w:rFonts w:ascii="Times New Roman" w:hAnsi="Times New Roman" w:cs="Times New Roman"/>
          <w:sz w:val="28"/>
          <w:szCs w:val="28"/>
        </w:rPr>
        <w:t xml:space="preserve"> - как часть физкультурного занятия, на прогулке, в групповой комнате - малой, средней и высокой степени подвижности </w:t>
      </w:r>
      <w:r w:rsidR="00C266D2">
        <w:rPr>
          <w:rFonts w:ascii="Times New Roman" w:hAnsi="Times New Roman" w:cs="Times New Roman"/>
          <w:sz w:val="28"/>
          <w:szCs w:val="28"/>
        </w:rPr>
        <w:t>е</w:t>
      </w:r>
      <w:r w:rsidRPr="00C266D2">
        <w:rPr>
          <w:rFonts w:ascii="Times New Roman" w:hAnsi="Times New Roman" w:cs="Times New Roman"/>
          <w:sz w:val="28"/>
          <w:szCs w:val="28"/>
        </w:rPr>
        <w:t>жедневно для всех возрастных групп. Игры подбираются в соответствии с возрастом ребенка, местом и временем ее проведения. В детском саду используются лишь элементы спортивных игр.</w:t>
      </w:r>
    </w:p>
    <w:p w14:paraId="6842979A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 xml:space="preserve">Релаксация - </w:t>
      </w:r>
      <w:r w:rsidRPr="00C266D2">
        <w:rPr>
          <w:rFonts w:ascii="Times New Roman" w:hAnsi="Times New Roman" w:cs="Times New Roman"/>
          <w:sz w:val="28"/>
          <w:szCs w:val="28"/>
        </w:rPr>
        <w:t>в любом подходящем помещении, в зависимости от состояния детей и целей, педагог определяет интенсивность технологии. Для всех возрастных групп. Можно использовать спокойную классическую музыку (П.И. Чайковский, С.В. Рахманинов), звуки природы.</w:t>
      </w:r>
    </w:p>
    <w:p w14:paraId="5DBEDDC3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Гимнастика пальчиковая</w:t>
      </w:r>
      <w:r w:rsidRPr="00C266D2">
        <w:rPr>
          <w:rFonts w:ascii="Times New Roman" w:hAnsi="Times New Roman" w:cs="Times New Roman"/>
          <w:sz w:val="28"/>
          <w:szCs w:val="28"/>
        </w:rPr>
        <w:t xml:space="preserve"> - с младшего возраста индивидуально либо с подгруппой ежедневно. Рекомендуется всем детям, особенно с речевыми проблемами. Проводится в любой удобный отрезок времени.</w:t>
      </w:r>
    </w:p>
    <w:p w14:paraId="7E4E747A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lastRenderedPageBreak/>
        <w:t>Гимнастика для глаз</w:t>
      </w:r>
      <w:r w:rsidRPr="00C266D2">
        <w:rPr>
          <w:rFonts w:ascii="Times New Roman" w:hAnsi="Times New Roman" w:cs="Times New Roman"/>
          <w:sz w:val="28"/>
          <w:szCs w:val="28"/>
        </w:rPr>
        <w:t xml:space="preserve"> - ежедневно по 3-5 мин. в любое свободное время в зависимости от интенсивности зрительной нагрузки с младшего возраста. Рекомендуется использовать наглядный материал, показ педагога.</w:t>
      </w:r>
    </w:p>
    <w:p w14:paraId="22D76914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Гимнастика дыхательная</w:t>
      </w:r>
      <w:r w:rsidRPr="00C266D2">
        <w:rPr>
          <w:rFonts w:ascii="Times New Roman" w:hAnsi="Times New Roman" w:cs="Times New Roman"/>
          <w:sz w:val="28"/>
          <w:szCs w:val="28"/>
        </w:rPr>
        <w:t xml:space="preserve"> - в различных формах физкультурно-оздоровительной работы, необходимо обеспечить проветривание помещения, педагогу дать детям инструкции об обязательной гигиене полости носа перед проведением процедуры.</w:t>
      </w:r>
    </w:p>
    <w:p w14:paraId="3CE6E860" w14:textId="5F93CDE1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66D2">
        <w:rPr>
          <w:rFonts w:ascii="Times New Roman" w:hAnsi="Times New Roman" w:cs="Times New Roman"/>
          <w:i/>
          <w:sz w:val="28"/>
          <w:szCs w:val="28"/>
        </w:rPr>
        <w:t>Гимнастика</w:t>
      </w:r>
      <w:proofErr w:type="gramEnd"/>
      <w:r w:rsidR="00C266D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266D2">
        <w:rPr>
          <w:rFonts w:ascii="Times New Roman" w:hAnsi="Times New Roman" w:cs="Times New Roman"/>
          <w:i/>
          <w:sz w:val="28"/>
          <w:szCs w:val="28"/>
        </w:rPr>
        <w:t>корригирующая</w:t>
      </w:r>
      <w:r w:rsidRPr="00C266D2">
        <w:rPr>
          <w:rFonts w:ascii="Times New Roman" w:hAnsi="Times New Roman" w:cs="Times New Roman"/>
          <w:sz w:val="28"/>
          <w:szCs w:val="28"/>
        </w:rPr>
        <w:t xml:space="preserve"> - в различных формах физкультурно-оздоровительной работы. Форма проведения зависит от поставленной задачи и контингента детей.</w:t>
      </w:r>
    </w:p>
    <w:p w14:paraId="016D88FD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Гимнастика ортопедическая</w:t>
      </w:r>
      <w:r w:rsidRPr="00C266D2">
        <w:rPr>
          <w:rFonts w:ascii="Times New Roman" w:hAnsi="Times New Roman" w:cs="Times New Roman"/>
          <w:sz w:val="28"/>
          <w:szCs w:val="28"/>
        </w:rPr>
        <w:t xml:space="preserve"> - в различных формах физкультурно-оздоровительной работы. Рекомендуется детям с плоскостопием и в качестве профилактики болезней опорного свода стопы</w:t>
      </w:r>
    </w:p>
    <w:p w14:paraId="622D0AC7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6D2">
        <w:rPr>
          <w:rFonts w:ascii="Times New Roman" w:hAnsi="Times New Roman" w:cs="Times New Roman"/>
          <w:b/>
          <w:bCs/>
          <w:sz w:val="28"/>
          <w:szCs w:val="28"/>
        </w:rPr>
        <w:t>Технологии обучения здоровому образу жизни:</w:t>
      </w:r>
    </w:p>
    <w:p w14:paraId="75036F53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Физкультурное занятие</w:t>
      </w:r>
      <w:r w:rsidRPr="00C266D2">
        <w:rPr>
          <w:rFonts w:ascii="Times New Roman" w:hAnsi="Times New Roman" w:cs="Times New Roman"/>
          <w:sz w:val="28"/>
          <w:szCs w:val="28"/>
        </w:rPr>
        <w:t xml:space="preserve"> - 2-3 раза в неделю в спортивном или музыкальном залах. Ранний возраст - в групповой комнате, 10 мин. Младший возраст - 15-20 мин., средний возраст - 20-25 мин., старший возраст - 25-30 мин. Перед занятием необходимо хорошо проветрить помещение.</w:t>
      </w:r>
    </w:p>
    <w:p w14:paraId="1FD2B233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Проблемно-игровые (</w:t>
      </w:r>
      <w:proofErr w:type="spellStart"/>
      <w:r w:rsidRPr="00C266D2">
        <w:rPr>
          <w:rFonts w:ascii="Times New Roman" w:hAnsi="Times New Roman" w:cs="Times New Roman"/>
          <w:i/>
          <w:sz w:val="28"/>
          <w:szCs w:val="28"/>
        </w:rPr>
        <w:t>игротреннинги</w:t>
      </w:r>
      <w:proofErr w:type="spellEnd"/>
      <w:r w:rsidRPr="00C266D2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C266D2">
        <w:rPr>
          <w:rFonts w:ascii="Times New Roman" w:hAnsi="Times New Roman" w:cs="Times New Roman"/>
          <w:i/>
          <w:sz w:val="28"/>
          <w:szCs w:val="28"/>
        </w:rPr>
        <w:t>игротерапия</w:t>
      </w:r>
      <w:proofErr w:type="spellEnd"/>
      <w:r w:rsidRPr="00C266D2">
        <w:rPr>
          <w:rFonts w:ascii="Times New Roman" w:hAnsi="Times New Roman" w:cs="Times New Roman"/>
          <w:sz w:val="28"/>
          <w:szCs w:val="28"/>
        </w:rPr>
        <w:t>) - в свободное время, можно во второй половине дня. Время строго не фиксировано, в зависимости от задач, поставленных педагогом. Занятие может быть организовано не заметно для ребенка, посредством включения педагога в процесс игровой деятельности.</w:t>
      </w:r>
    </w:p>
    <w:p w14:paraId="710B097E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Коммуникативные игры</w:t>
      </w:r>
      <w:r w:rsidRPr="00C266D2">
        <w:rPr>
          <w:rFonts w:ascii="Times New Roman" w:hAnsi="Times New Roman" w:cs="Times New Roman"/>
          <w:sz w:val="28"/>
          <w:szCs w:val="28"/>
        </w:rPr>
        <w:t xml:space="preserve"> - 1-2 раза в неделю по 30 мин. со старшего возраста. 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</w:r>
    </w:p>
    <w:p w14:paraId="4F78251A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6D2">
        <w:rPr>
          <w:rFonts w:ascii="Times New Roman" w:hAnsi="Times New Roman" w:cs="Times New Roman"/>
          <w:b/>
          <w:bCs/>
          <w:sz w:val="28"/>
          <w:szCs w:val="28"/>
        </w:rPr>
        <w:t>Коррекционные технологии:</w:t>
      </w:r>
    </w:p>
    <w:p w14:paraId="4F3439E0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lastRenderedPageBreak/>
        <w:t>Технологии музыкального воздействия</w:t>
      </w:r>
      <w:r w:rsidRPr="00C266D2">
        <w:rPr>
          <w:rFonts w:ascii="Times New Roman" w:hAnsi="Times New Roman" w:cs="Times New Roman"/>
          <w:sz w:val="28"/>
          <w:szCs w:val="28"/>
        </w:rPr>
        <w:t xml:space="preserve"> - в различных формах физкультурно-оздоровительной работы; либо отдельные занятия 2-4 раза в месяц в зависимости от поставленных целей. Используются в качестве вспомогательного средства как часть других технологий, для снятия напряжения, повышения эмоционального настроя и пр.</w:t>
      </w:r>
    </w:p>
    <w:p w14:paraId="219D21A4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 xml:space="preserve">Сказкотерапия - </w:t>
      </w:r>
      <w:r w:rsidRPr="00C266D2">
        <w:rPr>
          <w:rFonts w:ascii="Times New Roman" w:hAnsi="Times New Roman" w:cs="Times New Roman"/>
          <w:sz w:val="28"/>
          <w:szCs w:val="28"/>
        </w:rPr>
        <w:t>2-4 занятия в месяц по 30 мин. со старшего возраста. 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</w:r>
    </w:p>
    <w:p w14:paraId="24204D32" w14:textId="77777777" w:rsidR="00310E79" w:rsidRPr="00C266D2" w:rsidRDefault="00310E79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Технологии воздействия цветом</w:t>
      </w:r>
      <w:r w:rsidRPr="00C266D2">
        <w:rPr>
          <w:rFonts w:ascii="Times New Roman" w:hAnsi="Times New Roman" w:cs="Times New Roman"/>
          <w:sz w:val="28"/>
          <w:szCs w:val="28"/>
        </w:rPr>
        <w:t xml:space="preserve"> - правильно подобранные цвета интерьера в группе снимают напряжение и повышают эмоциональный настрой ребенка.</w:t>
      </w:r>
    </w:p>
    <w:p w14:paraId="063E4EFC" w14:textId="30C76AE9" w:rsidR="000E3273" w:rsidRPr="00C266D2" w:rsidRDefault="000E3273" w:rsidP="00CB55D9">
      <w:pPr>
        <w:shd w:val="clear" w:color="auto" w:fill="FFFFFF"/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sz w:val="28"/>
          <w:szCs w:val="28"/>
        </w:rPr>
        <w:t>Здоровьесберегающие технологии должны строиться с соблюдением следующих принципов:</w:t>
      </w:r>
    </w:p>
    <w:p w14:paraId="1F68C887" w14:textId="77777777" w:rsidR="00310E79" w:rsidRPr="00C266D2" w:rsidRDefault="00310E79" w:rsidP="00CB55D9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Принцип доступности и индивидуальности</w:t>
      </w:r>
      <w:r w:rsidRPr="00C266D2">
        <w:rPr>
          <w:rFonts w:ascii="Times New Roman" w:hAnsi="Times New Roman" w:cs="Times New Roman"/>
          <w:sz w:val="28"/>
          <w:szCs w:val="28"/>
        </w:rPr>
        <w:t xml:space="preserve"> - предусматривает учет возрастных особенностей и возможностей ребенка. Одним из основных условий доступности является преемственность и постепенность усложнения заданий </w:t>
      </w:r>
      <w:proofErr w:type="gramStart"/>
      <w:r w:rsidRPr="00C266D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266D2">
        <w:rPr>
          <w:rFonts w:ascii="Times New Roman" w:hAnsi="Times New Roman" w:cs="Times New Roman"/>
          <w:sz w:val="28"/>
          <w:szCs w:val="28"/>
        </w:rPr>
        <w:t xml:space="preserve"> достигается правильным распределением материала на занятии. Индивидуальность </w:t>
      </w:r>
      <w:proofErr w:type="gramStart"/>
      <w:r w:rsidRPr="00C266D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266D2">
        <w:rPr>
          <w:rFonts w:ascii="Times New Roman" w:hAnsi="Times New Roman" w:cs="Times New Roman"/>
          <w:sz w:val="28"/>
          <w:szCs w:val="28"/>
        </w:rPr>
        <w:t xml:space="preserve"> учет индивидуальных особенностей. Каждый ребенок имеет свои функциональные возможности, поэтому материал усваивается по-разному.</w:t>
      </w:r>
    </w:p>
    <w:p w14:paraId="11E1B89D" w14:textId="77777777" w:rsidR="00310E79" w:rsidRPr="00C266D2" w:rsidRDefault="00310E79" w:rsidP="00CB55D9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 xml:space="preserve">Принцип постепенного повышения требований </w:t>
      </w:r>
      <w:r w:rsidRPr="00C266D2">
        <w:rPr>
          <w:rFonts w:ascii="Times New Roman" w:hAnsi="Times New Roman" w:cs="Times New Roman"/>
          <w:sz w:val="28"/>
          <w:szCs w:val="28"/>
        </w:rPr>
        <w:t>заключается в постановке перед ребенком все более трудных заданий и их выполнения. Для этого целесообразно чередовать нагрузки с отдыхом.</w:t>
      </w:r>
    </w:p>
    <w:p w14:paraId="1B742326" w14:textId="77777777" w:rsidR="00310E79" w:rsidRPr="00C266D2" w:rsidRDefault="00310E79" w:rsidP="00CB55D9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 xml:space="preserve">Принцип систематичности - </w:t>
      </w:r>
      <w:r w:rsidRPr="00C266D2">
        <w:rPr>
          <w:rFonts w:ascii="Times New Roman" w:hAnsi="Times New Roman" w:cs="Times New Roman"/>
          <w:sz w:val="28"/>
          <w:szCs w:val="28"/>
        </w:rPr>
        <w:t>непрерывность и регулярность занятий. Систематические занятия дисциплинируют ребенка, приучают его к методичной и регулярной работе.</w:t>
      </w:r>
    </w:p>
    <w:p w14:paraId="5175208D" w14:textId="77777777" w:rsidR="00310E79" w:rsidRPr="00C266D2" w:rsidRDefault="00310E79" w:rsidP="00CB55D9">
      <w:pPr>
        <w:tabs>
          <w:tab w:val="left" w:pos="726"/>
        </w:tabs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6D2">
        <w:rPr>
          <w:rFonts w:ascii="Times New Roman" w:hAnsi="Times New Roman" w:cs="Times New Roman"/>
          <w:i/>
          <w:sz w:val="28"/>
          <w:szCs w:val="28"/>
        </w:rPr>
        <w:t>Принцип наглядности</w:t>
      </w:r>
      <w:r w:rsidRPr="00C266D2">
        <w:rPr>
          <w:rFonts w:ascii="Times New Roman" w:hAnsi="Times New Roman" w:cs="Times New Roman"/>
          <w:sz w:val="28"/>
          <w:szCs w:val="28"/>
        </w:rPr>
        <w:t xml:space="preserve"> является основным в обучении движению. Занятия обеспечиваются рядом методических приемов, которые вызывают у ребенка </w:t>
      </w:r>
      <w:r w:rsidRPr="00C266D2">
        <w:rPr>
          <w:rFonts w:ascii="Times New Roman" w:hAnsi="Times New Roman" w:cs="Times New Roman"/>
          <w:sz w:val="28"/>
          <w:szCs w:val="28"/>
        </w:rPr>
        <w:lastRenderedPageBreak/>
        <w:t xml:space="preserve">желание заниматься. Педагог для каждого задания, выбирает наиболее эффективный путь объяснения данного задания </w:t>
      </w:r>
      <w:proofErr w:type="gramStart"/>
      <w:r w:rsidRPr="00C266D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C266D2">
        <w:rPr>
          <w:rFonts w:ascii="Times New Roman" w:hAnsi="Times New Roman" w:cs="Times New Roman"/>
          <w:sz w:val="28"/>
          <w:szCs w:val="28"/>
        </w:rPr>
        <w:t xml:space="preserve"> такие методы как </w:t>
      </w:r>
      <w:r w:rsidRPr="00C266D2">
        <w:rPr>
          <w:rFonts w:ascii="Times New Roman" w:hAnsi="Times New Roman" w:cs="Times New Roman"/>
          <w:i/>
          <w:sz w:val="28"/>
          <w:szCs w:val="28"/>
        </w:rPr>
        <w:t>показ, словесный, игровой, иллюстративно-наглядный.</w:t>
      </w:r>
    </w:p>
    <w:p w14:paraId="120C5D91" w14:textId="77777777" w:rsidR="00C266D2" w:rsidRPr="00C266D2" w:rsidRDefault="00C266D2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14:paraId="156EA076" w14:textId="7C743B1A" w:rsidR="00552F99" w:rsidRPr="0036725E" w:rsidRDefault="00552F99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7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Система </w:t>
      </w:r>
      <w:proofErr w:type="spellStart"/>
      <w:r w:rsidRPr="00367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здоровьесбережения</w:t>
      </w:r>
      <w:proofErr w:type="spellEnd"/>
      <w:r w:rsidRPr="0036725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в ДОУ</w:t>
      </w:r>
    </w:p>
    <w:p w14:paraId="500E7D2C" w14:textId="77777777" w:rsidR="00552F99" w:rsidRPr="00C266D2" w:rsidRDefault="00552F99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Различные оздоровительные режимы (адаптационный, гибкий, щадящий, по сезонам, на время каникул).</w:t>
      </w:r>
    </w:p>
    <w:p w14:paraId="56E4E490" w14:textId="77777777" w:rsidR="00552F99" w:rsidRPr="00C266D2" w:rsidRDefault="00552F99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Комплекс закаливающих мероприятий (воздушное закаливание, хождение по «дорожкам здоровья», профилактика плоскостопия, хождение босиком, полоскание рта и горла, максимальное пребывание детей на свежем воздухе, бодрящая гимнастика).</w:t>
      </w:r>
    </w:p>
    <w:p w14:paraId="26215184" w14:textId="77777777" w:rsidR="00552F99" w:rsidRPr="00C266D2" w:rsidRDefault="00552F99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Физкультурные занятия всех типов.</w:t>
      </w:r>
    </w:p>
    <w:p w14:paraId="6740E953" w14:textId="77777777" w:rsidR="00552F99" w:rsidRPr="00C266D2" w:rsidRDefault="00552F99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и инновационные технологии оздоровления и профилактики (ритмопластика, </w:t>
      </w:r>
      <w:proofErr w:type="spellStart"/>
      <w:r w:rsidRPr="00C266D2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C266D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сухой бассейн, массажеры, тактильные дорожки).</w:t>
      </w:r>
    </w:p>
    <w:p w14:paraId="40441415" w14:textId="77777777" w:rsidR="00552F99" w:rsidRPr="00C266D2" w:rsidRDefault="00552F99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рационального питания.</w:t>
      </w:r>
    </w:p>
    <w:p w14:paraId="0EC337EF" w14:textId="77777777" w:rsidR="00552F99" w:rsidRPr="00C266D2" w:rsidRDefault="00552F99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C266D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C26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профилактическая работа с детьми и родителями.</w:t>
      </w:r>
    </w:p>
    <w:p w14:paraId="7245782E" w14:textId="77777777" w:rsidR="00552F99" w:rsidRPr="00C266D2" w:rsidRDefault="00552F99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Соблюдение требований СанПиНа к организации педагогического процесса.</w:t>
      </w:r>
    </w:p>
    <w:p w14:paraId="6E206AEE" w14:textId="77777777" w:rsidR="00552F99" w:rsidRPr="00C266D2" w:rsidRDefault="00552F99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Результаты внедрения </w:t>
      </w:r>
      <w:proofErr w:type="spellStart"/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технологий в ДОУ</w:t>
      </w:r>
    </w:p>
    <w:p w14:paraId="6CB30DCA" w14:textId="77777777" w:rsidR="00552F99" w:rsidRPr="00C266D2" w:rsidRDefault="00552F99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Сформированные навыки здорового образа жизни воспитанников, педагогов и родителей ДОУ</w:t>
      </w:r>
    </w:p>
    <w:p w14:paraId="2C24FCCA" w14:textId="77777777" w:rsidR="00552F99" w:rsidRPr="00C266D2" w:rsidRDefault="00552F99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Проявление толерантности всех участников внедрения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технологий в педагогическом процессе ДОУ.</w:t>
      </w:r>
    </w:p>
    <w:p w14:paraId="22029558" w14:textId="77777777" w:rsidR="00552F99" w:rsidRPr="00C266D2" w:rsidRDefault="00552F99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Внедрение научно – методических подходов к организации работы по сохранению здоровья детей, к созданию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здоровьесберегающего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образовательного пространства ДОУ и семьи.</w:t>
      </w:r>
    </w:p>
    <w:p w14:paraId="58282124" w14:textId="77777777" w:rsidR="00552F99" w:rsidRPr="00C266D2" w:rsidRDefault="00552F99" w:rsidP="00CB55D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Улучшение и сохранение соматических показателей здоровья дошкольников.</w:t>
      </w:r>
    </w:p>
    <w:p w14:paraId="168C498F" w14:textId="449C89F1" w:rsidR="000E3273" w:rsidRPr="00C266D2" w:rsidRDefault="00552F99" w:rsidP="0040760D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-</w:t>
      </w:r>
      <w:r w:rsidR="0040760D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Снижение уровня заболеваемост</w:t>
      </w:r>
      <w:r w:rsidR="00C266D2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и.</w:t>
      </w:r>
    </w:p>
    <w:p w14:paraId="218BCF73" w14:textId="31835D63" w:rsidR="00263F30" w:rsidRPr="0036725E" w:rsidRDefault="00263F30" w:rsidP="003672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6725E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Технологии обучения здоровому образу жизни.</w:t>
      </w:r>
    </w:p>
    <w:p w14:paraId="0BA242DA" w14:textId="77777777" w:rsidR="00263F30" w:rsidRPr="00C266D2" w:rsidRDefault="00263F30" w:rsidP="002F2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 </w:t>
      </w:r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НОД по физической культуре 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проводятся 2 раза в неделю в спортивном зале и 1 раз на воздухе. НОД проводится в соответствии программой, по которой работает ДОУ. Регулярные занятия физкультурой укрепляют организм и способствуют повышению иммунитета.                                                                                   </w:t>
      </w:r>
    </w:p>
    <w:p w14:paraId="6AEB5107" w14:textId="77777777" w:rsidR="00263F30" w:rsidRPr="00C266D2" w:rsidRDefault="00263F30" w:rsidP="002F2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 Проблемно-игровые (</w:t>
      </w:r>
      <w:proofErr w:type="spellStart"/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игротреннинги</w:t>
      </w:r>
      <w:proofErr w:type="spellEnd"/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и </w:t>
      </w:r>
      <w:proofErr w:type="spellStart"/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игротерапия</w:t>
      </w:r>
      <w:proofErr w:type="spellEnd"/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)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проводятся в свободное время, можно во второй половине дня.  Время строго не фиксировано, в зависимости от задач, поставленных педагогом. Занятие может быть организовано не </w:t>
      </w:r>
      <w:proofErr w:type="gram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заметно  для</w:t>
      </w:r>
      <w:proofErr w:type="gram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ребенка, посредством включения педагога в процесс игровой деятельности. Проводят воспитатели, психолог.                                                              </w:t>
      </w:r>
    </w:p>
    <w:p w14:paraId="60905D59" w14:textId="3DB7B71E" w:rsidR="00263F30" w:rsidRPr="00C266D2" w:rsidRDefault="00263F30" w:rsidP="002F2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 Коммуникативные игры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проводятся 1-2 раза в неделю по 30 мин. со старшего возраста. Игры</w:t>
      </w:r>
      <w:r w:rsidR="003672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строятся по</w:t>
      </w:r>
      <w:r w:rsidR="003672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определенной схеме и состоят из нескольких частей. В них входят беседы, этюды и игры разной степени подвижности,</w:t>
      </w:r>
      <w:r w:rsidR="003672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занятия рисованием, лепкой и др.                                                                                   </w:t>
      </w:r>
    </w:p>
    <w:p w14:paraId="1D59F713" w14:textId="77777777" w:rsidR="00263F30" w:rsidRPr="00C266D2" w:rsidRDefault="00263F30" w:rsidP="002F2A31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 </w:t>
      </w:r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НОД из серии «Здоровье»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проводятся в игровой форме с младшей группы - 4 раза в месяц. Детям даются представления об индивидуальности человеческого организма, знакомят со строением некоторых частей тела и основных органов чувств; условиями их охраны и гигиены. Детей подводят к пониманию того, какие факторы влияют на укрепление здоровья человека.  Используются такие формы проведения НОД: экскурсии, развлечения, праздники, конкурсы, театрализованные сказки, викторины.      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000A69F8" w14:textId="77777777" w:rsidR="00004E90" w:rsidRDefault="00263F30" w:rsidP="00367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- Самомассаж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672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–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</w:t>
      </w:r>
      <w:r w:rsidR="003672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массаж, выполняемый самим ребёнком. Он улучшает кровообращение, помогает нормализовать работу внутренних органов, улучшить осанку. Способствует не только физическому укреплению человека, но и оздоровлению его психики. Для детей самомассаж </w:t>
      </w:r>
      <w:proofErr w:type="gram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это</w:t>
      </w:r>
      <w:proofErr w:type="gram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профилактика сколиозов, простудных заболеваний, вегетативных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дистоний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Самомассаж проводится в игровой форме ежедневно в виде пятиминутного занятия или в виде динамической паузы в НОД.                        </w:t>
      </w:r>
    </w:p>
    <w:p w14:paraId="17472B89" w14:textId="7D74AC7E" w:rsidR="0036725E" w:rsidRPr="0036725E" w:rsidRDefault="00263F30" w:rsidP="0036725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36725E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Коррекционные технологии:</w:t>
      </w:r>
    </w:p>
    <w:p w14:paraId="6BF1E14A" w14:textId="79D263AF" w:rsidR="00263F30" w:rsidRPr="00C266D2" w:rsidRDefault="00263F30" w:rsidP="00367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-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proofErr w:type="spellStart"/>
      <w:proofErr w:type="gramStart"/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Арттерапия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 –</w:t>
      </w:r>
      <w:proofErr w:type="gram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способ оздоровления детей посредством искусства, является методом благотворного психологического воздействия, направленный на восстановление и поддержание душевного баланса, а также на гармоничное развитие личности человека. Это огромный перечень увлекательных творческих мероприятий: деятельность по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изотерапии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: рисование, лепка, аппликация, оригами и т.д.; занятия музыки, пения и танца, а также чтение художественной литературы, сказок, драматическое искусство и многое-многое другое. Таким образом, комплексная методика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арттерапии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направлена на всестороннее развитие ребенка. Мероприятия проходят в увлекательной </w:t>
      </w:r>
      <w:r w:rsidR="00A34640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игровой форме, в непринужденной и уютной атмосфере.</w:t>
      </w:r>
    </w:p>
    <w:p w14:paraId="395CB85D" w14:textId="09612927" w:rsidR="00CD2939" w:rsidRPr="00C266D2" w:rsidRDefault="00263F30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 Технологии музыкального воздействия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– проводится в различных формах физкультурно-оздоровительной работы. Используются для снятия напряжения, повышения эмоционального настроя и пр. </w:t>
      </w:r>
    </w:p>
    <w:p w14:paraId="35199197" w14:textId="1B02CD4E" w:rsidR="00CD2939" w:rsidRPr="00C266D2" w:rsidRDefault="00263F30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 Сказкотерапия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 проводятся 2-4 раза в месяц по 30 мин. со старшего возраста. Используется для психологической терапевтической и развивающей работы. Сказку может рассказывать взрослый</w:t>
      </w:r>
      <w:r w:rsidR="003672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="0036725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это</w:t>
      </w:r>
      <w:proofErr w:type="gram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может быть групповое рассказывание, где рассказчиком является не один человек, группа детей, а остальные дети повторяют за рассказчиками </w:t>
      </w:r>
      <w:r w:rsidR="00CD2939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необходимые движения.</w:t>
      </w:r>
    </w:p>
    <w:p w14:paraId="30F32479" w14:textId="77777777" w:rsidR="00263F30" w:rsidRPr="00C266D2" w:rsidRDefault="00263F30" w:rsidP="001C67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lastRenderedPageBreak/>
        <w:t>- Технологии воздействия цветом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проводятся, как НОД 2-4 раза в месяц в зависимости от поставленных задач. 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ребенка. Проводят воспитатели и психолог.</w:t>
      </w:r>
    </w:p>
    <w:p w14:paraId="43D49982" w14:textId="50CF4217" w:rsidR="00263F30" w:rsidRPr="00C266D2" w:rsidRDefault="00263F30" w:rsidP="001C67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- </w:t>
      </w:r>
      <w:proofErr w:type="spellStart"/>
      <w:proofErr w:type="gramStart"/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Психогимнастика</w:t>
      </w:r>
      <w:proofErr w:type="spellEnd"/>
      <w:r w:rsidR="001C67B6"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 xml:space="preserve">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</w:t>
      </w:r>
      <w:proofErr w:type="gram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проводится 1-2 раза в неделю со старшего возраста по 25-30 мин. по специальным</w:t>
      </w:r>
      <w:r w:rsidR="001C67B6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методикам.</w:t>
      </w:r>
    </w:p>
    <w:p w14:paraId="4E11E7E4" w14:textId="49157115" w:rsidR="00263F30" w:rsidRPr="00C266D2" w:rsidRDefault="00263F30" w:rsidP="001C67B6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iCs/>
          <w:color w:val="222222"/>
          <w:sz w:val="28"/>
          <w:szCs w:val="28"/>
          <w:lang w:eastAsia="ru-RU"/>
        </w:rPr>
        <w:t>- Фонетическая и логопедическая ритмика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проводится 2 раза в неделю с младшего возраста не раньше</w:t>
      </w:r>
      <w:r w:rsidR="001C67B6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чем через 30 мин. после приема пищи. Мл. возраст-15 мин., старший возраст-30 мин. НОД рекомендованы детям с проблемами слуха либо в профилактических целях. Цель НОД - фонетическая грамотная речь без движений.  </w:t>
      </w:r>
    </w:p>
    <w:p w14:paraId="4625C957" w14:textId="558AF384" w:rsidR="00263F30" w:rsidRPr="00C266D2" w:rsidRDefault="00263F30" w:rsidP="001C67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Реализация </w:t>
      </w:r>
      <w:proofErr w:type="spellStart"/>
      <w:r w:rsidRPr="00C266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C266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технологий </w:t>
      </w:r>
      <w:r w:rsidR="001C67B6" w:rsidRPr="00C266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педагогами</w:t>
      </w:r>
      <w:r w:rsidRPr="00C266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.</w:t>
      </w:r>
    </w:p>
    <w:p w14:paraId="38CBEBAB" w14:textId="77777777" w:rsidR="00263F30" w:rsidRPr="00C266D2" w:rsidRDefault="00263F30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Весь режим дошкольного учреждения, характер отношений и методы воспитательной работы, разные виды деятельности – все это должно способствовать укреплению здоровья и позволять обеспечить необходимую двигательную активность детей в течение всего дня, формировать осознанное отношение ребенка к своему здоровью. </w:t>
      </w:r>
    </w:p>
    <w:p w14:paraId="32CAE1C9" w14:textId="24FAE95A" w:rsidR="00263F30" w:rsidRPr="0036725E" w:rsidRDefault="001C67B6" w:rsidP="001C67B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67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</w:t>
      </w:r>
      <w:r w:rsidR="00263F30" w:rsidRPr="0036725E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lang w:eastAsia="ru-RU"/>
        </w:rPr>
        <w:t>Летняя оздоровительная работа</w:t>
      </w:r>
    </w:p>
    <w:p w14:paraId="2C44A5C0" w14:textId="4EACE20C" w:rsidR="00263F30" w:rsidRPr="00C266D2" w:rsidRDefault="00263F30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Оздоровительная работа </w:t>
      </w:r>
      <w:r w:rsidR="001C67B6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педагогами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усиленно проводится и в летний период и представляет собой комплекс мероприятий, направленных на восстановление функционального состояния детского организма. Центральное место в этом комплексе занимает режим дня, который предусматривает максимальное пребывание детей на открытом воздухе, соответствующую возрасту продолжительность сна и других видов отдыха. Вся деятельность, связанная с физическими нагрузками (подвижные игры,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труд, занятия физической культурой) проводятся в часы наименьшей инсоляции.</w:t>
      </w:r>
    </w:p>
    <w:p w14:paraId="60978666" w14:textId="138648C6" w:rsidR="00A34640" w:rsidRPr="00C266D2" w:rsidRDefault="00263F30" w:rsidP="0040760D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осуществлении летней оздоровительной работы </w:t>
      </w:r>
      <w:r w:rsidR="001C67B6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педагоги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придерживаются следующих принципов: комплексное использование профилактических, закаливающих и оздоровительных технологий; непрерывное проведение профилактических, закаливающих и оздоровительных мероприятий; преимущественное использование немедикаментозных средств оздоровления; использование простых и доступных технологий; формирование положительной мотивации у детей к проведению профилактических, закаливающих и оздоровительных мероприятий; интеграция программы профилактики закаливания в семью; повышение эффективности системы профилактических, закаливающих и оздоровительных - мероприятий за счет соблюдения в ДОУ санитарных норм и правил, оптимального двигательного режима и физической нагрузки, санитарного состояния учреждения, организации питания, воздушно-теплового режима и использования различных форм оздоровительной работы.</w:t>
      </w:r>
    </w:p>
    <w:p w14:paraId="300BD41E" w14:textId="4523BD0A" w:rsidR="00263F30" w:rsidRPr="0036725E" w:rsidRDefault="00263F30" w:rsidP="00F70275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</w:pPr>
      <w:r w:rsidRPr="0036725E">
        <w:rPr>
          <w:rFonts w:ascii="Times New Roman" w:eastAsia="Times New Roman" w:hAnsi="Times New Roman" w:cs="Times New Roman"/>
          <w:b/>
          <w:bCs/>
          <w:i/>
          <w:iCs/>
          <w:color w:val="222222"/>
          <w:sz w:val="28"/>
          <w:szCs w:val="28"/>
          <w:lang w:eastAsia="ru-RU"/>
        </w:rPr>
        <w:t xml:space="preserve"> Развивающая среда.</w:t>
      </w:r>
    </w:p>
    <w:p w14:paraId="50D54D4D" w14:textId="77777777" w:rsidR="00263F30" w:rsidRPr="00C266D2" w:rsidRDefault="00263F30" w:rsidP="00F7027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Необходимым   условием для осуществления обогащенного физического развития и оздоровления детей является создание развивающей среды. В группе </w:t>
      </w:r>
      <w:r w:rsidR="00A34640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создается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«Уголок здоровья» Он оснащ</w:t>
      </w:r>
      <w:r w:rsidR="00A34640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ается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как традиционными пособиями, так и нестандартным оборудованием, сделанным руками педагогов: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1. «Сухой аквариум», который способствует снятию напряжения, усталости, </w:t>
      </w:r>
      <w:proofErr w:type="gramStart"/>
      <w:r w:rsidR="00F70275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расслаблению  мышц</w:t>
      </w:r>
      <w:proofErr w:type="gramEnd"/>
      <w:r w:rsidR="00F70275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плечевого пояса.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Коврик из пробок, пуговиц, крупы - для массажа стопы ног. </w:t>
      </w:r>
    </w:p>
    <w:p w14:paraId="22036AFA" w14:textId="77777777" w:rsidR="00263F30" w:rsidRPr="00C266D2" w:rsidRDefault="00263F30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Султанчики, вертушки - для развития речевого дыхания и увеличения объема легких.</w:t>
      </w:r>
    </w:p>
    <w:p w14:paraId="782BB0CA" w14:textId="77777777" w:rsidR="00263F30" w:rsidRPr="00C266D2" w:rsidRDefault="00263F30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4. Различные массажеры, в том числе и самодельные. Общеизвестно, что на ладонях рук, находится много точек, массируя которые можно воздействовать на различные точки организма.</w:t>
      </w:r>
    </w:p>
    <w:p w14:paraId="3F2A2986" w14:textId="77777777" w:rsidR="00263F30" w:rsidRPr="00C266D2" w:rsidRDefault="00263F30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Коврики: веревки с узелками, нашитые фломастеры - для массажа ступней ног и развития координации движений</w:t>
      </w:r>
    </w:p>
    <w:p w14:paraId="4F87C222" w14:textId="77777777" w:rsidR="00263F30" w:rsidRPr="00C266D2" w:rsidRDefault="00263F30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Спортивные мешочки и др.</w:t>
      </w:r>
    </w:p>
    <w:p w14:paraId="262F84FE" w14:textId="2528F91A" w:rsidR="00263F30" w:rsidRPr="00C266D2" w:rsidRDefault="00263F30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«Уголке здоровья» находятся грецкие орехи, разнообразные запахи (аромотерапия),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кора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бусы, чётки, схемы для выражения эмоций, схемы для точечного массажа и т.д.  Все эти предметы хорошо снимают напряжение, агрессию, негативные эмоции. Дети, занимаясь этими предметами, незаметно для себя укрепляют свое здоровье.</w:t>
      </w:r>
    </w:p>
    <w:p w14:paraId="080DDAAB" w14:textId="77777777" w:rsidR="00A34640" w:rsidRPr="00C266D2" w:rsidRDefault="00263F30" w:rsidP="00812D8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«Уголке здоровья» также находятся книги, энциклопедии, иллюстрации, схемы, рассматривая их, у детей проявляется интерес к своему здоровью; дидактические игры: «Структура человеческого тела», «Спорт – это здоровье», «Чистим зубы правильно», «Бережём уши» и т.д. Все эти игры научат детей контролировать себя и своё поведение, настроение, закрепят культурно – гигиенические навыки, заставят задумываться о здоровье.</w:t>
      </w:r>
    </w:p>
    <w:p w14:paraId="5DAF53AC" w14:textId="7DE79CC2" w:rsidR="00263F30" w:rsidRPr="0036725E" w:rsidRDefault="00C266D2" w:rsidP="00C266D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</w:pPr>
      <w:r w:rsidRPr="0036725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          </w:t>
      </w:r>
      <w:r w:rsidR="00263F30" w:rsidRPr="0036725E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lang w:eastAsia="ru-RU"/>
        </w:rPr>
        <w:t xml:space="preserve"> Работа с родителями.</w:t>
      </w:r>
    </w:p>
    <w:p w14:paraId="2A29D0D7" w14:textId="77777777" w:rsidR="00263F30" w:rsidRPr="00C266D2" w:rsidRDefault="00263F30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уверенностью можно сказать, что ни одна, даже самая лучшая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здоровьесберегающая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технология не сможет дать полноценных результатов, если она не реализуется в содружестве с семьёй. В процессе  организации единого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здоровьесберегающего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 пространства группы  и семьи, используются разнообразные формы работы: открытый НОД  с детьми для родителей; педагогические беседы с родителями; родительские собрания; консультации; выставки детских работ, изготовленных вместе с родителями; дни открытых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дверей; участие родителей в подготовке и проведении праздников, физкультурных досугов;  совместное создание предметно –  развивающей среды; работа с родительским комитетом группы, анкетирование.</w:t>
      </w:r>
    </w:p>
    <w:p w14:paraId="213D9C67" w14:textId="77777777" w:rsidR="00263F30" w:rsidRPr="00C266D2" w:rsidRDefault="00263F30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Наглядные стенды знакомят родителей с жизнью группы, с Конвенцией о правах ребенка, с возрастными физиологическими особенностями детей. Широко используется информация в родительских уголках, в папках-передвижках («Если хочешь быть здоров - закаляйся!», Правильное питание», «Режим дня» и т. д.).</w:t>
      </w:r>
    </w:p>
    <w:p w14:paraId="53A5DC28" w14:textId="77777777" w:rsidR="00263F30" w:rsidRPr="00C266D2" w:rsidRDefault="00263F30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Применение в работе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здоровьесберегающих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педагогических технологий повышает результативность воспитательно - образовательного процесса, формирует у воспитателей и родителей ценностные ориентации, направленные на сохранение и укрепление здоровья воспитанников, а у ребёнка - стойкую мотивацию на здоровый образ жизни.     </w:t>
      </w:r>
    </w:p>
    <w:p w14:paraId="1CFBC1FA" w14:textId="77777777" w:rsidR="00263F30" w:rsidRPr="00C266D2" w:rsidRDefault="00263F30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014D4653" w14:textId="77777777" w:rsidR="00552F99" w:rsidRPr="00C266D2" w:rsidRDefault="00552F99" w:rsidP="00CB55D9">
      <w:pPr>
        <w:pStyle w:val="a4"/>
        <w:spacing w:line="360" w:lineRule="auto"/>
        <w:jc w:val="both"/>
        <w:rPr>
          <w:color w:val="00B0F0"/>
          <w:sz w:val="28"/>
          <w:szCs w:val="28"/>
        </w:rPr>
      </w:pPr>
    </w:p>
    <w:p w14:paraId="0C8FA1F7" w14:textId="77777777" w:rsidR="00552F99" w:rsidRPr="00C266D2" w:rsidRDefault="00552F99" w:rsidP="00CB55D9">
      <w:pPr>
        <w:pStyle w:val="a4"/>
        <w:spacing w:line="360" w:lineRule="auto"/>
        <w:jc w:val="both"/>
        <w:rPr>
          <w:color w:val="00B0F0"/>
          <w:sz w:val="28"/>
          <w:szCs w:val="28"/>
        </w:rPr>
      </w:pPr>
    </w:p>
    <w:p w14:paraId="7D4542F7" w14:textId="77777777" w:rsidR="00552F99" w:rsidRPr="00C266D2" w:rsidRDefault="00552F99" w:rsidP="00CB55D9">
      <w:pPr>
        <w:pStyle w:val="a4"/>
        <w:spacing w:line="360" w:lineRule="auto"/>
        <w:jc w:val="both"/>
        <w:rPr>
          <w:color w:val="00B0F0"/>
          <w:sz w:val="28"/>
          <w:szCs w:val="28"/>
        </w:rPr>
      </w:pPr>
    </w:p>
    <w:p w14:paraId="1F7C5239" w14:textId="77777777" w:rsidR="0036725E" w:rsidRDefault="0036725E" w:rsidP="0036725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1EAB14BD" w14:textId="77777777" w:rsidR="00EE3E43" w:rsidRDefault="0036725E" w:rsidP="0036725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                                                   </w:t>
      </w:r>
    </w:p>
    <w:p w14:paraId="5D757813" w14:textId="77777777" w:rsidR="00EE3E43" w:rsidRDefault="00EE3E43" w:rsidP="0036725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B383D5C" w14:textId="77777777" w:rsidR="00EE3E43" w:rsidRDefault="00EE3E43" w:rsidP="0036725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303CB9A" w14:textId="77777777" w:rsidR="00EE3E43" w:rsidRDefault="00EE3E43" w:rsidP="0036725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7BEC08E" w14:textId="77777777" w:rsidR="00EE3E43" w:rsidRDefault="00EE3E43" w:rsidP="0036725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A8D0238" w14:textId="77777777" w:rsidR="00EE3E43" w:rsidRDefault="00EE3E43" w:rsidP="0036725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FD47EAD" w14:textId="0024324C" w:rsidR="006370E6" w:rsidRPr="00C266D2" w:rsidRDefault="00EE3E43" w:rsidP="0036725E">
      <w:pPr>
        <w:spacing w:after="0" w:line="36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lastRenderedPageBreak/>
        <w:t xml:space="preserve">                                                      </w:t>
      </w:r>
      <w:bookmarkStart w:id="0" w:name="_GoBack"/>
      <w:bookmarkEnd w:id="0"/>
      <w:r w:rsidR="006370E6" w:rsidRPr="00C266D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Заключение</w:t>
      </w:r>
    </w:p>
    <w:p w14:paraId="660C77DB" w14:textId="0925138C" w:rsidR="006370E6" w:rsidRPr="00C266D2" w:rsidRDefault="006370E6" w:rsidP="00367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Итак,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здоровьесберегающая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среда, созда</w:t>
      </w:r>
      <w:r w:rsidR="00F70275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ваемая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условиях детского сада</w:t>
      </w:r>
      <w:r w:rsidR="00C266D2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педагогами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способствует обеспечению адаптации ребенка в социуме, реализации потребностей детей в двигательной активности и более эффективному развитию двигательных навыков. Результатом эффективной работы воспитателей является снижение заболеваемости детей.</w:t>
      </w:r>
    </w:p>
    <w:p w14:paraId="075EF191" w14:textId="77777777" w:rsidR="006370E6" w:rsidRPr="00C266D2" w:rsidRDefault="006370E6" w:rsidP="00367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 детей зависит не только от особенностей их физического состояния, но и от условий жизни в семье, санитарной и гигиенической культуры людей, уровня развития здравоохранения и образования, социально-экономической и экологической ситуации в стране. Только здоровый ребенок с удовольствием включается во все виды деятельности, он жизнерадостен, оптимистичен, открыт в общении со сверстниками и педагогами. Это залог успешного развития всех сфер личности, всех ее свойств и качеств.</w:t>
      </w:r>
    </w:p>
    <w:p w14:paraId="6065F575" w14:textId="2074D95F" w:rsidR="006370E6" w:rsidRPr="00C266D2" w:rsidRDefault="006370E6" w:rsidP="00367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Таким образом, </w:t>
      </w:r>
      <w:proofErr w:type="spellStart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здоровьесберегающие</w:t>
      </w:r>
      <w:proofErr w:type="spellEnd"/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технологии можно рассматривать как одну из самых перспективных систем 21-го века и как совокупность методов и приемов организации обучения дошкольников, без ущерба для их здоровья.</w:t>
      </w:r>
    </w:p>
    <w:p w14:paraId="428662AB" w14:textId="77777777" w:rsidR="006370E6" w:rsidRPr="00C266D2" w:rsidRDefault="006370E6" w:rsidP="00367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Именно обучение и воспитание, проявляясь в единстве целей формирования гармонично развитой личности, создают мотивацию в человеке. Поскольку все составляющие здоровья тесно взаимосвязаны, а реализация программы развития зависит от множества факторов, основной задачей «педагогики здоровья» является целостное формирование потребностей в сохранении и укреплении здоровья, в осознанной мотивации на здоровый образ жизни посредством методов воспитания, самовоспитания, создание программы обучения здоровью.</w:t>
      </w:r>
    </w:p>
    <w:p w14:paraId="388419CE" w14:textId="0E146142" w:rsidR="0040760D" w:rsidRPr="00C266D2" w:rsidRDefault="006370E6" w:rsidP="00367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Только здоровый ребенок может быть успешен в процессе личностного и интеллектуального развития, а значит, успешен в обучении. От того насколько грамотно организована работа с детьми по физическому воспитанию, насколько эффективно </w:t>
      </w:r>
      <w:r w:rsidR="00C266D2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педагог </w:t>
      </w:r>
      <w:r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использует для этого условия дошкольного учреждения, зависит здоровье ребенка</w:t>
      </w:r>
      <w:r w:rsidR="00C266D2" w:rsidRPr="00C266D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14:paraId="3EDECBF4" w14:textId="77777777" w:rsidR="000F7D1A" w:rsidRPr="00C266D2" w:rsidRDefault="000F7D1A" w:rsidP="0036725E">
      <w:pPr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4409E6F2" w14:textId="77777777" w:rsidR="00C266D2" w:rsidRPr="00C266D2" w:rsidRDefault="00C266D2" w:rsidP="003672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233531DB" w14:textId="77777777" w:rsidR="00DD6D72" w:rsidRPr="00C266D2" w:rsidRDefault="00DD6D72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4AC66FDB" w14:textId="77777777" w:rsidR="00DD6D72" w:rsidRPr="00C266D2" w:rsidRDefault="00DD6D72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39BE0178" w14:textId="77777777" w:rsidR="00DD6D72" w:rsidRPr="00C266D2" w:rsidRDefault="00DD6D72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494B3B6D" w14:textId="61BB323D" w:rsidR="00DD6D72" w:rsidRPr="00FC5066" w:rsidRDefault="00FC5066" w:rsidP="00FC506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72"/>
          <w:szCs w:val="72"/>
          <w:lang w:eastAsia="ru-RU"/>
        </w:rPr>
      </w:pPr>
      <w:r w:rsidRPr="00FC5066">
        <w:rPr>
          <w:rFonts w:ascii="Times New Roman" w:eastAsia="Times New Roman" w:hAnsi="Times New Roman" w:cs="Times New Roman"/>
          <w:b/>
          <w:bCs/>
          <w:color w:val="222222"/>
          <w:sz w:val="72"/>
          <w:szCs w:val="72"/>
          <w:lang w:eastAsia="ru-RU"/>
        </w:rPr>
        <w:t xml:space="preserve">Цели, задачи и принципы </w:t>
      </w:r>
      <w:proofErr w:type="spellStart"/>
      <w:r w:rsidRPr="00FC5066">
        <w:rPr>
          <w:rFonts w:ascii="Times New Roman" w:eastAsia="Times New Roman" w:hAnsi="Times New Roman" w:cs="Times New Roman"/>
          <w:b/>
          <w:bCs/>
          <w:color w:val="222222"/>
          <w:sz w:val="72"/>
          <w:szCs w:val="72"/>
          <w:lang w:eastAsia="ru-RU"/>
        </w:rPr>
        <w:t>здоровьесберегающих</w:t>
      </w:r>
      <w:proofErr w:type="spellEnd"/>
      <w:r w:rsidRPr="00FC5066">
        <w:rPr>
          <w:rFonts w:ascii="Times New Roman" w:eastAsia="Times New Roman" w:hAnsi="Times New Roman" w:cs="Times New Roman"/>
          <w:b/>
          <w:bCs/>
          <w:color w:val="222222"/>
          <w:sz w:val="72"/>
          <w:szCs w:val="72"/>
          <w:lang w:eastAsia="ru-RU"/>
        </w:rPr>
        <w:t xml:space="preserve"> технологий.</w:t>
      </w:r>
    </w:p>
    <w:p w14:paraId="66338E7A" w14:textId="77777777" w:rsidR="00DD6D72" w:rsidRPr="00C266D2" w:rsidRDefault="00DD6D72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62EDBBE7" w14:textId="77777777" w:rsidR="00DD6D72" w:rsidRPr="00C266D2" w:rsidRDefault="00DD6D72" w:rsidP="00CB55D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14:paraId="060568FC" w14:textId="77777777" w:rsidR="00310E79" w:rsidRPr="00C266D2" w:rsidRDefault="00310E79" w:rsidP="00392662">
      <w:pPr>
        <w:spacing w:after="0" w:line="360" w:lineRule="auto"/>
        <w:jc w:val="both"/>
        <w:rPr>
          <w:rStyle w:val="apple-converted-space"/>
          <w:rFonts w:ascii="Times New Roman" w:hAnsi="Times New Roman"/>
          <w:color w:val="555555"/>
          <w:sz w:val="28"/>
          <w:szCs w:val="28"/>
          <w:shd w:val="clear" w:color="auto" w:fill="FFFFFF"/>
        </w:rPr>
      </w:pPr>
    </w:p>
    <w:sectPr w:rsidR="00310E79" w:rsidRPr="00C266D2" w:rsidSect="004751C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271368" w14:textId="77777777" w:rsidR="00AF0E7D" w:rsidRDefault="00AF0E7D" w:rsidP="00933156">
      <w:pPr>
        <w:spacing w:after="0" w:line="240" w:lineRule="auto"/>
      </w:pPr>
      <w:r>
        <w:separator/>
      </w:r>
    </w:p>
  </w:endnote>
  <w:endnote w:type="continuationSeparator" w:id="0">
    <w:p w14:paraId="6BC93176" w14:textId="77777777" w:rsidR="00AF0E7D" w:rsidRDefault="00AF0E7D" w:rsidP="0093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13415"/>
    </w:sdtPr>
    <w:sdtEndPr/>
    <w:sdtContent>
      <w:p w14:paraId="0F8064E8" w14:textId="6A9057F2" w:rsidR="00933156" w:rsidRDefault="00AF0E7D">
        <w:pPr>
          <w:pStyle w:val="af"/>
          <w:jc w:val="center"/>
        </w:pPr>
      </w:p>
    </w:sdtContent>
  </w:sdt>
  <w:p w14:paraId="4BABD127" w14:textId="77777777" w:rsidR="00933156" w:rsidRDefault="0093315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94ABD" w14:textId="77777777" w:rsidR="00AF0E7D" w:rsidRDefault="00AF0E7D" w:rsidP="00933156">
      <w:pPr>
        <w:spacing w:after="0" w:line="240" w:lineRule="auto"/>
      </w:pPr>
      <w:r>
        <w:separator/>
      </w:r>
    </w:p>
  </w:footnote>
  <w:footnote w:type="continuationSeparator" w:id="0">
    <w:p w14:paraId="5D0D8126" w14:textId="77777777" w:rsidR="00AF0E7D" w:rsidRDefault="00AF0E7D" w:rsidP="0093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12E3F"/>
    <w:multiLevelType w:val="hybridMultilevel"/>
    <w:tmpl w:val="E9D2C5CC"/>
    <w:lvl w:ilvl="0" w:tplc="CF0467A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CF0467AE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702E14"/>
    <w:multiLevelType w:val="singleLevel"/>
    <w:tmpl w:val="CDE69A94"/>
    <w:lvl w:ilvl="0">
      <w:start w:val="7"/>
      <w:numFmt w:val="bullet"/>
      <w:lvlText w:val="-"/>
      <w:lvlJc w:val="left"/>
      <w:pPr>
        <w:tabs>
          <w:tab w:val="num" w:pos="1108"/>
        </w:tabs>
        <w:ind w:left="1108" w:hanging="360"/>
      </w:pPr>
    </w:lvl>
  </w:abstractNum>
  <w:abstractNum w:abstractNumId="2" w15:restartNumberingAfterBreak="0">
    <w:nsid w:val="18373C74"/>
    <w:multiLevelType w:val="multilevel"/>
    <w:tmpl w:val="E6C6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9F1C6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22BA61A2"/>
    <w:multiLevelType w:val="multilevel"/>
    <w:tmpl w:val="915CE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83023A"/>
    <w:multiLevelType w:val="hybridMultilevel"/>
    <w:tmpl w:val="0C66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604183F"/>
    <w:multiLevelType w:val="multilevel"/>
    <w:tmpl w:val="D176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CA3F66"/>
    <w:multiLevelType w:val="multilevel"/>
    <w:tmpl w:val="C344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BA7D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 w15:restartNumberingAfterBreak="0">
    <w:nsid w:val="316E7E28"/>
    <w:multiLevelType w:val="hybridMultilevel"/>
    <w:tmpl w:val="35626932"/>
    <w:lvl w:ilvl="0" w:tplc="CF046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1A95526"/>
    <w:multiLevelType w:val="multilevel"/>
    <w:tmpl w:val="CD7A5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2077BDB"/>
    <w:multiLevelType w:val="multilevel"/>
    <w:tmpl w:val="9AF64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7673855"/>
    <w:multiLevelType w:val="multilevel"/>
    <w:tmpl w:val="A8506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821766A"/>
    <w:multiLevelType w:val="hybridMultilevel"/>
    <w:tmpl w:val="0C6621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A870C33"/>
    <w:multiLevelType w:val="multilevel"/>
    <w:tmpl w:val="5308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0E60713"/>
    <w:multiLevelType w:val="hybridMultilevel"/>
    <w:tmpl w:val="27A449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5DB2C09"/>
    <w:multiLevelType w:val="singleLevel"/>
    <w:tmpl w:val="2460FA7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18" w15:restartNumberingAfterBreak="0">
    <w:nsid w:val="471003F7"/>
    <w:multiLevelType w:val="multilevel"/>
    <w:tmpl w:val="70B6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88B41D4"/>
    <w:multiLevelType w:val="multilevel"/>
    <w:tmpl w:val="1D22E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590F4A"/>
    <w:multiLevelType w:val="hybridMultilevel"/>
    <w:tmpl w:val="26AAC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B31529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4EA42636"/>
    <w:multiLevelType w:val="multilevel"/>
    <w:tmpl w:val="4814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F33C51"/>
    <w:multiLevelType w:val="hybridMultilevel"/>
    <w:tmpl w:val="A4A4CD3E"/>
    <w:lvl w:ilvl="0" w:tplc="62BE9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7B914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5B730342"/>
    <w:multiLevelType w:val="hybridMultilevel"/>
    <w:tmpl w:val="F530F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E06F9B"/>
    <w:multiLevelType w:val="multilevel"/>
    <w:tmpl w:val="B50E5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DA671A9"/>
    <w:multiLevelType w:val="hybridMultilevel"/>
    <w:tmpl w:val="7F2C30A4"/>
    <w:lvl w:ilvl="0" w:tplc="CF046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394F74"/>
    <w:multiLevelType w:val="multilevel"/>
    <w:tmpl w:val="A8F2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CE334A"/>
    <w:multiLevelType w:val="multilevel"/>
    <w:tmpl w:val="C33E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AD3519"/>
    <w:multiLevelType w:val="hybridMultilevel"/>
    <w:tmpl w:val="7F4C18D6"/>
    <w:lvl w:ilvl="0" w:tplc="CF0467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25"/>
  </w:num>
  <w:num w:numId="5">
    <w:abstractNumId w:val="4"/>
  </w:num>
  <w:num w:numId="6">
    <w:abstractNumId w:val="18"/>
  </w:num>
  <w:num w:numId="7">
    <w:abstractNumId w:val="2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29"/>
  </w:num>
  <w:num w:numId="13">
    <w:abstractNumId w:val="15"/>
  </w:num>
  <w:num w:numId="14">
    <w:abstractNumId w:val="30"/>
  </w:num>
  <w:num w:numId="15">
    <w:abstractNumId w:val="13"/>
  </w:num>
  <w:num w:numId="16">
    <w:abstractNumId w:val="22"/>
  </w:num>
  <w:num w:numId="17">
    <w:abstractNumId w:val="19"/>
  </w:num>
  <w:num w:numId="18">
    <w:abstractNumId w:val="27"/>
  </w:num>
  <w:num w:numId="19">
    <w:abstractNumId w:val="20"/>
  </w:num>
  <w:num w:numId="20">
    <w:abstractNumId w:val="0"/>
  </w:num>
  <w:num w:numId="21">
    <w:abstractNumId w:val="14"/>
  </w:num>
  <w:num w:numId="22">
    <w:abstractNumId w:val="26"/>
  </w:num>
  <w:num w:numId="23">
    <w:abstractNumId w:val="5"/>
  </w:num>
  <w:num w:numId="24">
    <w:abstractNumId w:val="31"/>
  </w:num>
  <w:num w:numId="25">
    <w:abstractNumId w:val="28"/>
  </w:num>
  <w:num w:numId="26">
    <w:abstractNumId w:val="10"/>
  </w:num>
  <w:num w:numId="27">
    <w:abstractNumId w:val="16"/>
  </w:num>
  <w:num w:numId="28">
    <w:abstractNumId w:val="6"/>
  </w:num>
  <w:num w:numId="29">
    <w:abstractNumId w:val="24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42"/>
    <w:rsid w:val="0000397E"/>
    <w:rsid w:val="00004E90"/>
    <w:rsid w:val="000E3273"/>
    <w:rsid w:val="000F7D1A"/>
    <w:rsid w:val="001A63F8"/>
    <w:rsid w:val="001C67B6"/>
    <w:rsid w:val="001E4CFE"/>
    <w:rsid w:val="001F1EAF"/>
    <w:rsid w:val="00263F30"/>
    <w:rsid w:val="00297A3A"/>
    <w:rsid w:val="002A0352"/>
    <w:rsid w:val="002F2A31"/>
    <w:rsid w:val="002F45DC"/>
    <w:rsid w:val="00310E79"/>
    <w:rsid w:val="0036725E"/>
    <w:rsid w:val="00383663"/>
    <w:rsid w:val="00392662"/>
    <w:rsid w:val="0040760D"/>
    <w:rsid w:val="004751C7"/>
    <w:rsid w:val="004E52EF"/>
    <w:rsid w:val="00532569"/>
    <w:rsid w:val="00552F99"/>
    <w:rsid w:val="005E763D"/>
    <w:rsid w:val="006370E6"/>
    <w:rsid w:val="00673F15"/>
    <w:rsid w:val="006E45A4"/>
    <w:rsid w:val="00736A5B"/>
    <w:rsid w:val="00811FF8"/>
    <w:rsid w:val="00812D80"/>
    <w:rsid w:val="00857C42"/>
    <w:rsid w:val="00933156"/>
    <w:rsid w:val="009406F0"/>
    <w:rsid w:val="009E222B"/>
    <w:rsid w:val="00A34640"/>
    <w:rsid w:val="00AF0E7D"/>
    <w:rsid w:val="00B84BFE"/>
    <w:rsid w:val="00BC0AA1"/>
    <w:rsid w:val="00C03359"/>
    <w:rsid w:val="00C266D2"/>
    <w:rsid w:val="00CB55D9"/>
    <w:rsid w:val="00CD2939"/>
    <w:rsid w:val="00D01FF1"/>
    <w:rsid w:val="00D15E52"/>
    <w:rsid w:val="00D332A9"/>
    <w:rsid w:val="00DD6D72"/>
    <w:rsid w:val="00DF2793"/>
    <w:rsid w:val="00EE3E43"/>
    <w:rsid w:val="00F70275"/>
    <w:rsid w:val="00FC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48A5"/>
  <w15:docId w15:val="{8CFEF300-A9EA-4353-AC0F-92F626701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857C42"/>
    <w:pPr>
      <w:spacing w:after="160" w:line="259" w:lineRule="auto"/>
    </w:pPr>
  </w:style>
  <w:style w:type="paragraph" w:styleId="1">
    <w:name w:val="heading 1"/>
    <w:basedOn w:val="a0"/>
    <w:next w:val="a0"/>
    <w:link w:val="11"/>
    <w:autoRedefine/>
    <w:uiPriority w:val="99"/>
    <w:qFormat/>
    <w:rsid w:val="00857C42"/>
    <w:p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i/>
      <w:smallCaps/>
      <w:noProof/>
      <w:sz w:val="28"/>
      <w:szCs w:val="28"/>
    </w:rPr>
  </w:style>
  <w:style w:type="paragraph" w:styleId="2">
    <w:name w:val="heading 2"/>
    <w:basedOn w:val="a0"/>
    <w:next w:val="a0"/>
    <w:link w:val="20"/>
    <w:autoRedefine/>
    <w:uiPriority w:val="99"/>
    <w:qFormat/>
    <w:rsid w:val="00857C42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paragraph" w:styleId="3">
    <w:name w:val="heading 3"/>
    <w:basedOn w:val="a0"/>
    <w:next w:val="a0"/>
    <w:link w:val="30"/>
    <w:autoRedefine/>
    <w:uiPriority w:val="99"/>
    <w:qFormat/>
    <w:rsid w:val="00857C42"/>
    <w:pPr>
      <w:spacing w:after="0" w:line="360" w:lineRule="auto"/>
      <w:ind w:firstLine="709"/>
      <w:jc w:val="both"/>
      <w:outlineLvl w:val="2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4">
    <w:name w:val="heading 4"/>
    <w:basedOn w:val="a0"/>
    <w:next w:val="a0"/>
    <w:link w:val="40"/>
    <w:autoRedefine/>
    <w:uiPriority w:val="99"/>
    <w:qFormat/>
    <w:rsid w:val="00857C42"/>
    <w:pPr>
      <w:keepNext/>
      <w:spacing w:after="0" w:line="360" w:lineRule="auto"/>
      <w:ind w:firstLine="709"/>
      <w:jc w:val="both"/>
      <w:outlineLvl w:val="3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5">
    <w:name w:val="heading 5"/>
    <w:basedOn w:val="a0"/>
    <w:next w:val="a0"/>
    <w:link w:val="50"/>
    <w:autoRedefine/>
    <w:uiPriority w:val="99"/>
    <w:qFormat/>
    <w:rsid w:val="00857C42"/>
    <w:pPr>
      <w:spacing w:after="0" w:line="360" w:lineRule="auto"/>
      <w:ind w:left="737" w:firstLine="70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styleId="6">
    <w:name w:val="heading 6"/>
    <w:basedOn w:val="a0"/>
    <w:next w:val="a0"/>
    <w:link w:val="60"/>
    <w:autoRedefine/>
    <w:uiPriority w:val="99"/>
    <w:qFormat/>
    <w:rsid w:val="00857C42"/>
    <w:pPr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sz w:val="28"/>
      <w:szCs w:val="28"/>
    </w:rPr>
  </w:style>
  <w:style w:type="paragraph" w:styleId="7">
    <w:name w:val="heading 7"/>
    <w:basedOn w:val="a0"/>
    <w:next w:val="a0"/>
    <w:link w:val="70"/>
    <w:uiPriority w:val="99"/>
    <w:qFormat/>
    <w:rsid w:val="00857C42"/>
    <w:pPr>
      <w:keepNext/>
      <w:spacing w:after="0" w:line="360" w:lineRule="auto"/>
      <w:ind w:firstLine="709"/>
      <w:jc w:val="both"/>
      <w:outlineLvl w:val="6"/>
    </w:pPr>
    <w:rPr>
      <w:rFonts w:ascii="Times New Roman" w:eastAsia="Times New Roman" w:hAnsi="Times New Roman" w:cs="Times New Roman"/>
      <w:sz w:val="28"/>
      <w:szCs w:val="28"/>
    </w:rPr>
  </w:style>
  <w:style w:type="paragraph" w:styleId="8">
    <w:name w:val="heading 8"/>
    <w:basedOn w:val="a0"/>
    <w:next w:val="a0"/>
    <w:link w:val="80"/>
    <w:autoRedefine/>
    <w:uiPriority w:val="99"/>
    <w:qFormat/>
    <w:rsid w:val="00857C42"/>
    <w:pPr>
      <w:spacing w:after="0" w:line="360" w:lineRule="auto"/>
      <w:ind w:firstLine="709"/>
      <w:jc w:val="both"/>
      <w:outlineLvl w:val="7"/>
    </w:pPr>
    <w:rPr>
      <w:rFonts w:ascii="Times New Roman" w:eastAsia="Times New Roman" w:hAnsi="Times New Roman" w:cs="Times New Roman"/>
      <w:sz w:val="28"/>
      <w:szCs w:val="28"/>
    </w:rPr>
  </w:style>
  <w:style w:type="paragraph" w:styleId="9">
    <w:name w:val="heading 9"/>
    <w:basedOn w:val="a0"/>
    <w:next w:val="a0"/>
    <w:link w:val="90"/>
    <w:uiPriority w:val="99"/>
    <w:qFormat/>
    <w:rsid w:val="00857C42"/>
    <w:pPr>
      <w:spacing w:before="240" w:after="60" w:line="360" w:lineRule="auto"/>
      <w:ind w:firstLine="709"/>
      <w:jc w:val="both"/>
      <w:outlineLvl w:val="8"/>
    </w:pPr>
    <w:rPr>
      <w:rFonts w:ascii="Arial" w:eastAsia="Times New Roman" w:hAnsi="Arial" w:cs="Arial"/>
      <w:color w:val="00000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85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857C42"/>
    <w:rPr>
      <w:rFonts w:cs="Times New Roman"/>
    </w:rPr>
  </w:style>
  <w:style w:type="character" w:customStyle="1" w:styleId="apple-converted-space">
    <w:name w:val="apple-converted-space"/>
    <w:basedOn w:val="a1"/>
    <w:rsid w:val="00857C42"/>
    <w:rPr>
      <w:rFonts w:cs="Times New Roman"/>
    </w:rPr>
  </w:style>
  <w:style w:type="character" w:customStyle="1" w:styleId="11">
    <w:name w:val="Заголовок 1 Знак"/>
    <w:basedOn w:val="a1"/>
    <w:link w:val="1"/>
    <w:uiPriority w:val="9"/>
    <w:rsid w:val="00857C42"/>
    <w:rPr>
      <w:rFonts w:ascii="Times New Roman" w:eastAsia="Times New Roman" w:hAnsi="Times New Roman" w:cs="Times New Roman"/>
      <w:b/>
      <w:i/>
      <w:smallCaps/>
      <w:noProof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857C42"/>
    <w:rPr>
      <w:rFonts w:ascii="Times New Roman" w:eastAsia="Times New Roman" w:hAnsi="Times New Roman" w:cs="Times New Roman"/>
      <w:b/>
      <w:bCs/>
      <w:i/>
      <w:smallCap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57C42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rsid w:val="00857C42"/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57C42"/>
    <w:rPr>
      <w:rFonts w:ascii="Times New Roman" w:eastAsia="Times New Roman" w:hAnsi="Times New Roman" w:cs="Times New Roman"/>
      <w:sz w:val="28"/>
      <w:szCs w:val="28"/>
    </w:rPr>
  </w:style>
  <w:style w:type="character" w:customStyle="1" w:styleId="60">
    <w:name w:val="Заголовок 6 Знак"/>
    <w:basedOn w:val="a1"/>
    <w:link w:val="6"/>
    <w:uiPriority w:val="9"/>
    <w:rsid w:val="00857C42"/>
    <w:rPr>
      <w:rFonts w:ascii="Times New Roman" w:eastAsia="Times New Roman" w:hAnsi="Times New Roman" w:cs="Times New Roman"/>
      <w:sz w:val="28"/>
      <w:szCs w:val="28"/>
    </w:rPr>
  </w:style>
  <w:style w:type="character" w:customStyle="1" w:styleId="70">
    <w:name w:val="Заголовок 7 Знак"/>
    <w:basedOn w:val="a1"/>
    <w:link w:val="7"/>
    <w:uiPriority w:val="9"/>
    <w:rsid w:val="00857C42"/>
    <w:rPr>
      <w:rFonts w:ascii="Times New Roman" w:eastAsia="Times New Roman" w:hAnsi="Times New Roman" w:cs="Times New Roman"/>
      <w:sz w:val="28"/>
      <w:szCs w:val="28"/>
    </w:rPr>
  </w:style>
  <w:style w:type="character" w:customStyle="1" w:styleId="80">
    <w:name w:val="Заголовок 8 Знак"/>
    <w:basedOn w:val="a1"/>
    <w:link w:val="8"/>
    <w:uiPriority w:val="9"/>
    <w:rsid w:val="00857C42"/>
    <w:rPr>
      <w:rFonts w:ascii="Times New Roman" w:eastAsia="Times New Roman" w:hAnsi="Times New Roman" w:cs="Times New Roman"/>
      <w:sz w:val="28"/>
      <w:szCs w:val="28"/>
    </w:rPr>
  </w:style>
  <w:style w:type="character" w:customStyle="1" w:styleId="90">
    <w:name w:val="Заголовок 9 Знак"/>
    <w:basedOn w:val="a1"/>
    <w:link w:val="9"/>
    <w:uiPriority w:val="9"/>
    <w:rsid w:val="00857C42"/>
    <w:rPr>
      <w:rFonts w:ascii="Arial" w:eastAsia="Times New Roman" w:hAnsi="Arial" w:cs="Arial"/>
      <w:color w:val="000000"/>
      <w:lang w:eastAsia="ru-RU"/>
    </w:rPr>
  </w:style>
  <w:style w:type="paragraph" w:styleId="a5">
    <w:name w:val="header"/>
    <w:basedOn w:val="a0"/>
    <w:next w:val="a6"/>
    <w:link w:val="a7"/>
    <w:autoRedefine/>
    <w:uiPriority w:val="99"/>
    <w:rsid w:val="00857C42"/>
    <w:pPr>
      <w:tabs>
        <w:tab w:val="center" w:pos="4677"/>
        <w:tab w:val="right" w:pos="9355"/>
      </w:tabs>
      <w:spacing w:after="0" w:line="240" w:lineRule="auto"/>
      <w:jc w:val="right"/>
    </w:pPr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character" w:customStyle="1" w:styleId="a7">
    <w:name w:val="Верхний колонтитул Знак"/>
    <w:basedOn w:val="a1"/>
    <w:link w:val="a5"/>
    <w:uiPriority w:val="99"/>
    <w:rsid w:val="00857C42"/>
    <w:rPr>
      <w:rFonts w:ascii="Times New Roman" w:eastAsia="Times New Roman" w:hAnsi="Times New Roman" w:cs="Times New Roman"/>
      <w:noProof/>
      <w:color w:val="000000"/>
      <w:kern w:val="16"/>
      <w:sz w:val="28"/>
      <w:szCs w:val="28"/>
      <w:lang w:eastAsia="ru-RU"/>
    </w:rPr>
  </w:style>
  <w:style w:type="character" w:styleId="a8">
    <w:name w:val="endnote reference"/>
    <w:basedOn w:val="a1"/>
    <w:uiPriority w:val="99"/>
    <w:semiHidden/>
    <w:rsid w:val="00857C42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857C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9">
    <w:name w:val="Основной текст Знак"/>
    <w:basedOn w:val="a1"/>
    <w:link w:val="a6"/>
    <w:uiPriority w:val="99"/>
    <w:rsid w:val="00857C4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a">
    <w:name w:val="Hyperlink"/>
    <w:basedOn w:val="a1"/>
    <w:uiPriority w:val="99"/>
    <w:rsid w:val="00857C42"/>
    <w:rPr>
      <w:rFonts w:cs="Times New Roman"/>
      <w:color w:val="0000FF"/>
      <w:u w:val="single"/>
    </w:rPr>
  </w:style>
  <w:style w:type="character" w:styleId="ab">
    <w:name w:val="footnote reference"/>
    <w:basedOn w:val="a1"/>
    <w:uiPriority w:val="99"/>
    <w:semiHidden/>
    <w:rsid w:val="00857C42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857C42"/>
    <w:pPr>
      <w:numPr>
        <w:numId w:val="28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лит+нумерация"/>
    <w:basedOn w:val="a0"/>
    <w:next w:val="a0"/>
    <w:autoRedefine/>
    <w:uiPriority w:val="99"/>
    <w:rsid w:val="00857C42"/>
    <w:pPr>
      <w:spacing w:after="0"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8"/>
      <w:lang w:eastAsia="ru-RU"/>
    </w:rPr>
  </w:style>
  <w:style w:type="paragraph" w:customStyle="1" w:styleId="ad">
    <w:name w:val="литера"/>
    <w:uiPriority w:val="99"/>
    <w:rsid w:val="00857C42"/>
    <w:pPr>
      <w:spacing w:after="0" w:line="360" w:lineRule="auto"/>
      <w:jc w:val="both"/>
    </w:pPr>
    <w:rPr>
      <w:rFonts w:ascii="??????????" w:eastAsia="Times New Roman" w:hAnsi="??????????" w:cs="Times New Roman"/>
      <w:sz w:val="28"/>
      <w:szCs w:val="28"/>
      <w:lang w:eastAsia="ru-RU"/>
    </w:rPr>
  </w:style>
  <w:style w:type="paragraph" w:styleId="ae">
    <w:name w:val="caption"/>
    <w:basedOn w:val="a0"/>
    <w:next w:val="a0"/>
    <w:uiPriority w:val="99"/>
    <w:qFormat/>
    <w:rsid w:val="00857C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styleId="af">
    <w:name w:val="footer"/>
    <w:basedOn w:val="a0"/>
    <w:link w:val="af0"/>
    <w:autoRedefine/>
    <w:uiPriority w:val="99"/>
    <w:rsid w:val="00857C42"/>
    <w:pPr>
      <w:tabs>
        <w:tab w:val="center" w:pos="4677"/>
        <w:tab w:val="right" w:pos="9355"/>
      </w:tabs>
      <w:spacing w:after="0" w:line="360" w:lineRule="auto"/>
      <w:jc w:val="righ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857C4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styleId="af1">
    <w:name w:val="page number"/>
    <w:basedOn w:val="a1"/>
    <w:uiPriority w:val="99"/>
    <w:rsid w:val="00857C42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basedOn w:val="a1"/>
    <w:uiPriority w:val="99"/>
    <w:rsid w:val="00857C42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857C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2">
    <w:name w:val="toc 1"/>
    <w:basedOn w:val="a0"/>
    <w:next w:val="a0"/>
    <w:autoRedefine/>
    <w:uiPriority w:val="99"/>
    <w:semiHidden/>
    <w:rsid w:val="00857C42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bCs/>
      <w:iCs/>
      <w:smallCaps/>
      <w:color w:val="000000"/>
      <w:sz w:val="28"/>
      <w:szCs w:val="28"/>
    </w:rPr>
  </w:style>
  <w:style w:type="paragraph" w:styleId="21">
    <w:name w:val="toc 2"/>
    <w:basedOn w:val="a0"/>
    <w:next w:val="a0"/>
    <w:autoRedefine/>
    <w:uiPriority w:val="99"/>
    <w:semiHidden/>
    <w:rsid w:val="00857C42"/>
    <w:pPr>
      <w:tabs>
        <w:tab w:val="left" w:leader="dot" w:pos="3500"/>
      </w:tabs>
      <w:spacing w:after="0" w:line="360" w:lineRule="auto"/>
    </w:pPr>
    <w:rPr>
      <w:rFonts w:ascii="Times New Roman" w:eastAsia="Times New Roman" w:hAnsi="Times New Roman" w:cs="Times New Roman"/>
      <w:smallCaps/>
      <w:color w:val="000000"/>
      <w:sz w:val="28"/>
      <w:szCs w:val="28"/>
      <w:lang w:eastAsia="ru-RU"/>
    </w:rPr>
  </w:style>
  <w:style w:type="paragraph" w:styleId="af4">
    <w:name w:val="Body Text Indent"/>
    <w:basedOn w:val="a0"/>
    <w:link w:val="af5"/>
    <w:uiPriority w:val="99"/>
    <w:rsid w:val="00857C42"/>
    <w:pPr>
      <w:shd w:val="clear" w:color="auto" w:fill="FFFFFF"/>
      <w:spacing w:before="192" w:after="0" w:line="360" w:lineRule="auto"/>
      <w:ind w:right="-5" w:firstLine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1"/>
    <w:link w:val="af4"/>
    <w:uiPriority w:val="99"/>
    <w:rsid w:val="00857C4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22">
    <w:name w:val="Body Text Indent 2"/>
    <w:basedOn w:val="a0"/>
    <w:link w:val="23"/>
    <w:uiPriority w:val="99"/>
    <w:rsid w:val="00857C42"/>
    <w:pPr>
      <w:shd w:val="clear" w:color="auto" w:fill="FFFFFF"/>
      <w:tabs>
        <w:tab w:val="left" w:pos="163"/>
      </w:tabs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857C4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31">
    <w:name w:val="Body Text Indent 3"/>
    <w:basedOn w:val="a0"/>
    <w:link w:val="32"/>
    <w:uiPriority w:val="99"/>
    <w:rsid w:val="00857C42"/>
    <w:pPr>
      <w:shd w:val="clear" w:color="auto" w:fill="FFFFFF"/>
      <w:tabs>
        <w:tab w:val="left" w:pos="4262"/>
        <w:tab w:val="left" w:pos="5640"/>
      </w:tabs>
      <w:spacing w:after="0" w:line="360" w:lineRule="auto"/>
      <w:ind w:left="72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857C42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af6">
    <w:name w:val="размещено"/>
    <w:basedOn w:val="a0"/>
    <w:autoRedefine/>
    <w:uiPriority w:val="99"/>
    <w:rsid w:val="00857C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FFFFFF"/>
      <w:sz w:val="28"/>
      <w:szCs w:val="28"/>
      <w:lang w:eastAsia="ru-RU"/>
    </w:rPr>
  </w:style>
  <w:style w:type="table" w:styleId="af7">
    <w:name w:val="Table Grid"/>
    <w:basedOn w:val="a2"/>
    <w:uiPriority w:val="99"/>
    <w:rsid w:val="00857C4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8">
    <w:name w:val="содержание"/>
    <w:uiPriority w:val="99"/>
    <w:rsid w:val="00857C42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i/>
      <w:iCs/>
      <w:smallCaps/>
      <w:noProof/>
      <w:sz w:val="28"/>
      <w:szCs w:val="28"/>
      <w:lang w:eastAsia="ru-RU"/>
    </w:rPr>
  </w:style>
  <w:style w:type="paragraph" w:customStyle="1" w:styleId="10">
    <w:name w:val="Стиль лит.1 + Слева:  0 см"/>
    <w:basedOn w:val="a0"/>
    <w:uiPriority w:val="99"/>
    <w:rsid w:val="00857C42"/>
    <w:pPr>
      <w:numPr>
        <w:numId w:val="29"/>
      </w:numPr>
      <w:spacing w:after="0" w:line="360" w:lineRule="auto"/>
      <w:jc w:val="both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customStyle="1" w:styleId="100">
    <w:name w:val="Стиль Оглавление 1 + Первая строка:  0 см"/>
    <w:basedOn w:val="a0"/>
    <w:autoRedefine/>
    <w:uiPriority w:val="99"/>
    <w:rsid w:val="00857C42"/>
    <w:pPr>
      <w:tabs>
        <w:tab w:val="right" w:leader="dot" w:pos="140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857C42"/>
    <w:pPr>
      <w:tabs>
        <w:tab w:val="right" w:leader="dot" w:pos="1400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57C42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857C42"/>
    <w:pPr>
      <w:spacing w:after="0" w:line="360" w:lineRule="auto"/>
      <w:ind w:firstLine="709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customStyle="1" w:styleId="13">
    <w:name w:val="Стиль таблицы1"/>
    <w:uiPriority w:val="99"/>
    <w:rsid w:val="00857C42"/>
    <w:pPr>
      <w:spacing w:after="0" w:line="36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857C4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a">
    <w:name w:val="ТАБЛИЦА"/>
    <w:next w:val="a0"/>
    <w:autoRedefine/>
    <w:uiPriority w:val="99"/>
    <w:rsid w:val="00857C42"/>
    <w:pPr>
      <w:spacing w:after="0" w:line="36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b">
    <w:name w:val="endnote text"/>
    <w:basedOn w:val="a0"/>
    <w:link w:val="afc"/>
    <w:autoRedefine/>
    <w:uiPriority w:val="99"/>
    <w:semiHidden/>
    <w:rsid w:val="00857C4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afc">
    <w:name w:val="Текст концевой сноски Знак"/>
    <w:basedOn w:val="a1"/>
    <w:link w:val="afb"/>
    <w:uiPriority w:val="99"/>
    <w:semiHidden/>
    <w:rsid w:val="00857C42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fd">
    <w:name w:val="footnote text"/>
    <w:basedOn w:val="a0"/>
    <w:link w:val="afe"/>
    <w:autoRedefine/>
    <w:uiPriority w:val="99"/>
    <w:semiHidden/>
    <w:rsid w:val="00857C4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1"/>
    <w:link w:val="afd"/>
    <w:uiPriority w:val="99"/>
    <w:rsid w:val="00857C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итут"/>
    <w:autoRedefine/>
    <w:uiPriority w:val="99"/>
    <w:rsid w:val="00857C42"/>
    <w:pPr>
      <w:spacing w:after="0" w:line="360" w:lineRule="auto"/>
      <w:jc w:val="center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3">
    <w:name w:val="toc 3"/>
    <w:basedOn w:val="a0"/>
    <w:next w:val="a0"/>
    <w:autoRedefine/>
    <w:uiPriority w:val="99"/>
    <w:semiHidden/>
    <w:rsid w:val="00857C42"/>
    <w:pPr>
      <w:spacing w:after="0" w:line="360" w:lineRule="auto"/>
      <w:ind w:left="56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41">
    <w:name w:val="toc 4"/>
    <w:basedOn w:val="a0"/>
    <w:next w:val="a0"/>
    <w:autoRedefine/>
    <w:uiPriority w:val="99"/>
    <w:semiHidden/>
    <w:rsid w:val="00857C42"/>
    <w:pPr>
      <w:spacing w:after="0" w:line="360" w:lineRule="auto"/>
      <w:ind w:left="84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51">
    <w:name w:val="toc 5"/>
    <w:basedOn w:val="a0"/>
    <w:next w:val="a0"/>
    <w:autoRedefine/>
    <w:uiPriority w:val="99"/>
    <w:semiHidden/>
    <w:rsid w:val="00857C42"/>
    <w:pPr>
      <w:spacing w:after="0" w:line="360" w:lineRule="auto"/>
      <w:ind w:left="112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61">
    <w:name w:val="toc 6"/>
    <w:basedOn w:val="a0"/>
    <w:next w:val="a0"/>
    <w:autoRedefine/>
    <w:uiPriority w:val="99"/>
    <w:semiHidden/>
    <w:rsid w:val="00857C42"/>
    <w:pPr>
      <w:spacing w:after="0" w:line="360" w:lineRule="auto"/>
      <w:ind w:left="140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71">
    <w:name w:val="toc 7"/>
    <w:basedOn w:val="a0"/>
    <w:next w:val="a0"/>
    <w:autoRedefine/>
    <w:uiPriority w:val="99"/>
    <w:semiHidden/>
    <w:rsid w:val="00857C42"/>
    <w:pPr>
      <w:spacing w:after="0" w:line="360" w:lineRule="auto"/>
      <w:ind w:left="168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81">
    <w:name w:val="toc 8"/>
    <w:basedOn w:val="a0"/>
    <w:next w:val="a0"/>
    <w:autoRedefine/>
    <w:uiPriority w:val="99"/>
    <w:semiHidden/>
    <w:rsid w:val="00857C42"/>
    <w:pPr>
      <w:spacing w:after="0" w:line="360" w:lineRule="auto"/>
      <w:ind w:left="196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91">
    <w:name w:val="toc 9"/>
    <w:basedOn w:val="a0"/>
    <w:next w:val="a0"/>
    <w:autoRedefine/>
    <w:uiPriority w:val="99"/>
    <w:semiHidden/>
    <w:rsid w:val="00857C42"/>
    <w:pPr>
      <w:spacing w:after="0" w:line="360" w:lineRule="auto"/>
      <w:ind w:left="2240" w:firstLine="709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2">
    <w:name w:val="c2"/>
    <w:basedOn w:val="a0"/>
    <w:rsid w:val="001E4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E4CFE"/>
  </w:style>
  <w:style w:type="character" w:customStyle="1" w:styleId="c24">
    <w:name w:val="c24"/>
    <w:basedOn w:val="a1"/>
    <w:rsid w:val="001E4CFE"/>
  </w:style>
  <w:style w:type="character" w:customStyle="1" w:styleId="c63">
    <w:name w:val="c63"/>
    <w:basedOn w:val="a1"/>
    <w:rsid w:val="001E4CFE"/>
  </w:style>
  <w:style w:type="paragraph" w:customStyle="1" w:styleId="c14">
    <w:name w:val="c14"/>
    <w:basedOn w:val="a0"/>
    <w:rsid w:val="004E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1"/>
    <w:rsid w:val="004E52EF"/>
  </w:style>
  <w:style w:type="character" w:customStyle="1" w:styleId="c7">
    <w:name w:val="c7"/>
    <w:basedOn w:val="a1"/>
    <w:rsid w:val="004E52EF"/>
  </w:style>
  <w:style w:type="character" w:customStyle="1" w:styleId="c55">
    <w:name w:val="c55"/>
    <w:basedOn w:val="a1"/>
    <w:rsid w:val="004E52EF"/>
  </w:style>
  <w:style w:type="paragraph" w:customStyle="1" w:styleId="c17">
    <w:name w:val="c17"/>
    <w:basedOn w:val="a0"/>
    <w:rsid w:val="004E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1"/>
    <w:rsid w:val="004E52EF"/>
  </w:style>
  <w:style w:type="paragraph" w:customStyle="1" w:styleId="c66">
    <w:name w:val="c66"/>
    <w:basedOn w:val="a0"/>
    <w:rsid w:val="004E5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Strong"/>
    <w:basedOn w:val="a1"/>
    <w:uiPriority w:val="22"/>
    <w:qFormat/>
    <w:rsid w:val="00CD29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2020-02-18T08:57:00Z</cp:lastPrinted>
  <dcterms:created xsi:type="dcterms:W3CDTF">2020-01-25T13:31:00Z</dcterms:created>
  <dcterms:modified xsi:type="dcterms:W3CDTF">2020-02-18T08:59:00Z</dcterms:modified>
</cp:coreProperties>
</file>